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FE" w:rsidRDefault="002C57FE" w:rsidP="00E6213B">
      <w:pPr>
        <w:pStyle w:val="Heading9"/>
      </w:pPr>
      <w:r>
        <w:t xml:space="preserve">Appendix 10B: </w:t>
      </w:r>
      <w:r w:rsidR="005148F5">
        <w:t>G</w:t>
      </w:r>
      <w:r>
        <w:t xml:space="preserve">eneral </w:t>
      </w:r>
      <w:r w:rsidR="005148F5">
        <w:t>L</w:t>
      </w:r>
      <w:r>
        <w:t xml:space="preserve">edger </w:t>
      </w:r>
      <w:r w:rsidR="005148F5">
        <w:t>E</w:t>
      </w:r>
      <w:r>
        <w:t xml:space="preserve">ntries to </w:t>
      </w:r>
      <w:r w:rsidR="005148F5">
        <w:t>R</w:t>
      </w:r>
      <w:r>
        <w:t xml:space="preserve">ecord </w:t>
      </w:r>
      <w:r w:rsidR="005148F5">
        <w:t>V</w:t>
      </w:r>
      <w:r>
        <w:t>ariances (Slide #</w:t>
      </w:r>
      <w:r w:rsidR="00A244CA">
        <w:t>1</w:t>
      </w:r>
      <w:r>
        <w:t xml:space="preserve"> is the title slide)</w:t>
      </w:r>
    </w:p>
    <w:p w:rsidR="002C57FE" w:rsidRDefault="002C57FE">
      <w:pPr>
        <w:rPr>
          <w:sz w:val="32"/>
          <w:szCs w:val="32"/>
        </w:rPr>
      </w:pPr>
    </w:p>
    <w:p w:rsidR="002C57FE" w:rsidRDefault="00525D2B">
      <w:pPr>
        <w:ind w:left="1440"/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157480</wp:posOffset>
                </wp:positionV>
                <wp:extent cx="552450" cy="342900"/>
                <wp:effectExtent l="0" t="0" r="19050" b="19050"/>
                <wp:wrapNone/>
                <wp:docPr id="10" name="Text Box 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84B" w:rsidRDefault="008B384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E6213B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A244CA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4" o:spid="_x0000_s1026" type="#_x0000_t202" style="position:absolute;left:0;text-align:left;margin-left:-7.5pt;margin-top:12.4pt;width:43.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" strokecolor="white">
                <v:textbox>
                  <w:txbxContent>
                    <w:p w:rsidR="008B384B" w:rsidRDefault="008B384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E6213B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A244CA"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43180</wp:posOffset>
                </wp:positionV>
                <wp:extent cx="114300" cy="457200"/>
                <wp:effectExtent l="0" t="0" r="19050" b="19050"/>
                <wp:wrapNone/>
                <wp:docPr id="9" name="AutoShape 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942" o:spid="_x0000_s1026" type="#_x0000_t87" style="position:absolute;margin-left:36pt;margin-top:3.4pt;width:9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"/>
            </w:pict>
          </mc:Fallback>
        </mc:AlternateContent>
      </w:r>
      <w:r w:rsidR="002C57FE">
        <w:rPr>
          <w:i/>
          <w:sz w:val="32"/>
          <w:szCs w:val="32"/>
        </w:rPr>
        <w:t xml:space="preserve">Learning Objective </w:t>
      </w:r>
      <w:r w:rsidR="00DC2AB2">
        <w:rPr>
          <w:i/>
          <w:sz w:val="32"/>
          <w:szCs w:val="32"/>
        </w:rPr>
        <w:t>5</w:t>
      </w:r>
      <w:r w:rsidR="002C57FE">
        <w:rPr>
          <w:i/>
          <w:sz w:val="32"/>
          <w:szCs w:val="32"/>
        </w:rPr>
        <w:t>: Prepare journal entries to record standard costs and variances.</w:t>
      </w:r>
    </w:p>
    <w:p w:rsidR="002C57FE" w:rsidRDefault="00525D2B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133350</wp:posOffset>
                </wp:positionV>
                <wp:extent cx="552450" cy="342900"/>
                <wp:effectExtent l="0" t="0" r="19050" b="19050"/>
                <wp:wrapNone/>
                <wp:docPr id="8" name="Text Box 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84B" w:rsidRDefault="008B384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A244CA">
                              <w:rPr>
                                <w:sz w:val="32"/>
                                <w:szCs w:val="3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9" o:spid="_x0000_s1027" type="#_x0000_t202" style="position:absolute;margin-left:-7.5pt;margin-top:10.5pt;width:43.5pt;height:2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" strokecolor="white">
                <v:textbox>
                  <w:txbxContent>
                    <w:p w:rsidR="008B384B" w:rsidRDefault="008B384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="00A244CA">
                        <w:rPr>
                          <w:sz w:val="32"/>
                          <w:szCs w:val="32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133350</wp:posOffset>
                </wp:positionV>
                <wp:extent cx="114300" cy="342900"/>
                <wp:effectExtent l="0" t="0" r="19050" b="19050"/>
                <wp:wrapNone/>
                <wp:docPr id="7" name="AutoShape 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8" o:spid="_x0000_s1026" type="#_x0000_t87" style="position:absolute;margin-left:36pt;margin-top:10.5pt;width:9pt;height:2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"/>
            </w:pict>
          </mc:Fallback>
        </mc:AlternateContent>
      </w:r>
    </w:p>
    <w:p w:rsidR="002C57FE" w:rsidRDefault="002C57FE">
      <w:pPr>
        <w:pStyle w:val="Heading4"/>
        <w:numPr>
          <w:ilvl w:val="0"/>
          <w:numId w:val="74"/>
        </w:numPr>
      </w:pPr>
      <w:r>
        <w:t>Glacier Peak Outfitters – revisited</w:t>
      </w:r>
    </w:p>
    <w:p w:rsidR="002C57FE" w:rsidRDefault="002C57FE">
      <w:pPr>
        <w:rPr>
          <w:sz w:val="32"/>
          <w:szCs w:val="32"/>
        </w:rPr>
      </w:pPr>
    </w:p>
    <w:p w:rsidR="002C57FE" w:rsidRDefault="00525D2B">
      <w:pPr>
        <w:numPr>
          <w:ilvl w:val="0"/>
          <w:numId w:val="75"/>
        </w:num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114300" cy="1247775"/>
                <wp:effectExtent l="0" t="0" r="19050" b="28575"/>
                <wp:wrapNone/>
                <wp:docPr id="6" name="AutoShape 7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47775"/>
                        </a:xfrm>
                        <a:prstGeom prst="leftBrace">
                          <a:avLst>
                            <a:gd name="adj1" fmla="val 9097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9" o:spid="_x0000_s1026" type="#_x0000_t87" style="position:absolute;margin-left:36pt;margin-top:6pt;width:9pt;height:98.2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"/>
            </w:pict>
          </mc:Fallback>
        </mc:AlternateContent>
      </w:r>
      <w:r w:rsidR="002C57FE">
        <w:rPr>
          <w:b/>
          <w:sz w:val="32"/>
          <w:szCs w:val="32"/>
        </w:rPr>
        <w:t>Direct materials variances</w:t>
      </w:r>
    </w:p>
    <w:p w:rsidR="002C57FE" w:rsidRDefault="002C57FE">
      <w:pPr>
        <w:rPr>
          <w:sz w:val="32"/>
          <w:szCs w:val="32"/>
        </w:rPr>
      </w:pPr>
      <w:bookmarkStart w:id="0" w:name="_GoBack"/>
      <w:bookmarkEnd w:id="0"/>
    </w:p>
    <w:p w:rsidR="002C57FE" w:rsidRDefault="00525D2B">
      <w:pPr>
        <w:numPr>
          <w:ilvl w:val="0"/>
          <w:numId w:val="16"/>
        </w:num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56515</wp:posOffset>
                </wp:positionV>
                <wp:extent cx="552450" cy="342900"/>
                <wp:effectExtent l="0" t="0" r="19050" b="19050"/>
                <wp:wrapNone/>
                <wp:docPr id="5" name="Text Box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84B" w:rsidRDefault="008B384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A244CA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0" o:spid="_x0000_s1028" type="#_x0000_t202" style="position:absolute;left:0;text-align:left;margin-left:-7.5pt;margin-top:4.45pt;width:43.5pt;height:27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" strokecolor="white">
                <v:textbox>
                  <w:txbxContent>
                    <w:p w:rsidR="008B384B" w:rsidRDefault="008B384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="00A244CA">
                        <w:rPr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C57FE">
        <w:rPr>
          <w:sz w:val="32"/>
          <w:szCs w:val="32"/>
        </w:rPr>
        <w:t xml:space="preserve">The entry to record the </w:t>
      </w:r>
      <w:r w:rsidR="002C57FE">
        <w:rPr>
          <w:b/>
          <w:sz w:val="32"/>
          <w:szCs w:val="32"/>
        </w:rPr>
        <w:t>purchase of direct materials</w:t>
      </w:r>
      <w:r w:rsidR="002C57FE">
        <w:rPr>
          <w:sz w:val="32"/>
          <w:szCs w:val="32"/>
        </w:rPr>
        <w:t xml:space="preserve"> would be as shown.</w:t>
      </w:r>
    </w:p>
    <w:p w:rsidR="00E6213B" w:rsidRDefault="002C57FE" w:rsidP="00E6213B">
      <w:pPr>
        <w:numPr>
          <w:ilvl w:val="0"/>
          <w:numId w:val="59"/>
        </w:numPr>
        <w:rPr>
          <w:sz w:val="32"/>
          <w:szCs w:val="32"/>
        </w:rPr>
      </w:pPr>
      <w:r>
        <w:rPr>
          <w:sz w:val="32"/>
          <w:szCs w:val="32"/>
        </w:rPr>
        <w:t xml:space="preserve">The entry to record the </w:t>
      </w:r>
      <w:r>
        <w:rPr>
          <w:b/>
          <w:sz w:val="32"/>
          <w:szCs w:val="32"/>
        </w:rPr>
        <w:t>materials quantity variance</w:t>
      </w:r>
      <w:r>
        <w:rPr>
          <w:sz w:val="32"/>
          <w:szCs w:val="32"/>
        </w:rPr>
        <w:t xml:space="preserve"> would be as shown.</w:t>
      </w:r>
    </w:p>
    <w:p w:rsidR="00E6213B" w:rsidRPr="00E6213B" w:rsidRDefault="00E6213B" w:rsidP="00E6213B">
      <w:pPr>
        <w:ind w:left="2880"/>
        <w:rPr>
          <w:sz w:val="32"/>
          <w:szCs w:val="32"/>
        </w:rPr>
      </w:pPr>
    </w:p>
    <w:p w:rsidR="002C57FE" w:rsidRDefault="00525D2B">
      <w:pPr>
        <w:numPr>
          <w:ilvl w:val="0"/>
          <w:numId w:val="75"/>
        </w:numPr>
        <w:tabs>
          <w:tab w:val="num" w:pos="2160"/>
        </w:tabs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26035</wp:posOffset>
                </wp:positionV>
                <wp:extent cx="114300" cy="914400"/>
                <wp:effectExtent l="0" t="0" r="19050" b="19050"/>
                <wp:wrapNone/>
                <wp:docPr id="4" name="AutoShape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914400"/>
                        </a:xfrm>
                        <a:prstGeom prst="lef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9" o:spid="_x0000_s1026" type="#_x0000_t87" style="position:absolute;margin-left:36pt;margin-top:2.05pt;width:9pt;height:1in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"/>
            </w:pict>
          </mc:Fallback>
        </mc:AlternateContent>
      </w:r>
      <w:r w:rsidR="002C57FE">
        <w:rPr>
          <w:b/>
          <w:sz w:val="32"/>
          <w:szCs w:val="32"/>
        </w:rPr>
        <w:t>Direct labor variances</w:t>
      </w:r>
    </w:p>
    <w:p w:rsidR="002C57FE" w:rsidRDefault="00525D2B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135255</wp:posOffset>
                </wp:positionV>
                <wp:extent cx="552450" cy="342900"/>
                <wp:effectExtent l="0" t="0" r="19050" b="19050"/>
                <wp:wrapNone/>
                <wp:docPr id="3" name="Text Box 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84B" w:rsidRDefault="008B384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A244CA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2" o:spid="_x0000_s1029" type="#_x0000_t202" style="position:absolute;margin-left:-7.5pt;margin-top:10.65pt;width:43.5pt;height:27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" strokecolor="white">
                <v:textbox>
                  <w:txbxContent>
                    <w:p w:rsidR="008B384B" w:rsidRDefault="008B384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="00A244CA"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C57FE" w:rsidRDefault="002C57FE">
      <w:pPr>
        <w:numPr>
          <w:ilvl w:val="0"/>
          <w:numId w:val="17"/>
        </w:numPr>
        <w:rPr>
          <w:sz w:val="32"/>
          <w:szCs w:val="32"/>
        </w:rPr>
      </w:pPr>
      <w:r>
        <w:rPr>
          <w:sz w:val="32"/>
          <w:szCs w:val="32"/>
        </w:rPr>
        <w:t xml:space="preserve">The journal entry to record the </w:t>
      </w:r>
      <w:r>
        <w:rPr>
          <w:b/>
          <w:sz w:val="32"/>
          <w:szCs w:val="32"/>
        </w:rPr>
        <w:t>incurrence of direct labor cost</w:t>
      </w:r>
      <w:r>
        <w:rPr>
          <w:sz w:val="32"/>
          <w:szCs w:val="32"/>
        </w:rPr>
        <w:t xml:space="preserve"> would be as shown.</w:t>
      </w:r>
    </w:p>
    <w:p w:rsidR="002C57FE" w:rsidRDefault="002C57FE">
      <w:pPr>
        <w:rPr>
          <w:sz w:val="32"/>
          <w:szCs w:val="32"/>
        </w:rPr>
      </w:pPr>
    </w:p>
    <w:p w:rsidR="002C57FE" w:rsidRDefault="00525D2B">
      <w:pPr>
        <w:numPr>
          <w:ilvl w:val="0"/>
          <w:numId w:val="75"/>
        </w:numPr>
        <w:tabs>
          <w:tab w:val="num" w:pos="2160"/>
        </w:tabs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114300" cy="2887345"/>
                <wp:effectExtent l="0" t="0" r="19050" b="27305"/>
                <wp:wrapNone/>
                <wp:docPr id="2" name="AutoShape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887345"/>
                        </a:xfrm>
                        <a:prstGeom prst="leftBrace">
                          <a:avLst>
                            <a:gd name="adj1" fmla="val 21050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5" o:spid="_x0000_s1026" type="#_x0000_t87" style="position:absolute;margin-left:36pt;margin-top:8.4pt;width:9pt;height:227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"/>
            </w:pict>
          </mc:Fallback>
        </mc:AlternateContent>
      </w:r>
      <w:r w:rsidR="002C57FE">
        <w:rPr>
          <w:b/>
          <w:sz w:val="32"/>
          <w:szCs w:val="32"/>
        </w:rPr>
        <w:t>Cost flows in a standard cost system</w:t>
      </w:r>
    </w:p>
    <w:p w:rsidR="002C57FE" w:rsidRDefault="002C57FE">
      <w:pPr>
        <w:rPr>
          <w:b/>
          <w:sz w:val="32"/>
          <w:szCs w:val="32"/>
        </w:rPr>
      </w:pPr>
    </w:p>
    <w:p w:rsidR="002C57FE" w:rsidRDefault="002C57FE">
      <w:pPr>
        <w:numPr>
          <w:ilvl w:val="0"/>
          <w:numId w:val="18"/>
        </w:numPr>
        <w:rPr>
          <w:sz w:val="32"/>
          <w:szCs w:val="32"/>
        </w:rPr>
      </w:pPr>
      <w:r>
        <w:rPr>
          <w:sz w:val="32"/>
          <w:szCs w:val="32"/>
        </w:rPr>
        <w:t xml:space="preserve">The entries into the various accounts are </w:t>
      </w:r>
      <w:proofErr w:type="gramStart"/>
      <w:r>
        <w:rPr>
          <w:sz w:val="32"/>
          <w:szCs w:val="32"/>
        </w:rPr>
        <w:t>made</w:t>
      </w:r>
      <w:proofErr w:type="gramEnd"/>
      <w:r>
        <w:rPr>
          <w:sz w:val="32"/>
          <w:szCs w:val="32"/>
        </w:rPr>
        <w:t xml:space="preserve"> at </w:t>
      </w:r>
      <w:r>
        <w:rPr>
          <w:b/>
          <w:sz w:val="32"/>
          <w:szCs w:val="32"/>
        </w:rPr>
        <w:t>standard cost – not actual cost</w:t>
      </w:r>
      <w:r>
        <w:rPr>
          <w:sz w:val="32"/>
          <w:szCs w:val="32"/>
        </w:rPr>
        <w:t>.</w:t>
      </w:r>
    </w:p>
    <w:p w:rsidR="002C57FE" w:rsidRDefault="00525D2B">
      <w:pPr>
        <w:numPr>
          <w:ilvl w:val="0"/>
          <w:numId w:val="18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430530</wp:posOffset>
                </wp:positionV>
                <wp:extent cx="571500" cy="342900"/>
                <wp:effectExtent l="0" t="0" r="19050" b="19050"/>
                <wp:wrapNone/>
                <wp:docPr id="1" name="Text Box 9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84B" w:rsidRDefault="008B384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E6213B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244CA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7" o:spid="_x0000_s1030" type="#_x0000_t202" style="position:absolute;left:0;text-align:left;margin-left:-9pt;margin-top:33.9pt;width:45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" strokecolor="white">
                <v:textbox>
                  <w:txbxContent>
                    <w:p w:rsidR="008B384B" w:rsidRDefault="008B384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E6213B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A244CA">
                        <w:rPr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2C57FE">
        <w:rPr>
          <w:sz w:val="32"/>
          <w:szCs w:val="32"/>
        </w:rPr>
        <w:t>The differences between actual and standard costs are entered into special accounts that accumulate the various standard cost variances.</w:t>
      </w:r>
    </w:p>
    <w:p w:rsidR="002C57FE" w:rsidRDefault="002C57FE">
      <w:pPr>
        <w:numPr>
          <w:ilvl w:val="0"/>
          <w:numId w:val="18"/>
        </w:numPr>
        <w:rPr>
          <w:sz w:val="32"/>
          <w:szCs w:val="32"/>
        </w:rPr>
      </w:pPr>
      <w:r>
        <w:rPr>
          <w:sz w:val="32"/>
          <w:szCs w:val="32"/>
        </w:rPr>
        <w:t xml:space="preserve">The standard cost variance accounts are usually closed out to </w:t>
      </w:r>
      <w:r>
        <w:rPr>
          <w:b/>
          <w:sz w:val="32"/>
          <w:szCs w:val="32"/>
        </w:rPr>
        <w:t>Cost of Goods Sold</w:t>
      </w:r>
      <w:r>
        <w:rPr>
          <w:sz w:val="32"/>
          <w:szCs w:val="32"/>
        </w:rPr>
        <w:t xml:space="preserve"> at the end of the period. Unfavorable variances </w:t>
      </w:r>
      <w:r>
        <w:rPr>
          <w:b/>
          <w:sz w:val="32"/>
          <w:szCs w:val="32"/>
        </w:rPr>
        <w:t>increase</w:t>
      </w:r>
      <w:r>
        <w:rPr>
          <w:sz w:val="32"/>
          <w:szCs w:val="32"/>
        </w:rPr>
        <w:t xml:space="preserve"> Cost of Goods Sold, and favorable variances </w:t>
      </w:r>
      <w:r>
        <w:rPr>
          <w:b/>
          <w:sz w:val="32"/>
          <w:szCs w:val="32"/>
        </w:rPr>
        <w:t>decrease</w:t>
      </w:r>
      <w:r>
        <w:rPr>
          <w:sz w:val="32"/>
          <w:szCs w:val="32"/>
        </w:rPr>
        <w:t xml:space="preserve"> Cost of Goods Sold.</w:t>
      </w:r>
    </w:p>
    <w:sectPr w:rsidR="002C57FE" w:rsidSect="00085C45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F14" w:rsidRDefault="00553F14">
      <w:r>
        <w:separator/>
      </w:r>
    </w:p>
  </w:endnote>
  <w:endnote w:type="continuationSeparator" w:id="0">
    <w:p w:rsidR="00553F14" w:rsidRDefault="0055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4385753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53FF" w:rsidRPr="00B10C4A" w:rsidRDefault="00CA53FF" w:rsidP="00CA53FF">
        <w:pPr>
          <w:pStyle w:val="Footer"/>
          <w:jc w:val="center"/>
          <w:rPr>
            <w:sz w:val="20"/>
            <w:szCs w:val="20"/>
          </w:rPr>
        </w:pPr>
        <w:r w:rsidRPr="00B10C4A">
          <w:rPr>
            <w:sz w:val="20"/>
            <w:szCs w:val="20"/>
          </w:rPr>
          <w:t>1</w:t>
        </w:r>
        <w:r>
          <w:rPr>
            <w:sz w:val="20"/>
            <w:szCs w:val="20"/>
          </w:rPr>
          <w:t>0B</w:t>
        </w:r>
        <w:r w:rsidRPr="00B10C4A">
          <w:rPr>
            <w:sz w:val="20"/>
            <w:szCs w:val="20"/>
          </w:rPr>
          <w:t>-</w:t>
        </w:r>
        <w:r w:rsidRPr="00B10C4A">
          <w:rPr>
            <w:sz w:val="20"/>
            <w:szCs w:val="20"/>
          </w:rPr>
          <w:fldChar w:fldCharType="begin"/>
        </w:r>
        <w:r w:rsidRPr="00B10C4A">
          <w:rPr>
            <w:sz w:val="20"/>
            <w:szCs w:val="20"/>
          </w:rPr>
          <w:instrText xml:space="preserve"> PAGE   \* MERGEFORMAT </w:instrText>
        </w:r>
        <w:r w:rsidRPr="00B10C4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B10C4A">
          <w:rPr>
            <w:noProof/>
            <w:sz w:val="20"/>
            <w:szCs w:val="20"/>
          </w:rPr>
          <w:fldChar w:fldCharType="end"/>
        </w:r>
      </w:p>
    </w:sdtContent>
  </w:sdt>
  <w:p w:rsidR="008B384B" w:rsidRPr="00CA53FF" w:rsidRDefault="00CA53FF" w:rsidP="00CA53FF">
    <w:pPr>
      <w:pStyle w:val="Footer1"/>
      <w:ind w:right="360"/>
      <w:jc w:val="center"/>
      <w:rPr>
        <w:i w:val="0"/>
        <w:sz w:val="16"/>
        <w:szCs w:val="16"/>
      </w:rPr>
    </w:pPr>
    <w:r w:rsidRPr="00442A9A">
      <w:rPr>
        <w:i w:val="0"/>
        <w:sz w:val="16"/>
        <w:szCs w:val="16"/>
      </w:rPr>
      <w:t>Copyright © 2015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F14" w:rsidRDefault="00553F14">
      <w:r>
        <w:separator/>
      </w:r>
    </w:p>
  </w:footnote>
  <w:footnote w:type="continuationSeparator" w:id="0">
    <w:p w:rsidR="00553F14" w:rsidRDefault="00553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3FF" w:rsidRPr="00CA53FF" w:rsidRDefault="00CA53FF" w:rsidP="00CA53FF">
    <w:pPr>
      <w:pStyle w:val="Title"/>
      <w:jc w:val="left"/>
      <w:rPr>
        <w:b w:val="0"/>
        <w:sz w:val="20"/>
        <w:szCs w:val="20"/>
      </w:rPr>
    </w:pPr>
    <w:r w:rsidRPr="00B10C4A">
      <w:rPr>
        <w:b w:val="0"/>
        <w:sz w:val="20"/>
        <w:szCs w:val="20"/>
      </w:rPr>
      <w:t xml:space="preserve">Chapter </w:t>
    </w:r>
    <w:r>
      <w:rPr>
        <w:b w:val="0"/>
        <w:sz w:val="20"/>
        <w:szCs w:val="20"/>
      </w:rPr>
      <w:t>10B</w:t>
    </w:r>
    <w:r>
      <w:rPr>
        <w:b w:val="0"/>
        <w:sz w:val="20"/>
        <w:szCs w:val="20"/>
      </w:rPr>
      <w:t xml:space="preserve"> - </w:t>
    </w:r>
    <w:r w:rsidRPr="00B10C4A">
      <w:rPr>
        <w:b w:val="0"/>
        <w:sz w:val="20"/>
        <w:szCs w:val="20"/>
      </w:rPr>
      <w:t>Lecture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5CB8"/>
    <w:multiLevelType w:val="hybridMultilevel"/>
    <w:tmpl w:val="60C0FC3C"/>
    <w:lvl w:ilvl="0" w:tplc="F158656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5ECE6486">
      <w:start w:val="2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4C0954">
      <w:start w:val="1"/>
      <w:numFmt w:val="upperLetter"/>
      <w:lvlText w:val="%4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23419"/>
    <w:multiLevelType w:val="hybridMultilevel"/>
    <w:tmpl w:val="70FCF3E2"/>
    <w:lvl w:ilvl="0" w:tplc="1AA22B62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6AF6BEE4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DEA5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FC44626">
      <w:start w:val="1"/>
      <w:numFmt w:val="upperLetter"/>
      <w:lvlText w:val="%5."/>
      <w:lvlJc w:val="left"/>
      <w:pPr>
        <w:tabs>
          <w:tab w:val="num" w:pos="3615"/>
        </w:tabs>
        <w:ind w:left="3615" w:hanging="375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390342"/>
    <w:multiLevelType w:val="hybridMultilevel"/>
    <w:tmpl w:val="5DF86D80"/>
    <w:lvl w:ilvl="0" w:tplc="1D4AE9F0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E5FA691E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plc="A7644378">
      <w:start w:val="1"/>
      <w:numFmt w:val="upperLetter"/>
      <w:pStyle w:val="Heading4"/>
      <w:lvlText w:val="%3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3" w:tplc="D004D456">
      <w:start w:val="1"/>
      <w:numFmt w:val="upperLetter"/>
      <w:pStyle w:val="Heading4"/>
      <w:lvlText w:val="%4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">
    <w:nsid w:val="0F207517"/>
    <w:multiLevelType w:val="hybridMultilevel"/>
    <w:tmpl w:val="A48E8490"/>
    <w:lvl w:ilvl="0" w:tplc="819479B2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211BA"/>
    <w:multiLevelType w:val="hybridMultilevel"/>
    <w:tmpl w:val="103ADCA2"/>
    <w:lvl w:ilvl="0" w:tplc="5FD2925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0012670"/>
    <w:multiLevelType w:val="hybridMultilevel"/>
    <w:tmpl w:val="83086746"/>
    <w:lvl w:ilvl="0" w:tplc="74D45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011318"/>
    <w:multiLevelType w:val="hybridMultilevel"/>
    <w:tmpl w:val="41C22816"/>
    <w:lvl w:ilvl="0" w:tplc="D8FAA9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10E50"/>
    <w:multiLevelType w:val="hybridMultilevel"/>
    <w:tmpl w:val="A5FA15D2"/>
    <w:lvl w:ilvl="0" w:tplc="EF7ADB6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62CD1"/>
    <w:multiLevelType w:val="hybridMultilevel"/>
    <w:tmpl w:val="978EBDDC"/>
    <w:lvl w:ilvl="0" w:tplc="717E4ABC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62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FB4AD4"/>
    <w:multiLevelType w:val="hybridMultilevel"/>
    <w:tmpl w:val="9FDC5ABC"/>
    <w:lvl w:ilvl="0" w:tplc="6A7A4BE4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F59C6"/>
    <w:multiLevelType w:val="hybridMultilevel"/>
    <w:tmpl w:val="3140CEC4"/>
    <w:lvl w:ilvl="0" w:tplc="AFA26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5A07C4"/>
    <w:multiLevelType w:val="hybridMultilevel"/>
    <w:tmpl w:val="582AA268"/>
    <w:lvl w:ilvl="0" w:tplc="5D8077E2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4F26F2"/>
    <w:multiLevelType w:val="hybridMultilevel"/>
    <w:tmpl w:val="C3E01800"/>
    <w:lvl w:ilvl="0" w:tplc="FFDAF2E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A68BF"/>
    <w:multiLevelType w:val="hybridMultilevel"/>
    <w:tmpl w:val="5114FE3A"/>
    <w:lvl w:ilvl="0" w:tplc="EB32836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0B661A"/>
    <w:multiLevelType w:val="hybridMultilevel"/>
    <w:tmpl w:val="DD44244E"/>
    <w:lvl w:ilvl="0" w:tplc="5AF014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12AC86">
      <w:start w:val="1"/>
      <w:numFmt w:val="upperLetter"/>
      <w:pStyle w:val="Heading5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32498B"/>
    <w:multiLevelType w:val="hybridMultilevel"/>
    <w:tmpl w:val="260CF0BC"/>
    <w:lvl w:ilvl="0" w:tplc="AD2853BE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4E456E"/>
    <w:multiLevelType w:val="hybridMultilevel"/>
    <w:tmpl w:val="DCF8BFFA"/>
    <w:lvl w:ilvl="0" w:tplc="A28A0ED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48E036BA">
      <w:start w:val="2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F0048A"/>
    <w:multiLevelType w:val="hybridMultilevel"/>
    <w:tmpl w:val="33AE1538"/>
    <w:lvl w:ilvl="0" w:tplc="59B285B8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2738E0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2F5422"/>
    <w:multiLevelType w:val="hybridMultilevel"/>
    <w:tmpl w:val="CA769DCA"/>
    <w:lvl w:ilvl="0" w:tplc="22DA7408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4E3681"/>
    <w:multiLevelType w:val="hybridMultilevel"/>
    <w:tmpl w:val="5F3C075E"/>
    <w:lvl w:ilvl="0" w:tplc="B498D03E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DC6D9BC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0">
    <w:nsid w:val="234C5270"/>
    <w:multiLevelType w:val="hybridMultilevel"/>
    <w:tmpl w:val="C3426D68"/>
    <w:lvl w:ilvl="0" w:tplc="94DEA5D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F47017"/>
    <w:multiLevelType w:val="hybridMultilevel"/>
    <w:tmpl w:val="DF24F6A2"/>
    <w:lvl w:ilvl="0" w:tplc="9E7A5746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79563ECE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2" w:tplc="1BC0D60E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25990D10"/>
    <w:multiLevelType w:val="hybridMultilevel"/>
    <w:tmpl w:val="C3E01800"/>
    <w:lvl w:ilvl="0" w:tplc="FFDAF2E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9203C9"/>
    <w:multiLevelType w:val="hybridMultilevel"/>
    <w:tmpl w:val="D870F19A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4">
    <w:nsid w:val="2DC05F6B"/>
    <w:multiLevelType w:val="hybridMultilevel"/>
    <w:tmpl w:val="4470E892"/>
    <w:lvl w:ilvl="0" w:tplc="6A4C65E4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EFE043E"/>
    <w:multiLevelType w:val="hybridMultilevel"/>
    <w:tmpl w:val="F0BE39A8"/>
    <w:lvl w:ilvl="0" w:tplc="E2D4692E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B16268"/>
    <w:multiLevelType w:val="hybridMultilevel"/>
    <w:tmpl w:val="03205EF8"/>
    <w:lvl w:ilvl="0" w:tplc="9DDEBBC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777428"/>
    <w:multiLevelType w:val="hybridMultilevel"/>
    <w:tmpl w:val="D96494A8"/>
    <w:lvl w:ilvl="0" w:tplc="575E37D2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0B67D1F"/>
    <w:multiLevelType w:val="hybridMultilevel"/>
    <w:tmpl w:val="6A0CA46E"/>
    <w:lvl w:ilvl="0" w:tplc="408A731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EADCA34A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15D0826"/>
    <w:multiLevelType w:val="hybridMultilevel"/>
    <w:tmpl w:val="B63006D4"/>
    <w:lvl w:ilvl="0" w:tplc="AFA26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EADCA34A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359215C"/>
    <w:multiLevelType w:val="hybridMultilevel"/>
    <w:tmpl w:val="A8B250BA"/>
    <w:lvl w:ilvl="0" w:tplc="408A731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BD7FDA"/>
    <w:multiLevelType w:val="hybridMultilevel"/>
    <w:tmpl w:val="92EAC828"/>
    <w:lvl w:ilvl="0" w:tplc="E37E11F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BCD83B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BCD3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4CE74CB"/>
    <w:multiLevelType w:val="hybridMultilevel"/>
    <w:tmpl w:val="9FDC5ABC"/>
    <w:lvl w:ilvl="0" w:tplc="6A7A4BE4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9E2551"/>
    <w:multiLevelType w:val="hybridMultilevel"/>
    <w:tmpl w:val="F6804DB8"/>
    <w:lvl w:ilvl="0" w:tplc="1AE65472">
      <w:start w:val="2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50050A"/>
    <w:multiLevelType w:val="hybridMultilevel"/>
    <w:tmpl w:val="013CCB82"/>
    <w:lvl w:ilvl="0" w:tplc="14EAA91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684CA5"/>
    <w:multiLevelType w:val="hybridMultilevel"/>
    <w:tmpl w:val="F5F2CAFA"/>
    <w:lvl w:ilvl="0" w:tplc="79563ECE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B6746A"/>
    <w:multiLevelType w:val="hybridMultilevel"/>
    <w:tmpl w:val="FE3AB7EC"/>
    <w:lvl w:ilvl="0" w:tplc="5A68D31C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DD3302"/>
    <w:multiLevelType w:val="hybridMultilevel"/>
    <w:tmpl w:val="7A021F56"/>
    <w:lvl w:ilvl="0" w:tplc="DDEAEA6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86E43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8AA5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4" w:tplc="6C1C107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hint="default"/>
        <w:b w:val="0"/>
      </w:rPr>
    </w:lvl>
    <w:lvl w:ilvl="5" w:tplc="EADCA34A">
      <w:start w:val="1"/>
      <w:numFmt w:val="upperLetter"/>
      <w:lvlText w:val="%6."/>
      <w:lvlJc w:val="left"/>
      <w:pPr>
        <w:tabs>
          <w:tab w:val="num" w:pos="4515"/>
        </w:tabs>
        <w:ind w:left="4515" w:hanging="375"/>
      </w:pPr>
      <w:rPr>
        <w:rFonts w:hint="default"/>
        <w:b w:val="0"/>
        <w:szCs w:val="32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0362E8"/>
    <w:multiLevelType w:val="hybridMultilevel"/>
    <w:tmpl w:val="37901300"/>
    <w:lvl w:ilvl="0" w:tplc="73F60946">
      <w:start w:val="3"/>
      <w:numFmt w:val="low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D9F31AD"/>
    <w:multiLevelType w:val="hybridMultilevel"/>
    <w:tmpl w:val="3A0E988C"/>
    <w:lvl w:ilvl="0" w:tplc="C4F4769A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2A0E2B4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3" w:tplc="FD22AA34">
      <w:start w:val="1"/>
      <w:numFmt w:val="lowerRoman"/>
      <w:lvlText w:val="%4."/>
      <w:lvlJc w:val="right"/>
      <w:pPr>
        <w:tabs>
          <w:tab w:val="num" w:pos="2340"/>
        </w:tabs>
        <w:ind w:left="2340" w:hanging="18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DE65D10"/>
    <w:multiLevelType w:val="hybridMultilevel"/>
    <w:tmpl w:val="DB26B896"/>
    <w:lvl w:ilvl="0" w:tplc="6C962122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F247A2B"/>
    <w:multiLevelType w:val="hybridMultilevel"/>
    <w:tmpl w:val="41A6FD86"/>
    <w:lvl w:ilvl="0" w:tplc="B3CC0CC0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F7707BA"/>
    <w:multiLevelType w:val="hybridMultilevel"/>
    <w:tmpl w:val="2CC62AE6"/>
    <w:lvl w:ilvl="0" w:tplc="1B40B334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F9889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28F2191"/>
    <w:multiLevelType w:val="hybridMultilevel"/>
    <w:tmpl w:val="DF567DF4"/>
    <w:lvl w:ilvl="0" w:tplc="E758CA2C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3501DA6"/>
    <w:multiLevelType w:val="hybridMultilevel"/>
    <w:tmpl w:val="D0641D32"/>
    <w:lvl w:ilvl="0" w:tplc="E0782062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43580F62">
      <w:start w:val="2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45">
    <w:nsid w:val="44EC5EE6"/>
    <w:multiLevelType w:val="hybridMultilevel"/>
    <w:tmpl w:val="CE4CEB88"/>
    <w:lvl w:ilvl="0" w:tplc="AFA26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55E6FBC"/>
    <w:multiLevelType w:val="hybridMultilevel"/>
    <w:tmpl w:val="A5320BA4"/>
    <w:lvl w:ilvl="0" w:tplc="9762FB48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501A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B030102"/>
    <w:multiLevelType w:val="hybridMultilevel"/>
    <w:tmpl w:val="A920C786"/>
    <w:lvl w:ilvl="0" w:tplc="E6B69390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34354F"/>
    <w:multiLevelType w:val="hybridMultilevel"/>
    <w:tmpl w:val="2C1818E8"/>
    <w:lvl w:ilvl="0" w:tplc="0DFCD6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A7945FF2">
      <w:start w:val="1"/>
      <w:numFmt w:val="upperLetter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</w:rPr>
    </w:lvl>
    <w:lvl w:ilvl="2" w:tplc="6F50B366">
      <w:start w:val="1"/>
      <w:numFmt w:val="low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  <w:b w:val="0"/>
      </w:rPr>
    </w:lvl>
    <w:lvl w:ilvl="3" w:tplc="FFDAF2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sz w:val="32"/>
        <w:szCs w:val="32"/>
      </w:rPr>
    </w:lvl>
    <w:lvl w:ilvl="4" w:tplc="A64667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32"/>
        <w:szCs w:val="32"/>
      </w:rPr>
    </w:lvl>
    <w:lvl w:ilvl="5" w:tplc="696AA16C">
      <w:start w:val="1"/>
      <w:numFmt w:val="lowerLetter"/>
      <w:lvlText w:val="%6.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 w:hint="default"/>
        <w:b w:val="0"/>
      </w:rPr>
    </w:lvl>
    <w:lvl w:ilvl="6" w:tplc="0409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7" w:tplc="0409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 w:hint="default"/>
        <w:b w:val="0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E5D0AA3"/>
    <w:multiLevelType w:val="hybridMultilevel"/>
    <w:tmpl w:val="DF24F6A2"/>
    <w:lvl w:ilvl="0" w:tplc="9E7A5746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79563ECE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2" w:tplc="1BC0D60E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0">
    <w:nsid w:val="50F33F40"/>
    <w:multiLevelType w:val="hybridMultilevel"/>
    <w:tmpl w:val="6B7265C4"/>
    <w:lvl w:ilvl="0" w:tplc="8BC0B028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0FF1F41"/>
    <w:multiLevelType w:val="hybridMultilevel"/>
    <w:tmpl w:val="7D28C45C"/>
    <w:lvl w:ilvl="0" w:tplc="8B361C42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2B111DD"/>
    <w:multiLevelType w:val="hybridMultilevel"/>
    <w:tmpl w:val="2ED8743A"/>
    <w:lvl w:ilvl="0" w:tplc="EA6261E2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EA5310">
      <w:start w:val="1"/>
      <w:numFmt w:val="upperLetter"/>
      <w:lvlText w:val="%4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38B3A0C"/>
    <w:multiLevelType w:val="hybridMultilevel"/>
    <w:tmpl w:val="9254124A"/>
    <w:lvl w:ilvl="0" w:tplc="2738E0F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85C824C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6025019"/>
    <w:multiLevelType w:val="hybridMultilevel"/>
    <w:tmpl w:val="8A4C0D4C"/>
    <w:lvl w:ilvl="0" w:tplc="A81E1A9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46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6182D37"/>
    <w:multiLevelType w:val="hybridMultilevel"/>
    <w:tmpl w:val="DD8AAB3C"/>
    <w:lvl w:ilvl="0" w:tplc="A81E1A9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62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A6B7712"/>
    <w:multiLevelType w:val="hybridMultilevel"/>
    <w:tmpl w:val="7FD21A7A"/>
    <w:lvl w:ilvl="0" w:tplc="9F68CBB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BEE7FA3"/>
    <w:multiLevelType w:val="hybridMultilevel"/>
    <w:tmpl w:val="C062E850"/>
    <w:lvl w:ilvl="0" w:tplc="50506CEE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E430462"/>
    <w:multiLevelType w:val="hybridMultilevel"/>
    <w:tmpl w:val="E9CCE5EA"/>
    <w:lvl w:ilvl="0" w:tplc="15F26B0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962A49E0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E37E11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E55224B"/>
    <w:multiLevelType w:val="hybridMultilevel"/>
    <w:tmpl w:val="C44C276E"/>
    <w:lvl w:ilvl="0" w:tplc="7DEE78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1FF41DA"/>
    <w:multiLevelType w:val="hybridMultilevel"/>
    <w:tmpl w:val="2E8ABBA6"/>
    <w:lvl w:ilvl="0" w:tplc="0DAA8A3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22E4581"/>
    <w:multiLevelType w:val="hybridMultilevel"/>
    <w:tmpl w:val="5CDE290A"/>
    <w:lvl w:ilvl="0" w:tplc="39A02D20">
      <w:start w:val="2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650260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4228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3033F9D"/>
    <w:multiLevelType w:val="hybridMultilevel"/>
    <w:tmpl w:val="4AC6193C"/>
    <w:lvl w:ilvl="0" w:tplc="175A177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077E41"/>
    <w:multiLevelType w:val="hybridMultilevel"/>
    <w:tmpl w:val="978EBDDC"/>
    <w:lvl w:ilvl="0" w:tplc="717E4ABC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62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21359C"/>
    <w:multiLevelType w:val="hybridMultilevel"/>
    <w:tmpl w:val="DD8AAB3C"/>
    <w:lvl w:ilvl="0" w:tplc="A81E1A9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62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B26DED"/>
    <w:multiLevelType w:val="hybridMultilevel"/>
    <w:tmpl w:val="9A460354"/>
    <w:lvl w:ilvl="0" w:tplc="0B449F68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F2B09B1"/>
    <w:multiLevelType w:val="hybridMultilevel"/>
    <w:tmpl w:val="746E12AA"/>
    <w:lvl w:ilvl="0" w:tplc="761474E0">
      <w:start w:val="2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FC44626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0FC505B"/>
    <w:multiLevelType w:val="hybridMultilevel"/>
    <w:tmpl w:val="8A8CC178"/>
    <w:lvl w:ilvl="0" w:tplc="A4EC820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E2D724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2556FB2"/>
    <w:multiLevelType w:val="hybridMultilevel"/>
    <w:tmpl w:val="C100D990"/>
    <w:lvl w:ilvl="0" w:tplc="AFA26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EADCA34A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3207684"/>
    <w:multiLevelType w:val="hybridMultilevel"/>
    <w:tmpl w:val="DC3A5580"/>
    <w:lvl w:ilvl="0" w:tplc="7DEE78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32942A0"/>
    <w:multiLevelType w:val="hybridMultilevel"/>
    <w:tmpl w:val="75A6D24A"/>
    <w:lvl w:ilvl="0" w:tplc="13E81B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9672D8"/>
    <w:multiLevelType w:val="hybridMultilevel"/>
    <w:tmpl w:val="D804BF3E"/>
    <w:lvl w:ilvl="0" w:tplc="08283E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874C38E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C4F4769A">
      <w:start w:val="1"/>
      <w:numFmt w:val="upperLetter"/>
      <w:lvlText w:val="%3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3" w:tplc="AB128730">
      <w:start w:val="1"/>
      <w:numFmt w:val="lowerRoman"/>
      <w:lvlText w:val="%4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4" w:tplc="8E9449F6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5" w:tplc="0409000F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 w:val="0"/>
      </w:rPr>
    </w:lvl>
    <w:lvl w:ilvl="6" w:tplc="15F011D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7" w:tplc="2738E0FC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8" w:tplc="0409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  <w:b w:val="0"/>
      </w:rPr>
    </w:lvl>
  </w:abstractNum>
  <w:abstractNum w:abstractNumId="72">
    <w:nsid w:val="751574E4"/>
    <w:multiLevelType w:val="hybridMultilevel"/>
    <w:tmpl w:val="146E1A26"/>
    <w:lvl w:ilvl="0" w:tplc="C98EEC28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62532DC"/>
    <w:multiLevelType w:val="hybridMultilevel"/>
    <w:tmpl w:val="97368F12"/>
    <w:lvl w:ilvl="0" w:tplc="07B28B12">
      <w:start w:val="1"/>
      <w:numFmt w:val="upperRoman"/>
      <w:pStyle w:val="Heading9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386AB54C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59F4426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4">
    <w:nsid w:val="76544D51"/>
    <w:multiLevelType w:val="hybridMultilevel"/>
    <w:tmpl w:val="35461E72"/>
    <w:lvl w:ilvl="0" w:tplc="24B48C52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C0B028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6A14AFD"/>
    <w:multiLevelType w:val="hybridMultilevel"/>
    <w:tmpl w:val="4232E7A6"/>
    <w:lvl w:ilvl="0" w:tplc="15F011D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6EE66B7"/>
    <w:multiLevelType w:val="hybridMultilevel"/>
    <w:tmpl w:val="3A0E988C"/>
    <w:lvl w:ilvl="0" w:tplc="C4F4769A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2A0E2B4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3" w:tplc="FD22AA34">
      <w:start w:val="1"/>
      <w:numFmt w:val="lowerRoman"/>
      <w:lvlText w:val="%4."/>
      <w:lvlJc w:val="right"/>
      <w:pPr>
        <w:tabs>
          <w:tab w:val="num" w:pos="2340"/>
        </w:tabs>
        <w:ind w:left="2340" w:hanging="18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>
    <w:nsid w:val="777517B3"/>
    <w:multiLevelType w:val="hybridMultilevel"/>
    <w:tmpl w:val="D396E21E"/>
    <w:lvl w:ilvl="0" w:tplc="A238EFCC">
      <w:start w:val="2"/>
      <w:numFmt w:val="upperLetter"/>
      <w:lvlText w:val="%1."/>
      <w:lvlJc w:val="left"/>
      <w:pPr>
        <w:tabs>
          <w:tab w:val="num" w:pos="2175"/>
        </w:tabs>
        <w:ind w:left="217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B332D06"/>
    <w:multiLevelType w:val="hybridMultilevel"/>
    <w:tmpl w:val="0FB6195C"/>
    <w:lvl w:ilvl="0" w:tplc="8844267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1"/>
  </w:num>
  <w:num w:numId="2">
    <w:abstractNumId w:val="14"/>
  </w:num>
  <w:num w:numId="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</w:num>
  <w:num w:numId="4">
    <w:abstractNumId w:val="2"/>
  </w:num>
  <w:num w:numId="5">
    <w:abstractNumId w:val="19"/>
  </w:num>
  <w:num w:numId="6">
    <w:abstractNumId w:val="44"/>
  </w:num>
  <w:num w:numId="7">
    <w:abstractNumId w:val="73"/>
  </w:num>
  <w:num w:numId="8">
    <w:abstractNumId w:val="61"/>
  </w:num>
  <w:num w:numId="9">
    <w:abstractNumId w:val="76"/>
  </w:num>
  <w:num w:numId="10">
    <w:abstractNumId w:val="24"/>
  </w:num>
  <w:num w:numId="11">
    <w:abstractNumId w:val="66"/>
  </w:num>
  <w:num w:numId="12">
    <w:abstractNumId w:val="72"/>
  </w:num>
  <w:num w:numId="13">
    <w:abstractNumId w:val="1"/>
  </w:num>
  <w:num w:numId="14">
    <w:abstractNumId w:val="38"/>
  </w:num>
  <w:num w:numId="15">
    <w:abstractNumId w:val="54"/>
  </w:num>
  <w:num w:numId="16">
    <w:abstractNumId w:val="78"/>
  </w:num>
  <w:num w:numId="17">
    <w:abstractNumId w:val="59"/>
  </w:num>
  <w:num w:numId="18">
    <w:abstractNumId w:val="69"/>
  </w:num>
  <w:num w:numId="19">
    <w:abstractNumId w:val="73"/>
    <w:lvlOverride w:ilvl="0">
      <w:startOverride w:val="2"/>
    </w:lvlOverride>
  </w:num>
  <w:num w:numId="20">
    <w:abstractNumId w:val="37"/>
  </w:num>
  <w:num w:numId="21">
    <w:abstractNumId w:val="45"/>
  </w:num>
  <w:num w:numId="22">
    <w:abstractNumId w:val="10"/>
  </w:num>
  <w:num w:numId="23">
    <w:abstractNumId w:val="30"/>
  </w:num>
  <w:num w:numId="24">
    <w:abstractNumId w:val="28"/>
  </w:num>
  <w:num w:numId="25">
    <w:abstractNumId w:val="68"/>
  </w:num>
  <w:num w:numId="26">
    <w:abstractNumId w:val="29"/>
  </w:num>
  <w:num w:numId="27">
    <w:abstractNumId w:val="74"/>
  </w:num>
  <w:num w:numId="28">
    <w:abstractNumId w:val="60"/>
  </w:num>
  <w:num w:numId="29">
    <w:abstractNumId w:val="4"/>
  </w:num>
  <w:num w:numId="30">
    <w:abstractNumId w:val="3"/>
  </w:num>
  <w:num w:numId="31">
    <w:abstractNumId w:val="31"/>
  </w:num>
  <w:num w:numId="32">
    <w:abstractNumId w:val="58"/>
  </w:num>
  <w:num w:numId="33">
    <w:abstractNumId w:val="46"/>
  </w:num>
  <w:num w:numId="34">
    <w:abstractNumId w:val="16"/>
  </w:num>
  <w:num w:numId="35">
    <w:abstractNumId w:val="17"/>
  </w:num>
  <w:num w:numId="36">
    <w:abstractNumId w:val="21"/>
  </w:num>
  <w:num w:numId="37">
    <w:abstractNumId w:val="7"/>
  </w:num>
  <w:num w:numId="38">
    <w:abstractNumId w:val="53"/>
  </w:num>
  <w:num w:numId="39">
    <w:abstractNumId w:val="23"/>
  </w:num>
  <w:num w:numId="40">
    <w:abstractNumId w:val="0"/>
  </w:num>
  <w:num w:numId="41">
    <w:abstractNumId w:val="42"/>
  </w:num>
  <w:num w:numId="42">
    <w:abstractNumId w:val="67"/>
  </w:num>
  <w:num w:numId="43">
    <w:abstractNumId w:val="40"/>
  </w:num>
  <w:num w:numId="44">
    <w:abstractNumId w:val="21"/>
    <w:lvlOverride w:ilvl="0">
      <w:startOverride w:val="2"/>
    </w:lvlOverride>
  </w:num>
  <w:num w:numId="45">
    <w:abstractNumId w:val="32"/>
  </w:num>
  <w:num w:numId="46">
    <w:abstractNumId w:val="57"/>
  </w:num>
  <w:num w:numId="47">
    <w:abstractNumId w:val="25"/>
  </w:num>
  <w:num w:numId="48">
    <w:abstractNumId w:val="21"/>
    <w:lvlOverride w:ilvl="0">
      <w:startOverride w:val="1"/>
    </w:lvlOverride>
  </w:num>
  <w:num w:numId="49">
    <w:abstractNumId w:val="34"/>
  </w:num>
  <w:num w:numId="50">
    <w:abstractNumId w:val="26"/>
  </w:num>
  <w:num w:numId="51">
    <w:abstractNumId w:val="56"/>
  </w:num>
  <w:num w:numId="52">
    <w:abstractNumId w:val="65"/>
    <w:lvlOverride w:ilvl="0">
      <w:startOverride w:val="1"/>
    </w:lvlOverride>
  </w:num>
  <w:num w:numId="53">
    <w:abstractNumId w:val="5"/>
  </w:num>
  <w:num w:numId="54">
    <w:abstractNumId w:val="41"/>
  </w:num>
  <w:num w:numId="55">
    <w:abstractNumId w:val="13"/>
  </w:num>
  <w:num w:numId="56">
    <w:abstractNumId w:val="11"/>
  </w:num>
  <w:num w:numId="57">
    <w:abstractNumId w:val="18"/>
  </w:num>
  <w:num w:numId="58">
    <w:abstractNumId w:val="51"/>
  </w:num>
  <w:num w:numId="59">
    <w:abstractNumId w:val="62"/>
  </w:num>
  <w:num w:numId="60">
    <w:abstractNumId w:val="27"/>
  </w:num>
  <w:num w:numId="61">
    <w:abstractNumId w:val="33"/>
  </w:num>
  <w:num w:numId="62">
    <w:abstractNumId w:val="52"/>
  </w:num>
  <w:num w:numId="63">
    <w:abstractNumId w:val="36"/>
  </w:num>
  <w:num w:numId="64">
    <w:abstractNumId w:val="47"/>
  </w:num>
  <w:num w:numId="65">
    <w:abstractNumId w:val="20"/>
  </w:num>
  <w:num w:numId="66">
    <w:abstractNumId w:val="55"/>
  </w:num>
  <w:num w:numId="67">
    <w:abstractNumId w:val="48"/>
  </w:num>
  <w:num w:numId="68">
    <w:abstractNumId w:val="64"/>
  </w:num>
  <w:num w:numId="69">
    <w:abstractNumId w:val="22"/>
  </w:num>
  <w:num w:numId="70">
    <w:abstractNumId w:val="12"/>
  </w:num>
  <w:num w:numId="71">
    <w:abstractNumId w:val="70"/>
  </w:num>
  <w:num w:numId="72">
    <w:abstractNumId w:val="6"/>
  </w:num>
  <w:num w:numId="73">
    <w:abstractNumId w:val="8"/>
  </w:num>
  <w:num w:numId="74">
    <w:abstractNumId w:val="9"/>
  </w:num>
  <w:num w:numId="75">
    <w:abstractNumId w:val="63"/>
  </w:num>
  <w:num w:numId="76">
    <w:abstractNumId w:val="49"/>
  </w:num>
  <w:num w:numId="77">
    <w:abstractNumId w:val="50"/>
  </w:num>
  <w:num w:numId="78">
    <w:abstractNumId w:val="35"/>
  </w:num>
  <w:num w:numId="79">
    <w:abstractNumId w:val="39"/>
  </w:num>
  <w:num w:numId="80">
    <w:abstractNumId w:val="75"/>
  </w:num>
  <w:num w:numId="81">
    <w:abstractNumId w:val="43"/>
  </w:num>
  <w:num w:numId="82">
    <w:abstractNumId w:val="77"/>
  </w:num>
  <w:num w:numId="83">
    <w:abstractNumId w:val="1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BF"/>
    <w:rsid w:val="00085C45"/>
    <w:rsid w:val="000918BD"/>
    <w:rsid w:val="000C4776"/>
    <w:rsid w:val="001300F4"/>
    <w:rsid w:val="00131EDB"/>
    <w:rsid w:val="00156D91"/>
    <w:rsid w:val="001C5E5E"/>
    <w:rsid w:val="00251564"/>
    <w:rsid w:val="0026051F"/>
    <w:rsid w:val="00267B89"/>
    <w:rsid w:val="002839BF"/>
    <w:rsid w:val="002A7053"/>
    <w:rsid w:val="002B58D0"/>
    <w:rsid w:val="002C57FE"/>
    <w:rsid w:val="004444EC"/>
    <w:rsid w:val="004765D6"/>
    <w:rsid w:val="004926E3"/>
    <w:rsid w:val="005148F5"/>
    <w:rsid w:val="00525D2B"/>
    <w:rsid w:val="00542D4E"/>
    <w:rsid w:val="00553F14"/>
    <w:rsid w:val="005743FD"/>
    <w:rsid w:val="006126EC"/>
    <w:rsid w:val="006A46A7"/>
    <w:rsid w:val="006E5330"/>
    <w:rsid w:val="007161C6"/>
    <w:rsid w:val="00756385"/>
    <w:rsid w:val="00780805"/>
    <w:rsid w:val="007C3E6F"/>
    <w:rsid w:val="007E25C8"/>
    <w:rsid w:val="007E4881"/>
    <w:rsid w:val="00845231"/>
    <w:rsid w:val="00854F55"/>
    <w:rsid w:val="008B0AB7"/>
    <w:rsid w:val="008B384B"/>
    <w:rsid w:val="009A7557"/>
    <w:rsid w:val="009C5528"/>
    <w:rsid w:val="00A244CA"/>
    <w:rsid w:val="00A65E64"/>
    <w:rsid w:val="00A6640D"/>
    <w:rsid w:val="00A825C2"/>
    <w:rsid w:val="00B30090"/>
    <w:rsid w:val="00B4242E"/>
    <w:rsid w:val="00B7053C"/>
    <w:rsid w:val="00C01E50"/>
    <w:rsid w:val="00C27CF7"/>
    <w:rsid w:val="00C641D5"/>
    <w:rsid w:val="00C956BD"/>
    <w:rsid w:val="00CA53FF"/>
    <w:rsid w:val="00CA650B"/>
    <w:rsid w:val="00CD13EF"/>
    <w:rsid w:val="00D34BAF"/>
    <w:rsid w:val="00D750D2"/>
    <w:rsid w:val="00DC2AB2"/>
    <w:rsid w:val="00E04A59"/>
    <w:rsid w:val="00E309C0"/>
    <w:rsid w:val="00E44DBF"/>
    <w:rsid w:val="00E6213B"/>
    <w:rsid w:val="00E64835"/>
    <w:rsid w:val="00EA2EDA"/>
    <w:rsid w:val="00ED57C7"/>
    <w:rsid w:val="00F36AA0"/>
    <w:rsid w:val="00F46E61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1440"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keepNext/>
      <w:numPr>
        <w:ilvl w:val="2"/>
        <w:numId w:val="2"/>
      </w:numPr>
      <w:tabs>
        <w:tab w:val="clear" w:pos="2340"/>
        <w:tab w:val="num" w:pos="1440"/>
      </w:tabs>
      <w:ind w:hanging="126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ind w:firstLine="1080"/>
      <w:outlineLvl w:val="5"/>
    </w:pPr>
    <w:rPr>
      <w:sz w:val="28"/>
    </w:rPr>
  </w:style>
  <w:style w:type="paragraph" w:styleId="Heading8">
    <w:name w:val="heading 8"/>
    <w:basedOn w:val="Normal"/>
    <w:next w:val="Normal"/>
    <w:qFormat/>
    <w:pPr>
      <w:keepNext/>
      <w:ind w:left="1440"/>
      <w:jc w:val="both"/>
      <w:outlineLvl w:val="7"/>
    </w:pPr>
    <w:rPr>
      <w:i/>
      <w:iCs/>
      <w:sz w:val="32"/>
    </w:rPr>
  </w:style>
  <w:style w:type="paragraph" w:styleId="Heading9">
    <w:name w:val="heading 9"/>
    <w:basedOn w:val="Normal"/>
    <w:next w:val="Normal"/>
    <w:qFormat/>
    <w:pPr>
      <w:keepNext/>
      <w:numPr>
        <w:numId w:val="7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odyText">
    <w:name w:val="Body Text"/>
    <w:basedOn w:val="Normal"/>
    <w:rPr>
      <w:sz w:val="32"/>
    </w:rPr>
  </w:style>
  <w:style w:type="paragraph" w:styleId="BodyTextIndent2">
    <w:name w:val="Body Text Indent 2"/>
    <w:basedOn w:val="Normal"/>
    <w:pPr>
      <w:ind w:left="1440"/>
    </w:pPr>
    <w:rPr>
      <w:i/>
      <w:iCs/>
      <w:sz w:val="32"/>
    </w:rPr>
  </w:style>
  <w:style w:type="paragraph" w:styleId="BodyTextIndent3">
    <w:name w:val="Body Text Indent 3"/>
    <w:basedOn w:val="Normal"/>
    <w:pPr>
      <w:ind w:left="2160" w:hanging="360"/>
    </w:pPr>
    <w:rPr>
      <w:sz w:val="28"/>
    </w:rPr>
  </w:style>
  <w:style w:type="paragraph" w:customStyle="1" w:styleId="Learningobjectives">
    <w:name w:val="Learning objectives"/>
    <w:basedOn w:val="Normal"/>
    <w:pPr>
      <w:widowControl w:val="0"/>
      <w:tabs>
        <w:tab w:val="right" w:pos="810"/>
        <w:tab w:val="left" w:pos="900"/>
      </w:tabs>
      <w:spacing w:line="240" w:lineRule="atLeast"/>
      <w:ind w:left="900" w:hanging="720"/>
      <w:jc w:val="both"/>
    </w:pPr>
    <w:rPr>
      <w:sz w:val="22"/>
      <w:szCs w:val="20"/>
    </w:rPr>
  </w:style>
  <w:style w:type="paragraph" w:customStyle="1" w:styleId="Chapternumber">
    <w:name w:val="Chapter number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48"/>
      <w:szCs w:val="20"/>
    </w:rPr>
  </w:style>
  <w:style w:type="paragraph" w:customStyle="1" w:styleId="Chaptertitle">
    <w:name w:val="Chapter title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36"/>
      <w:szCs w:val="20"/>
    </w:rPr>
  </w:style>
  <w:style w:type="paragraph" w:customStyle="1" w:styleId="Majorhead">
    <w:name w:val="Major head"/>
    <w:basedOn w:val="Normal"/>
    <w:pPr>
      <w:widowControl w:val="0"/>
      <w:tabs>
        <w:tab w:val="left" w:pos="360"/>
        <w:tab w:val="left" w:pos="540"/>
        <w:tab w:val="left" w:pos="720"/>
        <w:tab w:val="left" w:pos="980"/>
      </w:tabs>
      <w:spacing w:line="240" w:lineRule="atLeast"/>
      <w:ind w:left="86"/>
      <w:jc w:val="both"/>
    </w:pPr>
    <w:rPr>
      <w:b/>
      <w:sz w:val="28"/>
      <w:szCs w:val="20"/>
    </w:rPr>
  </w:style>
  <w:style w:type="paragraph" w:customStyle="1" w:styleId="BodyText1">
    <w:name w:val="Body Text1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1A">
    <w:name w:val="Level 1 (A.)"/>
    <w:basedOn w:val="Normal"/>
    <w:pPr>
      <w:tabs>
        <w:tab w:val="left" w:pos="540"/>
        <w:tab w:val="left" w:pos="90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21">
    <w:name w:val="Level 2 (1.)"/>
    <w:basedOn w:val="Normal"/>
    <w:pPr>
      <w:tabs>
        <w:tab w:val="left" w:pos="540"/>
        <w:tab w:val="left" w:pos="720"/>
        <w:tab w:val="left" w:pos="980"/>
      </w:tabs>
      <w:spacing w:line="240" w:lineRule="atLeast"/>
      <w:ind w:left="547" w:hanging="461"/>
      <w:jc w:val="both"/>
    </w:pPr>
    <w:rPr>
      <w:sz w:val="22"/>
      <w:szCs w:val="20"/>
    </w:rPr>
  </w:style>
  <w:style w:type="paragraph" w:customStyle="1" w:styleId="Level3a">
    <w:name w:val="Level 3 (a.)"/>
    <w:basedOn w:val="Normal"/>
    <w:pPr>
      <w:tabs>
        <w:tab w:val="left" w:pos="1080"/>
      </w:tabs>
      <w:spacing w:line="240" w:lineRule="atLeast"/>
      <w:ind w:left="907" w:hanging="360"/>
      <w:jc w:val="both"/>
    </w:pPr>
    <w:rPr>
      <w:sz w:val="22"/>
      <w:szCs w:val="20"/>
    </w:rPr>
  </w:style>
  <w:style w:type="paragraph" w:customStyle="1" w:styleId="Assignmentcolumnheads">
    <w:name w:val="Assignment column heads"/>
    <w:basedOn w:val="Normal"/>
    <w:pPr>
      <w:widowControl w:val="0"/>
      <w:tabs>
        <w:tab w:val="right" w:pos="440"/>
        <w:tab w:val="left" w:pos="810"/>
        <w:tab w:val="center" w:pos="8370"/>
        <w:tab w:val="center" w:pos="9360"/>
      </w:tabs>
      <w:spacing w:line="240" w:lineRule="atLeast"/>
      <w:ind w:left="86" w:right="101"/>
    </w:pPr>
    <w:rPr>
      <w:i/>
      <w:sz w:val="22"/>
      <w:szCs w:val="20"/>
    </w:rPr>
  </w:style>
  <w:style w:type="paragraph" w:customStyle="1" w:styleId="Problemlist">
    <w:name w:val="Problem list"/>
    <w:basedOn w:val="Normal"/>
    <w:pPr>
      <w:widowControl w:val="0"/>
      <w:tabs>
        <w:tab w:val="left" w:pos="810"/>
        <w:tab w:val="center" w:leader="dot" w:pos="8460"/>
        <w:tab w:val="right" w:pos="9720"/>
      </w:tabs>
      <w:spacing w:line="240" w:lineRule="atLeast"/>
      <w:ind w:left="86"/>
    </w:pPr>
    <w:rPr>
      <w:sz w:val="22"/>
      <w:szCs w:val="20"/>
    </w:rPr>
  </w:style>
  <w:style w:type="paragraph" w:customStyle="1" w:styleId="Suggestion">
    <w:name w:val="Suggestion"/>
    <w:autoRedefine/>
    <w:pPr>
      <w:tabs>
        <w:tab w:val="left" w:pos="360"/>
        <w:tab w:val="left" w:pos="720"/>
      </w:tabs>
      <w:spacing w:line="240" w:lineRule="atLeast"/>
      <w:ind w:left="86"/>
      <w:jc w:val="both"/>
    </w:pPr>
    <w:rPr>
      <w:rFonts w:ascii="Times" w:hAnsi="Times"/>
      <w:i/>
      <w:sz w:val="22"/>
    </w:rPr>
  </w:style>
  <w:style w:type="paragraph" w:customStyle="1" w:styleId="Newinthisedition">
    <w:name w:val="New in this edition"/>
    <w:basedOn w:val="Suggestion"/>
    <w:pPr>
      <w:tabs>
        <w:tab w:val="clear" w:pos="360"/>
        <w:tab w:val="clear" w:pos="720"/>
        <w:tab w:val="left" w:pos="288"/>
      </w:tabs>
      <w:ind w:left="360" w:hanging="274"/>
    </w:pPr>
  </w:style>
  <w:style w:type="paragraph" w:customStyle="1" w:styleId="MainHead">
    <w:name w:val="Main Head"/>
    <w:pPr>
      <w:tabs>
        <w:tab w:val="left" w:pos="360"/>
        <w:tab w:val="left" w:pos="720"/>
        <w:tab w:val="left" w:pos="1080"/>
      </w:tabs>
      <w:spacing w:after="240"/>
      <w:ind w:right="274"/>
      <w:jc w:val="center"/>
    </w:pPr>
    <w:rPr>
      <w:rFonts w:ascii="Tahoma" w:hAnsi="Tahoma"/>
      <w:b/>
      <w:sz w:val="28"/>
    </w:rPr>
  </w:style>
  <w:style w:type="paragraph" w:customStyle="1" w:styleId="14ptText">
    <w:name w:val="14 pt Text"/>
    <w:pPr>
      <w:tabs>
        <w:tab w:val="left" w:pos="360"/>
        <w:tab w:val="left" w:pos="720"/>
        <w:tab w:val="left" w:pos="1080"/>
        <w:tab w:val="left" w:pos="1440"/>
      </w:tabs>
      <w:spacing w:after="120"/>
    </w:pPr>
    <w:rPr>
      <w:rFonts w:ascii="Tahoma" w:hAnsi="Tahoma"/>
      <w:sz w:val="28"/>
    </w:rPr>
  </w:style>
  <w:style w:type="paragraph" w:customStyle="1" w:styleId="SecondHead">
    <w:name w:val="Second Head"/>
    <w:pPr>
      <w:spacing w:after="120"/>
      <w:ind w:right="274"/>
    </w:pPr>
    <w:rPr>
      <w:rFonts w:ascii="Tahoma" w:hAnsi="Tahoma"/>
      <w:b/>
      <w:sz w:val="28"/>
    </w:rPr>
  </w:style>
  <w:style w:type="paragraph" w:customStyle="1" w:styleId="14ptOutlineL1">
    <w:name w:val="14 pt Outline L1"/>
    <w:pPr>
      <w:tabs>
        <w:tab w:val="left" w:pos="900"/>
      </w:tabs>
      <w:spacing w:after="120"/>
      <w:ind w:left="547" w:hanging="547"/>
    </w:pPr>
    <w:rPr>
      <w:rFonts w:ascii="Tahoma" w:hAnsi="Tahoma"/>
      <w:sz w:val="28"/>
    </w:rPr>
  </w:style>
  <w:style w:type="paragraph" w:customStyle="1" w:styleId="14ptOutlineL2">
    <w:name w:val="14 pt Outline L2"/>
    <w:pPr>
      <w:tabs>
        <w:tab w:val="left" w:pos="1440"/>
      </w:tabs>
      <w:spacing w:after="120"/>
      <w:ind w:left="993" w:hanging="446"/>
    </w:pPr>
    <w:rPr>
      <w:rFonts w:ascii="Tahoma" w:hAnsi="Tahoma"/>
      <w:sz w:val="28"/>
    </w:rPr>
  </w:style>
  <w:style w:type="paragraph" w:customStyle="1" w:styleId="14ptOutlineL3">
    <w:name w:val="14 pt Outline L3"/>
    <w:pPr>
      <w:tabs>
        <w:tab w:val="left" w:pos="1980"/>
      </w:tabs>
      <w:spacing w:after="120"/>
      <w:ind w:left="1526" w:hanging="446"/>
    </w:pPr>
    <w:rPr>
      <w:rFonts w:ascii="Tahoma" w:hAnsi="Tahoma"/>
      <w:sz w:val="28"/>
    </w:rPr>
  </w:style>
  <w:style w:type="paragraph" w:customStyle="1" w:styleId="Journalentry">
    <w:name w:val="Journal entry"/>
    <w:pPr>
      <w:widowControl w:val="0"/>
      <w:tabs>
        <w:tab w:val="left" w:pos="630"/>
        <w:tab w:val="left" w:pos="1440"/>
        <w:tab w:val="right" w:leader="dot" w:pos="6840"/>
        <w:tab w:val="right" w:pos="7920"/>
        <w:tab w:val="right" w:pos="9180"/>
      </w:tabs>
      <w:spacing w:line="360" w:lineRule="atLeast"/>
    </w:pPr>
    <w:rPr>
      <w:rFonts w:ascii="Tahoma" w:hAnsi="Tahoma"/>
      <w:sz w:val="28"/>
    </w:rPr>
  </w:style>
  <w:style w:type="paragraph" w:customStyle="1" w:styleId="14ptBulletL1">
    <w:name w:val="14 pt Bullet L1"/>
    <w:pPr>
      <w:tabs>
        <w:tab w:val="left" w:pos="620"/>
        <w:tab w:val="left" w:pos="980"/>
        <w:tab w:val="left" w:pos="1340"/>
      </w:tabs>
      <w:spacing w:after="120"/>
      <w:ind w:left="288" w:hanging="288"/>
    </w:pPr>
    <w:rPr>
      <w:rFonts w:ascii="Tahoma" w:hAnsi="Tahoma"/>
      <w:sz w:val="28"/>
    </w:rPr>
  </w:style>
  <w:style w:type="paragraph" w:customStyle="1" w:styleId="14ptBulletL2">
    <w:name w:val="14 pt Bullet L2"/>
    <w:pPr>
      <w:tabs>
        <w:tab w:val="left" w:pos="900"/>
        <w:tab w:val="left" w:pos="1260"/>
      </w:tabs>
      <w:spacing w:after="120"/>
      <w:ind w:left="533" w:hanging="274"/>
    </w:pPr>
    <w:rPr>
      <w:rFonts w:ascii="Tahoma" w:hAnsi="Tahoma"/>
      <w:sz w:val="28"/>
    </w:rPr>
  </w:style>
  <w:style w:type="paragraph" w:customStyle="1" w:styleId="Notes">
    <w:name w:val="Notes"/>
    <w:pPr>
      <w:widowControl w:val="0"/>
      <w:tabs>
        <w:tab w:val="left" w:pos="1080"/>
        <w:tab w:val="left" w:pos="1440"/>
      </w:tabs>
      <w:ind w:left="1440" w:right="1440"/>
    </w:pPr>
    <w:rPr>
      <w:rFonts w:ascii="Arial" w:hAnsi="Arial" w:cs="Arial"/>
      <w:color w:val="FF000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quation">
    <w:name w:val="Equation"/>
    <w:pPr>
      <w:tabs>
        <w:tab w:val="right" w:pos="3960"/>
        <w:tab w:val="left" w:pos="4050"/>
      </w:tabs>
      <w:spacing w:after="120"/>
    </w:pPr>
    <w:rPr>
      <w:rFonts w:ascii="Tahoma" w:hAnsi="Tahoma"/>
      <w:sz w:val="28"/>
    </w:rPr>
  </w:style>
  <w:style w:type="paragraph" w:customStyle="1" w:styleId="TextLeader">
    <w:name w:val="Text Leader"/>
    <w:pPr>
      <w:widowControl w:val="0"/>
      <w:tabs>
        <w:tab w:val="left" w:pos="214"/>
        <w:tab w:val="left" w:pos="484"/>
        <w:tab w:val="left" w:pos="844"/>
        <w:tab w:val="left" w:pos="1204"/>
        <w:tab w:val="right" w:leader="dot" w:pos="7200"/>
      </w:tabs>
      <w:ind w:left="216" w:hanging="216"/>
    </w:pPr>
    <w:rPr>
      <w:rFonts w:ascii="Tahoma" w:hAnsi="Tahoma"/>
      <w:sz w:val="28"/>
    </w:rPr>
  </w:style>
  <w:style w:type="paragraph" w:customStyle="1" w:styleId="TableText">
    <w:name w:val="Table Text"/>
    <w:basedOn w:val="14ptText"/>
    <w:pPr>
      <w:tabs>
        <w:tab w:val="clear" w:pos="360"/>
        <w:tab w:val="clear" w:pos="720"/>
        <w:tab w:val="clear" w:pos="1080"/>
        <w:tab w:val="clear" w:pos="1440"/>
      </w:tabs>
      <w:spacing w:after="0"/>
      <w:jc w:val="right"/>
    </w:pPr>
  </w:style>
  <w:style w:type="paragraph" w:customStyle="1" w:styleId="8ptlinespace">
    <w:name w:val="8 pt line space"/>
    <w:basedOn w:val="14ptText"/>
    <w:pPr>
      <w:spacing w:after="0"/>
    </w:pPr>
    <w:rPr>
      <w:sz w:val="16"/>
    </w:rPr>
  </w:style>
  <w:style w:type="paragraph" w:customStyle="1" w:styleId="ColumnHead">
    <w:name w:val="Column Head"/>
    <w:pPr>
      <w:jc w:val="center"/>
    </w:pPr>
    <w:rPr>
      <w:rFonts w:ascii="Tahoma" w:hAnsi="Tahoma"/>
      <w:i/>
      <w:sz w:val="28"/>
    </w:rPr>
  </w:style>
  <w:style w:type="paragraph" w:customStyle="1" w:styleId="TextCentered">
    <w:name w:val="Text Centered"/>
    <w:basedOn w:val="Normal"/>
    <w:pPr>
      <w:spacing w:line="320" w:lineRule="exact"/>
      <w:jc w:val="center"/>
    </w:pPr>
    <w:rPr>
      <w:rFonts w:ascii="Tahoma" w:hAnsi="Tahoma"/>
      <w:sz w:val="28"/>
      <w:szCs w:val="20"/>
    </w:rPr>
  </w:style>
  <w:style w:type="paragraph" w:customStyle="1" w:styleId="NumberedPart">
    <w:name w:val="Numbered Part"/>
    <w:pPr>
      <w:widowControl w:val="0"/>
      <w:tabs>
        <w:tab w:val="decimal" w:pos="120"/>
        <w:tab w:val="left" w:pos="360"/>
        <w:tab w:val="left" w:pos="696"/>
        <w:tab w:val="left" w:pos="936"/>
      </w:tabs>
      <w:spacing w:line="320" w:lineRule="exact"/>
      <w:ind w:left="360" w:hanging="360"/>
    </w:pPr>
    <w:rPr>
      <w:rFonts w:ascii="Tahoma" w:hAnsi="Tahoma"/>
      <w:color w:val="000000"/>
      <w:sz w:val="28"/>
    </w:rPr>
  </w:style>
  <w:style w:type="paragraph" w:customStyle="1" w:styleId="6pointlinespace">
    <w:name w:val="6 point line space"/>
    <w:basedOn w:val="Normal"/>
    <w:pPr>
      <w:spacing w:line="120" w:lineRule="exact"/>
    </w:pPr>
    <w:rPr>
      <w:rFonts w:ascii="Tahoma" w:hAnsi="Tahoma"/>
      <w:sz w:val="1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LineNumber">
    <w:name w:val="line number"/>
    <w:basedOn w:val="DefaultParagraphFont"/>
  </w:style>
  <w:style w:type="paragraph" w:customStyle="1" w:styleId="NewHeader">
    <w:name w:val="New Header"/>
    <w:basedOn w:val="Normal"/>
    <w:pPr>
      <w:tabs>
        <w:tab w:val="left" w:pos="360"/>
        <w:tab w:val="left" w:pos="720"/>
      </w:tabs>
      <w:spacing w:line="360" w:lineRule="atLeast"/>
      <w:jc w:val="right"/>
    </w:pPr>
    <w:rPr>
      <w:rFonts w:ascii="Tahoma" w:hAnsi="Tahoma"/>
      <w:sz w:val="28"/>
      <w:szCs w:val="20"/>
    </w:rPr>
  </w:style>
  <w:style w:type="paragraph" w:customStyle="1" w:styleId="Footer1">
    <w:name w:val="Footer1"/>
    <w:pPr>
      <w:jc w:val="right"/>
    </w:pPr>
    <w:rPr>
      <w:i/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basedOn w:val="Normal"/>
    <w:uiPriority w:val="34"/>
    <w:qFormat/>
    <w:rsid w:val="008B384B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A53F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1440"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keepNext/>
      <w:numPr>
        <w:ilvl w:val="2"/>
        <w:numId w:val="2"/>
      </w:numPr>
      <w:tabs>
        <w:tab w:val="clear" w:pos="2340"/>
        <w:tab w:val="num" w:pos="1440"/>
      </w:tabs>
      <w:ind w:hanging="126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ind w:firstLine="1080"/>
      <w:outlineLvl w:val="5"/>
    </w:pPr>
    <w:rPr>
      <w:sz w:val="28"/>
    </w:rPr>
  </w:style>
  <w:style w:type="paragraph" w:styleId="Heading8">
    <w:name w:val="heading 8"/>
    <w:basedOn w:val="Normal"/>
    <w:next w:val="Normal"/>
    <w:qFormat/>
    <w:pPr>
      <w:keepNext/>
      <w:ind w:left="1440"/>
      <w:jc w:val="both"/>
      <w:outlineLvl w:val="7"/>
    </w:pPr>
    <w:rPr>
      <w:i/>
      <w:iCs/>
      <w:sz w:val="32"/>
    </w:rPr>
  </w:style>
  <w:style w:type="paragraph" w:styleId="Heading9">
    <w:name w:val="heading 9"/>
    <w:basedOn w:val="Normal"/>
    <w:next w:val="Normal"/>
    <w:qFormat/>
    <w:pPr>
      <w:keepNext/>
      <w:numPr>
        <w:numId w:val="7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odyText">
    <w:name w:val="Body Text"/>
    <w:basedOn w:val="Normal"/>
    <w:rPr>
      <w:sz w:val="32"/>
    </w:rPr>
  </w:style>
  <w:style w:type="paragraph" w:styleId="BodyTextIndent2">
    <w:name w:val="Body Text Indent 2"/>
    <w:basedOn w:val="Normal"/>
    <w:pPr>
      <w:ind w:left="1440"/>
    </w:pPr>
    <w:rPr>
      <w:i/>
      <w:iCs/>
      <w:sz w:val="32"/>
    </w:rPr>
  </w:style>
  <w:style w:type="paragraph" w:styleId="BodyTextIndent3">
    <w:name w:val="Body Text Indent 3"/>
    <w:basedOn w:val="Normal"/>
    <w:pPr>
      <w:ind w:left="2160" w:hanging="360"/>
    </w:pPr>
    <w:rPr>
      <w:sz w:val="28"/>
    </w:rPr>
  </w:style>
  <w:style w:type="paragraph" w:customStyle="1" w:styleId="Learningobjectives">
    <w:name w:val="Learning objectives"/>
    <w:basedOn w:val="Normal"/>
    <w:pPr>
      <w:widowControl w:val="0"/>
      <w:tabs>
        <w:tab w:val="right" w:pos="810"/>
        <w:tab w:val="left" w:pos="900"/>
      </w:tabs>
      <w:spacing w:line="240" w:lineRule="atLeast"/>
      <w:ind w:left="900" w:hanging="720"/>
      <w:jc w:val="both"/>
    </w:pPr>
    <w:rPr>
      <w:sz w:val="22"/>
      <w:szCs w:val="20"/>
    </w:rPr>
  </w:style>
  <w:style w:type="paragraph" w:customStyle="1" w:styleId="Chapternumber">
    <w:name w:val="Chapter number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48"/>
      <w:szCs w:val="20"/>
    </w:rPr>
  </w:style>
  <w:style w:type="paragraph" w:customStyle="1" w:styleId="Chaptertitle">
    <w:name w:val="Chapter title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36"/>
      <w:szCs w:val="20"/>
    </w:rPr>
  </w:style>
  <w:style w:type="paragraph" w:customStyle="1" w:styleId="Majorhead">
    <w:name w:val="Major head"/>
    <w:basedOn w:val="Normal"/>
    <w:pPr>
      <w:widowControl w:val="0"/>
      <w:tabs>
        <w:tab w:val="left" w:pos="360"/>
        <w:tab w:val="left" w:pos="540"/>
        <w:tab w:val="left" w:pos="720"/>
        <w:tab w:val="left" w:pos="980"/>
      </w:tabs>
      <w:spacing w:line="240" w:lineRule="atLeast"/>
      <w:ind w:left="86"/>
      <w:jc w:val="both"/>
    </w:pPr>
    <w:rPr>
      <w:b/>
      <w:sz w:val="28"/>
      <w:szCs w:val="20"/>
    </w:rPr>
  </w:style>
  <w:style w:type="paragraph" w:customStyle="1" w:styleId="BodyText1">
    <w:name w:val="Body Text1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1A">
    <w:name w:val="Level 1 (A.)"/>
    <w:basedOn w:val="Normal"/>
    <w:pPr>
      <w:tabs>
        <w:tab w:val="left" w:pos="540"/>
        <w:tab w:val="left" w:pos="90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21">
    <w:name w:val="Level 2 (1.)"/>
    <w:basedOn w:val="Normal"/>
    <w:pPr>
      <w:tabs>
        <w:tab w:val="left" w:pos="540"/>
        <w:tab w:val="left" w:pos="720"/>
        <w:tab w:val="left" w:pos="980"/>
      </w:tabs>
      <w:spacing w:line="240" w:lineRule="atLeast"/>
      <w:ind w:left="547" w:hanging="461"/>
      <w:jc w:val="both"/>
    </w:pPr>
    <w:rPr>
      <w:sz w:val="22"/>
      <w:szCs w:val="20"/>
    </w:rPr>
  </w:style>
  <w:style w:type="paragraph" w:customStyle="1" w:styleId="Level3a">
    <w:name w:val="Level 3 (a.)"/>
    <w:basedOn w:val="Normal"/>
    <w:pPr>
      <w:tabs>
        <w:tab w:val="left" w:pos="1080"/>
      </w:tabs>
      <w:spacing w:line="240" w:lineRule="atLeast"/>
      <w:ind w:left="907" w:hanging="360"/>
      <w:jc w:val="both"/>
    </w:pPr>
    <w:rPr>
      <w:sz w:val="22"/>
      <w:szCs w:val="20"/>
    </w:rPr>
  </w:style>
  <w:style w:type="paragraph" w:customStyle="1" w:styleId="Assignmentcolumnheads">
    <w:name w:val="Assignment column heads"/>
    <w:basedOn w:val="Normal"/>
    <w:pPr>
      <w:widowControl w:val="0"/>
      <w:tabs>
        <w:tab w:val="right" w:pos="440"/>
        <w:tab w:val="left" w:pos="810"/>
        <w:tab w:val="center" w:pos="8370"/>
        <w:tab w:val="center" w:pos="9360"/>
      </w:tabs>
      <w:spacing w:line="240" w:lineRule="atLeast"/>
      <w:ind w:left="86" w:right="101"/>
    </w:pPr>
    <w:rPr>
      <w:i/>
      <w:sz w:val="22"/>
      <w:szCs w:val="20"/>
    </w:rPr>
  </w:style>
  <w:style w:type="paragraph" w:customStyle="1" w:styleId="Problemlist">
    <w:name w:val="Problem list"/>
    <w:basedOn w:val="Normal"/>
    <w:pPr>
      <w:widowControl w:val="0"/>
      <w:tabs>
        <w:tab w:val="left" w:pos="810"/>
        <w:tab w:val="center" w:leader="dot" w:pos="8460"/>
        <w:tab w:val="right" w:pos="9720"/>
      </w:tabs>
      <w:spacing w:line="240" w:lineRule="atLeast"/>
      <w:ind w:left="86"/>
    </w:pPr>
    <w:rPr>
      <w:sz w:val="22"/>
      <w:szCs w:val="20"/>
    </w:rPr>
  </w:style>
  <w:style w:type="paragraph" w:customStyle="1" w:styleId="Suggestion">
    <w:name w:val="Suggestion"/>
    <w:autoRedefine/>
    <w:pPr>
      <w:tabs>
        <w:tab w:val="left" w:pos="360"/>
        <w:tab w:val="left" w:pos="720"/>
      </w:tabs>
      <w:spacing w:line="240" w:lineRule="atLeast"/>
      <w:ind w:left="86"/>
      <w:jc w:val="both"/>
    </w:pPr>
    <w:rPr>
      <w:rFonts w:ascii="Times" w:hAnsi="Times"/>
      <w:i/>
      <w:sz w:val="22"/>
    </w:rPr>
  </w:style>
  <w:style w:type="paragraph" w:customStyle="1" w:styleId="Newinthisedition">
    <w:name w:val="New in this edition"/>
    <w:basedOn w:val="Suggestion"/>
    <w:pPr>
      <w:tabs>
        <w:tab w:val="clear" w:pos="360"/>
        <w:tab w:val="clear" w:pos="720"/>
        <w:tab w:val="left" w:pos="288"/>
      </w:tabs>
      <w:ind w:left="360" w:hanging="274"/>
    </w:pPr>
  </w:style>
  <w:style w:type="paragraph" w:customStyle="1" w:styleId="MainHead">
    <w:name w:val="Main Head"/>
    <w:pPr>
      <w:tabs>
        <w:tab w:val="left" w:pos="360"/>
        <w:tab w:val="left" w:pos="720"/>
        <w:tab w:val="left" w:pos="1080"/>
      </w:tabs>
      <w:spacing w:after="240"/>
      <w:ind w:right="274"/>
      <w:jc w:val="center"/>
    </w:pPr>
    <w:rPr>
      <w:rFonts w:ascii="Tahoma" w:hAnsi="Tahoma"/>
      <w:b/>
      <w:sz w:val="28"/>
    </w:rPr>
  </w:style>
  <w:style w:type="paragraph" w:customStyle="1" w:styleId="14ptText">
    <w:name w:val="14 pt Text"/>
    <w:pPr>
      <w:tabs>
        <w:tab w:val="left" w:pos="360"/>
        <w:tab w:val="left" w:pos="720"/>
        <w:tab w:val="left" w:pos="1080"/>
        <w:tab w:val="left" w:pos="1440"/>
      </w:tabs>
      <w:spacing w:after="120"/>
    </w:pPr>
    <w:rPr>
      <w:rFonts w:ascii="Tahoma" w:hAnsi="Tahoma"/>
      <w:sz w:val="28"/>
    </w:rPr>
  </w:style>
  <w:style w:type="paragraph" w:customStyle="1" w:styleId="SecondHead">
    <w:name w:val="Second Head"/>
    <w:pPr>
      <w:spacing w:after="120"/>
      <w:ind w:right="274"/>
    </w:pPr>
    <w:rPr>
      <w:rFonts w:ascii="Tahoma" w:hAnsi="Tahoma"/>
      <w:b/>
      <w:sz w:val="28"/>
    </w:rPr>
  </w:style>
  <w:style w:type="paragraph" w:customStyle="1" w:styleId="14ptOutlineL1">
    <w:name w:val="14 pt Outline L1"/>
    <w:pPr>
      <w:tabs>
        <w:tab w:val="left" w:pos="900"/>
      </w:tabs>
      <w:spacing w:after="120"/>
      <w:ind w:left="547" w:hanging="547"/>
    </w:pPr>
    <w:rPr>
      <w:rFonts w:ascii="Tahoma" w:hAnsi="Tahoma"/>
      <w:sz w:val="28"/>
    </w:rPr>
  </w:style>
  <w:style w:type="paragraph" w:customStyle="1" w:styleId="14ptOutlineL2">
    <w:name w:val="14 pt Outline L2"/>
    <w:pPr>
      <w:tabs>
        <w:tab w:val="left" w:pos="1440"/>
      </w:tabs>
      <w:spacing w:after="120"/>
      <w:ind w:left="993" w:hanging="446"/>
    </w:pPr>
    <w:rPr>
      <w:rFonts w:ascii="Tahoma" w:hAnsi="Tahoma"/>
      <w:sz w:val="28"/>
    </w:rPr>
  </w:style>
  <w:style w:type="paragraph" w:customStyle="1" w:styleId="14ptOutlineL3">
    <w:name w:val="14 pt Outline L3"/>
    <w:pPr>
      <w:tabs>
        <w:tab w:val="left" w:pos="1980"/>
      </w:tabs>
      <w:spacing w:after="120"/>
      <w:ind w:left="1526" w:hanging="446"/>
    </w:pPr>
    <w:rPr>
      <w:rFonts w:ascii="Tahoma" w:hAnsi="Tahoma"/>
      <w:sz w:val="28"/>
    </w:rPr>
  </w:style>
  <w:style w:type="paragraph" w:customStyle="1" w:styleId="Journalentry">
    <w:name w:val="Journal entry"/>
    <w:pPr>
      <w:widowControl w:val="0"/>
      <w:tabs>
        <w:tab w:val="left" w:pos="630"/>
        <w:tab w:val="left" w:pos="1440"/>
        <w:tab w:val="right" w:leader="dot" w:pos="6840"/>
        <w:tab w:val="right" w:pos="7920"/>
        <w:tab w:val="right" w:pos="9180"/>
      </w:tabs>
      <w:spacing w:line="360" w:lineRule="atLeast"/>
    </w:pPr>
    <w:rPr>
      <w:rFonts w:ascii="Tahoma" w:hAnsi="Tahoma"/>
      <w:sz w:val="28"/>
    </w:rPr>
  </w:style>
  <w:style w:type="paragraph" w:customStyle="1" w:styleId="14ptBulletL1">
    <w:name w:val="14 pt Bullet L1"/>
    <w:pPr>
      <w:tabs>
        <w:tab w:val="left" w:pos="620"/>
        <w:tab w:val="left" w:pos="980"/>
        <w:tab w:val="left" w:pos="1340"/>
      </w:tabs>
      <w:spacing w:after="120"/>
      <w:ind w:left="288" w:hanging="288"/>
    </w:pPr>
    <w:rPr>
      <w:rFonts w:ascii="Tahoma" w:hAnsi="Tahoma"/>
      <w:sz w:val="28"/>
    </w:rPr>
  </w:style>
  <w:style w:type="paragraph" w:customStyle="1" w:styleId="14ptBulletL2">
    <w:name w:val="14 pt Bullet L2"/>
    <w:pPr>
      <w:tabs>
        <w:tab w:val="left" w:pos="900"/>
        <w:tab w:val="left" w:pos="1260"/>
      </w:tabs>
      <w:spacing w:after="120"/>
      <w:ind w:left="533" w:hanging="274"/>
    </w:pPr>
    <w:rPr>
      <w:rFonts w:ascii="Tahoma" w:hAnsi="Tahoma"/>
      <w:sz w:val="28"/>
    </w:rPr>
  </w:style>
  <w:style w:type="paragraph" w:customStyle="1" w:styleId="Notes">
    <w:name w:val="Notes"/>
    <w:pPr>
      <w:widowControl w:val="0"/>
      <w:tabs>
        <w:tab w:val="left" w:pos="1080"/>
        <w:tab w:val="left" w:pos="1440"/>
      </w:tabs>
      <w:ind w:left="1440" w:right="1440"/>
    </w:pPr>
    <w:rPr>
      <w:rFonts w:ascii="Arial" w:hAnsi="Arial" w:cs="Arial"/>
      <w:color w:val="FF000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quation">
    <w:name w:val="Equation"/>
    <w:pPr>
      <w:tabs>
        <w:tab w:val="right" w:pos="3960"/>
        <w:tab w:val="left" w:pos="4050"/>
      </w:tabs>
      <w:spacing w:after="120"/>
    </w:pPr>
    <w:rPr>
      <w:rFonts w:ascii="Tahoma" w:hAnsi="Tahoma"/>
      <w:sz w:val="28"/>
    </w:rPr>
  </w:style>
  <w:style w:type="paragraph" w:customStyle="1" w:styleId="TextLeader">
    <w:name w:val="Text Leader"/>
    <w:pPr>
      <w:widowControl w:val="0"/>
      <w:tabs>
        <w:tab w:val="left" w:pos="214"/>
        <w:tab w:val="left" w:pos="484"/>
        <w:tab w:val="left" w:pos="844"/>
        <w:tab w:val="left" w:pos="1204"/>
        <w:tab w:val="right" w:leader="dot" w:pos="7200"/>
      </w:tabs>
      <w:ind w:left="216" w:hanging="216"/>
    </w:pPr>
    <w:rPr>
      <w:rFonts w:ascii="Tahoma" w:hAnsi="Tahoma"/>
      <w:sz w:val="28"/>
    </w:rPr>
  </w:style>
  <w:style w:type="paragraph" w:customStyle="1" w:styleId="TableText">
    <w:name w:val="Table Text"/>
    <w:basedOn w:val="14ptText"/>
    <w:pPr>
      <w:tabs>
        <w:tab w:val="clear" w:pos="360"/>
        <w:tab w:val="clear" w:pos="720"/>
        <w:tab w:val="clear" w:pos="1080"/>
        <w:tab w:val="clear" w:pos="1440"/>
      </w:tabs>
      <w:spacing w:after="0"/>
      <w:jc w:val="right"/>
    </w:pPr>
  </w:style>
  <w:style w:type="paragraph" w:customStyle="1" w:styleId="8ptlinespace">
    <w:name w:val="8 pt line space"/>
    <w:basedOn w:val="14ptText"/>
    <w:pPr>
      <w:spacing w:after="0"/>
    </w:pPr>
    <w:rPr>
      <w:sz w:val="16"/>
    </w:rPr>
  </w:style>
  <w:style w:type="paragraph" w:customStyle="1" w:styleId="ColumnHead">
    <w:name w:val="Column Head"/>
    <w:pPr>
      <w:jc w:val="center"/>
    </w:pPr>
    <w:rPr>
      <w:rFonts w:ascii="Tahoma" w:hAnsi="Tahoma"/>
      <w:i/>
      <w:sz w:val="28"/>
    </w:rPr>
  </w:style>
  <w:style w:type="paragraph" w:customStyle="1" w:styleId="TextCentered">
    <w:name w:val="Text Centered"/>
    <w:basedOn w:val="Normal"/>
    <w:pPr>
      <w:spacing w:line="320" w:lineRule="exact"/>
      <w:jc w:val="center"/>
    </w:pPr>
    <w:rPr>
      <w:rFonts w:ascii="Tahoma" w:hAnsi="Tahoma"/>
      <w:sz w:val="28"/>
      <w:szCs w:val="20"/>
    </w:rPr>
  </w:style>
  <w:style w:type="paragraph" w:customStyle="1" w:styleId="NumberedPart">
    <w:name w:val="Numbered Part"/>
    <w:pPr>
      <w:widowControl w:val="0"/>
      <w:tabs>
        <w:tab w:val="decimal" w:pos="120"/>
        <w:tab w:val="left" w:pos="360"/>
        <w:tab w:val="left" w:pos="696"/>
        <w:tab w:val="left" w:pos="936"/>
      </w:tabs>
      <w:spacing w:line="320" w:lineRule="exact"/>
      <w:ind w:left="360" w:hanging="360"/>
    </w:pPr>
    <w:rPr>
      <w:rFonts w:ascii="Tahoma" w:hAnsi="Tahoma"/>
      <w:color w:val="000000"/>
      <w:sz w:val="28"/>
    </w:rPr>
  </w:style>
  <w:style w:type="paragraph" w:customStyle="1" w:styleId="6pointlinespace">
    <w:name w:val="6 point line space"/>
    <w:basedOn w:val="Normal"/>
    <w:pPr>
      <w:spacing w:line="120" w:lineRule="exact"/>
    </w:pPr>
    <w:rPr>
      <w:rFonts w:ascii="Tahoma" w:hAnsi="Tahoma"/>
      <w:sz w:val="1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LineNumber">
    <w:name w:val="line number"/>
    <w:basedOn w:val="DefaultParagraphFont"/>
  </w:style>
  <w:style w:type="paragraph" w:customStyle="1" w:styleId="NewHeader">
    <w:name w:val="New Header"/>
    <w:basedOn w:val="Normal"/>
    <w:pPr>
      <w:tabs>
        <w:tab w:val="left" w:pos="360"/>
        <w:tab w:val="left" w:pos="720"/>
      </w:tabs>
      <w:spacing w:line="360" w:lineRule="atLeast"/>
      <w:jc w:val="right"/>
    </w:pPr>
    <w:rPr>
      <w:rFonts w:ascii="Tahoma" w:hAnsi="Tahoma"/>
      <w:sz w:val="28"/>
      <w:szCs w:val="20"/>
    </w:rPr>
  </w:style>
  <w:style w:type="paragraph" w:customStyle="1" w:styleId="Footer1">
    <w:name w:val="Footer1"/>
    <w:pPr>
      <w:jc w:val="right"/>
    </w:pPr>
    <w:rPr>
      <w:i/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basedOn w:val="Normal"/>
    <w:uiPriority w:val="34"/>
    <w:qFormat/>
    <w:rsid w:val="008B384B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A53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E776B-4FE3-49CE-96CA-50BE22F5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Miami University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Valued Gateway Client</dc:creator>
  <cp:lastModifiedBy>Balaji Venkatrao</cp:lastModifiedBy>
  <cp:revision>3</cp:revision>
  <cp:lastPrinted>2008-10-21T15:06:00Z</cp:lastPrinted>
  <dcterms:created xsi:type="dcterms:W3CDTF">2013-10-21T20:03:00Z</dcterms:created>
  <dcterms:modified xsi:type="dcterms:W3CDTF">2013-11-06T12:02:00Z</dcterms:modified>
</cp:coreProperties>
</file>