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2652"/>
        <w:gridCol w:w="1673"/>
        <w:gridCol w:w="3263"/>
        <w:gridCol w:w="1983"/>
        <w:gridCol w:w="936"/>
        <w:gridCol w:w="935"/>
        <w:gridCol w:w="935"/>
        <w:gridCol w:w="935"/>
        <w:gridCol w:w="1304"/>
      </w:tblGrid>
      <w:tr w:rsidR="00455B7D" w:rsidRPr="00455B7D" w:rsidTr="00455B7D">
        <w:trPr>
          <w:trHeight w:val="3225"/>
        </w:trPr>
        <w:tc>
          <w:tcPr>
            <w:tcW w:w="907" w:type="pct"/>
            <w:tcBorders>
              <w:top w:val="nil"/>
              <w:left w:val="nil"/>
              <w:bottom w:val="nil"/>
              <w:right w:val="nil"/>
            </w:tcBorders>
            <w:shd w:val="clear" w:color="auto" w:fill="auto"/>
            <w:noWrap/>
            <w:textDirection w:val="btLr"/>
            <w:vAlign w:val="bottom"/>
            <w:hideMark/>
          </w:tcPr>
          <w:p w:rsidR="00455B7D" w:rsidRPr="00455B7D" w:rsidRDefault="00455B7D" w:rsidP="00455B7D">
            <w:pPr>
              <w:spacing w:after="0" w:line="240" w:lineRule="auto"/>
              <w:rPr>
                <w:rFonts w:ascii="Arial" w:eastAsia="Times New Roman" w:hAnsi="Arial" w:cs="Arial"/>
                <w:sz w:val="20"/>
                <w:szCs w:val="20"/>
              </w:rPr>
            </w:pPr>
            <w:bookmarkStart w:id="0" w:name="_GoBack"/>
            <w:bookmarkEnd w:id="0"/>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Question Type</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Difficulty</w:t>
            </w:r>
          </w:p>
        </w:tc>
        <w:tc>
          <w:tcPr>
            <w:tcW w:w="320" w:type="pct"/>
            <w:tcBorders>
              <w:top w:val="nil"/>
              <w:left w:val="nil"/>
              <w:bottom w:val="nil"/>
              <w:right w:val="nil"/>
            </w:tcBorders>
            <w:shd w:val="clear" w:color="auto" w:fill="auto"/>
            <w:noWrap/>
            <w:textDirection w:val="btLr"/>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LO1: Operating, investing, financing</w:t>
            </w:r>
          </w:p>
        </w:tc>
        <w:tc>
          <w:tcPr>
            <w:tcW w:w="320" w:type="pct"/>
            <w:tcBorders>
              <w:top w:val="nil"/>
              <w:left w:val="nil"/>
              <w:bottom w:val="nil"/>
              <w:right w:val="nil"/>
            </w:tcBorders>
            <w:shd w:val="clear" w:color="auto" w:fill="auto"/>
            <w:noWrap/>
            <w:textDirection w:val="btLr"/>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LO2: Indirect method</w:t>
            </w:r>
          </w:p>
        </w:tc>
        <w:tc>
          <w:tcPr>
            <w:tcW w:w="320" w:type="pct"/>
            <w:tcBorders>
              <w:top w:val="nil"/>
              <w:left w:val="nil"/>
              <w:bottom w:val="nil"/>
              <w:right w:val="nil"/>
            </w:tcBorders>
            <w:shd w:val="clear" w:color="auto" w:fill="auto"/>
            <w:noWrap/>
            <w:textDirection w:val="btLr"/>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LO3: Free cash flow</w:t>
            </w:r>
          </w:p>
        </w:tc>
        <w:tc>
          <w:tcPr>
            <w:tcW w:w="320" w:type="pct"/>
            <w:tcBorders>
              <w:top w:val="nil"/>
              <w:left w:val="nil"/>
              <w:bottom w:val="nil"/>
              <w:right w:val="nil"/>
            </w:tcBorders>
            <w:shd w:val="clear" w:color="auto" w:fill="auto"/>
            <w:noWrap/>
            <w:textDirection w:val="btLr"/>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LO4: Direct  method (App 14A)</w:t>
            </w:r>
          </w:p>
        </w:tc>
        <w:tc>
          <w:tcPr>
            <w:tcW w:w="446" w:type="pct"/>
            <w:tcBorders>
              <w:top w:val="nil"/>
              <w:left w:val="nil"/>
              <w:bottom w:val="nil"/>
              <w:right w:val="nil"/>
            </w:tcBorders>
            <w:shd w:val="clear" w:color="auto" w:fill="auto"/>
            <w:noWrap/>
            <w:textDirection w:val="btLr"/>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Professional exam adapted</w:t>
            </w: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0"/>
                <w:szCs w:val="20"/>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1</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T/F</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4"/>
                <w:szCs w:val="24"/>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2</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T/F</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0"/>
                <w:szCs w:val="20"/>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3</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T/F</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0"/>
                <w:szCs w:val="20"/>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4</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T/F</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4"/>
                <w:szCs w:val="24"/>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5</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Conceptual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4"/>
                <w:szCs w:val="24"/>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6</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Conceptual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E</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4"/>
                <w:szCs w:val="24"/>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7</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Conceptual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textDirection w:val="btLr"/>
            <w:vAlign w:val="bottom"/>
            <w:hideMark/>
          </w:tcPr>
          <w:p w:rsidR="00455B7D" w:rsidRPr="00455B7D" w:rsidRDefault="00455B7D" w:rsidP="00455B7D">
            <w:pPr>
              <w:spacing w:after="0" w:line="240" w:lineRule="auto"/>
              <w:rPr>
                <w:rFonts w:ascii="Arial" w:eastAsia="Times New Roman" w:hAnsi="Arial" w:cs="Arial"/>
                <w:sz w:val="20"/>
                <w:szCs w:val="20"/>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8</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Single 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4"/>
                <w:szCs w:val="24"/>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9</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Single 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4"/>
                <w:szCs w:val="24"/>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10</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Single 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textDirection w:val="btLr"/>
            <w:vAlign w:val="bottom"/>
            <w:hideMark/>
          </w:tcPr>
          <w:p w:rsidR="00455B7D" w:rsidRPr="00455B7D" w:rsidRDefault="00455B7D" w:rsidP="00455B7D">
            <w:pPr>
              <w:spacing w:after="0" w:line="240" w:lineRule="auto"/>
              <w:rPr>
                <w:rFonts w:ascii="Arial" w:eastAsia="Times New Roman" w:hAnsi="Arial" w:cs="Arial"/>
                <w:sz w:val="20"/>
                <w:szCs w:val="20"/>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11</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Single 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4"/>
                <w:szCs w:val="24"/>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12</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Single 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H</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4"/>
                <w:szCs w:val="24"/>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13</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Single 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H</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textDirection w:val="btLr"/>
            <w:vAlign w:val="bottom"/>
            <w:hideMark/>
          </w:tcPr>
          <w:p w:rsidR="00455B7D" w:rsidRPr="00455B7D" w:rsidRDefault="00455B7D" w:rsidP="00455B7D">
            <w:pPr>
              <w:spacing w:after="0" w:line="240" w:lineRule="auto"/>
              <w:rPr>
                <w:rFonts w:ascii="Arial" w:eastAsia="Times New Roman" w:hAnsi="Arial" w:cs="Arial"/>
                <w:sz w:val="20"/>
                <w:szCs w:val="20"/>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14</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Single 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E</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4"/>
                <w:szCs w:val="24"/>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15</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Single 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H</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4"/>
                <w:szCs w:val="24"/>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16</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Single 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textDirection w:val="btLr"/>
            <w:vAlign w:val="bottom"/>
            <w:hideMark/>
          </w:tcPr>
          <w:p w:rsidR="00455B7D" w:rsidRPr="00455B7D" w:rsidRDefault="00455B7D" w:rsidP="00455B7D">
            <w:pPr>
              <w:spacing w:after="0" w:line="240" w:lineRule="auto"/>
              <w:rPr>
                <w:rFonts w:ascii="Arial" w:eastAsia="Times New Roman" w:hAnsi="Arial" w:cs="Arial"/>
                <w:sz w:val="20"/>
                <w:szCs w:val="20"/>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17</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Single 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textDirection w:val="btLr"/>
            <w:vAlign w:val="bottom"/>
            <w:hideMark/>
          </w:tcPr>
          <w:p w:rsidR="00455B7D" w:rsidRPr="00455B7D" w:rsidRDefault="00455B7D" w:rsidP="00455B7D">
            <w:pPr>
              <w:spacing w:after="0" w:line="240" w:lineRule="auto"/>
              <w:rPr>
                <w:rFonts w:ascii="Arial" w:eastAsia="Times New Roman" w:hAnsi="Arial" w:cs="Arial"/>
                <w:sz w:val="20"/>
                <w:szCs w:val="20"/>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18</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Single 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textDirection w:val="btLr"/>
            <w:vAlign w:val="bottom"/>
            <w:hideMark/>
          </w:tcPr>
          <w:p w:rsidR="00455B7D" w:rsidRPr="00455B7D" w:rsidRDefault="00455B7D" w:rsidP="00455B7D">
            <w:pPr>
              <w:spacing w:after="0" w:line="240" w:lineRule="auto"/>
              <w:rPr>
                <w:rFonts w:ascii="Arial" w:eastAsia="Times New Roman" w:hAnsi="Arial" w:cs="Arial"/>
                <w:sz w:val="20"/>
                <w:szCs w:val="20"/>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19</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Single 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H</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textDirection w:val="btLr"/>
            <w:vAlign w:val="bottom"/>
            <w:hideMark/>
          </w:tcPr>
          <w:p w:rsidR="00455B7D" w:rsidRPr="00455B7D" w:rsidRDefault="00455B7D" w:rsidP="00455B7D">
            <w:pPr>
              <w:spacing w:after="0" w:line="240" w:lineRule="auto"/>
              <w:rPr>
                <w:rFonts w:ascii="Arial" w:eastAsia="Times New Roman" w:hAnsi="Arial" w:cs="Arial"/>
                <w:sz w:val="20"/>
                <w:szCs w:val="20"/>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20</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Single 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textDirection w:val="btLr"/>
            <w:vAlign w:val="bottom"/>
            <w:hideMark/>
          </w:tcPr>
          <w:p w:rsidR="00455B7D" w:rsidRPr="00455B7D" w:rsidRDefault="00455B7D" w:rsidP="00455B7D">
            <w:pPr>
              <w:spacing w:after="0" w:line="240" w:lineRule="auto"/>
              <w:rPr>
                <w:rFonts w:ascii="Arial" w:eastAsia="Times New Roman" w:hAnsi="Arial" w:cs="Arial"/>
                <w:sz w:val="20"/>
                <w:szCs w:val="20"/>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21</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Single 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H</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textDirection w:val="btLr"/>
            <w:vAlign w:val="bottom"/>
            <w:hideMark/>
          </w:tcPr>
          <w:p w:rsidR="00455B7D" w:rsidRPr="00455B7D" w:rsidRDefault="00455B7D" w:rsidP="00455B7D">
            <w:pPr>
              <w:spacing w:after="0" w:line="240" w:lineRule="auto"/>
              <w:rPr>
                <w:rFonts w:ascii="Arial" w:eastAsia="Times New Roman" w:hAnsi="Arial" w:cs="Arial"/>
                <w:sz w:val="20"/>
                <w:szCs w:val="20"/>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22</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Single 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0"/>
                <w:szCs w:val="20"/>
              </w:rPr>
            </w:pPr>
            <w:r w:rsidRPr="00455B7D">
              <w:rPr>
                <w:rFonts w:ascii="Arial" w:eastAsia="Times New Roman" w:hAnsi="Arial" w:cs="Arial"/>
                <w:sz w:val="20"/>
                <w:szCs w:val="20"/>
              </w:rPr>
              <w:t>APP14A-Ref1</w:t>
            </w: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23-25</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Multipart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0"/>
                <w:szCs w:val="20"/>
              </w:rPr>
            </w:pPr>
            <w:r w:rsidRPr="00455B7D">
              <w:rPr>
                <w:rFonts w:ascii="Arial" w:eastAsia="Times New Roman" w:hAnsi="Arial" w:cs="Arial"/>
                <w:sz w:val="20"/>
                <w:szCs w:val="20"/>
              </w:rPr>
              <w:t>APP14A-Ref2</w:t>
            </w: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26-28</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Multipart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0"/>
                <w:szCs w:val="20"/>
              </w:rPr>
            </w:pPr>
            <w:r w:rsidRPr="00455B7D">
              <w:rPr>
                <w:rFonts w:ascii="Arial" w:eastAsia="Times New Roman" w:hAnsi="Arial" w:cs="Arial"/>
                <w:sz w:val="20"/>
                <w:szCs w:val="20"/>
              </w:rPr>
              <w:t>APP14A-Ref3</w:t>
            </w: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29-31</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Multipart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H</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0"/>
                <w:szCs w:val="20"/>
              </w:rPr>
            </w:pPr>
            <w:r w:rsidRPr="00455B7D">
              <w:rPr>
                <w:rFonts w:ascii="Arial" w:eastAsia="Times New Roman" w:hAnsi="Arial" w:cs="Arial"/>
                <w:sz w:val="20"/>
                <w:szCs w:val="20"/>
              </w:rPr>
              <w:t>APP14A-Ref4</w:t>
            </w: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32-36</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Multipart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0"/>
                <w:szCs w:val="20"/>
              </w:rPr>
            </w:pPr>
            <w:r w:rsidRPr="00455B7D">
              <w:rPr>
                <w:rFonts w:ascii="Arial" w:eastAsia="Times New Roman" w:hAnsi="Arial" w:cs="Arial"/>
                <w:sz w:val="20"/>
                <w:szCs w:val="20"/>
              </w:rPr>
              <w:t>APP14A-Ref5</w:t>
            </w: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37-40</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Multipart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0"/>
                <w:szCs w:val="20"/>
              </w:rPr>
            </w:pPr>
            <w:r w:rsidRPr="00455B7D">
              <w:rPr>
                <w:rFonts w:ascii="Arial" w:eastAsia="Times New Roman" w:hAnsi="Arial" w:cs="Arial"/>
                <w:sz w:val="20"/>
                <w:szCs w:val="20"/>
              </w:rPr>
              <w:lastRenderedPageBreak/>
              <w:t>APP14A-Ref6</w:t>
            </w: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41-42</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Multipart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0"/>
                <w:szCs w:val="20"/>
              </w:rPr>
            </w:pPr>
            <w:r w:rsidRPr="00455B7D">
              <w:rPr>
                <w:rFonts w:ascii="Arial" w:eastAsia="Times New Roman" w:hAnsi="Arial" w:cs="Arial"/>
                <w:sz w:val="20"/>
                <w:szCs w:val="20"/>
              </w:rPr>
              <w:t>APP14A-Ref7</w:t>
            </w: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43-46</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Multipart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0"/>
                <w:szCs w:val="20"/>
              </w:rPr>
            </w:pPr>
            <w:r w:rsidRPr="00455B7D">
              <w:rPr>
                <w:rFonts w:ascii="Arial" w:eastAsia="Times New Roman" w:hAnsi="Arial" w:cs="Arial"/>
                <w:sz w:val="20"/>
                <w:szCs w:val="20"/>
              </w:rPr>
              <w:t>APP14A-Ref8</w:t>
            </w: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47-48</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Multipart M/C</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0"/>
                <w:szCs w:val="20"/>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49</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Problem</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H</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0"/>
                <w:szCs w:val="20"/>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50</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Problem</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H</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textDirection w:val="btLr"/>
            <w:vAlign w:val="bottom"/>
            <w:hideMark/>
          </w:tcPr>
          <w:p w:rsidR="00455B7D" w:rsidRPr="00455B7D" w:rsidRDefault="00455B7D" w:rsidP="00455B7D">
            <w:pPr>
              <w:spacing w:after="0" w:line="240" w:lineRule="auto"/>
              <w:rPr>
                <w:rFonts w:ascii="Arial" w:eastAsia="Times New Roman" w:hAnsi="Arial" w:cs="Arial"/>
                <w:sz w:val="20"/>
                <w:szCs w:val="20"/>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51</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Problem</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textDirection w:val="btLr"/>
            <w:vAlign w:val="bottom"/>
            <w:hideMark/>
          </w:tcPr>
          <w:p w:rsidR="00455B7D" w:rsidRPr="00455B7D" w:rsidRDefault="00455B7D" w:rsidP="00455B7D">
            <w:pPr>
              <w:spacing w:after="0" w:line="240" w:lineRule="auto"/>
              <w:rPr>
                <w:rFonts w:ascii="Arial" w:eastAsia="Times New Roman" w:hAnsi="Arial" w:cs="Arial"/>
                <w:sz w:val="20"/>
                <w:szCs w:val="20"/>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52</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Problem</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textDirection w:val="btLr"/>
            <w:vAlign w:val="bottom"/>
            <w:hideMark/>
          </w:tcPr>
          <w:p w:rsidR="00455B7D" w:rsidRPr="00455B7D" w:rsidRDefault="00455B7D" w:rsidP="00455B7D">
            <w:pPr>
              <w:spacing w:after="0" w:line="240" w:lineRule="auto"/>
              <w:rPr>
                <w:rFonts w:ascii="Arial" w:eastAsia="Times New Roman" w:hAnsi="Arial" w:cs="Arial"/>
                <w:sz w:val="20"/>
                <w:szCs w:val="20"/>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53</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Problem</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textDirection w:val="btLr"/>
            <w:vAlign w:val="bottom"/>
            <w:hideMark/>
          </w:tcPr>
          <w:p w:rsidR="00455B7D" w:rsidRPr="00455B7D" w:rsidRDefault="00455B7D" w:rsidP="00455B7D">
            <w:pPr>
              <w:spacing w:after="0" w:line="240" w:lineRule="auto"/>
              <w:rPr>
                <w:rFonts w:ascii="Arial" w:eastAsia="Times New Roman" w:hAnsi="Arial" w:cs="Arial"/>
                <w:sz w:val="20"/>
                <w:szCs w:val="20"/>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54</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Problem</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0"/>
                <w:szCs w:val="20"/>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55</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Problem</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M</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r w:rsidR="00455B7D" w:rsidRPr="00455B7D" w:rsidTr="00455B7D">
        <w:trPr>
          <w:trHeight w:val="255"/>
        </w:trPr>
        <w:tc>
          <w:tcPr>
            <w:tcW w:w="907"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rPr>
                <w:rFonts w:ascii="Arial" w:eastAsia="Times New Roman" w:hAnsi="Arial" w:cs="Arial"/>
                <w:sz w:val="20"/>
                <w:szCs w:val="20"/>
              </w:rPr>
            </w:pPr>
          </w:p>
        </w:tc>
        <w:tc>
          <w:tcPr>
            <w:tcW w:w="572"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56</w:t>
            </w:r>
          </w:p>
        </w:tc>
        <w:tc>
          <w:tcPr>
            <w:tcW w:w="111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Problem</w:t>
            </w:r>
          </w:p>
        </w:tc>
        <w:tc>
          <w:tcPr>
            <w:tcW w:w="678"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H</w:t>
            </w: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c>
          <w:tcPr>
            <w:tcW w:w="320"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r w:rsidRPr="00455B7D">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455B7D" w:rsidRPr="00455B7D" w:rsidRDefault="00455B7D" w:rsidP="00455B7D">
            <w:pPr>
              <w:spacing w:after="0" w:line="240" w:lineRule="auto"/>
              <w:jc w:val="center"/>
              <w:rPr>
                <w:rFonts w:ascii="Arial" w:eastAsia="Times New Roman" w:hAnsi="Arial" w:cs="Arial"/>
                <w:sz w:val="20"/>
                <w:szCs w:val="20"/>
              </w:rPr>
            </w:pPr>
          </w:p>
        </w:tc>
      </w:tr>
    </w:tbl>
    <w:p w:rsidR="00455B7D" w:rsidRDefault="00455B7D">
      <w:pPr>
        <w:spacing w:before="372" w:after="0"/>
        <w:jc w:val="center"/>
        <w:rPr>
          <w:rFonts w:ascii="Arial Unicode MS" w:eastAsia="Arial Unicode MS" w:hAnsi="Arial Unicode MS" w:cs="Arial Unicode MS"/>
          <w:color w:val="000000"/>
          <w:sz w:val="28"/>
        </w:rPr>
        <w:sectPr w:rsidR="00455B7D" w:rsidSect="00455B7D">
          <w:footerReference w:type="default" r:id="rId7"/>
          <w:pgSz w:w="15840" w:h="12240" w:orient="landscape"/>
          <w:pgMar w:top="720" w:right="720" w:bottom="720" w:left="720" w:header="720" w:footer="720" w:gutter="0"/>
          <w:cols w:space="720"/>
          <w:docGrid w:linePitch="299"/>
        </w:sectPr>
      </w:pPr>
    </w:p>
    <w:p w:rsidR="00727D29" w:rsidRDefault="00727D29" w:rsidP="00727D29">
      <w:pPr>
        <w:spacing w:before="372" w:after="0"/>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lastRenderedPageBreak/>
        <w:t>Appendix 14A</w:t>
      </w:r>
    </w:p>
    <w:p w:rsidR="00C83AD3" w:rsidRDefault="00455B7D" w:rsidP="00727D29">
      <w:pPr>
        <w:spacing w:before="372" w:after="0"/>
        <w:jc w:val="right"/>
      </w:pPr>
      <w:r>
        <w:rPr>
          <w:rFonts w:ascii="Arial Unicode MS" w:eastAsia="Arial Unicode MS" w:hAnsi="Arial Unicode MS" w:cs="Arial Unicode MS"/>
          <w:color w:val="000000"/>
          <w:sz w:val="28"/>
        </w:rPr>
        <w:t>The Direct Method of Determining the Net Cash Provided by Operating Activities</w:t>
      </w:r>
    </w:p>
    <w:p w:rsidR="00C83AD3" w:rsidRDefault="00455B7D">
      <w:pPr>
        <w:spacing w:before="266" w:after="0"/>
        <w:ind w:left="360" w:right="360"/>
      </w:pP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p>
    <w:p w:rsidR="00C83AD3" w:rsidRDefault="00455B7D">
      <w:pPr>
        <w:spacing w:after="0"/>
      </w:pPr>
      <w:r>
        <w:rPr>
          <w:rFonts w:ascii="Arial Unicode MS" w:eastAsia="Arial Unicode MS" w:hAnsi="Arial Unicode MS" w:cs="Arial Unicode MS"/>
          <w:color w:val="000000"/>
          <w:sz w:val="18"/>
        </w:rPr>
        <w:t> </w:t>
      </w:r>
    </w:p>
    <w:p w:rsidR="00C83AD3" w:rsidRDefault="00455B7D">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 xml:space="preserve">True / False Questions </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1.</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Under the direct method of determining the net cash provided by operating activities on the statement of cash flows, a decrease in prepaid expenses would be added to selling and administrative expenses to convert selling and administrative expenses to a cash basis.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2.</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Under the direct method of determining the net cash provided by operating activities on the statement of cash flows, one step in adjusting selling and administrative expenses from an accrual to a cash basis is to subtract any increase in prepaid expenses.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3.</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If accounts receivable increase during a period, then the amount of cash collected from customers will be less than the amount of sales reported on the income statement for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4.</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Under the direct method of determining the net cash provided by operating activities on the statement of cash flows, an increase in accounts receivable would be added to sales revenue to convert revenue to a cash basis.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C83AD3" w:rsidRDefault="00455B7D">
      <w:pPr>
        <w:keepLines/>
        <w:spacing w:after="0"/>
      </w:pPr>
      <w:r>
        <w:rPr>
          <w:rFonts w:ascii="Arial Unicode MS" w:eastAsia="Arial Unicode MS" w:hAnsi="Arial Unicode MS" w:cs="Arial Unicode MS"/>
          <w:color w:val="000000"/>
          <w:sz w:val="18"/>
        </w:rPr>
        <w:t> </w:t>
      </w:r>
    </w:p>
    <w:p w:rsidR="00C83AD3" w:rsidRDefault="00455B7D">
      <w:pPr>
        <w:spacing w:after="0"/>
      </w:pPr>
      <w:r>
        <w:rPr>
          <w:rFonts w:ascii="Arial Unicode MS" w:eastAsia="Arial Unicode MS" w:hAnsi="Arial Unicode MS" w:cs="Arial Unicode MS"/>
          <w:color w:val="000000"/>
          <w:sz w:val="18"/>
        </w:rPr>
        <w:t> </w:t>
      </w:r>
    </w:p>
    <w:p w:rsidR="00C83AD3" w:rsidRDefault="00455B7D">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 xml:space="preserve">Multiple Choice Questions </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5.</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During the year the balance in the Accounts Receivable account increased by $6,000. In order to adjust the company's net income to a cash basis using the direct method on the statement of cash flows, it would be necessary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90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subtract the $6,000 from the sales revenue reported on the income statement.</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94"/>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add the $6,000 to the sales revenue reported on the income statement.</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71"/>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subtract the $6,000 from the cost of goods sold reported on the income statement.</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660"/>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add the $6,000 to the cost of goods sold reported on the income statement.</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6.</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Evita Corporation prepares its statement of cash flows using the indirect method. Evita's statement showed "Net cash provided by operating activities" of $46,000. Under the direct method, this number would have been: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79"/>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79"/>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91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greater than $46,000.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81"/>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less than $46,000 but greater than $0.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7.</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During the year the balance in the Prepaid Expenses account increased by $6,000. In order to adjust the company's net income to a cash basis using the direct method on the statement of cash flows, it would be necessary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9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subtract the $6,000 from the selling and administrative expenses reported on the income statement.</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206"/>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add the $6,000 to the selling and administrative expenses reported on the income statement.</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71"/>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subtract the $6,000 from the cost of goods sold reported on the income statement.</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660"/>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add the $6,000 to the cost of goods sold reported on the income statement.</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8.</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Brew Corporation's most recent comparative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45A7C31" wp14:editId="3E5B18DA">
                  <wp:extent cx="4332514" cy="3842657"/>
                  <wp:effectExtent l="0" t="0" r="0" b="0"/>
                  <wp:docPr id="1" name="https://www.eztestonline.com/tomhardej/13842578750310300677.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42578750310300677.tp4?REQUEST=SHOWmedia&amp;media=image002PRINT.png"/>
                          <pic:cNvPicPr/>
                        </pic:nvPicPr>
                        <pic:blipFill>
                          <a:blip r:embed="rId8" cstate="email">
                            <a:extLst>
                              <a:ext uri="{28A0092B-C50C-407E-A947-70E740481C1C}">
                                <a14:useLocalDpi xmlns:a14="http://schemas.microsoft.com/office/drawing/2010/main"/>
                              </a:ext>
                            </a:extLst>
                          </a:blip>
                          <a:stretch/>
                        </pic:blipFill>
                        <pic:spPr>
                          <a:xfrm>
                            <a:off x="0" y="0"/>
                            <a:ext cx="4332514" cy="3842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7D52DC0" wp14:editId="5848EE53">
                  <wp:extent cx="2895600" cy="1273628"/>
                  <wp:effectExtent l="0" t="0" r="0" b="0"/>
                  <wp:docPr id="2" name="https://www.eztestonline.com/tomhardej/13842578750310300677.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42578750310300677.tp4?REQUEST=SHOWmedia&amp;media=image004PRINT.png"/>
                          <pic:cNvPicPr/>
                        </pic:nvPicPr>
                        <pic:blipFill>
                          <a:blip r:embed="rId9" cstate="email">
                            <a:extLst>
                              <a:ext uri="{28A0092B-C50C-407E-A947-70E740481C1C}">
                                <a14:useLocalDpi xmlns:a14="http://schemas.microsoft.com/office/drawing/2010/main"/>
                              </a:ext>
                            </a:extLst>
                          </a:blip>
                          <a:stretch/>
                        </pic:blipFill>
                        <pic:spPr>
                          <a:xfrm>
                            <a:off x="0" y="0"/>
                            <a:ext cx="2895600" cy="1273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dividends were $37. The company did not retire or sell any property, plant, and equipment during the year. 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4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$185</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34"/>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$51</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$83</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$191</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9.</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Last year Lawn Corporation reported sales of $115,000 on its income statement. During the year, accounts receivable decreased by $10,000 and accounts payable increased by $15,000. The company uses the direct method to determine the net cash provided by operating activities on the statement of cash flows. The sales revenue adjusted to a cash basis for the year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$125,000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$90,000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$140,000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$100,000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10.</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Reven Corporation prepares its statement of cash flows using the direct method. Last year, Reven reported Income Tax Expense of $25,000. At the beginning of last year, Reven had a $5,000 balance in the Income Taxes Payable account. At the end of last year, Reven had a $9,000 balance in the account. On its statement of cash flows for last year, what amount should Reven have shown for its Income Tax Expense adjusted to a cash basis (i.e., income taxes paid)?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$29,000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$21,000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11.</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Dorris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0EBBC40" wp14:editId="6EA18B69">
                  <wp:extent cx="4310743" cy="4158343"/>
                  <wp:effectExtent l="0" t="0" r="0" b="0"/>
                  <wp:docPr id="3" name="https://www.eztestonline.com/tomhardej/13842578750310300677.tp4?REQUEST=SHOWmedia&amp;media=image012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42578750310300677.tp4?REQUEST=SHOWmedia&amp;media=image012PRINT.png"/>
                          <pic:cNvPicPr/>
                        </pic:nvPicPr>
                        <pic:blipFill>
                          <a:blip r:embed="rId10" cstate="email">
                            <a:extLst>
                              <a:ext uri="{28A0092B-C50C-407E-A947-70E740481C1C}">
                                <a14:useLocalDpi xmlns:a14="http://schemas.microsoft.com/office/drawing/2010/main"/>
                              </a:ext>
                            </a:extLst>
                          </a:blip>
                          <a:stretch/>
                        </pic:blipFill>
                        <pic:spPr>
                          <a:xfrm>
                            <a:off x="0" y="0"/>
                            <a:ext cx="4310743" cy="41583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66E22C5" wp14:editId="0A38CD0A">
                  <wp:extent cx="3015343" cy="1556657"/>
                  <wp:effectExtent l="0" t="0" r="0" b="0"/>
                  <wp:docPr id="4" name="https://www.eztestonline.com/tomhardej/13842578750310300677.tp4?REQUEST=SHOWmedia&amp;media=image014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42578750310300677.tp4?REQUEST=SHOWmedia&amp;media=image014PRINT.png"/>
                          <pic:cNvPicPr/>
                        </pic:nvPicPr>
                        <pic:blipFill>
                          <a:blip r:embed="rId11" cstate="email">
                            <a:extLst>
                              <a:ext uri="{28A0092B-C50C-407E-A947-70E740481C1C}">
                                <a14:useLocalDpi xmlns:a14="http://schemas.microsoft.com/office/drawing/2010/main"/>
                              </a:ext>
                            </a:extLst>
                          </a:blip>
                          <a:stretch/>
                        </pic:blipFill>
                        <pic:spPr>
                          <a:xfrm>
                            <a:off x="0" y="0"/>
                            <a:ext cx="3015343" cy="1556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dividends were $7. The company sold equipment for $18 that was originally purchased for $8 and that had accumulated depreciation of $6. 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34"/>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$34</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34"/>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lastRenderedPageBreak/>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$35</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$41</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12.</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The ending balance of accounts receivable was $69,000. Sales, adjusted to a cash basis using the direct method on the statement of cash flows, were $354,000. Sales reported on the income statement were $378,000. Based on this information, the beginning balance in accounts receivable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$93,000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$24,000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$94,000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$45,000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13.</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Kuma, Inc. had cost of goods sold of $106,000 for the just completed year. Shown below are the beginning and ending balances of various Kuma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01EBA92" wp14:editId="75E846E1">
                  <wp:extent cx="3015343" cy="914400"/>
                  <wp:effectExtent l="0" t="0" r="0" b="0"/>
                  <wp:docPr id="5" name="https://www.eztestonline.com/tomhardej/13842578750310300677.tp4?REQUEST=SHOWmedia&amp;media=image020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42578750310300677.tp4?REQUEST=SHOWmedia&amp;media=image020PRINT.png"/>
                          <pic:cNvPicPr/>
                        </pic:nvPicPr>
                        <pic:blipFill>
                          <a:blip r:embed="rId12" cstate="email">
                            <a:extLst>
                              <a:ext uri="{28A0092B-C50C-407E-A947-70E740481C1C}">
                                <a14:useLocalDpi xmlns:a14="http://schemas.microsoft.com/office/drawing/2010/main"/>
                              </a:ext>
                            </a:extLst>
                          </a:blip>
                          <a:stretch/>
                        </pic:blipFill>
                        <pic:spPr>
                          <a:xfrm>
                            <a:off x="0" y="0"/>
                            <a:ext cx="3015343" cy="914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Kuma prepares its statement of cash flows using the direct method. On its statement of cash flows, what amount should Kuma show for its cost of goods sold adjusted to a cash basis (i.e., cash paid to suppliers)?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$100,000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$96,000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$102,000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$116,000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14.</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Sales reported on the income statement totaled $750,000. The beginning balance in accounts receivable was $70,000. The ending balance in accounts receivable was $80,000. Under the direct method of determining the net cash provided by operating activities on the statement of cash flows, sales adjusted to a cash basis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$760,000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$740,000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$680,000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$830,000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15.</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Wister Corporation had net sales of $462,000 for the just completed year. Shown below are the beginning and ending balances of various Wister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AF42FC1" wp14:editId="34D8EF6F">
                  <wp:extent cx="3080657" cy="957942"/>
                  <wp:effectExtent l="0" t="0" r="0" b="0"/>
                  <wp:docPr id="6" name="https://www.eztestonline.com/tomhardej/13842578750310300677.tp4?REQUEST=SHOWmedia&amp;media=image026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42578750310300677.tp4?REQUEST=SHOWmedia&amp;media=image026PRINT.png"/>
                          <pic:cNvPicPr/>
                        </pic:nvPicPr>
                        <pic:blipFill>
                          <a:blip r:embed="rId13" cstate="email">
                            <a:extLst>
                              <a:ext uri="{28A0092B-C50C-407E-A947-70E740481C1C}">
                                <a14:useLocalDpi xmlns:a14="http://schemas.microsoft.com/office/drawing/2010/main"/>
                              </a:ext>
                            </a:extLst>
                          </a:blip>
                          <a:stretch/>
                        </pic:blipFill>
                        <pic:spPr>
                          <a:xfrm>
                            <a:off x="0" y="0"/>
                            <a:ext cx="3080657" cy="957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Wister prepares its statement of cash flows using the direct method. On its statement of cash flows, what amount should Wister show for its net sales adjusted to a cash basis (i.e., cash received from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$488,000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$436,000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$462,000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$445,000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16.</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LFM Corporation reported cost of goods sold on its income statement of $15,000. The following account balances appeared on the company's comparative balance sheet for the same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1663398" wp14:editId="48D5FF85">
                  <wp:extent cx="3973285" cy="468085"/>
                  <wp:effectExtent l="0" t="0" r="0" b="0"/>
                  <wp:docPr id="7" name="https://www.eztestonline.com/tomhardej/13842578750310300677.tp4?REQUEST=SHOWmedia&amp;media=image030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42578750310300677.tp4?REQUEST=SHOWmedia&amp;media=image030PRINT.png"/>
                          <pic:cNvPicPr/>
                        </pic:nvPicPr>
                        <pic:blipFill>
                          <a:blip r:embed="rId14" cstate="email">
                            <a:extLst>
                              <a:ext uri="{28A0092B-C50C-407E-A947-70E740481C1C}">
                                <a14:useLocalDpi xmlns:a14="http://schemas.microsoft.com/office/drawing/2010/main"/>
                              </a:ext>
                            </a:extLst>
                          </a:blip>
                          <a:stretch/>
                        </pic:blipFill>
                        <pic:spPr>
                          <a:xfrm>
                            <a:off x="0" y="0"/>
                            <a:ext cx="3973285"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direct method to determine the net cash provided by operating activities. The cost of goods sold, adjusted to a cash basis, on the company's statement of cash flows for the year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$14,000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$15,000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17.</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Cridberg Corporation's selling and administrative expenses for last year totaled $260,000. During the year the company's prepaid expense account balance increased by $18,000 and accrued liabilities decreased by $12,000. Depreciation for the year was $25,000. Based on this information, selling and administrative expenses adjusted to a cash basis under the direct method on the statement of cash flows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$255,000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$315,000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$205,000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$265,000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18.</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Last year Cumberland Corporation reported a cost of goods sold of $120,000. Inventories increased by $35,000 during the year, and accounts payable increased by $20,000. The company uses the direct method to determine the net cash provided by operating activities on the statement of cash flows. The cost of goods sold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$135,000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$100,000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$155,000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$105,000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19.</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Crossland Corporation reported sales on its income statement of $435,000. On the statement of cash flows, which used the direct method, sales adjusted to a cash basis were $455,000. Crossland Corporation reported the following account balances on its balance sheet for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4B87F16" wp14:editId="44F05844">
                  <wp:extent cx="3951514" cy="587828"/>
                  <wp:effectExtent l="0" t="0" r="0" b="0"/>
                  <wp:docPr id="8" name="https://www.eztestonline.com/tomhardej/13842578750310300677.tp4?REQUEST=SHOWmedia&amp;media=image038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42578750310300677.tp4?REQUEST=SHOWmedia&amp;media=image038PRINT.png"/>
                          <pic:cNvPicPr/>
                        </pic:nvPicPr>
                        <pic:blipFill>
                          <a:blip r:embed="rId15" cstate="email">
                            <a:extLst>
                              <a:ext uri="{28A0092B-C50C-407E-A947-70E740481C1C}">
                                <a14:useLocalDpi xmlns:a14="http://schemas.microsoft.com/office/drawing/2010/main"/>
                              </a:ext>
                            </a:extLst>
                          </a:blip>
                          <a:stretch/>
                        </pic:blipFill>
                        <pic:spPr>
                          <a:xfrm>
                            <a:off x="0" y="0"/>
                            <a:ext cx="3951514" cy="5878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on this information, the beginning balance in accounts receivable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$20,000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20.</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The most recent balance sheet and income statement of Dallavalle Corporation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3770A69" wp14:editId="18D73297">
                  <wp:extent cx="4332514" cy="4093028"/>
                  <wp:effectExtent l="0" t="0" r="0" b="0"/>
                  <wp:docPr id="9" name="https://www.eztestonline.com/tomhardej/13842578750310300677.tp4?REQUEST=SHOWmedia&amp;media=image042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42578750310300677.tp4?REQUEST=SHOWmedia&amp;media=image042PRINT.png"/>
                          <pic:cNvPicPr/>
                        </pic:nvPicPr>
                        <pic:blipFill>
                          <a:blip r:embed="rId16" cstate="email">
                            <a:extLst>
                              <a:ext uri="{28A0092B-C50C-407E-A947-70E740481C1C}">
                                <a14:useLocalDpi xmlns:a14="http://schemas.microsoft.com/office/drawing/2010/main"/>
                              </a:ext>
                            </a:extLst>
                          </a:blip>
                          <a:stretch/>
                        </pic:blipFill>
                        <pic:spPr>
                          <a:xfrm>
                            <a:off x="0" y="0"/>
                            <a:ext cx="4332514" cy="4093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2BC9989" wp14:editId="685AC59A">
                  <wp:extent cx="2906485" cy="1251857"/>
                  <wp:effectExtent l="0" t="0" r="0" b="0"/>
                  <wp:docPr id="10" name="https://www.eztestonline.com/tomhardej/13842578750310300677.tp4?REQUEST=SHOWmedia&amp;media=image044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42578750310300677.tp4?REQUEST=SHOWmedia&amp;media=image044PRINT.png"/>
                          <pic:cNvPicPr/>
                        </pic:nvPicPr>
                        <pic:blipFill>
                          <a:blip r:embed="rId17" cstate="email">
                            <a:extLst>
                              <a:ext uri="{28A0092B-C50C-407E-A947-70E740481C1C}">
                                <a14:useLocalDpi xmlns:a14="http://schemas.microsoft.com/office/drawing/2010/main"/>
                              </a:ext>
                            </a:extLst>
                          </a:blip>
                          <a:stretch/>
                        </pic:blipFill>
                        <pic:spPr>
                          <a:xfrm>
                            <a:off x="0" y="0"/>
                            <a:ext cx="2906485"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dividends were $12. The company did not retire or sell any property, plant, and equipment during the year. 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34"/>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$77</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34"/>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$68</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lastRenderedPageBreak/>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$14</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21.</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Last year Anderson Corporation reported a cost of goods sold of $100,000. The company's inventory at the beginning of the year was $11,000, and its inventory at the end of the year was $19,000. The prepaid expense account increased by $2,000 between the beginning and end of the year, and the accounts payable account decreased by $4,000. Cost of goods sold adjusted to the cash basis under the direct method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$94,000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$106,000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$112,000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$110,000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22.</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Last year Marton Corporation reported a cost of goods sold of $720,000 on its income statement. The following additional data were taken from the company's comparative balance sheet for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D5BA4EB" wp14:editId="3FD2D4DD">
                  <wp:extent cx="2939143" cy="468085"/>
                  <wp:effectExtent l="0" t="0" r="0" b="0"/>
                  <wp:docPr id="11" name="https://www.eztestonline.com/tomhardej/13842578750310300677.tp4?REQUEST=SHOWmedia&amp;media=image050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42578750310300677.tp4?REQUEST=SHOWmedia&amp;media=image050PRINT.png"/>
                          <pic:cNvPicPr/>
                        </pic:nvPicPr>
                        <pic:blipFill>
                          <a:blip r:embed="rId18" cstate="email">
                            <a:extLst>
                              <a:ext uri="{28A0092B-C50C-407E-A947-70E740481C1C}">
                                <a14:useLocalDpi xmlns:a14="http://schemas.microsoft.com/office/drawing/2010/main"/>
                              </a:ext>
                            </a:extLst>
                          </a:blip>
                          <a:stretch/>
                        </pic:blipFill>
                        <pic:spPr>
                          <a:xfrm>
                            <a:off x="0" y="0"/>
                            <a:ext cx="2939143"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direct method to determine the net cash provided by operating activities on the statement of cash flows. The cost of goods sold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$740,000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$767,000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$747,000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$673,000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C83AD3">
            <w:pPr>
              <w:keepNext/>
              <w:keepLines/>
              <w:rPr>
                <w:sz w:val="2"/>
              </w:rPr>
            </w:pPr>
          </w:p>
        </w:tc>
        <w:tc>
          <w:tcPr>
            <w:tcW w:w="4800" w:type="pct"/>
          </w:tcPr>
          <w:p w:rsidR="00C83AD3" w:rsidRDefault="00455B7D">
            <w:pPr>
              <w:keepNext/>
              <w:keepLines/>
              <w:spacing w:after="0"/>
            </w:pPr>
            <w:r>
              <w:rPr>
                <w:rFonts w:ascii="Arial Unicode MS" w:eastAsia="Arial Unicode MS" w:hAnsi="Arial Unicode MS" w:cs="Arial Unicode MS"/>
                <w:color w:val="000000"/>
                <w:sz w:val="20"/>
              </w:rPr>
              <w:t>Shimko Corporation's most recent comparative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63D081E" wp14:editId="3E6D149B">
                  <wp:extent cx="4125685" cy="2634343"/>
                  <wp:effectExtent l="0" t="0" r="0" b="0"/>
                  <wp:docPr id="12" name="https://www.eztestonline.com/tomhardej/13842578750310300677.tp4?REQUEST=SHOWmedia&amp;media=image054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42578750310300677.tp4?REQUEST=SHOWmedia&amp;media=image054PRINT.png"/>
                          <pic:cNvPicPr/>
                        </pic:nvPicPr>
                        <pic:blipFill>
                          <a:blip r:embed="rId19" cstate="email">
                            <a:extLst>
                              <a:ext uri="{28A0092B-C50C-407E-A947-70E740481C1C}">
                                <a14:useLocalDpi xmlns:a14="http://schemas.microsoft.com/office/drawing/2010/main"/>
                              </a:ext>
                            </a:extLst>
                          </a:blip>
                          <a:stretch/>
                        </pic:blipFill>
                        <pic:spPr>
                          <a:xfrm>
                            <a:off x="0" y="0"/>
                            <a:ext cx="4125685" cy="26343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9BC5080" wp14:editId="486948AB">
                  <wp:extent cx="3331028" cy="1262742"/>
                  <wp:effectExtent l="0" t="0" r="0" b="0"/>
                  <wp:docPr id="13" name="https://www.eztestonline.com/tomhardej/13842578750310300677.tp4?REQUEST=SHOWmedia&amp;media=image056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42578750310300677.tp4?REQUEST=SHOWmedia&amp;media=image056PRINT.png"/>
                          <pic:cNvPicPr/>
                        </pic:nvPicPr>
                        <pic:blipFill>
                          <a:blip r:embed="rId20" cstate="email">
                            <a:extLst>
                              <a:ext uri="{28A0092B-C50C-407E-A947-70E740481C1C}">
                                <a14:useLocalDpi xmlns:a14="http://schemas.microsoft.com/office/drawing/2010/main"/>
                              </a:ext>
                            </a:extLst>
                          </a:blip>
                          <a:stretch/>
                        </pic:blipFill>
                        <pic:spPr>
                          <a:xfrm>
                            <a:off x="0" y="0"/>
                            <a:ext cx="3331028" cy="1262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paid a cash dividend of $19 and it did not dispose of any property, plant, and equipment. The company did not issue any bonds payable or repurchase any of its own common stock. The following question pertain to the company's statement of cash flows.</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23.</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34"/>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$23</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4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$133</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$157</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$87</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24.</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34"/>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$57</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67"/>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$(57)</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$33</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67"/>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$(33)</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25.</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The net cash provided by (used in)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67"/>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$(19)</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67"/>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$(53)</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67"/>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$(71)</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C83AD3">
            <w:pPr>
              <w:keepNext/>
              <w:keepLines/>
              <w:rPr>
                <w:sz w:val="2"/>
              </w:rPr>
            </w:pPr>
          </w:p>
        </w:tc>
        <w:tc>
          <w:tcPr>
            <w:tcW w:w="4800" w:type="pct"/>
          </w:tcPr>
          <w:p w:rsidR="00C83AD3" w:rsidRDefault="00455B7D">
            <w:pPr>
              <w:keepNext/>
              <w:keepLines/>
              <w:spacing w:after="0"/>
            </w:pPr>
            <w:r>
              <w:rPr>
                <w:rFonts w:ascii="Arial Unicode MS" w:eastAsia="Arial Unicode MS" w:hAnsi="Arial Unicode MS" w:cs="Arial Unicode MS"/>
                <w:color w:val="000000"/>
                <w:sz w:val="20"/>
              </w:rPr>
              <w:t>The most recent balance sheet and income statement of Oldaker Corporation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A159FDE" wp14:editId="7AA2AFA8">
                  <wp:extent cx="4408714" cy="2917371"/>
                  <wp:effectExtent l="0" t="0" r="0" b="0"/>
                  <wp:docPr id="14" name="https://www.eztestonline.com/tomhardej/13842578750310300677.tp4?REQUEST=SHOWmedia&amp;media=image064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42578750310300677.tp4?REQUEST=SHOWmedia&amp;media=image064PRINT.png"/>
                          <pic:cNvPicPr/>
                        </pic:nvPicPr>
                        <pic:blipFill>
                          <a:blip r:embed="rId21" cstate="email">
                            <a:extLst>
                              <a:ext uri="{28A0092B-C50C-407E-A947-70E740481C1C}">
                                <a14:useLocalDpi xmlns:a14="http://schemas.microsoft.com/office/drawing/2010/main"/>
                              </a:ext>
                            </a:extLst>
                          </a:blip>
                          <a:stretch/>
                        </pic:blipFill>
                        <pic:spPr>
                          <a:xfrm>
                            <a:off x="0" y="0"/>
                            <a:ext cx="4408714" cy="2917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E39C015" wp14:editId="188ACFCE">
                  <wp:extent cx="3233057" cy="1262742"/>
                  <wp:effectExtent l="0" t="0" r="0" b="0"/>
                  <wp:docPr id="15" name="https://www.eztestonline.com/tomhardej/13842578750310300677.tp4?REQUEST=SHOWmedia&amp;media=image066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42578750310300677.tp4?REQUEST=SHOWmedia&amp;media=image066PRINT.png"/>
                          <pic:cNvPicPr/>
                        </pic:nvPicPr>
                        <pic:blipFill>
                          <a:blip r:embed="rId22" cstate="email">
                            <a:extLst>
                              <a:ext uri="{28A0092B-C50C-407E-A947-70E740481C1C}">
                                <a14:useLocalDpi xmlns:a14="http://schemas.microsoft.com/office/drawing/2010/main"/>
                              </a:ext>
                            </a:extLst>
                          </a:blip>
                          <a:stretch/>
                        </pic:blipFill>
                        <pic:spPr>
                          <a:xfrm>
                            <a:off x="0" y="0"/>
                            <a:ext cx="3233057" cy="1262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paid a cash dividend of $42 and it did not dispose of any property, plant, and equipment. The company did not retire any bonds payable or repurchase any of its own common stock. The following question pertain to the company's statement of cash flows.</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26.</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4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$168</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$8</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$152</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$229</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27.</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79"/>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$(127)</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79"/>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$(138)</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$138</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$127</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28.</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The net cash provided by (used in)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67"/>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$(42)</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$11</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67"/>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$(28)</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C83AD3">
            <w:pPr>
              <w:keepNext/>
              <w:keepLines/>
              <w:rPr>
                <w:sz w:val="2"/>
              </w:rPr>
            </w:pPr>
          </w:p>
        </w:tc>
        <w:tc>
          <w:tcPr>
            <w:tcW w:w="4800" w:type="pct"/>
          </w:tcPr>
          <w:p w:rsidR="00C83AD3" w:rsidRDefault="00455B7D">
            <w:pPr>
              <w:keepNext/>
              <w:keepLines/>
              <w:spacing w:after="0"/>
            </w:pPr>
            <w:r>
              <w:rPr>
                <w:rFonts w:ascii="Arial Unicode MS" w:eastAsia="Arial Unicode MS" w:hAnsi="Arial Unicode MS" w:cs="Arial Unicode MS"/>
                <w:color w:val="000000"/>
                <w:sz w:val="20"/>
              </w:rPr>
              <w:t>Kilduff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052D413" wp14:editId="249EA642">
                  <wp:extent cx="4397828" cy="2895600"/>
                  <wp:effectExtent l="0" t="0" r="0" b="0"/>
                  <wp:docPr id="16" name="https://www.eztestonline.com/tomhardej/13842578750310300677.tp4?REQUEST=SHOWmedia&amp;media=image074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42578750310300677.tp4?REQUEST=SHOWmedia&amp;media=image074PRINT.png"/>
                          <pic:cNvPicPr/>
                        </pic:nvPicPr>
                        <pic:blipFill>
                          <a:blip r:embed="rId23" cstate="email">
                            <a:extLst>
                              <a:ext uri="{28A0092B-C50C-407E-A947-70E740481C1C}">
                                <a14:useLocalDpi xmlns:a14="http://schemas.microsoft.com/office/drawing/2010/main"/>
                              </a:ext>
                            </a:extLst>
                          </a:blip>
                          <a:stretch/>
                        </pic:blipFill>
                        <pic:spPr>
                          <a:xfrm>
                            <a:off x="0" y="0"/>
                            <a:ext cx="4397828" cy="2895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55D0525" wp14:editId="0C9B4E1C">
                  <wp:extent cx="3363685" cy="1567542"/>
                  <wp:effectExtent l="0" t="0" r="0" b="0"/>
                  <wp:docPr id="17" name="https://www.eztestonline.com/tomhardej/13842578750310300677.tp4?REQUEST=SHOWmedia&amp;media=image076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42578750310300677.tp4?REQUEST=SHOWmedia&amp;media=image076PRINT.png"/>
                          <pic:cNvPicPr/>
                        </pic:nvPicPr>
                        <pic:blipFill>
                          <a:blip r:embed="rId24" cstate="email">
                            <a:extLst>
                              <a:ext uri="{28A0092B-C50C-407E-A947-70E740481C1C}">
                                <a14:useLocalDpi xmlns:a14="http://schemas.microsoft.com/office/drawing/2010/main"/>
                              </a:ext>
                            </a:extLst>
                          </a:blip>
                          <a:stretch/>
                        </pic:blipFill>
                        <pic:spPr>
                          <a:xfrm>
                            <a:off x="0" y="0"/>
                            <a:ext cx="3363685" cy="1567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sold equipment for $19 that was originally purchased for $10 and that had accumulated depreciation of $5. The company paid a cash dividend of $44 and it did not issue any bonds payable or repurchase any of its own common stock.</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29.</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4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$187</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4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$231</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$257</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$201</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30.</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34"/>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$19</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79"/>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$(118)</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79"/>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$(137)</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$118</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31.</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The net cash provided by (used in)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67"/>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$(44)</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67"/>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$(71)</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67"/>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$(29)</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C83AD3">
            <w:pPr>
              <w:keepNext/>
              <w:keepLines/>
              <w:rPr>
                <w:sz w:val="2"/>
              </w:rPr>
            </w:pPr>
          </w:p>
        </w:tc>
        <w:tc>
          <w:tcPr>
            <w:tcW w:w="4800" w:type="pct"/>
          </w:tcPr>
          <w:p w:rsidR="00C83AD3" w:rsidRDefault="00455B7D">
            <w:pPr>
              <w:keepNext/>
              <w:keepLines/>
              <w:spacing w:after="0"/>
            </w:pPr>
            <w:r>
              <w:rPr>
                <w:rFonts w:ascii="Arial Unicode MS" w:eastAsia="Arial Unicode MS" w:hAnsi="Arial Unicode MS" w:cs="Arial Unicode MS"/>
                <w:color w:val="000000"/>
                <w:sz w:val="20"/>
              </w:rPr>
              <w:t>The change in each of Kendall Corporation's balance sheet accounts last year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D1050C7" wp14:editId="35F7BC82">
                  <wp:extent cx="4169228" cy="2177143"/>
                  <wp:effectExtent l="0" t="0" r="0" b="0"/>
                  <wp:docPr id="18" name="https://www.eztestonline.com/tomhardej/13842578750310300677.tp4?REQUEST=SHOWmedia&amp;media=image084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42578750310300677.tp4?REQUEST=SHOWmedia&amp;media=image084PRINT.png"/>
                          <pic:cNvPicPr/>
                        </pic:nvPicPr>
                        <pic:blipFill>
                          <a:blip r:embed="rId25" cstate="email">
                            <a:extLst>
                              <a:ext uri="{28A0092B-C50C-407E-A947-70E740481C1C}">
                                <a14:useLocalDpi xmlns:a14="http://schemas.microsoft.com/office/drawing/2010/main"/>
                              </a:ext>
                            </a:extLst>
                          </a:blip>
                          <a:stretch/>
                        </pic:blipFill>
                        <pic:spPr>
                          <a:xfrm>
                            <a:off x="0" y="0"/>
                            <a:ext cx="4169228" cy="21771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Kendall Corporation's income statement for the year was: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C079560" wp14:editId="49FA6F06">
                  <wp:extent cx="3124200" cy="783771"/>
                  <wp:effectExtent l="0" t="0" r="0" b="0"/>
                  <wp:docPr id="19" name="https://www.eztestonline.com/tomhardej/13842578750310300677.tp4?REQUEST=SHOWmedia&amp;media=image086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42578750310300677.tp4?REQUEST=SHOWmedia&amp;media=image086PRINT.png"/>
                          <pic:cNvPicPr/>
                        </pic:nvPicPr>
                        <pic:blipFill>
                          <a:blip r:embed="rId26" cstate="email">
                            <a:extLst>
                              <a:ext uri="{28A0092B-C50C-407E-A947-70E740481C1C}">
                                <a14:useLocalDpi xmlns:a14="http://schemas.microsoft.com/office/drawing/2010/main"/>
                              </a:ext>
                            </a:extLst>
                          </a:blip>
                          <a:stretch/>
                        </pic:blipFill>
                        <pic:spPr>
                          <a:xfrm>
                            <a:off x="0" y="0"/>
                            <a:ext cx="3124200"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There were no sales or retirements of property, plant, and equipment and no dividends paid during the year. The company pays no income taxes and it did not purchase any long-term investments, issue any bonds payable, or repurchase any of its own common stock. The net cash provided by operating activities on the statement of cash flows is determined using the direct method.</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32.</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Using the direct method, sales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$300,000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$302,000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$298,000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$305,000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33.</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Using the direct method, the cost of goods sold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$180,000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$174,000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$177,000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$186,000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34.</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The selling and administrative expense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$120,000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$106,000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$110,000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$112,000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35.</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The net cash provided (used) by investing activities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57"/>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4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$(8,000)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36.</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The net cash provided (used) by financing activities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4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$(8,000)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57"/>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$(13,000)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4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C83AD3">
            <w:pPr>
              <w:keepNext/>
              <w:keepLines/>
              <w:rPr>
                <w:sz w:val="2"/>
              </w:rPr>
            </w:pPr>
          </w:p>
        </w:tc>
        <w:tc>
          <w:tcPr>
            <w:tcW w:w="4800" w:type="pct"/>
          </w:tcPr>
          <w:p w:rsidR="00C83AD3" w:rsidRDefault="00455B7D">
            <w:pPr>
              <w:keepNext/>
              <w:keepLines/>
              <w:spacing w:after="0"/>
            </w:pPr>
            <w:r>
              <w:rPr>
                <w:rFonts w:ascii="Arial Unicode MS" w:eastAsia="Arial Unicode MS" w:hAnsi="Arial Unicode MS" w:cs="Arial Unicode MS"/>
                <w:color w:val="000000"/>
                <w:sz w:val="20"/>
              </w:rPr>
              <w:t>The changes in Northrup Corporation's balance sheet account balances for last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782096E" wp14:editId="42B0890B">
                  <wp:extent cx="3429000" cy="2667000"/>
                  <wp:effectExtent l="0" t="0" r="0" b="0"/>
                  <wp:docPr id="20" name="https://www.eztestonline.com/tomhardej/13842578750310300677.tp4?REQUEST=SHOWmedia&amp;media=image098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42578750310300677.tp4?REQUEST=SHOWmedia&amp;media=image098PRINT.png"/>
                          <pic:cNvPicPr/>
                        </pic:nvPicPr>
                        <pic:blipFill>
                          <a:blip r:embed="rId27" cstate="email">
                            <a:extLst>
                              <a:ext uri="{28A0092B-C50C-407E-A947-70E740481C1C}">
                                <a14:useLocalDpi xmlns:a14="http://schemas.microsoft.com/office/drawing/2010/main"/>
                              </a:ext>
                            </a:extLst>
                          </a:blip>
                          <a:stretch/>
                        </pic:blipFill>
                        <pic:spPr>
                          <a:xfrm>
                            <a:off x="0" y="0"/>
                            <a:ext cx="3429000" cy="2667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income statement for the year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9863ACC" wp14:editId="7D8A68BE">
                  <wp:extent cx="3331028" cy="1219200"/>
                  <wp:effectExtent l="0" t="0" r="0" b="0"/>
                  <wp:docPr id="21" name="https://www.eztestonline.com/tomhardej/13842578750310300677.tp4?REQUEST=SHOWmedia&amp;media=image100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42578750310300677.tp4?REQUEST=SHOWmedia&amp;media=image100PRINT.png"/>
                          <pic:cNvPicPr/>
                        </pic:nvPicPr>
                        <pic:blipFill>
                          <a:blip r:embed="rId28" cstate="email">
                            <a:extLst>
                              <a:ext uri="{28A0092B-C50C-407E-A947-70E740481C1C}">
                                <a14:useLocalDpi xmlns:a14="http://schemas.microsoft.com/office/drawing/2010/main"/>
                              </a:ext>
                            </a:extLst>
                          </a:blip>
                          <a:stretch/>
                        </pic:blipFill>
                        <pic:spPr>
                          <a:xfrm>
                            <a:off x="0" y="0"/>
                            <a:ext cx="3331028" cy="1219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declared and paid $28,000 in cash dividends during the year. It did not dispose of any property, plant, and equipment during the year. The company uses the direct method to determine the net cash provided by operating activities.</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37.</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On the statement of cash flows, the sales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$976,000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$982,000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$984,000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$980,000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38.</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On the statement of cash flows, the cost of goods sold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$546,000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$536,000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$544,000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$540,000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39.</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On the statement of cash flows, the selling and administrative expense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$304,000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$384,000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$310,000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$236,000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40.</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On the statement of cash flows, the income tax expense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$47,000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$39,000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$31,000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$49,000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C83AD3">
            <w:pPr>
              <w:keepNext/>
              <w:keepLines/>
              <w:rPr>
                <w:sz w:val="2"/>
              </w:rPr>
            </w:pPr>
          </w:p>
        </w:tc>
        <w:tc>
          <w:tcPr>
            <w:tcW w:w="4800" w:type="pct"/>
          </w:tcPr>
          <w:p w:rsidR="00C83AD3" w:rsidRDefault="00455B7D">
            <w:pPr>
              <w:keepNext/>
              <w:keepLines/>
              <w:spacing w:after="0"/>
            </w:pPr>
            <w:r>
              <w:rPr>
                <w:rFonts w:ascii="Arial Unicode MS" w:eastAsia="Arial Unicode MS" w:hAnsi="Arial Unicode MS" w:cs="Arial Unicode MS"/>
                <w:color w:val="000000"/>
                <w:sz w:val="20"/>
              </w:rPr>
              <w:t>Last year, Knox Corporation reported on its income statement sales of $375,000 and cost of goods sold of $140,000. During the year, the balance in accounts receivable increased $30,000, the balance in accounts payable decreased $25,000, and the balance in inventory increased $10,000. The company uses the direct method to determine the net cash provided by operating activities on its statement of cash flows.</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41.</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Under the direct method, sales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$295,000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$345,000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$405,000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$355,000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42.</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Under the direct method, cost of goods sold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$105,000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$125,000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$175,000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$155,000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C83AD3">
            <w:pPr>
              <w:keepNext/>
              <w:keepLines/>
              <w:rPr>
                <w:sz w:val="2"/>
              </w:rPr>
            </w:pPr>
          </w:p>
        </w:tc>
        <w:tc>
          <w:tcPr>
            <w:tcW w:w="4800" w:type="pct"/>
          </w:tcPr>
          <w:p w:rsidR="00C83AD3" w:rsidRDefault="00455B7D">
            <w:pPr>
              <w:keepNext/>
              <w:keepLines/>
              <w:spacing w:after="0"/>
            </w:pPr>
            <w:r>
              <w:rPr>
                <w:rFonts w:ascii="Arial Unicode MS" w:eastAsia="Arial Unicode MS" w:hAnsi="Arial Unicode MS" w:cs="Arial Unicode MS"/>
                <w:color w:val="000000"/>
                <w:sz w:val="20"/>
              </w:rPr>
              <w:t>Van Beeber Corporation's comparative balance sheet and income statement for last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1E1298C" wp14:editId="7603C8AE">
                  <wp:extent cx="4539343" cy="2939143"/>
                  <wp:effectExtent l="0" t="0" r="0" b="0"/>
                  <wp:docPr id="22" name="https://www.eztestonline.com/tomhardej/13842578750310300677.tp4?REQUEST=SHOWmedia&amp;media=image114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42578750310300677.tp4?REQUEST=SHOWmedia&amp;media=image114PRINT.png"/>
                          <pic:cNvPicPr/>
                        </pic:nvPicPr>
                        <pic:blipFill>
                          <a:blip r:embed="rId29" cstate="email">
                            <a:extLst>
                              <a:ext uri="{28A0092B-C50C-407E-A947-70E740481C1C}">
                                <a14:useLocalDpi xmlns:a14="http://schemas.microsoft.com/office/drawing/2010/main"/>
                              </a:ext>
                            </a:extLst>
                          </a:blip>
                          <a:stretch/>
                        </pic:blipFill>
                        <pic:spPr>
                          <a:xfrm>
                            <a:off x="0" y="0"/>
                            <a:ext cx="4539343" cy="29391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A36BFD6" wp14:editId="716A3BB2">
                  <wp:extent cx="3331028" cy="1230085"/>
                  <wp:effectExtent l="0" t="0" r="0" b="0"/>
                  <wp:docPr id="23" name="https://www.eztestonline.com/tomhardej/13842578750310300677.tp4?REQUEST=SHOWmedia&amp;media=image116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42578750310300677.tp4?REQUEST=SHOWmedia&amp;media=image116PRINT.png"/>
                          <pic:cNvPicPr/>
                        </pic:nvPicPr>
                        <pic:blipFill>
                          <a:blip r:embed="rId30" cstate="email">
                            <a:extLst>
                              <a:ext uri="{28A0092B-C50C-407E-A947-70E740481C1C}">
                                <a14:useLocalDpi xmlns:a14="http://schemas.microsoft.com/office/drawing/2010/main"/>
                              </a:ext>
                            </a:extLst>
                          </a:blip>
                          <a:stretch/>
                        </pic:blipFill>
                        <pic:spPr>
                          <a:xfrm>
                            <a:off x="0" y="0"/>
                            <a:ext cx="3331028"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declared and paid $49,000 in cash dividends during the year. It did not sell or retire any property, plant, and equipment during the year. The company uses the direct method to determine the net cash provided by operating activities.</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43.</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On the statement of cash flows, the sales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$700,000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$688,000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$677,000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$712,000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44.</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On the statement of cash flows, the cost of goods sold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$360,000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$350,000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$370,000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$381,000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45.</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On the statement of cash flows, the selling and administrative expense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$201,000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$166,000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$254,000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$210,000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46.</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On the statement of cash flows, the income tax expense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$39,000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$69,000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$9,000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$25,000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C83AD3">
            <w:pPr>
              <w:keepNext/>
              <w:keepLines/>
              <w:rPr>
                <w:sz w:val="2"/>
              </w:rPr>
            </w:pPr>
          </w:p>
        </w:tc>
        <w:tc>
          <w:tcPr>
            <w:tcW w:w="4800" w:type="pct"/>
          </w:tcPr>
          <w:p w:rsidR="00C83AD3" w:rsidRDefault="00455B7D">
            <w:pPr>
              <w:keepNext/>
              <w:keepLines/>
              <w:spacing w:after="0"/>
            </w:pPr>
            <w:r>
              <w:rPr>
                <w:rFonts w:ascii="Arial Unicode MS" w:eastAsia="Arial Unicode MS" w:hAnsi="Arial Unicode MS" w:cs="Arial Unicode MS"/>
                <w:color w:val="000000"/>
                <w:sz w:val="20"/>
              </w:rPr>
              <w:t>Hayward Corporation had net sales of $610,000 and cost of goods sold of $360,000 for the just completed year. Shown below are the beginning and ending balances for the year of various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3811C65" wp14:editId="5B2B0490">
                  <wp:extent cx="2982685" cy="794657"/>
                  <wp:effectExtent l="0" t="0" r="0" b="0"/>
                  <wp:docPr id="24" name="https://www.eztestonline.com/tomhardej/13842578750310300677.tp4?REQUEST=SHOWmedia&amp;media=image126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42578750310300677.tp4?REQUEST=SHOWmedia&amp;media=image126PRINT.png"/>
                          <pic:cNvPicPr/>
                        </pic:nvPicPr>
                        <pic:blipFill>
                          <a:blip r:embed="rId31" cstate="email">
                            <a:extLst>
                              <a:ext uri="{28A0092B-C50C-407E-A947-70E740481C1C}">
                                <a14:useLocalDpi xmlns:a14="http://schemas.microsoft.com/office/drawing/2010/main"/>
                              </a:ext>
                            </a:extLst>
                          </a:blip>
                          <a:stretch/>
                        </pic:blipFill>
                        <pic:spPr>
                          <a:xfrm>
                            <a:off x="0" y="0"/>
                            <a:ext cx="2982685"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prepares its statement of cash flows using the direct method.</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t>47.</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On its statement of cash flows, what amount should Howard show for its net sales adjusted to a cash basis (i.e., cash received from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$616,000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$623,000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$625,000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$595,000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48.</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On its statement of cash flows, what amount should Howard show for its cost of goods sold adjusted to a cash basis (i.e., cash paid to suppliers)?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A.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$345,000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B.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$366,000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C.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$379,000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C83AD3">
              <w:tc>
                <w:tcPr>
                  <w:tcW w:w="0" w:type="auto"/>
                </w:tcPr>
                <w:p w:rsidR="00C83AD3" w:rsidRDefault="00455B7D">
                  <w:pPr>
                    <w:keepNext/>
                    <w:keepLines/>
                    <w:spacing w:after="0"/>
                  </w:pPr>
                  <w:r>
                    <w:rPr>
                      <w:rFonts w:ascii="Arial Unicode MS" w:eastAsia="Arial Unicode MS" w:hAnsi="Arial Unicode MS" w:cs="Arial Unicode MS"/>
                      <w:color w:val="000000"/>
                      <w:sz w:val="20"/>
                    </w:rPr>
                    <w:t>D.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$373,000</w:t>
                  </w:r>
                </w:p>
              </w:tc>
            </w:tr>
          </w:tbl>
          <w:p w:rsidR="00C83AD3" w:rsidRDefault="00C83AD3"/>
        </w:tc>
      </w:tr>
    </w:tbl>
    <w:p w:rsidR="00C83AD3" w:rsidRDefault="00455B7D">
      <w:pPr>
        <w:keepLines/>
        <w:spacing w:after="0"/>
      </w:pPr>
      <w:r>
        <w:rPr>
          <w:rFonts w:ascii="Arial Unicode MS" w:eastAsia="Arial Unicode MS" w:hAnsi="Arial Unicode MS" w:cs="Arial Unicode MS"/>
          <w:color w:val="000000"/>
          <w:sz w:val="18"/>
        </w:rPr>
        <w:t> </w:t>
      </w:r>
    </w:p>
    <w:p w:rsidR="00C83AD3" w:rsidRDefault="00455B7D">
      <w:pPr>
        <w:spacing w:after="0"/>
      </w:pPr>
      <w:r>
        <w:rPr>
          <w:rFonts w:ascii="Arial Unicode MS" w:eastAsia="Arial Unicode MS" w:hAnsi="Arial Unicode MS" w:cs="Arial Unicode MS"/>
          <w:color w:val="000000"/>
          <w:sz w:val="18"/>
        </w:rPr>
        <w:t> </w:t>
      </w:r>
    </w:p>
    <w:p w:rsidR="00C83AD3" w:rsidRDefault="00455B7D">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 xml:space="preserve">Essay Questions </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49.</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Comparative balance sheets and the income statements for Ellis Corporation are presented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C5AF928" wp14:editId="69153C22">
                  <wp:extent cx="4212771" cy="4212771"/>
                  <wp:effectExtent l="0" t="0" r="0" b="0"/>
                  <wp:docPr id="25" name="https://www.eztestonline.com/tomhardej/13842578750310300677.tp4?REQUEST=SHOWmedia&amp;media=image132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42578750310300677.tp4?REQUEST=SHOWmedia&amp;media=image132PRINT.png"/>
                          <pic:cNvPicPr/>
                        </pic:nvPicPr>
                        <pic:blipFill>
                          <a:blip r:embed="rId32" cstate="email">
                            <a:extLst>
                              <a:ext uri="{28A0092B-C50C-407E-A947-70E740481C1C}">
                                <a14:useLocalDpi xmlns:a14="http://schemas.microsoft.com/office/drawing/2010/main"/>
                              </a:ext>
                            </a:extLst>
                          </a:blip>
                          <a:stretch/>
                        </pic:blipFill>
                        <pic:spPr>
                          <a:xfrm>
                            <a:off x="0" y="0"/>
                            <a:ext cx="4212771" cy="4212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EB0E4ED" wp14:editId="134B4C9D">
                  <wp:extent cx="3167743" cy="1578428"/>
                  <wp:effectExtent l="0" t="0" r="0" b="0"/>
                  <wp:docPr id="26" name="https://www.eztestonline.com/tomhardej/13842578750310300677.tp4?REQUEST=SHOWmedia&amp;media=image134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42578750310300677.tp4?REQUEST=SHOWmedia&amp;media=image134PRINT.png"/>
                          <pic:cNvPicPr/>
                        </pic:nvPicPr>
                        <pic:blipFill>
                          <a:blip r:embed="rId33" cstate="email">
                            <a:extLst>
                              <a:ext uri="{28A0092B-C50C-407E-A947-70E740481C1C}">
                                <a14:useLocalDpi xmlns:a14="http://schemas.microsoft.com/office/drawing/2010/main"/>
                              </a:ext>
                            </a:extLst>
                          </a:blip>
                          <a:stretch/>
                        </pic:blipFill>
                        <pic:spPr>
                          <a:xfrm>
                            <a:off x="0" y="0"/>
                            <a:ext cx="3167743" cy="1578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additional information is available for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During the year, the company sold long-term investments for $35,500 that had been purchased for $38,000.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The company did not sell any property, plant, and equipment during the year or repurchase any </w:t>
            </w:r>
            <w:r>
              <w:rPr>
                <w:rFonts w:ascii="Arial Unicode MS" w:eastAsia="Arial Unicode MS" w:hAnsi="Arial Unicode MS" w:cs="Arial Unicode MS"/>
                <w:color w:val="000000"/>
                <w:sz w:val="20"/>
              </w:rPr>
              <w:lastRenderedPageBreak/>
              <w:t>of its own common stock.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All sales were on credit.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company paid a cash dividend of $25,000.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company paid cash to retire $15,000 of bonds payable.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Using the indirect method, determine the net cash provided by operating activities.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Using the direct method, determine the net cash provided by operating activities.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Using the net cash provided by operating activities amount from either part a or b, prepare a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C83AD3" w:rsidRDefault="00455B7D">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C83AD3" w:rsidRDefault="00455B7D">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C83AD3" w:rsidRDefault="00455B7D">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C83AD3" w:rsidRDefault="00455B7D">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50.</w:t>
            </w:r>
          </w:p>
        </w:tc>
        <w:tc>
          <w:tcPr>
            <w:tcW w:w="4800" w:type="pct"/>
          </w:tcPr>
          <w:p w:rsidR="00C83AD3" w:rsidRDefault="00455B7D" w:rsidP="00AB034F">
            <w:pPr>
              <w:keepNext/>
              <w:keepLines/>
              <w:spacing w:after="0"/>
            </w:pPr>
            <w:r>
              <w:rPr>
                <w:rFonts w:ascii="Arial Unicode MS" w:eastAsia="Arial Unicode MS" w:hAnsi="Arial Unicode MS" w:cs="Arial Unicode MS"/>
                <w:color w:val="000000"/>
                <w:sz w:val="20"/>
              </w:rPr>
              <w:t>Harkey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C13C52E" wp14:editId="5D804A01">
                  <wp:extent cx="4169228" cy="2917371"/>
                  <wp:effectExtent l="0" t="0" r="0" b="0"/>
                  <wp:docPr id="27" name="https://www.eztestonline.com/tomhardej/13842578750310300677.tp4?REQUEST=SHOWmedia&amp;media=image142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42578750310300677.tp4?REQUEST=SHOWmedia&amp;media=image142PRINT.png"/>
                          <pic:cNvPicPr/>
                        </pic:nvPicPr>
                        <pic:blipFill>
                          <a:blip r:embed="rId34" cstate="email">
                            <a:extLst>
                              <a:ext uri="{28A0092B-C50C-407E-A947-70E740481C1C}">
                                <a14:useLocalDpi xmlns:a14="http://schemas.microsoft.com/office/drawing/2010/main"/>
                              </a:ext>
                            </a:extLst>
                          </a:blip>
                          <a:stretch/>
                        </pic:blipFill>
                        <pic:spPr>
                          <a:xfrm>
                            <a:off x="0" y="0"/>
                            <a:ext cx="4169228" cy="2917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DA3EF78" wp14:editId="35267FAC">
                  <wp:extent cx="2873828" cy="1534885"/>
                  <wp:effectExtent l="0" t="0" r="0" b="0"/>
                  <wp:docPr id="28" name="https://www.eztestonline.com/tomhardej/13842578750310300677.tp4?REQUEST=SHOWmedia&amp;media=image144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42578750310300677.tp4?REQUEST=SHOWmedia&amp;media=image144PRINT.png"/>
                          <pic:cNvPicPr/>
                        </pic:nvPicPr>
                        <pic:blipFill>
                          <a:blip r:embed="rId35" cstate="email">
                            <a:extLst>
                              <a:ext uri="{28A0092B-C50C-407E-A947-70E740481C1C}">
                                <a14:useLocalDpi xmlns:a14="http://schemas.microsoft.com/office/drawing/2010/main"/>
                              </a:ext>
                            </a:extLst>
                          </a:blip>
                          <a:stretch/>
                        </pic:blipFill>
                        <pic:spPr>
                          <a:xfrm>
                            <a:off x="0" y="0"/>
                            <a:ext cx="2873828"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dividends were $29. The company sold equipment for $15 that was originally purchased for $6 and that had accumulated depreciation of $2.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direct method, determine the net cash provided by operating activities.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16"/>
              </w:rPr>
              <w:t> </w:t>
            </w: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C83AD3" w:rsidRDefault="00455B7D">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51.</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Maloney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89B5242" wp14:editId="49AF6293">
                  <wp:extent cx="4309712" cy="2152650"/>
                  <wp:effectExtent l="0" t="0" r="0" b="0"/>
                  <wp:docPr id="29" name="https://www.eztestonline.com/tomhardej/13842578750310300677.tp4?REQUEST=SHOWmedia&amp;media=image148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42578750310300677.tp4?REQUEST=SHOWmedia&amp;media=image148PRINT.png"/>
                          <pic:cNvPicPr/>
                        </pic:nvPicPr>
                        <pic:blipFill>
                          <a:blip r:embed="rId36" cstate="email">
                            <a:extLst>
                              <a:ext uri="{28A0092B-C50C-407E-A947-70E740481C1C}">
                                <a14:useLocalDpi xmlns:a14="http://schemas.microsoft.com/office/drawing/2010/main"/>
                              </a:ext>
                            </a:extLst>
                          </a:blip>
                          <a:stretch/>
                        </pic:blipFill>
                        <pic:spPr>
                          <a:xfrm>
                            <a:off x="0" y="0"/>
                            <a:ext cx="4321628" cy="215860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8658EDF" wp14:editId="1B26E951">
                  <wp:extent cx="3015343" cy="1251857"/>
                  <wp:effectExtent l="0" t="0" r="0" b="0"/>
                  <wp:docPr id="30" name="https://www.eztestonline.com/tomhardej/13842578750310300677.tp4?REQUEST=SHOWmedia&amp;media=image150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42578750310300677.tp4?REQUEST=SHOWmedia&amp;media=image150PRINT.png"/>
                          <pic:cNvPicPr/>
                        </pic:nvPicPr>
                        <pic:blipFill>
                          <a:blip r:embed="rId37" cstate="email">
                            <a:extLst>
                              <a:ext uri="{28A0092B-C50C-407E-A947-70E740481C1C}">
                                <a14:useLocalDpi xmlns:a14="http://schemas.microsoft.com/office/drawing/2010/main"/>
                              </a:ext>
                            </a:extLst>
                          </a:blip>
                          <a:stretch/>
                        </pic:blipFill>
                        <pic:spPr>
                          <a:xfrm>
                            <a:off x="0" y="0"/>
                            <a:ext cx="3015343"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dividends were $42. The company did not dispose of any property, plant, and equipment during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operating activities section of the statement of cash flows using the 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C83AD3" w:rsidRDefault="00455B7D">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C83AD3" w:rsidRDefault="00455B7D">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C83AD3" w:rsidRDefault="00455B7D">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52.</w:t>
            </w:r>
          </w:p>
        </w:tc>
        <w:tc>
          <w:tcPr>
            <w:tcW w:w="4800" w:type="pct"/>
          </w:tcPr>
          <w:p w:rsidR="00C83AD3" w:rsidRDefault="00455B7D" w:rsidP="004C1470">
            <w:pPr>
              <w:keepNext/>
              <w:keepLines/>
              <w:spacing w:after="0"/>
            </w:pPr>
            <w:r>
              <w:rPr>
                <w:rFonts w:ascii="Arial Unicode MS" w:eastAsia="Arial Unicode MS" w:hAnsi="Arial Unicode MS" w:cs="Arial Unicode MS"/>
                <w:color w:val="000000"/>
                <w:sz w:val="20"/>
              </w:rPr>
              <w:t>Carson Corporation's comparative balance sheet and income statement for last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5469E3B" wp14:editId="7130FF71">
                  <wp:extent cx="4136571" cy="2754085"/>
                  <wp:effectExtent l="0" t="0" r="0" b="0"/>
                  <wp:docPr id="31" name="https://www.eztestonline.com/tomhardej/13842578750310300677.tp4?REQUEST=SHOWmedia&amp;media=image154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42578750310300677.tp4?REQUEST=SHOWmedia&amp;media=image154PRINT.png"/>
                          <pic:cNvPicPr/>
                        </pic:nvPicPr>
                        <pic:blipFill>
                          <a:blip r:embed="rId38" cstate="email">
                            <a:extLst>
                              <a:ext uri="{28A0092B-C50C-407E-A947-70E740481C1C}">
                                <a14:useLocalDpi xmlns:a14="http://schemas.microsoft.com/office/drawing/2010/main"/>
                              </a:ext>
                            </a:extLst>
                          </a:blip>
                          <a:stretch/>
                        </pic:blipFill>
                        <pic:spPr>
                          <a:xfrm>
                            <a:off x="0" y="0"/>
                            <a:ext cx="4136571" cy="2754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FC49339" wp14:editId="3350F79B">
                  <wp:extent cx="3189514" cy="1556657"/>
                  <wp:effectExtent l="0" t="0" r="0" b="0"/>
                  <wp:docPr id="32" name="https://www.eztestonline.com/tomhardej/13842578750310300677.tp4?REQUEST=SHOWmedia&amp;media=image156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42578750310300677.tp4?REQUEST=SHOWmedia&amp;media=image156PRINT.png"/>
                          <pic:cNvPicPr/>
                        </pic:nvPicPr>
                        <pic:blipFill>
                          <a:blip r:embed="rId39" cstate="email">
                            <a:extLst>
                              <a:ext uri="{28A0092B-C50C-407E-A947-70E740481C1C}">
                                <a14:useLocalDpi xmlns:a14="http://schemas.microsoft.com/office/drawing/2010/main"/>
                              </a:ext>
                            </a:extLst>
                          </a:blip>
                          <a:stretch/>
                        </pic:blipFill>
                        <pic:spPr>
                          <a:xfrm>
                            <a:off x="0" y="0"/>
                            <a:ext cx="3189514" cy="1556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Carson did not dispose of any property, plant, and equipment during the year. It constructs its statement of cash flows using the direct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direct method, prepare in good form the operating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53.</w:t>
            </w:r>
          </w:p>
        </w:tc>
        <w:tc>
          <w:tcPr>
            <w:tcW w:w="4800" w:type="pct"/>
          </w:tcPr>
          <w:p w:rsidR="00C83AD3" w:rsidRDefault="00455B7D" w:rsidP="004C1470">
            <w:pPr>
              <w:keepNext/>
              <w:keepLines/>
              <w:spacing w:after="0"/>
            </w:pPr>
            <w:r>
              <w:rPr>
                <w:rFonts w:ascii="Arial Unicode MS" w:eastAsia="Arial Unicode MS" w:hAnsi="Arial Unicode MS" w:cs="Arial Unicode MS"/>
                <w:color w:val="000000"/>
                <w:sz w:val="20"/>
              </w:rPr>
              <w:t>The changes in each balance sheet account for Carver Corporation during the year just completed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9196E1E" wp14:editId="6FA24212">
                  <wp:extent cx="4125685" cy="2068285"/>
                  <wp:effectExtent l="0" t="0" r="0" b="0"/>
                  <wp:docPr id="33" name="https://www.eztestonline.com/tomhardej/13842578750310300677.tp4?REQUEST=SHOWmedia&amp;media=image160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42578750310300677.tp4?REQUEST=SHOWmedia&amp;media=image160PRINT.png"/>
                          <pic:cNvPicPr/>
                        </pic:nvPicPr>
                        <pic:blipFill>
                          <a:blip r:embed="rId40" cstate="email">
                            <a:extLst>
                              <a:ext uri="{28A0092B-C50C-407E-A947-70E740481C1C}">
                                <a14:useLocalDpi xmlns:a14="http://schemas.microsoft.com/office/drawing/2010/main"/>
                              </a:ext>
                            </a:extLst>
                          </a:blip>
                          <a:stretch/>
                        </pic:blipFill>
                        <pic:spPr>
                          <a:xfrm>
                            <a:off x="0" y="0"/>
                            <a:ext cx="4125685" cy="2068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Carver Corporation's income statement for the year just ended shows the following: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ECDB030" wp14:editId="73ED00D2">
                  <wp:extent cx="3156857" cy="783771"/>
                  <wp:effectExtent l="0" t="0" r="0" b="0"/>
                  <wp:docPr id="34" name="https://www.eztestonline.com/tomhardej/13842578750310300677.tp4?REQUEST=SHOWmedia&amp;media=image162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42578750310300677.tp4?REQUEST=SHOWmedia&amp;media=image162PRINT.png"/>
                          <pic:cNvPicPr/>
                        </pic:nvPicPr>
                        <pic:blipFill>
                          <a:blip r:embed="rId41" cstate="email">
                            <a:extLst>
                              <a:ext uri="{28A0092B-C50C-407E-A947-70E740481C1C}">
                                <a14:useLocalDpi xmlns:a14="http://schemas.microsoft.com/office/drawing/2010/main"/>
                              </a:ext>
                            </a:extLst>
                          </a:blip>
                          <a:stretch/>
                        </pic:blipFill>
                        <pic:spPr>
                          <a:xfrm>
                            <a:off x="0" y="0"/>
                            <a:ext cx="3156857"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did not dispose of any property, plant, and equipment, buy any long-term investments, issue any bonds payable, or repurchase any of its own common stock during the year. Carver Corporation uses the direct method to construct its statement of cash flows.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sales adjusted to the cash basis.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cost of goods sold adjusted to the cash basis.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selling and administrative expenses adjusted to a cash basis.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Determine the net cash provided (used) by operating activities.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Determine the net cash provided (used) by investing activities.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Determine the net cash provided (used) by financing activities.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16"/>
              </w:rPr>
              <w:t> </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54.</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Carr Corporation's comparative balance sheet and income statement for last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F9BC8E1" wp14:editId="36761670">
                  <wp:extent cx="4110962" cy="2038350"/>
                  <wp:effectExtent l="0" t="0" r="0" b="0"/>
                  <wp:docPr id="35" name="https://www.eztestonline.com/tomhardej/13842578750310300677.tp4?REQUEST=SHOWmedia&amp;media=image170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42578750310300677.tp4?REQUEST=SHOWmedia&amp;media=image170PRINT.png"/>
                          <pic:cNvPicPr/>
                        </pic:nvPicPr>
                        <pic:blipFill>
                          <a:blip r:embed="rId42" cstate="email">
                            <a:extLst>
                              <a:ext uri="{28A0092B-C50C-407E-A947-70E740481C1C}">
                                <a14:useLocalDpi xmlns:a14="http://schemas.microsoft.com/office/drawing/2010/main"/>
                              </a:ext>
                            </a:extLst>
                          </a:blip>
                          <a:stretch/>
                        </pic:blipFill>
                        <pic:spPr>
                          <a:xfrm>
                            <a:off x="0" y="0"/>
                            <a:ext cx="4114800" cy="204025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B479117" wp14:editId="3396075B">
                  <wp:extent cx="3145971" cy="1240971"/>
                  <wp:effectExtent l="0" t="0" r="0" b="0"/>
                  <wp:docPr id="36" name="https://www.eztestonline.com/tomhardej/13842578750310300677.tp4?REQUEST=SHOWmedia&amp;media=image172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42578750310300677.tp4?REQUEST=SHOWmedia&amp;media=image172PRINT.png"/>
                          <pic:cNvPicPr/>
                        </pic:nvPicPr>
                        <pic:blipFill>
                          <a:blip r:embed="rId43" cstate="email">
                            <a:extLst>
                              <a:ext uri="{28A0092B-C50C-407E-A947-70E740481C1C}">
                                <a14:useLocalDpi xmlns:a14="http://schemas.microsoft.com/office/drawing/2010/main"/>
                              </a:ext>
                            </a:extLst>
                          </a:blip>
                          <a:stretch/>
                        </pic:blipFill>
                        <pic:spPr>
                          <a:xfrm>
                            <a:off x="0" y="0"/>
                            <a:ext cx="3145971" cy="1240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declared and paid $47,000 in cash dividends during the year. It did not dispose of any property, plant, and equipment during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Construct in good form the operating activities section of the company's statement of cash flows for the year using the 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C83AD3" w:rsidRDefault="00455B7D">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C83AD3" w:rsidRDefault="00455B7D">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C83AD3" w:rsidRDefault="00C83AD3">
            <w:pPr>
              <w:keepNext/>
              <w:keepLines/>
              <w:spacing w:before="212" w:after="212"/>
            </w:pP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55.</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Digby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DA50C65" wp14:editId="5FD94C77">
                  <wp:extent cx="4171950" cy="1924050"/>
                  <wp:effectExtent l="0" t="0" r="0" b="0"/>
                  <wp:docPr id="37" name="https://www.eztestonline.com/tomhardej/13842578750310300677.tp4?REQUEST=SHOWmedia&amp;media=image176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42578750310300677.tp4?REQUEST=SHOWmedia&amp;media=image176PRINT.png"/>
                          <pic:cNvPicPr/>
                        </pic:nvPicPr>
                        <pic:blipFill>
                          <a:blip r:embed="rId44" cstate="email">
                            <a:extLst>
                              <a:ext uri="{28A0092B-C50C-407E-A947-70E740481C1C}">
                                <a14:useLocalDpi xmlns:a14="http://schemas.microsoft.com/office/drawing/2010/main"/>
                              </a:ext>
                            </a:extLst>
                          </a:blip>
                          <a:stretch/>
                        </pic:blipFill>
                        <pic:spPr>
                          <a:xfrm>
                            <a:off x="0" y="0"/>
                            <a:ext cx="4169228" cy="192279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E575FE7" wp14:editId="6906DF42">
                  <wp:extent cx="3004457" cy="1240971"/>
                  <wp:effectExtent l="0" t="0" r="0" b="0"/>
                  <wp:docPr id="38" name="https://www.eztestonline.com/tomhardej/13842578750310300677.tp4?REQUEST=SHOWmedia&amp;media=image178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42578750310300677.tp4?REQUEST=SHOWmedia&amp;media=image178PRINT.png"/>
                          <pic:cNvPicPr/>
                        </pic:nvPicPr>
                        <pic:blipFill>
                          <a:blip r:embed="rId45" cstate="email">
                            <a:extLst>
                              <a:ext uri="{28A0092B-C50C-407E-A947-70E740481C1C}">
                                <a14:useLocalDpi xmlns:a14="http://schemas.microsoft.com/office/drawing/2010/main"/>
                              </a:ext>
                            </a:extLst>
                          </a:blip>
                          <a:stretch/>
                        </pic:blipFill>
                        <pic:spPr>
                          <a:xfrm>
                            <a:off x="0" y="0"/>
                            <a:ext cx="3004457" cy="1240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dividends were $29. The company did not dispose of any property, plant, and equipment during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operating activities section of the statement of cash flows in good form using the 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C83AD3" w:rsidRDefault="00455B7D">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C83AD3" w:rsidRDefault="00455B7D">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C83AD3" w:rsidRDefault="00455B7D">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C83AD3">
        <w:tc>
          <w:tcPr>
            <w:tcW w:w="200" w:type="pct"/>
          </w:tcPr>
          <w:p w:rsidR="00C83AD3" w:rsidRDefault="00455B7D">
            <w:pPr>
              <w:keepNext/>
              <w:keepLines/>
              <w:spacing w:after="0"/>
            </w:pPr>
            <w:r>
              <w:rPr>
                <w:rFonts w:ascii="Arial Unicode MS" w:eastAsia="Arial Unicode MS" w:hAnsi="Arial Unicode MS" w:cs="Arial Unicode MS"/>
                <w:color w:val="000000"/>
                <w:sz w:val="20"/>
              </w:rPr>
              <w:lastRenderedPageBreak/>
              <w:t>56.</w:t>
            </w:r>
          </w:p>
        </w:tc>
        <w:tc>
          <w:tcPr>
            <w:tcW w:w="4800" w:type="pct"/>
          </w:tcPr>
          <w:p w:rsidR="00C83AD3" w:rsidRDefault="00455B7D">
            <w:pPr>
              <w:keepNext/>
              <w:keepLines/>
              <w:spacing w:after="0"/>
            </w:pPr>
            <w:r>
              <w:rPr>
                <w:rFonts w:ascii="Arial Unicode MS" w:eastAsia="Arial Unicode MS" w:hAnsi="Arial Unicode MS" w:cs="Arial Unicode MS"/>
                <w:color w:val="000000"/>
                <w:sz w:val="20"/>
              </w:rPr>
              <w:t>Freeport Corporation's income statement for last year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7AFC59C" wp14:editId="3D3CDB52">
                  <wp:extent cx="3145971" cy="1251857"/>
                  <wp:effectExtent l="0" t="0" r="0" b="0"/>
                  <wp:docPr id="39" name="https://www.eztestonline.com/tomhardej/13842578750310300677.tp4?REQUEST=SHOWmedia&amp;media=image182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42578750310300677.tp4?REQUEST=SHOWmedia&amp;media=image182PRINT.png"/>
                          <pic:cNvPicPr/>
                        </pic:nvPicPr>
                        <pic:blipFill>
                          <a:blip r:embed="rId46" cstate="email">
                            <a:extLst>
                              <a:ext uri="{28A0092B-C50C-407E-A947-70E740481C1C}">
                                <a14:useLocalDpi xmlns:a14="http://schemas.microsoft.com/office/drawing/2010/main"/>
                              </a:ext>
                            </a:extLst>
                          </a:blip>
                          <a:stretch/>
                        </pic:blipFill>
                        <pic:spPr>
                          <a:xfrm>
                            <a:off x="0" y="0"/>
                            <a:ext cx="3145971"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beginning and ending balances for last year are available for the following selected accounts (the company did not dispose of any property, plant, and equipment during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2B6B6F9" wp14:editId="169654A9">
                  <wp:extent cx="3385457" cy="1415142"/>
                  <wp:effectExtent l="0" t="0" r="0" b="0"/>
                  <wp:docPr id="40" name="https://www.eztestonline.com/tomhardej/13842578750310300677.tp4?REQUEST=SHOWmedia&amp;media=image184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42578750310300677.tp4?REQUEST=SHOWmedia&amp;media=image184PRINT.png"/>
                          <pic:cNvPicPr/>
                        </pic:nvPicPr>
                        <pic:blipFill>
                          <a:blip r:embed="rId47" cstate="email">
                            <a:extLst>
                              <a:ext uri="{28A0092B-C50C-407E-A947-70E740481C1C}">
                                <a14:useLocalDpi xmlns:a14="http://schemas.microsoft.com/office/drawing/2010/main"/>
                              </a:ext>
                            </a:extLst>
                          </a:blip>
                          <a:stretch/>
                        </pic:blipFill>
                        <pic:spPr>
                          <a:xfrm>
                            <a:off x="0" y="0"/>
                            <a:ext cx="3385457" cy="1415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direct method, prepare in good form the operating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C83AD3" w:rsidRDefault="00C83AD3">
            <w:pPr>
              <w:keepNext/>
              <w:keepLines/>
              <w:spacing w:before="212" w:after="212"/>
            </w:pPr>
          </w:p>
          <w:p w:rsidR="00C83AD3" w:rsidRDefault="00455B7D">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C83AD3" w:rsidRDefault="00455B7D">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C83AD3" w:rsidRDefault="00455B7D">
      <w:pPr>
        <w:keepLines/>
        <w:spacing w:after="0"/>
      </w:pPr>
      <w:r>
        <w:rPr>
          <w:rFonts w:ascii="Arial Unicode MS" w:eastAsia="Arial Unicode MS" w:hAnsi="Arial Unicode MS" w:cs="Arial Unicode MS"/>
          <w:color w:val="000000"/>
          <w:sz w:val="18"/>
        </w:rPr>
        <w:t> </w:t>
      </w:r>
    </w:p>
    <w:p w:rsidR="00727D29" w:rsidRDefault="00455B7D">
      <w:pPr>
        <w:spacing w:before="239" w:after="239"/>
      </w:pPr>
      <w:r>
        <w:rPr>
          <w:rFonts w:ascii="Times,Times New Roman,Times-Rom" w:eastAsia="Times,Times New Roman,Times-Rom" w:hAnsi="Times,Times New Roman,Times-Rom" w:cs="Times,Times New Roman,Times-Rom"/>
          <w:color w:val="000000"/>
          <w:sz w:val="18"/>
        </w:rPr>
        <w:br/>
      </w:r>
    </w:p>
    <w:p w:rsidR="00727D29" w:rsidRDefault="00727D29">
      <w:r>
        <w:br w:type="page"/>
      </w:r>
    </w:p>
    <w:p w:rsidR="00C83AD3" w:rsidRDefault="00455B7D">
      <w:pPr>
        <w:spacing w:before="372" w:after="0"/>
        <w:jc w:val="center"/>
      </w:pPr>
      <w:r>
        <w:rPr>
          <w:rFonts w:ascii="Arial Unicode MS" w:eastAsia="Arial Unicode MS" w:hAnsi="Arial Unicode MS" w:cs="Arial Unicode MS"/>
          <w:color w:val="000000"/>
          <w:sz w:val="28"/>
        </w:rPr>
        <w:lastRenderedPageBreak/>
        <w:t xml:space="preserve">Appendix 14A The Direct Method of Determining the Net Cash Provided by Operating Activities </w:t>
      </w:r>
      <w:r w:rsidR="00727D29" w:rsidRPr="00727D29">
        <w:rPr>
          <w:rFonts w:ascii="Arial Unicode MS" w:eastAsia="Arial Unicode MS" w:hAnsi="Arial Unicode MS" w:cs="Arial Unicode MS"/>
          <w:color w:val="FF0000"/>
          <w:sz w:val="28"/>
        </w:rPr>
        <w:t xml:space="preserve">Answer </w:t>
      </w:r>
      <w:r>
        <w:rPr>
          <w:rFonts w:ascii="Arial Unicode MS" w:eastAsia="Arial Unicode MS" w:hAnsi="Arial Unicode MS" w:cs="Arial Unicode MS"/>
          <w:color w:val="FF0000"/>
          <w:sz w:val="28"/>
        </w:rPr>
        <w:t>Key</w:t>
      </w:r>
    </w:p>
    <w:p w:rsidR="00C83AD3" w:rsidRDefault="00455B7D">
      <w:pPr>
        <w:spacing w:before="266" w:after="0"/>
        <w:ind w:left="360" w:right="360"/>
      </w:pP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p>
    <w:p w:rsidR="00C83AD3" w:rsidRDefault="00455B7D">
      <w:pPr>
        <w:spacing w:after="0"/>
      </w:pPr>
      <w:r>
        <w:rPr>
          <w:rFonts w:ascii="Arial Unicode MS" w:eastAsia="Arial Unicode MS" w:hAnsi="Arial Unicode MS" w:cs="Arial Unicode MS"/>
          <w:color w:val="000000"/>
          <w:sz w:val="18"/>
        </w:rPr>
        <w:t> </w:t>
      </w:r>
    </w:p>
    <w:p w:rsidR="00C83AD3" w:rsidRDefault="00455B7D">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 xml:space="preserve">True / False Questions </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1.</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Under the direct method of determining the net cash provided by operating activities on the statement of cash flows, a decrease in prepaid expenses would be added to selling and administrative expenses to convert selling and administrative expenses to a cash basis.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2.</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Under the direct method of determining the net cash provided by operating activities on the statement of cash flows, one step in adjusting selling and administrative expenses from an accrual to a cash basis is to subtract any increase in prepaid expenses.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3.</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If accounts receivable increase during a period, then the amount of cash collected from customers will be less than the amount of sales reported on the income statement for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4.</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Under the direct method of determining the net cash provided by operating activities on the statement of cash flows, an increase in accounts receivable would be added to sales revenue to convert revenue to a cash basis.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455B7D">
      <w:pPr>
        <w:spacing w:after="0"/>
      </w:pPr>
      <w:r>
        <w:rPr>
          <w:rFonts w:ascii="Arial Unicode MS" w:eastAsia="Arial Unicode MS" w:hAnsi="Arial Unicode MS" w:cs="Arial Unicode MS"/>
          <w:color w:val="000000"/>
          <w:sz w:val="18"/>
        </w:rPr>
        <w:t> </w:t>
      </w:r>
    </w:p>
    <w:p w:rsidR="00C83AD3" w:rsidRDefault="00455B7D">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 xml:space="preserve">Multiple Choice Questions </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lastRenderedPageBreak/>
              <w:t>5.</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During the year the balance in the Accounts Receivable account increased by $6,000. In order to adjust the company's net income to a cash basis using the direct method on the statement of cash flows, it would be necessary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90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subtract the $6,000 from the sales revenue reported on the income statement.</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94"/>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add the $6,000 to the sales revenue reported on the income statement.</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71"/>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subtract the $6,000 from the cost of goods sold reported on the income statement.</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660"/>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add the $6,000 to the cost of goods sold reported on the income statement.</w:t>
                  </w:r>
                </w:p>
              </w:tc>
            </w:tr>
          </w:tbl>
          <w:p w:rsidR="00C83AD3" w:rsidRDefault="00C83AD3"/>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6.</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Evita Corporation prepares its statement of cash flows using the indirect method. Evita's statement showed "Net cash provided by operating activities" of $46,000. Under the direct method, this number would have been: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79"/>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79"/>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91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greater than $46,000.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81"/>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less than $46,000 but greater than $0.</w:t>
                  </w:r>
                </w:p>
              </w:tc>
            </w:tr>
          </w:tbl>
          <w:p w:rsidR="00C83AD3" w:rsidRDefault="00C83AD3"/>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7.</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During the year the balance in the Prepaid Expenses account increased by $6,000. In order to adjust the company's net income to a cash basis using the direct method on the statement of cash flows, it would be necessary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062"/>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subtract the $6,000 from the selling and administrative expenses reported on the income statement.</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add the $6,000 to the selling and administrative expenses reported on the income statement.</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71"/>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subtract the $6,000 from the cost of goods sold reported on the income statement.</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660"/>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add the $6,000 to the cost of goods sold reported on the income statement.</w:t>
                  </w:r>
                </w:p>
              </w:tc>
            </w:tr>
          </w:tbl>
          <w:p w:rsidR="00C83AD3" w:rsidRDefault="00C83AD3"/>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8.</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Brew Corporation's most recent comparative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32514" cy="3842657"/>
                  <wp:effectExtent l="0" t="0" r="0" b="0"/>
                  <wp:docPr id="41" name="https://www.eztestonline.com/tomhardej/13842578750310300677.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42578750310300677.tp4?REQUEST=SHOWmedia&amp;media=image002PRINT.png"/>
                          <pic:cNvPicPr/>
                        </pic:nvPicPr>
                        <pic:blipFill>
                          <a:blip r:embed="rId8" cstate="email">
                            <a:extLst>
                              <a:ext uri="{28A0092B-C50C-407E-A947-70E740481C1C}">
                                <a14:useLocalDpi xmlns:a14="http://schemas.microsoft.com/office/drawing/2010/main"/>
                              </a:ext>
                            </a:extLst>
                          </a:blip>
                          <a:stretch/>
                        </pic:blipFill>
                        <pic:spPr>
                          <a:xfrm>
                            <a:off x="0" y="0"/>
                            <a:ext cx="4332514" cy="3842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895600" cy="1273628"/>
                  <wp:effectExtent l="0" t="0" r="0" b="0"/>
                  <wp:docPr id="42" name="https://www.eztestonline.com/tomhardej/13842578750310300677.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42578750310300677.tp4?REQUEST=SHOWmedia&amp;media=image004PRINT.png"/>
                          <pic:cNvPicPr/>
                        </pic:nvPicPr>
                        <pic:blipFill>
                          <a:blip r:embed="rId9" cstate="email">
                            <a:extLst>
                              <a:ext uri="{28A0092B-C50C-407E-A947-70E740481C1C}">
                                <a14:useLocalDpi xmlns:a14="http://schemas.microsoft.com/office/drawing/2010/main"/>
                              </a:ext>
                            </a:extLst>
                          </a:blip>
                          <a:stretch/>
                        </pic:blipFill>
                        <pic:spPr>
                          <a:xfrm>
                            <a:off x="0" y="0"/>
                            <a:ext cx="2895600" cy="1273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dividends were $37. The company did not retire or sell any property, plant, and equipment during the year. 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4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$185</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$51</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lastRenderedPageBreak/>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$83</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$191</w:t>
                  </w:r>
                </w:p>
              </w:tc>
            </w:tr>
          </w:tbl>
          <w:p w:rsidR="00C83AD3" w:rsidRDefault="00455B7D">
            <w:pPr>
              <w:keepNext/>
              <w:keepLines/>
              <w:spacing w:before="266" w:after="266"/>
            </w:pPr>
            <w:r>
              <w:rPr>
                <w:noProof/>
              </w:rPr>
              <w:drawing>
                <wp:inline distT="0" distB="0" distL="0" distR="0">
                  <wp:extent cx="4212771" cy="2351314"/>
                  <wp:effectExtent l="0" t="0" r="0" b="0"/>
                  <wp:docPr id="43" name="https://www.eztestonline.com/tomhardej/13842578750310300677.tp4?REQUEST=SHOWmedia&amp;media=image006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42578750310300677.tp4?REQUEST=SHOWmedia&amp;media=image006PRINT.png"/>
                          <pic:cNvPicPr/>
                        </pic:nvPicPr>
                        <pic:blipFill>
                          <a:blip r:embed="rId48" cstate="email">
                            <a:extLst>
                              <a:ext uri="{28A0092B-C50C-407E-A947-70E740481C1C}">
                                <a14:useLocalDpi xmlns:a14="http://schemas.microsoft.com/office/drawing/2010/main"/>
                              </a:ext>
                            </a:extLst>
                          </a:blip>
                          <a:stretch/>
                        </pic:blipFill>
                        <pic:spPr>
                          <a:xfrm>
                            <a:off x="0" y="0"/>
                            <a:ext cx="4212771" cy="2351314"/>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9.</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Last year Lawn Corporation reported sales of $115,000 on its income statement. During the year, accounts receivable decreased by $10,000 and accounts payable increased by $15,000. The company uses the direct method to determine the net cash provided by operating activities on the statement of cash flows. The sales revenue adjusted to a cash basis for the year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$125,000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$90,000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$140,000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$100,000</w:t>
                  </w:r>
                </w:p>
              </w:tc>
            </w:tr>
          </w:tbl>
          <w:p w:rsidR="00C83AD3" w:rsidRDefault="00455B7D">
            <w:pPr>
              <w:keepNext/>
              <w:keepLines/>
              <w:spacing w:before="266" w:after="266"/>
            </w:pPr>
            <w:r>
              <w:rPr>
                <w:noProof/>
              </w:rPr>
              <w:drawing>
                <wp:inline distT="0" distB="0" distL="0" distR="0">
                  <wp:extent cx="3712028" cy="653142"/>
                  <wp:effectExtent l="0" t="0" r="0" b="0"/>
                  <wp:docPr id="44" name="https://www.eztestonline.com/tomhardej/13842578750310300677.tp4?REQUEST=SHOWmedia&amp;media=image008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42578750310300677.tp4?REQUEST=SHOWmedia&amp;media=image008PRINT.png"/>
                          <pic:cNvPicPr/>
                        </pic:nvPicPr>
                        <pic:blipFill>
                          <a:blip r:embed="rId49" cstate="email">
                            <a:extLst>
                              <a:ext uri="{28A0092B-C50C-407E-A947-70E740481C1C}">
                                <a14:useLocalDpi xmlns:a14="http://schemas.microsoft.com/office/drawing/2010/main"/>
                              </a:ext>
                            </a:extLst>
                          </a:blip>
                          <a:stretch/>
                        </pic:blipFill>
                        <pic:spPr>
                          <a:xfrm>
                            <a:off x="0" y="0"/>
                            <a:ext cx="3712028" cy="653142"/>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10.</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Reven Corporation prepares its statement of cash flows using the direct method. Last year, Reven reported Income Tax Expense of $25,000. At the beginning of last year, Reven had a $5,000 balance in the Income Taxes Payable account. At the end of last year, Reven had a $9,000 balance in the account. On its statement of cash flows for last year, what amount should Reven have shown for its Income Tax Expense adjusted to a cash basis (i.e., income taxes paid)?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$29,000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$21,000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$4,000</w:t>
                  </w:r>
                </w:p>
              </w:tc>
            </w:tr>
          </w:tbl>
          <w:p w:rsidR="00C83AD3" w:rsidRDefault="00455B7D">
            <w:pPr>
              <w:keepNext/>
              <w:keepLines/>
              <w:spacing w:before="266" w:after="266"/>
            </w:pPr>
            <w:r>
              <w:rPr>
                <w:noProof/>
              </w:rPr>
              <w:drawing>
                <wp:inline distT="0" distB="0" distL="0" distR="0">
                  <wp:extent cx="4495800" cy="653142"/>
                  <wp:effectExtent l="0" t="0" r="0" b="0"/>
                  <wp:docPr id="45" name="https://www.eztestonline.com/tomhardej/13842578750310300677.tp4?REQUEST=SHOWmedia&amp;media=image010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42578750310300677.tp4?REQUEST=SHOWmedia&amp;media=image010PRINT.png"/>
                          <pic:cNvPicPr/>
                        </pic:nvPicPr>
                        <pic:blipFill>
                          <a:blip r:embed="rId50" cstate="email">
                            <a:extLst>
                              <a:ext uri="{28A0092B-C50C-407E-A947-70E740481C1C}">
                                <a14:useLocalDpi xmlns:a14="http://schemas.microsoft.com/office/drawing/2010/main"/>
                              </a:ext>
                            </a:extLst>
                          </a:blip>
                          <a:stretch/>
                        </pic:blipFill>
                        <pic:spPr>
                          <a:xfrm>
                            <a:off x="0" y="0"/>
                            <a:ext cx="4495800" cy="653142"/>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11.</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Dorris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10743" cy="4158343"/>
                  <wp:effectExtent l="0" t="0" r="0" b="0"/>
                  <wp:docPr id="46" name="https://www.eztestonline.com/tomhardej/13842578750310300677.tp4?REQUEST=SHOWmedia&amp;media=image012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42578750310300677.tp4?REQUEST=SHOWmedia&amp;media=image012PRINT.png"/>
                          <pic:cNvPicPr/>
                        </pic:nvPicPr>
                        <pic:blipFill>
                          <a:blip r:embed="rId10" cstate="email">
                            <a:extLst>
                              <a:ext uri="{28A0092B-C50C-407E-A947-70E740481C1C}">
                                <a14:useLocalDpi xmlns:a14="http://schemas.microsoft.com/office/drawing/2010/main"/>
                              </a:ext>
                            </a:extLst>
                          </a:blip>
                          <a:stretch/>
                        </pic:blipFill>
                        <pic:spPr>
                          <a:xfrm>
                            <a:off x="0" y="0"/>
                            <a:ext cx="4310743" cy="41583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15343" cy="1556657"/>
                  <wp:effectExtent l="0" t="0" r="0" b="0"/>
                  <wp:docPr id="47" name="https://www.eztestonline.com/tomhardej/13842578750310300677.tp4?REQUEST=SHOWmedia&amp;media=image014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42578750310300677.tp4?REQUEST=SHOWmedia&amp;media=image014PRINT.png"/>
                          <pic:cNvPicPr/>
                        </pic:nvPicPr>
                        <pic:blipFill>
                          <a:blip r:embed="rId11" cstate="email">
                            <a:extLst>
                              <a:ext uri="{28A0092B-C50C-407E-A947-70E740481C1C}">
                                <a14:useLocalDpi xmlns:a14="http://schemas.microsoft.com/office/drawing/2010/main"/>
                              </a:ext>
                            </a:extLst>
                          </a:blip>
                          <a:stretch/>
                        </pic:blipFill>
                        <pic:spPr>
                          <a:xfrm>
                            <a:off x="0" y="0"/>
                            <a:ext cx="3015343" cy="1556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dividends were $7. The company sold equipment for $18 that was originally purchased for $8 and that had accumulated depreciation of $6. 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34"/>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$34</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lastRenderedPageBreak/>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$35</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$41</w:t>
                  </w:r>
                </w:p>
              </w:tc>
            </w:tr>
          </w:tbl>
          <w:p w:rsidR="00C83AD3" w:rsidRDefault="00455B7D">
            <w:pPr>
              <w:keepNext/>
              <w:keepLines/>
              <w:spacing w:before="266" w:after="266"/>
            </w:pPr>
            <w:r>
              <w:rPr>
                <w:noProof/>
              </w:rPr>
              <w:drawing>
                <wp:inline distT="0" distB="0" distL="0" distR="0">
                  <wp:extent cx="4288971" cy="2786743"/>
                  <wp:effectExtent l="0" t="0" r="0" b="0"/>
                  <wp:docPr id="48" name="https://www.eztestonline.com/tomhardej/13842578750310300677.tp4?REQUEST=SHOWmedia&amp;media=image016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42578750310300677.tp4?REQUEST=SHOWmedia&amp;media=image016PRINT.png"/>
                          <pic:cNvPicPr/>
                        </pic:nvPicPr>
                        <pic:blipFill>
                          <a:blip r:embed="rId51" cstate="email">
                            <a:extLst>
                              <a:ext uri="{28A0092B-C50C-407E-A947-70E740481C1C}">
                                <a14:useLocalDpi xmlns:a14="http://schemas.microsoft.com/office/drawing/2010/main"/>
                              </a:ext>
                            </a:extLst>
                          </a:blip>
                          <a:stretch/>
                        </pic:blipFill>
                        <pic:spPr>
                          <a:xfrm>
                            <a:off x="0" y="0"/>
                            <a:ext cx="4288971" cy="2786743"/>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12.</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The ending balance of accounts receivable was $69,000. Sales, adjusted to a cash basis using the direct method on the statement of cash flows, were $354,000. Sales reported on the income statement were $378,000. Based on this information, the beginning balance in accounts receivable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$93,000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$24,000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$94,000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$45,000</w:t>
                  </w:r>
                </w:p>
              </w:tc>
            </w:tr>
          </w:tbl>
          <w:p w:rsidR="00C83AD3" w:rsidRDefault="00455B7D">
            <w:pPr>
              <w:keepNext/>
              <w:keepLines/>
              <w:spacing w:before="266" w:after="266"/>
            </w:pPr>
            <w:r>
              <w:rPr>
                <w:noProof/>
              </w:rPr>
              <w:drawing>
                <wp:inline distT="0" distB="0" distL="0" distR="0">
                  <wp:extent cx="3777343" cy="642257"/>
                  <wp:effectExtent l="0" t="0" r="0" b="0"/>
                  <wp:docPr id="49" name="https://www.eztestonline.com/tomhardej/13842578750310300677.tp4?REQUEST=SHOWmedia&amp;media=image018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42578750310300677.tp4?REQUEST=SHOWmedia&amp;media=image018PRINT.png"/>
                          <pic:cNvPicPr/>
                        </pic:nvPicPr>
                        <pic:blipFill>
                          <a:blip r:embed="rId52" cstate="email">
                            <a:extLst>
                              <a:ext uri="{28A0092B-C50C-407E-A947-70E740481C1C}">
                                <a14:useLocalDpi xmlns:a14="http://schemas.microsoft.com/office/drawing/2010/main"/>
                              </a:ext>
                            </a:extLst>
                          </a:blip>
                          <a:stretch/>
                        </pic:blipFill>
                        <pic:spPr>
                          <a:xfrm>
                            <a:off x="0" y="0"/>
                            <a:ext cx="3777343" cy="6422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$378,000 - X = $354,000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 $378,000 - $354,000 = $24,000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Increase in accounts receivable = Ending balance accounts receivable - Beginning balance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$24,000 = $69,000 - Beginning balance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Beginning balance accounts receivable = $69,000 - $24,000 = $45,000</w:t>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13.</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Kuma, Inc. had cost of goods sold of $106,000 for the just completed year. Shown below are the beginning and ending balances of various Kuma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15343" cy="914400"/>
                  <wp:effectExtent l="0" t="0" r="0" b="0"/>
                  <wp:docPr id="50" name="https://www.eztestonline.com/tomhardej/13842578750310300677.tp4?REQUEST=SHOWmedia&amp;media=image020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42578750310300677.tp4?REQUEST=SHOWmedia&amp;media=image020PRINT.png"/>
                          <pic:cNvPicPr/>
                        </pic:nvPicPr>
                        <pic:blipFill>
                          <a:blip r:embed="rId12" cstate="email">
                            <a:extLst>
                              <a:ext uri="{28A0092B-C50C-407E-A947-70E740481C1C}">
                                <a14:useLocalDpi xmlns:a14="http://schemas.microsoft.com/office/drawing/2010/main"/>
                              </a:ext>
                            </a:extLst>
                          </a:blip>
                          <a:stretch/>
                        </pic:blipFill>
                        <pic:spPr>
                          <a:xfrm>
                            <a:off x="0" y="0"/>
                            <a:ext cx="3015343" cy="914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Kuma prepares its statement of cash flows using the direct method. On its statement of cash flows, what amount should Kuma show for its cost of goods sold adjusted to a cash basis (i.e., cash paid to suppliers)?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$100,000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$96,000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$102,000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$116,000</w:t>
                  </w:r>
                </w:p>
              </w:tc>
            </w:tr>
          </w:tbl>
          <w:p w:rsidR="00C83AD3" w:rsidRDefault="00455B7D">
            <w:pPr>
              <w:keepNext/>
              <w:keepLines/>
              <w:spacing w:before="266" w:after="266"/>
            </w:pPr>
            <w:r>
              <w:rPr>
                <w:noProof/>
              </w:rPr>
              <w:drawing>
                <wp:inline distT="0" distB="0" distL="0" distR="0">
                  <wp:extent cx="4147457" cy="816428"/>
                  <wp:effectExtent l="0" t="0" r="0" b="0"/>
                  <wp:docPr id="51" name="https://www.eztestonline.com/tomhardej/13842578750310300677.tp4?REQUEST=SHOWmedia&amp;media=image022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42578750310300677.tp4?REQUEST=SHOWmedia&amp;media=image022PRINT.png"/>
                          <pic:cNvPicPr/>
                        </pic:nvPicPr>
                        <pic:blipFill>
                          <a:blip r:embed="rId53" cstate="email">
                            <a:extLst>
                              <a:ext uri="{28A0092B-C50C-407E-A947-70E740481C1C}">
                                <a14:useLocalDpi xmlns:a14="http://schemas.microsoft.com/office/drawing/2010/main"/>
                              </a:ext>
                            </a:extLst>
                          </a:blip>
                          <a:stretch/>
                        </pic:blipFill>
                        <pic:spPr>
                          <a:xfrm>
                            <a:off x="0" y="0"/>
                            <a:ext cx="4147457" cy="816428"/>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14.</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Sales reported on the income statement totaled $750,000. The beginning balance in accounts receivable was $70,000. The ending balance in accounts receivable was $80,000. Under the direct method of determining the net cash provided by operating activities on the statement of cash flows, sales adjusted to a cash basis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$760,000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$740,000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$680,000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$830,000</w:t>
                  </w:r>
                </w:p>
              </w:tc>
            </w:tr>
          </w:tbl>
          <w:p w:rsidR="00C83AD3" w:rsidRDefault="00455B7D">
            <w:pPr>
              <w:keepNext/>
              <w:keepLines/>
              <w:spacing w:before="266" w:after="266"/>
            </w:pPr>
            <w:r>
              <w:rPr>
                <w:noProof/>
              </w:rPr>
              <w:drawing>
                <wp:inline distT="0" distB="0" distL="0" distR="0">
                  <wp:extent cx="4288971" cy="653142"/>
                  <wp:effectExtent l="0" t="0" r="0" b="0"/>
                  <wp:docPr id="52" name="https://www.eztestonline.com/tomhardej/13842578750310300677.tp4?REQUEST=SHOWmedia&amp;media=image024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42578750310300677.tp4?REQUEST=SHOWmedia&amp;media=image024PRINT.png"/>
                          <pic:cNvPicPr/>
                        </pic:nvPicPr>
                        <pic:blipFill>
                          <a:blip r:embed="rId54" cstate="email">
                            <a:extLst>
                              <a:ext uri="{28A0092B-C50C-407E-A947-70E740481C1C}">
                                <a14:useLocalDpi xmlns:a14="http://schemas.microsoft.com/office/drawing/2010/main"/>
                              </a:ext>
                            </a:extLst>
                          </a:blip>
                          <a:stretch/>
                        </pic:blipFill>
                        <pic:spPr>
                          <a:xfrm>
                            <a:off x="0" y="0"/>
                            <a:ext cx="4288971" cy="653142"/>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15.</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Wister Corporation had net sales of $462,000 for the just completed year. Shown below are the beginning and ending balances of various Wister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80657" cy="957942"/>
                  <wp:effectExtent l="0" t="0" r="0" b="0"/>
                  <wp:docPr id="53" name="https://www.eztestonline.com/tomhardej/13842578750310300677.tp4?REQUEST=SHOWmedia&amp;media=image026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42578750310300677.tp4?REQUEST=SHOWmedia&amp;media=image026PRINT.png"/>
                          <pic:cNvPicPr/>
                        </pic:nvPicPr>
                        <pic:blipFill>
                          <a:blip r:embed="rId13" cstate="email">
                            <a:extLst>
                              <a:ext uri="{28A0092B-C50C-407E-A947-70E740481C1C}">
                                <a14:useLocalDpi xmlns:a14="http://schemas.microsoft.com/office/drawing/2010/main"/>
                              </a:ext>
                            </a:extLst>
                          </a:blip>
                          <a:stretch/>
                        </pic:blipFill>
                        <pic:spPr>
                          <a:xfrm>
                            <a:off x="0" y="0"/>
                            <a:ext cx="3080657" cy="957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Wister prepares its statement of cash flows using the direct method. On its statement of cash flows, what amount should Wister show for its net sales adjusted to a cash basis (i.e., cash received from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$488,000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$436,000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$462,000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$445,000</w:t>
                  </w:r>
                </w:p>
              </w:tc>
            </w:tr>
          </w:tbl>
          <w:p w:rsidR="00C83AD3" w:rsidRDefault="00455B7D">
            <w:pPr>
              <w:keepNext/>
              <w:keepLines/>
              <w:spacing w:before="266" w:after="266"/>
            </w:pPr>
            <w:r>
              <w:rPr>
                <w:noProof/>
              </w:rPr>
              <w:drawing>
                <wp:inline distT="0" distB="0" distL="0" distR="0">
                  <wp:extent cx="4376057" cy="816428"/>
                  <wp:effectExtent l="0" t="0" r="0" b="0"/>
                  <wp:docPr id="54" name="https://www.eztestonline.com/tomhardej/13842578750310300677.tp4?REQUEST=SHOWmedia&amp;media=image028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42578750310300677.tp4?REQUEST=SHOWmedia&amp;media=image028PRINT.png"/>
                          <pic:cNvPicPr/>
                        </pic:nvPicPr>
                        <pic:blipFill>
                          <a:blip r:embed="rId55" cstate="email">
                            <a:extLst>
                              <a:ext uri="{28A0092B-C50C-407E-A947-70E740481C1C}">
                                <a14:useLocalDpi xmlns:a14="http://schemas.microsoft.com/office/drawing/2010/main"/>
                              </a:ext>
                            </a:extLst>
                          </a:blip>
                          <a:stretch/>
                        </pic:blipFill>
                        <pic:spPr>
                          <a:xfrm>
                            <a:off x="0" y="0"/>
                            <a:ext cx="4376057" cy="816428"/>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16.</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LFM Corporation reported cost of goods sold on its income statement of $15,000. The following account balances appeared on the company's comparative balance sheet for the same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73285" cy="468085"/>
                  <wp:effectExtent l="0" t="0" r="0" b="0"/>
                  <wp:docPr id="55" name="https://www.eztestonline.com/tomhardej/13842578750310300677.tp4?REQUEST=SHOWmedia&amp;media=image030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42578750310300677.tp4?REQUEST=SHOWmedia&amp;media=image030PRINT.png"/>
                          <pic:cNvPicPr/>
                        </pic:nvPicPr>
                        <pic:blipFill>
                          <a:blip r:embed="rId14" cstate="email">
                            <a:extLst>
                              <a:ext uri="{28A0092B-C50C-407E-A947-70E740481C1C}">
                                <a14:useLocalDpi xmlns:a14="http://schemas.microsoft.com/office/drawing/2010/main"/>
                              </a:ext>
                            </a:extLst>
                          </a:blip>
                          <a:stretch/>
                        </pic:blipFill>
                        <pic:spPr>
                          <a:xfrm>
                            <a:off x="0" y="0"/>
                            <a:ext cx="3973285"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direct method to determine the net cash provided by operating activities. The cost of goods sold, adjusted to a cash basis, on the company's statement of cash flows for the year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$14,000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$15,000</w:t>
                  </w:r>
                </w:p>
              </w:tc>
            </w:tr>
          </w:tbl>
          <w:p w:rsidR="00C83AD3" w:rsidRDefault="00455B7D">
            <w:pPr>
              <w:keepNext/>
              <w:keepLines/>
              <w:spacing w:before="266" w:after="266"/>
            </w:pPr>
            <w:r>
              <w:rPr>
                <w:noProof/>
              </w:rPr>
              <w:drawing>
                <wp:inline distT="0" distB="0" distL="0" distR="0">
                  <wp:extent cx="4702628" cy="1426028"/>
                  <wp:effectExtent l="0" t="0" r="0" b="0"/>
                  <wp:docPr id="56" name="https://www.eztestonline.com/tomhardej/13842578750310300677.tp4?REQUEST=SHOWmedia&amp;media=image032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42578750310300677.tp4?REQUEST=SHOWmedia&amp;media=image032PRINT.png"/>
                          <pic:cNvPicPr/>
                        </pic:nvPicPr>
                        <pic:blipFill>
                          <a:blip r:embed="rId56" cstate="email">
                            <a:extLst>
                              <a:ext uri="{28A0092B-C50C-407E-A947-70E740481C1C}">
                                <a14:useLocalDpi xmlns:a14="http://schemas.microsoft.com/office/drawing/2010/main"/>
                              </a:ext>
                            </a:extLst>
                          </a:blip>
                          <a:stretch/>
                        </pic:blipFill>
                        <pic:spPr>
                          <a:xfrm>
                            <a:off x="0" y="0"/>
                            <a:ext cx="4702628" cy="1426028"/>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17.</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Cridberg Corporation's selling and administrative expenses for last year totaled $260,000. During the year the company's prepaid expense account balance increased by $18,000 and accrued liabilities decreased by $12,000. Depreciation for the year was $25,000. Based on this information, selling and administrative expenses adjusted to a cash basis under the direct method on the statement of cash flows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$255,000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$315,000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$205,000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$265,000</w:t>
                  </w:r>
                </w:p>
              </w:tc>
            </w:tr>
          </w:tbl>
          <w:p w:rsidR="00C83AD3" w:rsidRDefault="00455B7D">
            <w:pPr>
              <w:keepNext/>
              <w:keepLines/>
              <w:spacing w:before="266" w:after="266"/>
            </w:pPr>
            <w:r>
              <w:rPr>
                <w:noProof/>
              </w:rPr>
              <w:drawing>
                <wp:inline distT="0" distB="0" distL="0" distR="0">
                  <wp:extent cx="4680857" cy="957942"/>
                  <wp:effectExtent l="0" t="0" r="0" b="0"/>
                  <wp:docPr id="57" name="https://www.eztestonline.com/tomhardej/13842578750310300677.tp4?REQUEST=SHOWmedia&amp;media=image034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42578750310300677.tp4?REQUEST=SHOWmedia&amp;media=image034PRINT.png"/>
                          <pic:cNvPicPr/>
                        </pic:nvPicPr>
                        <pic:blipFill>
                          <a:blip r:embed="rId57" cstate="email">
                            <a:extLst>
                              <a:ext uri="{28A0092B-C50C-407E-A947-70E740481C1C}">
                                <a14:useLocalDpi xmlns:a14="http://schemas.microsoft.com/office/drawing/2010/main"/>
                              </a:ext>
                            </a:extLst>
                          </a:blip>
                          <a:stretch/>
                        </pic:blipFill>
                        <pic:spPr>
                          <a:xfrm>
                            <a:off x="0" y="0"/>
                            <a:ext cx="4680857" cy="957942"/>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18.</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Last year Cumberland Corporation reported a cost of goods sold of $120,000. Inventories increased by $35,000 during the year, and accounts payable increased by $20,000. The company uses the direct method to determine the net cash provided by operating activities on the statement of cash flows. The cost of goods sold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$135,000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$100,000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$155,000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$105,000</w:t>
                  </w:r>
                </w:p>
              </w:tc>
            </w:tr>
          </w:tbl>
          <w:p w:rsidR="00C83AD3" w:rsidRDefault="00455B7D">
            <w:pPr>
              <w:keepNext/>
              <w:keepLines/>
              <w:spacing w:before="266" w:after="266"/>
            </w:pPr>
            <w:r>
              <w:rPr>
                <w:noProof/>
              </w:rPr>
              <w:drawing>
                <wp:inline distT="0" distB="0" distL="0" distR="0">
                  <wp:extent cx="3690257" cy="816428"/>
                  <wp:effectExtent l="0" t="0" r="0" b="0"/>
                  <wp:docPr id="58" name="https://www.eztestonline.com/tomhardej/13842578750310300677.tp4?REQUEST=SHOWmedia&amp;media=image036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42578750310300677.tp4?REQUEST=SHOWmedia&amp;media=image036PRINT.png"/>
                          <pic:cNvPicPr/>
                        </pic:nvPicPr>
                        <pic:blipFill>
                          <a:blip r:embed="rId58" cstate="email">
                            <a:extLst>
                              <a:ext uri="{28A0092B-C50C-407E-A947-70E740481C1C}">
                                <a14:useLocalDpi xmlns:a14="http://schemas.microsoft.com/office/drawing/2010/main"/>
                              </a:ext>
                            </a:extLst>
                          </a:blip>
                          <a:stretch/>
                        </pic:blipFill>
                        <pic:spPr>
                          <a:xfrm>
                            <a:off x="0" y="0"/>
                            <a:ext cx="3690257" cy="816428"/>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19.</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Crossland Corporation reported sales on its income statement of $435,000. On the statement of cash flows, which used the direct method, sales adjusted to a cash basis were $455,000. Crossland Corporation reported the following account balances on its balance sheet for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51514" cy="587828"/>
                  <wp:effectExtent l="0" t="0" r="0" b="0"/>
                  <wp:docPr id="59" name="https://www.eztestonline.com/tomhardej/13842578750310300677.tp4?REQUEST=SHOWmedia&amp;media=image038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42578750310300677.tp4?REQUEST=SHOWmedia&amp;media=image038PRINT.png"/>
                          <pic:cNvPicPr/>
                        </pic:nvPicPr>
                        <pic:blipFill>
                          <a:blip r:embed="rId15" cstate="email">
                            <a:extLst>
                              <a:ext uri="{28A0092B-C50C-407E-A947-70E740481C1C}">
                                <a14:useLocalDpi xmlns:a14="http://schemas.microsoft.com/office/drawing/2010/main"/>
                              </a:ext>
                            </a:extLst>
                          </a:blip>
                          <a:stretch/>
                        </pic:blipFill>
                        <pic:spPr>
                          <a:xfrm>
                            <a:off x="0" y="0"/>
                            <a:ext cx="3951514" cy="5878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on this information, the beginning balance in accounts receivable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$20,000</w:t>
                  </w:r>
                </w:p>
              </w:tc>
            </w:tr>
          </w:tbl>
          <w:p w:rsidR="00C83AD3" w:rsidRDefault="00455B7D">
            <w:pPr>
              <w:keepNext/>
              <w:keepLines/>
              <w:spacing w:before="266" w:after="266"/>
            </w:pPr>
            <w:r>
              <w:rPr>
                <w:noProof/>
              </w:rPr>
              <w:drawing>
                <wp:inline distT="0" distB="0" distL="0" distR="0">
                  <wp:extent cx="3690257" cy="653142"/>
                  <wp:effectExtent l="0" t="0" r="0" b="0"/>
                  <wp:docPr id="60" name="https://www.eztestonline.com/tomhardej/13842578750310300677.tp4?REQUEST=SHOWmedia&amp;media=image040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42578750310300677.tp4?REQUEST=SHOWmedia&amp;media=image040PRINT.png"/>
                          <pic:cNvPicPr/>
                        </pic:nvPicPr>
                        <pic:blipFill>
                          <a:blip r:embed="rId59" cstate="email">
                            <a:extLst>
                              <a:ext uri="{28A0092B-C50C-407E-A947-70E740481C1C}">
                                <a14:useLocalDpi xmlns:a14="http://schemas.microsoft.com/office/drawing/2010/main"/>
                              </a:ext>
                            </a:extLst>
                          </a:blip>
                          <a:stretch/>
                        </pic:blipFill>
                        <pic:spPr>
                          <a:xfrm>
                            <a:off x="0" y="0"/>
                            <a:ext cx="3690257" cy="6531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$435,000 + X = $455,000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 $455,000 - $435,000 = $20,000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Decrease in accounts receivable = Beginning balance accounts receivable - Ending balance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$20,000 = Beginning balance accounts receivable - $30,000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Beginning balance accounts receivable = $20,000 + $30,000 = $50,000</w:t>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20.</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The most recent balance sheet and income statement of Dallavalle Corporation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30089" cy="2839452"/>
                  <wp:effectExtent l="0" t="0" r="0" b="0"/>
                  <wp:docPr id="61" name="https://www.eztestonline.com/tomhardej/13842578750310300677.tp4?REQUEST=SHOWmedia&amp;media=image042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42578750310300677.tp4?REQUEST=SHOWmedia&amp;media=image042PRINT.png"/>
                          <pic:cNvPicPr/>
                        </pic:nvPicPr>
                        <pic:blipFill>
                          <a:blip r:embed="rId60" cstate="email">
                            <a:extLst>
                              <a:ext uri="{28A0092B-C50C-407E-A947-70E740481C1C}">
                                <a14:useLocalDpi xmlns:a14="http://schemas.microsoft.com/office/drawing/2010/main"/>
                              </a:ext>
                            </a:extLst>
                          </a:blip>
                          <a:stretch/>
                        </pic:blipFill>
                        <pic:spPr>
                          <a:xfrm>
                            <a:off x="0" y="0"/>
                            <a:ext cx="4332514" cy="28410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906485" cy="1251857"/>
                  <wp:effectExtent l="0" t="0" r="0" b="0"/>
                  <wp:docPr id="62" name="https://www.eztestonline.com/tomhardej/13842578750310300677.tp4?REQUEST=SHOWmedia&amp;media=image044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42578750310300677.tp4?REQUEST=SHOWmedia&amp;media=image044PRINT.png"/>
                          <pic:cNvPicPr/>
                        </pic:nvPicPr>
                        <pic:blipFill>
                          <a:blip r:embed="rId17" cstate="email">
                            <a:extLst>
                              <a:ext uri="{28A0092B-C50C-407E-A947-70E740481C1C}">
                                <a14:useLocalDpi xmlns:a14="http://schemas.microsoft.com/office/drawing/2010/main"/>
                              </a:ext>
                            </a:extLst>
                          </a:blip>
                          <a:stretch/>
                        </pic:blipFill>
                        <pic:spPr>
                          <a:xfrm>
                            <a:off x="0" y="0"/>
                            <a:ext cx="2906485"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dividends were $12. The company did not retire or sell any property, plant, and equipment during the year. 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34"/>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$77</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$68</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$14</w:t>
                  </w:r>
                </w:p>
              </w:tc>
            </w:tr>
          </w:tbl>
          <w:p w:rsidR="00C83AD3" w:rsidRDefault="00455B7D">
            <w:pPr>
              <w:keepNext/>
              <w:keepLines/>
              <w:spacing w:before="266" w:after="266"/>
            </w:pPr>
            <w:r>
              <w:rPr>
                <w:noProof/>
              </w:rPr>
              <w:lastRenderedPageBreak/>
              <w:drawing>
                <wp:inline distT="0" distB="0" distL="0" distR="0">
                  <wp:extent cx="4321628" cy="2797628"/>
                  <wp:effectExtent l="0" t="0" r="0" b="0"/>
                  <wp:docPr id="63" name="https://www.eztestonline.com/tomhardej/13842578750310300677.tp4?REQUEST=SHOWmedia&amp;media=image046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42578750310300677.tp4?REQUEST=SHOWmedia&amp;media=image046PRINT.png"/>
                          <pic:cNvPicPr/>
                        </pic:nvPicPr>
                        <pic:blipFill>
                          <a:blip r:embed="rId61" cstate="email">
                            <a:extLst>
                              <a:ext uri="{28A0092B-C50C-407E-A947-70E740481C1C}">
                                <a14:useLocalDpi xmlns:a14="http://schemas.microsoft.com/office/drawing/2010/main"/>
                              </a:ext>
                            </a:extLst>
                          </a:blip>
                          <a:stretch/>
                        </pic:blipFill>
                        <pic:spPr>
                          <a:xfrm>
                            <a:off x="0" y="0"/>
                            <a:ext cx="4321628" cy="2797628"/>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21.</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Last year Anderson Corporation reported a cost of goods sold of $100,000. The company's inventory at the beginning of the year was $11,000, and its inventory at the end of the year was $19,000. The prepaid expense account increased by $2,000 between the beginning and end of the year, and the accounts payable account decreased by $4,000. Cost of goods sold adjusted to the cash basis under the direct method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$94,000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$106,000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$112,000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$110,000</w:t>
                  </w:r>
                </w:p>
              </w:tc>
            </w:tr>
          </w:tbl>
          <w:p w:rsidR="00C83AD3" w:rsidRDefault="00455B7D">
            <w:pPr>
              <w:keepNext/>
              <w:keepLines/>
              <w:spacing w:before="266" w:after="266"/>
            </w:pPr>
            <w:r>
              <w:rPr>
                <w:noProof/>
              </w:rPr>
              <w:drawing>
                <wp:inline distT="0" distB="0" distL="0" distR="0">
                  <wp:extent cx="3766457" cy="816428"/>
                  <wp:effectExtent l="0" t="0" r="0" b="0"/>
                  <wp:docPr id="64" name="https://www.eztestonline.com/tomhardej/13842578750310300677.tp4?REQUEST=SHOWmedia&amp;media=image048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42578750310300677.tp4?REQUEST=SHOWmedia&amp;media=image048PRINT.png"/>
                          <pic:cNvPicPr/>
                        </pic:nvPicPr>
                        <pic:blipFill>
                          <a:blip r:embed="rId62" cstate="email">
                            <a:extLst>
                              <a:ext uri="{28A0092B-C50C-407E-A947-70E740481C1C}">
                                <a14:useLocalDpi xmlns:a14="http://schemas.microsoft.com/office/drawing/2010/main"/>
                              </a:ext>
                            </a:extLst>
                          </a:blip>
                          <a:stretch/>
                        </pic:blipFill>
                        <pic:spPr>
                          <a:xfrm>
                            <a:off x="0" y="0"/>
                            <a:ext cx="3766457" cy="816428"/>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22.</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Last year Marton Corporation reported a cost of goods sold of $720,000 on its income statement. The following additional data were taken from the company's comparative balance sheet for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939143" cy="468085"/>
                  <wp:effectExtent l="0" t="0" r="0" b="0"/>
                  <wp:docPr id="65" name="https://www.eztestonline.com/tomhardej/13842578750310300677.tp4?REQUEST=SHOWmedia&amp;media=image050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42578750310300677.tp4?REQUEST=SHOWmedia&amp;media=image050PRINT.png"/>
                          <pic:cNvPicPr/>
                        </pic:nvPicPr>
                        <pic:blipFill>
                          <a:blip r:embed="rId18" cstate="email">
                            <a:extLst>
                              <a:ext uri="{28A0092B-C50C-407E-A947-70E740481C1C}">
                                <a14:useLocalDpi xmlns:a14="http://schemas.microsoft.com/office/drawing/2010/main"/>
                              </a:ext>
                            </a:extLst>
                          </a:blip>
                          <a:stretch/>
                        </pic:blipFill>
                        <pic:spPr>
                          <a:xfrm>
                            <a:off x="0" y="0"/>
                            <a:ext cx="2939143"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direct method to determine the net cash provided by operating activities on the statement of cash flows. The cost of goods sold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$740,000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$767,000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$747,000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$673,000</w:t>
                  </w:r>
                </w:p>
              </w:tc>
            </w:tr>
          </w:tbl>
          <w:p w:rsidR="00C83AD3" w:rsidRDefault="00455B7D">
            <w:pPr>
              <w:keepNext/>
              <w:keepLines/>
              <w:spacing w:before="266" w:after="266"/>
            </w:pPr>
            <w:r>
              <w:rPr>
                <w:noProof/>
              </w:rPr>
              <w:drawing>
                <wp:inline distT="0" distB="0" distL="0" distR="0">
                  <wp:extent cx="3799114" cy="1404257"/>
                  <wp:effectExtent l="0" t="0" r="0" b="0"/>
                  <wp:docPr id="66" name="https://www.eztestonline.com/tomhardej/13842578750310300677.tp4?REQUEST=SHOWmedia&amp;media=image052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42578750310300677.tp4?REQUEST=SHOWmedia&amp;media=image052PRINT.png"/>
                          <pic:cNvPicPr/>
                        </pic:nvPicPr>
                        <pic:blipFill>
                          <a:blip r:embed="rId63" cstate="email">
                            <a:extLst>
                              <a:ext uri="{28A0092B-C50C-407E-A947-70E740481C1C}">
                                <a14:useLocalDpi xmlns:a14="http://schemas.microsoft.com/office/drawing/2010/main"/>
                              </a:ext>
                            </a:extLst>
                          </a:blip>
                          <a:stretch/>
                        </pic:blipFill>
                        <pic:spPr>
                          <a:xfrm>
                            <a:off x="0" y="0"/>
                            <a:ext cx="3799114" cy="1404257"/>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C83AD3">
            <w:pPr>
              <w:keepNext/>
              <w:keepLines/>
              <w:rPr>
                <w:sz w:val="2"/>
              </w:rPr>
            </w:pPr>
          </w:p>
        </w:tc>
        <w:tc>
          <w:tcPr>
            <w:tcW w:w="4650" w:type="pct"/>
          </w:tcPr>
          <w:p w:rsidR="00C83AD3" w:rsidRDefault="00455B7D">
            <w:pPr>
              <w:keepNext/>
              <w:keepLines/>
              <w:spacing w:after="0"/>
            </w:pPr>
            <w:r>
              <w:rPr>
                <w:rFonts w:ascii="Arial Unicode MS" w:eastAsia="Arial Unicode MS" w:hAnsi="Arial Unicode MS" w:cs="Arial Unicode MS"/>
                <w:color w:val="000000"/>
                <w:sz w:val="20"/>
              </w:rPr>
              <w:t>Shimko Corporation's most recent comparative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125685" cy="2634343"/>
                  <wp:effectExtent l="0" t="0" r="0" b="0"/>
                  <wp:docPr id="67" name="https://www.eztestonline.com/tomhardej/13842578750310300677.tp4?REQUEST=SHOWmedia&amp;media=image054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42578750310300677.tp4?REQUEST=SHOWmedia&amp;media=image054PRINT.png"/>
                          <pic:cNvPicPr/>
                        </pic:nvPicPr>
                        <pic:blipFill>
                          <a:blip r:embed="rId19" cstate="email">
                            <a:extLst>
                              <a:ext uri="{28A0092B-C50C-407E-A947-70E740481C1C}">
                                <a14:useLocalDpi xmlns:a14="http://schemas.microsoft.com/office/drawing/2010/main"/>
                              </a:ext>
                            </a:extLst>
                          </a:blip>
                          <a:stretch/>
                        </pic:blipFill>
                        <pic:spPr>
                          <a:xfrm>
                            <a:off x="0" y="0"/>
                            <a:ext cx="4125685" cy="26343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331028" cy="1262742"/>
                  <wp:effectExtent l="0" t="0" r="0" b="0"/>
                  <wp:docPr id="68" name="https://www.eztestonline.com/tomhardej/13842578750310300677.tp4?REQUEST=SHOWmedia&amp;media=image056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42578750310300677.tp4?REQUEST=SHOWmedia&amp;media=image056PRINT.png"/>
                          <pic:cNvPicPr/>
                        </pic:nvPicPr>
                        <pic:blipFill>
                          <a:blip r:embed="rId20" cstate="email">
                            <a:extLst>
                              <a:ext uri="{28A0092B-C50C-407E-A947-70E740481C1C}">
                                <a14:useLocalDpi xmlns:a14="http://schemas.microsoft.com/office/drawing/2010/main"/>
                              </a:ext>
                            </a:extLst>
                          </a:blip>
                          <a:stretch/>
                        </pic:blipFill>
                        <pic:spPr>
                          <a:xfrm>
                            <a:off x="0" y="0"/>
                            <a:ext cx="3331028" cy="1262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paid a cash dividend of $19 and it did not dispose of any property, plant, and equipment. The company did not issue any bonds payable or repurchase any of its own common stock. The following question pertain to the company's statement of cash flows.</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lastRenderedPageBreak/>
              <w:t>23.</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34"/>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$23</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$133</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$157</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$87</w:t>
                  </w:r>
                </w:p>
              </w:tc>
            </w:tr>
          </w:tbl>
          <w:p w:rsidR="00C83AD3" w:rsidRDefault="00455B7D">
            <w:pPr>
              <w:keepNext/>
              <w:keepLines/>
              <w:spacing w:before="266" w:after="266"/>
            </w:pPr>
            <w:r>
              <w:rPr>
                <w:noProof/>
              </w:rPr>
              <w:drawing>
                <wp:inline distT="0" distB="0" distL="0" distR="0">
                  <wp:extent cx="4463143" cy="2634343"/>
                  <wp:effectExtent l="0" t="0" r="0" b="0"/>
                  <wp:docPr id="69" name="https://www.eztestonline.com/tomhardej/13842578750310300677.tp4?REQUEST=SHOWmedia&amp;media=image058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42578750310300677.tp4?REQUEST=SHOWmedia&amp;media=image058PRINT.png"/>
                          <pic:cNvPicPr/>
                        </pic:nvPicPr>
                        <pic:blipFill>
                          <a:blip r:embed="rId64" cstate="email">
                            <a:extLst>
                              <a:ext uri="{28A0092B-C50C-407E-A947-70E740481C1C}">
                                <a14:useLocalDpi xmlns:a14="http://schemas.microsoft.com/office/drawing/2010/main"/>
                              </a:ext>
                            </a:extLst>
                          </a:blip>
                          <a:stretch/>
                        </pic:blipFill>
                        <pic:spPr>
                          <a:xfrm>
                            <a:off x="0" y="0"/>
                            <a:ext cx="4463143" cy="2634343"/>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24.</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34"/>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$57</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67"/>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$(57)</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$33</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67"/>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$(33)</w:t>
                  </w:r>
                </w:p>
              </w:tc>
            </w:tr>
          </w:tbl>
          <w:p w:rsidR="00C83AD3" w:rsidRDefault="00455B7D">
            <w:pPr>
              <w:keepNext/>
              <w:keepLines/>
              <w:spacing w:before="266" w:after="266"/>
            </w:pPr>
            <w:r>
              <w:rPr>
                <w:noProof/>
              </w:rPr>
              <w:drawing>
                <wp:inline distT="0" distB="0" distL="0" distR="0">
                  <wp:extent cx="4452257" cy="511628"/>
                  <wp:effectExtent l="0" t="0" r="0" b="0"/>
                  <wp:docPr id="70" name="https://www.eztestonline.com/tomhardej/13842578750310300677.tp4?REQUEST=SHOWmedia&amp;media=image060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42578750310300677.tp4?REQUEST=SHOWmedia&amp;media=image060PRINT.png"/>
                          <pic:cNvPicPr/>
                        </pic:nvPicPr>
                        <pic:blipFill>
                          <a:blip r:embed="rId65" cstate="email">
                            <a:extLst>
                              <a:ext uri="{28A0092B-C50C-407E-A947-70E740481C1C}">
                                <a14:useLocalDpi xmlns:a14="http://schemas.microsoft.com/office/drawing/2010/main"/>
                              </a:ext>
                            </a:extLst>
                          </a:blip>
                          <a:stretch/>
                        </pic:blipFill>
                        <pic:spPr>
                          <a:xfrm>
                            <a:off x="0" y="0"/>
                            <a:ext cx="4452257" cy="511628"/>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25.</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The net cash provided by (used in)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67"/>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$(19)</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67"/>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$(53)</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67"/>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$(71)</w:t>
                  </w:r>
                </w:p>
              </w:tc>
            </w:tr>
          </w:tbl>
          <w:p w:rsidR="00C83AD3" w:rsidRDefault="00455B7D">
            <w:pPr>
              <w:keepNext/>
              <w:keepLines/>
              <w:spacing w:before="266" w:after="266"/>
            </w:pPr>
            <w:r>
              <w:rPr>
                <w:noProof/>
              </w:rPr>
              <w:drawing>
                <wp:inline distT="0" distB="0" distL="0" distR="0">
                  <wp:extent cx="4463143" cy="827314"/>
                  <wp:effectExtent l="0" t="0" r="0" b="0"/>
                  <wp:docPr id="71" name="https://www.eztestonline.com/tomhardej/13842578750310300677.tp4?REQUEST=SHOWmedia&amp;media=image062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42578750310300677.tp4?REQUEST=SHOWmedia&amp;media=image062PRINT.png"/>
                          <pic:cNvPicPr/>
                        </pic:nvPicPr>
                        <pic:blipFill>
                          <a:blip r:embed="rId66" cstate="email">
                            <a:extLst>
                              <a:ext uri="{28A0092B-C50C-407E-A947-70E740481C1C}">
                                <a14:useLocalDpi xmlns:a14="http://schemas.microsoft.com/office/drawing/2010/main"/>
                              </a:ext>
                            </a:extLst>
                          </a:blip>
                          <a:stretch/>
                        </pic:blipFill>
                        <pic:spPr>
                          <a:xfrm>
                            <a:off x="0" y="0"/>
                            <a:ext cx="4463143" cy="827314"/>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C83AD3">
            <w:pPr>
              <w:keepNext/>
              <w:keepLines/>
              <w:rPr>
                <w:sz w:val="2"/>
              </w:rPr>
            </w:pPr>
          </w:p>
        </w:tc>
        <w:tc>
          <w:tcPr>
            <w:tcW w:w="4650" w:type="pct"/>
          </w:tcPr>
          <w:p w:rsidR="00C83AD3" w:rsidRDefault="00455B7D">
            <w:pPr>
              <w:keepNext/>
              <w:keepLines/>
              <w:spacing w:after="0"/>
            </w:pPr>
            <w:r>
              <w:rPr>
                <w:rFonts w:ascii="Arial Unicode MS" w:eastAsia="Arial Unicode MS" w:hAnsi="Arial Unicode MS" w:cs="Arial Unicode MS"/>
                <w:color w:val="000000"/>
                <w:sz w:val="20"/>
              </w:rPr>
              <w:t>The most recent balance sheet and income statement of Oldaker Corporation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408714" cy="2917371"/>
                  <wp:effectExtent l="0" t="0" r="0" b="0"/>
                  <wp:docPr id="72" name="https://www.eztestonline.com/tomhardej/13842578750310300677.tp4?REQUEST=SHOWmedia&amp;media=image064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42578750310300677.tp4?REQUEST=SHOWmedia&amp;media=image064PRINT.png"/>
                          <pic:cNvPicPr/>
                        </pic:nvPicPr>
                        <pic:blipFill>
                          <a:blip r:embed="rId21" cstate="email">
                            <a:extLst>
                              <a:ext uri="{28A0092B-C50C-407E-A947-70E740481C1C}">
                                <a14:useLocalDpi xmlns:a14="http://schemas.microsoft.com/office/drawing/2010/main"/>
                              </a:ext>
                            </a:extLst>
                          </a:blip>
                          <a:stretch/>
                        </pic:blipFill>
                        <pic:spPr>
                          <a:xfrm>
                            <a:off x="0" y="0"/>
                            <a:ext cx="4408714" cy="2917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33057" cy="1262742"/>
                  <wp:effectExtent l="0" t="0" r="0" b="0"/>
                  <wp:docPr id="73" name="https://www.eztestonline.com/tomhardej/13842578750310300677.tp4?REQUEST=SHOWmedia&amp;media=image066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42578750310300677.tp4?REQUEST=SHOWmedia&amp;media=image066PRINT.png"/>
                          <pic:cNvPicPr/>
                        </pic:nvPicPr>
                        <pic:blipFill>
                          <a:blip r:embed="rId22" cstate="email">
                            <a:extLst>
                              <a:ext uri="{28A0092B-C50C-407E-A947-70E740481C1C}">
                                <a14:useLocalDpi xmlns:a14="http://schemas.microsoft.com/office/drawing/2010/main"/>
                              </a:ext>
                            </a:extLst>
                          </a:blip>
                          <a:stretch/>
                        </pic:blipFill>
                        <pic:spPr>
                          <a:xfrm>
                            <a:off x="0" y="0"/>
                            <a:ext cx="3233057" cy="1262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paid a cash dividend of $42 and it did not dispose of any property, plant, and equipment. The company did not retire any bonds payable or repurchase any of its own common stock. The following question pertain to the company's statement of cash flows.</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lastRenderedPageBreak/>
              <w:t>26.</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4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$168</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$8</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$152</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$229</w:t>
                  </w:r>
                </w:p>
              </w:tc>
            </w:tr>
          </w:tbl>
          <w:p w:rsidR="00C83AD3" w:rsidRDefault="00455B7D">
            <w:pPr>
              <w:keepNext/>
              <w:keepLines/>
              <w:spacing w:before="266" w:after="266"/>
            </w:pPr>
            <w:r>
              <w:rPr>
                <w:noProof/>
              </w:rPr>
              <w:drawing>
                <wp:inline distT="0" distB="0" distL="0" distR="0">
                  <wp:extent cx="4539343" cy="2775857"/>
                  <wp:effectExtent l="0" t="0" r="0" b="0"/>
                  <wp:docPr id="74" name="https://www.eztestonline.com/tomhardej/13842578750310300677.tp4?REQUEST=SHOWmedia&amp;media=image068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42578750310300677.tp4?REQUEST=SHOWmedia&amp;media=image068PRINT.png"/>
                          <pic:cNvPicPr/>
                        </pic:nvPicPr>
                        <pic:blipFill>
                          <a:blip r:embed="rId67" cstate="email">
                            <a:extLst>
                              <a:ext uri="{28A0092B-C50C-407E-A947-70E740481C1C}">
                                <a14:useLocalDpi xmlns:a14="http://schemas.microsoft.com/office/drawing/2010/main"/>
                              </a:ext>
                            </a:extLst>
                          </a:blip>
                          <a:stretch/>
                        </pic:blipFill>
                        <pic:spPr>
                          <a:xfrm>
                            <a:off x="0" y="0"/>
                            <a:ext cx="4539343" cy="2775857"/>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27.</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79"/>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$(127)</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79"/>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$(138)</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$138</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$127</w:t>
                  </w:r>
                </w:p>
              </w:tc>
            </w:tr>
          </w:tbl>
          <w:p w:rsidR="00C83AD3" w:rsidRDefault="00455B7D">
            <w:pPr>
              <w:keepNext/>
              <w:keepLines/>
              <w:spacing w:before="266" w:after="266"/>
            </w:pPr>
            <w:r>
              <w:rPr>
                <w:noProof/>
              </w:rPr>
              <w:drawing>
                <wp:inline distT="0" distB="0" distL="0" distR="0">
                  <wp:extent cx="4746171" cy="511628"/>
                  <wp:effectExtent l="0" t="0" r="0" b="0"/>
                  <wp:docPr id="75" name="https://www.eztestonline.com/tomhardej/13842578750310300677.tp4?REQUEST=SHOWmedia&amp;media=image070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42578750310300677.tp4?REQUEST=SHOWmedia&amp;media=image070PRINT.png"/>
                          <pic:cNvPicPr/>
                        </pic:nvPicPr>
                        <pic:blipFill>
                          <a:blip r:embed="rId68" cstate="email">
                            <a:extLst>
                              <a:ext uri="{28A0092B-C50C-407E-A947-70E740481C1C}">
                                <a14:useLocalDpi xmlns:a14="http://schemas.microsoft.com/office/drawing/2010/main"/>
                              </a:ext>
                            </a:extLst>
                          </a:blip>
                          <a:stretch/>
                        </pic:blipFill>
                        <pic:spPr>
                          <a:xfrm>
                            <a:off x="0" y="0"/>
                            <a:ext cx="4746171" cy="511628"/>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28.</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The net cash provided by (used in)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67"/>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$(42)</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$11</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67"/>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$(28)</w:t>
                  </w:r>
                </w:p>
              </w:tc>
            </w:tr>
          </w:tbl>
          <w:p w:rsidR="00C83AD3" w:rsidRDefault="00455B7D">
            <w:pPr>
              <w:keepNext/>
              <w:keepLines/>
              <w:spacing w:before="266" w:after="266"/>
            </w:pPr>
            <w:r>
              <w:rPr>
                <w:noProof/>
              </w:rPr>
              <w:drawing>
                <wp:inline distT="0" distB="0" distL="0" distR="0">
                  <wp:extent cx="4093028" cy="805542"/>
                  <wp:effectExtent l="0" t="0" r="0" b="0"/>
                  <wp:docPr id="76" name="https://www.eztestonline.com/tomhardej/13842578750310300677.tp4?REQUEST=SHOWmedia&amp;media=image072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42578750310300677.tp4?REQUEST=SHOWmedia&amp;media=image072PRINT.png"/>
                          <pic:cNvPicPr/>
                        </pic:nvPicPr>
                        <pic:blipFill>
                          <a:blip r:embed="rId69" cstate="email">
                            <a:extLst>
                              <a:ext uri="{28A0092B-C50C-407E-A947-70E740481C1C}">
                                <a14:useLocalDpi xmlns:a14="http://schemas.microsoft.com/office/drawing/2010/main"/>
                              </a:ext>
                            </a:extLst>
                          </a:blip>
                          <a:stretch/>
                        </pic:blipFill>
                        <pic:spPr>
                          <a:xfrm>
                            <a:off x="0" y="0"/>
                            <a:ext cx="4093028" cy="805542"/>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C83AD3">
            <w:pPr>
              <w:keepNext/>
              <w:keepLines/>
              <w:rPr>
                <w:sz w:val="2"/>
              </w:rPr>
            </w:pPr>
          </w:p>
        </w:tc>
        <w:tc>
          <w:tcPr>
            <w:tcW w:w="4650" w:type="pct"/>
          </w:tcPr>
          <w:p w:rsidR="00C83AD3" w:rsidRDefault="00455B7D">
            <w:pPr>
              <w:keepNext/>
              <w:keepLines/>
              <w:spacing w:after="0"/>
            </w:pPr>
            <w:r>
              <w:rPr>
                <w:rFonts w:ascii="Arial Unicode MS" w:eastAsia="Arial Unicode MS" w:hAnsi="Arial Unicode MS" w:cs="Arial Unicode MS"/>
                <w:color w:val="000000"/>
                <w:sz w:val="20"/>
              </w:rPr>
              <w:t>Kilduff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397828" cy="2895600"/>
                  <wp:effectExtent l="0" t="0" r="0" b="0"/>
                  <wp:docPr id="77" name="https://www.eztestonline.com/tomhardej/13842578750310300677.tp4?REQUEST=SHOWmedia&amp;media=image074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42578750310300677.tp4?REQUEST=SHOWmedia&amp;media=image074PRINT.png"/>
                          <pic:cNvPicPr/>
                        </pic:nvPicPr>
                        <pic:blipFill>
                          <a:blip r:embed="rId23" cstate="email">
                            <a:extLst>
                              <a:ext uri="{28A0092B-C50C-407E-A947-70E740481C1C}">
                                <a14:useLocalDpi xmlns:a14="http://schemas.microsoft.com/office/drawing/2010/main"/>
                              </a:ext>
                            </a:extLst>
                          </a:blip>
                          <a:stretch/>
                        </pic:blipFill>
                        <pic:spPr>
                          <a:xfrm>
                            <a:off x="0" y="0"/>
                            <a:ext cx="4397828" cy="2895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363685" cy="1567542"/>
                  <wp:effectExtent l="0" t="0" r="0" b="0"/>
                  <wp:docPr id="78" name="https://www.eztestonline.com/tomhardej/13842578750310300677.tp4?REQUEST=SHOWmedia&amp;media=image076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42578750310300677.tp4?REQUEST=SHOWmedia&amp;media=image076PRINT.png"/>
                          <pic:cNvPicPr/>
                        </pic:nvPicPr>
                        <pic:blipFill>
                          <a:blip r:embed="rId24" cstate="email">
                            <a:extLst>
                              <a:ext uri="{28A0092B-C50C-407E-A947-70E740481C1C}">
                                <a14:useLocalDpi xmlns:a14="http://schemas.microsoft.com/office/drawing/2010/main"/>
                              </a:ext>
                            </a:extLst>
                          </a:blip>
                          <a:stretch/>
                        </pic:blipFill>
                        <pic:spPr>
                          <a:xfrm>
                            <a:off x="0" y="0"/>
                            <a:ext cx="3363685" cy="1567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sold equipment for $19 that was originally purchased for $10 and that had accumulated depreciation of $5. The company paid a cash dividend of $44 and it did not issue any bonds payable or repurchase any of its own common stock.</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lastRenderedPageBreak/>
              <w:t>29.</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The net cash provided by (used in) operating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4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$187</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$231</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$257</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$201</w:t>
                  </w:r>
                </w:p>
              </w:tc>
            </w:tr>
          </w:tbl>
          <w:p w:rsidR="00C83AD3" w:rsidRDefault="00455B7D">
            <w:pPr>
              <w:keepNext/>
              <w:keepLines/>
              <w:spacing w:before="266" w:after="266"/>
            </w:pPr>
            <w:r>
              <w:rPr>
                <w:noProof/>
              </w:rPr>
              <w:drawing>
                <wp:inline distT="0" distB="0" distL="0" distR="0">
                  <wp:extent cx="4789714" cy="2764971"/>
                  <wp:effectExtent l="0" t="0" r="0" b="0"/>
                  <wp:docPr id="79" name="https://www.eztestonline.com/tomhardej/13842578750310300677.tp4?REQUEST=SHOWmedia&amp;media=image078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42578750310300677.tp4?REQUEST=SHOWmedia&amp;media=image078PRINT.png"/>
                          <pic:cNvPicPr/>
                        </pic:nvPicPr>
                        <pic:blipFill>
                          <a:blip r:embed="rId70" cstate="email">
                            <a:extLst>
                              <a:ext uri="{28A0092B-C50C-407E-A947-70E740481C1C}">
                                <a14:useLocalDpi xmlns:a14="http://schemas.microsoft.com/office/drawing/2010/main"/>
                              </a:ext>
                            </a:extLst>
                          </a:blip>
                          <a:stretch/>
                        </pic:blipFill>
                        <pic:spPr>
                          <a:xfrm>
                            <a:off x="0" y="0"/>
                            <a:ext cx="4789714" cy="2764971"/>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30.</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The net cash provided by (used in) investing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34"/>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$19</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79"/>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$(118)</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79"/>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$(137)</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$118</w:t>
                  </w:r>
                </w:p>
              </w:tc>
            </w:tr>
          </w:tbl>
          <w:p w:rsidR="00C83AD3" w:rsidRDefault="00455B7D">
            <w:pPr>
              <w:keepNext/>
              <w:keepLines/>
              <w:spacing w:before="266" w:after="266"/>
            </w:pPr>
            <w:r>
              <w:rPr>
                <w:noProof/>
              </w:rPr>
              <w:drawing>
                <wp:inline distT="0" distB="0" distL="0" distR="0">
                  <wp:extent cx="4604657" cy="653142"/>
                  <wp:effectExtent l="0" t="0" r="0" b="0"/>
                  <wp:docPr id="80" name="https://www.eztestonline.com/tomhardej/13842578750310300677.tp4?REQUEST=SHOWmedia&amp;media=image080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42578750310300677.tp4?REQUEST=SHOWmedia&amp;media=image080PRINT.png"/>
                          <pic:cNvPicPr/>
                        </pic:nvPicPr>
                        <pic:blipFill>
                          <a:blip r:embed="rId71" cstate="email">
                            <a:extLst>
                              <a:ext uri="{28A0092B-C50C-407E-A947-70E740481C1C}">
                                <a14:useLocalDpi xmlns:a14="http://schemas.microsoft.com/office/drawing/2010/main"/>
                              </a:ext>
                            </a:extLst>
                          </a:blip>
                          <a:stretch/>
                        </pic:blipFill>
                        <pic:spPr>
                          <a:xfrm>
                            <a:off x="0" y="0"/>
                            <a:ext cx="4604657" cy="653142"/>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31.</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The net cash provided by (used in) financing activities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67"/>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$(44)</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67"/>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$(71)</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67"/>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$(29)</w:t>
                  </w:r>
                </w:p>
              </w:tc>
            </w:tr>
          </w:tbl>
          <w:p w:rsidR="00C83AD3" w:rsidRDefault="00455B7D">
            <w:pPr>
              <w:keepNext/>
              <w:keepLines/>
              <w:spacing w:before="266" w:after="266"/>
            </w:pPr>
            <w:r>
              <w:rPr>
                <w:noProof/>
              </w:rPr>
              <w:drawing>
                <wp:inline distT="0" distB="0" distL="0" distR="0">
                  <wp:extent cx="4604657" cy="816428"/>
                  <wp:effectExtent l="0" t="0" r="0" b="0"/>
                  <wp:docPr id="81" name="https://www.eztestonline.com/tomhardej/13842578750310300677.tp4?REQUEST=SHOWmedia&amp;media=image082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42578750310300677.tp4?REQUEST=SHOWmedia&amp;media=image082PRINT.png"/>
                          <pic:cNvPicPr/>
                        </pic:nvPicPr>
                        <pic:blipFill>
                          <a:blip r:embed="rId72" cstate="email">
                            <a:extLst>
                              <a:ext uri="{28A0092B-C50C-407E-A947-70E740481C1C}">
                                <a14:useLocalDpi xmlns:a14="http://schemas.microsoft.com/office/drawing/2010/main"/>
                              </a:ext>
                            </a:extLst>
                          </a:blip>
                          <a:stretch/>
                        </pic:blipFill>
                        <pic:spPr>
                          <a:xfrm>
                            <a:off x="0" y="0"/>
                            <a:ext cx="4604657" cy="816428"/>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C83AD3">
            <w:pPr>
              <w:keepNext/>
              <w:keepLines/>
              <w:rPr>
                <w:sz w:val="2"/>
              </w:rPr>
            </w:pPr>
          </w:p>
        </w:tc>
        <w:tc>
          <w:tcPr>
            <w:tcW w:w="4650" w:type="pct"/>
          </w:tcPr>
          <w:p w:rsidR="00C83AD3" w:rsidRDefault="00455B7D">
            <w:pPr>
              <w:keepNext/>
              <w:keepLines/>
              <w:spacing w:after="0"/>
            </w:pPr>
            <w:r>
              <w:rPr>
                <w:rFonts w:ascii="Arial Unicode MS" w:eastAsia="Arial Unicode MS" w:hAnsi="Arial Unicode MS" w:cs="Arial Unicode MS"/>
                <w:color w:val="000000"/>
                <w:sz w:val="20"/>
              </w:rPr>
              <w:t>The change in each of Kendall Corporation's balance sheet accounts last year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169228" cy="2177143"/>
                  <wp:effectExtent l="0" t="0" r="0" b="0"/>
                  <wp:docPr id="82" name="https://www.eztestonline.com/tomhardej/13842578750310300677.tp4?REQUEST=SHOWmedia&amp;media=image084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42578750310300677.tp4?REQUEST=SHOWmedia&amp;media=image084PRINT.png"/>
                          <pic:cNvPicPr/>
                        </pic:nvPicPr>
                        <pic:blipFill>
                          <a:blip r:embed="rId25" cstate="email">
                            <a:extLst>
                              <a:ext uri="{28A0092B-C50C-407E-A947-70E740481C1C}">
                                <a14:useLocalDpi xmlns:a14="http://schemas.microsoft.com/office/drawing/2010/main"/>
                              </a:ext>
                            </a:extLst>
                          </a:blip>
                          <a:stretch/>
                        </pic:blipFill>
                        <pic:spPr>
                          <a:xfrm>
                            <a:off x="0" y="0"/>
                            <a:ext cx="4169228" cy="21771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Kendall Corporation's income statement for the year was: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24200" cy="783771"/>
                  <wp:effectExtent l="0" t="0" r="0" b="0"/>
                  <wp:docPr id="83" name="https://www.eztestonline.com/tomhardej/13842578750310300677.tp4?REQUEST=SHOWmedia&amp;media=image086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42578750310300677.tp4?REQUEST=SHOWmedia&amp;media=image086PRINT.png"/>
                          <pic:cNvPicPr/>
                        </pic:nvPicPr>
                        <pic:blipFill>
                          <a:blip r:embed="rId26" cstate="email">
                            <a:extLst>
                              <a:ext uri="{28A0092B-C50C-407E-A947-70E740481C1C}">
                                <a14:useLocalDpi xmlns:a14="http://schemas.microsoft.com/office/drawing/2010/main"/>
                              </a:ext>
                            </a:extLst>
                          </a:blip>
                          <a:stretch/>
                        </pic:blipFill>
                        <pic:spPr>
                          <a:xfrm>
                            <a:off x="0" y="0"/>
                            <a:ext cx="3124200"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There were no sales or retirements of property, plant, and equipment and no dividends paid during the year. The company pays no income taxes and it did not purchase any long-term investments, issue any bonds payable, or repurchase any of its own common stock. The net cash provided by operating activities on the statement of cash flows is determined using the direct method.</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lastRenderedPageBreak/>
              <w:t>32.</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Using the direct method, sales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$300,000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$302,000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$298,000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$305,000</w:t>
                  </w:r>
                </w:p>
              </w:tc>
            </w:tr>
          </w:tbl>
          <w:p w:rsidR="00C83AD3" w:rsidRDefault="00455B7D">
            <w:pPr>
              <w:keepNext/>
              <w:keepLines/>
              <w:spacing w:before="266" w:after="266"/>
            </w:pPr>
            <w:r>
              <w:rPr>
                <w:noProof/>
              </w:rPr>
              <w:drawing>
                <wp:inline distT="0" distB="0" distL="0" distR="0">
                  <wp:extent cx="3777343" cy="653142"/>
                  <wp:effectExtent l="0" t="0" r="0" b="0"/>
                  <wp:docPr id="84" name="https://www.eztestonline.com/tomhardej/13842578750310300677.tp4?REQUEST=SHOWmedia&amp;media=image088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42578750310300677.tp4?REQUEST=SHOWmedia&amp;media=image088PRINT.png"/>
                          <pic:cNvPicPr/>
                        </pic:nvPicPr>
                        <pic:blipFill>
                          <a:blip r:embed="rId73" cstate="email">
                            <a:extLst>
                              <a:ext uri="{28A0092B-C50C-407E-A947-70E740481C1C}">
                                <a14:useLocalDpi xmlns:a14="http://schemas.microsoft.com/office/drawing/2010/main"/>
                              </a:ext>
                            </a:extLst>
                          </a:blip>
                          <a:stretch/>
                        </pic:blipFill>
                        <pic:spPr>
                          <a:xfrm>
                            <a:off x="0" y="0"/>
                            <a:ext cx="3777343" cy="653142"/>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33.</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Using the direct method, the cost of goods sold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$180,000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$174,000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$177,000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$186,000</w:t>
                  </w:r>
                </w:p>
              </w:tc>
            </w:tr>
          </w:tbl>
          <w:p w:rsidR="00C83AD3" w:rsidRDefault="00455B7D">
            <w:pPr>
              <w:keepNext/>
              <w:keepLines/>
              <w:spacing w:before="266" w:after="266"/>
            </w:pPr>
            <w:r>
              <w:rPr>
                <w:noProof/>
              </w:rPr>
              <w:drawing>
                <wp:inline distT="0" distB="0" distL="0" distR="0">
                  <wp:extent cx="3722914" cy="816428"/>
                  <wp:effectExtent l="0" t="0" r="0" b="0"/>
                  <wp:docPr id="85" name="https://www.eztestonline.com/tomhardej/13842578750310300677.tp4?REQUEST=SHOWmedia&amp;media=image090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42578750310300677.tp4?REQUEST=SHOWmedia&amp;media=image090PRINT.png"/>
                          <pic:cNvPicPr/>
                        </pic:nvPicPr>
                        <pic:blipFill>
                          <a:blip r:embed="rId74" cstate="email">
                            <a:extLst>
                              <a:ext uri="{28A0092B-C50C-407E-A947-70E740481C1C}">
                                <a14:useLocalDpi xmlns:a14="http://schemas.microsoft.com/office/drawing/2010/main"/>
                              </a:ext>
                            </a:extLst>
                          </a:blip>
                          <a:stretch/>
                        </pic:blipFill>
                        <pic:spPr>
                          <a:xfrm>
                            <a:off x="0" y="0"/>
                            <a:ext cx="3722914" cy="816428"/>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34.</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The selling and administrative expense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$120,000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$106,000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$110,000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$112,000</w:t>
                  </w:r>
                </w:p>
              </w:tc>
            </w:tr>
          </w:tbl>
          <w:p w:rsidR="00C83AD3" w:rsidRDefault="00455B7D">
            <w:pPr>
              <w:keepNext/>
              <w:keepLines/>
              <w:spacing w:before="266" w:after="266"/>
            </w:pPr>
            <w:r>
              <w:rPr>
                <w:noProof/>
              </w:rPr>
              <w:drawing>
                <wp:inline distT="0" distB="0" distL="0" distR="0">
                  <wp:extent cx="4408714" cy="957942"/>
                  <wp:effectExtent l="0" t="0" r="0" b="0"/>
                  <wp:docPr id="86" name="https://www.eztestonline.com/tomhardej/13842578750310300677.tp4?REQUEST=SHOWmedia&amp;media=image092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42578750310300677.tp4?REQUEST=SHOWmedia&amp;media=image092PRINT.png"/>
                          <pic:cNvPicPr/>
                        </pic:nvPicPr>
                        <pic:blipFill>
                          <a:blip r:embed="rId75" cstate="email">
                            <a:extLst>
                              <a:ext uri="{28A0092B-C50C-407E-A947-70E740481C1C}">
                                <a14:useLocalDpi xmlns:a14="http://schemas.microsoft.com/office/drawing/2010/main"/>
                              </a:ext>
                            </a:extLst>
                          </a:blip>
                          <a:stretch/>
                        </pic:blipFill>
                        <pic:spPr>
                          <a:xfrm>
                            <a:off x="0" y="0"/>
                            <a:ext cx="4408714" cy="957942"/>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35.</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The net cash provided (used) by investing activities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57"/>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4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$(8,000)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$5,000</w:t>
                  </w:r>
                </w:p>
              </w:tc>
            </w:tr>
          </w:tbl>
          <w:p w:rsidR="00C83AD3" w:rsidRDefault="00455B7D">
            <w:pPr>
              <w:keepNext/>
              <w:keepLines/>
              <w:spacing w:before="266" w:after="266"/>
            </w:pPr>
            <w:r>
              <w:rPr>
                <w:noProof/>
              </w:rPr>
              <w:drawing>
                <wp:inline distT="0" distB="0" distL="0" distR="0">
                  <wp:extent cx="4093028" cy="653142"/>
                  <wp:effectExtent l="0" t="0" r="0" b="0"/>
                  <wp:docPr id="87" name="https://www.eztestonline.com/tomhardej/13842578750310300677.tp4?REQUEST=SHOWmedia&amp;media=image094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42578750310300677.tp4?REQUEST=SHOWmedia&amp;media=image094PRINT.png"/>
                          <pic:cNvPicPr/>
                        </pic:nvPicPr>
                        <pic:blipFill>
                          <a:blip r:embed="rId76" cstate="email">
                            <a:extLst>
                              <a:ext uri="{28A0092B-C50C-407E-A947-70E740481C1C}">
                                <a14:useLocalDpi xmlns:a14="http://schemas.microsoft.com/office/drawing/2010/main"/>
                              </a:ext>
                            </a:extLst>
                          </a:blip>
                          <a:stretch/>
                        </pic:blipFill>
                        <pic:spPr>
                          <a:xfrm>
                            <a:off x="0" y="0"/>
                            <a:ext cx="4093028" cy="653142"/>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36.</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The net cash provided (used) by financing activities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4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$(8,000)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57"/>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$(13,000)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4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$(3,000)</w:t>
                  </w:r>
                </w:p>
              </w:tc>
            </w:tr>
          </w:tbl>
          <w:p w:rsidR="00C83AD3" w:rsidRDefault="00455B7D">
            <w:pPr>
              <w:keepNext/>
              <w:keepLines/>
              <w:spacing w:before="266" w:after="266"/>
            </w:pPr>
            <w:r>
              <w:rPr>
                <w:noProof/>
              </w:rPr>
              <w:drawing>
                <wp:inline distT="0" distB="0" distL="0" distR="0">
                  <wp:extent cx="4060371" cy="653142"/>
                  <wp:effectExtent l="0" t="0" r="0" b="0"/>
                  <wp:docPr id="88" name="https://www.eztestonline.com/tomhardej/13842578750310300677.tp4?REQUEST=SHOWmedia&amp;media=image096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42578750310300677.tp4?REQUEST=SHOWmedia&amp;media=image096PRINT.png"/>
                          <pic:cNvPicPr/>
                        </pic:nvPicPr>
                        <pic:blipFill>
                          <a:blip r:embed="rId77" cstate="email">
                            <a:extLst>
                              <a:ext uri="{28A0092B-C50C-407E-A947-70E740481C1C}">
                                <a14:useLocalDpi xmlns:a14="http://schemas.microsoft.com/office/drawing/2010/main"/>
                              </a:ext>
                            </a:extLst>
                          </a:blip>
                          <a:stretch/>
                        </pic:blipFill>
                        <pic:spPr>
                          <a:xfrm>
                            <a:off x="0" y="0"/>
                            <a:ext cx="4060371" cy="653142"/>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C83AD3">
            <w:pPr>
              <w:keepNext/>
              <w:keepLines/>
              <w:rPr>
                <w:sz w:val="2"/>
              </w:rPr>
            </w:pPr>
          </w:p>
        </w:tc>
        <w:tc>
          <w:tcPr>
            <w:tcW w:w="4650" w:type="pct"/>
          </w:tcPr>
          <w:p w:rsidR="00C83AD3" w:rsidRDefault="00455B7D">
            <w:pPr>
              <w:keepNext/>
              <w:keepLines/>
              <w:spacing w:after="0"/>
            </w:pPr>
            <w:r>
              <w:rPr>
                <w:rFonts w:ascii="Arial Unicode MS" w:eastAsia="Arial Unicode MS" w:hAnsi="Arial Unicode MS" w:cs="Arial Unicode MS"/>
                <w:color w:val="000000"/>
                <w:sz w:val="20"/>
              </w:rPr>
              <w:t>The changes in Northrup Corporation's balance sheet account balances for last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429000" cy="2667000"/>
                  <wp:effectExtent l="0" t="0" r="0" b="0"/>
                  <wp:docPr id="89" name="https://www.eztestonline.com/tomhardej/13842578750310300677.tp4?REQUEST=SHOWmedia&amp;media=image098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42578750310300677.tp4?REQUEST=SHOWmedia&amp;media=image098PRINT.png"/>
                          <pic:cNvPicPr/>
                        </pic:nvPicPr>
                        <pic:blipFill>
                          <a:blip r:embed="rId27" cstate="email">
                            <a:extLst>
                              <a:ext uri="{28A0092B-C50C-407E-A947-70E740481C1C}">
                                <a14:useLocalDpi xmlns:a14="http://schemas.microsoft.com/office/drawing/2010/main"/>
                              </a:ext>
                            </a:extLst>
                          </a:blip>
                          <a:stretch/>
                        </pic:blipFill>
                        <pic:spPr>
                          <a:xfrm>
                            <a:off x="0" y="0"/>
                            <a:ext cx="3429000" cy="2667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income statement for the year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331028" cy="1219200"/>
                  <wp:effectExtent l="0" t="0" r="0" b="0"/>
                  <wp:docPr id="90" name="https://www.eztestonline.com/tomhardej/13842578750310300677.tp4?REQUEST=SHOWmedia&amp;media=image100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42578750310300677.tp4?REQUEST=SHOWmedia&amp;media=image100PRINT.png"/>
                          <pic:cNvPicPr/>
                        </pic:nvPicPr>
                        <pic:blipFill>
                          <a:blip r:embed="rId28" cstate="email">
                            <a:extLst>
                              <a:ext uri="{28A0092B-C50C-407E-A947-70E740481C1C}">
                                <a14:useLocalDpi xmlns:a14="http://schemas.microsoft.com/office/drawing/2010/main"/>
                              </a:ext>
                            </a:extLst>
                          </a:blip>
                          <a:stretch/>
                        </pic:blipFill>
                        <pic:spPr>
                          <a:xfrm>
                            <a:off x="0" y="0"/>
                            <a:ext cx="3331028" cy="1219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declared and paid $28,000 in cash dividends during the year. It did not dispose of any property, plant, and equipment during the year. The company uses the direct method to determine the net cash provided by operating activities.</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lastRenderedPageBreak/>
              <w:t>37.</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On the statement of cash flows, the sales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$976,000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$982,000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$984,000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$980,000</w:t>
                  </w:r>
                </w:p>
              </w:tc>
            </w:tr>
          </w:tbl>
          <w:p w:rsidR="00C83AD3" w:rsidRDefault="00455B7D">
            <w:pPr>
              <w:keepNext/>
              <w:keepLines/>
              <w:spacing w:before="266" w:after="266"/>
            </w:pPr>
            <w:r>
              <w:rPr>
                <w:noProof/>
              </w:rPr>
              <w:drawing>
                <wp:inline distT="0" distB="0" distL="0" distR="0">
                  <wp:extent cx="3777343" cy="642257"/>
                  <wp:effectExtent l="0" t="0" r="0" b="0"/>
                  <wp:docPr id="91" name="https://www.eztestonline.com/tomhardej/13842578750310300677.tp4?REQUEST=SHOWmedia&amp;media=image102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42578750310300677.tp4?REQUEST=SHOWmedia&amp;media=image102PRINT.png"/>
                          <pic:cNvPicPr/>
                        </pic:nvPicPr>
                        <pic:blipFill>
                          <a:blip r:embed="rId78" cstate="email">
                            <a:extLst>
                              <a:ext uri="{28A0092B-C50C-407E-A947-70E740481C1C}">
                                <a14:useLocalDpi xmlns:a14="http://schemas.microsoft.com/office/drawing/2010/main"/>
                              </a:ext>
                            </a:extLst>
                          </a:blip>
                          <a:stretch/>
                        </pic:blipFill>
                        <pic:spPr>
                          <a:xfrm>
                            <a:off x="0" y="0"/>
                            <a:ext cx="3777343" cy="642257"/>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38.</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On the statement of cash flows, the cost of goods sold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$546,000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$536,000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$544,000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$540,000</w:t>
                  </w:r>
                </w:p>
              </w:tc>
            </w:tr>
          </w:tbl>
          <w:p w:rsidR="00C83AD3" w:rsidRDefault="00455B7D">
            <w:pPr>
              <w:keepNext/>
              <w:keepLines/>
              <w:spacing w:before="266" w:after="266"/>
            </w:pPr>
            <w:r>
              <w:rPr>
                <w:noProof/>
              </w:rPr>
              <w:drawing>
                <wp:inline distT="0" distB="0" distL="0" distR="0">
                  <wp:extent cx="3722914" cy="816428"/>
                  <wp:effectExtent l="0" t="0" r="0" b="0"/>
                  <wp:docPr id="92" name="https://www.eztestonline.com/tomhardej/13842578750310300677.tp4?REQUEST=SHOWmedia&amp;media=image104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42578750310300677.tp4?REQUEST=SHOWmedia&amp;media=image104PRINT.png"/>
                          <pic:cNvPicPr/>
                        </pic:nvPicPr>
                        <pic:blipFill>
                          <a:blip r:embed="rId79" cstate="email">
                            <a:extLst>
                              <a:ext uri="{28A0092B-C50C-407E-A947-70E740481C1C}">
                                <a14:useLocalDpi xmlns:a14="http://schemas.microsoft.com/office/drawing/2010/main"/>
                              </a:ext>
                            </a:extLst>
                          </a:blip>
                          <a:stretch/>
                        </pic:blipFill>
                        <pic:spPr>
                          <a:xfrm>
                            <a:off x="0" y="0"/>
                            <a:ext cx="3722914" cy="816428"/>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39.</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On the statement of cash flows, the selling and administrative expense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$304,000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$384,000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$310,000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$236,000</w:t>
                  </w:r>
                </w:p>
              </w:tc>
            </w:tr>
          </w:tbl>
          <w:p w:rsidR="00C83AD3" w:rsidRDefault="00455B7D">
            <w:pPr>
              <w:keepNext/>
              <w:keepLines/>
              <w:spacing w:before="266" w:after="266"/>
            </w:pPr>
            <w:r>
              <w:rPr>
                <w:noProof/>
              </w:rPr>
              <w:drawing>
                <wp:inline distT="0" distB="0" distL="0" distR="0">
                  <wp:extent cx="4550228" cy="947057"/>
                  <wp:effectExtent l="0" t="0" r="0" b="0"/>
                  <wp:docPr id="93" name="https://www.eztestonline.com/tomhardej/13842578750310300677.tp4?REQUEST=SHOWmedia&amp;media=image106PRINT.png"/>
                  <wp:cNvGraphicFramePr/>
                  <a:graphic xmlns:a="http://schemas.openxmlformats.org/drawingml/2006/main">
                    <a:graphicData uri="http://schemas.openxmlformats.org/drawingml/2006/picture">
                      <pic:pic xmlns:pic="http://schemas.openxmlformats.org/drawingml/2006/picture">
                        <pic:nvPicPr>
                          <pic:cNvPr id="71" name="https://www.eztestonline.com/tomhardej/13842578750310300677.tp4?REQUEST=SHOWmedia&amp;media=image106PRINT.png"/>
                          <pic:cNvPicPr/>
                        </pic:nvPicPr>
                        <pic:blipFill>
                          <a:blip r:embed="rId80" cstate="email">
                            <a:extLst>
                              <a:ext uri="{28A0092B-C50C-407E-A947-70E740481C1C}">
                                <a14:useLocalDpi xmlns:a14="http://schemas.microsoft.com/office/drawing/2010/main"/>
                              </a:ext>
                            </a:extLst>
                          </a:blip>
                          <a:stretch/>
                        </pic:blipFill>
                        <pic:spPr>
                          <a:xfrm>
                            <a:off x="0" y="0"/>
                            <a:ext cx="4550228" cy="947057"/>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40.</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On the statement of cash flows, the income tax expense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$47,000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$39,000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$31,000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$49,000</w:t>
                  </w:r>
                </w:p>
              </w:tc>
            </w:tr>
          </w:tbl>
          <w:p w:rsidR="00C83AD3" w:rsidRDefault="00455B7D">
            <w:pPr>
              <w:keepNext/>
              <w:keepLines/>
              <w:spacing w:before="266" w:after="266"/>
            </w:pPr>
            <w:r>
              <w:rPr>
                <w:noProof/>
              </w:rPr>
              <w:drawing>
                <wp:inline distT="0" distB="0" distL="0" distR="0">
                  <wp:extent cx="3635828" cy="827314"/>
                  <wp:effectExtent l="0" t="0" r="0" b="0"/>
                  <wp:docPr id="94" name="https://www.eztestonline.com/tomhardej/13842578750310300677.tp4?REQUEST=SHOWmedia&amp;media=image108PRINT.png"/>
                  <wp:cNvGraphicFramePr/>
                  <a:graphic xmlns:a="http://schemas.openxmlformats.org/drawingml/2006/main">
                    <a:graphicData uri="http://schemas.openxmlformats.org/drawingml/2006/picture">
                      <pic:pic xmlns:pic="http://schemas.openxmlformats.org/drawingml/2006/picture">
                        <pic:nvPicPr>
                          <pic:cNvPr id="72" name="https://www.eztestonline.com/tomhardej/13842578750310300677.tp4?REQUEST=SHOWmedia&amp;media=image108PRINT.png"/>
                          <pic:cNvPicPr/>
                        </pic:nvPicPr>
                        <pic:blipFill>
                          <a:blip r:embed="rId81" cstate="email">
                            <a:extLst>
                              <a:ext uri="{28A0092B-C50C-407E-A947-70E740481C1C}">
                                <a14:useLocalDpi xmlns:a14="http://schemas.microsoft.com/office/drawing/2010/main"/>
                              </a:ext>
                            </a:extLst>
                          </a:blip>
                          <a:stretch/>
                        </pic:blipFill>
                        <pic:spPr>
                          <a:xfrm>
                            <a:off x="0" y="0"/>
                            <a:ext cx="3635828" cy="827314"/>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C83AD3">
            <w:pPr>
              <w:keepNext/>
              <w:keepLines/>
              <w:rPr>
                <w:sz w:val="2"/>
              </w:rPr>
            </w:pPr>
          </w:p>
        </w:tc>
        <w:tc>
          <w:tcPr>
            <w:tcW w:w="4650" w:type="pct"/>
          </w:tcPr>
          <w:p w:rsidR="00C83AD3" w:rsidRDefault="00455B7D">
            <w:pPr>
              <w:keepNext/>
              <w:keepLines/>
              <w:spacing w:after="0"/>
            </w:pPr>
            <w:r>
              <w:rPr>
                <w:rFonts w:ascii="Arial Unicode MS" w:eastAsia="Arial Unicode MS" w:hAnsi="Arial Unicode MS" w:cs="Arial Unicode MS"/>
                <w:color w:val="000000"/>
                <w:sz w:val="20"/>
              </w:rPr>
              <w:t>Last year, Knox Corporation reported on its income statement sales of $375,000 and cost of goods sold of $140,000. During the year, the balance in accounts receivable increased $30,000, the balance in accounts payable decreased $25,000, and the balance in inventory increased $10,000. The company uses the direct method to determine the net cash provided by operating activities on its statement of cash flows.</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lastRenderedPageBreak/>
              <w:t>41.</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Under the direct method, sales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$295,000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$345,000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$405,000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$355,000</w:t>
                  </w:r>
                </w:p>
              </w:tc>
            </w:tr>
          </w:tbl>
          <w:p w:rsidR="00C83AD3" w:rsidRDefault="00455B7D">
            <w:pPr>
              <w:keepNext/>
              <w:keepLines/>
              <w:spacing w:before="266" w:after="266"/>
            </w:pPr>
            <w:r>
              <w:rPr>
                <w:noProof/>
              </w:rPr>
              <w:drawing>
                <wp:inline distT="0" distB="0" distL="0" distR="0">
                  <wp:extent cx="3635828" cy="674914"/>
                  <wp:effectExtent l="0" t="0" r="0" b="0"/>
                  <wp:docPr id="95" name="https://www.eztestonline.com/tomhardej/13842578750310300677.tp4?REQUEST=SHOWmedia&amp;media=image110PRINT.png"/>
                  <wp:cNvGraphicFramePr/>
                  <a:graphic xmlns:a="http://schemas.openxmlformats.org/drawingml/2006/main">
                    <a:graphicData uri="http://schemas.openxmlformats.org/drawingml/2006/picture">
                      <pic:pic xmlns:pic="http://schemas.openxmlformats.org/drawingml/2006/picture">
                        <pic:nvPicPr>
                          <pic:cNvPr id="73" name="https://www.eztestonline.com/tomhardej/13842578750310300677.tp4?REQUEST=SHOWmedia&amp;media=image110PRINT.png"/>
                          <pic:cNvPicPr/>
                        </pic:nvPicPr>
                        <pic:blipFill>
                          <a:blip r:embed="rId82" cstate="email">
                            <a:extLst>
                              <a:ext uri="{28A0092B-C50C-407E-A947-70E740481C1C}">
                                <a14:useLocalDpi xmlns:a14="http://schemas.microsoft.com/office/drawing/2010/main"/>
                              </a:ext>
                            </a:extLst>
                          </a:blip>
                          <a:stretch/>
                        </pic:blipFill>
                        <pic:spPr>
                          <a:xfrm>
                            <a:off x="0" y="0"/>
                            <a:ext cx="3635828" cy="674914"/>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42.</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Under the direct method, cost of goods sold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$105,000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$125,000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$175,000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$155,000</w:t>
                  </w:r>
                </w:p>
              </w:tc>
            </w:tr>
          </w:tbl>
          <w:p w:rsidR="00C83AD3" w:rsidRDefault="00455B7D">
            <w:pPr>
              <w:keepNext/>
              <w:keepLines/>
              <w:spacing w:before="266" w:after="266"/>
            </w:pPr>
            <w:r>
              <w:rPr>
                <w:noProof/>
              </w:rPr>
              <w:drawing>
                <wp:inline distT="0" distB="0" distL="0" distR="0">
                  <wp:extent cx="3657600" cy="794657"/>
                  <wp:effectExtent l="0" t="0" r="0" b="0"/>
                  <wp:docPr id="96" name="https://www.eztestonline.com/tomhardej/13842578750310300677.tp4?REQUEST=SHOWmedia&amp;media=image112PRINT.png"/>
                  <wp:cNvGraphicFramePr/>
                  <a:graphic xmlns:a="http://schemas.openxmlformats.org/drawingml/2006/main">
                    <a:graphicData uri="http://schemas.openxmlformats.org/drawingml/2006/picture">
                      <pic:pic xmlns:pic="http://schemas.openxmlformats.org/drawingml/2006/picture">
                        <pic:nvPicPr>
                          <pic:cNvPr id="74" name="https://www.eztestonline.com/tomhardej/13842578750310300677.tp4?REQUEST=SHOWmedia&amp;media=image112PRINT.png"/>
                          <pic:cNvPicPr/>
                        </pic:nvPicPr>
                        <pic:blipFill>
                          <a:blip r:embed="rId83" cstate="email">
                            <a:extLst>
                              <a:ext uri="{28A0092B-C50C-407E-A947-70E740481C1C}">
                                <a14:useLocalDpi xmlns:a14="http://schemas.microsoft.com/office/drawing/2010/main"/>
                              </a:ext>
                            </a:extLst>
                          </a:blip>
                          <a:stretch/>
                        </pic:blipFill>
                        <pic:spPr>
                          <a:xfrm>
                            <a:off x="0" y="0"/>
                            <a:ext cx="3657600" cy="794657"/>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C83AD3">
            <w:pPr>
              <w:keepNext/>
              <w:keepLines/>
              <w:rPr>
                <w:sz w:val="2"/>
              </w:rPr>
            </w:pPr>
          </w:p>
        </w:tc>
        <w:tc>
          <w:tcPr>
            <w:tcW w:w="4650" w:type="pct"/>
          </w:tcPr>
          <w:p w:rsidR="00C83AD3" w:rsidRDefault="00455B7D">
            <w:pPr>
              <w:keepNext/>
              <w:keepLines/>
              <w:spacing w:after="0"/>
            </w:pPr>
            <w:r>
              <w:rPr>
                <w:rFonts w:ascii="Arial Unicode MS" w:eastAsia="Arial Unicode MS" w:hAnsi="Arial Unicode MS" w:cs="Arial Unicode MS"/>
                <w:color w:val="000000"/>
                <w:sz w:val="20"/>
              </w:rPr>
              <w:t>Van Beeber Corporation's comparative balance sheet and income statement for last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539343" cy="2939143"/>
                  <wp:effectExtent l="0" t="0" r="0" b="0"/>
                  <wp:docPr id="97" name="https://www.eztestonline.com/tomhardej/13842578750310300677.tp4?REQUEST=SHOWmedia&amp;media=image114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42578750310300677.tp4?REQUEST=SHOWmedia&amp;media=image114PRINT.png"/>
                          <pic:cNvPicPr/>
                        </pic:nvPicPr>
                        <pic:blipFill>
                          <a:blip r:embed="rId29" cstate="email">
                            <a:extLst>
                              <a:ext uri="{28A0092B-C50C-407E-A947-70E740481C1C}">
                                <a14:useLocalDpi xmlns:a14="http://schemas.microsoft.com/office/drawing/2010/main"/>
                              </a:ext>
                            </a:extLst>
                          </a:blip>
                          <a:stretch/>
                        </pic:blipFill>
                        <pic:spPr>
                          <a:xfrm>
                            <a:off x="0" y="0"/>
                            <a:ext cx="4539343" cy="29391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331028" cy="1230085"/>
                  <wp:effectExtent l="0" t="0" r="0" b="0"/>
                  <wp:docPr id="98" name="https://www.eztestonline.com/tomhardej/13842578750310300677.tp4?REQUEST=SHOWmedia&amp;media=image116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42578750310300677.tp4?REQUEST=SHOWmedia&amp;media=image116PRINT.png"/>
                          <pic:cNvPicPr/>
                        </pic:nvPicPr>
                        <pic:blipFill>
                          <a:blip r:embed="rId30" cstate="email">
                            <a:extLst>
                              <a:ext uri="{28A0092B-C50C-407E-A947-70E740481C1C}">
                                <a14:useLocalDpi xmlns:a14="http://schemas.microsoft.com/office/drawing/2010/main"/>
                              </a:ext>
                            </a:extLst>
                          </a:blip>
                          <a:stretch/>
                        </pic:blipFill>
                        <pic:spPr>
                          <a:xfrm>
                            <a:off x="0" y="0"/>
                            <a:ext cx="3331028"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declared and paid $49,000 in cash dividends during the year. It did not sell or retire any property, plant, and equipment during the year. The company uses the direct method to determine the net cash provided by operating activities.</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lastRenderedPageBreak/>
              <w:t>43.</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On the statement of cash flows, the sales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$700,000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$688,000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$677,000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$712,000</w:t>
                  </w:r>
                </w:p>
              </w:tc>
            </w:tr>
          </w:tbl>
          <w:p w:rsidR="00C83AD3" w:rsidRDefault="00455B7D">
            <w:pPr>
              <w:keepNext/>
              <w:keepLines/>
              <w:spacing w:before="266" w:after="266"/>
            </w:pPr>
            <w:r>
              <w:rPr>
                <w:noProof/>
              </w:rPr>
              <w:drawing>
                <wp:inline distT="0" distB="0" distL="0" distR="0">
                  <wp:extent cx="4180114" cy="653142"/>
                  <wp:effectExtent l="0" t="0" r="0" b="0"/>
                  <wp:docPr id="99" name="https://www.eztestonline.com/tomhardej/13842578750310300677.tp4?REQUEST=SHOWmedia&amp;media=image118PRINT.png"/>
                  <wp:cNvGraphicFramePr/>
                  <a:graphic xmlns:a="http://schemas.openxmlformats.org/drawingml/2006/main">
                    <a:graphicData uri="http://schemas.openxmlformats.org/drawingml/2006/picture">
                      <pic:pic xmlns:pic="http://schemas.openxmlformats.org/drawingml/2006/picture">
                        <pic:nvPicPr>
                          <pic:cNvPr id="75" name="https://www.eztestonline.com/tomhardej/13842578750310300677.tp4?REQUEST=SHOWmedia&amp;media=image118PRINT.png"/>
                          <pic:cNvPicPr/>
                        </pic:nvPicPr>
                        <pic:blipFill>
                          <a:blip r:embed="rId84" cstate="email">
                            <a:extLst>
                              <a:ext uri="{28A0092B-C50C-407E-A947-70E740481C1C}">
                                <a14:useLocalDpi xmlns:a14="http://schemas.microsoft.com/office/drawing/2010/main"/>
                              </a:ext>
                            </a:extLst>
                          </a:blip>
                          <a:stretch/>
                        </pic:blipFill>
                        <pic:spPr>
                          <a:xfrm>
                            <a:off x="0" y="0"/>
                            <a:ext cx="4180114" cy="653142"/>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44.</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On the statement of cash flows, the cost of goods sold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$360,000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$350,000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$370,000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$381,000</w:t>
                  </w:r>
                </w:p>
              </w:tc>
            </w:tr>
          </w:tbl>
          <w:p w:rsidR="00C83AD3" w:rsidRDefault="00455B7D">
            <w:pPr>
              <w:keepNext/>
              <w:keepLines/>
              <w:spacing w:before="266" w:after="266"/>
            </w:pPr>
            <w:r>
              <w:rPr>
                <w:noProof/>
              </w:rPr>
              <w:drawing>
                <wp:inline distT="0" distB="0" distL="0" distR="0">
                  <wp:extent cx="4114800" cy="805542"/>
                  <wp:effectExtent l="0" t="0" r="0" b="0"/>
                  <wp:docPr id="100" name="https://www.eztestonline.com/tomhardej/13842578750310300677.tp4?REQUEST=SHOWmedia&amp;media=image120PRINT.png"/>
                  <wp:cNvGraphicFramePr/>
                  <a:graphic xmlns:a="http://schemas.openxmlformats.org/drawingml/2006/main">
                    <a:graphicData uri="http://schemas.openxmlformats.org/drawingml/2006/picture">
                      <pic:pic xmlns:pic="http://schemas.openxmlformats.org/drawingml/2006/picture">
                        <pic:nvPicPr>
                          <pic:cNvPr id="76" name="https://www.eztestonline.com/tomhardej/13842578750310300677.tp4?REQUEST=SHOWmedia&amp;media=image120PRINT.png"/>
                          <pic:cNvPicPr/>
                        </pic:nvPicPr>
                        <pic:blipFill>
                          <a:blip r:embed="rId85" cstate="email">
                            <a:extLst>
                              <a:ext uri="{28A0092B-C50C-407E-A947-70E740481C1C}">
                                <a14:useLocalDpi xmlns:a14="http://schemas.microsoft.com/office/drawing/2010/main"/>
                              </a:ext>
                            </a:extLst>
                          </a:blip>
                          <a:stretch/>
                        </pic:blipFill>
                        <pic:spPr>
                          <a:xfrm>
                            <a:off x="0" y="0"/>
                            <a:ext cx="4114800" cy="805542"/>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45.</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On the statement of cash flows, the selling and administrative expense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$201,000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$166,000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$254,000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$210,000</w:t>
                  </w:r>
                </w:p>
              </w:tc>
            </w:tr>
          </w:tbl>
          <w:p w:rsidR="00C83AD3" w:rsidRDefault="00455B7D">
            <w:pPr>
              <w:keepNext/>
              <w:keepLines/>
              <w:spacing w:before="266" w:after="266"/>
            </w:pPr>
            <w:r>
              <w:rPr>
                <w:noProof/>
              </w:rPr>
              <w:drawing>
                <wp:inline distT="0" distB="0" distL="0" distR="0">
                  <wp:extent cx="4561114" cy="947057"/>
                  <wp:effectExtent l="0" t="0" r="0" b="0"/>
                  <wp:docPr id="101" name="https://www.eztestonline.com/tomhardej/13842578750310300677.tp4?REQUEST=SHOWmedia&amp;media=image122PRINT.png"/>
                  <wp:cNvGraphicFramePr/>
                  <a:graphic xmlns:a="http://schemas.openxmlformats.org/drawingml/2006/main">
                    <a:graphicData uri="http://schemas.openxmlformats.org/drawingml/2006/picture">
                      <pic:pic xmlns:pic="http://schemas.openxmlformats.org/drawingml/2006/picture">
                        <pic:nvPicPr>
                          <pic:cNvPr id="77" name="https://www.eztestonline.com/tomhardej/13842578750310300677.tp4?REQUEST=SHOWmedia&amp;media=image122PRINT.png"/>
                          <pic:cNvPicPr/>
                        </pic:nvPicPr>
                        <pic:blipFill>
                          <a:blip r:embed="rId86" cstate="email">
                            <a:extLst>
                              <a:ext uri="{28A0092B-C50C-407E-A947-70E740481C1C}">
                                <a14:useLocalDpi xmlns:a14="http://schemas.microsoft.com/office/drawing/2010/main"/>
                              </a:ext>
                            </a:extLst>
                          </a:blip>
                          <a:stretch/>
                        </pic:blipFill>
                        <pic:spPr>
                          <a:xfrm>
                            <a:off x="0" y="0"/>
                            <a:ext cx="4561114" cy="947057"/>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46.</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On the statement of cash flows, the income tax expense adjusted to a cash basis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$39,000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$69,000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$9,000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$25,000</w:t>
                  </w:r>
                </w:p>
              </w:tc>
            </w:tr>
          </w:tbl>
          <w:p w:rsidR="00C83AD3" w:rsidRDefault="00455B7D">
            <w:pPr>
              <w:keepNext/>
              <w:keepLines/>
              <w:spacing w:before="266" w:after="266"/>
            </w:pPr>
            <w:r>
              <w:rPr>
                <w:noProof/>
              </w:rPr>
              <w:drawing>
                <wp:inline distT="0" distB="0" distL="0" distR="0">
                  <wp:extent cx="4561114" cy="653142"/>
                  <wp:effectExtent l="0" t="0" r="0" b="0"/>
                  <wp:docPr id="102" name="https://www.eztestonline.com/tomhardej/13842578750310300677.tp4?REQUEST=SHOWmedia&amp;media=image124PRINT.png"/>
                  <wp:cNvGraphicFramePr/>
                  <a:graphic xmlns:a="http://schemas.openxmlformats.org/drawingml/2006/main">
                    <a:graphicData uri="http://schemas.openxmlformats.org/drawingml/2006/picture">
                      <pic:pic xmlns:pic="http://schemas.openxmlformats.org/drawingml/2006/picture">
                        <pic:nvPicPr>
                          <pic:cNvPr id="78" name="https://www.eztestonline.com/tomhardej/13842578750310300677.tp4?REQUEST=SHOWmedia&amp;media=image124PRINT.png"/>
                          <pic:cNvPicPr/>
                        </pic:nvPicPr>
                        <pic:blipFill>
                          <a:blip r:embed="rId87" cstate="email">
                            <a:extLst>
                              <a:ext uri="{28A0092B-C50C-407E-A947-70E740481C1C}">
                                <a14:useLocalDpi xmlns:a14="http://schemas.microsoft.com/office/drawing/2010/main"/>
                              </a:ext>
                            </a:extLst>
                          </a:blip>
                          <a:stretch/>
                        </pic:blipFill>
                        <pic:spPr>
                          <a:xfrm>
                            <a:off x="0" y="0"/>
                            <a:ext cx="4561114" cy="653142"/>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C83AD3">
            <w:pPr>
              <w:keepNext/>
              <w:keepLines/>
              <w:rPr>
                <w:sz w:val="2"/>
              </w:rPr>
            </w:pPr>
          </w:p>
        </w:tc>
        <w:tc>
          <w:tcPr>
            <w:tcW w:w="4650" w:type="pct"/>
          </w:tcPr>
          <w:p w:rsidR="00C83AD3" w:rsidRDefault="00455B7D">
            <w:pPr>
              <w:keepNext/>
              <w:keepLines/>
              <w:spacing w:after="0"/>
            </w:pPr>
            <w:r>
              <w:rPr>
                <w:rFonts w:ascii="Arial Unicode MS" w:eastAsia="Arial Unicode MS" w:hAnsi="Arial Unicode MS" w:cs="Arial Unicode MS"/>
                <w:color w:val="000000"/>
                <w:sz w:val="20"/>
              </w:rPr>
              <w:t>Hayward Corporation had net sales of $610,000 and cost of goods sold of $360,000 for the just completed year. Shown below are the beginning and ending balances for the year of various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982685" cy="794657"/>
                  <wp:effectExtent l="0" t="0" r="0" b="0"/>
                  <wp:docPr id="103" name="https://www.eztestonline.com/tomhardej/13842578750310300677.tp4?REQUEST=SHOWmedia&amp;media=image126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42578750310300677.tp4?REQUEST=SHOWmedia&amp;media=image126PRINT.png"/>
                          <pic:cNvPicPr/>
                        </pic:nvPicPr>
                        <pic:blipFill>
                          <a:blip r:embed="rId31" cstate="email">
                            <a:extLst>
                              <a:ext uri="{28A0092B-C50C-407E-A947-70E740481C1C}">
                                <a14:useLocalDpi xmlns:a14="http://schemas.microsoft.com/office/drawing/2010/main"/>
                              </a:ext>
                            </a:extLst>
                          </a:blip>
                          <a:stretch/>
                        </pic:blipFill>
                        <pic:spPr>
                          <a:xfrm>
                            <a:off x="0" y="0"/>
                            <a:ext cx="2982685"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prepares its statement of cash flows using the direct method.</w:t>
            </w:r>
          </w:p>
        </w:tc>
      </w:tr>
    </w:tbl>
    <w:p w:rsidR="00C83AD3" w:rsidRDefault="00455B7D">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lastRenderedPageBreak/>
              <w:t>47.</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On its statement of cash flows, what amount should Howard show for its net sales adjusted to a cash basis (i.e., cash received from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$616,000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$623,000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$625,000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$595,000</w:t>
                  </w:r>
                </w:p>
              </w:tc>
            </w:tr>
          </w:tbl>
          <w:p w:rsidR="00C83AD3" w:rsidRDefault="00455B7D">
            <w:pPr>
              <w:keepNext/>
              <w:keepLines/>
              <w:spacing w:before="266" w:after="266"/>
            </w:pPr>
            <w:r>
              <w:rPr>
                <w:noProof/>
              </w:rPr>
              <w:drawing>
                <wp:inline distT="0" distB="0" distL="0" distR="0">
                  <wp:extent cx="4267200" cy="642257"/>
                  <wp:effectExtent l="0" t="0" r="0" b="0"/>
                  <wp:docPr id="104" name="https://www.eztestonline.com/tomhardej/13842578750310300677.tp4?REQUEST=SHOWmedia&amp;media=image128PRINT.png"/>
                  <wp:cNvGraphicFramePr/>
                  <a:graphic xmlns:a="http://schemas.openxmlformats.org/drawingml/2006/main">
                    <a:graphicData uri="http://schemas.openxmlformats.org/drawingml/2006/picture">
                      <pic:pic xmlns:pic="http://schemas.openxmlformats.org/drawingml/2006/picture">
                        <pic:nvPicPr>
                          <pic:cNvPr id="79" name="https://www.eztestonline.com/tomhardej/13842578750310300677.tp4?REQUEST=SHOWmedia&amp;media=image128PRINT.png"/>
                          <pic:cNvPicPr/>
                        </pic:nvPicPr>
                        <pic:blipFill>
                          <a:blip r:embed="rId88" cstate="email">
                            <a:extLst>
                              <a:ext uri="{28A0092B-C50C-407E-A947-70E740481C1C}">
                                <a14:useLocalDpi xmlns:a14="http://schemas.microsoft.com/office/drawing/2010/main"/>
                              </a:ext>
                            </a:extLst>
                          </a:blip>
                          <a:stretch/>
                        </pic:blipFill>
                        <pic:spPr>
                          <a:xfrm>
                            <a:off x="0" y="0"/>
                            <a:ext cx="4267200" cy="642257"/>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48.</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On its statement of cash flows, what amount should Howard show for its cost of goods sold adjusted to a cash basis (i.e., cash paid to suppliers)?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$345,000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$366,000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$379,000</w:t>
                  </w:r>
                </w:p>
              </w:tc>
            </w:tr>
          </w:tbl>
          <w:p w:rsidR="00C83AD3" w:rsidRDefault="00C83AD3">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C83AD3">
              <w:tc>
                <w:tcPr>
                  <w:tcW w:w="308" w:type="dxa"/>
                </w:tcPr>
                <w:p w:rsidR="00C83AD3" w:rsidRDefault="00455B7D">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C83AD3" w:rsidRDefault="00455B7D">
                  <w:pPr>
                    <w:keepNext/>
                    <w:keepLines/>
                    <w:spacing w:after="0"/>
                  </w:pPr>
                  <w:r>
                    <w:rPr>
                      <w:rFonts w:ascii="Arial Unicode MS" w:eastAsia="Arial Unicode MS" w:hAnsi="Arial Unicode MS" w:cs="Arial Unicode MS"/>
                      <w:color w:val="000000"/>
                      <w:sz w:val="20"/>
                    </w:rPr>
                    <w:t>$373,000</w:t>
                  </w:r>
                </w:p>
              </w:tc>
            </w:tr>
          </w:tbl>
          <w:p w:rsidR="00C83AD3" w:rsidRDefault="00455B7D">
            <w:pPr>
              <w:keepNext/>
              <w:keepLines/>
              <w:spacing w:before="266" w:after="266"/>
            </w:pPr>
            <w:r>
              <w:rPr>
                <w:noProof/>
              </w:rPr>
              <w:drawing>
                <wp:inline distT="0" distB="0" distL="0" distR="0">
                  <wp:extent cx="4125685" cy="947057"/>
                  <wp:effectExtent l="0" t="0" r="0" b="0"/>
                  <wp:docPr id="105" name="https://www.eztestonline.com/tomhardej/13842578750310300677.tp4?REQUEST=SHOWmedia&amp;media=image130PRINT.png"/>
                  <wp:cNvGraphicFramePr/>
                  <a:graphic xmlns:a="http://schemas.openxmlformats.org/drawingml/2006/main">
                    <a:graphicData uri="http://schemas.openxmlformats.org/drawingml/2006/picture">
                      <pic:pic xmlns:pic="http://schemas.openxmlformats.org/drawingml/2006/picture">
                        <pic:nvPicPr>
                          <pic:cNvPr id="80" name="https://www.eztestonline.com/tomhardej/13842578750310300677.tp4?REQUEST=SHOWmedia&amp;media=image130PRINT.png"/>
                          <pic:cNvPicPr/>
                        </pic:nvPicPr>
                        <pic:blipFill>
                          <a:blip r:embed="rId89" cstate="email">
                            <a:extLst>
                              <a:ext uri="{28A0092B-C50C-407E-A947-70E740481C1C}">
                                <a14:useLocalDpi xmlns:a14="http://schemas.microsoft.com/office/drawing/2010/main"/>
                              </a:ext>
                            </a:extLst>
                          </a:blip>
                          <a:stretch/>
                        </pic:blipFill>
                        <pic:spPr>
                          <a:xfrm>
                            <a:off x="0" y="0"/>
                            <a:ext cx="4125685" cy="947057"/>
                          </a:xfrm>
                          <a:prstGeom prst="rect">
                            <a:avLst/>
                          </a:prstGeom>
                        </pic:spPr>
                      </pic:pic>
                    </a:graphicData>
                  </a:graphic>
                </wp:inline>
              </w:drawing>
            </w:r>
          </w:p>
        </w:tc>
      </w:tr>
    </w:tbl>
    <w:p w:rsidR="00C83AD3" w:rsidRDefault="00455B7D">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455B7D">
      <w:pPr>
        <w:spacing w:after="0"/>
      </w:pPr>
      <w:r>
        <w:rPr>
          <w:rFonts w:ascii="Arial Unicode MS" w:eastAsia="Arial Unicode MS" w:hAnsi="Arial Unicode MS" w:cs="Arial Unicode MS"/>
          <w:color w:val="000000"/>
          <w:sz w:val="18"/>
        </w:rPr>
        <w:t> </w:t>
      </w:r>
    </w:p>
    <w:p w:rsidR="00C83AD3" w:rsidRDefault="00455B7D">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 xml:space="preserve">Essay Questions </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lastRenderedPageBreak/>
              <w:t>49.</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Comparative balance sheets and the income statements for Ellis Corporation are presented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12771" cy="4212771"/>
                  <wp:effectExtent l="0" t="0" r="0" b="0"/>
                  <wp:docPr id="106" name="https://www.eztestonline.com/tomhardej/13842578750310300677.tp4?REQUEST=SHOWmedia&amp;media=image132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42578750310300677.tp4?REQUEST=SHOWmedia&amp;media=image132PRINT.png"/>
                          <pic:cNvPicPr/>
                        </pic:nvPicPr>
                        <pic:blipFill>
                          <a:blip r:embed="rId32" cstate="email">
                            <a:extLst>
                              <a:ext uri="{28A0092B-C50C-407E-A947-70E740481C1C}">
                                <a14:useLocalDpi xmlns:a14="http://schemas.microsoft.com/office/drawing/2010/main"/>
                              </a:ext>
                            </a:extLst>
                          </a:blip>
                          <a:stretch/>
                        </pic:blipFill>
                        <pic:spPr>
                          <a:xfrm>
                            <a:off x="0" y="0"/>
                            <a:ext cx="4212771" cy="4212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67743" cy="1578428"/>
                  <wp:effectExtent l="0" t="0" r="0" b="0"/>
                  <wp:docPr id="107" name="https://www.eztestonline.com/tomhardej/13842578750310300677.tp4?REQUEST=SHOWmedia&amp;media=image134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42578750310300677.tp4?REQUEST=SHOWmedia&amp;media=image134PRINT.png"/>
                          <pic:cNvPicPr/>
                        </pic:nvPicPr>
                        <pic:blipFill>
                          <a:blip r:embed="rId33" cstate="email">
                            <a:extLst>
                              <a:ext uri="{28A0092B-C50C-407E-A947-70E740481C1C}">
                                <a14:useLocalDpi xmlns:a14="http://schemas.microsoft.com/office/drawing/2010/main"/>
                              </a:ext>
                            </a:extLst>
                          </a:blip>
                          <a:stretch/>
                        </pic:blipFill>
                        <pic:spPr>
                          <a:xfrm>
                            <a:off x="0" y="0"/>
                            <a:ext cx="3167743" cy="1578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additional information is available for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During the year, the company sold long-term investments for $35,500 that had been purchased for $38,000.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The company did not sell any property, plant, and equipment during the year or repurchase </w:t>
            </w:r>
            <w:r>
              <w:rPr>
                <w:rFonts w:ascii="Arial Unicode MS" w:eastAsia="Arial Unicode MS" w:hAnsi="Arial Unicode MS" w:cs="Arial Unicode MS"/>
                <w:color w:val="000000"/>
                <w:sz w:val="20"/>
              </w:rPr>
              <w:lastRenderedPageBreak/>
              <w:t>any of its own common stock.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All sales were on credit.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company paid a cash dividend of $25,000.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company paid cash to retire $15,000 of bonds payable.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Using the indirect method, determine the net cash provided by operating activities.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Using the direct method, determine the net cash provided by operating activities.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Using the net cash provided by operating activities amount from either part a or b, prepare a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C83AD3" w:rsidRDefault="00455B7D">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67943" cy="1665514"/>
                  <wp:effectExtent l="0" t="0" r="0" b="0"/>
                  <wp:docPr id="108" name="https://www.eztestonline.com/tomhardej/13842578750310300677.tp4?REQUEST=SHOWmedia&amp;media=image136PRINT.png"/>
                  <wp:cNvGraphicFramePr/>
                  <a:graphic xmlns:a="http://schemas.openxmlformats.org/drawingml/2006/main">
                    <a:graphicData uri="http://schemas.openxmlformats.org/drawingml/2006/picture">
                      <pic:pic xmlns:pic="http://schemas.openxmlformats.org/drawingml/2006/picture">
                        <pic:nvPicPr>
                          <pic:cNvPr id="81" name="https://www.eztestonline.com/tomhardej/13842578750310300677.tp4?REQUEST=SHOWmedia&amp;media=image136PRINT.png"/>
                          <pic:cNvPicPr/>
                        </pic:nvPicPr>
                        <pic:blipFill>
                          <a:blip r:embed="rId90" cstate="email">
                            <a:extLst>
                              <a:ext uri="{28A0092B-C50C-407E-A947-70E740481C1C}">
                                <a14:useLocalDpi xmlns:a14="http://schemas.microsoft.com/office/drawing/2010/main"/>
                              </a:ext>
                            </a:extLst>
                          </a:blip>
                          <a:stretch/>
                        </pic:blipFill>
                        <pic:spPr>
                          <a:xfrm>
                            <a:off x="0" y="0"/>
                            <a:ext cx="4767943" cy="1665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78828" cy="2645228"/>
                  <wp:effectExtent l="0" t="0" r="0" b="0"/>
                  <wp:docPr id="109" name="https://www.eztestonline.com/tomhardej/13842578750310300677.tp4?REQUEST=SHOWmedia&amp;media=image138PRINT.png"/>
                  <wp:cNvGraphicFramePr/>
                  <a:graphic xmlns:a="http://schemas.openxmlformats.org/drawingml/2006/main">
                    <a:graphicData uri="http://schemas.openxmlformats.org/drawingml/2006/picture">
                      <pic:pic xmlns:pic="http://schemas.openxmlformats.org/drawingml/2006/picture">
                        <pic:nvPicPr>
                          <pic:cNvPr id="82" name="https://www.eztestonline.com/tomhardej/13842578750310300677.tp4?REQUEST=SHOWmedia&amp;media=image138PRINT.png"/>
                          <pic:cNvPicPr/>
                        </pic:nvPicPr>
                        <pic:blipFill>
                          <a:blip r:embed="rId91" cstate="email">
                            <a:extLst>
                              <a:ext uri="{28A0092B-C50C-407E-A947-70E740481C1C}">
                                <a14:useLocalDpi xmlns:a14="http://schemas.microsoft.com/office/drawing/2010/main"/>
                              </a:ext>
                            </a:extLst>
                          </a:blip>
                          <a:stretch/>
                        </pic:blipFill>
                        <pic:spPr>
                          <a:xfrm>
                            <a:off x="0" y="0"/>
                            <a:ext cx="4778828" cy="2645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800600" cy="2340428"/>
                  <wp:effectExtent l="0" t="0" r="0" b="0"/>
                  <wp:docPr id="110" name="https://www.eztestonline.com/tomhardej/13842578750310300677.tp4?REQUEST=SHOWmedia&amp;media=image140PRINT.png"/>
                  <wp:cNvGraphicFramePr/>
                  <a:graphic xmlns:a="http://schemas.openxmlformats.org/drawingml/2006/main">
                    <a:graphicData uri="http://schemas.openxmlformats.org/drawingml/2006/picture">
                      <pic:pic xmlns:pic="http://schemas.openxmlformats.org/drawingml/2006/picture">
                        <pic:nvPicPr>
                          <pic:cNvPr id="83" name="https://www.eztestonline.com/tomhardej/13842578750310300677.tp4?REQUEST=SHOWmedia&amp;media=image140PRINT.png"/>
                          <pic:cNvPicPr/>
                        </pic:nvPicPr>
                        <pic:blipFill>
                          <a:blip r:embed="rId92" cstate="email">
                            <a:extLst>
                              <a:ext uri="{28A0092B-C50C-407E-A947-70E740481C1C}">
                                <a14:useLocalDpi xmlns:a14="http://schemas.microsoft.com/office/drawing/2010/main"/>
                              </a:ext>
                            </a:extLst>
                          </a:blip>
                          <a:stretch/>
                        </pic:blipFill>
                        <pic:spPr>
                          <a:xfrm>
                            <a:off x="0" y="0"/>
                            <a:ext cx="4800600" cy="23404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C83AD3" w:rsidRDefault="00455B7D">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14-02 Prepare a statement of cash flows using the indirect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50.</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Harkey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69228" cy="2917371"/>
                  <wp:effectExtent l="0" t="0" r="0" b="0"/>
                  <wp:docPr id="111" name="https://www.eztestonline.com/tomhardej/13842578750310300677.tp4?REQUEST=SHOWmedia&amp;media=image142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42578750310300677.tp4?REQUEST=SHOWmedia&amp;media=image142PRINT.png"/>
                          <pic:cNvPicPr/>
                        </pic:nvPicPr>
                        <pic:blipFill>
                          <a:blip r:embed="rId34" cstate="email">
                            <a:extLst>
                              <a:ext uri="{28A0092B-C50C-407E-A947-70E740481C1C}">
                                <a14:useLocalDpi xmlns:a14="http://schemas.microsoft.com/office/drawing/2010/main"/>
                              </a:ext>
                            </a:extLst>
                          </a:blip>
                          <a:stretch/>
                        </pic:blipFill>
                        <pic:spPr>
                          <a:xfrm>
                            <a:off x="0" y="0"/>
                            <a:ext cx="4169228" cy="2917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873828" cy="1534885"/>
                  <wp:effectExtent l="0" t="0" r="0" b="0"/>
                  <wp:docPr id="112" name="https://www.eztestonline.com/tomhardej/13842578750310300677.tp4?REQUEST=SHOWmedia&amp;media=image144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42578750310300677.tp4?REQUEST=SHOWmedia&amp;media=image144PRINT.png"/>
                          <pic:cNvPicPr/>
                        </pic:nvPicPr>
                        <pic:blipFill>
                          <a:blip r:embed="rId35" cstate="email">
                            <a:extLst>
                              <a:ext uri="{28A0092B-C50C-407E-A947-70E740481C1C}">
                                <a14:useLocalDpi xmlns:a14="http://schemas.microsoft.com/office/drawing/2010/main"/>
                              </a:ext>
                            </a:extLst>
                          </a:blip>
                          <a:stretch/>
                        </pic:blipFill>
                        <pic:spPr>
                          <a:xfrm>
                            <a:off x="0" y="0"/>
                            <a:ext cx="2873828"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dividends were $29. The company sold equipment for $15 that was originally purchased for $6 and that had accumulated depreciation of $2.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direct method, determine the net cash provided by operating activities.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C83AD3" w:rsidRDefault="00455B7D">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158343" cy="2982685"/>
                  <wp:effectExtent l="0" t="0" r="0" b="0"/>
                  <wp:docPr id="113" name="https://www.eztestonline.com/tomhardej/13842578750310300677.tp4?REQUEST=SHOWmedia&amp;media=image146PRINT.png"/>
                  <wp:cNvGraphicFramePr/>
                  <a:graphic xmlns:a="http://schemas.openxmlformats.org/drawingml/2006/main">
                    <a:graphicData uri="http://schemas.openxmlformats.org/drawingml/2006/picture">
                      <pic:pic xmlns:pic="http://schemas.openxmlformats.org/drawingml/2006/picture">
                        <pic:nvPicPr>
                          <pic:cNvPr id="84" name="https://www.eztestonline.com/tomhardej/13842578750310300677.tp4?REQUEST=SHOWmedia&amp;media=image146PRINT.png"/>
                          <pic:cNvPicPr/>
                        </pic:nvPicPr>
                        <pic:blipFill>
                          <a:blip r:embed="rId93" cstate="email">
                            <a:extLst>
                              <a:ext uri="{28A0092B-C50C-407E-A947-70E740481C1C}">
                                <a14:useLocalDpi xmlns:a14="http://schemas.microsoft.com/office/drawing/2010/main"/>
                              </a:ext>
                            </a:extLst>
                          </a:blip>
                          <a:stretch/>
                        </pic:blipFill>
                        <pic:spPr>
                          <a:xfrm>
                            <a:off x="0" y="0"/>
                            <a:ext cx="4158343" cy="29826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C83AD3" w:rsidRDefault="00455B7D">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51.</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Maloney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21628" cy="2960914"/>
                  <wp:effectExtent l="0" t="0" r="0" b="0"/>
                  <wp:docPr id="114" name="https://www.eztestonline.com/tomhardej/13842578750310300677.tp4?REQUEST=SHOWmedia&amp;media=image148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42578750310300677.tp4?REQUEST=SHOWmedia&amp;media=image148PRINT.png"/>
                          <pic:cNvPicPr/>
                        </pic:nvPicPr>
                        <pic:blipFill>
                          <a:blip r:embed="rId94" cstate="email">
                            <a:extLst>
                              <a:ext uri="{28A0092B-C50C-407E-A947-70E740481C1C}">
                                <a14:useLocalDpi xmlns:a14="http://schemas.microsoft.com/office/drawing/2010/main"/>
                              </a:ext>
                            </a:extLst>
                          </a:blip>
                          <a:stretch/>
                        </pic:blipFill>
                        <pic:spPr>
                          <a:xfrm>
                            <a:off x="0" y="0"/>
                            <a:ext cx="4321628" cy="2960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15343" cy="1251857"/>
                  <wp:effectExtent l="0" t="0" r="0" b="0"/>
                  <wp:docPr id="115" name="https://www.eztestonline.com/tomhardej/13842578750310300677.tp4?REQUEST=SHOWmedia&amp;media=image150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42578750310300677.tp4?REQUEST=SHOWmedia&amp;media=image150PRINT.png"/>
                          <pic:cNvPicPr/>
                        </pic:nvPicPr>
                        <pic:blipFill>
                          <a:blip r:embed="rId37" cstate="email">
                            <a:extLst>
                              <a:ext uri="{28A0092B-C50C-407E-A947-70E740481C1C}">
                                <a14:useLocalDpi xmlns:a14="http://schemas.microsoft.com/office/drawing/2010/main"/>
                              </a:ext>
                            </a:extLst>
                          </a:blip>
                          <a:stretch/>
                        </pic:blipFill>
                        <pic:spPr>
                          <a:xfrm>
                            <a:off x="0" y="0"/>
                            <a:ext cx="3015343"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dividends were $42. The company did not dispose of any property, plant, and equipment during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operating activities section of the statement of cash flows using the 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C83AD3" w:rsidRDefault="00455B7D">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310743" cy="2960914"/>
                  <wp:effectExtent l="0" t="0" r="0" b="0"/>
                  <wp:docPr id="116" name="https://www.eztestonline.com/tomhardej/13842578750310300677.tp4?REQUEST=SHOWmedia&amp;media=image152PRINT.png"/>
                  <wp:cNvGraphicFramePr/>
                  <a:graphic xmlns:a="http://schemas.openxmlformats.org/drawingml/2006/main">
                    <a:graphicData uri="http://schemas.openxmlformats.org/drawingml/2006/picture">
                      <pic:pic xmlns:pic="http://schemas.openxmlformats.org/drawingml/2006/picture">
                        <pic:nvPicPr>
                          <pic:cNvPr id="85" name="https://www.eztestonline.com/tomhardej/13842578750310300677.tp4?REQUEST=SHOWmedia&amp;media=image152PRINT.png"/>
                          <pic:cNvPicPr/>
                        </pic:nvPicPr>
                        <pic:blipFill>
                          <a:blip r:embed="rId95" cstate="email">
                            <a:extLst>
                              <a:ext uri="{28A0092B-C50C-407E-A947-70E740481C1C}">
                                <a14:useLocalDpi xmlns:a14="http://schemas.microsoft.com/office/drawing/2010/main"/>
                              </a:ext>
                            </a:extLst>
                          </a:blip>
                          <a:stretch/>
                        </pic:blipFill>
                        <pic:spPr>
                          <a:xfrm>
                            <a:off x="0" y="0"/>
                            <a:ext cx="4310743" cy="29609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C83AD3" w:rsidRDefault="00455B7D">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52.</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Carson Corporation's comparative balance sheet and income statement for last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36571" cy="2754085"/>
                  <wp:effectExtent l="0" t="0" r="0" b="0"/>
                  <wp:docPr id="117" name="https://www.eztestonline.com/tomhardej/13842578750310300677.tp4?REQUEST=SHOWmedia&amp;media=image154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42578750310300677.tp4?REQUEST=SHOWmedia&amp;media=image154PRINT.png"/>
                          <pic:cNvPicPr/>
                        </pic:nvPicPr>
                        <pic:blipFill>
                          <a:blip r:embed="rId38" cstate="email">
                            <a:extLst>
                              <a:ext uri="{28A0092B-C50C-407E-A947-70E740481C1C}">
                                <a14:useLocalDpi xmlns:a14="http://schemas.microsoft.com/office/drawing/2010/main"/>
                              </a:ext>
                            </a:extLst>
                          </a:blip>
                          <a:stretch/>
                        </pic:blipFill>
                        <pic:spPr>
                          <a:xfrm>
                            <a:off x="0" y="0"/>
                            <a:ext cx="4136571" cy="2754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89514" cy="1556657"/>
                  <wp:effectExtent l="0" t="0" r="0" b="0"/>
                  <wp:docPr id="118" name="https://www.eztestonline.com/tomhardej/13842578750310300677.tp4?REQUEST=SHOWmedia&amp;media=image156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42578750310300677.tp4?REQUEST=SHOWmedia&amp;media=image156PRINT.png"/>
                          <pic:cNvPicPr/>
                        </pic:nvPicPr>
                        <pic:blipFill>
                          <a:blip r:embed="rId39" cstate="email">
                            <a:extLst>
                              <a:ext uri="{28A0092B-C50C-407E-A947-70E740481C1C}">
                                <a14:useLocalDpi xmlns:a14="http://schemas.microsoft.com/office/drawing/2010/main"/>
                              </a:ext>
                            </a:extLst>
                          </a:blip>
                          <a:stretch/>
                        </pic:blipFill>
                        <pic:spPr>
                          <a:xfrm>
                            <a:off x="0" y="0"/>
                            <a:ext cx="3189514" cy="1556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Carson did not dispose of any property, plant, and equipment during the year. It constructs its statement of cash flows using the direct method.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direct method, prepare in good form the operating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C83AD3" w:rsidRDefault="00455B7D">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767943" cy="2579914"/>
                  <wp:effectExtent l="0" t="0" r="0" b="0"/>
                  <wp:docPr id="119" name="https://www.eztestonline.com/tomhardej/13842578750310300677.tp4?REQUEST=SHOWmedia&amp;media=image158PRINT.png"/>
                  <wp:cNvGraphicFramePr/>
                  <a:graphic xmlns:a="http://schemas.openxmlformats.org/drawingml/2006/main">
                    <a:graphicData uri="http://schemas.openxmlformats.org/drawingml/2006/picture">
                      <pic:pic xmlns:pic="http://schemas.openxmlformats.org/drawingml/2006/picture">
                        <pic:nvPicPr>
                          <pic:cNvPr id="86" name="https://www.eztestonline.com/tomhardej/13842578750310300677.tp4?REQUEST=SHOWmedia&amp;media=image158PRINT.png"/>
                          <pic:cNvPicPr/>
                        </pic:nvPicPr>
                        <pic:blipFill>
                          <a:blip r:embed="rId96" cstate="email">
                            <a:extLst>
                              <a:ext uri="{28A0092B-C50C-407E-A947-70E740481C1C}">
                                <a14:useLocalDpi xmlns:a14="http://schemas.microsoft.com/office/drawing/2010/main"/>
                              </a:ext>
                            </a:extLst>
                          </a:blip>
                          <a:stretch/>
                        </pic:blipFill>
                        <pic:spPr>
                          <a:xfrm>
                            <a:off x="0" y="0"/>
                            <a:ext cx="4767943" cy="25799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C83AD3" w:rsidRDefault="00455B7D">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53.</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The changes in each balance sheet account for Carver Corporation during the year just completed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25685" cy="2068285"/>
                  <wp:effectExtent l="0" t="0" r="0" b="0"/>
                  <wp:docPr id="120" name="https://www.eztestonline.com/tomhardej/13842578750310300677.tp4?REQUEST=SHOWmedia&amp;media=image160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42578750310300677.tp4?REQUEST=SHOWmedia&amp;media=image160PRINT.png"/>
                          <pic:cNvPicPr/>
                        </pic:nvPicPr>
                        <pic:blipFill>
                          <a:blip r:embed="rId40" cstate="email">
                            <a:extLst>
                              <a:ext uri="{28A0092B-C50C-407E-A947-70E740481C1C}">
                                <a14:useLocalDpi xmlns:a14="http://schemas.microsoft.com/office/drawing/2010/main"/>
                              </a:ext>
                            </a:extLst>
                          </a:blip>
                          <a:stretch/>
                        </pic:blipFill>
                        <pic:spPr>
                          <a:xfrm>
                            <a:off x="0" y="0"/>
                            <a:ext cx="4125685" cy="2068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Carver Corporation's income statement for the year just ended shows the following: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56857" cy="783771"/>
                  <wp:effectExtent l="0" t="0" r="0" b="0"/>
                  <wp:docPr id="121" name="https://www.eztestonline.com/tomhardej/13842578750310300677.tp4?REQUEST=SHOWmedia&amp;media=image162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42578750310300677.tp4?REQUEST=SHOWmedia&amp;media=image162PRINT.png"/>
                          <pic:cNvPicPr/>
                        </pic:nvPicPr>
                        <pic:blipFill>
                          <a:blip r:embed="rId41" cstate="email">
                            <a:extLst>
                              <a:ext uri="{28A0092B-C50C-407E-A947-70E740481C1C}">
                                <a14:useLocalDpi xmlns:a14="http://schemas.microsoft.com/office/drawing/2010/main"/>
                              </a:ext>
                            </a:extLst>
                          </a:blip>
                          <a:stretch/>
                        </pic:blipFill>
                        <pic:spPr>
                          <a:xfrm>
                            <a:off x="0" y="0"/>
                            <a:ext cx="3156857"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did not dispose of any property, plant, and equipment, buy any long-term investments, issue any bonds payable, or repurchase any of its own common stock during the year. Carver Corporation uses the direct method to construct its statement of cash flows.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sales adjusted to the cash basis.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cost of goods sold adjusted to the cash basis.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selling and administrative expenses adjusted to a cash basis.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Determine the net cash provided (used) by operating activities.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Determine the net cash provided (used) by investing activities.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Determine the net cash provided (used) by financing activities.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C83AD3" w:rsidRDefault="00455B7D">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757057" cy="2612571"/>
                  <wp:effectExtent l="0" t="0" r="0" b="0"/>
                  <wp:docPr id="122" name="https://www.eztestonline.com/tomhardej/13842578750310300677.tp4?REQUEST=SHOWmedia&amp;media=image164PRINT.png"/>
                  <wp:cNvGraphicFramePr/>
                  <a:graphic xmlns:a="http://schemas.openxmlformats.org/drawingml/2006/main">
                    <a:graphicData uri="http://schemas.openxmlformats.org/drawingml/2006/picture">
                      <pic:pic xmlns:pic="http://schemas.openxmlformats.org/drawingml/2006/picture">
                        <pic:nvPicPr>
                          <pic:cNvPr id="87" name="https://www.eztestonline.com/tomhardej/13842578750310300677.tp4?REQUEST=SHOWmedia&amp;media=image164PRINT.png"/>
                          <pic:cNvPicPr/>
                        </pic:nvPicPr>
                        <pic:blipFill>
                          <a:blip r:embed="rId97" cstate="email">
                            <a:extLst>
                              <a:ext uri="{28A0092B-C50C-407E-A947-70E740481C1C}">
                                <a14:useLocalDpi xmlns:a14="http://schemas.microsoft.com/office/drawing/2010/main"/>
                              </a:ext>
                            </a:extLst>
                          </a:blip>
                          <a:stretch/>
                        </pic:blipFill>
                        <pic:spPr>
                          <a:xfrm>
                            <a:off x="0" y="0"/>
                            <a:ext cx="4757057" cy="2612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84171" cy="642257"/>
                  <wp:effectExtent l="0" t="0" r="0" b="0"/>
                  <wp:docPr id="123" name="https://www.eztestonline.com/tomhardej/13842578750310300677.tp4?REQUEST=SHOWmedia&amp;media=image166PRINT.png"/>
                  <wp:cNvGraphicFramePr/>
                  <a:graphic xmlns:a="http://schemas.openxmlformats.org/drawingml/2006/main">
                    <a:graphicData uri="http://schemas.openxmlformats.org/drawingml/2006/picture">
                      <pic:pic xmlns:pic="http://schemas.openxmlformats.org/drawingml/2006/picture">
                        <pic:nvPicPr>
                          <pic:cNvPr id="88" name="https://www.eztestonline.com/tomhardej/13842578750310300677.tp4?REQUEST=SHOWmedia&amp;media=image166PRINT.png"/>
                          <pic:cNvPicPr/>
                        </pic:nvPicPr>
                        <pic:blipFill>
                          <a:blip r:embed="rId98" cstate="email">
                            <a:extLst>
                              <a:ext uri="{28A0092B-C50C-407E-A947-70E740481C1C}">
                                <a14:useLocalDpi xmlns:a14="http://schemas.microsoft.com/office/drawing/2010/main"/>
                              </a:ext>
                            </a:extLst>
                          </a:blip>
                          <a:stretch/>
                        </pic:blipFill>
                        <pic:spPr>
                          <a:xfrm>
                            <a:off x="0" y="0"/>
                            <a:ext cx="3984171"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94314" cy="674914"/>
                  <wp:effectExtent l="0" t="0" r="0" b="0"/>
                  <wp:docPr id="124" name="https://www.eztestonline.com/tomhardej/13842578750310300677.tp4?REQUEST=SHOWmedia&amp;media=image168PRINT.png"/>
                  <wp:cNvGraphicFramePr/>
                  <a:graphic xmlns:a="http://schemas.openxmlformats.org/drawingml/2006/main">
                    <a:graphicData uri="http://schemas.openxmlformats.org/drawingml/2006/picture">
                      <pic:pic xmlns:pic="http://schemas.openxmlformats.org/drawingml/2006/picture">
                        <pic:nvPicPr>
                          <pic:cNvPr id="89" name="https://www.eztestonline.com/tomhardej/13842578750310300677.tp4?REQUEST=SHOWmedia&amp;media=image168PRINT.png"/>
                          <pic:cNvPicPr/>
                        </pic:nvPicPr>
                        <pic:blipFill>
                          <a:blip r:embed="rId99" cstate="email">
                            <a:extLst>
                              <a:ext uri="{28A0092B-C50C-407E-A947-70E740481C1C}">
                                <a14:useLocalDpi xmlns:a14="http://schemas.microsoft.com/office/drawing/2010/main"/>
                              </a:ext>
                            </a:extLst>
                          </a:blip>
                          <a:stretch/>
                        </pic:blipFill>
                        <pic:spPr>
                          <a:xfrm>
                            <a:off x="0" y="0"/>
                            <a:ext cx="3494314" cy="6749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C83AD3" w:rsidRDefault="00455B7D">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14-01 Classify cash inflows and outflows as relating to operating; investing; or financing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54.</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Carr Corporation's comparative balance sheet and income statement for last year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14800" cy="2917371"/>
                  <wp:effectExtent l="0" t="0" r="0" b="0"/>
                  <wp:docPr id="125" name="https://www.eztestonline.com/tomhardej/13842578750310300677.tp4?REQUEST=SHOWmedia&amp;media=image170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42578750310300677.tp4?REQUEST=SHOWmedia&amp;media=image170PRINT.png"/>
                          <pic:cNvPicPr/>
                        </pic:nvPicPr>
                        <pic:blipFill>
                          <a:blip r:embed="rId100" cstate="email">
                            <a:extLst>
                              <a:ext uri="{28A0092B-C50C-407E-A947-70E740481C1C}">
                                <a14:useLocalDpi xmlns:a14="http://schemas.microsoft.com/office/drawing/2010/main"/>
                              </a:ext>
                            </a:extLst>
                          </a:blip>
                          <a:stretch/>
                        </pic:blipFill>
                        <pic:spPr>
                          <a:xfrm>
                            <a:off x="0" y="0"/>
                            <a:ext cx="4114800" cy="2917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45971" cy="1240971"/>
                  <wp:effectExtent l="0" t="0" r="0" b="0"/>
                  <wp:docPr id="126" name="https://www.eztestonline.com/tomhardej/13842578750310300677.tp4?REQUEST=SHOWmedia&amp;media=image172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42578750310300677.tp4?REQUEST=SHOWmedia&amp;media=image172PRINT.png"/>
                          <pic:cNvPicPr/>
                        </pic:nvPicPr>
                        <pic:blipFill>
                          <a:blip r:embed="rId43" cstate="email">
                            <a:extLst>
                              <a:ext uri="{28A0092B-C50C-407E-A947-70E740481C1C}">
                                <a14:useLocalDpi xmlns:a14="http://schemas.microsoft.com/office/drawing/2010/main"/>
                              </a:ext>
                            </a:extLst>
                          </a:blip>
                          <a:stretch/>
                        </pic:blipFill>
                        <pic:spPr>
                          <a:xfrm>
                            <a:off x="0" y="0"/>
                            <a:ext cx="3145971" cy="1240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declared and paid $47,000 in cash dividends during the year. It did not dispose of any property, plant, and equipment during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Construct in good form the operating activities section of the company's statement of cash flows for the year using the 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C83AD3" w:rsidRDefault="00455B7D">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778828" cy="2852057"/>
                  <wp:effectExtent l="0" t="0" r="0" b="0"/>
                  <wp:docPr id="127" name="https://www.eztestonline.com/tomhardej/13842578750310300677.tp4?REQUEST=SHOWmedia&amp;media=image174PRINT.png"/>
                  <wp:cNvGraphicFramePr/>
                  <a:graphic xmlns:a="http://schemas.openxmlformats.org/drawingml/2006/main">
                    <a:graphicData uri="http://schemas.openxmlformats.org/drawingml/2006/picture">
                      <pic:pic xmlns:pic="http://schemas.openxmlformats.org/drawingml/2006/picture">
                        <pic:nvPicPr>
                          <pic:cNvPr id="90" name="https://www.eztestonline.com/tomhardej/13842578750310300677.tp4?REQUEST=SHOWmedia&amp;media=image174PRINT.png"/>
                          <pic:cNvPicPr/>
                        </pic:nvPicPr>
                        <pic:blipFill>
                          <a:blip r:embed="rId101" cstate="email">
                            <a:extLst>
                              <a:ext uri="{28A0092B-C50C-407E-A947-70E740481C1C}">
                                <a14:useLocalDpi xmlns:a14="http://schemas.microsoft.com/office/drawing/2010/main"/>
                              </a:ext>
                            </a:extLst>
                          </a:blip>
                          <a:stretch/>
                        </pic:blipFill>
                        <pic:spPr>
                          <a:xfrm>
                            <a:off x="0" y="0"/>
                            <a:ext cx="4778828" cy="28520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C83AD3" w:rsidRDefault="00455B7D">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55.</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Digby Corporation's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69228" cy="2645228"/>
                  <wp:effectExtent l="0" t="0" r="0" b="0"/>
                  <wp:docPr id="128" name="https://www.eztestonline.com/tomhardej/13842578750310300677.tp4?REQUEST=SHOWmedia&amp;media=image176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42578750310300677.tp4?REQUEST=SHOWmedia&amp;media=image176PRINT.png"/>
                          <pic:cNvPicPr/>
                        </pic:nvPicPr>
                        <pic:blipFill>
                          <a:blip r:embed="rId102" cstate="email">
                            <a:extLst>
                              <a:ext uri="{28A0092B-C50C-407E-A947-70E740481C1C}">
                                <a14:useLocalDpi xmlns:a14="http://schemas.microsoft.com/office/drawing/2010/main"/>
                              </a:ext>
                            </a:extLst>
                          </a:blip>
                          <a:stretch/>
                        </pic:blipFill>
                        <pic:spPr>
                          <a:xfrm>
                            <a:off x="0" y="0"/>
                            <a:ext cx="4169228" cy="2645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04457" cy="1240971"/>
                  <wp:effectExtent l="0" t="0" r="0" b="0"/>
                  <wp:docPr id="129" name="https://www.eztestonline.com/tomhardej/13842578750310300677.tp4?REQUEST=SHOWmedia&amp;media=image178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42578750310300677.tp4?REQUEST=SHOWmedia&amp;media=image178PRINT.png"/>
                          <pic:cNvPicPr/>
                        </pic:nvPicPr>
                        <pic:blipFill>
                          <a:blip r:embed="rId45" cstate="email">
                            <a:extLst>
                              <a:ext uri="{28A0092B-C50C-407E-A947-70E740481C1C}">
                                <a14:useLocalDpi xmlns:a14="http://schemas.microsoft.com/office/drawing/2010/main"/>
                              </a:ext>
                            </a:extLst>
                          </a:blip>
                          <a:stretch/>
                        </pic:blipFill>
                        <pic:spPr>
                          <a:xfrm>
                            <a:off x="0" y="0"/>
                            <a:ext cx="3004457" cy="1240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dividends were $29. The company did not dispose of any property, plant, and equipment during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Prepare the operating activities section of the statement of cash flows in good form using the direct method.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C83AD3" w:rsidRDefault="00455B7D">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288971" cy="2492828"/>
                  <wp:effectExtent l="0" t="0" r="0" b="0"/>
                  <wp:docPr id="130" name="https://www.eztestonline.com/tomhardej/13842578750310300677.tp4?REQUEST=SHOWmedia&amp;media=image180PRINT.png"/>
                  <wp:cNvGraphicFramePr/>
                  <a:graphic xmlns:a="http://schemas.openxmlformats.org/drawingml/2006/main">
                    <a:graphicData uri="http://schemas.openxmlformats.org/drawingml/2006/picture">
                      <pic:pic xmlns:pic="http://schemas.openxmlformats.org/drawingml/2006/picture">
                        <pic:nvPicPr>
                          <pic:cNvPr id="91" name="https://www.eztestonline.com/tomhardej/13842578750310300677.tp4?REQUEST=SHOWmedia&amp;media=image180PRINT.png"/>
                          <pic:cNvPicPr/>
                        </pic:nvPicPr>
                        <pic:blipFill>
                          <a:blip r:embed="rId103" cstate="email">
                            <a:extLst>
                              <a:ext uri="{28A0092B-C50C-407E-A947-70E740481C1C}">
                                <a14:useLocalDpi xmlns:a14="http://schemas.microsoft.com/office/drawing/2010/main"/>
                              </a:ext>
                            </a:extLst>
                          </a:blip>
                          <a:stretch/>
                        </pic:blipFill>
                        <pic:spPr>
                          <a:xfrm>
                            <a:off x="0" y="0"/>
                            <a:ext cx="4288971" cy="24928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C83AD3" w:rsidRDefault="00455B7D">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C83AD3" w:rsidRDefault="00C83AD3">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C83AD3">
        <w:tc>
          <w:tcPr>
            <w:tcW w:w="350" w:type="pct"/>
          </w:tcPr>
          <w:p w:rsidR="00C83AD3" w:rsidRDefault="00455B7D">
            <w:pPr>
              <w:keepNext/>
              <w:keepLines/>
              <w:spacing w:after="0"/>
            </w:pPr>
            <w:r>
              <w:rPr>
                <w:rFonts w:ascii="Arial Unicode MS" w:eastAsia="Arial Unicode MS" w:hAnsi="Arial Unicode MS" w:cs="Arial Unicode MS"/>
                <w:color w:val="000000"/>
                <w:sz w:val="20"/>
              </w:rPr>
              <w:t>56.</w:t>
            </w:r>
          </w:p>
        </w:tc>
        <w:tc>
          <w:tcPr>
            <w:tcW w:w="4650" w:type="pct"/>
          </w:tcPr>
          <w:p w:rsidR="00C83AD3" w:rsidRDefault="00455B7D">
            <w:pPr>
              <w:keepNext/>
              <w:keepLines/>
              <w:spacing w:after="0"/>
            </w:pPr>
            <w:r>
              <w:rPr>
                <w:rFonts w:ascii="Arial Unicode MS" w:eastAsia="Arial Unicode MS" w:hAnsi="Arial Unicode MS" w:cs="Arial Unicode MS"/>
                <w:color w:val="000000"/>
                <w:sz w:val="20"/>
              </w:rPr>
              <w:t>Freeport Corporation's income statement for last year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45971" cy="1251857"/>
                  <wp:effectExtent l="0" t="0" r="0" b="0"/>
                  <wp:docPr id="131" name="https://www.eztestonline.com/tomhardej/13842578750310300677.tp4?REQUEST=SHOWmedia&amp;media=image182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42578750310300677.tp4?REQUEST=SHOWmedia&amp;media=image182PRINT.png"/>
                          <pic:cNvPicPr/>
                        </pic:nvPicPr>
                        <pic:blipFill>
                          <a:blip r:embed="rId46" cstate="email">
                            <a:extLst>
                              <a:ext uri="{28A0092B-C50C-407E-A947-70E740481C1C}">
                                <a14:useLocalDpi xmlns:a14="http://schemas.microsoft.com/office/drawing/2010/main"/>
                              </a:ext>
                            </a:extLst>
                          </a:blip>
                          <a:stretch/>
                        </pic:blipFill>
                        <pic:spPr>
                          <a:xfrm>
                            <a:off x="0" y="0"/>
                            <a:ext cx="3145971"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beginning and ending balances for last year are available for the following selected accounts (the company did not dispose of any property, plant, and equipment during the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385457" cy="1415142"/>
                  <wp:effectExtent l="0" t="0" r="0" b="0"/>
                  <wp:docPr id="132" name="https://www.eztestonline.com/tomhardej/13842578750310300677.tp4?REQUEST=SHOWmedia&amp;media=image184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42578750310300677.tp4?REQUEST=SHOWmedia&amp;media=image184PRINT.png"/>
                          <pic:cNvPicPr/>
                        </pic:nvPicPr>
                        <pic:blipFill>
                          <a:blip r:embed="rId47" cstate="email">
                            <a:extLst>
                              <a:ext uri="{28A0092B-C50C-407E-A947-70E740481C1C}">
                                <a14:useLocalDpi xmlns:a14="http://schemas.microsoft.com/office/drawing/2010/main"/>
                              </a:ext>
                            </a:extLst>
                          </a:blip>
                          <a:stretch/>
                        </pic:blipFill>
                        <pic:spPr>
                          <a:xfrm>
                            <a:off x="0" y="0"/>
                            <a:ext cx="3385457" cy="1415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Using the direct method, prepare in good form the operating activities section of the statement of cash flows.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C83AD3" w:rsidRDefault="00455B7D">
            <w:pPr>
              <w:keepNext/>
              <w:keepLines/>
              <w:spacing w:before="266" w:after="266"/>
            </w:pPr>
            <w:r>
              <w:rPr>
                <w:rFonts w:ascii="Arial Unicode MS" w:eastAsia="Arial Unicode MS" w:hAnsi="Arial Unicode MS" w:cs="Arial Unicode MS"/>
                <w:color w:val="000000"/>
                <w:sz w:val="20"/>
              </w:rPr>
              <w:lastRenderedPageBreak/>
              <w:t> </w:t>
            </w:r>
            <w:r>
              <w:rPr>
                <w:noProof/>
              </w:rPr>
              <w:drawing>
                <wp:inline distT="0" distB="0" distL="0" distR="0">
                  <wp:extent cx="4767943" cy="2960914"/>
                  <wp:effectExtent l="0" t="0" r="0" b="0"/>
                  <wp:docPr id="133" name="https://www.eztestonline.com/tomhardej/13842578750310300677.tp4?REQUEST=SHOWmedia&amp;media=image186PRINT.png"/>
                  <wp:cNvGraphicFramePr/>
                  <a:graphic xmlns:a="http://schemas.openxmlformats.org/drawingml/2006/main">
                    <a:graphicData uri="http://schemas.openxmlformats.org/drawingml/2006/picture">
                      <pic:pic xmlns:pic="http://schemas.openxmlformats.org/drawingml/2006/picture">
                        <pic:nvPicPr>
                          <pic:cNvPr id="92" name="https://www.eztestonline.com/tomhardej/13842578750310300677.tp4?REQUEST=SHOWmedia&amp;media=image186PRINT.png"/>
                          <pic:cNvPicPr/>
                        </pic:nvPicPr>
                        <pic:blipFill>
                          <a:blip r:embed="rId104" cstate="email">
                            <a:extLst>
                              <a:ext uri="{28A0092B-C50C-407E-A947-70E740481C1C}">
                                <a14:useLocalDpi xmlns:a14="http://schemas.microsoft.com/office/drawing/2010/main"/>
                              </a:ext>
                            </a:extLst>
                          </a:blip>
                          <a:stretch/>
                        </pic:blipFill>
                        <pic:spPr>
                          <a:xfrm>
                            <a:off x="0" y="0"/>
                            <a:ext cx="4767943" cy="29609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C83AD3" w:rsidRDefault="00455B7D">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C83AD3">
        <w:tc>
          <w:tcPr>
            <w:tcW w:w="0" w:type="auto"/>
          </w:tcPr>
          <w:p w:rsidR="00C83AD3" w:rsidRDefault="00455B7D">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14A-04 Use the direct method to determine the net cash provided by operating activities.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455B7D" w:rsidRDefault="00455B7D" w:rsidP="00727D29">
      <w:pPr>
        <w:spacing w:before="239" w:after="239"/>
      </w:pPr>
      <w:r>
        <w:rPr>
          <w:rFonts w:ascii="Times,Times New Roman,Times-Rom" w:eastAsia="Times,Times New Roman,Times-Rom" w:hAnsi="Times,Times New Roman,Times-Rom" w:cs="Times,Times New Roman,Times-Rom"/>
          <w:color w:val="000000"/>
          <w:sz w:val="18"/>
        </w:rPr>
        <w:br/>
      </w:r>
    </w:p>
    <w:sectPr w:rsidR="00455B7D" w:rsidSect="00E114A9">
      <w:pgSz w:w="12240" w:h="15840"/>
      <w:pgMar w:top="1440" w:right="1440" w:bottom="1440" w:left="180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B2C16" w:rsidRDefault="008B2C16" w:rsidP="00E114A9">
      <w:pPr>
        <w:spacing w:after="0" w:line="240" w:lineRule="auto"/>
      </w:pPr>
      <w:r>
        <w:separator/>
      </w:r>
    </w:p>
  </w:endnote>
  <w:endnote w:type="continuationSeparator" w:id="0">
    <w:p w:rsidR="008B2C16" w:rsidRDefault="008B2C16" w:rsidP="00E114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14A9" w:rsidRDefault="00E114A9" w:rsidP="00E114A9">
    <w:pPr>
      <w:pStyle w:val="Footer"/>
      <w:jc w:val="center"/>
      <w:rPr>
        <w:rFonts w:ascii="Times New Roman" w:hAnsi="Times New Roman"/>
        <w:noProof/>
        <w:sz w:val="16"/>
        <w:szCs w:val="16"/>
      </w:rPr>
    </w:pPr>
    <w:r>
      <w:rPr>
        <w:rFonts w:ascii="Times New Roman" w:hAnsi="Times New Roman"/>
        <w:sz w:val="16"/>
        <w:szCs w:val="16"/>
      </w:rPr>
      <w:t>App14A -</w:t>
    </w: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sidR="00B71EAD">
      <w:rPr>
        <w:rFonts w:ascii="Times New Roman" w:hAnsi="Times New Roman"/>
        <w:noProof/>
        <w:sz w:val="16"/>
        <w:szCs w:val="16"/>
      </w:rPr>
      <w:t>1</w:t>
    </w:r>
    <w:r>
      <w:rPr>
        <w:rFonts w:ascii="Times New Roman" w:hAnsi="Times New Roman"/>
        <w:sz w:val="16"/>
        <w:szCs w:val="16"/>
      </w:rPr>
      <w:fldChar w:fldCharType="end"/>
    </w:r>
  </w:p>
  <w:p w:rsidR="00E114A9" w:rsidRDefault="00E114A9" w:rsidP="00E114A9">
    <w:pPr>
      <w:pStyle w:val="Footer"/>
      <w:jc w:val="center"/>
      <w:rPr>
        <w:rFonts w:ascii="Times New Roman" w:hAnsi="Times New Roman"/>
        <w:sz w:val="16"/>
        <w:szCs w:val="16"/>
      </w:rPr>
    </w:pPr>
    <w:r>
      <w:rPr>
        <w:rFonts w:ascii="Times New Roman" w:hAnsi="Times New Roman"/>
        <w:sz w:val="16"/>
        <w:szCs w:val="16"/>
      </w:rPr>
      <w:t>Copyright © 2015 McGraw-Hill Education. All rights reserved. No reproduction or distribution without the prior written consent of McGraw-Hill Education.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B2C16" w:rsidRDefault="008B2C16" w:rsidP="00E114A9">
      <w:pPr>
        <w:spacing w:after="0" w:line="240" w:lineRule="auto"/>
      </w:pPr>
      <w:r>
        <w:separator/>
      </w:r>
    </w:p>
  </w:footnote>
  <w:footnote w:type="continuationSeparator" w:id="0">
    <w:p w:rsidR="008B2C16" w:rsidRDefault="008B2C16" w:rsidP="00E114A9">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3AD3"/>
    <w:rsid w:val="00114E51"/>
    <w:rsid w:val="002403A1"/>
    <w:rsid w:val="00455B7D"/>
    <w:rsid w:val="004C1470"/>
    <w:rsid w:val="0051593E"/>
    <w:rsid w:val="00727D29"/>
    <w:rsid w:val="008B2C16"/>
    <w:rsid w:val="00AB034F"/>
    <w:rsid w:val="00B71EAD"/>
    <w:rsid w:val="00B818D7"/>
    <w:rsid w:val="00C83AD3"/>
    <w:rsid w:val="00E114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27D2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27D29"/>
    <w:rPr>
      <w:rFonts w:ascii="Tahoma" w:hAnsi="Tahoma" w:cs="Tahoma"/>
      <w:sz w:val="16"/>
      <w:szCs w:val="16"/>
    </w:rPr>
  </w:style>
  <w:style w:type="paragraph" w:styleId="Header">
    <w:name w:val="header"/>
    <w:basedOn w:val="Normal"/>
    <w:link w:val="HeaderChar"/>
    <w:uiPriority w:val="99"/>
    <w:unhideWhenUsed/>
    <w:rsid w:val="00E114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E114A9"/>
  </w:style>
  <w:style w:type="paragraph" w:styleId="Footer">
    <w:name w:val="footer"/>
    <w:basedOn w:val="Normal"/>
    <w:link w:val="FooterChar"/>
    <w:uiPriority w:val="99"/>
    <w:unhideWhenUsed/>
    <w:rsid w:val="00E114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E114A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27D2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27D29"/>
    <w:rPr>
      <w:rFonts w:ascii="Tahoma" w:hAnsi="Tahoma" w:cs="Tahoma"/>
      <w:sz w:val="16"/>
      <w:szCs w:val="16"/>
    </w:rPr>
  </w:style>
  <w:style w:type="paragraph" w:styleId="Header">
    <w:name w:val="header"/>
    <w:basedOn w:val="Normal"/>
    <w:link w:val="HeaderChar"/>
    <w:uiPriority w:val="99"/>
    <w:unhideWhenUsed/>
    <w:rsid w:val="00E114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E114A9"/>
  </w:style>
  <w:style w:type="paragraph" w:styleId="Footer">
    <w:name w:val="footer"/>
    <w:basedOn w:val="Normal"/>
    <w:link w:val="FooterChar"/>
    <w:uiPriority w:val="99"/>
    <w:unhideWhenUsed/>
    <w:rsid w:val="00E114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E114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425931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7" Type="http://schemas.openxmlformats.org/officeDocument/2006/relationships/footer" Target="footer1.xml"/><Relationship Id="rId71" Type="http://schemas.openxmlformats.org/officeDocument/2006/relationships/image" Target="media/image64.png"/><Relationship Id="rId92" Type="http://schemas.openxmlformats.org/officeDocument/2006/relationships/image" Target="media/image85.png"/><Relationship Id="rId2" Type="http://schemas.microsoft.com/office/2007/relationships/stylesWithEffects" Target="stylesWithEffect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png"/><Relationship Id="rId102" Type="http://schemas.openxmlformats.org/officeDocument/2006/relationships/image" Target="media/image95.png"/><Relationship Id="rId5" Type="http://schemas.openxmlformats.org/officeDocument/2006/relationships/footnotes" Target="footnote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101</Pages>
  <Words>8104</Words>
  <Characters>46198</Characters>
  <Application>Microsoft Office Word</Application>
  <DocSecurity>0</DocSecurity>
  <Lines>384</Lines>
  <Paragraphs>108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54194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Elango S.</dc:creator>
  <cp:keywords/>
  <dc:description/>
  <cp:lastModifiedBy>Elango S.</cp:lastModifiedBy>
  <cp:revision>2</cp:revision>
  <dcterms:created xsi:type="dcterms:W3CDTF">2013-11-18T11:31:00Z</dcterms:created>
  <dcterms:modified xsi:type="dcterms:W3CDTF">2013-11-18T11:31:00Z</dcterms:modified>
</cp:coreProperties>
</file>