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84F" w:rsidRDefault="004D2602">
      <w:pPr>
        <w:pStyle w:val="ChapterNumber"/>
        <w:rPr>
          <w:kern w:val="1"/>
        </w:rPr>
      </w:pPr>
      <w:bookmarkStart w:id="0" w:name="_GoBack"/>
      <w:bookmarkEnd w:id="0"/>
      <w:r>
        <w:rPr>
          <w:kern w:val="1"/>
        </w:rPr>
        <w:t>Chapter 13</w:t>
      </w:r>
    </w:p>
    <w:p w:rsidR="0038084F" w:rsidRDefault="0038084F">
      <w:pPr>
        <w:pStyle w:val="ChapterTitle"/>
        <w:rPr>
          <w:kern w:val="1"/>
        </w:rPr>
      </w:pPr>
      <w:r>
        <w:rPr>
          <w:kern w:val="1"/>
        </w:rPr>
        <w:t>Capital Budgeting Decisions</w:t>
      </w:r>
    </w:p>
    <w:p w:rsidR="0038084F" w:rsidRDefault="0038084F">
      <w:pPr>
        <w:pStyle w:val="SolutionstoQuestionsheader"/>
        <w:jc w:val="left"/>
        <w:sectPr w:rsidR="0038084F" w:rsidSect="006C4D7D">
          <w:headerReference w:type="even" r:id="rId8"/>
          <w:footerReference w:type="even" r:id="rId9"/>
          <w:footerReference w:type="default" r:id="rId10"/>
          <w:pgSz w:w="12240" w:h="15840" w:code="1"/>
          <w:pgMar w:top="1440" w:right="1440" w:bottom="1440" w:left="1440" w:header="720" w:footer="720" w:gutter="0"/>
          <w:paperSrc w:first="49" w:other="49"/>
          <w:pgNumType w:start="1"/>
          <w:cols w:space="720"/>
          <w:noEndnote/>
          <w:docGrid w:linePitch="296"/>
        </w:sectPr>
      </w:pPr>
      <w:r>
        <w:t>Solutions to Questions</w:t>
      </w:r>
    </w:p>
    <w:p w:rsidR="0038084F" w:rsidRDefault="006A73F8">
      <w:pPr>
        <w:pStyle w:val="Questions"/>
      </w:pPr>
      <w:r>
        <w:rPr>
          <w:b/>
          <w:bCs/>
        </w:rPr>
        <w:lastRenderedPageBreak/>
        <w:t>13-</w:t>
      </w:r>
      <w:r w:rsidR="0038084F">
        <w:rPr>
          <w:b/>
          <w:bCs/>
        </w:rPr>
        <w:t>1</w:t>
      </w:r>
      <w:r w:rsidR="0038084F">
        <w:tab/>
      </w:r>
      <w:r>
        <w:t>A c</w:t>
      </w:r>
      <w:r w:rsidR="0038084F">
        <w:t>apital budgeting screening decision</w:t>
      </w:r>
      <w:r>
        <w:t xml:space="preserve"> is</w:t>
      </w:r>
      <w:r w:rsidR="0038084F">
        <w:t xml:space="preserve"> concern</w:t>
      </w:r>
      <w:r>
        <w:t>ed with</w:t>
      </w:r>
      <w:r w:rsidR="0038084F">
        <w:t xml:space="preserve"> whether a proposed investment project </w:t>
      </w:r>
      <w:r w:rsidR="00E756D3">
        <w:t>passes a preset hurdle</w:t>
      </w:r>
      <w:r w:rsidR="0038084F">
        <w:t xml:space="preserve">, such as a 15% rate of return. </w:t>
      </w:r>
      <w:r>
        <w:t>A c</w:t>
      </w:r>
      <w:r w:rsidR="0038084F">
        <w:t xml:space="preserve">apital budgeting preference decision </w:t>
      </w:r>
      <w:r>
        <w:t xml:space="preserve">is </w:t>
      </w:r>
      <w:r w:rsidR="0038084F">
        <w:t>concerned with choosing from among two or more alternative investment projects</w:t>
      </w:r>
      <w:r w:rsidR="00E756D3">
        <w:t>, each of which has passed the hurdle</w:t>
      </w:r>
      <w:r w:rsidR="0038084F">
        <w:t>.</w:t>
      </w:r>
    </w:p>
    <w:p w:rsidR="0038084F" w:rsidRDefault="006A73F8">
      <w:pPr>
        <w:pStyle w:val="Questions"/>
      </w:pPr>
      <w:r>
        <w:rPr>
          <w:b/>
          <w:bCs/>
        </w:rPr>
        <w:t>13-</w:t>
      </w:r>
      <w:r w:rsidR="0038084F">
        <w:rPr>
          <w:b/>
          <w:bCs/>
        </w:rPr>
        <w:t>2</w:t>
      </w:r>
      <w:r w:rsidR="00072E53">
        <w:tab/>
        <w:t xml:space="preserve">The </w:t>
      </w:r>
      <w:r w:rsidR="0038084F">
        <w:t xml:space="preserve">“time value of money” </w:t>
      </w:r>
      <w:r w:rsidR="00072E53">
        <w:t>refers to the fact</w:t>
      </w:r>
      <w:r w:rsidR="0038084F">
        <w:t xml:space="preserve"> that a dollar received today is more valuable than a dollar received in the future</w:t>
      </w:r>
      <w:r w:rsidR="00546C73">
        <w:t xml:space="preserve"> simply because a</w:t>
      </w:r>
      <w:r w:rsidR="0038084F">
        <w:t xml:space="preserve"> dollar received today can be invested to yield more than a dollar in the future.</w:t>
      </w:r>
    </w:p>
    <w:p w:rsidR="0038084F" w:rsidRDefault="006A73F8">
      <w:pPr>
        <w:pStyle w:val="Questions"/>
      </w:pPr>
      <w:r>
        <w:rPr>
          <w:b/>
          <w:bCs/>
        </w:rPr>
        <w:t>13-</w:t>
      </w:r>
      <w:r w:rsidR="0038084F">
        <w:rPr>
          <w:b/>
          <w:bCs/>
        </w:rPr>
        <w:t>3</w:t>
      </w:r>
      <w:r w:rsidR="0038084F">
        <w:tab/>
        <w:t xml:space="preserve">Discounting is the process of computing the present value of a future cash flow. </w:t>
      </w:r>
      <w:r w:rsidR="00072E53">
        <w:t xml:space="preserve">Discounting </w:t>
      </w:r>
      <w:r w:rsidR="0038084F">
        <w:t>gives recognition to the time value of money and makes it possible to meaningfully add together cash flows that occur at different times.</w:t>
      </w:r>
    </w:p>
    <w:p w:rsidR="0038084F" w:rsidRDefault="006A73F8">
      <w:pPr>
        <w:pStyle w:val="Questions"/>
      </w:pPr>
      <w:r>
        <w:rPr>
          <w:b/>
          <w:bCs/>
        </w:rPr>
        <w:t>13-</w:t>
      </w:r>
      <w:r w:rsidR="0038084F">
        <w:rPr>
          <w:b/>
          <w:bCs/>
        </w:rPr>
        <w:t>4</w:t>
      </w:r>
      <w:r w:rsidR="0038084F">
        <w:tab/>
        <w:t xml:space="preserve">Accounting net income </w:t>
      </w:r>
      <w:r w:rsidR="00072E53">
        <w:t>is based on</w:t>
      </w:r>
      <w:r w:rsidR="0038084F">
        <w:t xml:space="preserve"> accruals </w:t>
      </w:r>
      <w:r w:rsidR="00072E53">
        <w:t>rather than on</w:t>
      </w:r>
      <w:r w:rsidR="0038084F">
        <w:t xml:space="preserve"> cash flows. Both the net present value and internal rate of return methods focus on cash flows.</w:t>
      </w:r>
    </w:p>
    <w:p w:rsidR="0038084F" w:rsidRDefault="006A73F8">
      <w:pPr>
        <w:pStyle w:val="Questions"/>
      </w:pPr>
      <w:r>
        <w:rPr>
          <w:b/>
          <w:bCs/>
        </w:rPr>
        <w:t>13-</w:t>
      </w:r>
      <w:r w:rsidR="0038084F">
        <w:rPr>
          <w:b/>
          <w:bCs/>
        </w:rPr>
        <w:t>5</w:t>
      </w:r>
      <w:r w:rsidR="0038084F">
        <w:tab/>
      </w:r>
      <w:r>
        <w:t xml:space="preserve">Unlike other common capital budgeting methods, discounted </w:t>
      </w:r>
      <w:r w:rsidR="0038084F">
        <w:t>cash flow methods recogni</w:t>
      </w:r>
      <w:r w:rsidR="00B85E5F">
        <w:t>ze</w:t>
      </w:r>
      <w:r w:rsidR="0038084F">
        <w:t xml:space="preserve"> the time value of money</w:t>
      </w:r>
      <w:r w:rsidR="00B85E5F">
        <w:t xml:space="preserve"> and take into account all future cash flows</w:t>
      </w:r>
      <w:r w:rsidR="0038084F">
        <w:t>.</w:t>
      </w:r>
    </w:p>
    <w:p w:rsidR="0038084F" w:rsidRDefault="006A73F8">
      <w:pPr>
        <w:pStyle w:val="Questions"/>
      </w:pPr>
      <w:r>
        <w:rPr>
          <w:b/>
          <w:bCs/>
        </w:rPr>
        <w:t>13-</w:t>
      </w:r>
      <w:r w:rsidR="0038084F">
        <w:rPr>
          <w:b/>
          <w:bCs/>
        </w:rPr>
        <w:t>6</w:t>
      </w:r>
      <w:r w:rsidR="0038084F">
        <w:tab/>
        <w:t>Net present value is the present value of cash inflows less the present value of the cash outflows. The net present value can be negative if the present value of the outflows is greater than the present value of the inflows.</w:t>
      </w:r>
    </w:p>
    <w:p w:rsidR="0038084F" w:rsidRDefault="006A73F8">
      <w:pPr>
        <w:pStyle w:val="Questions"/>
      </w:pPr>
      <w:r>
        <w:rPr>
          <w:b/>
          <w:bCs/>
        </w:rPr>
        <w:t>13-</w:t>
      </w:r>
      <w:r w:rsidR="0038084F">
        <w:rPr>
          <w:b/>
          <w:bCs/>
        </w:rPr>
        <w:t>7</w:t>
      </w:r>
      <w:r w:rsidR="0038084F">
        <w:tab/>
        <w:t xml:space="preserve">One assumption is that all cash flows occur at the end of a period. Another is that all cash </w:t>
      </w:r>
      <w:r w:rsidR="005A306C">
        <w:t>in</w:t>
      </w:r>
      <w:r w:rsidR="0038084F">
        <w:t xml:space="preserve">flows are immediately reinvested </w:t>
      </w:r>
      <w:r w:rsidR="00072E53">
        <w:t>at</w:t>
      </w:r>
      <w:r w:rsidR="0038084F">
        <w:t xml:space="preserve"> a rate of return equal to the discount rate.</w:t>
      </w:r>
    </w:p>
    <w:p w:rsidR="0038084F" w:rsidRDefault="006A73F8">
      <w:pPr>
        <w:pStyle w:val="Questions"/>
      </w:pPr>
      <w:r>
        <w:rPr>
          <w:b/>
          <w:bCs/>
        </w:rPr>
        <w:lastRenderedPageBreak/>
        <w:t>13-</w:t>
      </w:r>
      <w:r w:rsidR="0038084F">
        <w:rPr>
          <w:b/>
          <w:bCs/>
        </w:rPr>
        <w:t>8</w:t>
      </w:r>
      <w:r w:rsidR="0038084F">
        <w:tab/>
        <w:t xml:space="preserve">No. </w:t>
      </w:r>
      <w:r w:rsidR="00866129">
        <w:t>The c</w:t>
      </w:r>
      <w:r w:rsidR="0038084F">
        <w:t xml:space="preserve">ost of capital is not simply the interest paid on long-term debt. </w:t>
      </w:r>
      <w:r w:rsidR="00866129">
        <w:t>The c</w:t>
      </w:r>
      <w:r w:rsidR="0038084F">
        <w:t xml:space="preserve">ost of capital </w:t>
      </w:r>
      <w:r w:rsidR="00866129">
        <w:t>i</w:t>
      </w:r>
      <w:r w:rsidR="0038084F">
        <w:t>s a weighted average of the costs of all sources of financing, both debt and equity.</w:t>
      </w:r>
    </w:p>
    <w:p w:rsidR="0038084F" w:rsidRDefault="006A73F8">
      <w:pPr>
        <w:pStyle w:val="Questions"/>
      </w:pPr>
      <w:r>
        <w:rPr>
          <w:b/>
          <w:bCs/>
        </w:rPr>
        <w:t>13-</w:t>
      </w:r>
      <w:r w:rsidR="0038084F">
        <w:rPr>
          <w:b/>
          <w:bCs/>
        </w:rPr>
        <w:t>9</w:t>
      </w:r>
      <w:r w:rsidR="0038084F">
        <w:tab/>
        <w:t xml:space="preserve">The internal rate of return is the rate of return </w:t>
      </w:r>
      <w:r w:rsidR="00B85E5F">
        <w:t xml:space="preserve">on </w:t>
      </w:r>
      <w:r w:rsidR="0038084F">
        <w:t xml:space="preserve">an investment project over its life. It is computed by finding </w:t>
      </w:r>
      <w:r w:rsidR="00102623">
        <w:t xml:space="preserve">the </w:t>
      </w:r>
      <w:r w:rsidR="0038084F">
        <w:t xml:space="preserve">discount rate </w:t>
      </w:r>
      <w:proofErr w:type="gramStart"/>
      <w:r w:rsidR="0038084F">
        <w:t xml:space="preserve">that </w:t>
      </w:r>
      <w:r w:rsidR="00102623">
        <w:t>results</w:t>
      </w:r>
      <w:proofErr w:type="gramEnd"/>
      <w:r w:rsidR="00102623">
        <w:t xml:space="preserve"> in</w:t>
      </w:r>
      <w:r w:rsidR="00866129">
        <w:t xml:space="preserve"> a zero net present value for the project</w:t>
      </w:r>
      <w:r w:rsidR="0038084F">
        <w:t>.</w:t>
      </w:r>
    </w:p>
    <w:p w:rsidR="0038084F" w:rsidRDefault="006A73F8">
      <w:pPr>
        <w:pStyle w:val="Questions"/>
      </w:pPr>
      <w:r>
        <w:rPr>
          <w:b/>
          <w:bCs/>
        </w:rPr>
        <w:t>13-</w:t>
      </w:r>
      <w:r w:rsidR="0038084F">
        <w:rPr>
          <w:b/>
          <w:bCs/>
        </w:rPr>
        <w:t>10</w:t>
      </w:r>
      <w:r w:rsidR="0038084F">
        <w:tab/>
      </w:r>
      <w:r w:rsidR="00866129">
        <w:t>T</w:t>
      </w:r>
      <w:r w:rsidR="0038084F">
        <w:t xml:space="preserve">he cost of capital is a hurdle that must be cleared before an investment project will be accepted. </w:t>
      </w:r>
      <w:r w:rsidR="00A914D9">
        <w:t xml:space="preserve">(a) </w:t>
      </w:r>
      <w:r w:rsidR="0038084F">
        <w:t xml:space="preserve">In the case of the net present value method, the cost of capital is used as the discount rate. If the net present value of the project is positive, then the project is acceptable </w:t>
      </w:r>
      <w:r w:rsidR="0029585E">
        <w:t xml:space="preserve">because </w:t>
      </w:r>
      <w:r w:rsidR="0038084F">
        <w:t xml:space="preserve">its rate of return </w:t>
      </w:r>
      <w:r w:rsidR="0029585E">
        <w:t>is</w:t>
      </w:r>
      <w:r w:rsidR="0038084F">
        <w:t xml:space="preserve"> greater than the cost of capital. </w:t>
      </w:r>
      <w:r w:rsidR="00A914D9">
        <w:t xml:space="preserve">(b) </w:t>
      </w:r>
      <w:r w:rsidR="0038084F">
        <w:t>In the case of the internal rate of return method, the cost of capital is compared to a project’s internal rate of return. If the project’s internal rate of return is greater than the cost of capital, then the project is acceptable.</w:t>
      </w:r>
    </w:p>
    <w:p w:rsidR="0038084F" w:rsidRDefault="006A73F8">
      <w:pPr>
        <w:pStyle w:val="Questions"/>
      </w:pPr>
      <w:r>
        <w:rPr>
          <w:b/>
          <w:bCs/>
        </w:rPr>
        <w:t>13-</w:t>
      </w:r>
      <w:r w:rsidR="0038084F">
        <w:rPr>
          <w:b/>
          <w:bCs/>
        </w:rPr>
        <w:t>11</w:t>
      </w:r>
      <w:r w:rsidR="0038084F">
        <w:tab/>
        <w:t>No. As the discount rate increases, the present value of a given future cash flow decreases. For example, the</w:t>
      </w:r>
      <w:r w:rsidR="00B85E5F">
        <w:t xml:space="preserve"> present value</w:t>
      </w:r>
      <w:r w:rsidR="0038084F">
        <w:t xml:space="preserve"> factor for a discount rate of 12% for cash to be received ten years from now is 0.322, whereas the </w:t>
      </w:r>
      <w:r w:rsidR="00B85E5F">
        <w:t xml:space="preserve">present value </w:t>
      </w:r>
      <w:r w:rsidR="0038084F">
        <w:t xml:space="preserve">factor for a discount rate of 14% over the same period is 0.270. If the cash to be received in ten years is $10,000, the present value in the first case </w:t>
      </w:r>
      <w:r w:rsidR="00866129">
        <w:t>is</w:t>
      </w:r>
      <w:r w:rsidR="0038084F">
        <w:t xml:space="preserve"> $3,220, but only $2,700 in the second case. Thus, as the discount rate increases, the present value of a given future cash flow decreases.</w:t>
      </w:r>
    </w:p>
    <w:p w:rsidR="0038084F" w:rsidRDefault="006A73F8">
      <w:pPr>
        <w:pStyle w:val="Questions"/>
      </w:pPr>
      <w:r>
        <w:rPr>
          <w:b/>
          <w:bCs/>
        </w:rPr>
        <w:t>13-</w:t>
      </w:r>
      <w:r w:rsidR="0038084F">
        <w:rPr>
          <w:b/>
          <w:bCs/>
        </w:rPr>
        <w:t>12</w:t>
      </w:r>
      <w:r w:rsidR="0038084F">
        <w:tab/>
        <w:t>The</w:t>
      </w:r>
      <w:r w:rsidR="00866129">
        <w:t xml:space="preserve"> internal rate of</w:t>
      </w:r>
      <w:r w:rsidR="0038084F">
        <w:t xml:space="preserve"> return is more than 14% </w:t>
      </w:r>
      <w:r w:rsidR="00DF135D">
        <w:t xml:space="preserve">because </w:t>
      </w:r>
      <w:r w:rsidR="0038084F">
        <w:t xml:space="preserve">the net present value is positive. </w:t>
      </w:r>
      <w:r w:rsidR="00866129">
        <w:t>T</w:t>
      </w:r>
      <w:r w:rsidR="0038084F">
        <w:t xml:space="preserve">he </w:t>
      </w:r>
      <w:r w:rsidR="00866129">
        <w:t xml:space="preserve">internal </w:t>
      </w:r>
      <w:r w:rsidR="0038084F">
        <w:t xml:space="preserve">rate of return </w:t>
      </w:r>
      <w:r w:rsidR="00866129">
        <w:t>would be</w:t>
      </w:r>
      <w:r w:rsidR="0038084F">
        <w:t xml:space="preserve"> 14%</w:t>
      </w:r>
      <w:r w:rsidR="00866129">
        <w:t xml:space="preserve"> only if the </w:t>
      </w:r>
      <w:r w:rsidR="0038084F">
        <w:t>net present value</w:t>
      </w:r>
      <w:r w:rsidR="00866129">
        <w:t xml:space="preserve"> (evaluated using a 14% </w:t>
      </w:r>
      <w:r w:rsidR="00866129">
        <w:lastRenderedPageBreak/>
        <w:t>discount rate) is</w:t>
      </w:r>
      <w:r w:rsidR="0038084F">
        <w:t xml:space="preserve"> zero. The</w:t>
      </w:r>
      <w:r w:rsidR="00866129">
        <w:t xml:space="preserve"> internal rate of</w:t>
      </w:r>
      <w:r w:rsidR="0038084F">
        <w:t xml:space="preserve"> return would</w:t>
      </w:r>
      <w:r w:rsidR="00041E4C">
        <w:t xml:space="preserve"> be</w:t>
      </w:r>
      <w:r w:rsidR="0038084F">
        <w:t xml:space="preserve"> less than 14% if the net present value (evaluated using a 14% discount rate) is negative.</w:t>
      </w:r>
    </w:p>
    <w:p w:rsidR="0038084F" w:rsidRDefault="006A73F8">
      <w:pPr>
        <w:pStyle w:val="Questions"/>
      </w:pPr>
      <w:r>
        <w:rPr>
          <w:b/>
          <w:bCs/>
        </w:rPr>
        <w:t>13-</w:t>
      </w:r>
      <w:r w:rsidR="0038084F">
        <w:rPr>
          <w:b/>
          <w:bCs/>
        </w:rPr>
        <w:t>13</w:t>
      </w:r>
      <w:r w:rsidR="0038084F">
        <w:tab/>
        <w:t>The</w:t>
      </w:r>
      <w:r w:rsidR="00866129">
        <w:t xml:space="preserve"> project</w:t>
      </w:r>
      <w:r w:rsidR="0038084F">
        <w:t xml:space="preserve"> profitability index is computed by dividing the </w:t>
      </w:r>
      <w:r w:rsidR="00866129">
        <w:t xml:space="preserve">net </w:t>
      </w:r>
      <w:r w:rsidR="0038084F">
        <w:t xml:space="preserve">present value of the cash flows from an investment project by the </w:t>
      </w:r>
      <w:r w:rsidR="00DF135D">
        <w:t xml:space="preserve">required </w:t>
      </w:r>
      <w:r w:rsidR="0038084F">
        <w:t xml:space="preserve">investment. The index measures the </w:t>
      </w:r>
      <w:r w:rsidR="00866129">
        <w:t>profit (in terms of net present value)</w:t>
      </w:r>
      <w:r w:rsidR="0038084F">
        <w:t xml:space="preserve"> provided by each dollar of investment in a project. The higher the</w:t>
      </w:r>
      <w:r w:rsidR="00866129">
        <w:t xml:space="preserve"> project</w:t>
      </w:r>
      <w:r w:rsidR="0038084F">
        <w:t xml:space="preserve"> profitability index, the more desirable</w:t>
      </w:r>
      <w:r w:rsidR="00866129">
        <w:t xml:space="preserve"> is</w:t>
      </w:r>
      <w:r w:rsidR="0038084F">
        <w:t xml:space="preserve"> the investment project.</w:t>
      </w:r>
    </w:p>
    <w:p w:rsidR="0038084F" w:rsidRPr="00474654" w:rsidRDefault="006A73F8" w:rsidP="00474654">
      <w:pPr>
        <w:pStyle w:val="Questions"/>
      </w:pPr>
      <w:r>
        <w:rPr>
          <w:b/>
          <w:bCs/>
        </w:rPr>
        <w:t>13-</w:t>
      </w:r>
      <w:r w:rsidR="00240773">
        <w:rPr>
          <w:b/>
          <w:bCs/>
        </w:rPr>
        <w:t>14</w:t>
      </w:r>
      <w:r w:rsidR="0038084F">
        <w:tab/>
      </w:r>
      <w:proofErr w:type="gramStart"/>
      <w:r w:rsidR="0038084F">
        <w:t>The</w:t>
      </w:r>
      <w:proofErr w:type="gramEnd"/>
      <w:r w:rsidR="0038084F">
        <w:t xml:space="preserve"> payback period is the length of time for an investment to fully recover its initial cost </w:t>
      </w:r>
      <w:r w:rsidR="0038084F">
        <w:lastRenderedPageBreak/>
        <w:t>out of the cash receipts that it generates.</w:t>
      </w:r>
      <w:r w:rsidR="00474654">
        <w:t xml:space="preserve"> </w:t>
      </w:r>
      <w:r w:rsidR="0038084F">
        <w:t xml:space="preserve">The payback method </w:t>
      </w:r>
      <w:r w:rsidR="00B47DE3">
        <w:t xml:space="preserve">is used </w:t>
      </w:r>
      <w:r w:rsidR="0038084F">
        <w:t xml:space="preserve">as a screening tool </w:t>
      </w:r>
      <w:r w:rsidR="00B47DE3">
        <w:t xml:space="preserve">for </w:t>
      </w:r>
      <w:r w:rsidR="0038084F">
        <w:t xml:space="preserve">investment proposals. </w:t>
      </w:r>
      <w:r w:rsidR="00B85E5F">
        <w:t>T</w:t>
      </w:r>
      <w:r w:rsidR="0038084F">
        <w:t xml:space="preserve">he payback method is useful </w:t>
      </w:r>
      <w:r w:rsidR="00B85E5F">
        <w:t>when a company has cash flow problems</w:t>
      </w:r>
      <w:r w:rsidR="0038084F">
        <w:t xml:space="preserve">. The payback method is also used in industries </w:t>
      </w:r>
      <w:r w:rsidR="0038084F" w:rsidRPr="00474654">
        <w:t xml:space="preserve">where </w:t>
      </w:r>
      <w:r w:rsidR="00B85E5F" w:rsidRPr="00474654">
        <w:t>obsolescence is very rapid</w:t>
      </w:r>
      <w:r w:rsidR="0038084F" w:rsidRPr="00474654">
        <w:t>.</w:t>
      </w:r>
    </w:p>
    <w:p w:rsidR="0038084F" w:rsidRDefault="006A73F8">
      <w:pPr>
        <w:pStyle w:val="Questions"/>
      </w:pPr>
      <w:r>
        <w:rPr>
          <w:b/>
          <w:bCs/>
        </w:rPr>
        <w:t>13-</w:t>
      </w:r>
      <w:r w:rsidR="00240773">
        <w:rPr>
          <w:b/>
          <w:bCs/>
        </w:rPr>
        <w:t>15</w:t>
      </w:r>
      <w:r w:rsidR="0038084F">
        <w:tab/>
      </w:r>
      <w:proofErr w:type="gramStart"/>
      <w:r w:rsidR="0038084F">
        <w:t>Neither</w:t>
      </w:r>
      <w:proofErr w:type="gramEnd"/>
      <w:r w:rsidR="00B85E5F">
        <w:t xml:space="preserve"> the payback method nor the simple rate of return</w:t>
      </w:r>
      <w:r w:rsidR="0038084F">
        <w:t xml:space="preserve"> method considers the time value of money. Under both method</w:t>
      </w:r>
      <w:r w:rsidR="00B85E5F">
        <w:t>s</w:t>
      </w:r>
      <w:r w:rsidR="0038084F">
        <w:t>, a dollar received</w:t>
      </w:r>
      <w:r w:rsidR="00240773">
        <w:t xml:space="preserve"> in the future is weighed the same as a dollar received today.</w:t>
      </w:r>
      <w:r w:rsidR="0038084F">
        <w:t xml:space="preserve"> Furthermore, the payback method ignores all cash flows that occur after the initial investment has been recovered.</w:t>
      </w:r>
    </w:p>
    <w:p w:rsidR="0038084F" w:rsidRDefault="0038084F">
      <w:pPr>
        <w:pStyle w:val="Questions"/>
        <w:rPr>
          <w:kern w:val="1"/>
        </w:rPr>
      </w:pPr>
    </w:p>
    <w:p w:rsidR="0038084F" w:rsidRDefault="0038084F">
      <w:pPr>
        <w:pStyle w:val="Questions"/>
        <w:sectPr w:rsidR="0038084F">
          <w:headerReference w:type="even" r:id="rId11"/>
          <w:footerReference w:type="even" r:id="rId12"/>
          <w:type w:val="continuous"/>
          <w:pgSz w:w="12240" w:h="15840" w:code="1"/>
          <w:pgMar w:top="1440" w:right="1440" w:bottom="1440" w:left="1440" w:header="720" w:footer="720" w:gutter="0"/>
          <w:paperSrc w:first="49" w:other="49"/>
          <w:cols w:num="2" w:space="720"/>
        </w:sectPr>
      </w:pPr>
    </w:p>
    <w:p w:rsidR="0038084F" w:rsidRDefault="0038084F">
      <w:pPr>
        <w:pStyle w:val="Questions"/>
        <w:rPr>
          <w:rFonts w:cs="Tahoma"/>
          <w:kern w:val="1"/>
        </w:rPr>
        <w:sectPr w:rsidR="0038084F">
          <w:type w:val="continuous"/>
          <w:pgSz w:w="12240" w:h="15840" w:code="1"/>
          <w:pgMar w:top="1440" w:right="1440" w:bottom="1440" w:left="1440" w:header="720" w:footer="720" w:gutter="0"/>
          <w:paperSrc w:first="49" w:other="49"/>
          <w:cols w:num="2" w:space="720"/>
        </w:sectPr>
      </w:pPr>
    </w:p>
    <w:p w:rsidR="00466DE7" w:rsidRDefault="00466DE7" w:rsidP="00466DE7">
      <w:pPr>
        <w:rPr>
          <w:b/>
          <w:bCs/>
        </w:rPr>
      </w:pPr>
      <w:r>
        <w:rPr>
          <w:b/>
          <w:bCs/>
        </w:rPr>
        <w:lastRenderedPageBreak/>
        <w:t>The Foundational 15</w:t>
      </w:r>
    </w:p>
    <w:p w:rsidR="00466DE7" w:rsidRDefault="00466DE7" w:rsidP="00466DE7">
      <w:pPr>
        <w:rPr>
          <w:b/>
          <w:bCs/>
        </w:rPr>
      </w:pPr>
    </w:p>
    <w:p w:rsidR="00466DE7" w:rsidRDefault="00466DE7" w:rsidP="00466DE7">
      <w:pPr>
        <w:ind w:left="540" w:hanging="540"/>
        <w:rPr>
          <w:bCs/>
        </w:rPr>
      </w:pPr>
      <w:r>
        <w:rPr>
          <w:bCs/>
        </w:rPr>
        <w:t>1.</w:t>
      </w:r>
      <w:r>
        <w:rPr>
          <w:bCs/>
        </w:rPr>
        <w:tab/>
        <w:t>The depreciation expense of $5</w:t>
      </w:r>
      <w:r w:rsidR="002E53BE">
        <w:rPr>
          <w:bCs/>
        </w:rPr>
        <w:t>9</w:t>
      </w:r>
      <w:r>
        <w:rPr>
          <w:bCs/>
        </w:rPr>
        <w:t>5,000 is the only non-cash expense.</w:t>
      </w:r>
    </w:p>
    <w:p w:rsidR="00466DE7" w:rsidRDefault="00466DE7" w:rsidP="00466DE7">
      <w:pPr>
        <w:ind w:left="540" w:hanging="540"/>
        <w:rPr>
          <w:bCs/>
        </w:rPr>
      </w:pPr>
    </w:p>
    <w:p w:rsidR="00466DE7" w:rsidRDefault="00466DE7" w:rsidP="00466DE7">
      <w:pPr>
        <w:ind w:left="540" w:hanging="540"/>
        <w:rPr>
          <w:bCs/>
        </w:rPr>
      </w:pPr>
      <w:r>
        <w:rPr>
          <w:bCs/>
        </w:rPr>
        <w:t>2.</w:t>
      </w:r>
      <w:r>
        <w:rPr>
          <w:bCs/>
        </w:rPr>
        <w:tab/>
        <w:t>The annual net cash inflows are computed as follows:</w:t>
      </w:r>
    </w:p>
    <w:p w:rsidR="00466DE7" w:rsidRDefault="00466DE7" w:rsidP="00466DE7">
      <w:pPr>
        <w:spacing w:line="120" w:lineRule="exact"/>
        <w:ind w:left="547" w:hanging="547"/>
        <w:rPr>
          <w:bCs/>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625"/>
        <w:gridCol w:w="1515"/>
      </w:tblGrid>
      <w:tr w:rsidR="00466DE7" w:rsidTr="006F5688">
        <w:trPr>
          <w:tblCellSpacing w:w="7" w:type="dxa"/>
        </w:trPr>
        <w:tc>
          <w:tcPr>
            <w:tcW w:w="5604" w:type="dxa"/>
            <w:vAlign w:val="bottom"/>
          </w:tcPr>
          <w:p w:rsidR="00466DE7" w:rsidRDefault="00466DE7" w:rsidP="006F5688">
            <w:pPr>
              <w:pStyle w:val="TextLeader"/>
              <w:tabs>
                <w:tab w:val="clear" w:pos="7200"/>
                <w:tab w:val="right" w:leader="dot" w:pos="5416"/>
              </w:tabs>
              <w:rPr>
                <w:kern w:val="1"/>
              </w:rPr>
            </w:pPr>
            <w:r>
              <w:rPr>
                <w:kern w:val="1"/>
              </w:rPr>
              <w:t>Net operating income</w:t>
            </w:r>
            <w:r>
              <w:rPr>
                <w:kern w:val="1"/>
              </w:rPr>
              <w:tab/>
            </w:r>
          </w:p>
        </w:tc>
        <w:tc>
          <w:tcPr>
            <w:tcW w:w="1494" w:type="dxa"/>
            <w:vAlign w:val="bottom"/>
          </w:tcPr>
          <w:p w:rsidR="00466DE7" w:rsidRDefault="00466DE7" w:rsidP="00311113">
            <w:pPr>
              <w:pStyle w:val="TextRight"/>
              <w:rPr>
                <w:kern w:val="1"/>
              </w:rPr>
            </w:pPr>
            <w:r>
              <w:rPr>
                <w:rFonts w:cs="Tahoma"/>
                <w:kern w:val="1"/>
              </w:rPr>
              <w:t>$</w:t>
            </w:r>
            <w:r w:rsidRPr="002A7B2B">
              <w:rPr>
                <w:rFonts w:cs="Tahoma"/>
                <w:kern w:val="1"/>
              </w:rPr>
              <w:t>  </w:t>
            </w:r>
            <w:r>
              <w:rPr>
                <w:rFonts w:cs="Tahoma"/>
                <w:kern w:val="1"/>
              </w:rPr>
              <w:t>4</w:t>
            </w:r>
            <w:r w:rsidR="00311113">
              <w:rPr>
                <w:rFonts w:cs="Tahoma"/>
                <w:kern w:val="1"/>
              </w:rPr>
              <w:t>0</w:t>
            </w:r>
            <w:r>
              <w:rPr>
                <w:rFonts w:cs="Tahoma"/>
                <w:kern w:val="1"/>
              </w:rPr>
              <w:t>5,000</w:t>
            </w:r>
          </w:p>
        </w:tc>
      </w:tr>
      <w:tr w:rsidR="00466DE7" w:rsidTr="006F5688">
        <w:trPr>
          <w:tblCellSpacing w:w="7" w:type="dxa"/>
        </w:trPr>
        <w:tc>
          <w:tcPr>
            <w:tcW w:w="5604" w:type="dxa"/>
            <w:vAlign w:val="bottom"/>
          </w:tcPr>
          <w:p w:rsidR="00466DE7" w:rsidRDefault="00466DE7" w:rsidP="006F5688">
            <w:pPr>
              <w:pStyle w:val="TextLeader"/>
              <w:tabs>
                <w:tab w:val="clear" w:pos="7200"/>
                <w:tab w:val="right" w:leader="dot" w:pos="5416"/>
              </w:tabs>
              <w:rPr>
                <w:kern w:val="1"/>
              </w:rPr>
            </w:pPr>
            <w:r>
              <w:rPr>
                <w:kern w:val="1"/>
              </w:rPr>
              <w:t>Add: Noncash deduction for depreciation</w:t>
            </w:r>
            <w:r>
              <w:rPr>
                <w:kern w:val="1"/>
              </w:rPr>
              <w:tab/>
            </w:r>
          </w:p>
        </w:tc>
        <w:tc>
          <w:tcPr>
            <w:tcW w:w="1494" w:type="dxa"/>
            <w:vAlign w:val="bottom"/>
          </w:tcPr>
          <w:p w:rsidR="00466DE7" w:rsidRDefault="00466DE7" w:rsidP="002E53BE">
            <w:pPr>
              <w:pStyle w:val="TextRight"/>
              <w:rPr>
                <w:kern w:val="1"/>
                <w:u w:val="single"/>
              </w:rPr>
            </w:pPr>
            <w:r>
              <w:rPr>
                <w:rFonts w:cs="Tahoma"/>
                <w:kern w:val="1"/>
                <w:u w:val="single"/>
              </w:rPr>
              <w:t>   5</w:t>
            </w:r>
            <w:r w:rsidR="002E53BE">
              <w:rPr>
                <w:rFonts w:cs="Tahoma"/>
                <w:kern w:val="1"/>
                <w:u w:val="single"/>
              </w:rPr>
              <w:t>9</w:t>
            </w:r>
            <w:r>
              <w:rPr>
                <w:rFonts w:cs="Tahoma"/>
                <w:kern w:val="1"/>
                <w:u w:val="single"/>
              </w:rPr>
              <w:t>5,000</w:t>
            </w:r>
          </w:p>
        </w:tc>
      </w:tr>
      <w:tr w:rsidR="00466DE7" w:rsidTr="006F5688">
        <w:trPr>
          <w:tblCellSpacing w:w="7" w:type="dxa"/>
        </w:trPr>
        <w:tc>
          <w:tcPr>
            <w:tcW w:w="5604" w:type="dxa"/>
            <w:vAlign w:val="bottom"/>
          </w:tcPr>
          <w:p w:rsidR="00466DE7" w:rsidRDefault="00466DE7" w:rsidP="006F5688">
            <w:pPr>
              <w:pStyle w:val="TextLeader"/>
              <w:tabs>
                <w:tab w:val="clear" w:pos="7200"/>
                <w:tab w:val="right" w:leader="dot" w:pos="5416"/>
              </w:tabs>
              <w:rPr>
                <w:kern w:val="1"/>
              </w:rPr>
            </w:pPr>
            <w:r>
              <w:rPr>
                <w:kern w:val="1"/>
              </w:rPr>
              <w:t>Annual net cash inflow</w:t>
            </w:r>
            <w:r>
              <w:rPr>
                <w:kern w:val="1"/>
              </w:rPr>
              <w:tab/>
            </w:r>
          </w:p>
        </w:tc>
        <w:tc>
          <w:tcPr>
            <w:tcW w:w="1494" w:type="dxa"/>
            <w:vAlign w:val="bottom"/>
          </w:tcPr>
          <w:p w:rsidR="00466DE7" w:rsidRDefault="00466DE7" w:rsidP="00311113">
            <w:pPr>
              <w:pStyle w:val="TextRight"/>
              <w:rPr>
                <w:kern w:val="1"/>
                <w:u w:val="double"/>
              </w:rPr>
            </w:pPr>
            <w:r>
              <w:rPr>
                <w:rFonts w:cs="Tahoma"/>
                <w:kern w:val="1"/>
                <w:u w:val="double"/>
              </w:rPr>
              <w:t>$1,0</w:t>
            </w:r>
            <w:r w:rsidR="00311113">
              <w:rPr>
                <w:rFonts w:cs="Tahoma"/>
                <w:kern w:val="1"/>
                <w:u w:val="double"/>
              </w:rPr>
              <w:t>0</w:t>
            </w:r>
            <w:r>
              <w:rPr>
                <w:rFonts w:cs="Tahoma"/>
                <w:kern w:val="1"/>
                <w:u w:val="double"/>
              </w:rPr>
              <w:t>0,000</w:t>
            </w:r>
          </w:p>
        </w:tc>
      </w:tr>
    </w:tbl>
    <w:p w:rsidR="00466DE7" w:rsidRDefault="00466DE7" w:rsidP="00466DE7">
      <w:pPr>
        <w:ind w:left="540" w:hanging="540"/>
        <w:rPr>
          <w:b/>
          <w:bCs/>
        </w:rPr>
      </w:pPr>
    </w:p>
    <w:p w:rsidR="00466DE7" w:rsidRDefault="00466DE7" w:rsidP="00466DE7">
      <w:pPr>
        <w:ind w:left="540" w:hanging="540"/>
        <w:rPr>
          <w:bCs/>
        </w:rPr>
      </w:pPr>
      <w:r>
        <w:rPr>
          <w:bCs/>
        </w:rPr>
        <w:tab/>
        <w:t>The present value of the annual net cash inflows is computed as follows:</w:t>
      </w:r>
    </w:p>
    <w:p w:rsidR="00466DE7" w:rsidRDefault="00466DE7" w:rsidP="00466DE7">
      <w:pPr>
        <w:spacing w:line="120" w:lineRule="exact"/>
        <w:ind w:left="547" w:hanging="547"/>
        <w:rPr>
          <w:bCs/>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2700"/>
        <w:gridCol w:w="1260"/>
        <w:gridCol w:w="1700"/>
        <w:gridCol w:w="1090"/>
        <w:gridCol w:w="1620"/>
      </w:tblGrid>
      <w:tr w:rsidR="00466DE7" w:rsidTr="006F5688">
        <w:trPr>
          <w:tblCellSpacing w:w="7" w:type="dxa"/>
        </w:trPr>
        <w:tc>
          <w:tcPr>
            <w:tcW w:w="2679" w:type="dxa"/>
            <w:vAlign w:val="bottom"/>
          </w:tcPr>
          <w:p w:rsidR="00466DE7" w:rsidRDefault="00466DE7" w:rsidP="006F5688">
            <w:pPr>
              <w:pStyle w:val="ColumnHead"/>
            </w:pPr>
            <w:r>
              <w:t>Item</w:t>
            </w:r>
          </w:p>
        </w:tc>
        <w:tc>
          <w:tcPr>
            <w:tcW w:w="1246" w:type="dxa"/>
            <w:vAlign w:val="bottom"/>
          </w:tcPr>
          <w:p w:rsidR="00466DE7" w:rsidRDefault="00466DE7" w:rsidP="006F5688">
            <w:pPr>
              <w:pStyle w:val="ColumnHead"/>
              <w:rPr>
                <w:iCs w:val="0"/>
              </w:rPr>
            </w:pPr>
            <w:r>
              <w:rPr>
                <w:iCs w:val="0"/>
              </w:rPr>
              <w:t>Year(s)</w:t>
            </w:r>
          </w:p>
        </w:tc>
        <w:tc>
          <w:tcPr>
            <w:tcW w:w="1686" w:type="dxa"/>
            <w:vAlign w:val="bottom"/>
          </w:tcPr>
          <w:p w:rsidR="00466DE7" w:rsidRDefault="00466DE7" w:rsidP="006F5688">
            <w:pPr>
              <w:pStyle w:val="ColumnHead"/>
              <w:rPr>
                <w:iCs w:val="0"/>
              </w:rPr>
            </w:pPr>
            <w:r>
              <w:rPr>
                <w:iCs w:val="0"/>
              </w:rPr>
              <w:t>Cash Flow</w:t>
            </w:r>
          </w:p>
        </w:tc>
        <w:tc>
          <w:tcPr>
            <w:tcW w:w="1076" w:type="dxa"/>
            <w:vAlign w:val="bottom"/>
          </w:tcPr>
          <w:p w:rsidR="00466DE7" w:rsidRDefault="00466DE7" w:rsidP="006F5688">
            <w:pPr>
              <w:pStyle w:val="ColumnHead"/>
              <w:rPr>
                <w:iCs w:val="0"/>
              </w:rPr>
            </w:pPr>
            <w:r>
              <w:rPr>
                <w:iCs w:val="0"/>
              </w:rPr>
              <w:t>14%</w:t>
            </w:r>
            <w:r>
              <w:t xml:space="preserve"> </w:t>
            </w:r>
            <w:r>
              <w:rPr>
                <w:iCs w:val="0"/>
              </w:rPr>
              <w:t>Factor</w:t>
            </w:r>
          </w:p>
        </w:tc>
        <w:tc>
          <w:tcPr>
            <w:tcW w:w="1599" w:type="dxa"/>
            <w:vAlign w:val="bottom"/>
          </w:tcPr>
          <w:p w:rsidR="00466DE7" w:rsidRDefault="00466DE7" w:rsidP="006F5688">
            <w:pPr>
              <w:pStyle w:val="ColumnHead"/>
              <w:rPr>
                <w:iCs w:val="0"/>
              </w:rPr>
            </w:pPr>
            <w:r>
              <w:rPr>
                <w:iCs w:val="0"/>
              </w:rPr>
              <w:t>Present Value</w:t>
            </w:r>
            <w:r>
              <w:t xml:space="preserve"> </w:t>
            </w:r>
            <w:r>
              <w:rPr>
                <w:iCs w:val="0"/>
              </w:rPr>
              <w:t>of Cash Flows</w:t>
            </w:r>
          </w:p>
        </w:tc>
      </w:tr>
      <w:tr w:rsidR="00466DE7" w:rsidTr="006F5688">
        <w:trPr>
          <w:tblCellSpacing w:w="7" w:type="dxa"/>
        </w:trPr>
        <w:tc>
          <w:tcPr>
            <w:tcW w:w="2679" w:type="dxa"/>
            <w:vAlign w:val="bottom"/>
          </w:tcPr>
          <w:p w:rsidR="00466DE7" w:rsidRDefault="00466DE7" w:rsidP="006F5688">
            <w:pPr>
              <w:pStyle w:val="TextLeader"/>
              <w:tabs>
                <w:tab w:val="clear" w:pos="7200"/>
                <w:tab w:val="right" w:leader="dot" w:pos="2678"/>
              </w:tabs>
            </w:pPr>
            <w:r>
              <w:t>Annual net cash inflows</w:t>
            </w:r>
            <w:r>
              <w:tab/>
            </w:r>
          </w:p>
        </w:tc>
        <w:tc>
          <w:tcPr>
            <w:tcW w:w="1246" w:type="dxa"/>
            <w:vAlign w:val="bottom"/>
          </w:tcPr>
          <w:p w:rsidR="00466DE7" w:rsidRDefault="00466DE7" w:rsidP="006F5688">
            <w:pPr>
              <w:pStyle w:val="TextCentered"/>
            </w:pPr>
            <w:r>
              <w:t>1-5</w:t>
            </w:r>
          </w:p>
        </w:tc>
        <w:tc>
          <w:tcPr>
            <w:tcW w:w="1686" w:type="dxa"/>
            <w:vAlign w:val="bottom"/>
          </w:tcPr>
          <w:p w:rsidR="00466DE7" w:rsidRDefault="00466DE7" w:rsidP="006F5688">
            <w:pPr>
              <w:pStyle w:val="TextRight"/>
              <w:ind w:right="173"/>
            </w:pPr>
            <w:r>
              <w:t>$1,000,000</w:t>
            </w:r>
          </w:p>
        </w:tc>
        <w:tc>
          <w:tcPr>
            <w:tcW w:w="1076" w:type="dxa"/>
            <w:vAlign w:val="bottom"/>
          </w:tcPr>
          <w:p w:rsidR="00466DE7" w:rsidRDefault="00466DE7" w:rsidP="006F5688">
            <w:pPr>
              <w:pStyle w:val="TextRight"/>
            </w:pPr>
            <w:r>
              <w:t>3.433</w:t>
            </w:r>
          </w:p>
        </w:tc>
        <w:tc>
          <w:tcPr>
            <w:tcW w:w="1599" w:type="dxa"/>
            <w:vAlign w:val="bottom"/>
          </w:tcPr>
          <w:p w:rsidR="00466DE7" w:rsidRDefault="00466DE7" w:rsidP="006F5688">
            <w:pPr>
              <w:pStyle w:val="TextRight"/>
              <w:ind w:right="173"/>
            </w:pPr>
            <w:r>
              <w:t>$3,433,000</w:t>
            </w:r>
          </w:p>
        </w:tc>
      </w:tr>
    </w:tbl>
    <w:p w:rsidR="00466DE7" w:rsidRDefault="00466DE7" w:rsidP="00466DE7">
      <w:pPr>
        <w:ind w:left="540" w:hanging="540"/>
        <w:rPr>
          <w:bCs/>
        </w:rPr>
      </w:pPr>
    </w:p>
    <w:p w:rsidR="00347FC3" w:rsidRDefault="00347FC3" w:rsidP="00466DE7">
      <w:pPr>
        <w:ind w:left="540" w:hanging="540"/>
        <w:rPr>
          <w:bCs/>
        </w:rPr>
        <w:sectPr w:rsidR="00347FC3" w:rsidSect="004D2602">
          <w:pgSz w:w="12240" w:h="15840" w:code="1"/>
          <w:pgMar w:top="1440" w:right="1440" w:bottom="1440" w:left="1440" w:header="720" w:footer="720" w:gutter="0"/>
          <w:cols w:space="720"/>
          <w:docGrid w:linePitch="360"/>
        </w:sectPr>
      </w:pPr>
    </w:p>
    <w:p w:rsidR="00466DE7" w:rsidRDefault="00347FC3" w:rsidP="00466DE7">
      <w:pPr>
        <w:ind w:left="540" w:hanging="540"/>
        <w:rPr>
          <w:bCs/>
        </w:rPr>
      </w:pPr>
      <w:r w:rsidRPr="00347FC3">
        <w:rPr>
          <w:b/>
          <w:bCs/>
        </w:rPr>
        <w:lastRenderedPageBreak/>
        <w:t>The Foundational 15</w:t>
      </w:r>
      <w:r>
        <w:rPr>
          <w:bCs/>
        </w:rPr>
        <w:t xml:space="preserve"> (continued)</w:t>
      </w:r>
    </w:p>
    <w:p w:rsidR="00347FC3" w:rsidRDefault="00347FC3" w:rsidP="00466DE7">
      <w:pPr>
        <w:ind w:left="540" w:hanging="540"/>
        <w:rPr>
          <w:bCs/>
        </w:rPr>
      </w:pPr>
    </w:p>
    <w:p w:rsidR="00466DE7" w:rsidRDefault="00D64491" w:rsidP="00466DE7">
      <w:pPr>
        <w:ind w:left="540" w:hanging="540"/>
        <w:rPr>
          <w:bCs/>
        </w:rPr>
      </w:pPr>
      <w:r>
        <w:rPr>
          <w:bCs/>
        </w:rPr>
        <w:t>3</w:t>
      </w:r>
      <w:r w:rsidR="00466DE7">
        <w:rPr>
          <w:bCs/>
        </w:rPr>
        <w:t>.</w:t>
      </w:r>
      <w:r w:rsidR="00466DE7">
        <w:rPr>
          <w:bCs/>
        </w:rPr>
        <w:tab/>
        <w:t>The project’s net present value is computed as follows:</w:t>
      </w:r>
    </w:p>
    <w:p w:rsidR="00347FC3" w:rsidRDefault="00347FC3" w:rsidP="00347FC3">
      <w:pPr>
        <w:ind w:left="547" w:hanging="547"/>
        <w:rPr>
          <w:bCs/>
        </w:rPr>
      </w:pPr>
    </w:p>
    <w:p w:rsidR="00466DE7" w:rsidRDefault="00466DE7" w:rsidP="00466DE7">
      <w:pPr>
        <w:spacing w:line="120" w:lineRule="exact"/>
        <w:ind w:left="547" w:hanging="547"/>
        <w:rPr>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1823"/>
        <w:gridCol w:w="1696"/>
        <w:gridCol w:w="1696"/>
        <w:gridCol w:w="1696"/>
        <w:gridCol w:w="1696"/>
        <w:gridCol w:w="1696"/>
      </w:tblGrid>
      <w:tr w:rsidR="00347FC3" w:rsidTr="00D64491">
        <w:tc>
          <w:tcPr>
            <w:tcW w:w="2873" w:type="dxa"/>
          </w:tcPr>
          <w:p w:rsidR="00347FC3" w:rsidRDefault="00347FC3" w:rsidP="00466DE7">
            <w:pPr>
              <w:rPr>
                <w:bCs/>
              </w:rPr>
            </w:pPr>
          </w:p>
        </w:tc>
        <w:tc>
          <w:tcPr>
            <w:tcW w:w="1823" w:type="dxa"/>
          </w:tcPr>
          <w:p w:rsidR="00347FC3" w:rsidRDefault="00347FC3" w:rsidP="00347FC3">
            <w:pPr>
              <w:jc w:val="center"/>
              <w:rPr>
                <w:bCs/>
              </w:rPr>
            </w:pPr>
            <w:r>
              <w:rPr>
                <w:bCs/>
              </w:rPr>
              <w:t>Now</w:t>
            </w:r>
          </w:p>
        </w:tc>
        <w:tc>
          <w:tcPr>
            <w:tcW w:w="1696" w:type="dxa"/>
          </w:tcPr>
          <w:p w:rsidR="00347FC3" w:rsidRDefault="00347FC3" w:rsidP="00347FC3">
            <w:pPr>
              <w:jc w:val="center"/>
              <w:rPr>
                <w:bCs/>
              </w:rPr>
            </w:pPr>
            <w:r>
              <w:rPr>
                <w:bCs/>
              </w:rPr>
              <w:t>1</w:t>
            </w:r>
          </w:p>
        </w:tc>
        <w:tc>
          <w:tcPr>
            <w:tcW w:w="1696" w:type="dxa"/>
          </w:tcPr>
          <w:p w:rsidR="00347FC3" w:rsidRDefault="00347FC3" w:rsidP="00347FC3">
            <w:pPr>
              <w:jc w:val="center"/>
              <w:rPr>
                <w:bCs/>
              </w:rPr>
            </w:pPr>
            <w:r>
              <w:rPr>
                <w:bCs/>
              </w:rPr>
              <w:t>2</w:t>
            </w:r>
          </w:p>
        </w:tc>
        <w:tc>
          <w:tcPr>
            <w:tcW w:w="1696" w:type="dxa"/>
          </w:tcPr>
          <w:p w:rsidR="00347FC3" w:rsidRDefault="00347FC3" w:rsidP="00347FC3">
            <w:pPr>
              <w:jc w:val="center"/>
              <w:rPr>
                <w:bCs/>
              </w:rPr>
            </w:pPr>
            <w:r>
              <w:rPr>
                <w:bCs/>
              </w:rPr>
              <w:t>3</w:t>
            </w:r>
          </w:p>
        </w:tc>
        <w:tc>
          <w:tcPr>
            <w:tcW w:w="1696" w:type="dxa"/>
          </w:tcPr>
          <w:p w:rsidR="00347FC3" w:rsidRDefault="00347FC3" w:rsidP="00347FC3">
            <w:pPr>
              <w:jc w:val="center"/>
              <w:rPr>
                <w:bCs/>
              </w:rPr>
            </w:pPr>
            <w:r>
              <w:rPr>
                <w:bCs/>
              </w:rPr>
              <w:t>4</w:t>
            </w:r>
          </w:p>
        </w:tc>
        <w:tc>
          <w:tcPr>
            <w:tcW w:w="1696" w:type="dxa"/>
          </w:tcPr>
          <w:p w:rsidR="00347FC3" w:rsidRDefault="00347FC3" w:rsidP="00347FC3">
            <w:pPr>
              <w:jc w:val="center"/>
              <w:rPr>
                <w:bCs/>
              </w:rPr>
            </w:pPr>
            <w:r>
              <w:rPr>
                <w:bCs/>
              </w:rPr>
              <w:t>5</w:t>
            </w:r>
          </w:p>
        </w:tc>
      </w:tr>
      <w:tr w:rsidR="00347FC3" w:rsidTr="00D64491">
        <w:tc>
          <w:tcPr>
            <w:tcW w:w="2873" w:type="dxa"/>
          </w:tcPr>
          <w:p w:rsidR="00347FC3" w:rsidRDefault="00347FC3" w:rsidP="00C216A9">
            <w:pPr>
              <w:tabs>
                <w:tab w:val="left" w:leader="dot" w:pos="2736"/>
              </w:tabs>
              <w:rPr>
                <w:bCs/>
              </w:rPr>
            </w:pPr>
            <w:r>
              <w:rPr>
                <w:bCs/>
              </w:rPr>
              <w:t>Purchase of equipment</w:t>
            </w:r>
            <w:r w:rsidR="00C216A9">
              <w:rPr>
                <w:bCs/>
              </w:rPr>
              <w:tab/>
            </w:r>
          </w:p>
        </w:tc>
        <w:tc>
          <w:tcPr>
            <w:tcW w:w="1823" w:type="dxa"/>
          </w:tcPr>
          <w:p w:rsidR="00C216A9" w:rsidRDefault="00C216A9" w:rsidP="00347FC3">
            <w:pPr>
              <w:jc w:val="right"/>
              <w:rPr>
                <w:bCs/>
              </w:rPr>
            </w:pPr>
          </w:p>
          <w:p w:rsidR="00347FC3" w:rsidRDefault="00347FC3" w:rsidP="00347FC3">
            <w:pPr>
              <w:jc w:val="right"/>
              <w:rPr>
                <w:bCs/>
              </w:rPr>
            </w:pPr>
            <w:r>
              <w:rPr>
                <w:bCs/>
              </w:rPr>
              <w:t>$</w:t>
            </w:r>
            <w:r w:rsidR="002C3F41">
              <w:rPr>
                <w:bCs/>
              </w:rPr>
              <w:t>(</w:t>
            </w:r>
            <w:r>
              <w:rPr>
                <w:bCs/>
              </w:rPr>
              <w:t>2,975,000</w:t>
            </w:r>
            <w:r w:rsidR="002C3F41">
              <w:rPr>
                <w:bCs/>
              </w:rPr>
              <w:t>)</w:t>
            </w:r>
          </w:p>
        </w:tc>
        <w:tc>
          <w:tcPr>
            <w:tcW w:w="1696" w:type="dxa"/>
          </w:tcPr>
          <w:p w:rsidR="00347FC3" w:rsidRDefault="00347FC3" w:rsidP="00347FC3">
            <w:pPr>
              <w:jc w:val="right"/>
              <w:rPr>
                <w:bCs/>
              </w:rPr>
            </w:pPr>
          </w:p>
        </w:tc>
        <w:tc>
          <w:tcPr>
            <w:tcW w:w="1696" w:type="dxa"/>
          </w:tcPr>
          <w:p w:rsidR="00347FC3" w:rsidRDefault="00347FC3" w:rsidP="00347FC3">
            <w:pPr>
              <w:jc w:val="right"/>
              <w:rPr>
                <w:bCs/>
              </w:rPr>
            </w:pPr>
          </w:p>
        </w:tc>
        <w:tc>
          <w:tcPr>
            <w:tcW w:w="1696" w:type="dxa"/>
          </w:tcPr>
          <w:p w:rsidR="00347FC3" w:rsidRDefault="00347FC3" w:rsidP="00347FC3">
            <w:pPr>
              <w:jc w:val="right"/>
              <w:rPr>
                <w:bCs/>
              </w:rPr>
            </w:pPr>
          </w:p>
        </w:tc>
        <w:tc>
          <w:tcPr>
            <w:tcW w:w="1696" w:type="dxa"/>
          </w:tcPr>
          <w:p w:rsidR="00347FC3" w:rsidRDefault="00347FC3" w:rsidP="00347FC3">
            <w:pPr>
              <w:jc w:val="right"/>
              <w:rPr>
                <w:bCs/>
              </w:rPr>
            </w:pPr>
          </w:p>
        </w:tc>
        <w:tc>
          <w:tcPr>
            <w:tcW w:w="1696" w:type="dxa"/>
          </w:tcPr>
          <w:p w:rsidR="00347FC3" w:rsidRDefault="00347FC3" w:rsidP="00347FC3">
            <w:pPr>
              <w:jc w:val="right"/>
              <w:rPr>
                <w:bCs/>
              </w:rPr>
            </w:pPr>
          </w:p>
        </w:tc>
      </w:tr>
      <w:tr w:rsidR="00347FC3" w:rsidTr="00D64491">
        <w:tc>
          <w:tcPr>
            <w:tcW w:w="2873" w:type="dxa"/>
          </w:tcPr>
          <w:p w:rsidR="00347FC3" w:rsidRDefault="00347FC3" w:rsidP="00C216A9">
            <w:pPr>
              <w:tabs>
                <w:tab w:val="left" w:leader="dot" w:pos="2736"/>
              </w:tabs>
              <w:rPr>
                <w:bCs/>
              </w:rPr>
            </w:pPr>
            <w:r>
              <w:rPr>
                <w:bCs/>
              </w:rPr>
              <w:t>Sales</w:t>
            </w:r>
            <w:r w:rsidR="00C216A9">
              <w:rPr>
                <w:bCs/>
              </w:rPr>
              <w:tab/>
            </w:r>
          </w:p>
        </w:tc>
        <w:tc>
          <w:tcPr>
            <w:tcW w:w="1823" w:type="dxa"/>
          </w:tcPr>
          <w:p w:rsidR="00347FC3" w:rsidRDefault="00347FC3" w:rsidP="00347FC3">
            <w:pPr>
              <w:jc w:val="right"/>
              <w:rPr>
                <w:bCs/>
              </w:rPr>
            </w:pPr>
          </w:p>
        </w:tc>
        <w:tc>
          <w:tcPr>
            <w:tcW w:w="1696" w:type="dxa"/>
          </w:tcPr>
          <w:p w:rsidR="00347FC3" w:rsidRDefault="00347FC3" w:rsidP="00347FC3">
            <w:pPr>
              <w:jc w:val="right"/>
              <w:rPr>
                <w:bCs/>
              </w:rPr>
            </w:pPr>
            <w:r>
              <w:rPr>
                <w:bCs/>
              </w:rPr>
              <w:t>$2,735,000</w:t>
            </w:r>
            <w:r w:rsidR="002C3F41" w:rsidRPr="002C3F41">
              <w:rPr>
                <w:bCs/>
              </w:rPr>
              <w:t> </w:t>
            </w:r>
          </w:p>
        </w:tc>
        <w:tc>
          <w:tcPr>
            <w:tcW w:w="1696" w:type="dxa"/>
          </w:tcPr>
          <w:p w:rsidR="00347FC3" w:rsidRDefault="00347FC3" w:rsidP="00347FC3">
            <w:pPr>
              <w:jc w:val="right"/>
            </w:pPr>
            <w:r w:rsidRPr="0028414E">
              <w:rPr>
                <w:bCs/>
              </w:rPr>
              <w:t>$2,735,000</w:t>
            </w:r>
            <w:r w:rsidR="002C3F41" w:rsidRPr="002C3F41">
              <w:rPr>
                <w:bCs/>
              </w:rPr>
              <w:t> </w:t>
            </w:r>
          </w:p>
        </w:tc>
        <w:tc>
          <w:tcPr>
            <w:tcW w:w="1696" w:type="dxa"/>
          </w:tcPr>
          <w:p w:rsidR="00347FC3" w:rsidRDefault="00347FC3" w:rsidP="00347FC3">
            <w:pPr>
              <w:jc w:val="right"/>
            </w:pPr>
            <w:r w:rsidRPr="0028414E">
              <w:rPr>
                <w:bCs/>
              </w:rPr>
              <w:t>$2,735,000</w:t>
            </w:r>
            <w:r w:rsidR="002C3F41" w:rsidRPr="002C3F41">
              <w:rPr>
                <w:bCs/>
              </w:rPr>
              <w:t> </w:t>
            </w:r>
          </w:p>
        </w:tc>
        <w:tc>
          <w:tcPr>
            <w:tcW w:w="1696" w:type="dxa"/>
          </w:tcPr>
          <w:p w:rsidR="00347FC3" w:rsidRDefault="00347FC3" w:rsidP="00347FC3">
            <w:pPr>
              <w:jc w:val="right"/>
            </w:pPr>
            <w:r w:rsidRPr="0028414E">
              <w:rPr>
                <w:bCs/>
              </w:rPr>
              <w:t>$2,735,000</w:t>
            </w:r>
            <w:r w:rsidR="002C3F41" w:rsidRPr="002C3F41">
              <w:rPr>
                <w:bCs/>
              </w:rPr>
              <w:t> </w:t>
            </w:r>
          </w:p>
        </w:tc>
        <w:tc>
          <w:tcPr>
            <w:tcW w:w="1696" w:type="dxa"/>
          </w:tcPr>
          <w:p w:rsidR="00347FC3" w:rsidRDefault="00347FC3" w:rsidP="00347FC3">
            <w:pPr>
              <w:jc w:val="right"/>
            </w:pPr>
            <w:r w:rsidRPr="0028414E">
              <w:rPr>
                <w:bCs/>
              </w:rPr>
              <w:t>$2,735,000</w:t>
            </w:r>
            <w:r w:rsidR="002C3F41" w:rsidRPr="002C3F41">
              <w:rPr>
                <w:bCs/>
              </w:rPr>
              <w:t> </w:t>
            </w:r>
          </w:p>
        </w:tc>
      </w:tr>
      <w:tr w:rsidR="00347FC3" w:rsidTr="00D64491">
        <w:tc>
          <w:tcPr>
            <w:tcW w:w="2873" w:type="dxa"/>
          </w:tcPr>
          <w:p w:rsidR="00347FC3" w:rsidRDefault="00347FC3" w:rsidP="00C216A9">
            <w:pPr>
              <w:tabs>
                <w:tab w:val="left" w:leader="dot" w:pos="2736"/>
              </w:tabs>
              <w:rPr>
                <w:bCs/>
              </w:rPr>
            </w:pPr>
            <w:r>
              <w:rPr>
                <w:bCs/>
              </w:rPr>
              <w:t>Variable expenses</w:t>
            </w:r>
            <w:r w:rsidR="00C216A9">
              <w:rPr>
                <w:bCs/>
              </w:rPr>
              <w:tab/>
            </w:r>
          </w:p>
        </w:tc>
        <w:tc>
          <w:tcPr>
            <w:tcW w:w="1823" w:type="dxa"/>
          </w:tcPr>
          <w:p w:rsidR="00347FC3" w:rsidRDefault="00347FC3" w:rsidP="00347FC3">
            <w:pPr>
              <w:jc w:val="right"/>
              <w:rPr>
                <w:bCs/>
              </w:rPr>
            </w:pPr>
          </w:p>
        </w:tc>
        <w:tc>
          <w:tcPr>
            <w:tcW w:w="1696" w:type="dxa"/>
          </w:tcPr>
          <w:p w:rsidR="00347FC3" w:rsidRDefault="002C3F41" w:rsidP="00347FC3">
            <w:pPr>
              <w:jc w:val="right"/>
              <w:rPr>
                <w:bCs/>
              </w:rPr>
            </w:pPr>
            <w:r>
              <w:rPr>
                <w:bCs/>
              </w:rPr>
              <w:t>(</w:t>
            </w:r>
            <w:r w:rsidR="00347FC3">
              <w:rPr>
                <w:bCs/>
              </w:rPr>
              <w:t>1,000,000</w:t>
            </w:r>
            <w:r>
              <w:rPr>
                <w:bCs/>
              </w:rPr>
              <w:t>)</w:t>
            </w:r>
          </w:p>
        </w:tc>
        <w:tc>
          <w:tcPr>
            <w:tcW w:w="1696" w:type="dxa"/>
          </w:tcPr>
          <w:p w:rsidR="00347FC3" w:rsidRDefault="002C3F41" w:rsidP="00347FC3">
            <w:pPr>
              <w:jc w:val="right"/>
            </w:pPr>
            <w:r>
              <w:rPr>
                <w:bCs/>
              </w:rPr>
              <w:t>(</w:t>
            </w:r>
            <w:r w:rsidR="00347FC3" w:rsidRPr="0086620D">
              <w:rPr>
                <w:bCs/>
              </w:rPr>
              <w:t>1,000,000</w:t>
            </w:r>
            <w:r>
              <w:rPr>
                <w:bCs/>
              </w:rPr>
              <w:t>)</w:t>
            </w:r>
          </w:p>
        </w:tc>
        <w:tc>
          <w:tcPr>
            <w:tcW w:w="1696" w:type="dxa"/>
          </w:tcPr>
          <w:p w:rsidR="00347FC3" w:rsidRDefault="002C3F41" w:rsidP="00347FC3">
            <w:pPr>
              <w:jc w:val="right"/>
            </w:pPr>
            <w:r>
              <w:rPr>
                <w:bCs/>
              </w:rPr>
              <w:t>(</w:t>
            </w:r>
            <w:r w:rsidR="00347FC3" w:rsidRPr="0086620D">
              <w:rPr>
                <w:bCs/>
              </w:rPr>
              <w:t>1,000,000</w:t>
            </w:r>
            <w:r>
              <w:rPr>
                <w:bCs/>
              </w:rPr>
              <w:t>)</w:t>
            </w:r>
          </w:p>
        </w:tc>
        <w:tc>
          <w:tcPr>
            <w:tcW w:w="1696" w:type="dxa"/>
          </w:tcPr>
          <w:p w:rsidR="00347FC3" w:rsidRDefault="002C3F41" w:rsidP="00347FC3">
            <w:pPr>
              <w:jc w:val="right"/>
            </w:pPr>
            <w:r>
              <w:rPr>
                <w:bCs/>
              </w:rPr>
              <w:t>(</w:t>
            </w:r>
            <w:r w:rsidR="00347FC3" w:rsidRPr="0086620D">
              <w:rPr>
                <w:bCs/>
              </w:rPr>
              <w:t>1,000,000</w:t>
            </w:r>
            <w:r>
              <w:rPr>
                <w:bCs/>
              </w:rPr>
              <w:t>)</w:t>
            </w:r>
          </w:p>
        </w:tc>
        <w:tc>
          <w:tcPr>
            <w:tcW w:w="1696" w:type="dxa"/>
          </w:tcPr>
          <w:p w:rsidR="00347FC3" w:rsidRDefault="002C3F41" w:rsidP="00347FC3">
            <w:pPr>
              <w:jc w:val="right"/>
            </w:pPr>
            <w:r>
              <w:rPr>
                <w:bCs/>
              </w:rPr>
              <w:t>(</w:t>
            </w:r>
            <w:r w:rsidR="00347FC3" w:rsidRPr="0086620D">
              <w:rPr>
                <w:bCs/>
              </w:rPr>
              <w:t>1,000,000</w:t>
            </w:r>
            <w:r>
              <w:rPr>
                <w:bCs/>
              </w:rPr>
              <w:t>)</w:t>
            </w:r>
          </w:p>
        </w:tc>
      </w:tr>
      <w:tr w:rsidR="00347FC3" w:rsidTr="00D64491">
        <w:tc>
          <w:tcPr>
            <w:tcW w:w="2873" w:type="dxa"/>
          </w:tcPr>
          <w:p w:rsidR="00347FC3" w:rsidRDefault="00347FC3" w:rsidP="00C216A9">
            <w:pPr>
              <w:tabs>
                <w:tab w:val="left" w:leader="dot" w:pos="2736"/>
              </w:tabs>
              <w:rPr>
                <w:bCs/>
              </w:rPr>
            </w:pPr>
            <w:r>
              <w:rPr>
                <w:bCs/>
              </w:rPr>
              <w:t>Out-of-pocket costs</w:t>
            </w:r>
            <w:r w:rsidR="00C216A9">
              <w:rPr>
                <w:bCs/>
              </w:rPr>
              <w:tab/>
            </w:r>
          </w:p>
        </w:tc>
        <w:tc>
          <w:tcPr>
            <w:tcW w:w="1823" w:type="dxa"/>
          </w:tcPr>
          <w:p w:rsidR="00347FC3" w:rsidRDefault="00D64491" w:rsidP="00347FC3">
            <w:pPr>
              <w:jc w:val="right"/>
              <w:rPr>
                <w:bCs/>
              </w:rPr>
            </w:pPr>
            <w:r>
              <w:rPr>
                <w:bCs/>
              </w:rPr>
              <w:t>__________</w:t>
            </w:r>
          </w:p>
        </w:tc>
        <w:tc>
          <w:tcPr>
            <w:tcW w:w="1696" w:type="dxa"/>
          </w:tcPr>
          <w:p w:rsidR="00347FC3" w:rsidRPr="00D64491" w:rsidRDefault="00D64491" w:rsidP="00D64491">
            <w:pPr>
              <w:jc w:val="right"/>
              <w:rPr>
                <w:bCs/>
                <w:u w:val="single"/>
              </w:rPr>
            </w:pPr>
            <w:r w:rsidRPr="00D64491">
              <w:rPr>
                <w:bCs/>
                <w:u w:val="single"/>
              </w:rPr>
              <w:t>  </w:t>
            </w:r>
            <w:r w:rsidR="002C3F41" w:rsidRPr="00D64491">
              <w:rPr>
                <w:bCs/>
                <w:u w:val="single"/>
              </w:rPr>
              <w:t>(</w:t>
            </w:r>
            <w:r w:rsidR="00347FC3" w:rsidRPr="00D64491">
              <w:rPr>
                <w:bCs/>
                <w:u w:val="single"/>
              </w:rPr>
              <w:t>735,000</w:t>
            </w:r>
            <w:r w:rsidR="002C3F41" w:rsidRPr="00D64491">
              <w:rPr>
                <w:bCs/>
                <w:u w:val="single"/>
              </w:rPr>
              <w:t>)</w:t>
            </w:r>
          </w:p>
        </w:tc>
        <w:tc>
          <w:tcPr>
            <w:tcW w:w="1696" w:type="dxa"/>
          </w:tcPr>
          <w:p w:rsidR="00347FC3" w:rsidRPr="00D64491" w:rsidRDefault="00D64491" w:rsidP="00D64491">
            <w:pPr>
              <w:jc w:val="right"/>
              <w:rPr>
                <w:u w:val="single"/>
              </w:rPr>
            </w:pPr>
            <w:r w:rsidRPr="00D64491">
              <w:rPr>
                <w:bCs/>
                <w:u w:val="single"/>
              </w:rPr>
              <w:t>  </w:t>
            </w:r>
            <w:r w:rsidR="002C3F41" w:rsidRPr="00D64491">
              <w:rPr>
                <w:bCs/>
                <w:u w:val="single"/>
              </w:rPr>
              <w:t>(</w:t>
            </w:r>
            <w:r w:rsidR="00347FC3" w:rsidRPr="00D64491">
              <w:rPr>
                <w:bCs/>
                <w:u w:val="single"/>
              </w:rPr>
              <w:t>735,000</w:t>
            </w:r>
            <w:r w:rsidR="002C3F41" w:rsidRPr="00D64491">
              <w:rPr>
                <w:bCs/>
                <w:u w:val="single"/>
              </w:rPr>
              <w:t>)</w:t>
            </w:r>
          </w:p>
        </w:tc>
        <w:tc>
          <w:tcPr>
            <w:tcW w:w="1696" w:type="dxa"/>
          </w:tcPr>
          <w:p w:rsidR="00347FC3" w:rsidRPr="00D64491" w:rsidRDefault="00D64491" w:rsidP="00D64491">
            <w:pPr>
              <w:jc w:val="right"/>
              <w:rPr>
                <w:u w:val="single"/>
              </w:rPr>
            </w:pPr>
            <w:r w:rsidRPr="00D64491">
              <w:rPr>
                <w:bCs/>
                <w:u w:val="single"/>
              </w:rPr>
              <w:t>  </w:t>
            </w:r>
            <w:r w:rsidR="002C3F41" w:rsidRPr="00D64491">
              <w:rPr>
                <w:bCs/>
                <w:u w:val="single"/>
              </w:rPr>
              <w:t>(</w:t>
            </w:r>
            <w:r w:rsidR="00347FC3" w:rsidRPr="00D64491">
              <w:rPr>
                <w:bCs/>
                <w:u w:val="single"/>
              </w:rPr>
              <w:t>735,000</w:t>
            </w:r>
            <w:r w:rsidR="002C3F41" w:rsidRPr="00D64491">
              <w:rPr>
                <w:bCs/>
                <w:u w:val="single"/>
              </w:rPr>
              <w:t>)</w:t>
            </w:r>
          </w:p>
        </w:tc>
        <w:tc>
          <w:tcPr>
            <w:tcW w:w="1696" w:type="dxa"/>
          </w:tcPr>
          <w:p w:rsidR="00347FC3" w:rsidRPr="00D64491" w:rsidRDefault="00D64491" w:rsidP="00D64491">
            <w:pPr>
              <w:jc w:val="right"/>
              <w:rPr>
                <w:u w:val="single"/>
              </w:rPr>
            </w:pPr>
            <w:r w:rsidRPr="00D64491">
              <w:rPr>
                <w:bCs/>
                <w:u w:val="single"/>
              </w:rPr>
              <w:t>  </w:t>
            </w:r>
            <w:r w:rsidR="002C3F41" w:rsidRPr="00D64491">
              <w:rPr>
                <w:bCs/>
                <w:u w:val="single"/>
              </w:rPr>
              <w:t>(</w:t>
            </w:r>
            <w:r w:rsidR="00347FC3" w:rsidRPr="00D64491">
              <w:rPr>
                <w:bCs/>
                <w:u w:val="single"/>
              </w:rPr>
              <w:t>735,000</w:t>
            </w:r>
            <w:r w:rsidR="002C3F41" w:rsidRPr="00D64491">
              <w:rPr>
                <w:bCs/>
                <w:u w:val="single"/>
              </w:rPr>
              <w:t>)</w:t>
            </w:r>
          </w:p>
        </w:tc>
        <w:tc>
          <w:tcPr>
            <w:tcW w:w="1696" w:type="dxa"/>
          </w:tcPr>
          <w:p w:rsidR="00347FC3" w:rsidRPr="00D64491" w:rsidRDefault="00D64491" w:rsidP="00D64491">
            <w:pPr>
              <w:jc w:val="right"/>
              <w:rPr>
                <w:u w:val="single"/>
              </w:rPr>
            </w:pPr>
            <w:r w:rsidRPr="00D64491">
              <w:rPr>
                <w:bCs/>
                <w:u w:val="single"/>
              </w:rPr>
              <w:t>  </w:t>
            </w:r>
            <w:r w:rsidR="002C3F41" w:rsidRPr="00D64491">
              <w:rPr>
                <w:bCs/>
                <w:u w:val="single"/>
              </w:rPr>
              <w:t>(</w:t>
            </w:r>
            <w:r w:rsidR="00347FC3" w:rsidRPr="00D64491">
              <w:rPr>
                <w:bCs/>
                <w:u w:val="single"/>
              </w:rPr>
              <w:t>735,000</w:t>
            </w:r>
            <w:r w:rsidR="002C3F41" w:rsidRPr="00D64491">
              <w:rPr>
                <w:bCs/>
                <w:u w:val="single"/>
              </w:rPr>
              <w:t>)</w:t>
            </w:r>
          </w:p>
        </w:tc>
      </w:tr>
      <w:tr w:rsidR="002C3F41" w:rsidTr="00D64491">
        <w:tc>
          <w:tcPr>
            <w:tcW w:w="2873" w:type="dxa"/>
          </w:tcPr>
          <w:p w:rsidR="002C3F41" w:rsidRDefault="002C3F41" w:rsidP="00C216A9">
            <w:pPr>
              <w:tabs>
                <w:tab w:val="left" w:leader="dot" w:pos="2736"/>
              </w:tabs>
              <w:rPr>
                <w:bCs/>
              </w:rPr>
            </w:pPr>
            <w:r>
              <w:rPr>
                <w:bCs/>
              </w:rPr>
              <w:t>Total cash flows (a)</w:t>
            </w:r>
            <w:r w:rsidR="00C216A9">
              <w:rPr>
                <w:bCs/>
              </w:rPr>
              <w:tab/>
            </w:r>
          </w:p>
        </w:tc>
        <w:tc>
          <w:tcPr>
            <w:tcW w:w="1823" w:type="dxa"/>
          </w:tcPr>
          <w:p w:rsidR="002C3F41" w:rsidRDefault="002C3F41" w:rsidP="00347FC3">
            <w:pPr>
              <w:jc w:val="right"/>
              <w:rPr>
                <w:bCs/>
              </w:rPr>
            </w:pPr>
            <w:r>
              <w:rPr>
                <w:bCs/>
              </w:rPr>
              <w:t>$(2,975,000)</w:t>
            </w:r>
          </w:p>
        </w:tc>
        <w:tc>
          <w:tcPr>
            <w:tcW w:w="1696" w:type="dxa"/>
          </w:tcPr>
          <w:p w:rsidR="002C3F41" w:rsidRDefault="002C3F41" w:rsidP="00347FC3">
            <w:pPr>
              <w:jc w:val="right"/>
              <w:rPr>
                <w:bCs/>
              </w:rPr>
            </w:pPr>
            <w:r>
              <w:rPr>
                <w:bCs/>
              </w:rPr>
              <w:t>$1,000,000</w:t>
            </w:r>
            <w:r w:rsidRPr="002C3F41">
              <w:rPr>
                <w:bCs/>
              </w:rPr>
              <w:t> </w:t>
            </w:r>
          </w:p>
        </w:tc>
        <w:tc>
          <w:tcPr>
            <w:tcW w:w="1696" w:type="dxa"/>
          </w:tcPr>
          <w:p w:rsidR="002C3F41" w:rsidRDefault="002C3F41">
            <w:r w:rsidRPr="00C4338F">
              <w:rPr>
                <w:bCs/>
              </w:rPr>
              <w:t>$1,000,000 </w:t>
            </w:r>
          </w:p>
        </w:tc>
        <w:tc>
          <w:tcPr>
            <w:tcW w:w="1696" w:type="dxa"/>
          </w:tcPr>
          <w:p w:rsidR="002C3F41" w:rsidRDefault="002C3F41">
            <w:r w:rsidRPr="00C4338F">
              <w:rPr>
                <w:bCs/>
              </w:rPr>
              <w:t>$1,000,000 </w:t>
            </w:r>
          </w:p>
        </w:tc>
        <w:tc>
          <w:tcPr>
            <w:tcW w:w="1696" w:type="dxa"/>
          </w:tcPr>
          <w:p w:rsidR="002C3F41" w:rsidRDefault="002C3F41">
            <w:r w:rsidRPr="00C4338F">
              <w:rPr>
                <w:bCs/>
              </w:rPr>
              <w:t>$1,000,000 </w:t>
            </w:r>
          </w:p>
        </w:tc>
        <w:tc>
          <w:tcPr>
            <w:tcW w:w="1696" w:type="dxa"/>
          </w:tcPr>
          <w:p w:rsidR="002C3F41" w:rsidRDefault="002C3F41" w:rsidP="00D64491">
            <w:pPr>
              <w:jc w:val="right"/>
              <w:rPr>
                <w:bCs/>
              </w:rPr>
            </w:pPr>
            <w:r>
              <w:rPr>
                <w:bCs/>
              </w:rPr>
              <w:t>$1,</w:t>
            </w:r>
            <w:r w:rsidR="00D64491">
              <w:rPr>
                <w:bCs/>
              </w:rPr>
              <w:t>0</w:t>
            </w:r>
            <w:r>
              <w:rPr>
                <w:bCs/>
              </w:rPr>
              <w:t>00,000</w:t>
            </w:r>
            <w:r w:rsidRPr="002C3F41">
              <w:rPr>
                <w:bCs/>
              </w:rPr>
              <w:t> </w:t>
            </w:r>
          </w:p>
        </w:tc>
      </w:tr>
      <w:tr w:rsidR="00347FC3" w:rsidTr="00D64491">
        <w:tc>
          <w:tcPr>
            <w:tcW w:w="2873" w:type="dxa"/>
          </w:tcPr>
          <w:p w:rsidR="00347FC3" w:rsidRDefault="00347FC3" w:rsidP="00C216A9">
            <w:pPr>
              <w:tabs>
                <w:tab w:val="left" w:leader="dot" w:pos="2736"/>
              </w:tabs>
              <w:rPr>
                <w:bCs/>
              </w:rPr>
            </w:pPr>
            <w:r>
              <w:rPr>
                <w:bCs/>
              </w:rPr>
              <w:t>Discount factor (b)</w:t>
            </w:r>
            <w:r w:rsidR="00C216A9">
              <w:rPr>
                <w:bCs/>
              </w:rPr>
              <w:tab/>
            </w:r>
          </w:p>
        </w:tc>
        <w:tc>
          <w:tcPr>
            <w:tcW w:w="1823" w:type="dxa"/>
          </w:tcPr>
          <w:p w:rsidR="00347FC3" w:rsidRDefault="002C3F41" w:rsidP="00347FC3">
            <w:pPr>
              <w:jc w:val="right"/>
              <w:rPr>
                <w:bCs/>
              </w:rPr>
            </w:pPr>
            <w:r>
              <w:rPr>
                <w:bCs/>
              </w:rPr>
              <w:t>1.000</w:t>
            </w:r>
            <w:r w:rsidR="00C216A9" w:rsidRPr="002C3F41">
              <w:rPr>
                <w:bCs/>
              </w:rPr>
              <w:t> </w:t>
            </w:r>
          </w:p>
        </w:tc>
        <w:tc>
          <w:tcPr>
            <w:tcW w:w="1696" w:type="dxa"/>
          </w:tcPr>
          <w:p w:rsidR="00347FC3" w:rsidRDefault="002C3F41" w:rsidP="00347FC3">
            <w:pPr>
              <w:jc w:val="right"/>
              <w:rPr>
                <w:bCs/>
              </w:rPr>
            </w:pPr>
            <w:r>
              <w:rPr>
                <w:bCs/>
              </w:rPr>
              <w:t>0.877</w:t>
            </w:r>
            <w:r w:rsidRPr="002C3F41">
              <w:rPr>
                <w:bCs/>
              </w:rPr>
              <w:t> </w:t>
            </w:r>
          </w:p>
        </w:tc>
        <w:tc>
          <w:tcPr>
            <w:tcW w:w="1696" w:type="dxa"/>
          </w:tcPr>
          <w:p w:rsidR="00347FC3" w:rsidRDefault="002C3F41" w:rsidP="00347FC3">
            <w:pPr>
              <w:jc w:val="right"/>
              <w:rPr>
                <w:bCs/>
              </w:rPr>
            </w:pPr>
            <w:r>
              <w:rPr>
                <w:bCs/>
              </w:rPr>
              <w:t>0.769</w:t>
            </w:r>
            <w:r w:rsidRPr="002C3F41">
              <w:rPr>
                <w:bCs/>
              </w:rPr>
              <w:t> </w:t>
            </w:r>
          </w:p>
        </w:tc>
        <w:tc>
          <w:tcPr>
            <w:tcW w:w="1696" w:type="dxa"/>
          </w:tcPr>
          <w:p w:rsidR="00347FC3" w:rsidRDefault="002C3F41" w:rsidP="00347FC3">
            <w:pPr>
              <w:jc w:val="right"/>
              <w:rPr>
                <w:bCs/>
              </w:rPr>
            </w:pPr>
            <w:r>
              <w:rPr>
                <w:bCs/>
              </w:rPr>
              <w:t>0.675</w:t>
            </w:r>
            <w:r w:rsidRPr="002C3F41">
              <w:rPr>
                <w:bCs/>
              </w:rPr>
              <w:t> </w:t>
            </w:r>
          </w:p>
        </w:tc>
        <w:tc>
          <w:tcPr>
            <w:tcW w:w="1696" w:type="dxa"/>
          </w:tcPr>
          <w:p w:rsidR="00347FC3" w:rsidRDefault="002C3F41" w:rsidP="00347FC3">
            <w:pPr>
              <w:jc w:val="right"/>
              <w:rPr>
                <w:bCs/>
              </w:rPr>
            </w:pPr>
            <w:r>
              <w:rPr>
                <w:bCs/>
              </w:rPr>
              <w:t>0.592</w:t>
            </w:r>
            <w:r w:rsidRPr="002C3F41">
              <w:rPr>
                <w:bCs/>
              </w:rPr>
              <w:t> </w:t>
            </w:r>
          </w:p>
        </w:tc>
        <w:tc>
          <w:tcPr>
            <w:tcW w:w="1696" w:type="dxa"/>
          </w:tcPr>
          <w:p w:rsidR="00347FC3" w:rsidRDefault="002C3F41" w:rsidP="00347FC3">
            <w:pPr>
              <w:jc w:val="right"/>
              <w:rPr>
                <w:bCs/>
              </w:rPr>
            </w:pPr>
            <w:r>
              <w:rPr>
                <w:bCs/>
              </w:rPr>
              <w:t>0.519</w:t>
            </w:r>
            <w:r w:rsidRPr="002C3F41">
              <w:rPr>
                <w:bCs/>
              </w:rPr>
              <w:t> </w:t>
            </w:r>
          </w:p>
        </w:tc>
      </w:tr>
      <w:tr w:rsidR="00347FC3" w:rsidTr="00D64491">
        <w:tc>
          <w:tcPr>
            <w:tcW w:w="2873" w:type="dxa"/>
          </w:tcPr>
          <w:p w:rsidR="00347FC3" w:rsidRDefault="00347FC3" w:rsidP="00C216A9">
            <w:pPr>
              <w:tabs>
                <w:tab w:val="left" w:leader="dot" w:pos="2736"/>
              </w:tabs>
              <w:rPr>
                <w:bCs/>
              </w:rPr>
            </w:pPr>
            <w:r>
              <w:rPr>
                <w:bCs/>
              </w:rPr>
              <w:t>Present value (a)</w:t>
            </w:r>
            <w:r>
              <w:rPr>
                <w:rFonts w:cs="Tahoma"/>
                <w:bCs/>
              </w:rPr>
              <w:t>×</w:t>
            </w:r>
            <w:r>
              <w:rPr>
                <w:bCs/>
              </w:rPr>
              <w:t>(b)</w:t>
            </w:r>
            <w:r w:rsidR="00C216A9">
              <w:rPr>
                <w:bCs/>
              </w:rPr>
              <w:tab/>
            </w:r>
          </w:p>
        </w:tc>
        <w:tc>
          <w:tcPr>
            <w:tcW w:w="1823" w:type="dxa"/>
          </w:tcPr>
          <w:p w:rsidR="00C216A9" w:rsidRDefault="00C216A9" w:rsidP="00347FC3">
            <w:pPr>
              <w:jc w:val="right"/>
              <w:rPr>
                <w:bCs/>
              </w:rPr>
            </w:pPr>
          </w:p>
          <w:p w:rsidR="00347FC3" w:rsidRDefault="002C3F41" w:rsidP="00347FC3">
            <w:pPr>
              <w:jc w:val="right"/>
              <w:rPr>
                <w:bCs/>
              </w:rPr>
            </w:pPr>
            <w:r>
              <w:rPr>
                <w:bCs/>
              </w:rPr>
              <w:t>$(2,975,000)</w:t>
            </w:r>
          </w:p>
        </w:tc>
        <w:tc>
          <w:tcPr>
            <w:tcW w:w="1696" w:type="dxa"/>
          </w:tcPr>
          <w:p w:rsidR="00C216A9" w:rsidRDefault="00C216A9" w:rsidP="002C3F41">
            <w:pPr>
              <w:jc w:val="right"/>
              <w:rPr>
                <w:bCs/>
              </w:rPr>
            </w:pPr>
          </w:p>
          <w:p w:rsidR="00347FC3" w:rsidRDefault="002C3F41" w:rsidP="002C3F41">
            <w:pPr>
              <w:jc w:val="right"/>
              <w:rPr>
                <w:bCs/>
              </w:rPr>
            </w:pPr>
            <w:r>
              <w:rPr>
                <w:bCs/>
              </w:rPr>
              <w:t>$877,000</w:t>
            </w:r>
            <w:r w:rsidRPr="002C3F41">
              <w:rPr>
                <w:bCs/>
              </w:rPr>
              <w:t> </w:t>
            </w:r>
          </w:p>
        </w:tc>
        <w:tc>
          <w:tcPr>
            <w:tcW w:w="1696" w:type="dxa"/>
          </w:tcPr>
          <w:p w:rsidR="00C216A9" w:rsidRDefault="00C216A9" w:rsidP="00347FC3">
            <w:pPr>
              <w:jc w:val="right"/>
              <w:rPr>
                <w:bCs/>
              </w:rPr>
            </w:pPr>
          </w:p>
          <w:p w:rsidR="00347FC3" w:rsidRDefault="002C3F41" w:rsidP="00347FC3">
            <w:pPr>
              <w:jc w:val="right"/>
              <w:rPr>
                <w:bCs/>
              </w:rPr>
            </w:pPr>
            <w:r>
              <w:rPr>
                <w:bCs/>
              </w:rPr>
              <w:t>$769,000</w:t>
            </w:r>
            <w:r w:rsidRPr="002C3F41">
              <w:rPr>
                <w:bCs/>
              </w:rPr>
              <w:t> </w:t>
            </w:r>
          </w:p>
        </w:tc>
        <w:tc>
          <w:tcPr>
            <w:tcW w:w="1696" w:type="dxa"/>
          </w:tcPr>
          <w:p w:rsidR="00C216A9" w:rsidRDefault="00C216A9" w:rsidP="00347FC3">
            <w:pPr>
              <w:jc w:val="right"/>
              <w:rPr>
                <w:bCs/>
              </w:rPr>
            </w:pPr>
          </w:p>
          <w:p w:rsidR="00347FC3" w:rsidRDefault="002C3F41" w:rsidP="00347FC3">
            <w:pPr>
              <w:jc w:val="right"/>
              <w:rPr>
                <w:bCs/>
              </w:rPr>
            </w:pPr>
            <w:r>
              <w:rPr>
                <w:bCs/>
              </w:rPr>
              <w:t>$675,000</w:t>
            </w:r>
            <w:r w:rsidRPr="002C3F41">
              <w:rPr>
                <w:bCs/>
              </w:rPr>
              <w:t> </w:t>
            </w:r>
          </w:p>
        </w:tc>
        <w:tc>
          <w:tcPr>
            <w:tcW w:w="1696" w:type="dxa"/>
          </w:tcPr>
          <w:p w:rsidR="00C216A9" w:rsidRDefault="00C216A9" w:rsidP="00347FC3">
            <w:pPr>
              <w:jc w:val="right"/>
              <w:rPr>
                <w:bCs/>
              </w:rPr>
            </w:pPr>
          </w:p>
          <w:p w:rsidR="00347FC3" w:rsidRDefault="002C3F41" w:rsidP="00347FC3">
            <w:pPr>
              <w:jc w:val="right"/>
              <w:rPr>
                <w:bCs/>
              </w:rPr>
            </w:pPr>
            <w:r>
              <w:rPr>
                <w:bCs/>
              </w:rPr>
              <w:t>$592,000</w:t>
            </w:r>
            <w:r w:rsidRPr="002C3F41">
              <w:rPr>
                <w:bCs/>
              </w:rPr>
              <w:t> </w:t>
            </w:r>
          </w:p>
        </w:tc>
        <w:tc>
          <w:tcPr>
            <w:tcW w:w="1696" w:type="dxa"/>
          </w:tcPr>
          <w:p w:rsidR="00C216A9" w:rsidRDefault="00C216A9" w:rsidP="00347FC3">
            <w:pPr>
              <w:jc w:val="right"/>
              <w:rPr>
                <w:bCs/>
              </w:rPr>
            </w:pPr>
          </w:p>
          <w:p w:rsidR="00347FC3" w:rsidRDefault="002C3F41" w:rsidP="00D64491">
            <w:pPr>
              <w:jc w:val="right"/>
              <w:rPr>
                <w:bCs/>
              </w:rPr>
            </w:pPr>
            <w:r>
              <w:rPr>
                <w:bCs/>
              </w:rPr>
              <w:t>$</w:t>
            </w:r>
            <w:r w:rsidR="00D64491">
              <w:rPr>
                <w:bCs/>
              </w:rPr>
              <w:t>519</w:t>
            </w:r>
            <w:r>
              <w:rPr>
                <w:bCs/>
              </w:rPr>
              <w:t>,</w:t>
            </w:r>
            <w:r w:rsidR="00D64491">
              <w:rPr>
                <w:bCs/>
              </w:rPr>
              <w:t>0</w:t>
            </w:r>
            <w:r>
              <w:rPr>
                <w:bCs/>
              </w:rPr>
              <w:t>00</w:t>
            </w:r>
            <w:r w:rsidRPr="002C3F41">
              <w:rPr>
                <w:bCs/>
              </w:rPr>
              <w:t> </w:t>
            </w:r>
          </w:p>
        </w:tc>
      </w:tr>
      <w:tr w:rsidR="00347FC3" w:rsidTr="00D64491">
        <w:tc>
          <w:tcPr>
            <w:tcW w:w="2873" w:type="dxa"/>
          </w:tcPr>
          <w:p w:rsidR="00347FC3" w:rsidRDefault="00347FC3" w:rsidP="00C216A9">
            <w:pPr>
              <w:tabs>
                <w:tab w:val="left" w:leader="dot" w:pos="2736"/>
              </w:tabs>
              <w:rPr>
                <w:bCs/>
              </w:rPr>
            </w:pPr>
            <w:r>
              <w:rPr>
                <w:bCs/>
              </w:rPr>
              <w:t>Net present value</w:t>
            </w:r>
            <w:r w:rsidR="00C216A9">
              <w:rPr>
                <w:bCs/>
              </w:rPr>
              <w:tab/>
            </w:r>
          </w:p>
        </w:tc>
        <w:tc>
          <w:tcPr>
            <w:tcW w:w="1823" w:type="dxa"/>
          </w:tcPr>
          <w:p w:rsidR="00347FC3" w:rsidRDefault="00C216A9" w:rsidP="00E94B09">
            <w:pPr>
              <w:jc w:val="right"/>
              <w:rPr>
                <w:bCs/>
              </w:rPr>
            </w:pPr>
            <w:r>
              <w:rPr>
                <w:bCs/>
              </w:rPr>
              <w:t>$</w:t>
            </w:r>
            <w:r w:rsidR="00E94B09">
              <w:rPr>
                <w:bCs/>
              </w:rPr>
              <w:t>457</w:t>
            </w:r>
            <w:r>
              <w:rPr>
                <w:bCs/>
              </w:rPr>
              <w:t>,</w:t>
            </w:r>
            <w:r w:rsidR="00E94B09">
              <w:rPr>
                <w:bCs/>
              </w:rPr>
              <w:t>0</w:t>
            </w:r>
            <w:r>
              <w:rPr>
                <w:bCs/>
              </w:rPr>
              <w:t>00</w:t>
            </w:r>
            <w:r w:rsidRPr="002C3F41">
              <w:rPr>
                <w:bCs/>
              </w:rPr>
              <w:t> </w:t>
            </w:r>
          </w:p>
        </w:tc>
        <w:tc>
          <w:tcPr>
            <w:tcW w:w="1696" w:type="dxa"/>
          </w:tcPr>
          <w:p w:rsidR="00347FC3" w:rsidRDefault="00347FC3" w:rsidP="00347FC3">
            <w:pPr>
              <w:jc w:val="right"/>
              <w:rPr>
                <w:bCs/>
              </w:rPr>
            </w:pPr>
          </w:p>
        </w:tc>
        <w:tc>
          <w:tcPr>
            <w:tcW w:w="1696" w:type="dxa"/>
          </w:tcPr>
          <w:p w:rsidR="00347FC3" w:rsidRDefault="00347FC3" w:rsidP="00347FC3">
            <w:pPr>
              <w:jc w:val="right"/>
              <w:rPr>
                <w:bCs/>
              </w:rPr>
            </w:pPr>
          </w:p>
        </w:tc>
        <w:tc>
          <w:tcPr>
            <w:tcW w:w="1696" w:type="dxa"/>
          </w:tcPr>
          <w:p w:rsidR="00347FC3" w:rsidRDefault="00347FC3" w:rsidP="00347FC3">
            <w:pPr>
              <w:jc w:val="right"/>
              <w:rPr>
                <w:bCs/>
              </w:rPr>
            </w:pPr>
          </w:p>
        </w:tc>
        <w:tc>
          <w:tcPr>
            <w:tcW w:w="1696" w:type="dxa"/>
          </w:tcPr>
          <w:p w:rsidR="00347FC3" w:rsidRDefault="00347FC3" w:rsidP="00347FC3">
            <w:pPr>
              <w:jc w:val="right"/>
              <w:rPr>
                <w:bCs/>
              </w:rPr>
            </w:pPr>
          </w:p>
        </w:tc>
        <w:tc>
          <w:tcPr>
            <w:tcW w:w="1696" w:type="dxa"/>
          </w:tcPr>
          <w:p w:rsidR="00347FC3" w:rsidRDefault="00347FC3" w:rsidP="00347FC3">
            <w:pPr>
              <w:jc w:val="right"/>
              <w:rPr>
                <w:bCs/>
              </w:rPr>
            </w:pPr>
          </w:p>
        </w:tc>
      </w:tr>
    </w:tbl>
    <w:p w:rsidR="00347FC3" w:rsidRDefault="00347FC3" w:rsidP="00466DE7">
      <w:pPr>
        <w:rPr>
          <w:bCs/>
        </w:rPr>
      </w:pPr>
    </w:p>
    <w:p w:rsidR="00812384" w:rsidRDefault="00D64491" w:rsidP="00D64491">
      <w:pPr>
        <w:ind w:left="540" w:hanging="540"/>
        <w:rPr>
          <w:bCs/>
        </w:rPr>
      </w:pPr>
      <w:r>
        <w:rPr>
          <w:bCs/>
        </w:rPr>
        <w:t>4.</w:t>
      </w:r>
      <w:r>
        <w:rPr>
          <w:bCs/>
        </w:rPr>
        <w:tab/>
      </w:r>
      <w:proofErr w:type="gramStart"/>
      <w:r w:rsidR="00E94B09">
        <w:rPr>
          <w:bCs/>
        </w:rPr>
        <w:t>In</w:t>
      </w:r>
      <w:proofErr w:type="gramEnd"/>
      <w:r w:rsidR="00E94B09">
        <w:rPr>
          <w:bCs/>
        </w:rPr>
        <w:t xml:space="preserve"> question 2, the present value of the annual net cash inflows is $3,433,000. In question 3, the present value of the annual net cash inflows is $3,432,000. The $1,000 difference arises because the discount factors in Exhibits 13B-1 and 13B-2 </w:t>
      </w:r>
      <w:proofErr w:type="gramStart"/>
      <w:r w:rsidR="00E94B09">
        <w:rPr>
          <w:bCs/>
        </w:rPr>
        <w:t>are</w:t>
      </w:r>
      <w:proofErr w:type="gramEnd"/>
      <w:r w:rsidR="00E94B09">
        <w:rPr>
          <w:bCs/>
        </w:rPr>
        <w:t xml:space="preserve"> rounded to three </w:t>
      </w:r>
      <w:r w:rsidR="00BF61CB">
        <w:rPr>
          <w:bCs/>
        </w:rPr>
        <w:t>decimal places.</w:t>
      </w:r>
      <w:r w:rsidR="00812384">
        <w:rPr>
          <w:bCs/>
        </w:rPr>
        <w:t xml:space="preserve"> </w:t>
      </w:r>
      <w:r w:rsidR="00E94B09">
        <w:rPr>
          <w:bCs/>
        </w:rPr>
        <w:t>The discount factor used in question 2 was 3.433. The sum of the discount factors used in question 3 is 3.432 (0.877 + 0.769 + 0.675 + 0.592 + 0.519).</w:t>
      </w:r>
    </w:p>
    <w:p w:rsidR="00812384" w:rsidRDefault="00812384" w:rsidP="00466DE7">
      <w:pPr>
        <w:rPr>
          <w:bCs/>
        </w:rPr>
        <w:sectPr w:rsidR="00812384" w:rsidSect="00347FC3">
          <w:pgSz w:w="15840" w:h="12240" w:orient="landscape" w:code="1"/>
          <w:pgMar w:top="1440" w:right="1440" w:bottom="1440" w:left="1440" w:header="720" w:footer="720" w:gutter="0"/>
          <w:cols w:space="720"/>
          <w:docGrid w:linePitch="381"/>
        </w:sectPr>
      </w:pPr>
    </w:p>
    <w:p w:rsidR="00466DE7" w:rsidRDefault="00466DE7" w:rsidP="00466DE7">
      <w:pPr>
        <w:ind w:left="540" w:hanging="540"/>
        <w:rPr>
          <w:bCs/>
        </w:rPr>
      </w:pPr>
      <w:r w:rsidRPr="006D61FE">
        <w:rPr>
          <w:b/>
          <w:bCs/>
        </w:rPr>
        <w:lastRenderedPageBreak/>
        <w:t>The Foundational 15</w:t>
      </w:r>
      <w:r>
        <w:rPr>
          <w:bCs/>
        </w:rPr>
        <w:t xml:space="preserve"> (continued)</w:t>
      </w:r>
    </w:p>
    <w:p w:rsidR="00466DE7" w:rsidRDefault="00466DE7" w:rsidP="00466DE7">
      <w:pPr>
        <w:ind w:left="540" w:hanging="540"/>
        <w:rPr>
          <w:bCs/>
        </w:rPr>
      </w:pPr>
    </w:p>
    <w:p w:rsidR="00466DE7" w:rsidRDefault="00812384" w:rsidP="00466DE7">
      <w:pPr>
        <w:ind w:left="540" w:hanging="540"/>
        <w:rPr>
          <w:rFonts w:cs="Tahoma"/>
          <w:kern w:val="1"/>
        </w:rPr>
      </w:pPr>
      <w:r>
        <w:rPr>
          <w:bCs/>
        </w:rPr>
        <w:t>5</w:t>
      </w:r>
      <w:r w:rsidR="00466DE7">
        <w:rPr>
          <w:bCs/>
        </w:rPr>
        <w:t>.</w:t>
      </w:r>
      <w:r w:rsidR="00466DE7">
        <w:rPr>
          <w:bCs/>
        </w:rPr>
        <w:tab/>
      </w:r>
      <w:r w:rsidR="00466DE7">
        <w:rPr>
          <w:rFonts w:cs="Tahoma"/>
          <w:kern w:val="1"/>
        </w:rPr>
        <w:t>The project profitability index for the project is:</w:t>
      </w:r>
    </w:p>
    <w:p w:rsidR="00466DE7" w:rsidRDefault="00466DE7" w:rsidP="00466DE7">
      <w:pPr>
        <w:spacing w:line="120" w:lineRule="exact"/>
        <w:ind w:left="547" w:hanging="547"/>
        <w:rPr>
          <w:rFonts w:cs="Tahoma"/>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1530"/>
        <w:gridCol w:w="1920"/>
        <w:gridCol w:w="1995"/>
        <w:gridCol w:w="1785"/>
      </w:tblGrid>
      <w:tr w:rsidR="00466DE7" w:rsidTr="006F5688">
        <w:trPr>
          <w:tblCellSpacing w:w="7" w:type="dxa"/>
        </w:trPr>
        <w:tc>
          <w:tcPr>
            <w:tcW w:w="1509" w:type="dxa"/>
            <w:vAlign w:val="bottom"/>
          </w:tcPr>
          <w:p w:rsidR="00466DE7" w:rsidRDefault="00466DE7" w:rsidP="006F5688">
            <w:pPr>
              <w:pStyle w:val="ColumnHead"/>
              <w:rPr>
                <w:kern w:val="1"/>
              </w:rPr>
            </w:pPr>
            <w:r>
              <w:rPr>
                <w:kern w:val="1"/>
              </w:rPr>
              <w:t>Item</w:t>
            </w:r>
          </w:p>
        </w:tc>
        <w:tc>
          <w:tcPr>
            <w:tcW w:w="1906" w:type="dxa"/>
            <w:vAlign w:val="bottom"/>
          </w:tcPr>
          <w:p w:rsidR="00466DE7" w:rsidRDefault="00466DE7" w:rsidP="006F5688">
            <w:pPr>
              <w:pStyle w:val="ColumnHead"/>
              <w:rPr>
                <w:kern w:val="1"/>
              </w:rPr>
            </w:pPr>
            <w:r>
              <w:rPr>
                <w:kern w:val="1"/>
              </w:rPr>
              <w:t>Net Present Value</w:t>
            </w:r>
            <w:r>
              <w:rPr>
                <w:kern w:val="1"/>
              </w:rPr>
              <w:br/>
              <w:t>(a)</w:t>
            </w:r>
          </w:p>
        </w:tc>
        <w:tc>
          <w:tcPr>
            <w:tcW w:w="1981" w:type="dxa"/>
            <w:vAlign w:val="bottom"/>
          </w:tcPr>
          <w:p w:rsidR="00466DE7" w:rsidRDefault="00466DE7" w:rsidP="006F5688">
            <w:pPr>
              <w:pStyle w:val="ColumnHead"/>
              <w:rPr>
                <w:kern w:val="1"/>
              </w:rPr>
            </w:pPr>
            <w:r>
              <w:rPr>
                <w:kern w:val="1"/>
              </w:rPr>
              <w:t xml:space="preserve">Investment Required </w:t>
            </w:r>
            <w:r>
              <w:rPr>
                <w:kern w:val="1"/>
              </w:rPr>
              <w:br/>
              <w:t>(b)</w:t>
            </w:r>
          </w:p>
        </w:tc>
        <w:tc>
          <w:tcPr>
            <w:tcW w:w="1764" w:type="dxa"/>
            <w:vAlign w:val="bottom"/>
          </w:tcPr>
          <w:p w:rsidR="00466DE7" w:rsidRDefault="00466DE7" w:rsidP="006F5688">
            <w:pPr>
              <w:pStyle w:val="ColumnHead"/>
              <w:rPr>
                <w:kern w:val="1"/>
              </w:rPr>
            </w:pPr>
            <w:r>
              <w:rPr>
                <w:kern w:val="1"/>
              </w:rPr>
              <w:t xml:space="preserve">Project </w:t>
            </w:r>
            <w:r>
              <w:rPr>
                <w:kern w:val="1"/>
              </w:rPr>
              <w:br/>
              <w:t xml:space="preserve">Profitability Index </w:t>
            </w:r>
            <w:r>
              <w:rPr>
                <w:kern w:val="1"/>
              </w:rPr>
              <w:br/>
              <w:t>(a) ÷ (b)</w:t>
            </w:r>
          </w:p>
        </w:tc>
      </w:tr>
      <w:tr w:rsidR="00466DE7" w:rsidTr="006F5688">
        <w:trPr>
          <w:tblCellSpacing w:w="7" w:type="dxa"/>
        </w:trPr>
        <w:tc>
          <w:tcPr>
            <w:tcW w:w="1509" w:type="dxa"/>
            <w:vAlign w:val="bottom"/>
          </w:tcPr>
          <w:p w:rsidR="00466DE7" w:rsidRDefault="00466DE7" w:rsidP="006F5688">
            <w:pPr>
              <w:pStyle w:val="TextCentered"/>
              <w:rPr>
                <w:kern w:val="1"/>
              </w:rPr>
            </w:pPr>
            <w:r>
              <w:rPr>
                <w:kern w:val="1"/>
              </w:rPr>
              <w:t>Project</w:t>
            </w:r>
          </w:p>
        </w:tc>
        <w:tc>
          <w:tcPr>
            <w:tcW w:w="1906" w:type="dxa"/>
            <w:vAlign w:val="bottom"/>
          </w:tcPr>
          <w:p w:rsidR="00466DE7" w:rsidRDefault="00466DE7" w:rsidP="00E94B09">
            <w:pPr>
              <w:pStyle w:val="TextCentered"/>
              <w:ind w:right="458"/>
              <w:jc w:val="right"/>
              <w:rPr>
                <w:kern w:val="1"/>
              </w:rPr>
            </w:pPr>
            <w:r>
              <w:rPr>
                <w:kern w:val="1"/>
              </w:rPr>
              <w:t>$</w:t>
            </w:r>
            <w:r w:rsidR="00E94B09">
              <w:rPr>
                <w:kern w:val="1"/>
              </w:rPr>
              <w:t>457</w:t>
            </w:r>
            <w:r>
              <w:rPr>
                <w:kern w:val="1"/>
              </w:rPr>
              <w:t>,</w:t>
            </w:r>
            <w:r w:rsidR="00E94B09">
              <w:rPr>
                <w:kern w:val="1"/>
              </w:rPr>
              <w:t>0</w:t>
            </w:r>
            <w:r>
              <w:rPr>
                <w:kern w:val="1"/>
              </w:rPr>
              <w:t>00</w:t>
            </w:r>
          </w:p>
        </w:tc>
        <w:tc>
          <w:tcPr>
            <w:tcW w:w="1981" w:type="dxa"/>
            <w:vAlign w:val="bottom"/>
          </w:tcPr>
          <w:p w:rsidR="00466DE7" w:rsidRDefault="00466DE7" w:rsidP="006F5688">
            <w:pPr>
              <w:pStyle w:val="TextCentered"/>
              <w:ind w:right="458"/>
              <w:jc w:val="right"/>
              <w:rPr>
                <w:kern w:val="1"/>
              </w:rPr>
            </w:pPr>
            <w:r>
              <w:rPr>
                <w:kern w:val="1"/>
              </w:rPr>
              <w:t>$2,975,000</w:t>
            </w:r>
          </w:p>
        </w:tc>
        <w:tc>
          <w:tcPr>
            <w:tcW w:w="1764" w:type="dxa"/>
            <w:vAlign w:val="bottom"/>
          </w:tcPr>
          <w:p w:rsidR="00466DE7" w:rsidRDefault="00466DE7" w:rsidP="00F412B4">
            <w:pPr>
              <w:pStyle w:val="TextCentered"/>
              <w:rPr>
                <w:kern w:val="1"/>
              </w:rPr>
            </w:pPr>
            <w:r>
              <w:rPr>
                <w:kern w:val="1"/>
              </w:rPr>
              <w:t>0.</w:t>
            </w:r>
            <w:r w:rsidR="00E94B09">
              <w:rPr>
                <w:kern w:val="1"/>
              </w:rPr>
              <w:t>1</w:t>
            </w:r>
            <w:r w:rsidR="00F412B4">
              <w:rPr>
                <w:kern w:val="1"/>
              </w:rPr>
              <w:t>5</w:t>
            </w:r>
            <w:r>
              <w:rPr>
                <w:kern w:val="1"/>
              </w:rPr>
              <w:t>*</w:t>
            </w:r>
          </w:p>
        </w:tc>
      </w:tr>
    </w:tbl>
    <w:p w:rsidR="00466DE7" w:rsidRDefault="00466DE7" w:rsidP="00466DE7">
      <w:pPr>
        <w:spacing w:line="120" w:lineRule="exact"/>
        <w:ind w:left="547" w:hanging="547"/>
        <w:rPr>
          <w:bCs/>
        </w:rPr>
      </w:pPr>
    </w:p>
    <w:p w:rsidR="00466DE7" w:rsidRDefault="00466DE7" w:rsidP="00466DE7">
      <w:pPr>
        <w:ind w:left="540" w:hanging="540"/>
        <w:rPr>
          <w:bCs/>
        </w:rPr>
      </w:pPr>
      <w:r>
        <w:rPr>
          <w:bCs/>
        </w:rPr>
        <w:tab/>
        <w:t>* The answer of 0.</w:t>
      </w:r>
      <w:r w:rsidR="00E94B09">
        <w:rPr>
          <w:bCs/>
        </w:rPr>
        <w:t>1536</w:t>
      </w:r>
      <w:r>
        <w:rPr>
          <w:bCs/>
        </w:rPr>
        <w:t xml:space="preserve"> was rounded to 0.</w:t>
      </w:r>
      <w:r w:rsidR="00E94B09">
        <w:rPr>
          <w:bCs/>
        </w:rPr>
        <w:t>1</w:t>
      </w:r>
      <w:r w:rsidR="00F412B4">
        <w:rPr>
          <w:bCs/>
        </w:rPr>
        <w:t>5</w:t>
      </w:r>
      <w:r>
        <w:rPr>
          <w:bCs/>
        </w:rPr>
        <w:t>.</w:t>
      </w:r>
    </w:p>
    <w:p w:rsidR="00466DE7" w:rsidRDefault="00466DE7" w:rsidP="00466DE7">
      <w:pPr>
        <w:ind w:left="540" w:hanging="540"/>
        <w:rPr>
          <w:bCs/>
        </w:rPr>
      </w:pPr>
    </w:p>
    <w:p w:rsidR="00BF61CB" w:rsidRDefault="00BF61CB" w:rsidP="00466DE7">
      <w:pPr>
        <w:ind w:left="540" w:hanging="540"/>
        <w:rPr>
          <w:bCs/>
        </w:rPr>
      </w:pPr>
      <w:r>
        <w:rPr>
          <w:bCs/>
        </w:rPr>
        <w:t>6.</w:t>
      </w:r>
      <w:r>
        <w:rPr>
          <w:bCs/>
        </w:rPr>
        <w:tab/>
        <w:t>The project’s internal rate of return is:</w:t>
      </w:r>
    </w:p>
    <w:p w:rsidR="00BF61CB" w:rsidRDefault="00BF61CB" w:rsidP="00466DE7">
      <w:pPr>
        <w:ind w:left="540" w:hanging="540"/>
        <w:rPr>
          <w:bCs/>
        </w:rPr>
      </w:pPr>
    </w:p>
    <w:tbl>
      <w:tblPr>
        <w:tblW w:w="0" w:type="auto"/>
        <w:tblCellSpacing w:w="7" w:type="dxa"/>
        <w:tblInd w:w="369" w:type="dxa"/>
        <w:tblLayout w:type="fixed"/>
        <w:tblCellMar>
          <w:left w:w="0" w:type="dxa"/>
          <w:right w:w="0" w:type="dxa"/>
        </w:tblCellMar>
        <w:tblLook w:val="0000" w:firstRow="0" w:lastRow="0" w:firstColumn="0" w:lastColumn="0" w:noHBand="0" w:noVBand="0"/>
      </w:tblPr>
      <w:tblGrid>
        <w:gridCol w:w="41"/>
        <w:gridCol w:w="8460"/>
      </w:tblGrid>
      <w:tr w:rsidR="003D0176" w:rsidTr="00472D0F">
        <w:trPr>
          <w:tblCellSpacing w:w="7" w:type="dxa"/>
        </w:trPr>
        <w:tc>
          <w:tcPr>
            <w:tcW w:w="20" w:type="dxa"/>
          </w:tcPr>
          <w:p w:rsidR="003D0176" w:rsidRDefault="003D0176" w:rsidP="003D0176">
            <w:pPr>
              <w:pStyle w:val="NumberedPart"/>
              <w:rPr>
                <w:kern w:val="1"/>
              </w:rPr>
            </w:pPr>
            <w:r>
              <w:rPr>
                <w:kern w:val="1"/>
              </w:rPr>
              <w:tab/>
            </w:r>
          </w:p>
        </w:tc>
        <w:tc>
          <w:tcPr>
            <w:tcW w:w="8439" w:type="dxa"/>
            <w:vAlign w:val="bottom"/>
          </w:tcPr>
          <w:p w:rsidR="003D0176" w:rsidRDefault="00466359" w:rsidP="006F5688">
            <w:pPr>
              <w:pStyle w:val="Equation"/>
              <w:spacing w:before="0" w:after="0"/>
              <w:rPr>
                <w:kern w:val="28"/>
                <w:position w:val="58"/>
              </w:rPr>
            </w:pPr>
            <w:r w:rsidRPr="00C75A69">
              <w:rPr>
                <w:kern w:val="28"/>
                <w:position w:val="-78"/>
              </w:rPr>
              <w:object w:dxaOrig="5720" w:dyaOrig="1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75pt;height:84pt" o:ole="">
                  <v:imagedata r:id="rId13" o:title=""/>
                </v:shape>
                <o:OLEObject Type="Embed" ProgID="Equation.DSMT4" ShapeID="_x0000_i1025" DrawAspect="Content" ObjectID="_1442828971" r:id="rId14"/>
              </w:object>
            </w:r>
          </w:p>
          <w:p w:rsidR="003D0176" w:rsidRDefault="003D0176" w:rsidP="006F5688">
            <w:pPr>
              <w:pStyle w:val="Equation"/>
              <w:spacing w:before="0" w:after="0"/>
              <w:ind w:left="0"/>
              <w:rPr>
                <w:kern w:val="1"/>
              </w:rPr>
            </w:pPr>
          </w:p>
        </w:tc>
      </w:tr>
    </w:tbl>
    <w:p w:rsidR="003D0176" w:rsidRDefault="003D0176" w:rsidP="003D0176">
      <w:pPr>
        <w:pStyle w:val="NumberedPart"/>
        <w:rPr>
          <w:kern w:val="1"/>
        </w:rPr>
      </w:pPr>
      <w:r>
        <w:rPr>
          <w:kern w:val="1"/>
        </w:rPr>
        <w:tab/>
      </w:r>
      <w:r>
        <w:rPr>
          <w:kern w:val="1"/>
        </w:rPr>
        <w:tab/>
        <w:t xml:space="preserve">Looking in Exhibit 13B-2, and scanning along the five-year line, we can see that the factor computed above, 2.975, is closest to </w:t>
      </w:r>
      <w:r w:rsidR="008A2FEB">
        <w:rPr>
          <w:kern w:val="1"/>
        </w:rPr>
        <w:t>2.991</w:t>
      </w:r>
      <w:r>
        <w:rPr>
          <w:kern w:val="1"/>
        </w:rPr>
        <w:t xml:space="preserve">, the factor for the </w:t>
      </w:r>
      <w:r w:rsidR="008A2FEB">
        <w:rPr>
          <w:kern w:val="1"/>
        </w:rPr>
        <w:t>20</w:t>
      </w:r>
      <w:r>
        <w:rPr>
          <w:kern w:val="1"/>
        </w:rPr>
        <w:t xml:space="preserve">% rate of return. Therefore, to the nearest whole percent, the internal rate of return is </w:t>
      </w:r>
      <w:r w:rsidR="008A2FEB">
        <w:rPr>
          <w:kern w:val="1"/>
        </w:rPr>
        <w:t>20</w:t>
      </w:r>
      <w:r>
        <w:rPr>
          <w:kern w:val="1"/>
        </w:rPr>
        <w:t>%.</w:t>
      </w:r>
    </w:p>
    <w:p w:rsidR="003D0176" w:rsidRDefault="003D0176" w:rsidP="00466DE7">
      <w:pPr>
        <w:ind w:left="540" w:hanging="540"/>
        <w:rPr>
          <w:bCs/>
        </w:rPr>
      </w:pPr>
    </w:p>
    <w:p w:rsidR="00466DE7" w:rsidRDefault="00466DE7" w:rsidP="00466DE7">
      <w:pPr>
        <w:ind w:left="540" w:hanging="540"/>
      </w:pPr>
      <w:r>
        <w:rPr>
          <w:bCs/>
        </w:rPr>
        <w:t>7.</w:t>
      </w:r>
      <w:r>
        <w:rPr>
          <w:bCs/>
        </w:rPr>
        <w:tab/>
      </w:r>
      <w:r>
        <w:t>The payback period is determined as follows:</w:t>
      </w:r>
    </w:p>
    <w:p w:rsidR="00466DE7" w:rsidRDefault="00466DE7" w:rsidP="00466DE7">
      <w:pPr>
        <w:spacing w:line="120" w:lineRule="exact"/>
        <w:ind w:left="547" w:hanging="547"/>
      </w:pPr>
    </w:p>
    <w:tbl>
      <w:tblPr>
        <w:tblW w:w="6210" w:type="dxa"/>
        <w:tblCellSpacing w:w="7" w:type="dxa"/>
        <w:tblInd w:w="464" w:type="dxa"/>
        <w:tblCellMar>
          <w:left w:w="0" w:type="dxa"/>
          <w:right w:w="0" w:type="dxa"/>
        </w:tblCellMar>
        <w:tblLook w:val="0000" w:firstRow="0" w:lastRow="0" w:firstColumn="0" w:lastColumn="0" w:noHBand="0" w:noVBand="0"/>
      </w:tblPr>
      <w:tblGrid>
        <w:gridCol w:w="935"/>
        <w:gridCol w:w="1694"/>
        <w:gridCol w:w="1479"/>
        <w:gridCol w:w="2102"/>
      </w:tblGrid>
      <w:tr w:rsidR="00466DE7" w:rsidTr="006F5688">
        <w:trPr>
          <w:tblCellSpacing w:w="7" w:type="dxa"/>
        </w:trPr>
        <w:tc>
          <w:tcPr>
            <w:tcW w:w="969" w:type="dxa"/>
            <w:vAlign w:val="bottom"/>
          </w:tcPr>
          <w:p w:rsidR="00466DE7" w:rsidRDefault="00466DE7" w:rsidP="006F5688">
            <w:pPr>
              <w:pStyle w:val="ColumnHead"/>
            </w:pPr>
            <w:r>
              <w:t>Year</w:t>
            </w:r>
          </w:p>
        </w:tc>
        <w:tc>
          <w:tcPr>
            <w:tcW w:w="1696" w:type="dxa"/>
            <w:vAlign w:val="bottom"/>
          </w:tcPr>
          <w:p w:rsidR="00466DE7" w:rsidRDefault="00466DE7" w:rsidP="006F5688">
            <w:pPr>
              <w:pStyle w:val="ColumnHead"/>
            </w:pPr>
            <w:r>
              <w:t>Investment</w:t>
            </w:r>
          </w:p>
        </w:tc>
        <w:tc>
          <w:tcPr>
            <w:tcW w:w="1336" w:type="dxa"/>
            <w:vAlign w:val="bottom"/>
          </w:tcPr>
          <w:p w:rsidR="00466DE7" w:rsidRDefault="00466DE7" w:rsidP="006F5688">
            <w:pPr>
              <w:pStyle w:val="ColumnHead"/>
            </w:pPr>
            <w:r>
              <w:t xml:space="preserve">Cash </w:t>
            </w:r>
            <w:r>
              <w:br/>
              <w:t>Inflow</w:t>
            </w:r>
          </w:p>
        </w:tc>
        <w:tc>
          <w:tcPr>
            <w:tcW w:w="2139" w:type="dxa"/>
            <w:vAlign w:val="bottom"/>
          </w:tcPr>
          <w:p w:rsidR="00466DE7" w:rsidRDefault="00466DE7" w:rsidP="006F5688">
            <w:pPr>
              <w:pStyle w:val="ColumnHead"/>
            </w:pPr>
            <w:r>
              <w:t>Unrecovered Investment</w:t>
            </w:r>
          </w:p>
        </w:tc>
      </w:tr>
      <w:tr w:rsidR="00466DE7" w:rsidTr="006F5688">
        <w:trPr>
          <w:tblCellSpacing w:w="7" w:type="dxa"/>
        </w:trPr>
        <w:tc>
          <w:tcPr>
            <w:tcW w:w="969" w:type="dxa"/>
            <w:vAlign w:val="bottom"/>
          </w:tcPr>
          <w:p w:rsidR="00466DE7" w:rsidRDefault="00466DE7" w:rsidP="006F5688">
            <w:pPr>
              <w:pStyle w:val="TextCentered"/>
            </w:pPr>
            <w:r>
              <w:t>1</w:t>
            </w:r>
          </w:p>
        </w:tc>
        <w:tc>
          <w:tcPr>
            <w:tcW w:w="1696" w:type="dxa"/>
          </w:tcPr>
          <w:p w:rsidR="00466DE7" w:rsidRDefault="00466DE7" w:rsidP="006F5688">
            <w:pPr>
              <w:pStyle w:val="TextRight"/>
              <w:ind w:right="226"/>
            </w:pPr>
            <w:r>
              <w:t>$2,975,000</w:t>
            </w:r>
          </w:p>
        </w:tc>
        <w:tc>
          <w:tcPr>
            <w:tcW w:w="1336" w:type="dxa"/>
          </w:tcPr>
          <w:p w:rsidR="00466DE7" w:rsidRDefault="00466DE7" w:rsidP="006F5688">
            <w:pPr>
              <w:pStyle w:val="TextRight"/>
            </w:pPr>
            <w:r>
              <w:t>$1,000,000</w:t>
            </w:r>
          </w:p>
        </w:tc>
        <w:tc>
          <w:tcPr>
            <w:tcW w:w="2139" w:type="dxa"/>
          </w:tcPr>
          <w:p w:rsidR="00466DE7" w:rsidRDefault="00466DE7" w:rsidP="006F5688">
            <w:pPr>
              <w:pStyle w:val="TextRight"/>
              <w:ind w:right="462"/>
            </w:pPr>
            <w:r>
              <w:t>$1,975,000</w:t>
            </w:r>
          </w:p>
        </w:tc>
      </w:tr>
      <w:tr w:rsidR="00466DE7" w:rsidTr="006F5688">
        <w:trPr>
          <w:tblCellSpacing w:w="7" w:type="dxa"/>
        </w:trPr>
        <w:tc>
          <w:tcPr>
            <w:tcW w:w="969" w:type="dxa"/>
            <w:vAlign w:val="bottom"/>
          </w:tcPr>
          <w:p w:rsidR="00466DE7" w:rsidRDefault="00466DE7" w:rsidP="006F5688">
            <w:pPr>
              <w:pStyle w:val="TextCentered"/>
            </w:pPr>
            <w:r>
              <w:t>2</w:t>
            </w:r>
          </w:p>
        </w:tc>
        <w:tc>
          <w:tcPr>
            <w:tcW w:w="1696" w:type="dxa"/>
          </w:tcPr>
          <w:p w:rsidR="00466DE7" w:rsidRDefault="00466DE7" w:rsidP="006F5688">
            <w:pPr>
              <w:pStyle w:val="TextRight"/>
              <w:ind w:right="226"/>
            </w:pPr>
          </w:p>
        </w:tc>
        <w:tc>
          <w:tcPr>
            <w:tcW w:w="1336" w:type="dxa"/>
          </w:tcPr>
          <w:p w:rsidR="00466DE7" w:rsidRDefault="00466DE7" w:rsidP="006F5688">
            <w:pPr>
              <w:pStyle w:val="TextRight"/>
            </w:pPr>
            <w:r>
              <w:t>$1,000,000</w:t>
            </w:r>
          </w:p>
        </w:tc>
        <w:tc>
          <w:tcPr>
            <w:tcW w:w="2139" w:type="dxa"/>
          </w:tcPr>
          <w:p w:rsidR="00466DE7" w:rsidRDefault="00466DE7" w:rsidP="006F5688">
            <w:pPr>
              <w:pStyle w:val="TextRight"/>
              <w:ind w:right="462"/>
            </w:pPr>
            <w:r>
              <w:t>$975,000</w:t>
            </w:r>
          </w:p>
        </w:tc>
      </w:tr>
      <w:tr w:rsidR="00466DE7" w:rsidTr="006F5688">
        <w:trPr>
          <w:tblCellSpacing w:w="7" w:type="dxa"/>
        </w:trPr>
        <w:tc>
          <w:tcPr>
            <w:tcW w:w="969" w:type="dxa"/>
            <w:vAlign w:val="bottom"/>
          </w:tcPr>
          <w:p w:rsidR="00466DE7" w:rsidRDefault="00466DE7" w:rsidP="006F5688">
            <w:pPr>
              <w:pStyle w:val="TextCentered"/>
            </w:pPr>
            <w:r>
              <w:t>3</w:t>
            </w:r>
          </w:p>
        </w:tc>
        <w:tc>
          <w:tcPr>
            <w:tcW w:w="1696" w:type="dxa"/>
          </w:tcPr>
          <w:p w:rsidR="00466DE7" w:rsidRDefault="00466DE7" w:rsidP="006F5688">
            <w:pPr>
              <w:pStyle w:val="TextRight"/>
              <w:ind w:right="226"/>
            </w:pPr>
          </w:p>
        </w:tc>
        <w:tc>
          <w:tcPr>
            <w:tcW w:w="1336" w:type="dxa"/>
          </w:tcPr>
          <w:p w:rsidR="00466DE7" w:rsidRDefault="00466DE7" w:rsidP="006F5688">
            <w:pPr>
              <w:pStyle w:val="TextRight"/>
            </w:pPr>
            <w:r>
              <w:t>$1,000,000</w:t>
            </w:r>
          </w:p>
        </w:tc>
        <w:tc>
          <w:tcPr>
            <w:tcW w:w="2139" w:type="dxa"/>
          </w:tcPr>
          <w:p w:rsidR="00466DE7" w:rsidRDefault="00466DE7" w:rsidP="006F5688">
            <w:pPr>
              <w:pStyle w:val="TextRight"/>
              <w:ind w:right="462"/>
            </w:pPr>
            <w:r>
              <w:t>$0</w:t>
            </w:r>
          </w:p>
        </w:tc>
      </w:tr>
      <w:tr w:rsidR="00466DE7" w:rsidTr="006F5688">
        <w:trPr>
          <w:tblCellSpacing w:w="7" w:type="dxa"/>
        </w:trPr>
        <w:tc>
          <w:tcPr>
            <w:tcW w:w="969" w:type="dxa"/>
            <w:vAlign w:val="bottom"/>
          </w:tcPr>
          <w:p w:rsidR="00466DE7" w:rsidRDefault="00466DE7" w:rsidP="006F5688">
            <w:pPr>
              <w:pStyle w:val="TextCentered"/>
            </w:pPr>
            <w:r>
              <w:t>4</w:t>
            </w:r>
          </w:p>
        </w:tc>
        <w:tc>
          <w:tcPr>
            <w:tcW w:w="1696" w:type="dxa"/>
          </w:tcPr>
          <w:p w:rsidR="00466DE7" w:rsidRDefault="00466DE7" w:rsidP="006F5688">
            <w:pPr>
              <w:pStyle w:val="TextRight"/>
              <w:ind w:right="226"/>
            </w:pPr>
          </w:p>
        </w:tc>
        <w:tc>
          <w:tcPr>
            <w:tcW w:w="1336" w:type="dxa"/>
          </w:tcPr>
          <w:p w:rsidR="00466DE7" w:rsidRDefault="00466DE7" w:rsidP="006F5688">
            <w:pPr>
              <w:pStyle w:val="TextRight"/>
            </w:pPr>
            <w:r>
              <w:t>$1,000,000</w:t>
            </w:r>
          </w:p>
        </w:tc>
        <w:tc>
          <w:tcPr>
            <w:tcW w:w="2139" w:type="dxa"/>
          </w:tcPr>
          <w:p w:rsidR="00466DE7" w:rsidRDefault="00466DE7" w:rsidP="006F5688">
            <w:pPr>
              <w:pStyle w:val="TextRight"/>
              <w:ind w:right="462"/>
            </w:pPr>
            <w:r>
              <w:t>$0</w:t>
            </w:r>
          </w:p>
        </w:tc>
      </w:tr>
      <w:tr w:rsidR="00466DE7" w:rsidTr="006F5688">
        <w:trPr>
          <w:tblCellSpacing w:w="7" w:type="dxa"/>
        </w:trPr>
        <w:tc>
          <w:tcPr>
            <w:tcW w:w="969" w:type="dxa"/>
            <w:vAlign w:val="bottom"/>
          </w:tcPr>
          <w:p w:rsidR="00466DE7" w:rsidRDefault="00466DE7" w:rsidP="006F5688">
            <w:pPr>
              <w:pStyle w:val="TextCentered"/>
            </w:pPr>
            <w:r>
              <w:t>5</w:t>
            </w:r>
          </w:p>
        </w:tc>
        <w:tc>
          <w:tcPr>
            <w:tcW w:w="1696" w:type="dxa"/>
          </w:tcPr>
          <w:p w:rsidR="00466DE7" w:rsidRDefault="00466DE7" w:rsidP="006F5688">
            <w:pPr>
              <w:pStyle w:val="TextRight"/>
              <w:ind w:right="226"/>
            </w:pPr>
          </w:p>
        </w:tc>
        <w:tc>
          <w:tcPr>
            <w:tcW w:w="1336" w:type="dxa"/>
          </w:tcPr>
          <w:p w:rsidR="00466DE7" w:rsidRDefault="00466DE7" w:rsidP="00472D0F">
            <w:pPr>
              <w:pStyle w:val="TextRight"/>
            </w:pPr>
            <w:r>
              <w:t>$1,</w:t>
            </w:r>
            <w:r w:rsidR="00472D0F">
              <w:t>0</w:t>
            </w:r>
            <w:r>
              <w:t>00,000</w:t>
            </w:r>
          </w:p>
        </w:tc>
        <w:tc>
          <w:tcPr>
            <w:tcW w:w="2139" w:type="dxa"/>
          </w:tcPr>
          <w:p w:rsidR="00466DE7" w:rsidRDefault="00466DE7" w:rsidP="006F5688">
            <w:pPr>
              <w:pStyle w:val="TextRight"/>
              <w:ind w:right="462"/>
            </w:pPr>
            <w:r>
              <w:t>$0</w:t>
            </w:r>
          </w:p>
        </w:tc>
      </w:tr>
    </w:tbl>
    <w:p w:rsidR="00466DE7" w:rsidRDefault="00466DE7" w:rsidP="00466DE7">
      <w:pPr>
        <w:spacing w:line="120" w:lineRule="exact"/>
        <w:ind w:left="547" w:hanging="547"/>
        <w:rPr>
          <w:bCs/>
        </w:rPr>
      </w:pPr>
    </w:p>
    <w:p w:rsidR="00466DE7" w:rsidRDefault="00466DE7" w:rsidP="00466DE7">
      <w:pPr>
        <w:pStyle w:val="NumberedPart"/>
        <w:tabs>
          <w:tab w:val="clear" w:pos="360"/>
          <w:tab w:val="left" w:pos="540"/>
        </w:tabs>
        <w:ind w:left="540" w:hanging="540"/>
      </w:pPr>
      <w:r>
        <w:rPr>
          <w:bCs/>
        </w:rPr>
        <w:tab/>
      </w:r>
      <w:r>
        <w:rPr>
          <w:bCs/>
        </w:rPr>
        <w:tab/>
      </w:r>
      <w:r>
        <w:t>The investment in the project is fully recovered in the 3rd year. To be more exact, the payback period is approximately 2.98 years.</w:t>
      </w:r>
    </w:p>
    <w:p w:rsidR="00472D0F" w:rsidRDefault="00472D0F" w:rsidP="00466DE7">
      <w:pPr>
        <w:ind w:left="540" w:hanging="540"/>
        <w:rPr>
          <w:bCs/>
        </w:rPr>
      </w:pPr>
      <w:r>
        <w:rPr>
          <w:bCs/>
        </w:rPr>
        <w:br w:type="page"/>
      </w:r>
    </w:p>
    <w:p w:rsidR="00472D0F" w:rsidRDefault="00472D0F" w:rsidP="00472D0F">
      <w:pPr>
        <w:ind w:left="540" w:hanging="540"/>
        <w:rPr>
          <w:bCs/>
        </w:rPr>
      </w:pPr>
      <w:r w:rsidRPr="006D61FE">
        <w:rPr>
          <w:b/>
          <w:bCs/>
        </w:rPr>
        <w:lastRenderedPageBreak/>
        <w:t>The Foundational 15</w:t>
      </w:r>
      <w:r>
        <w:rPr>
          <w:bCs/>
        </w:rPr>
        <w:t xml:space="preserve"> (continued)</w:t>
      </w:r>
    </w:p>
    <w:p w:rsidR="00466DE7" w:rsidRDefault="00AF4AC6" w:rsidP="00466DE7">
      <w:pPr>
        <w:ind w:left="540" w:hanging="540"/>
        <w:rPr>
          <w:bCs/>
        </w:rPr>
      </w:pPr>
      <w:r>
        <w:rPr>
          <w:bCs/>
        </w:rPr>
        <w:tab/>
      </w:r>
    </w:p>
    <w:p w:rsidR="00466DE7" w:rsidRDefault="00466DE7" w:rsidP="00466DE7">
      <w:pPr>
        <w:ind w:left="540" w:hanging="540"/>
        <w:rPr>
          <w:bCs/>
        </w:rPr>
      </w:pPr>
      <w:r>
        <w:rPr>
          <w:bCs/>
        </w:rPr>
        <w:t>8.</w:t>
      </w:r>
      <w:r>
        <w:rPr>
          <w:bCs/>
        </w:rPr>
        <w:tab/>
        <w:t>The simple rate of return is computed as follows:</w:t>
      </w:r>
    </w:p>
    <w:p w:rsidR="00AF4AC6" w:rsidRDefault="00AF4AC6" w:rsidP="00466DE7">
      <w:pPr>
        <w:ind w:left="540" w:hanging="540"/>
        <w:rPr>
          <w:bCs/>
        </w:rPr>
      </w:pPr>
    </w:p>
    <w:p w:rsidR="00AF4AC6" w:rsidRDefault="00AF4AC6" w:rsidP="00466DE7">
      <w:pPr>
        <w:ind w:left="540" w:hanging="540"/>
        <w:rPr>
          <w:bCs/>
        </w:rPr>
      </w:pPr>
      <w:r>
        <w:tab/>
      </w:r>
      <w:r w:rsidRPr="00620DD3">
        <w:rPr>
          <w:position w:val="-78"/>
        </w:rPr>
        <w:object w:dxaOrig="7119" w:dyaOrig="1680">
          <v:shape id="_x0000_i1026" type="#_x0000_t75" style="width:357pt;height:84.75pt" o:ole="">
            <v:imagedata r:id="rId15" o:title=""/>
          </v:shape>
          <o:OLEObject Type="Embed" ProgID="Equation.DSMT4" ShapeID="_x0000_i1026" DrawAspect="Content" ObjectID="_1442828972" r:id="rId16"/>
        </w:object>
      </w:r>
    </w:p>
    <w:p w:rsidR="00AF4AC6" w:rsidRDefault="00AF4AC6" w:rsidP="00466DE7">
      <w:pPr>
        <w:ind w:left="540" w:hanging="540"/>
        <w:rPr>
          <w:bCs/>
        </w:rPr>
      </w:pPr>
    </w:p>
    <w:p w:rsidR="00466DE7" w:rsidRDefault="00466DE7" w:rsidP="00466DE7">
      <w:pPr>
        <w:tabs>
          <w:tab w:val="left" w:pos="540"/>
        </w:tabs>
        <w:ind w:left="540" w:hanging="540"/>
        <w:rPr>
          <w:bCs/>
        </w:rPr>
      </w:pPr>
      <w:r w:rsidRPr="00CC0BB0">
        <w:rPr>
          <w:bCs/>
        </w:rPr>
        <w:t>9.</w:t>
      </w:r>
      <w:r w:rsidRPr="00CC0BB0">
        <w:rPr>
          <w:bCs/>
        </w:rPr>
        <w:tab/>
      </w:r>
      <w:r>
        <w:rPr>
          <w:bCs/>
        </w:rPr>
        <w:t>If the discount rate was 16%</w:t>
      </w:r>
      <w:r w:rsidR="00A914D9">
        <w:rPr>
          <w:bCs/>
        </w:rPr>
        <w:t>,</w:t>
      </w:r>
      <w:r>
        <w:rPr>
          <w:bCs/>
        </w:rPr>
        <w:t xml:space="preserve"> instead of 14%</w:t>
      </w:r>
      <w:r w:rsidR="00A914D9">
        <w:rPr>
          <w:bCs/>
        </w:rPr>
        <w:t>,</w:t>
      </w:r>
      <w:r>
        <w:rPr>
          <w:bCs/>
        </w:rPr>
        <w:t xml:space="preserve"> the project’s net present value would be lower because the discount factors would be smaller.</w:t>
      </w:r>
    </w:p>
    <w:p w:rsidR="00466DE7" w:rsidRDefault="00466DE7" w:rsidP="00466DE7">
      <w:pPr>
        <w:tabs>
          <w:tab w:val="left" w:pos="540"/>
        </w:tabs>
        <w:ind w:left="540" w:hanging="540"/>
        <w:rPr>
          <w:bCs/>
        </w:rPr>
      </w:pPr>
    </w:p>
    <w:p w:rsidR="00466DE7" w:rsidRDefault="00466DE7" w:rsidP="00466DE7">
      <w:pPr>
        <w:tabs>
          <w:tab w:val="left" w:pos="540"/>
        </w:tabs>
        <w:ind w:left="540" w:hanging="540"/>
        <w:rPr>
          <w:bCs/>
        </w:rPr>
      </w:pPr>
      <w:r>
        <w:rPr>
          <w:bCs/>
        </w:rPr>
        <w:t>10.</w:t>
      </w:r>
      <w:r>
        <w:rPr>
          <w:bCs/>
        </w:rPr>
        <w:tab/>
        <w:t>The payback period would be the same because the initial investment was recovered at the end of three years. The salvage value at the end of five years is irrelevant to the payback calculation.</w:t>
      </w:r>
    </w:p>
    <w:p w:rsidR="00466DE7" w:rsidRDefault="00466DE7" w:rsidP="00466DE7">
      <w:pPr>
        <w:tabs>
          <w:tab w:val="left" w:pos="540"/>
        </w:tabs>
        <w:ind w:left="540" w:hanging="540"/>
        <w:rPr>
          <w:bCs/>
        </w:rPr>
      </w:pPr>
    </w:p>
    <w:p w:rsidR="00466DE7" w:rsidRDefault="00466DE7" w:rsidP="00466DE7">
      <w:pPr>
        <w:tabs>
          <w:tab w:val="left" w:pos="540"/>
        </w:tabs>
        <w:ind w:left="540" w:hanging="540"/>
        <w:rPr>
          <w:bCs/>
        </w:rPr>
      </w:pPr>
      <w:r>
        <w:rPr>
          <w:bCs/>
        </w:rPr>
        <w:t>11.</w:t>
      </w:r>
      <w:r>
        <w:rPr>
          <w:bCs/>
        </w:rPr>
        <w:tab/>
        <w:t xml:space="preserve">The net present value would be higher because a </w:t>
      </w:r>
      <w:r w:rsidR="00472D0F">
        <w:rPr>
          <w:bCs/>
        </w:rPr>
        <w:t>$300,000</w:t>
      </w:r>
      <w:r>
        <w:rPr>
          <w:bCs/>
        </w:rPr>
        <w:t xml:space="preserve"> salvage value translates into a larger cash inflow </w:t>
      </w:r>
      <w:r w:rsidR="00472D0F">
        <w:rPr>
          <w:bCs/>
        </w:rPr>
        <w:t xml:space="preserve">in the fifth </w:t>
      </w:r>
      <w:r>
        <w:rPr>
          <w:bCs/>
        </w:rPr>
        <w:t xml:space="preserve">year. </w:t>
      </w:r>
      <w:r w:rsidR="00472D0F">
        <w:rPr>
          <w:bCs/>
        </w:rPr>
        <w:t>Although the salvage value would need to be translated to its lesser present value, it w</w:t>
      </w:r>
      <w:r w:rsidR="00B235F0">
        <w:rPr>
          <w:bCs/>
        </w:rPr>
        <w:t>ould</w:t>
      </w:r>
      <w:r w:rsidR="00472D0F">
        <w:rPr>
          <w:bCs/>
        </w:rPr>
        <w:t xml:space="preserve"> still </w:t>
      </w:r>
      <w:r>
        <w:rPr>
          <w:bCs/>
        </w:rPr>
        <w:t>increase the project’s net present value.</w:t>
      </w:r>
    </w:p>
    <w:p w:rsidR="00466DE7" w:rsidRDefault="00466DE7" w:rsidP="00466DE7">
      <w:pPr>
        <w:tabs>
          <w:tab w:val="left" w:pos="540"/>
        </w:tabs>
        <w:ind w:left="540" w:hanging="540"/>
        <w:rPr>
          <w:bCs/>
        </w:rPr>
      </w:pPr>
    </w:p>
    <w:p w:rsidR="00466DE7" w:rsidRDefault="00466DE7" w:rsidP="00DE107B">
      <w:pPr>
        <w:tabs>
          <w:tab w:val="left" w:pos="540"/>
        </w:tabs>
        <w:ind w:left="540" w:hanging="540"/>
        <w:rPr>
          <w:bCs/>
        </w:rPr>
      </w:pPr>
      <w:r>
        <w:rPr>
          <w:bCs/>
        </w:rPr>
        <w:t>12.</w:t>
      </w:r>
      <w:r>
        <w:rPr>
          <w:bCs/>
        </w:rPr>
        <w:tab/>
      </w:r>
      <w:r w:rsidR="00DE107B">
        <w:rPr>
          <w:bCs/>
        </w:rPr>
        <w:t xml:space="preserve">The simple rate of return would be </w:t>
      </w:r>
      <w:r w:rsidR="00B43BB0">
        <w:rPr>
          <w:bCs/>
        </w:rPr>
        <w:t xml:space="preserve">higher. The salvage value would lower the annual depreciation expense by $60,000 ($300,000 </w:t>
      </w:r>
      <w:r w:rsidR="00B43BB0">
        <w:rPr>
          <w:rFonts w:cs="Tahoma"/>
          <w:bCs/>
        </w:rPr>
        <w:t>÷</w:t>
      </w:r>
      <w:r w:rsidR="00B43BB0">
        <w:rPr>
          <w:bCs/>
        </w:rPr>
        <w:t xml:space="preserve"> 5 years), which in turn would raise the annual net operating income and the simple rate of return</w:t>
      </w:r>
      <w:r w:rsidR="00DE107B">
        <w:rPr>
          <w:bCs/>
        </w:rPr>
        <w:t xml:space="preserve">. </w:t>
      </w:r>
    </w:p>
    <w:p w:rsidR="00466DE7" w:rsidRPr="00273FB5" w:rsidRDefault="00466DE7" w:rsidP="00466DE7">
      <w:pPr>
        <w:ind w:left="540" w:hanging="540"/>
        <w:rPr>
          <w:bCs/>
        </w:rPr>
      </w:pPr>
      <w:r>
        <w:rPr>
          <w:bCs/>
        </w:rPr>
        <w:tab/>
      </w:r>
    </w:p>
    <w:p w:rsidR="00EB3404" w:rsidRDefault="00AF4AC6" w:rsidP="00466DE7">
      <w:pPr>
        <w:rPr>
          <w:bCs/>
        </w:rPr>
      </w:pPr>
      <w:r>
        <w:rPr>
          <w:bCs/>
        </w:rPr>
        <w:tab/>
      </w:r>
    </w:p>
    <w:p w:rsidR="00AF4AC6" w:rsidRDefault="00AF4AC6" w:rsidP="00466DE7">
      <w:pPr>
        <w:rPr>
          <w:bCs/>
        </w:rPr>
        <w:sectPr w:rsidR="00AF4AC6" w:rsidSect="004D2602">
          <w:pgSz w:w="12240" w:h="15840" w:code="1"/>
          <w:pgMar w:top="1440" w:right="1440" w:bottom="1440" w:left="1440" w:header="720" w:footer="720" w:gutter="0"/>
          <w:cols w:space="720"/>
          <w:docGrid w:linePitch="360"/>
        </w:sectPr>
      </w:pPr>
    </w:p>
    <w:p w:rsidR="00466DE7" w:rsidRDefault="00466DE7" w:rsidP="00466DE7">
      <w:pPr>
        <w:tabs>
          <w:tab w:val="left" w:pos="540"/>
        </w:tabs>
        <w:ind w:left="540" w:hanging="540"/>
        <w:rPr>
          <w:bCs/>
        </w:rPr>
      </w:pPr>
      <w:r w:rsidRPr="00443A2E">
        <w:rPr>
          <w:b/>
          <w:bCs/>
        </w:rPr>
        <w:lastRenderedPageBreak/>
        <w:t>The Foundational 15</w:t>
      </w:r>
      <w:r>
        <w:rPr>
          <w:bCs/>
        </w:rPr>
        <w:t xml:space="preserve"> (continued)</w:t>
      </w:r>
    </w:p>
    <w:p w:rsidR="00466DE7" w:rsidRDefault="00466DE7" w:rsidP="00466DE7">
      <w:pPr>
        <w:tabs>
          <w:tab w:val="left" w:pos="540"/>
        </w:tabs>
        <w:ind w:left="540" w:hanging="540"/>
        <w:rPr>
          <w:bCs/>
        </w:rPr>
      </w:pPr>
    </w:p>
    <w:p w:rsidR="00466DE7" w:rsidRDefault="00466DE7" w:rsidP="00466DE7">
      <w:pPr>
        <w:tabs>
          <w:tab w:val="left" w:pos="540"/>
        </w:tabs>
        <w:ind w:left="540" w:hanging="540"/>
        <w:rPr>
          <w:bCs/>
        </w:rPr>
      </w:pPr>
      <w:r>
        <w:rPr>
          <w:bCs/>
        </w:rPr>
        <w:t>13.</w:t>
      </w:r>
      <w:r>
        <w:rPr>
          <w:bCs/>
        </w:rPr>
        <w:tab/>
        <w:t xml:space="preserve">The new </w:t>
      </w:r>
      <w:r w:rsidR="00EB3404">
        <w:rPr>
          <w:bCs/>
        </w:rPr>
        <w:t xml:space="preserve">annual variable expense would be $1,230,750 ($2,735,000 </w:t>
      </w:r>
      <w:r w:rsidR="00EB3404">
        <w:rPr>
          <w:rFonts w:cs="Tahoma"/>
          <w:bCs/>
        </w:rPr>
        <w:t>×</w:t>
      </w:r>
      <w:r w:rsidR="00EB3404">
        <w:rPr>
          <w:bCs/>
        </w:rPr>
        <w:t xml:space="preserve"> 45%). The project’s actual net present value would be computed as follows:</w:t>
      </w:r>
    </w:p>
    <w:p w:rsidR="00466DE7" w:rsidRDefault="00466DE7" w:rsidP="00466DE7">
      <w:pPr>
        <w:tabs>
          <w:tab w:val="left" w:pos="540"/>
        </w:tabs>
        <w:spacing w:line="120" w:lineRule="exact"/>
        <w:ind w:left="547" w:hanging="547"/>
        <w:rPr>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1823"/>
        <w:gridCol w:w="1696"/>
        <w:gridCol w:w="1696"/>
        <w:gridCol w:w="1696"/>
        <w:gridCol w:w="1696"/>
        <w:gridCol w:w="1696"/>
      </w:tblGrid>
      <w:tr w:rsidR="00EB3404" w:rsidTr="006F5688">
        <w:tc>
          <w:tcPr>
            <w:tcW w:w="2873" w:type="dxa"/>
          </w:tcPr>
          <w:p w:rsidR="00EB3404" w:rsidRDefault="00EB3404" w:rsidP="006F5688">
            <w:pPr>
              <w:rPr>
                <w:bCs/>
              </w:rPr>
            </w:pPr>
          </w:p>
        </w:tc>
        <w:tc>
          <w:tcPr>
            <w:tcW w:w="1823" w:type="dxa"/>
          </w:tcPr>
          <w:p w:rsidR="00EB3404" w:rsidRDefault="00EB3404" w:rsidP="006F5688">
            <w:pPr>
              <w:jc w:val="center"/>
              <w:rPr>
                <w:bCs/>
              </w:rPr>
            </w:pPr>
            <w:r>
              <w:rPr>
                <w:bCs/>
              </w:rPr>
              <w:t>Now</w:t>
            </w:r>
          </w:p>
        </w:tc>
        <w:tc>
          <w:tcPr>
            <w:tcW w:w="1696" w:type="dxa"/>
          </w:tcPr>
          <w:p w:rsidR="00EB3404" w:rsidRDefault="00EB3404" w:rsidP="006F5688">
            <w:pPr>
              <w:jc w:val="center"/>
              <w:rPr>
                <w:bCs/>
              </w:rPr>
            </w:pPr>
            <w:r>
              <w:rPr>
                <w:bCs/>
              </w:rPr>
              <w:t>1</w:t>
            </w:r>
          </w:p>
        </w:tc>
        <w:tc>
          <w:tcPr>
            <w:tcW w:w="1696" w:type="dxa"/>
          </w:tcPr>
          <w:p w:rsidR="00EB3404" w:rsidRDefault="00EB3404" w:rsidP="006F5688">
            <w:pPr>
              <w:jc w:val="center"/>
              <w:rPr>
                <w:bCs/>
              </w:rPr>
            </w:pPr>
            <w:r>
              <w:rPr>
                <w:bCs/>
              </w:rPr>
              <w:t>2</w:t>
            </w:r>
          </w:p>
        </w:tc>
        <w:tc>
          <w:tcPr>
            <w:tcW w:w="1696" w:type="dxa"/>
          </w:tcPr>
          <w:p w:rsidR="00EB3404" w:rsidRDefault="00EB3404" w:rsidP="006F5688">
            <w:pPr>
              <w:jc w:val="center"/>
              <w:rPr>
                <w:bCs/>
              </w:rPr>
            </w:pPr>
            <w:r>
              <w:rPr>
                <w:bCs/>
              </w:rPr>
              <w:t>3</w:t>
            </w:r>
          </w:p>
        </w:tc>
        <w:tc>
          <w:tcPr>
            <w:tcW w:w="1696" w:type="dxa"/>
          </w:tcPr>
          <w:p w:rsidR="00EB3404" w:rsidRDefault="00EB3404" w:rsidP="006F5688">
            <w:pPr>
              <w:jc w:val="center"/>
              <w:rPr>
                <w:bCs/>
              </w:rPr>
            </w:pPr>
            <w:r>
              <w:rPr>
                <w:bCs/>
              </w:rPr>
              <w:t>4</w:t>
            </w:r>
          </w:p>
        </w:tc>
        <w:tc>
          <w:tcPr>
            <w:tcW w:w="1696" w:type="dxa"/>
          </w:tcPr>
          <w:p w:rsidR="00EB3404" w:rsidRDefault="00EB3404" w:rsidP="006F5688">
            <w:pPr>
              <w:jc w:val="center"/>
              <w:rPr>
                <w:bCs/>
              </w:rPr>
            </w:pPr>
            <w:r>
              <w:rPr>
                <w:bCs/>
              </w:rPr>
              <w:t>5</w:t>
            </w:r>
          </w:p>
        </w:tc>
      </w:tr>
      <w:tr w:rsidR="00EB3404" w:rsidTr="006F5688">
        <w:tc>
          <w:tcPr>
            <w:tcW w:w="2873" w:type="dxa"/>
          </w:tcPr>
          <w:p w:rsidR="00EB3404" w:rsidRDefault="00EB3404" w:rsidP="006F5688">
            <w:pPr>
              <w:tabs>
                <w:tab w:val="left" w:leader="dot" w:pos="2736"/>
              </w:tabs>
              <w:rPr>
                <w:bCs/>
              </w:rPr>
            </w:pPr>
            <w:r>
              <w:rPr>
                <w:bCs/>
              </w:rPr>
              <w:t>Purchase of equipment</w:t>
            </w:r>
            <w:r>
              <w:rPr>
                <w:bCs/>
              </w:rPr>
              <w:tab/>
            </w:r>
          </w:p>
        </w:tc>
        <w:tc>
          <w:tcPr>
            <w:tcW w:w="1823" w:type="dxa"/>
          </w:tcPr>
          <w:p w:rsidR="00EB3404" w:rsidRDefault="00EB3404" w:rsidP="006F5688">
            <w:pPr>
              <w:jc w:val="right"/>
              <w:rPr>
                <w:bCs/>
              </w:rPr>
            </w:pPr>
          </w:p>
          <w:p w:rsidR="00EB3404" w:rsidRDefault="00EB3404" w:rsidP="006F5688">
            <w:pPr>
              <w:jc w:val="right"/>
              <w:rPr>
                <w:bCs/>
              </w:rPr>
            </w:pPr>
            <w:r>
              <w:rPr>
                <w:bCs/>
              </w:rPr>
              <w:t>$(2,975,000)</w:t>
            </w:r>
          </w:p>
        </w:tc>
        <w:tc>
          <w:tcPr>
            <w:tcW w:w="1696" w:type="dxa"/>
          </w:tcPr>
          <w:p w:rsidR="00EB3404" w:rsidRDefault="00EB3404" w:rsidP="006F5688">
            <w:pPr>
              <w:jc w:val="right"/>
              <w:rPr>
                <w:bCs/>
              </w:rPr>
            </w:pPr>
          </w:p>
        </w:tc>
        <w:tc>
          <w:tcPr>
            <w:tcW w:w="1696" w:type="dxa"/>
          </w:tcPr>
          <w:p w:rsidR="00EB3404" w:rsidRDefault="00EB3404" w:rsidP="006F5688">
            <w:pPr>
              <w:jc w:val="right"/>
              <w:rPr>
                <w:bCs/>
              </w:rPr>
            </w:pPr>
          </w:p>
        </w:tc>
        <w:tc>
          <w:tcPr>
            <w:tcW w:w="1696" w:type="dxa"/>
          </w:tcPr>
          <w:p w:rsidR="00EB3404" w:rsidRDefault="00EB3404" w:rsidP="006F5688">
            <w:pPr>
              <w:jc w:val="right"/>
              <w:rPr>
                <w:bCs/>
              </w:rPr>
            </w:pPr>
          </w:p>
        </w:tc>
        <w:tc>
          <w:tcPr>
            <w:tcW w:w="1696" w:type="dxa"/>
          </w:tcPr>
          <w:p w:rsidR="00EB3404" w:rsidRDefault="00EB3404" w:rsidP="006F5688">
            <w:pPr>
              <w:jc w:val="right"/>
              <w:rPr>
                <w:bCs/>
              </w:rPr>
            </w:pPr>
          </w:p>
        </w:tc>
        <w:tc>
          <w:tcPr>
            <w:tcW w:w="1696" w:type="dxa"/>
          </w:tcPr>
          <w:p w:rsidR="00EB3404" w:rsidRDefault="00EB3404" w:rsidP="006F5688">
            <w:pPr>
              <w:jc w:val="right"/>
              <w:rPr>
                <w:bCs/>
              </w:rPr>
            </w:pPr>
          </w:p>
        </w:tc>
      </w:tr>
      <w:tr w:rsidR="00EB3404" w:rsidTr="006F5688">
        <w:tc>
          <w:tcPr>
            <w:tcW w:w="2873" w:type="dxa"/>
          </w:tcPr>
          <w:p w:rsidR="00EB3404" w:rsidRDefault="00EB3404" w:rsidP="006F5688">
            <w:pPr>
              <w:tabs>
                <w:tab w:val="left" w:leader="dot" w:pos="2736"/>
              </w:tabs>
              <w:rPr>
                <w:bCs/>
              </w:rPr>
            </w:pPr>
            <w:r>
              <w:rPr>
                <w:bCs/>
              </w:rPr>
              <w:t>Sales</w:t>
            </w:r>
            <w:r>
              <w:rPr>
                <w:bCs/>
              </w:rPr>
              <w:tab/>
            </w:r>
          </w:p>
        </w:tc>
        <w:tc>
          <w:tcPr>
            <w:tcW w:w="1823" w:type="dxa"/>
          </w:tcPr>
          <w:p w:rsidR="00EB3404" w:rsidRDefault="00EB3404" w:rsidP="006F5688">
            <w:pPr>
              <w:jc w:val="right"/>
              <w:rPr>
                <w:bCs/>
              </w:rPr>
            </w:pPr>
          </w:p>
        </w:tc>
        <w:tc>
          <w:tcPr>
            <w:tcW w:w="1696" w:type="dxa"/>
          </w:tcPr>
          <w:p w:rsidR="00EB3404" w:rsidRDefault="00EB3404" w:rsidP="006F5688">
            <w:pPr>
              <w:jc w:val="right"/>
              <w:rPr>
                <w:bCs/>
              </w:rPr>
            </w:pPr>
            <w:r>
              <w:rPr>
                <w:bCs/>
              </w:rPr>
              <w:t>$2,735,000</w:t>
            </w:r>
            <w:r w:rsidRPr="002C3F41">
              <w:rPr>
                <w:bCs/>
              </w:rPr>
              <w:t> </w:t>
            </w:r>
          </w:p>
        </w:tc>
        <w:tc>
          <w:tcPr>
            <w:tcW w:w="1696" w:type="dxa"/>
          </w:tcPr>
          <w:p w:rsidR="00EB3404" w:rsidRDefault="00EB3404" w:rsidP="006F5688">
            <w:pPr>
              <w:jc w:val="right"/>
            </w:pPr>
            <w:r w:rsidRPr="0028414E">
              <w:rPr>
                <w:bCs/>
              </w:rPr>
              <w:t>$2,735,000</w:t>
            </w:r>
            <w:r w:rsidRPr="002C3F41">
              <w:rPr>
                <w:bCs/>
              </w:rPr>
              <w:t> </w:t>
            </w:r>
          </w:p>
        </w:tc>
        <w:tc>
          <w:tcPr>
            <w:tcW w:w="1696" w:type="dxa"/>
          </w:tcPr>
          <w:p w:rsidR="00EB3404" w:rsidRDefault="00EB3404" w:rsidP="006F5688">
            <w:pPr>
              <w:jc w:val="right"/>
            </w:pPr>
            <w:r w:rsidRPr="0028414E">
              <w:rPr>
                <w:bCs/>
              </w:rPr>
              <w:t>$2,735,000</w:t>
            </w:r>
            <w:r w:rsidRPr="002C3F41">
              <w:rPr>
                <w:bCs/>
              </w:rPr>
              <w:t> </w:t>
            </w:r>
          </w:p>
        </w:tc>
        <w:tc>
          <w:tcPr>
            <w:tcW w:w="1696" w:type="dxa"/>
          </w:tcPr>
          <w:p w:rsidR="00EB3404" w:rsidRDefault="00EB3404" w:rsidP="006F5688">
            <w:pPr>
              <w:jc w:val="right"/>
            </w:pPr>
            <w:r w:rsidRPr="0028414E">
              <w:rPr>
                <w:bCs/>
              </w:rPr>
              <w:t>$2,735,000</w:t>
            </w:r>
            <w:r w:rsidRPr="002C3F41">
              <w:rPr>
                <w:bCs/>
              </w:rPr>
              <w:t> </w:t>
            </w:r>
          </w:p>
        </w:tc>
        <w:tc>
          <w:tcPr>
            <w:tcW w:w="1696" w:type="dxa"/>
          </w:tcPr>
          <w:p w:rsidR="00EB3404" w:rsidRDefault="00EB3404" w:rsidP="006F5688">
            <w:pPr>
              <w:jc w:val="right"/>
            </w:pPr>
            <w:r w:rsidRPr="0028414E">
              <w:rPr>
                <w:bCs/>
              </w:rPr>
              <w:t>$2,735,000</w:t>
            </w:r>
            <w:r w:rsidRPr="002C3F41">
              <w:rPr>
                <w:bCs/>
              </w:rPr>
              <w:t> </w:t>
            </w:r>
          </w:p>
        </w:tc>
      </w:tr>
      <w:tr w:rsidR="00EB3404" w:rsidTr="006F5688">
        <w:tc>
          <w:tcPr>
            <w:tcW w:w="2873" w:type="dxa"/>
          </w:tcPr>
          <w:p w:rsidR="00EB3404" w:rsidRDefault="00EB3404" w:rsidP="006F5688">
            <w:pPr>
              <w:tabs>
                <w:tab w:val="left" w:leader="dot" w:pos="2736"/>
              </w:tabs>
              <w:rPr>
                <w:bCs/>
              </w:rPr>
            </w:pPr>
            <w:r>
              <w:rPr>
                <w:bCs/>
              </w:rPr>
              <w:t>Variable expenses</w:t>
            </w:r>
            <w:r>
              <w:rPr>
                <w:bCs/>
              </w:rPr>
              <w:tab/>
            </w:r>
          </w:p>
        </w:tc>
        <w:tc>
          <w:tcPr>
            <w:tcW w:w="1823" w:type="dxa"/>
          </w:tcPr>
          <w:p w:rsidR="00EB3404" w:rsidRDefault="00EB3404" w:rsidP="006F5688">
            <w:pPr>
              <w:jc w:val="right"/>
              <w:rPr>
                <w:bCs/>
              </w:rPr>
            </w:pPr>
          </w:p>
        </w:tc>
        <w:tc>
          <w:tcPr>
            <w:tcW w:w="1696" w:type="dxa"/>
          </w:tcPr>
          <w:p w:rsidR="00EB3404" w:rsidRDefault="00EB3404" w:rsidP="00EB3404">
            <w:pPr>
              <w:jc w:val="right"/>
              <w:rPr>
                <w:bCs/>
              </w:rPr>
            </w:pPr>
            <w:r>
              <w:rPr>
                <w:bCs/>
              </w:rPr>
              <w:t>(1,230,750)</w:t>
            </w:r>
          </w:p>
        </w:tc>
        <w:tc>
          <w:tcPr>
            <w:tcW w:w="1696" w:type="dxa"/>
          </w:tcPr>
          <w:p w:rsidR="00EB3404" w:rsidRDefault="00EB3404" w:rsidP="00EB3404">
            <w:pPr>
              <w:jc w:val="right"/>
            </w:pPr>
            <w:r>
              <w:rPr>
                <w:bCs/>
              </w:rPr>
              <w:t>(</w:t>
            </w:r>
            <w:r w:rsidRPr="0086620D">
              <w:rPr>
                <w:bCs/>
              </w:rPr>
              <w:t>1,</w:t>
            </w:r>
            <w:r>
              <w:rPr>
                <w:bCs/>
              </w:rPr>
              <w:t>230</w:t>
            </w:r>
            <w:r w:rsidRPr="0086620D">
              <w:rPr>
                <w:bCs/>
              </w:rPr>
              <w:t>,</w:t>
            </w:r>
            <w:r>
              <w:rPr>
                <w:bCs/>
              </w:rPr>
              <w:t>75</w:t>
            </w:r>
            <w:r w:rsidRPr="0086620D">
              <w:rPr>
                <w:bCs/>
              </w:rPr>
              <w:t>0</w:t>
            </w:r>
            <w:r>
              <w:rPr>
                <w:bCs/>
              </w:rPr>
              <w:t>)</w:t>
            </w:r>
          </w:p>
        </w:tc>
        <w:tc>
          <w:tcPr>
            <w:tcW w:w="1696" w:type="dxa"/>
          </w:tcPr>
          <w:p w:rsidR="00EB3404" w:rsidRDefault="00EB3404" w:rsidP="00EB3404">
            <w:pPr>
              <w:jc w:val="right"/>
            </w:pPr>
            <w:r>
              <w:rPr>
                <w:bCs/>
              </w:rPr>
              <w:t>(</w:t>
            </w:r>
            <w:r w:rsidRPr="0086620D">
              <w:rPr>
                <w:bCs/>
              </w:rPr>
              <w:t>1,</w:t>
            </w:r>
            <w:r>
              <w:rPr>
                <w:bCs/>
              </w:rPr>
              <w:t>23</w:t>
            </w:r>
            <w:r w:rsidRPr="0086620D">
              <w:rPr>
                <w:bCs/>
              </w:rPr>
              <w:t>0,</w:t>
            </w:r>
            <w:r>
              <w:rPr>
                <w:bCs/>
              </w:rPr>
              <w:t>75</w:t>
            </w:r>
            <w:r w:rsidRPr="0086620D">
              <w:rPr>
                <w:bCs/>
              </w:rPr>
              <w:t>0</w:t>
            </w:r>
            <w:r>
              <w:rPr>
                <w:bCs/>
              </w:rPr>
              <w:t>)</w:t>
            </w:r>
          </w:p>
        </w:tc>
        <w:tc>
          <w:tcPr>
            <w:tcW w:w="1696" w:type="dxa"/>
          </w:tcPr>
          <w:p w:rsidR="00EB3404" w:rsidRDefault="00EB3404" w:rsidP="00EB3404">
            <w:pPr>
              <w:jc w:val="right"/>
            </w:pPr>
            <w:r>
              <w:rPr>
                <w:bCs/>
              </w:rPr>
              <w:t>(</w:t>
            </w:r>
            <w:r w:rsidRPr="0086620D">
              <w:rPr>
                <w:bCs/>
              </w:rPr>
              <w:t>1,</w:t>
            </w:r>
            <w:r>
              <w:rPr>
                <w:bCs/>
              </w:rPr>
              <w:t>23</w:t>
            </w:r>
            <w:r w:rsidRPr="0086620D">
              <w:rPr>
                <w:bCs/>
              </w:rPr>
              <w:t>0,</w:t>
            </w:r>
            <w:r>
              <w:rPr>
                <w:bCs/>
              </w:rPr>
              <w:t>75</w:t>
            </w:r>
            <w:r w:rsidRPr="0086620D">
              <w:rPr>
                <w:bCs/>
              </w:rPr>
              <w:t>0</w:t>
            </w:r>
            <w:r>
              <w:rPr>
                <w:bCs/>
              </w:rPr>
              <w:t>)</w:t>
            </w:r>
          </w:p>
        </w:tc>
        <w:tc>
          <w:tcPr>
            <w:tcW w:w="1696" w:type="dxa"/>
          </w:tcPr>
          <w:p w:rsidR="00EB3404" w:rsidRDefault="00EB3404" w:rsidP="00EB3404">
            <w:pPr>
              <w:jc w:val="right"/>
            </w:pPr>
            <w:r>
              <w:rPr>
                <w:bCs/>
              </w:rPr>
              <w:t>(</w:t>
            </w:r>
            <w:r w:rsidRPr="0086620D">
              <w:rPr>
                <w:bCs/>
              </w:rPr>
              <w:t>1,</w:t>
            </w:r>
            <w:r>
              <w:rPr>
                <w:bCs/>
              </w:rPr>
              <w:t>23</w:t>
            </w:r>
            <w:r w:rsidRPr="0086620D">
              <w:rPr>
                <w:bCs/>
              </w:rPr>
              <w:t>0,</w:t>
            </w:r>
            <w:r>
              <w:rPr>
                <w:bCs/>
              </w:rPr>
              <w:t>75</w:t>
            </w:r>
            <w:r w:rsidRPr="0086620D">
              <w:rPr>
                <w:bCs/>
              </w:rPr>
              <w:t>0</w:t>
            </w:r>
            <w:r>
              <w:rPr>
                <w:bCs/>
              </w:rPr>
              <w:t>)</w:t>
            </w:r>
          </w:p>
        </w:tc>
      </w:tr>
      <w:tr w:rsidR="00EB3404" w:rsidRPr="00D64491" w:rsidTr="006F5688">
        <w:tc>
          <w:tcPr>
            <w:tcW w:w="2873" w:type="dxa"/>
          </w:tcPr>
          <w:p w:rsidR="00EB3404" w:rsidRDefault="00EB3404" w:rsidP="006F5688">
            <w:pPr>
              <w:tabs>
                <w:tab w:val="left" w:leader="dot" w:pos="2736"/>
              </w:tabs>
              <w:rPr>
                <w:bCs/>
              </w:rPr>
            </w:pPr>
            <w:r>
              <w:rPr>
                <w:bCs/>
              </w:rPr>
              <w:t>Out-of-pocket costs</w:t>
            </w:r>
            <w:r>
              <w:rPr>
                <w:bCs/>
              </w:rPr>
              <w:tab/>
            </w:r>
          </w:p>
        </w:tc>
        <w:tc>
          <w:tcPr>
            <w:tcW w:w="1823" w:type="dxa"/>
          </w:tcPr>
          <w:p w:rsidR="00EB3404" w:rsidRDefault="00EB3404" w:rsidP="006F5688">
            <w:pPr>
              <w:jc w:val="right"/>
              <w:rPr>
                <w:bCs/>
              </w:rPr>
            </w:pPr>
            <w:r>
              <w:rPr>
                <w:bCs/>
              </w:rPr>
              <w:t>__________</w:t>
            </w:r>
          </w:p>
        </w:tc>
        <w:tc>
          <w:tcPr>
            <w:tcW w:w="1696" w:type="dxa"/>
          </w:tcPr>
          <w:p w:rsidR="00EB3404" w:rsidRPr="00D64491" w:rsidRDefault="00EB3404" w:rsidP="006F5688">
            <w:pPr>
              <w:jc w:val="right"/>
              <w:rPr>
                <w:bCs/>
                <w:u w:val="single"/>
              </w:rPr>
            </w:pPr>
            <w:r w:rsidRPr="00D64491">
              <w:rPr>
                <w:bCs/>
                <w:u w:val="single"/>
              </w:rPr>
              <w:t>  (735,000)</w:t>
            </w:r>
          </w:p>
        </w:tc>
        <w:tc>
          <w:tcPr>
            <w:tcW w:w="1696" w:type="dxa"/>
          </w:tcPr>
          <w:p w:rsidR="00EB3404" w:rsidRPr="00D64491" w:rsidRDefault="00EB3404" w:rsidP="006F5688">
            <w:pPr>
              <w:jc w:val="right"/>
              <w:rPr>
                <w:u w:val="single"/>
              </w:rPr>
            </w:pPr>
            <w:r w:rsidRPr="00D64491">
              <w:rPr>
                <w:bCs/>
                <w:u w:val="single"/>
              </w:rPr>
              <w:t>  (735,000)</w:t>
            </w:r>
          </w:p>
        </w:tc>
        <w:tc>
          <w:tcPr>
            <w:tcW w:w="1696" w:type="dxa"/>
          </w:tcPr>
          <w:p w:rsidR="00EB3404" w:rsidRPr="00D64491" w:rsidRDefault="00EB3404" w:rsidP="006F5688">
            <w:pPr>
              <w:jc w:val="right"/>
              <w:rPr>
                <w:u w:val="single"/>
              </w:rPr>
            </w:pPr>
            <w:r w:rsidRPr="00D64491">
              <w:rPr>
                <w:bCs/>
                <w:u w:val="single"/>
              </w:rPr>
              <w:t>  (735,000)</w:t>
            </w:r>
          </w:p>
        </w:tc>
        <w:tc>
          <w:tcPr>
            <w:tcW w:w="1696" w:type="dxa"/>
          </w:tcPr>
          <w:p w:rsidR="00EB3404" w:rsidRPr="00D64491" w:rsidRDefault="00EB3404" w:rsidP="006F5688">
            <w:pPr>
              <w:jc w:val="right"/>
              <w:rPr>
                <w:u w:val="single"/>
              </w:rPr>
            </w:pPr>
            <w:r w:rsidRPr="00D64491">
              <w:rPr>
                <w:bCs/>
                <w:u w:val="single"/>
              </w:rPr>
              <w:t>  (735,000)</w:t>
            </w:r>
          </w:p>
        </w:tc>
        <w:tc>
          <w:tcPr>
            <w:tcW w:w="1696" w:type="dxa"/>
          </w:tcPr>
          <w:p w:rsidR="00EB3404" w:rsidRPr="00D64491" w:rsidRDefault="00EB3404" w:rsidP="006F5688">
            <w:pPr>
              <w:jc w:val="right"/>
              <w:rPr>
                <w:u w:val="single"/>
              </w:rPr>
            </w:pPr>
            <w:r w:rsidRPr="00D64491">
              <w:rPr>
                <w:bCs/>
                <w:u w:val="single"/>
              </w:rPr>
              <w:t>  (735,000)</w:t>
            </w:r>
          </w:p>
        </w:tc>
      </w:tr>
      <w:tr w:rsidR="00EB3404" w:rsidTr="006F5688">
        <w:tc>
          <w:tcPr>
            <w:tcW w:w="2873" w:type="dxa"/>
          </w:tcPr>
          <w:p w:rsidR="00EB3404" w:rsidRDefault="00EB3404" w:rsidP="006F5688">
            <w:pPr>
              <w:tabs>
                <w:tab w:val="left" w:leader="dot" w:pos="2736"/>
              </w:tabs>
              <w:rPr>
                <w:bCs/>
              </w:rPr>
            </w:pPr>
            <w:r>
              <w:rPr>
                <w:bCs/>
              </w:rPr>
              <w:t>Total cash flows (a)</w:t>
            </w:r>
            <w:r>
              <w:rPr>
                <w:bCs/>
              </w:rPr>
              <w:tab/>
            </w:r>
          </w:p>
        </w:tc>
        <w:tc>
          <w:tcPr>
            <w:tcW w:w="1823" w:type="dxa"/>
          </w:tcPr>
          <w:p w:rsidR="00EB3404" w:rsidRDefault="00EB3404" w:rsidP="006F5688">
            <w:pPr>
              <w:jc w:val="right"/>
              <w:rPr>
                <w:bCs/>
              </w:rPr>
            </w:pPr>
            <w:r>
              <w:rPr>
                <w:bCs/>
              </w:rPr>
              <w:t>$(2,975,000)</w:t>
            </w:r>
          </w:p>
        </w:tc>
        <w:tc>
          <w:tcPr>
            <w:tcW w:w="1696" w:type="dxa"/>
          </w:tcPr>
          <w:p w:rsidR="00EB3404" w:rsidRDefault="00EB3404" w:rsidP="00EB3404">
            <w:pPr>
              <w:jc w:val="right"/>
              <w:rPr>
                <w:bCs/>
              </w:rPr>
            </w:pPr>
            <w:r>
              <w:rPr>
                <w:bCs/>
              </w:rPr>
              <w:t>$</w:t>
            </w:r>
            <w:r w:rsidRPr="002C3F41">
              <w:rPr>
                <w:bCs/>
              </w:rPr>
              <w:t>  </w:t>
            </w:r>
            <w:r>
              <w:rPr>
                <w:bCs/>
              </w:rPr>
              <w:t>769,250</w:t>
            </w:r>
            <w:r w:rsidRPr="002C3F41">
              <w:rPr>
                <w:bCs/>
              </w:rPr>
              <w:t> </w:t>
            </w:r>
          </w:p>
        </w:tc>
        <w:tc>
          <w:tcPr>
            <w:tcW w:w="1696" w:type="dxa"/>
          </w:tcPr>
          <w:p w:rsidR="00EB3404" w:rsidRDefault="00EB3404" w:rsidP="00EB3404">
            <w:pPr>
              <w:jc w:val="right"/>
            </w:pPr>
            <w:r>
              <w:rPr>
                <w:bCs/>
              </w:rPr>
              <w:t>$</w:t>
            </w:r>
            <w:r w:rsidRPr="002C3F41">
              <w:rPr>
                <w:bCs/>
              </w:rPr>
              <w:t>  </w:t>
            </w:r>
            <w:r>
              <w:rPr>
                <w:bCs/>
              </w:rPr>
              <w:t>769,250</w:t>
            </w:r>
            <w:r w:rsidRPr="002C3F41">
              <w:rPr>
                <w:bCs/>
              </w:rPr>
              <w:t> </w:t>
            </w:r>
          </w:p>
        </w:tc>
        <w:tc>
          <w:tcPr>
            <w:tcW w:w="1696" w:type="dxa"/>
          </w:tcPr>
          <w:p w:rsidR="00EB3404" w:rsidRDefault="00EB3404" w:rsidP="00EB3404">
            <w:pPr>
              <w:jc w:val="right"/>
            </w:pPr>
            <w:r>
              <w:rPr>
                <w:bCs/>
              </w:rPr>
              <w:t>$</w:t>
            </w:r>
            <w:r w:rsidRPr="002C3F41">
              <w:rPr>
                <w:bCs/>
              </w:rPr>
              <w:t>  </w:t>
            </w:r>
            <w:r>
              <w:rPr>
                <w:bCs/>
              </w:rPr>
              <w:t>769,250</w:t>
            </w:r>
            <w:r w:rsidRPr="002C3F41">
              <w:rPr>
                <w:bCs/>
              </w:rPr>
              <w:t> </w:t>
            </w:r>
          </w:p>
        </w:tc>
        <w:tc>
          <w:tcPr>
            <w:tcW w:w="1696" w:type="dxa"/>
          </w:tcPr>
          <w:p w:rsidR="00EB3404" w:rsidRDefault="00EB3404" w:rsidP="00EB3404">
            <w:pPr>
              <w:jc w:val="right"/>
            </w:pPr>
            <w:r>
              <w:rPr>
                <w:bCs/>
              </w:rPr>
              <w:t>$</w:t>
            </w:r>
            <w:r w:rsidRPr="002C3F41">
              <w:rPr>
                <w:bCs/>
              </w:rPr>
              <w:t>  </w:t>
            </w:r>
            <w:r>
              <w:rPr>
                <w:bCs/>
              </w:rPr>
              <w:t>769,250</w:t>
            </w:r>
            <w:r w:rsidRPr="002C3F41">
              <w:rPr>
                <w:bCs/>
              </w:rPr>
              <w:t> </w:t>
            </w:r>
          </w:p>
        </w:tc>
        <w:tc>
          <w:tcPr>
            <w:tcW w:w="1696" w:type="dxa"/>
          </w:tcPr>
          <w:p w:rsidR="00EB3404" w:rsidRDefault="00EB3404" w:rsidP="006F5688">
            <w:pPr>
              <w:jc w:val="right"/>
              <w:rPr>
                <w:bCs/>
              </w:rPr>
            </w:pPr>
            <w:r>
              <w:rPr>
                <w:bCs/>
              </w:rPr>
              <w:t>$</w:t>
            </w:r>
            <w:r w:rsidRPr="002C3F41">
              <w:rPr>
                <w:bCs/>
              </w:rPr>
              <w:t>  </w:t>
            </w:r>
            <w:r>
              <w:rPr>
                <w:bCs/>
              </w:rPr>
              <w:t>769,250</w:t>
            </w:r>
            <w:r w:rsidRPr="002C3F41">
              <w:rPr>
                <w:bCs/>
              </w:rPr>
              <w:t> </w:t>
            </w:r>
          </w:p>
        </w:tc>
      </w:tr>
      <w:tr w:rsidR="00EB3404" w:rsidTr="006F5688">
        <w:tc>
          <w:tcPr>
            <w:tcW w:w="2873" w:type="dxa"/>
          </w:tcPr>
          <w:p w:rsidR="00EB3404" w:rsidRDefault="00EB3404" w:rsidP="006F5688">
            <w:pPr>
              <w:tabs>
                <w:tab w:val="left" w:leader="dot" w:pos="2736"/>
              </w:tabs>
              <w:rPr>
                <w:bCs/>
              </w:rPr>
            </w:pPr>
            <w:r>
              <w:rPr>
                <w:bCs/>
              </w:rPr>
              <w:t>Discount factor (b)</w:t>
            </w:r>
            <w:r>
              <w:rPr>
                <w:bCs/>
              </w:rPr>
              <w:tab/>
            </w:r>
          </w:p>
        </w:tc>
        <w:tc>
          <w:tcPr>
            <w:tcW w:w="1823" w:type="dxa"/>
          </w:tcPr>
          <w:p w:rsidR="00EB3404" w:rsidRDefault="00EB3404" w:rsidP="006F5688">
            <w:pPr>
              <w:jc w:val="right"/>
              <w:rPr>
                <w:bCs/>
              </w:rPr>
            </w:pPr>
            <w:r>
              <w:rPr>
                <w:bCs/>
              </w:rPr>
              <w:t>1.000</w:t>
            </w:r>
            <w:r w:rsidRPr="002C3F41">
              <w:rPr>
                <w:bCs/>
              </w:rPr>
              <w:t> </w:t>
            </w:r>
          </w:p>
        </w:tc>
        <w:tc>
          <w:tcPr>
            <w:tcW w:w="1696" w:type="dxa"/>
          </w:tcPr>
          <w:p w:rsidR="00EB3404" w:rsidRDefault="00EB3404" w:rsidP="006F5688">
            <w:pPr>
              <w:jc w:val="right"/>
              <w:rPr>
                <w:bCs/>
              </w:rPr>
            </w:pPr>
            <w:r>
              <w:rPr>
                <w:bCs/>
              </w:rPr>
              <w:t>0.877</w:t>
            </w:r>
            <w:r w:rsidRPr="002C3F41">
              <w:rPr>
                <w:bCs/>
              </w:rPr>
              <w:t> </w:t>
            </w:r>
          </w:p>
        </w:tc>
        <w:tc>
          <w:tcPr>
            <w:tcW w:w="1696" w:type="dxa"/>
          </w:tcPr>
          <w:p w:rsidR="00EB3404" w:rsidRDefault="00EB3404" w:rsidP="006F5688">
            <w:pPr>
              <w:jc w:val="right"/>
              <w:rPr>
                <w:bCs/>
              </w:rPr>
            </w:pPr>
            <w:r>
              <w:rPr>
                <w:bCs/>
              </w:rPr>
              <w:t>0.769</w:t>
            </w:r>
            <w:r w:rsidRPr="002C3F41">
              <w:rPr>
                <w:bCs/>
              </w:rPr>
              <w:t> </w:t>
            </w:r>
          </w:p>
        </w:tc>
        <w:tc>
          <w:tcPr>
            <w:tcW w:w="1696" w:type="dxa"/>
          </w:tcPr>
          <w:p w:rsidR="00EB3404" w:rsidRDefault="00EB3404" w:rsidP="006F5688">
            <w:pPr>
              <w:jc w:val="right"/>
              <w:rPr>
                <w:bCs/>
              </w:rPr>
            </w:pPr>
            <w:r>
              <w:rPr>
                <w:bCs/>
              </w:rPr>
              <w:t>0.675</w:t>
            </w:r>
            <w:r w:rsidRPr="002C3F41">
              <w:rPr>
                <w:bCs/>
              </w:rPr>
              <w:t> </w:t>
            </w:r>
          </w:p>
        </w:tc>
        <w:tc>
          <w:tcPr>
            <w:tcW w:w="1696" w:type="dxa"/>
          </w:tcPr>
          <w:p w:rsidR="00EB3404" w:rsidRDefault="00EB3404" w:rsidP="006F5688">
            <w:pPr>
              <w:jc w:val="right"/>
              <w:rPr>
                <w:bCs/>
              </w:rPr>
            </w:pPr>
            <w:r>
              <w:rPr>
                <w:bCs/>
              </w:rPr>
              <w:t>0.592</w:t>
            </w:r>
            <w:r w:rsidRPr="002C3F41">
              <w:rPr>
                <w:bCs/>
              </w:rPr>
              <w:t> </w:t>
            </w:r>
          </w:p>
        </w:tc>
        <w:tc>
          <w:tcPr>
            <w:tcW w:w="1696" w:type="dxa"/>
          </w:tcPr>
          <w:p w:rsidR="00EB3404" w:rsidRDefault="00EB3404" w:rsidP="006F5688">
            <w:pPr>
              <w:jc w:val="right"/>
              <w:rPr>
                <w:bCs/>
              </w:rPr>
            </w:pPr>
            <w:r>
              <w:rPr>
                <w:bCs/>
              </w:rPr>
              <w:t>0.519</w:t>
            </w:r>
            <w:r w:rsidRPr="002C3F41">
              <w:rPr>
                <w:bCs/>
              </w:rPr>
              <w:t> </w:t>
            </w:r>
          </w:p>
        </w:tc>
      </w:tr>
      <w:tr w:rsidR="00EB3404" w:rsidTr="006F5688">
        <w:tc>
          <w:tcPr>
            <w:tcW w:w="2873" w:type="dxa"/>
          </w:tcPr>
          <w:p w:rsidR="00EB3404" w:rsidRDefault="00EB3404" w:rsidP="006F5688">
            <w:pPr>
              <w:tabs>
                <w:tab w:val="left" w:leader="dot" w:pos="2736"/>
              </w:tabs>
              <w:rPr>
                <w:bCs/>
              </w:rPr>
            </w:pPr>
            <w:r>
              <w:rPr>
                <w:bCs/>
              </w:rPr>
              <w:t>Present value (a)</w:t>
            </w:r>
            <w:r>
              <w:rPr>
                <w:rFonts w:cs="Tahoma"/>
                <w:bCs/>
              </w:rPr>
              <w:t>×</w:t>
            </w:r>
            <w:r>
              <w:rPr>
                <w:bCs/>
              </w:rPr>
              <w:t>(b)</w:t>
            </w:r>
            <w:r>
              <w:rPr>
                <w:bCs/>
              </w:rPr>
              <w:tab/>
            </w:r>
          </w:p>
        </w:tc>
        <w:tc>
          <w:tcPr>
            <w:tcW w:w="1823" w:type="dxa"/>
          </w:tcPr>
          <w:p w:rsidR="00EB3404" w:rsidRDefault="00EB3404" w:rsidP="006F5688">
            <w:pPr>
              <w:jc w:val="right"/>
              <w:rPr>
                <w:bCs/>
              </w:rPr>
            </w:pPr>
          </w:p>
          <w:p w:rsidR="00EB3404" w:rsidRDefault="00EB3404" w:rsidP="006F5688">
            <w:pPr>
              <w:jc w:val="right"/>
              <w:rPr>
                <w:bCs/>
              </w:rPr>
            </w:pPr>
            <w:r>
              <w:rPr>
                <w:bCs/>
              </w:rPr>
              <w:t>$(2,975,000)</w:t>
            </w:r>
          </w:p>
        </w:tc>
        <w:tc>
          <w:tcPr>
            <w:tcW w:w="1696" w:type="dxa"/>
          </w:tcPr>
          <w:p w:rsidR="00EB3404" w:rsidRDefault="00EB3404" w:rsidP="006F5688">
            <w:pPr>
              <w:jc w:val="right"/>
              <w:rPr>
                <w:bCs/>
              </w:rPr>
            </w:pPr>
          </w:p>
          <w:p w:rsidR="00EB3404" w:rsidRDefault="00EB3404" w:rsidP="006F5688">
            <w:pPr>
              <w:jc w:val="right"/>
              <w:rPr>
                <w:bCs/>
              </w:rPr>
            </w:pPr>
            <w:r>
              <w:rPr>
                <w:bCs/>
              </w:rPr>
              <w:t>$</w:t>
            </w:r>
            <w:r w:rsidR="006F5688">
              <w:rPr>
                <w:bCs/>
              </w:rPr>
              <w:t>674,632</w:t>
            </w:r>
            <w:r w:rsidRPr="002C3F41">
              <w:rPr>
                <w:bCs/>
              </w:rPr>
              <w:t> </w:t>
            </w:r>
          </w:p>
        </w:tc>
        <w:tc>
          <w:tcPr>
            <w:tcW w:w="1696" w:type="dxa"/>
          </w:tcPr>
          <w:p w:rsidR="00EB3404" w:rsidRDefault="00EB3404" w:rsidP="006F5688">
            <w:pPr>
              <w:jc w:val="right"/>
              <w:rPr>
                <w:bCs/>
              </w:rPr>
            </w:pPr>
          </w:p>
          <w:p w:rsidR="00EB3404" w:rsidRDefault="00EB3404" w:rsidP="006F5688">
            <w:pPr>
              <w:jc w:val="right"/>
              <w:rPr>
                <w:bCs/>
              </w:rPr>
            </w:pPr>
            <w:r>
              <w:rPr>
                <w:bCs/>
              </w:rPr>
              <w:t>$</w:t>
            </w:r>
            <w:r w:rsidR="006F5688">
              <w:rPr>
                <w:bCs/>
              </w:rPr>
              <w:t>591</w:t>
            </w:r>
            <w:r>
              <w:rPr>
                <w:bCs/>
              </w:rPr>
              <w:t>,</w:t>
            </w:r>
            <w:r w:rsidR="006F5688">
              <w:rPr>
                <w:bCs/>
              </w:rPr>
              <w:t>553</w:t>
            </w:r>
            <w:r w:rsidRPr="002C3F41">
              <w:rPr>
                <w:bCs/>
              </w:rPr>
              <w:t> </w:t>
            </w:r>
          </w:p>
        </w:tc>
        <w:tc>
          <w:tcPr>
            <w:tcW w:w="1696" w:type="dxa"/>
          </w:tcPr>
          <w:p w:rsidR="00EB3404" w:rsidRDefault="00EB3404" w:rsidP="006F5688">
            <w:pPr>
              <w:jc w:val="right"/>
              <w:rPr>
                <w:bCs/>
              </w:rPr>
            </w:pPr>
          </w:p>
          <w:p w:rsidR="00EB3404" w:rsidRDefault="00EB3404" w:rsidP="006F5688">
            <w:pPr>
              <w:jc w:val="right"/>
              <w:rPr>
                <w:bCs/>
              </w:rPr>
            </w:pPr>
            <w:r>
              <w:rPr>
                <w:bCs/>
              </w:rPr>
              <w:t>$5</w:t>
            </w:r>
            <w:r w:rsidR="006F5688">
              <w:rPr>
                <w:bCs/>
              </w:rPr>
              <w:t>19</w:t>
            </w:r>
            <w:r>
              <w:rPr>
                <w:bCs/>
              </w:rPr>
              <w:t>,</w:t>
            </w:r>
            <w:r w:rsidR="006F5688">
              <w:rPr>
                <w:bCs/>
              </w:rPr>
              <w:t>244</w:t>
            </w:r>
            <w:r w:rsidRPr="002C3F41">
              <w:rPr>
                <w:bCs/>
              </w:rPr>
              <w:t> </w:t>
            </w:r>
          </w:p>
        </w:tc>
        <w:tc>
          <w:tcPr>
            <w:tcW w:w="1696" w:type="dxa"/>
          </w:tcPr>
          <w:p w:rsidR="00EB3404" w:rsidRDefault="00EB3404" w:rsidP="006F5688">
            <w:pPr>
              <w:jc w:val="right"/>
              <w:rPr>
                <w:bCs/>
              </w:rPr>
            </w:pPr>
          </w:p>
          <w:p w:rsidR="00EB3404" w:rsidRDefault="00EB3404" w:rsidP="006F5688">
            <w:pPr>
              <w:jc w:val="right"/>
              <w:rPr>
                <w:bCs/>
              </w:rPr>
            </w:pPr>
            <w:r>
              <w:rPr>
                <w:bCs/>
              </w:rPr>
              <w:t>$</w:t>
            </w:r>
            <w:r w:rsidR="006F5688">
              <w:rPr>
                <w:bCs/>
              </w:rPr>
              <w:t>455</w:t>
            </w:r>
            <w:r>
              <w:rPr>
                <w:bCs/>
              </w:rPr>
              <w:t>,</w:t>
            </w:r>
            <w:r w:rsidR="006F5688">
              <w:rPr>
                <w:bCs/>
              </w:rPr>
              <w:t>396</w:t>
            </w:r>
            <w:r w:rsidRPr="002C3F41">
              <w:rPr>
                <w:bCs/>
              </w:rPr>
              <w:t> </w:t>
            </w:r>
          </w:p>
        </w:tc>
        <w:tc>
          <w:tcPr>
            <w:tcW w:w="1696" w:type="dxa"/>
          </w:tcPr>
          <w:p w:rsidR="00EB3404" w:rsidRDefault="00EB3404" w:rsidP="006F5688">
            <w:pPr>
              <w:jc w:val="right"/>
              <w:rPr>
                <w:bCs/>
              </w:rPr>
            </w:pPr>
          </w:p>
          <w:p w:rsidR="00EB3404" w:rsidRDefault="00EB3404" w:rsidP="006F5688">
            <w:pPr>
              <w:jc w:val="right"/>
              <w:rPr>
                <w:bCs/>
              </w:rPr>
            </w:pPr>
            <w:r>
              <w:rPr>
                <w:bCs/>
              </w:rPr>
              <w:t>$</w:t>
            </w:r>
            <w:r w:rsidR="006F5688">
              <w:rPr>
                <w:bCs/>
              </w:rPr>
              <w:t>39</w:t>
            </w:r>
            <w:r>
              <w:rPr>
                <w:bCs/>
              </w:rPr>
              <w:t>9,</w:t>
            </w:r>
            <w:r w:rsidR="006F5688">
              <w:rPr>
                <w:bCs/>
              </w:rPr>
              <w:t>241</w:t>
            </w:r>
            <w:r w:rsidRPr="002C3F41">
              <w:rPr>
                <w:bCs/>
              </w:rPr>
              <w:t> </w:t>
            </w:r>
          </w:p>
        </w:tc>
      </w:tr>
      <w:tr w:rsidR="00EB3404" w:rsidTr="006F5688">
        <w:tc>
          <w:tcPr>
            <w:tcW w:w="2873" w:type="dxa"/>
          </w:tcPr>
          <w:p w:rsidR="00EB3404" w:rsidRDefault="00EB3404" w:rsidP="006F5688">
            <w:pPr>
              <w:tabs>
                <w:tab w:val="left" w:leader="dot" w:pos="2736"/>
              </w:tabs>
              <w:rPr>
                <w:bCs/>
              </w:rPr>
            </w:pPr>
            <w:r>
              <w:rPr>
                <w:bCs/>
              </w:rPr>
              <w:t>Net present value</w:t>
            </w:r>
            <w:r>
              <w:rPr>
                <w:bCs/>
              </w:rPr>
              <w:tab/>
            </w:r>
          </w:p>
        </w:tc>
        <w:tc>
          <w:tcPr>
            <w:tcW w:w="1823" w:type="dxa"/>
          </w:tcPr>
          <w:p w:rsidR="00EB3404" w:rsidRDefault="00EB3404" w:rsidP="006F5688">
            <w:pPr>
              <w:jc w:val="right"/>
              <w:rPr>
                <w:bCs/>
              </w:rPr>
            </w:pPr>
            <w:r>
              <w:rPr>
                <w:bCs/>
              </w:rPr>
              <w:t>$</w:t>
            </w:r>
            <w:r w:rsidR="006F5688">
              <w:rPr>
                <w:bCs/>
              </w:rPr>
              <w:t>(334</w:t>
            </w:r>
            <w:r>
              <w:rPr>
                <w:bCs/>
              </w:rPr>
              <w:t>,</w:t>
            </w:r>
            <w:r w:rsidR="006F5688">
              <w:rPr>
                <w:bCs/>
              </w:rPr>
              <w:t>934)</w:t>
            </w:r>
          </w:p>
        </w:tc>
        <w:tc>
          <w:tcPr>
            <w:tcW w:w="1696" w:type="dxa"/>
          </w:tcPr>
          <w:p w:rsidR="00EB3404" w:rsidRDefault="00EB3404" w:rsidP="006F5688">
            <w:pPr>
              <w:jc w:val="right"/>
              <w:rPr>
                <w:bCs/>
              </w:rPr>
            </w:pPr>
          </w:p>
        </w:tc>
        <w:tc>
          <w:tcPr>
            <w:tcW w:w="1696" w:type="dxa"/>
          </w:tcPr>
          <w:p w:rsidR="00EB3404" w:rsidRDefault="00EB3404" w:rsidP="006F5688">
            <w:pPr>
              <w:jc w:val="right"/>
              <w:rPr>
                <w:bCs/>
              </w:rPr>
            </w:pPr>
          </w:p>
        </w:tc>
        <w:tc>
          <w:tcPr>
            <w:tcW w:w="1696" w:type="dxa"/>
          </w:tcPr>
          <w:p w:rsidR="00EB3404" w:rsidRDefault="00EB3404" w:rsidP="006F5688">
            <w:pPr>
              <w:jc w:val="right"/>
              <w:rPr>
                <w:bCs/>
              </w:rPr>
            </w:pPr>
          </w:p>
        </w:tc>
        <w:tc>
          <w:tcPr>
            <w:tcW w:w="1696" w:type="dxa"/>
          </w:tcPr>
          <w:p w:rsidR="00EB3404" w:rsidRDefault="00EB3404" w:rsidP="006F5688">
            <w:pPr>
              <w:jc w:val="right"/>
              <w:rPr>
                <w:bCs/>
              </w:rPr>
            </w:pPr>
          </w:p>
        </w:tc>
        <w:tc>
          <w:tcPr>
            <w:tcW w:w="1696" w:type="dxa"/>
          </w:tcPr>
          <w:p w:rsidR="00EB3404" w:rsidRDefault="00EB3404" w:rsidP="006F5688">
            <w:pPr>
              <w:jc w:val="right"/>
              <w:rPr>
                <w:bCs/>
              </w:rPr>
            </w:pPr>
          </w:p>
        </w:tc>
      </w:tr>
    </w:tbl>
    <w:p w:rsidR="00EB3404" w:rsidRDefault="00EB3404" w:rsidP="00466DE7">
      <w:pPr>
        <w:tabs>
          <w:tab w:val="left" w:pos="0"/>
        </w:tabs>
        <w:rPr>
          <w:bCs/>
        </w:rPr>
      </w:pPr>
    </w:p>
    <w:p w:rsidR="00EB3404" w:rsidRDefault="00EB3404" w:rsidP="00466DE7">
      <w:pPr>
        <w:tabs>
          <w:tab w:val="left" w:pos="0"/>
        </w:tabs>
        <w:rPr>
          <w:bCs/>
        </w:rPr>
        <w:sectPr w:rsidR="00EB3404" w:rsidSect="00EB3404">
          <w:pgSz w:w="15840" w:h="12240" w:orient="landscape" w:code="1"/>
          <w:pgMar w:top="1440" w:right="1440" w:bottom="1440" w:left="1440" w:header="720" w:footer="720" w:gutter="0"/>
          <w:cols w:space="720"/>
          <w:docGrid w:linePitch="381"/>
        </w:sectPr>
      </w:pPr>
    </w:p>
    <w:p w:rsidR="00466DE7" w:rsidRDefault="006F5688" w:rsidP="00466DE7">
      <w:pPr>
        <w:tabs>
          <w:tab w:val="left" w:pos="0"/>
        </w:tabs>
        <w:rPr>
          <w:bCs/>
        </w:rPr>
      </w:pPr>
      <w:r w:rsidRPr="00443A2E">
        <w:rPr>
          <w:b/>
          <w:bCs/>
        </w:rPr>
        <w:lastRenderedPageBreak/>
        <w:t>The Foundational 15</w:t>
      </w:r>
      <w:r>
        <w:rPr>
          <w:bCs/>
        </w:rPr>
        <w:t xml:space="preserve"> (continued)</w:t>
      </w:r>
    </w:p>
    <w:p w:rsidR="006F5688" w:rsidRDefault="006F5688" w:rsidP="00466DE7">
      <w:pPr>
        <w:tabs>
          <w:tab w:val="left" w:pos="0"/>
        </w:tabs>
        <w:rPr>
          <w:bCs/>
        </w:rPr>
      </w:pPr>
    </w:p>
    <w:p w:rsidR="00466DE7" w:rsidRDefault="00466DE7" w:rsidP="00466DE7">
      <w:pPr>
        <w:tabs>
          <w:tab w:val="left" w:pos="540"/>
        </w:tabs>
        <w:rPr>
          <w:bCs/>
        </w:rPr>
      </w:pPr>
      <w:r>
        <w:rPr>
          <w:bCs/>
        </w:rPr>
        <w:t>14.</w:t>
      </w:r>
      <w:r>
        <w:rPr>
          <w:bCs/>
        </w:rPr>
        <w:tab/>
        <w:t>The payback period is computed as follows:</w:t>
      </w:r>
    </w:p>
    <w:p w:rsidR="00466DE7" w:rsidRPr="00CC0BB0" w:rsidRDefault="00466DE7" w:rsidP="00466DE7">
      <w:pPr>
        <w:tabs>
          <w:tab w:val="left" w:pos="0"/>
        </w:tabs>
        <w:spacing w:line="120" w:lineRule="exact"/>
        <w:rPr>
          <w:bCs/>
        </w:rPr>
      </w:pPr>
    </w:p>
    <w:tbl>
      <w:tblPr>
        <w:tblW w:w="6210" w:type="dxa"/>
        <w:tblCellSpacing w:w="7" w:type="dxa"/>
        <w:tblInd w:w="464" w:type="dxa"/>
        <w:tblCellMar>
          <w:left w:w="0" w:type="dxa"/>
          <w:right w:w="0" w:type="dxa"/>
        </w:tblCellMar>
        <w:tblLook w:val="0000" w:firstRow="0" w:lastRow="0" w:firstColumn="0" w:lastColumn="0" w:noHBand="0" w:noVBand="0"/>
      </w:tblPr>
      <w:tblGrid>
        <w:gridCol w:w="990"/>
        <w:gridCol w:w="1710"/>
        <w:gridCol w:w="1350"/>
        <w:gridCol w:w="2160"/>
      </w:tblGrid>
      <w:tr w:rsidR="00466DE7" w:rsidTr="006F5688">
        <w:trPr>
          <w:tblCellSpacing w:w="7" w:type="dxa"/>
        </w:trPr>
        <w:tc>
          <w:tcPr>
            <w:tcW w:w="969" w:type="dxa"/>
            <w:vAlign w:val="bottom"/>
          </w:tcPr>
          <w:p w:rsidR="00466DE7" w:rsidRDefault="00466DE7" w:rsidP="006F5688">
            <w:pPr>
              <w:pStyle w:val="ColumnHead"/>
            </w:pPr>
            <w:r>
              <w:t>Year</w:t>
            </w:r>
          </w:p>
        </w:tc>
        <w:tc>
          <w:tcPr>
            <w:tcW w:w="1696" w:type="dxa"/>
            <w:vAlign w:val="bottom"/>
          </w:tcPr>
          <w:p w:rsidR="00466DE7" w:rsidRDefault="00466DE7" w:rsidP="006F5688">
            <w:pPr>
              <w:pStyle w:val="ColumnHead"/>
            </w:pPr>
            <w:r>
              <w:t>Investment</w:t>
            </w:r>
          </w:p>
        </w:tc>
        <w:tc>
          <w:tcPr>
            <w:tcW w:w="1336" w:type="dxa"/>
            <w:vAlign w:val="bottom"/>
          </w:tcPr>
          <w:p w:rsidR="00466DE7" w:rsidRDefault="00466DE7" w:rsidP="006F5688">
            <w:pPr>
              <w:pStyle w:val="ColumnHead"/>
            </w:pPr>
            <w:r>
              <w:t xml:space="preserve">Cash </w:t>
            </w:r>
            <w:r>
              <w:br/>
              <w:t>Inflow</w:t>
            </w:r>
          </w:p>
        </w:tc>
        <w:tc>
          <w:tcPr>
            <w:tcW w:w="2139" w:type="dxa"/>
            <w:vAlign w:val="bottom"/>
          </w:tcPr>
          <w:p w:rsidR="00466DE7" w:rsidRDefault="00466DE7" w:rsidP="006F5688">
            <w:pPr>
              <w:pStyle w:val="ColumnHead"/>
            </w:pPr>
            <w:r>
              <w:t>Unrecovered Investment</w:t>
            </w:r>
          </w:p>
        </w:tc>
      </w:tr>
      <w:tr w:rsidR="00466DE7" w:rsidTr="006F5688">
        <w:trPr>
          <w:tblCellSpacing w:w="7" w:type="dxa"/>
        </w:trPr>
        <w:tc>
          <w:tcPr>
            <w:tcW w:w="969" w:type="dxa"/>
            <w:vAlign w:val="bottom"/>
          </w:tcPr>
          <w:p w:rsidR="00466DE7" w:rsidRDefault="00466DE7" w:rsidP="006F5688">
            <w:pPr>
              <w:pStyle w:val="TextCentered"/>
            </w:pPr>
            <w:r>
              <w:t>1</w:t>
            </w:r>
          </w:p>
        </w:tc>
        <w:tc>
          <w:tcPr>
            <w:tcW w:w="1696" w:type="dxa"/>
          </w:tcPr>
          <w:p w:rsidR="00466DE7" w:rsidRDefault="00466DE7" w:rsidP="006F5688">
            <w:pPr>
              <w:pStyle w:val="TextRight"/>
              <w:ind w:right="226"/>
            </w:pPr>
            <w:r>
              <w:t>$2,975,000</w:t>
            </w:r>
          </w:p>
        </w:tc>
        <w:tc>
          <w:tcPr>
            <w:tcW w:w="1336" w:type="dxa"/>
          </w:tcPr>
          <w:p w:rsidR="00466DE7" w:rsidRDefault="00466DE7" w:rsidP="006F5688">
            <w:pPr>
              <w:pStyle w:val="TextRight"/>
            </w:pPr>
            <w:r>
              <w:t>$769,250</w:t>
            </w:r>
          </w:p>
        </w:tc>
        <w:tc>
          <w:tcPr>
            <w:tcW w:w="2139" w:type="dxa"/>
          </w:tcPr>
          <w:p w:rsidR="00466DE7" w:rsidRDefault="00466DE7" w:rsidP="006F5688">
            <w:pPr>
              <w:pStyle w:val="TextRight"/>
              <w:ind w:right="462"/>
            </w:pPr>
            <w:r>
              <w:t>$2,205,750</w:t>
            </w:r>
          </w:p>
        </w:tc>
      </w:tr>
      <w:tr w:rsidR="00466DE7" w:rsidTr="006F5688">
        <w:trPr>
          <w:tblCellSpacing w:w="7" w:type="dxa"/>
        </w:trPr>
        <w:tc>
          <w:tcPr>
            <w:tcW w:w="969" w:type="dxa"/>
            <w:vAlign w:val="bottom"/>
          </w:tcPr>
          <w:p w:rsidR="00466DE7" w:rsidRDefault="00466DE7" w:rsidP="006F5688">
            <w:pPr>
              <w:pStyle w:val="TextCentered"/>
            </w:pPr>
            <w:r>
              <w:t>2</w:t>
            </w:r>
          </w:p>
        </w:tc>
        <w:tc>
          <w:tcPr>
            <w:tcW w:w="1696" w:type="dxa"/>
          </w:tcPr>
          <w:p w:rsidR="00466DE7" w:rsidRDefault="00466DE7" w:rsidP="006F5688">
            <w:pPr>
              <w:pStyle w:val="TextRight"/>
              <w:ind w:right="226"/>
            </w:pPr>
          </w:p>
        </w:tc>
        <w:tc>
          <w:tcPr>
            <w:tcW w:w="1336" w:type="dxa"/>
          </w:tcPr>
          <w:p w:rsidR="00466DE7" w:rsidRDefault="00466DE7" w:rsidP="006F5688">
            <w:pPr>
              <w:pStyle w:val="TextRight"/>
            </w:pPr>
            <w:r>
              <w:t>$769,250</w:t>
            </w:r>
          </w:p>
        </w:tc>
        <w:tc>
          <w:tcPr>
            <w:tcW w:w="2139" w:type="dxa"/>
          </w:tcPr>
          <w:p w:rsidR="00466DE7" w:rsidRDefault="00466DE7" w:rsidP="006F5688">
            <w:pPr>
              <w:pStyle w:val="TextRight"/>
              <w:ind w:right="462"/>
            </w:pPr>
            <w:r>
              <w:t>$1,436,500</w:t>
            </w:r>
          </w:p>
        </w:tc>
      </w:tr>
      <w:tr w:rsidR="00466DE7" w:rsidTr="006F5688">
        <w:trPr>
          <w:tblCellSpacing w:w="7" w:type="dxa"/>
        </w:trPr>
        <w:tc>
          <w:tcPr>
            <w:tcW w:w="969" w:type="dxa"/>
            <w:vAlign w:val="bottom"/>
          </w:tcPr>
          <w:p w:rsidR="00466DE7" w:rsidRDefault="00466DE7" w:rsidP="006F5688">
            <w:pPr>
              <w:pStyle w:val="TextCentered"/>
            </w:pPr>
            <w:r>
              <w:t>3</w:t>
            </w:r>
          </w:p>
        </w:tc>
        <w:tc>
          <w:tcPr>
            <w:tcW w:w="1696" w:type="dxa"/>
          </w:tcPr>
          <w:p w:rsidR="00466DE7" w:rsidRDefault="00466DE7" w:rsidP="006F5688">
            <w:pPr>
              <w:pStyle w:val="TextRight"/>
              <w:ind w:right="226"/>
            </w:pPr>
          </w:p>
        </w:tc>
        <w:tc>
          <w:tcPr>
            <w:tcW w:w="1336" w:type="dxa"/>
          </w:tcPr>
          <w:p w:rsidR="00466DE7" w:rsidRDefault="00466DE7" w:rsidP="006F5688">
            <w:pPr>
              <w:pStyle w:val="TextRight"/>
            </w:pPr>
            <w:r>
              <w:t>$769,250</w:t>
            </w:r>
          </w:p>
        </w:tc>
        <w:tc>
          <w:tcPr>
            <w:tcW w:w="2139" w:type="dxa"/>
          </w:tcPr>
          <w:p w:rsidR="00466DE7" w:rsidRDefault="00466DE7" w:rsidP="006F5688">
            <w:pPr>
              <w:pStyle w:val="TextRight"/>
              <w:ind w:right="462"/>
            </w:pPr>
            <w:r>
              <w:t>$667,250</w:t>
            </w:r>
          </w:p>
        </w:tc>
      </w:tr>
      <w:tr w:rsidR="00466DE7" w:rsidTr="006F5688">
        <w:trPr>
          <w:tblCellSpacing w:w="7" w:type="dxa"/>
        </w:trPr>
        <w:tc>
          <w:tcPr>
            <w:tcW w:w="969" w:type="dxa"/>
            <w:vAlign w:val="bottom"/>
          </w:tcPr>
          <w:p w:rsidR="00466DE7" w:rsidRDefault="00466DE7" w:rsidP="006F5688">
            <w:pPr>
              <w:pStyle w:val="TextCentered"/>
            </w:pPr>
            <w:r>
              <w:t>4</w:t>
            </w:r>
          </w:p>
        </w:tc>
        <w:tc>
          <w:tcPr>
            <w:tcW w:w="1696" w:type="dxa"/>
          </w:tcPr>
          <w:p w:rsidR="00466DE7" w:rsidRDefault="00466DE7" w:rsidP="006F5688">
            <w:pPr>
              <w:pStyle w:val="TextRight"/>
              <w:ind w:right="226"/>
            </w:pPr>
          </w:p>
        </w:tc>
        <w:tc>
          <w:tcPr>
            <w:tcW w:w="1336" w:type="dxa"/>
          </w:tcPr>
          <w:p w:rsidR="00466DE7" w:rsidRDefault="00466DE7" w:rsidP="006F5688">
            <w:pPr>
              <w:pStyle w:val="TextRight"/>
            </w:pPr>
            <w:r>
              <w:t>$769,250</w:t>
            </w:r>
          </w:p>
        </w:tc>
        <w:tc>
          <w:tcPr>
            <w:tcW w:w="2139" w:type="dxa"/>
          </w:tcPr>
          <w:p w:rsidR="00466DE7" w:rsidRDefault="00466DE7" w:rsidP="006F5688">
            <w:pPr>
              <w:pStyle w:val="TextRight"/>
              <w:ind w:right="462"/>
            </w:pPr>
            <w:r>
              <w:t>$0</w:t>
            </w:r>
          </w:p>
        </w:tc>
      </w:tr>
      <w:tr w:rsidR="00466DE7" w:rsidTr="006F5688">
        <w:trPr>
          <w:tblCellSpacing w:w="7" w:type="dxa"/>
        </w:trPr>
        <w:tc>
          <w:tcPr>
            <w:tcW w:w="969" w:type="dxa"/>
            <w:vAlign w:val="bottom"/>
          </w:tcPr>
          <w:p w:rsidR="00466DE7" w:rsidRDefault="00466DE7" w:rsidP="006F5688">
            <w:pPr>
              <w:pStyle w:val="TextCentered"/>
            </w:pPr>
            <w:r>
              <w:t>5</w:t>
            </w:r>
          </w:p>
        </w:tc>
        <w:tc>
          <w:tcPr>
            <w:tcW w:w="1696" w:type="dxa"/>
          </w:tcPr>
          <w:p w:rsidR="00466DE7" w:rsidRDefault="00466DE7" w:rsidP="006F5688">
            <w:pPr>
              <w:pStyle w:val="TextRight"/>
              <w:ind w:right="226"/>
            </w:pPr>
          </w:p>
        </w:tc>
        <w:tc>
          <w:tcPr>
            <w:tcW w:w="1336" w:type="dxa"/>
          </w:tcPr>
          <w:p w:rsidR="00466DE7" w:rsidRDefault="00466DE7" w:rsidP="006F5688">
            <w:pPr>
              <w:pStyle w:val="TextRight"/>
            </w:pPr>
            <w:r>
              <w:t>$</w:t>
            </w:r>
            <w:r w:rsidR="006F5688">
              <w:t>7</w:t>
            </w:r>
            <w:r>
              <w:t>69,250</w:t>
            </w:r>
          </w:p>
        </w:tc>
        <w:tc>
          <w:tcPr>
            <w:tcW w:w="2139" w:type="dxa"/>
          </w:tcPr>
          <w:p w:rsidR="00466DE7" w:rsidRDefault="00466DE7" w:rsidP="006F5688">
            <w:pPr>
              <w:pStyle w:val="TextRight"/>
              <w:ind w:right="462"/>
            </w:pPr>
            <w:r>
              <w:t>$0</w:t>
            </w:r>
          </w:p>
        </w:tc>
      </w:tr>
    </w:tbl>
    <w:p w:rsidR="00466DE7" w:rsidRDefault="00466DE7" w:rsidP="00466DE7">
      <w:pPr>
        <w:spacing w:line="120" w:lineRule="exact"/>
        <w:ind w:left="547" w:hanging="547"/>
        <w:rPr>
          <w:bCs/>
        </w:rPr>
      </w:pPr>
    </w:p>
    <w:p w:rsidR="00466DE7" w:rsidRDefault="00466DE7" w:rsidP="00466DE7">
      <w:pPr>
        <w:pStyle w:val="NumberedPart"/>
        <w:tabs>
          <w:tab w:val="clear" w:pos="360"/>
          <w:tab w:val="left" w:pos="540"/>
        </w:tabs>
        <w:ind w:left="540" w:hanging="540"/>
      </w:pPr>
      <w:r>
        <w:rPr>
          <w:bCs/>
        </w:rPr>
        <w:tab/>
      </w:r>
      <w:r>
        <w:rPr>
          <w:bCs/>
        </w:rPr>
        <w:tab/>
      </w:r>
      <w:r>
        <w:t>The investment in the project is fully recovered in the 4th year. To be more exact, the payback period is approximately 3.87 years.</w:t>
      </w:r>
    </w:p>
    <w:p w:rsidR="00466DE7" w:rsidRDefault="00466DE7" w:rsidP="00466DE7">
      <w:pPr>
        <w:tabs>
          <w:tab w:val="left" w:pos="0"/>
        </w:tabs>
        <w:rPr>
          <w:bCs/>
        </w:rPr>
      </w:pPr>
    </w:p>
    <w:p w:rsidR="00466DE7" w:rsidRDefault="00466DE7" w:rsidP="00466DE7">
      <w:pPr>
        <w:tabs>
          <w:tab w:val="left" w:pos="540"/>
        </w:tabs>
        <w:rPr>
          <w:bCs/>
        </w:rPr>
      </w:pPr>
      <w:r>
        <w:rPr>
          <w:bCs/>
        </w:rPr>
        <w:t>15.</w:t>
      </w:r>
      <w:r>
        <w:rPr>
          <w:bCs/>
        </w:rPr>
        <w:tab/>
        <w:t>The simple rate of return is computed as follows</w:t>
      </w:r>
      <w:r w:rsidR="00B40127">
        <w:rPr>
          <w:bCs/>
        </w:rPr>
        <w:t>:</w:t>
      </w:r>
    </w:p>
    <w:p w:rsidR="00466DE7" w:rsidRDefault="00466DE7" w:rsidP="00466DE7">
      <w:pPr>
        <w:tabs>
          <w:tab w:val="left" w:pos="540"/>
        </w:tabs>
        <w:rPr>
          <w:bCs/>
        </w:rPr>
      </w:pPr>
    </w:p>
    <w:p w:rsidR="00466DE7" w:rsidRDefault="00466DE7" w:rsidP="00466DE7">
      <w:pPr>
        <w:tabs>
          <w:tab w:val="left" w:pos="540"/>
        </w:tabs>
        <w:rPr>
          <w:bCs/>
        </w:rPr>
      </w:pPr>
      <w:r>
        <w:rPr>
          <w:bCs/>
        </w:rPr>
        <w:tab/>
      </w:r>
      <w:r w:rsidR="00B40127" w:rsidRPr="00620DD3">
        <w:rPr>
          <w:position w:val="-78"/>
        </w:rPr>
        <w:object w:dxaOrig="7119" w:dyaOrig="1680">
          <v:shape id="_x0000_i1027" type="#_x0000_t75" style="width:357pt;height:84.75pt" o:ole="">
            <v:imagedata r:id="rId17" o:title=""/>
          </v:shape>
          <o:OLEObject Type="Embed" ProgID="Equation.DSMT4" ShapeID="_x0000_i1027" DrawAspect="Content" ObjectID="_1442828973" r:id="rId18"/>
        </w:object>
      </w:r>
    </w:p>
    <w:p w:rsidR="00466DE7" w:rsidRDefault="00466DE7" w:rsidP="00F62AD2">
      <w:pPr>
        <w:pStyle w:val="ProblemNumber"/>
        <w:rPr>
          <w:b/>
          <w:bCs/>
        </w:rPr>
      </w:pPr>
      <w:r>
        <w:rPr>
          <w:b/>
          <w:bCs/>
        </w:rPr>
        <w:br w:type="page"/>
      </w:r>
    </w:p>
    <w:p w:rsidR="00F62AD2" w:rsidRDefault="00C35565" w:rsidP="00F62AD2">
      <w:pPr>
        <w:pStyle w:val="ProblemNumber"/>
        <w:rPr>
          <w:b/>
          <w:bCs/>
        </w:rPr>
      </w:pPr>
      <w:r>
        <w:rPr>
          <w:b/>
          <w:bCs/>
        </w:rPr>
        <w:lastRenderedPageBreak/>
        <w:t xml:space="preserve">Exercise 13-1 </w:t>
      </w:r>
      <w:r w:rsidR="00F62AD2">
        <w:t>(10 minutes)</w:t>
      </w:r>
    </w:p>
    <w:p w:rsidR="00C04562" w:rsidRDefault="00C04562" w:rsidP="00C04562">
      <w:pPr>
        <w:pStyle w:val="NumberedPart"/>
      </w:pPr>
      <w:r>
        <w:tab/>
        <w:t>1.</w:t>
      </w:r>
      <w:r>
        <w:tab/>
        <w:t>The payback period is determined as follows:</w:t>
      </w:r>
    </w:p>
    <w:p w:rsidR="00C04562" w:rsidRDefault="00C04562" w:rsidP="00C04562">
      <w:pPr>
        <w:pStyle w:val="6pointlinespace"/>
      </w:pPr>
    </w:p>
    <w:tbl>
      <w:tblPr>
        <w:tblW w:w="6734" w:type="dxa"/>
        <w:tblCellSpacing w:w="7" w:type="dxa"/>
        <w:tblInd w:w="29" w:type="dxa"/>
        <w:tblCellMar>
          <w:left w:w="0" w:type="dxa"/>
          <w:right w:w="0" w:type="dxa"/>
        </w:tblCellMar>
        <w:tblLook w:val="0000" w:firstRow="0" w:lastRow="0" w:firstColumn="0" w:lastColumn="0" w:noHBand="0" w:noVBand="0"/>
      </w:tblPr>
      <w:tblGrid>
        <w:gridCol w:w="369"/>
        <w:gridCol w:w="901"/>
        <w:gridCol w:w="1557"/>
        <w:gridCol w:w="1747"/>
        <w:gridCol w:w="2160"/>
      </w:tblGrid>
      <w:tr w:rsidR="00C04562" w:rsidTr="005D4E27">
        <w:trPr>
          <w:tblCellSpacing w:w="7" w:type="dxa"/>
        </w:trPr>
        <w:tc>
          <w:tcPr>
            <w:tcW w:w="348" w:type="dxa"/>
            <w:vAlign w:val="bottom"/>
          </w:tcPr>
          <w:p w:rsidR="00C04562" w:rsidRDefault="00C04562" w:rsidP="005D4E27">
            <w:pPr>
              <w:pStyle w:val="ColumnHead"/>
            </w:pPr>
          </w:p>
        </w:tc>
        <w:tc>
          <w:tcPr>
            <w:tcW w:w="887" w:type="dxa"/>
            <w:vAlign w:val="bottom"/>
          </w:tcPr>
          <w:p w:rsidR="00C04562" w:rsidRDefault="00C04562" w:rsidP="005D4E27">
            <w:pPr>
              <w:pStyle w:val="ColumnHead"/>
            </w:pPr>
            <w:r>
              <w:t>Year</w:t>
            </w:r>
          </w:p>
        </w:tc>
        <w:tc>
          <w:tcPr>
            <w:tcW w:w="0" w:type="auto"/>
            <w:vAlign w:val="bottom"/>
          </w:tcPr>
          <w:p w:rsidR="00C04562" w:rsidRDefault="00C04562" w:rsidP="005D4E27">
            <w:pPr>
              <w:pStyle w:val="ColumnHead"/>
            </w:pPr>
            <w:r>
              <w:t>Investment</w:t>
            </w:r>
          </w:p>
        </w:tc>
        <w:tc>
          <w:tcPr>
            <w:tcW w:w="1733" w:type="dxa"/>
            <w:vAlign w:val="bottom"/>
          </w:tcPr>
          <w:p w:rsidR="00C04562" w:rsidRDefault="00C04562" w:rsidP="005D4E27">
            <w:pPr>
              <w:pStyle w:val="ColumnHead"/>
            </w:pPr>
            <w:r>
              <w:t>Cash Inflow</w:t>
            </w:r>
          </w:p>
        </w:tc>
        <w:tc>
          <w:tcPr>
            <w:tcW w:w="2139" w:type="dxa"/>
            <w:vAlign w:val="bottom"/>
          </w:tcPr>
          <w:p w:rsidR="00C04562" w:rsidRDefault="00C04562" w:rsidP="005D4E27">
            <w:pPr>
              <w:pStyle w:val="ColumnHead"/>
            </w:pPr>
            <w:r>
              <w:t>Unrecovered Investment</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1</w:t>
            </w:r>
          </w:p>
        </w:tc>
        <w:tc>
          <w:tcPr>
            <w:tcW w:w="0" w:type="auto"/>
            <w:vAlign w:val="bottom"/>
          </w:tcPr>
          <w:p w:rsidR="00C04562" w:rsidRDefault="00C04562" w:rsidP="005D4E27">
            <w:pPr>
              <w:pStyle w:val="TextRight"/>
              <w:ind w:right="215"/>
            </w:pPr>
            <w:r>
              <w:t>$15,000</w:t>
            </w:r>
          </w:p>
        </w:tc>
        <w:tc>
          <w:tcPr>
            <w:tcW w:w="1733" w:type="dxa"/>
            <w:vAlign w:val="bottom"/>
          </w:tcPr>
          <w:p w:rsidR="00C04562" w:rsidRDefault="00C04562" w:rsidP="005D4E27">
            <w:pPr>
              <w:pStyle w:val="TextRight"/>
              <w:ind w:right="353"/>
            </w:pPr>
            <w:r>
              <w:t>$1,000</w:t>
            </w:r>
          </w:p>
        </w:tc>
        <w:tc>
          <w:tcPr>
            <w:tcW w:w="2139" w:type="dxa"/>
            <w:vAlign w:val="bottom"/>
          </w:tcPr>
          <w:p w:rsidR="00C04562" w:rsidRDefault="00C04562" w:rsidP="005D4E27">
            <w:pPr>
              <w:pStyle w:val="TextRight"/>
              <w:ind w:right="526"/>
            </w:pPr>
            <w:r>
              <w:t>$14,000</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2</w:t>
            </w:r>
          </w:p>
        </w:tc>
        <w:tc>
          <w:tcPr>
            <w:tcW w:w="0" w:type="auto"/>
            <w:vAlign w:val="bottom"/>
          </w:tcPr>
          <w:p w:rsidR="00C04562" w:rsidRDefault="00C04562" w:rsidP="005D4E27">
            <w:pPr>
              <w:pStyle w:val="TextRight"/>
              <w:ind w:right="215"/>
            </w:pPr>
            <w:r>
              <w:t>$8,000</w:t>
            </w:r>
          </w:p>
        </w:tc>
        <w:tc>
          <w:tcPr>
            <w:tcW w:w="1733" w:type="dxa"/>
            <w:vAlign w:val="bottom"/>
          </w:tcPr>
          <w:p w:rsidR="00C04562" w:rsidRDefault="00C04562" w:rsidP="005D4E27">
            <w:pPr>
              <w:pStyle w:val="TextRight"/>
              <w:ind w:right="353"/>
            </w:pPr>
            <w:r>
              <w:t>$2,000</w:t>
            </w:r>
          </w:p>
        </w:tc>
        <w:tc>
          <w:tcPr>
            <w:tcW w:w="2139" w:type="dxa"/>
            <w:vAlign w:val="bottom"/>
          </w:tcPr>
          <w:p w:rsidR="00C04562" w:rsidRDefault="00C04562" w:rsidP="005D4E27">
            <w:pPr>
              <w:pStyle w:val="TextRight"/>
              <w:ind w:right="526"/>
            </w:pPr>
            <w:r>
              <w:t>$20,000</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3</w:t>
            </w:r>
          </w:p>
        </w:tc>
        <w:tc>
          <w:tcPr>
            <w:tcW w:w="0" w:type="auto"/>
            <w:vAlign w:val="bottom"/>
          </w:tcPr>
          <w:p w:rsidR="00C04562" w:rsidRDefault="00C04562" w:rsidP="005D4E27">
            <w:pPr>
              <w:pStyle w:val="TextRight"/>
              <w:ind w:right="215"/>
            </w:pPr>
          </w:p>
        </w:tc>
        <w:tc>
          <w:tcPr>
            <w:tcW w:w="1733" w:type="dxa"/>
            <w:vAlign w:val="bottom"/>
          </w:tcPr>
          <w:p w:rsidR="00C04562" w:rsidRDefault="00C04562" w:rsidP="005D4E27">
            <w:pPr>
              <w:pStyle w:val="TextRight"/>
              <w:ind w:right="353"/>
            </w:pPr>
            <w:r>
              <w:t>$2,500</w:t>
            </w:r>
          </w:p>
        </w:tc>
        <w:tc>
          <w:tcPr>
            <w:tcW w:w="2139" w:type="dxa"/>
            <w:vAlign w:val="bottom"/>
          </w:tcPr>
          <w:p w:rsidR="00C04562" w:rsidRDefault="00C04562" w:rsidP="005D4E27">
            <w:pPr>
              <w:pStyle w:val="TextRight"/>
              <w:ind w:right="526"/>
            </w:pPr>
            <w:r>
              <w:t>$17,500</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4</w:t>
            </w:r>
          </w:p>
        </w:tc>
        <w:tc>
          <w:tcPr>
            <w:tcW w:w="0" w:type="auto"/>
            <w:vAlign w:val="bottom"/>
          </w:tcPr>
          <w:p w:rsidR="00C04562" w:rsidRDefault="00C04562" w:rsidP="005D4E27">
            <w:pPr>
              <w:pStyle w:val="TextRight"/>
              <w:ind w:right="215"/>
            </w:pPr>
          </w:p>
        </w:tc>
        <w:tc>
          <w:tcPr>
            <w:tcW w:w="1733" w:type="dxa"/>
            <w:vAlign w:val="bottom"/>
          </w:tcPr>
          <w:p w:rsidR="00C04562" w:rsidRDefault="00C04562" w:rsidP="005D4E27">
            <w:pPr>
              <w:pStyle w:val="TextRight"/>
              <w:ind w:right="353"/>
            </w:pPr>
            <w:r>
              <w:t>$4,000</w:t>
            </w:r>
          </w:p>
        </w:tc>
        <w:tc>
          <w:tcPr>
            <w:tcW w:w="2139" w:type="dxa"/>
            <w:vAlign w:val="bottom"/>
          </w:tcPr>
          <w:p w:rsidR="00C04562" w:rsidRDefault="00C04562" w:rsidP="005D4E27">
            <w:pPr>
              <w:pStyle w:val="TextRight"/>
              <w:ind w:right="526"/>
            </w:pPr>
            <w:r>
              <w:t>$13,500</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5</w:t>
            </w:r>
          </w:p>
        </w:tc>
        <w:tc>
          <w:tcPr>
            <w:tcW w:w="0" w:type="auto"/>
            <w:vAlign w:val="bottom"/>
          </w:tcPr>
          <w:p w:rsidR="00C04562" w:rsidRDefault="00C04562" w:rsidP="005D4E27">
            <w:pPr>
              <w:pStyle w:val="TextRight"/>
              <w:ind w:right="215"/>
            </w:pPr>
          </w:p>
        </w:tc>
        <w:tc>
          <w:tcPr>
            <w:tcW w:w="1733" w:type="dxa"/>
            <w:vAlign w:val="bottom"/>
          </w:tcPr>
          <w:p w:rsidR="00C04562" w:rsidRDefault="00C04562" w:rsidP="005D4E27">
            <w:pPr>
              <w:pStyle w:val="TextRight"/>
              <w:ind w:right="353"/>
            </w:pPr>
            <w:r>
              <w:t>$5,000</w:t>
            </w:r>
          </w:p>
        </w:tc>
        <w:tc>
          <w:tcPr>
            <w:tcW w:w="2139" w:type="dxa"/>
            <w:vAlign w:val="bottom"/>
          </w:tcPr>
          <w:p w:rsidR="00C04562" w:rsidRDefault="00C04562" w:rsidP="005D4E27">
            <w:pPr>
              <w:pStyle w:val="TextRight"/>
              <w:ind w:right="526"/>
            </w:pPr>
            <w:r>
              <w:t>$8,500</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6</w:t>
            </w:r>
          </w:p>
        </w:tc>
        <w:tc>
          <w:tcPr>
            <w:tcW w:w="0" w:type="auto"/>
            <w:vAlign w:val="bottom"/>
          </w:tcPr>
          <w:p w:rsidR="00C04562" w:rsidRDefault="00C04562" w:rsidP="005D4E27">
            <w:pPr>
              <w:pStyle w:val="TextRight"/>
              <w:ind w:right="215"/>
            </w:pPr>
          </w:p>
        </w:tc>
        <w:tc>
          <w:tcPr>
            <w:tcW w:w="1733" w:type="dxa"/>
            <w:vAlign w:val="bottom"/>
          </w:tcPr>
          <w:p w:rsidR="00C04562" w:rsidRDefault="00C04562" w:rsidP="005D4E27">
            <w:pPr>
              <w:pStyle w:val="TextRight"/>
              <w:ind w:right="353"/>
            </w:pPr>
            <w:r>
              <w:t>$6,000</w:t>
            </w:r>
          </w:p>
        </w:tc>
        <w:tc>
          <w:tcPr>
            <w:tcW w:w="2139" w:type="dxa"/>
            <w:vAlign w:val="bottom"/>
          </w:tcPr>
          <w:p w:rsidR="00C04562" w:rsidRDefault="00C04562" w:rsidP="005D4E27">
            <w:pPr>
              <w:pStyle w:val="TextRight"/>
              <w:ind w:right="526"/>
            </w:pPr>
            <w:r>
              <w:t>$2,500</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7</w:t>
            </w:r>
          </w:p>
        </w:tc>
        <w:tc>
          <w:tcPr>
            <w:tcW w:w="0" w:type="auto"/>
            <w:vAlign w:val="bottom"/>
          </w:tcPr>
          <w:p w:rsidR="00C04562" w:rsidRDefault="00C04562" w:rsidP="005D4E27">
            <w:pPr>
              <w:pStyle w:val="TextRight"/>
              <w:ind w:right="215"/>
            </w:pPr>
          </w:p>
        </w:tc>
        <w:tc>
          <w:tcPr>
            <w:tcW w:w="1733" w:type="dxa"/>
            <w:vAlign w:val="bottom"/>
          </w:tcPr>
          <w:p w:rsidR="00C04562" w:rsidRDefault="00C04562" w:rsidP="005D4E27">
            <w:pPr>
              <w:pStyle w:val="TextRight"/>
              <w:ind w:right="353"/>
            </w:pPr>
            <w:r>
              <w:t>$5,000</w:t>
            </w:r>
          </w:p>
        </w:tc>
        <w:tc>
          <w:tcPr>
            <w:tcW w:w="2139" w:type="dxa"/>
            <w:vAlign w:val="bottom"/>
          </w:tcPr>
          <w:p w:rsidR="00C04562" w:rsidRDefault="00C04562" w:rsidP="005D4E27">
            <w:pPr>
              <w:pStyle w:val="TextRight"/>
              <w:ind w:right="526"/>
            </w:pPr>
            <w:r>
              <w:t>$0</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8</w:t>
            </w:r>
          </w:p>
        </w:tc>
        <w:tc>
          <w:tcPr>
            <w:tcW w:w="0" w:type="auto"/>
            <w:vAlign w:val="bottom"/>
          </w:tcPr>
          <w:p w:rsidR="00C04562" w:rsidRDefault="00C04562" w:rsidP="005D4E27">
            <w:pPr>
              <w:pStyle w:val="TextRight"/>
              <w:ind w:right="215"/>
            </w:pPr>
          </w:p>
        </w:tc>
        <w:tc>
          <w:tcPr>
            <w:tcW w:w="1733" w:type="dxa"/>
            <w:vAlign w:val="bottom"/>
          </w:tcPr>
          <w:p w:rsidR="00C04562" w:rsidRDefault="00C04562" w:rsidP="005D4E27">
            <w:pPr>
              <w:pStyle w:val="TextRight"/>
              <w:ind w:right="353"/>
            </w:pPr>
            <w:r>
              <w:t>$4,000</w:t>
            </w:r>
          </w:p>
        </w:tc>
        <w:tc>
          <w:tcPr>
            <w:tcW w:w="2139" w:type="dxa"/>
            <w:vAlign w:val="bottom"/>
          </w:tcPr>
          <w:p w:rsidR="00C04562" w:rsidRDefault="00C04562" w:rsidP="005D4E27">
            <w:pPr>
              <w:pStyle w:val="TextRight"/>
              <w:ind w:right="526"/>
            </w:pPr>
            <w:r>
              <w:t>$0</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9</w:t>
            </w:r>
          </w:p>
        </w:tc>
        <w:tc>
          <w:tcPr>
            <w:tcW w:w="0" w:type="auto"/>
            <w:vAlign w:val="bottom"/>
          </w:tcPr>
          <w:p w:rsidR="00C04562" w:rsidRDefault="00C04562" w:rsidP="005D4E27">
            <w:pPr>
              <w:pStyle w:val="TextRight"/>
              <w:ind w:right="215"/>
            </w:pPr>
          </w:p>
        </w:tc>
        <w:tc>
          <w:tcPr>
            <w:tcW w:w="1733" w:type="dxa"/>
            <w:vAlign w:val="bottom"/>
          </w:tcPr>
          <w:p w:rsidR="00C04562" w:rsidRDefault="00C04562" w:rsidP="005D4E27">
            <w:pPr>
              <w:pStyle w:val="TextRight"/>
              <w:ind w:right="353"/>
            </w:pPr>
            <w:r>
              <w:t>$3,000</w:t>
            </w:r>
          </w:p>
        </w:tc>
        <w:tc>
          <w:tcPr>
            <w:tcW w:w="2139" w:type="dxa"/>
            <w:vAlign w:val="bottom"/>
          </w:tcPr>
          <w:p w:rsidR="00C04562" w:rsidRDefault="00C04562" w:rsidP="005D4E27">
            <w:pPr>
              <w:pStyle w:val="TextRight"/>
              <w:ind w:right="526"/>
            </w:pPr>
            <w:r>
              <w:t>$0</w:t>
            </w:r>
          </w:p>
        </w:tc>
      </w:tr>
      <w:tr w:rsidR="00C04562" w:rsidTr="005D4E27">
        <w:trPr>
          <w:tblCellSpacing w:w="7" w:type="dxa"/>
        </w:trPr>
        <w:tc>
          <w:tcPr>
            <w:tcW w:w="348" w:type="dxa"/>
            <w:vAlign w:val="bottom"/>
          </w:tcPr>
          <w:p w:rsidR="00C04562" w:rsidRDefault="00C04562" w:rsidP="005D4E27">
            <w:pPr>
              <w:pStyle w:val="TextRight"/>
            </w:pPr>
          </w:p>
        </w:tc>
        <w:tc>
          <w:tcPr>
            <w:tcW w:w="887" w:type="dxa"/>
            <w:vAlign w:val="bottom"/>
          </w:tcPr>
          <w:p w:rsidR="00C04562" w:rsidRDefault="00C04562" w:rsidP="005D4E27">
            <w:pPr>
              <w:pStyle w:val="TextCentered"/>
            </w:pPr>
            <w:r>
              <w:t>10</w:t>
            </w:r>
          </w:p>
        </w:tc>
        <w:tc>
          <w:tcPr>
            <w:tcW w:w="0" w:type="auto"/>
            <w:vAlign w:val="bottom"/>
          </w:tcPr>
          <w:p w:rsidR="00C04562" w:rsidRDefault="00C04562" w:rsidP="005D4E27">
            <w:pPr>
              <w:pStyle w:val="TextRight"/>
              <w:ind w:right="215"/>
            </w:pPr>
          </w:p>
        </w:tc>
        <w:tc>
          <w:tcPr>
            <w:tcW w:w="1733" w:type="dxa"/>
            <w:vAlign w:val="bottom"/>
          </w:tcPr>
          <w:p w:rsidR="00C04562" w:rsidRDefault="00C04562" w:rsidP="005D4E27">
            <w:pPr>
              <w:pStyle w:val="TextRight"/>
              <w:ind w:right="353"/>
            </w:pPr>
            <w:r>
              <w:t>$2,000</w:t>
            </w:r>
          </w:p>
        </w:tc>
        <w:tc>
          <w:tcPr>
            <w:tcW w:w="2139" w:type="dxa"/>
            <w:vAlign w:val="bottom"/>
          </w:tcPr>
          <w:p w:rsidR="00C04562" w:rsidRDefault="00C04562" w:rsidP="005D4E27">
            <w:pPr>
              <w:pStyle w:val="TextRight"/>
              <w:ind w:right="526"/>
            </w:pPr>
            <w:r>
              <w:t>$0</w:t>
            </w:r>
          </w:p>
        </w:tc>
      </w:tr>
    </w:tbl>
    <w:p w:rsidR="00C04562" w:rsidRDefault="00C04562" w:rsidP="00C04562">
      <w:pPr>
        <w:pStyle w:val="6pointlinespace"/>
      </w:pPr>
    </w:p>
    <w:p w:rsidR="00C04562" w:rsidRDefault="00C04562" w:rsidP="00C04562">
      <w:pPr>
        <w:pStyle w:val="NumberedPart"/>
      </w:pPr>
      <w:r>
        <w:t xml:space="preserve"> </w:t>
      </w:r>
      <w:r>
        <w:tab/>
      </w:r>
      <w:r>
        <w:tab/>
        <w:t>The investment in the project is fully recovered in the 7th year. To be more exact, the payback period is approximately 6.5 years.</w:t>
      </w:r>
    </w:p>
    <w:p w:rsidR="00C04562" w:rsidRDefault="00C04562" w:rsidP="00C04562">
      <w:pPr>
        <w:pStyle w:val="NumberedPart"/>
      </w:pPr>
    </w:p>
    <w:p w:rsidR="00C04562" w:rsidRDefault="00C04562" w:rsidP="00C04562">
      <w:pPr>
        <w:pStyle w:val="NumberedPart"/>
      </w:pPr>
      <w:r>
        <w:tab/>
        <w:t>2.</w:t>
      </w:r>
      <w:r>
        <w:tab/>
        <w:t>Because the investment is recovered prior to the last year, the amount of the cash inflow in the last year has no effect on the payback period.</w:t>
      </w:r>
    </w:p>
    <w:p w:rsidR="00F62AD2" w:rsidRDefault="00F62AD2" w:rsidP="00C04562">
      <w:pPr>
        <w:pStyle w:val="NumberedPart"/>
        <w:tabs>
          <w:tab w:val="clear" w:pos="120"/>
          <w:tab w:val="clear" w:pos="360"/>
          <w:tab w:val="clear" w:pos="696"/>
          <w:tab w:val="clear" w:pos="936"/>
          <w:tab w:val="left" w:pos="0"/>
        </w:tabs>
        <w:ind w:left="0" w:firstLine="0"/>
        <w:rPr>
          <w:kern w:val="1"/>
        </w:rPr>
      </w:pPr>
    </w:p>
    <w:p w:rsidR="002316C4" w:rsidRDefault="002316C4" w:rsidP="00084593">
      <w:pPr>
        <w:pStyle w:val="NumberedPart"/>
        <w:rPr>
          <w:kern w:val="1"/>
        </w:rPr>
        <w:sectPr w:rsidR="002316C4" w:rsidSect="004D2602">
          <w:pgSz w:w="12240" w:h="15840" w:code="1"/>
          <w:pgMar w:top="1440" w:right="1440" w:bottom="1440" w:left="1440" w:header="720" w:footer="720" w:gutter="0"/>
          <w:cols w:space="720"/>
          <w:docGrid w:linePitch="360"/>
        </w:sectPr>
      </w:pPr>
    </w:p>
    <w:p w:rsidR="00C04562" w:rsidRDefault="00C04562" w:rsidP="00C04562">
      <w:pPr>
        <w:pStyle w:val="ProblemNumber"/>
        <w:rPr>
          <w:b/>
          <w:bCs/>
        </w:rPr>
      </w:pPr>
      <w:r>
        <w:rPr>
          <w:b/>
          <w:bCs/>
        </w:rPr>
        <w:lastRenderedPageBreak/>
        <w:t xml:space="preserve">Exercise 13-2 </w:t>
      </w:r>
      <w:r>
        <w:t>(10 minutes)</w:t>
      </w:r>
    </w:p>
    <w:p w:rsidR="00C04562" w:rsidRDefault="00C04562" w:rsidP="00C04562">
      <w:pPr>
        <w:pStyle w:val="NumberedPart"/>
      </w:pPr>
      <w:r>
        <w:tab/>
        <w:t>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250"/>
        <w:gridCol w:w="1280"/>
        <w:gridCol w:w="1440"/>
        <w:gridCol w:w="510"/>
        <w:gridCol w:w="930"/>
        <w:gridCol w:w="766"/>
        <w:gridCol w:w="674"/>
        <w:gridCol w:w="1022"/>
        <w:gridCol w:w="328"/>
        <w:gridCol w:w="1368"/>
      </w:tblGrid>
      <w:tr w:rsidR="002316C4" w:rsidTr="004A7D0F">
        <w:tc>
          <w:tcPr>
            <w:tcW w:w="4608" w:type="dxa"/>
          </w:tcPr>
          <w:p w:rsidR="002316C4" w:rsidRDefault="002316C4" w:rsidP="005D4E27">
            <w:pPr>
              <w:rPr>
                <w:bCs/>
              </w:rPr>
            </w:pPr>
          </w:p>
        </w:tc>
        <w:tc>
          <w:tcPr>
            <w:tcW w:w="1530" w:type="dxa"/>
            <w:gridSpan w:val="2"/>
          </w:tcPr>
          <w:p w:rsidR="002316C4" w:rsidRDefault="002316C4" w:rsidP="005D4E27">
            <w:pPr>
              <w:jc w:val="center"/>
              <w:rPr>
                <w:bCs/>
              </w:rPr>
            </w:pPr>
            <w:r>
              <w:rPr>
                <w:bCs/>
              </w:rPr>
              <w:t>Now</w:t>
            </w:r>
          </w:p>
        </w:tc>
        <w:tc>
          <w:tcPr>
            <w:tcW w:w="1440" w:type="dxa"/>
          </w:tcPr>
          <w:p w:rsidR="002316C4" w:rsidRDefault="002316C4" w:rsidP="000A61A4">
            <w:pPr>
              <w:jc w:val="right"/>
              <w:rPr>
                <w:bCs/>
              </w:rPr>
            </w:pPr>
            <w:r>
              <w:rPr>
                <w:bCs/>
              </w:rPr>
              <w:t>1</w:t>
            </w:r>
            <w:r w:rsidR="000A61A4" w:rsidRPr="002C3F41">
              <w:rPr>
                <w:bCs/>
              </w:rPr>
              <w:t>   </w:t>
            </w:r>
          </w:p>
        </w:tc>
        <w:tc>
          <w:tcPr>
            <w:tcW w:w="1440" w:type="dxa"/>
            <w:gridSpan w:val="2"/>
          </w:tcPr>
          <w:p w:rsidR="002316C4" w:rsidRDefault="002316C4" w:rsidP="000A61A4">
            <w:pPr>
              <w:jc w:val="right"/>
              <w:rPr>
                <w:bCs/>
              </w:rPr>
            </w:pPr>
            <w:r>
              <w:rPr>
                <w:bCs/>
              </w:rPr>
              <w:t>2</w:t>
            </w:r>
            <w:r w:rsidR="000A61A4" w:rsidRPr="002C3F41">
              <w:rPr>
                <w:bCs/>
              </w:rPr>
              <w:t>   </w:t>
            </w:r>
          </w:p>
        </w:tc>
        <w:tc>
          <w:tcPr>
            <w:tcW w:w="1440" w:type="dxa"/>
            <w:gridSpan w:val="2"/>
          </w:tcPr>
          <w:p w:rsidR="002316C4" w:rsidRDefault="002316C4" w:rsidP="000A61A4">
            <w:pPr>
              <w:jc w:val="right"/>
              <w:rPr>
                <w:bCs/>
              </w:rPr>
            </w:pPr>
            <w:r>
              <w:rPr>
                <w:bCs/>
              </w:rPr>
              <w:t>3</w:t>
            </w:r>
            <w:r w:rsidR="000A61A4" w:rsidRPr="002C3F41">
              <w:rPr>
                <w:bCs/>
              </w:rPr>
              <w:t>   </w:t>
            </w:r>
          </w:p>
        </w:tc>
        <w:tc>
          <w:tcPr>
            <w:tcW w:w="1350" w:type="dxa"/>
            <w:gridSpan w:val="2"/>
          </w:tcPr>
          <w:p w:rsidR="002316C4" w:rsidRDefault="002316C4" w:rsidP="000A61A4">
            <w:pPr>
              <w:jc w:val="right"/>
              <w:rPr>
                <w:bCs/>
              </w:rPr>
            </w:pPr>
            <w:r>
              <w:rPr>
                <w:bCs/>
              </w:rPr>
              <w:t>4</w:t>
            </w:r>
            <w:r w:rsidR="000A61A4" w:rsidRPr="002C3F41">
              <w:rPr>
                <w:bCs/>
              </w:rPr>
              <w:t>   </w:t>
            </w:r>
          </w:p>
        </w:tc>
        <w:tc>
          <w:tcPr>
            <w:tcW w:w="1368" w:type="dxa"/>
          </w:tcPr>
          <w:p w:rsidR="002316C4" w:rsidRDefault="002316C4" w:rsidP="000A61A4">
            <w:pPr>
              <w:jc w:val="right"/>
              <w:rPr>
                <w:bCs/>
              </w:rPr>
            </w:pPr>
            <w:r>
              <w:rPr>
                <w:bCs/>
              </w:rPr>
              <w:t>5</w:t>
            </w:r>
            <w:r w:rsidR="000A61A4" w:rsidRPr="002C3F41">
              <w:rPr>
                <w:bCs/>
              </w:rPr>
              <w:t>   </w:t>
            </w:r>
          </w:p>
        </w:tc>
      </w:tr>
      <w:tr w:rsidR="002316C4" w:rsidTr="004A7D0F">
        <w:tc>
          <w:tcPr>
            <w:tcW w:w="4608" w:type="dxa"/>
          </w:tcPr>
          <w:p w:rsidR="002316C4" w:rsidRDefault="002316C4" w:rsidP="004A7D0F">
            <w:pPr>
              <w:tabs>
                <w:tab w:val="left" w:leader="dot" w:pos="4500"/>
              </w:tabs>
              <w:rPr>
                <w:bCs/>
              </w:rPr>
            </w:pPr>
            <w:r>
              <w:rPr>
                <w:bCs/>
              </w:rPr>
              <w:t>Purchase of machine</w:t>
            </w:r>
            <w:r>
              <w:rPr>
                <w:bCs/>
              </w:rPr>
              <w:tab/>
            </w:r>
          </w:p>
        </w:tc>
        <w:tc>
          <w:tcPr>
            <w:tcW w:w="1530" w:type="dxa"/>
            <w:gridSpan w:val="2"/>
          </w:tcPr>
          <w:p w:rsidR="002316C4" w:rsidRDefault="002316C4" w:rsidP="002316C4">
            <w:pPr>
              <w:jc w:val="right"/>
              <w:rPr>
                <w:bCs/>
              </w:rPr>
            </w:pPr>
            <w:r>
              <w:rPr>
                <w:bCs/>
              </w:rPr>
              <w:t>$(27,000)</w:t>
            </w:r>
          </w:p>
        </w:tc>
        <w:tc>
          <w:tcPr>
            <w:tcW w:w="1440" w:type="dxa"/>
          </w:tcPr>
          <w:p w:rsidR="002316C4" w:rsidRDefault="002316C4" w:rsidP="005D4E27">
            <w:pPr>
              <w:jc w:val="right"/>
              <w:rPr>
                <w:bCs/>
              </w:rPr>
            </w:pPr>
          </w:p>
        </w:tc>
        <w:tc>
          <w:tcPr>
            <w:tcW w:w="1440" w:type="dxa"/>
            <w:gridSpan w:val="2"/>
          </w:tcPr>
          <w:p w:rsidR="002316C4" w:rsidRDefault="002316C4" w:rsidP="005D4E27">
            <w:pPr>
              <w:jc w:val="right"/>
              <w:rPr>
                <w:bCs/>
              </w:rPr>
            </w:pPr>
          </w:p>
        </w:tc>
        <w:tc>
          <w:tcPr>
            <w:tcW w:w="1440" w:type="dxa"/>
            <w:gridSpan w:val="2"/>
          </w:tcPr>
          <w:p w:rsidR="002316C4" w:rsidRDefault="002316C4" w:rsidP="005D4E27">
            <w:pPr>
              <w:jc w:val="right"/>
              <w:rPr>
                <w:bCs/>
              </w:rPr>
            </w:pPr>
          </w:p>
        </w:tc>
        <w:tc>
          <w:tcPr>
            <w:tcW w:w="1350" w:type="dxa"/>
            <w:gridSpan w:val="2"/>
          </w:tcPr>
          <w:p w:rsidR="002316C4" w:rsidRDefault="002316C4" w:rsidP="005D4E27">
            <w:pPr>
              <w:jc w:val="right"/>
              <w:rPr>
                <w:bCs/>
              </w:rPr>
            </w:pPr>
          </w:p>
        </w:tc>
        <w:tc>
          <w:tcPr>
            <w:tcW w:w="1368" w:type="dxa"/>
          </w:tcPr>
          <w:p w:rsidR="002316C4" w:rsidRDefault="002316C4" w:rsidP="005D4E27">
            <w:pPr>
              <w:jc w:val="right"/>
              <w:rPr>
                <w:bCs/>
              </w:rPr>
            </w:pPr>
          </w:p>
        </w:tc>
      </w:tr>
      <w:tr w:rsidR="002316C4" w:rsidTr="004A7D0F">
        <w:tc>
          <w:tcPr>
            <w:tcW w:w="4608" w:type="dxa"/>
          </w:tcPr>
          <w:p w:rsidR="002316C4" w:rsidRDefault="002316C4" w:rsidP="004A7D0F">
            <w:pPr>
              <w:tabs>
                <w:tab w:val="left" w:leader="dot" w:pos="4500"/>
              </w:tabs>
              <w:rPr>
                <w:bCs/>
              </w:rPr>
            </w:pPr>
            <w:r>
              <w:rPr>
                <w:bCs/>
              </w:rPr>
              <w:t>Reduced operating costs</w:t>
            </w:r>
            <w:r>
              <w:rPr>
                <w:bCs/>
              </w:rPr>
              <w:tab/>
            </w:r>
          </w:p>
        </w:tc>
        <w:tc>
          <w:tcPr>
            <w:tcW w:w="1530" w:type="dxa"/>
            <w:gridSpan w:val="2"/>
          </w:tcPr>
          <w:p w:rsidR="002316C4" w:rsidRDefault="004A7D0F" w:rsidP="005D4E27">
            <w:pPr>
              <w:jc w:val="right"/>
              <w:rPr>
                <w:bCs/>
              </w:rPr>
            </w:pPr>
            <w:r>
              <w:rPr>
                <w:bCs/>
              </w:rPr>
              <w:t>________</w:t>
            </w:r>
          </w:p>
        </w:tc>
        <w:tc>
          <w:tcPr>
            <w:tcW w:w="1440" w:type="dxa"/>
          </w:tcPr>
          <w:p w:rsidR="002316C4" w:rsidRPr="004A7D0F" w:rsidRDefault="002316C4" w:rsidP="000A61A4">
            <w:pPr>
              <w:jc w:val="right"/>
              <w:rPr>
                <w:bCs/>
                <w:u w:val="single"/>
              </w:rPr>
            </w:pPr>
            <w:r w:rsidRPr="004A7D0F">
              <w:rPr>
                <w:bCs/>
                <w:u w:val="single"/>
              </w:rPr>
              <w:t>$7,000</w:t>
            </w:r>
          </w:p>
        </w:tc>
        <w:tc>
          <w:tcPr>
            <w:tcW w:w="1440" w:type="dxa"/>
            <w:gridSpan w:val="2"/>
          </w:tcPr>
          <w:p w:rsidR="002316C4" w:rsidRPr="004A7D0F" w:rsidRDefault="002316C4" w:rsidP="000A61A4">
            <w:pPr>
              <w:jc w:val="right"/>
              <w:rPr>
                <w:u w:val="single"/>
              </w:rPr>
            </w:pPr>
            <w:r w:rsidRPr="004A7D0F">
              <w:rPr>
                <w:bCs/>
                <w:u w:val="single"/>
              </w:rPr>
              <w:t>$7,000</w:t>
            </w:r>
          </w:p>
        </w:tc>
        <w:tc>
          <w:tcPr>
            <w:tcW w:w="1440" w:type="dxa"/>
            <w:gridSpan w:val="2"/>
          </w:tcPr>
          <w:p w:rsidR="002316C4" w:rsidRPr="004A7D0F" w:rsidRDefault="002316C4" w:rsidP="000A61A4">
            <w:pPr>
              <w:jc w:val="right"/>
              <w:rPr>
                <w:u w:val="single"/>
              </w:rPr>
            </w:pPr>
            <w:r w:rsidRPr="004A7D0F">
              <w:rPr>
                <w:bCs/>
                <w:u w:val="single"/>
              </w:rPr>
              <w:t>$7,000</w:t>
            </w:r>
          </w:p>
        </w:tc>
        <w:tc>
          <w:tcPr>
            <w:tcW w:w="1350" w:type="dxa"/>
            <w:gridSpan w:val="2"/>
          </w:tcPr>
          <w:p w:rsidR="002316C4" w:rsidRPr="004A7D0F" w:rsidRDefault="002316C4" w:rsidP="000A61A4">
            <w:pPr>
              <w:jc w:val="right"/>
              <w:rPr>
                <w:u w:val="single"/>
              </w:rPr>
            </w:pPr>
            <w:r w:rsidRPr="004A7D0F">
              <w:rPr>
                <w:bCs/>
                <w:u w:val="single"/>
              </w:rPr>
              <w:t>$7,000</w:t>
            </w:r>
          </w:p>
        </w:tc>
        <w:tc>
          <w:tcPr>
            <w:tcW w:w="1368" w:type="dxa"/>
          </w:tcPr>
          <w:p w:rsidR="002316C4" w:rsidRPr="004A7D0F" w:rsidRDefault="002316C4" w:rsidP="000A61A4">
            <w:pPr>
              <w:jc w:val="right"/>
              <w:rPr>
                <w:u w:val="single"/>
              </w:rPr>
            </w:pPr>
            <w:r w:rsidRPr="004A7D0F">
              <w:rPr>
                <w:bCs/>
                <w:u w:val="single"/>
              </w:rPr>
              <w:t>$7,000</w:t>
            </w:r>
          </w:p>
        </w:tc>
      </w:tr>
      <w:tr w:rsidR="002316C4" w:rsidTr="004A7D0F">
        <w:tc>
          <w:tcPr>
            <w:tcW w:w="4608" w:type="dxa"/>
          </w:tcPr>
          <w:p w:rsidR="002316C4" w:rsidRDefault="002316C4" w:rsidP="004A7D0F">
            <w:pPr>
              <w:tabs>
                <w:tab w:val="left" w:leader="dot" w:pos="4500"/>
              </w:tabs>
              <w:rPr>
                <w:bCs/>
              </w:rPr>
            </w:pPr>
            <w:r>
              <w:rPr>
                <w:bCs/>
              </w:rPr>
              <w:t>Total cash flows (a)</w:t>
            </w:r>
            <w:r>
              <w:rPr>
                <w:bCs/>
              </w:rPr>
              <w:tab/>
            </w:r>
          </w:p>
        </w:tc>
        <w:tc>
          <w:tcPr>
            <w:tcW w:w="1530" w:type="dxa"/>
            <w:gridSpan w:val="2"/>
          </w:tcPr>
          <w:p w:rsidR="002316C4" w:rsidRDefault="002316C4" w:rsidP="002316C4">
            <w:pPr>
              <w:jc w:val="right"/>
              <w:rPr>
                <w:bCs/>
              </w:rPr>
            </w:pPr>
            <w:r>
              <w:rPr>
                <w:bCs/>
              </w:rPr>
              <w:t>$(27,000)</w:t>
            </w:r>
          </w:p>
        </w:tc>
        <w:tc>
          <w:tcPr>
            <w:tcW w:w="1440" w:type="dxa"/>
          </w:tcPr>
          <w:p w:rsidR="002316C4" w:rsidRDefault="002316C4" w:rsidP="000A61A4">
            <w:pPr>
              <w:jc w:val="right"/>
              <w:rPr>
                <w:bCs/>
              </w:rPr>
            </w:pPr>
            <w:r>
              <w:rPr>
                <w:bCs/>
              </w:rPr>
              <w:t>$7,000</w:t>
            </w:r>
          </w:p>
        </w:tc>
        <w:tc>
          <w:tcPr>
            <w:tcW w:w="1440" w:type="dxa"/>
            <w:gridSpan w:val="2"/>
          </w:tcPr>
          <w:p w:rsidR="002316C4" w:rsidRDefault="002316C4" w:rsidP="000A61A4">
            <w:pPr>
              <w:jc w:val="right"/>
            </w:pPr>
            <w:r>
              <w:rPr>
                <w:bCs/>
              </w:rPr>
              <w:t>$7,000</w:t>
            </w:r>
          </w:p>
        </w:tc>
        <w:tc>
          <w:tcPr>
            <w:tcW w:w="1440" w:type="dxa"/>
            <w:gridSpan w:val="2"/>
          </w:tcPr>
          <w:p w:rsidR="002316C4" w:rsidRDefault="002316C4" w:rsidP="000A61A4">
            <w:pPr>
              <w:jc w:val="right"/>
            </w:pPr>
            <w:r>
              <w:rPr>
                <w:bCs/>
              </w:rPr>
              <w:t>$7,000</w:t>
            </w:r>
          </w:p>
        </w:tc>
        <w:tc>
          <w:tcPr>
            <w:tcW w:w="1350" w:type="dxa"/>
            <w:gridSpan w:val="2"/>
          </w:tcPr>
          <w:p w:rsidR="002316C4" w:rsidRDefault="002316C4" w:rsidP="000A61A4">
            <w:pPr>
              <w:jc w:val="right"/>
            </w:pPr>
            <w:r>
              <w:rPr>
                <w:bCs/>
              </w:rPr>
              <w:t>$7,000</w:t>
            </w:r>
          </w:p>
        </w:tc>
        <w:tc>
          <w:tcPr>
            <w:tcW w:w="1368" w:type="dxa"/>
          </w:tcPr>
          <w:p w:rsidR="002316C4" w:rsidRDefault="002316C4" w:rsidP="000A61A4">
            <w:pPr>
              <w:jc w:val="right"/>
              <w:rPr>
                <w:bCs/>
              </w:rPr>
            </w:pPr>
            <w:r>
              <w:rPr>
                <w:bCs/>
              </w:rPr>
              <w:t>$7,000</w:t>
            </w:r>
          </w:p>
        </w:tc>
      </w:tr>
      <w:tr w:rsidR="002316C4" w:rsidTr="004A7D0F">
        <w:tc>
          <w:tcPr>
            <w:tcW w:w="4608" w:type="dxa"/>
          </w:tcPr>
          <w:p w:rsidR="002316C4" w:rsidRDefault="002316C4" w:rsidP="004A7D0F">
            <w:pPr>
              <w:tabs>
                <w:tab w:val="left" w:leader="dot" w:pos="4500"/>
              </w:tabs>
              <w:rPr>
                <w:bCs/>
              </w:rPr>
            </w:pPr>
            <w:r>
              <w:rPr>
                <w:bCs/>
              </w:rPr>
              <w:t xml:space="preserve">Discount factor </w:t>
            </w:r>
            <w:r w:rsidR="004A7D0F">
              <w:rPr>
                <w:bCs/>
              </w:rPr>
              <w:t xml:space="preserve">(12%) </w:t>
            </w:r>
            <w:r>
              <w:rPr>
                <w:bCs/>
              </w:rPr>
              <w:t>(b)</w:t>
            </w:r>
            <w:r>
              <w:rPr>
                <w:bCs/>
              </w:rPr>
              <w:tab/>
            </w:r>
          </w:p>
        </w:tc>
        <w:tc>
          <w:tcPr>
            <w:tcW w:w="1530" w:type="dxa"/>
            <w:gridSpan w:val="2"/>
          </w:tcPr>
          <w:p w:rsidR="002316C4" w:rsidRDefault="002316C4" w:rsidP="005D4E27">
            <w:pPr>
              <w:jc w:val="right"/>
              <w:rPr>
                <w:bCs/>
              </w:rPr>
            </w:pPr>
            <w:r>
              <w:rPr>
                <w:bCs/>
              </w:rPr>
              <w:t>1.000</w:t>
            </w:r>
            <w:r w:rsidRPr="002C3F41">
              <w:rPr>
                <w:bCs/>
              </w:rPr>
              <w:t> </w:t>
            </w:r>
          </w:p>
        </w:tc>
        <w:tc>
          <w:tcPr>
            <w:tcW w:w="1440" w:type="dxa"/>
          </w:tcPr>
          <w:p w:rsidR="002316C4" w:rsidRDefault="002316C4" w:rsidP="000A61A4">
            <w:pPr>
              <w:jc w:val="right"/>
              <w:rPr>
                <w:bCs/>
              </w:rPr>
            </w:pPr>
            <w:r>
              <w:rPr>
                <w:bCs/>
              </w:rPr>
              <w:t>0.893</w:t>
            </w:r>
          </w:p>
        </w:tc>
        <w:tc>
          <w:tcPr>
            <w:tcW w:w="1440" w:type="dxa"/>
            <w:gridSpan w:val="2"/>
          </w:tcPr>
          <w:p w:rsidR="002316C4" w:rsidRDefault="002316C4" w:rsidP="000A61A4">
            <w:pPr>
              <w:jc w:val="right"/>
              <w:rPr>
                <w:bCs/>
              </w:rPr>
            </w:pPr>
            <w:r>
              <w:rPr>
                <w:bCs/>
              </w:rPr>
              <w:t>0.797</w:t>
            </w:r>
          </w:p>
        </w:tc>
        <w:tc>
          <w:tcPr>
            <w:tcW w:w="1440" w:type="dxa"/>
            <w:gridSpan w:val="2"/>
          </w:tcPr>
          <w:p w:rsidR="002316C4" w:rsidRDefault="002316C4" w:rsidP="000A61A4">
            <w:pPr>
              <w:jc w:val="right"/>
              <w:rPr>
                <w:bCs/>
              </w:rPr>
            </w:pPr>
            <w:r>
              <w:rPr>
                <w:bCs/>
              </w:rPr>
              <w:t>0.712</w:t>
            </w:r>
          </w:p>
        </w:tc>
        <w:tc>
          <w:tcPr>
            <w:tcW w:w="1350" w:type="dxa"/>
            <w:gridSpan w:val="2"/>
          </w:tcPr>
          <w:p w:rsidR="002316C4" w:rsidRDefault="002316C4" w:rsidP="000A61A4">
            <w:pPr>
              <w:jc w:val="right"/>
              <w:rPr>
                <w:bCs/>
              </w:rPr>
            </w:pPr>
            <w:r>
              <w:rPr>
                <w:bCs/>
              </w:rPr>
              <w:t>0.636</w:t>
            </w:r>
          </w:p>
        </w:tc>
        <w:tc>
          <w:tcPr>
            <w:tcW w:w="1368" w:type="dxa"/>
          </w:tcPr>
          <w:p w:rsidR="002316C4" w:rsidRDefault="002316C4" w:rsidP="000A61A4">
            <w:pPr>
              <w:jc w:val="right"/>
              <w:rPr>
                <w:bCs/>
              </w:rPr>
            </w:pPr>
            <w:r>
              <w:rPr>
                <w:bCs/>
              </w:rPr>
              <w:t>0.567</w:t>
            </w:r>
          </w:p>
        </w:tc>
      </w:tr>
      <w:tr w:rsidR="002316C4" w:rsidTr="004A7D0F">
        <w:tc>
          <w:tcPr>
            <w:tcW w:w="4608" w:type="dxa"/>
          </w:tcPr>
          <w:p w:rsidR="002316C4" w:rsidRDefault="002316C4" w:rsidP="004A7D0F">
            <w:pPr>
              <w:tabs>
                <w:tab w:val="left" w:leader="dot" w:pos="4500"/>
              </w:tabs>
              <w:rPr>
                <w:bCs/>
              </w:rPr>
            </w:pPr>
            <w:r>
              <w:rPr>
                <w:bCs/>
              </w:rPr>
              <w:t>Present value (a)</w:t>
            </w:r>
            <w:r>
              <w:rPr>
                <w:rFonts w:cs="Tahoma"/>
                <w:bCs/>
              </w:rPr>
              <w:t>×</w:t>
            </w:r>
            <w:r>
              <w:rPr>
                <w:bCs/>
              </w:rPr>
              <w:t>(b)</w:t>
            </w:r>
            <w:r>
              <w:rPr>
                <w:bCs/>
              </w:rPr>
              <w:tab/>
            </w:r>
          </w:p>
        </w:tc>
        <w:tc>
          <w:tcPr>
            <w:tcW w:w="1530" w:type="dxa"/>
            <w:gridSpan w:val="2"/>
          </w:tcPr>
          <w:p w:rsidR="002316C4" w:rsidRDefault="002316C4" w:rsidP="002316C4">
            <w:pPr>
              <w:jc w:val="right"/>
              <w:rPr>
                <w:bCs/>
              </w:rPr>
            </w:pPr>
            <w:r>
              <w:rPr>
                <w:bCs/>
              </w:rPr>
              <w:t>$(27,000)</w:t>
            </w:r>
          </w:p>
        </w:tc>
        <w:tc>
          <w:tcPr>
            <w:tcW w:w="1440" w:type="dxa"/>
          </w:tcPr>
          <w:p w:rsidR="002316C4" w:rsidRDefault="002316C4" w:rsidP="000A61A4">
            <w:pPr>
              <w:jc w:val="right"/>
              <w:rPr>
                <w:bCs/>
              </w:rPr>
            </w:pPr>
            <w:r>
              <w:rPr>
                <w:bCs/>
              </w:rPr>
              <w:t>$6,251</w:t>
            </w:r>
          </w:p>
        </w:tc>
        <w:tc>
          <w:tcPr>
            <w:tcW w:w="1440" w:type="dxa"/>
            <w:gridSpan w:val="2"/>
          </w:tcPr>
          <w:p w:rsidR="002316C4" w:rsidRDefault="002316C4" w:rsidP="000A61A4">
            <w:pPr>
              <w:jc w:val="right"/>
              <w:rPr>
                <w:bCs/>
              </w:rPr>
            </w:pPr>
            <w:r>
              <w:rPr>
                <w:bCs/>
              </w:rPr>
              <w:t>$5,579</w:t>
            </w:r>
          </w:p>
        </w:tc>
        <w:tc>
          <w:tcPr>
            <w:tcW w:w="1440" w:type="dxa"/>
            <w:gridSpan w:val="2"/>
          </w:tcPr>
          <w:p w:rsidR="002316C4" w:rsidRDefault="002316C4" w:rsidP="000A61A4">
            <w:pPr>
              <w:jc w:val="right"/>
              <w:rPr>
                <w:bCs/>
              </w:rPr>
            </w:pPr>
            <w:r>
              <w:rPr>
                <w:bCs/>
              </w:rPr>
              <w:t>$4,984</w:t>
            </w:r>
          </w:p>
        </w:tc>
        <w:tc>
          <w:tcPr>
            <w:tcW w:w="1350" w:type="dxa"/>
            <w:gridSpan w:val="2"/>
          </w:tcPr>
          <w:p w:rsidR="002316C4" w:rsidRDefault="002316C4" w:rsidP="000A61A4">
            <w:pPr>
              <w:jc w:val="right"/>
              <w:rPr>
                <w:bCs/>
              </w:rPr>
            </w:pPr>
            <w:r>
              <w:rPr>
                <w:bCs/>
              </w:rPr>
              <w:t>$4,452</w:t>
            </w:r>
          </w:p>
        </w:tc>
        <w:tc>
          <w:tcPr>
            <w:tcW w:w="1368" w:type="dxa"/>
          </w:tcPr>
          <w:p w:rsidR="002316C4" w:rsidRDefault="002316C4" w:rsidP="000A61A4">
            <w:pPr>
              <w:jc w:val="right"/>
              <w:rPr>
                <w:bCs/>
              </w:rPr>
            </w:pPr>
            <w:r>
              <w:rPr>
                <w:bCs/>
              </w:rPr>
              <w:t>$3,969</w:t>
            </w:r>
          </w:p>
        </w:tc>
      </w:tr>
      <w:tr w:rsidR="004A7D0F" w:rsidTr="004A7D0F">
        <w:tc>
          <w:tcPr>
            <w:tcW w:w="4608" w:type="dxa"/>
          </w:tcPr>
          <w:p w:rsidR="002316C4" w:rsidRDefault="002316C4" w:rsidP="004A7D0F">
            <w:pPr>
              <w:tabs>
                <w:tab w:val="left" w:leader="dot" w:pos="4500"/>
              </w:tabs>
              <w:rPr>
                <w:bCs/>
              </w:rPr>
            </w:pPr>
            <w:r>
              <w:rPr>
                <w:bCs/>
              </w:rPr>
              <w:t>Net present value</w:t>
            </w:r>
            <w:r>
              <w:rPr>
                <w:bCs/>
              </w:rPr>
              <w:tab/>
            </w:r>
          </w:p>
        </w:tc>
        <w:tc>
          <w:tcPr>
            <w:tcW w:w="250" w:type="dxa"/>
          </w:tcPr>
          <w:p w:rsidR="002316C4" w:rsidRDefault="002316C4" w:rsidP="004A7D0F">
            <w:pPr>
              <w:tabs>
                <w:tab w:val="left" w:leader="dot" w:pos="4320"/>
              </w:tabs>
              <w:jc w:val="right"/>
              <w:rPr>
                <w:bCs/>
              </w:rPr>
            </w:pPr>
          </w:p>
        </w:tc>
        <w:tc>
          <w:tcPr>
            <w:tcW w:w="1280" w:type="dxa"/>
          </w:tcPr>
          <w:p w:rsidR="002316C4" w:rsidRDefault="004A7D0F" w:rsidP="005D4E27">
            <w:pPr>
              <w:jc w:val="right"/>
              <w:rPr>
                <w:bCs/>
              </w:rPr>
            </w:pPr>
            <w:r>
              <w:rPr>
                <w:bCs/>
              </w:rPr>
              <w:t>$(1,765)</w:t>
            </w:r>
          </w:p>
        </w:tc>
        <w:tc>
          <w:tcPr>
            <w:tcW w:w="1950" w:type="dxa"/>
            <w:gridSpan w:val="2"/>
          </w:tcPr>
          <w:p w:rsidR="002316C4" w:rsidRDefault="002316C4" w:rsidP="005D4E27">
            <w:pPr>
              <w:jc w:val="right"/>
              <w:rPr>
                <w:bCs/>
              </w:rPr>
            </w:pPr>
          </w:p>
        </w:tc>
        <w:tc>
          <w:tcPr>
            <w:tcW w:w="1696" w:type="dxa"/>
            <w:gridSpan w:val="2"/>
          </w:tcPr>
          <w:p w:rsidR="002316C4" w:rsidRDefault="002316C4" w:rsidP="005D4E27">
            <w:pPr>
              <w:jc w:val="right"/>
              <w:rPr>
                <w:bCs/>
              </w:rPr>
            </w:pPr>
          </w:p>
        </w:tc>
        <w:tc>
          <w:tcPr>
            <w:tcW w:w="1696" w:type="dxa"/>
            <w:gridSpan w:val="2"/>
          </w:tcPr>
          <w:p w:rsidR="002316C4" w:rsidRDefault="002316C4" w:rsidP="005D4E27">
            <w:pPr>
              <w:jc w:val="right"/>
              <w:rPr>
                <w:bCs/>
              </w:rPr>
            </w:pPr>
          </w:p>
        </w:tc>
        <w:tc>
          <w:tcPr>
            <w:tcW w:w="1696" w:type="dxa"/>
            <w:gridSpan w:val="2"/>
          </w:tcPr>
          <w:p w:rsidR="002316C4" w:rsidRDefault="002316C4" w:rsidP="005D4E27">
            <w:pPr>
              <w:jc w:val="right"/>
              <w:rPr>
                <w:bCs/>
              </w:rPr>
            </w:pPr>
          </w:p>
        </w:tc>
      </w:tr>
    </w:tbl>
    <w:p w:rsidR="002316C4" w:rsidRDefault="002316C4" w:rsidP="00C04562">
      <w:pPr>
        <w:pStyle w:val="NumberedPart"/>
      </w:pPr>
    </w:p>
    <w:p w:rsidR="004A7D0F" w:rsidRDefault="004A7D0F" w:rsidP="004A7D0F">
      <w:pPr>
        <w:pStyle w:val="NumberedPart"/>
        <w:tabs>
          <w:tab w:val="clear" w:pos="360"/>
          <w:tab w:val="left" w:pos="0"/>
        </w:tabs>
        <w:ind w:left="0" w:firstLine="0"/>
      </w:pPr>
      <w:r>
        <w:t>Note: The annual reduction in operating costs can also be converted to its present value using the discount factor of 3.605 as shown in Exhibit 13B-2 in Appendix 13B.</w:t>
      </w:r>
      <w:r w:rsidR="00C04562">
        <w:tab/>
      </w:r>
    </w:p>
    <w:p w:rsidR="004A7D0F" w:rsidRDefault="004A7D0F" w:rsidP="00C04562">
      <w:pPr>
        <w:pStyle w:val="NumberedPart"/>
      </w:pPr>
    </w:p>
    <w:p w:rsidR="00C04562" w:rsidRDefault="00C04562" w:rsidP="00C04562">
      <w:pPr>
        <w:pStyle w:val="NumberedPart"/>
      </w:pPr>
      <w:r>
        <w:t>2.</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2790"/>
        <w:gridCol w:w="1260"/>
        <w:gridCol w:w="990"/>
        <w:gridCol w:w="1396"/>
      </w:tblGrid>
      <w:tr w:rsidR="00C04562" w:rsidTr="005D4E27">
        <w:trPr>
          <w:tblCellSpacing w:w="7" w:type="dxa"/>
        </w:trPr>
        <w:tc>
          <w:tcPr>
            <w:tcW w:w="339" w:type="dxa"/>
          </w:tcPr>
          <w:p w:rsidR="00C04562" w:rsidRDefault="00C04562" w:rsidP="005D4E27">
            <w:pPr>
              <w:pStyle w:val="ColumnHead"/>
            </w:pPr>
          </w:p>
        </w:tc>
        <w:tc>
          <w:tcPr>
            <w:tcW w:w="2776" w:type="dxa"/>
            <w:vAlign w:val="bottom"/>
          </w:tcPr>
          <w:p w:rsidR="00C04562" w:rsidRDefault="00C04562" w:rsidP="005D4E27">
            <w:pPr>
              <w:pStyle w:val="ColumnHead"/>
            </w:pPr>
            <w:r>
              <w:t>Item</w:t>
            </w:r>
          </w:p>
        </w:tc>
        <w:tc>
          <w:tcPr>
            <w:tcW w:w="1246" w:type="dxa"/>
            <w:vAlign w:val="bottom"/>
          </w:tcPr>
          <w:p w:rsidR="00C04562" w:rsidRDefault="00C04562" w:rsidP="005D4E27">
            <w:pPr>
              <w:pStyle w:val="ColumnHead"/>
              <w:rPr>
                <w:iCs w:val="0"/>
              </w:rPr>
            </w:pPr>
            <w:r>
              <w:rPr>
                <w:iCs w:val="0"/>
              </w:rPr>
              <w:t>Cash Flow</w:t>
            </w:r>
          </w:p>
        </w:tc>
        <w:tc>
          <w:tcPr>
            <w:tcW w:w="976" w:type="dxa"/>
            <w:vAlign w:val="bottom"/>
          </w:tcPr>
          <w:p w:rsidR="00C04562" w:rsidRDefault="00C04562" w:rsidP="005D4E27">
            <w:pPr>
              <w:pStyle w:val="ColumnHead"/>
              <w:rPr>
                <w:iCs w:val="0"/>
              </w:rPr>
            </w:pPr>
            <w:r>
              <w:rPr>
                <w:iCs w:val="0"/>
              </w:rPr>
              <w:t>Years</w:t>
            </w:r>
          </w:p>
        </w:tc>
        <w:tc>
          <w:tcPr>
            <w:tcW w:w="1375" w:type="dxa"/>
            <w:vAlign w:val="bottom"/>
          </w:tcPr>
          <w:p w:rsidR="00C04562" w:rsidRDefault="00C04562" w:rsidP="005D4E27">
            <w:pPr>
              <w:pStyle w:val="ColumnHead"/>
              <w:rPr>
                <w:iCs w:val="0"/>
              </w:rPr>
            </w:pPr>
            <w:r>
              <w:rPr>
                <w:iCs w:val="0"/>
              </w:rPr>
              <w:t>Total Cash Flows</w:t>
            </w:r>
          </w:p>
        </w:tc>
      </w:tr>
      <w:tr w:rsidR="00C04562" w:rsidTr="005D4E27">
        <w:trPr>
          <w:tblCellSpacing w:w="7" w:type="dxa"/>
        </w:trPr>
        <w:tc>
          <w:tcPr>
            <w:tcW w:w="339" w:type="dxa"/>
          </w:tcPr>
          <w:p w:rsidR="00C04562" w:rsidRDefault="00C04562" w:rsidP="005D4E27">
            <w:pPr>
              <w:pStyle w:val="TextRight"/>
            </w:pPr>
          </w:p>
        </w:tc>
        <w:tc>
          <w:tcPr>
            <w:tcW w:w="2776" w:type="dxa"/>
            <w:vAlign w:val="bottom"/>
          </w:tcPr>
          <w:p w:rsidR="00C04562" w:rsidRDefault="00C04562" w:rsidP="005D4E27">
            <w:pPr>
              <w:pStyle w:val="TextLeader"/>
              <w:tabs>
                <w:tab w:val="clear" w:pos="7200"/>
                <w:tab w:val="right" w:leader="dot" w:pos="2678"/>
              </w:tabs>
            </w:pPr>
            <w:r>
              <w:t>Annual cost savings</w:t>
            </w:r>
            <w:r>
              <w:tab/>
            </w:r>
          </w:p>
        </w:tc>
        <w:tc>
          <w:tcPr>
            <w:tcW w:w="1246" w:type="dxa"/>
            <w:vAlign w:val="bottom"/>
          </w:tcPr>
          <w:p w:rsidR="00C04562" w:rsidRDefault="00C04562" w:rsidP="005D4E27">
            <w:pPr>
              <w:pStyle w:val="TextRight"/>
              <w:ind w:right="101"/>
            </w:pPr>
            <w:r>
              <w:t>$7,000</w:t>
            </w:r>
          </w:p>
        </w:tc>
        <w:tc>
          <w:tcPr>
            <w:tcW w:w="976" w:type="dxa"/>
            <w:vAlign w:val="bottom"/>
          </w:tcPr>
          <w:p w:rsidR="00C04562" w:rsidRDefault="002316C4" w:rsidP="002316C4">
            <w:pPr>
              <w:pStyle w:val="TextCentered"/>
            </w:pPr>
            <w:r>
              <w:t>5</w:t>
            </w:r>
          </w:p>
        </w:tc>
        <w:tc>
          <w:tcPr>
            <w:tcW w:w="1375" w:type="dxa"/>
            <w:vAlign w:val="bottom"/>
          </w:tcPr>
          <w:p w:rsidR="00C04562" w:rsidRDefault="00C04562" w:rsidP="002316C4">
            <w:pPr>
              <w:pStyle w:val="TextRight"/>
              <w:ind w:right="101"/>
            </w:pPr>
            <w:r>
              <w:t>$ </w:t>
            </w:r>
            <w:r w:rsidR="002316C4">
              <w:t>35</w:t>
            </w:r>
            <w:r>
              <w:t>,000</w:t>
            </w:r>
          </w:p>
        </w:tc>
      </w:tr>
      <w:tr w:rsidR="00C04562" w:rsidTr="005D4E27">
        <w:trPr>
          <w:tblCellSpacing w:w="7" w:type="dxa"/>
        </w:trPr>
        <w:tc>
          <w:tcPr>
            <w:tcW w:w="339" w:type="dxa"/>
          </w:tcPr>
          <w:p w:rsidR="00C04562" w:rsidRDefault="00C04562" w:rsidP="005D4E27">
            <w:pPr>
              <w:pStyle w:val="TextRight"/>
            </w:pPr>
          </w:p>
        </w:tc>
        <w:tc>
          <w:tcPr>
            <w:tcW w:w="2776" w:type="dxa"/>
            <w:vAlign w:val="bottom"/>
          </w:tcPr>
          <w:p w:rsidR="00C04562" w:rsidRDefault="00C04562" w:rsidP="005D4E27">
            <w:pPr>
              <w:pStyle w:val="TextLeader"/>
              <w:tabs>
                <w:tab w:val="clear" w:pos="7200"/>
                <w:tab w:val="right" w:leader="dot" w:pos="2678"/>
              </w:tabs>
            </w:pPr>
            <w:r>
              <w:t>Initial investment</w:t>
            </w:r>
            <w:r>
              <w:tab/>
            </w:r>
          </w:p>
        </w:tc>
        <w:tc>
          <w:tcPr>
            <w:tcW w:w="1246" w:type="dxa"/>
            <w:vAlign w:val="bottom"/>
          </w:tcPr>
          <w:p w:rsidR="00C04562" w:rsidRDefault="00C04562" w:rsidP="002316C4">
            <w:pPr>
              <w:pStyle w:val="TextRight"/>
              <w:ind w:right="0"/>
            </w:pPr>
            <w:r>
              <w:t>$(</w:t>
            </w:r>
            <w:r w:rsidR="002316C4">
              <w:t>27</w:t>
            </w:r>
            <w:r>
              <w:t>,000)</w:t>
            </w:r>
          </w:p>
        </w:tc>
        <w:tc>
          <w:tcPr>
            <w:tcW w:w="976" w:type="dxa"/>
            <w:vAlign w:val="bottom"/>
          </w:tcPr>
          <w:p w:rsidR="00C04562" w:rsidRDefault="00C04562" w:rsidP="005D4E27">
            <w:pPr>
              <w:pStyle w:val="TextCentered"/>
            </w:pPr>
            <w:r>
              <w:t>1</w:t>
            </w:r>
          </w:p>
        </w:tc>
        <w:tc>
          <w:tcPr>
            <w:tcW w:w="1375" w:type="dxa"/>
            <w:vAlign w:val="bottom"/>
          </w:tcPr>
          <w:p w:rsidR="00C04562" w:rsidRDefault="00C04562" w:rsidP="002316C4">
            <w:pPr>
              <w:pStyle w:val="TextRight"/>
              <w:ind w:right="0"/>
            </w:pPr>
            <w:r>
              <w:rPr>
                <w:u w:val="single"/>
              </w:rPr>
              <w:t> (</w:t>
            </w:r>
            <w:r w:rsidR="002316C4">
              <w:rPr>
                <w:u w:val="single"/>
              </w:rPr>
              <w:t>27</w:t>
            </w:r>
            <w:r>
              <w:rPr>
                <w:u w:val="single"/>
              </w:rPr>
              <w:t>,000</w:t>
            </w:r>
            <w:r>
              <w:t>)</w:t>
            </w:r>
          </w:p>
        </w:tc>
      </w:tr>
      <w:tr w:rsidR="00C04562" w:rsidTr="005D4E27">
        <w:trPr>
          <w:tblCellSpacing w:w="7" w:type="dxa"/>
        </w:trPr>
        <w:tc>
          <w:tcPr>
            <w:tcW w:w="339" w:type="dxa"/>
          </w:tcPr>
          <w:p w:rsidR="00C04562" w:rsidRDefault="00C04562" w:rsidP="005D4E27">
            <w:pPr>
              <w:pStyle w:val="TextRight"/>
            </w:pPr>
          </w:p>
        </w:tc>
        <w:tc>
          <w:tcPr>
            <w:tcW w:w="2776" w:type="dxa"/>
            <w:vAlign w:val="bottom"/>
          </w:tcPr>
          <w:p w:rsidR="00C04562" w:rsidRDefault="00C04562" w:rsidP="005D4E27">
            <w:pPr>
              <w:pStyle w:val="TextLeader"/>
              <w:tabs>
                <w:tab w:val="clear" w:pos="7200"/>
                <w:tab w:val="right" w:leader="dot" w:pos="2678"/>
              </w:tabs>
            </w:pPr>
            <w:r>
              <w:t>Net cash flow</w:t>
            </w:r>
            <w:r>
              <w:tab/>
            </w:r>
          </w:p>
        </w:tc>
        <w:tc>
          <w:tcPr>
            <w:tcW w:w="1246" w:type="dxa"/>
            <w:vAlign w:val="bottom"/>
          </w:tcPr>
          <w:p w:rsidR="00C04562" w:rsidRDefault="00C04562" w:rsidP="005D4E27">
            <w:pPr>
              <w:pStyle w:val="TextRight"/>
              <w:ind w:right="101"/>
            </w:pPr>
          </w:p>
        </w:tc>
        <w:tc>
          <w:tcPr>
            <w:tcW w:w="976" w:type="dxa"/>
            <w:vAlign w:val="bottom"/>
          </w:tcPr>
          <w:p w:rsidR="00C04562" w:rsidRDefault="00C04562" w:rsidP="005D4E27">
            <w:pPr>
              <w:pStyle w:val="TextCentered"/>
            </w:pPr>
          </w:p>
        </w:tc>
        <w:tc>
          <w:tcPr>
            <w:tcW w:w="1375" w:type="dxa"/>
            <w:vAlign w:val="bottom"/>
          </w:tcPr>
          <w:p w:rsidR="00C04562" w:rsidRDefault="00C04562" w:rsidP="002316C4">
            <w:pPr>
              <w:pStyle w:val="TextRight"/>
              <w:ind w:right="101"/>
            </w:pPr>
            <w:r>
              <w:rPr>
                <w:u w:val="double"/>
              </w:rPr>
              <w:t>$</w:t>
            </w:r>
            <w:r w:rsidR="002316C4">
              <w:rPr>
                <w:u w:val="double"/>
              </w:rPr>
              <w:t> </w:t>
            </w:r>
            <w:r>
              <w:rPr>
                <w:u w:val="double"/>
              </w:rPr>
              <w:t> </w:t>
            </w:r>
            <w:r w:rsidR="002316C4">
              <w:rPr>
                <w:u w:val="double"/>
              </w:rPr>
              <w:t>8</w:t>
            </w:r>
            <w:r>
              <w:rPr>
                <w:u w:val="double"/>
              </w:rPr>
              <w:t>,000</w:t>
            </w:r>
          </w:p>
        </w:tc>
      </w:tr>
    </w:tbl>
    <w:p w:rsidR="00F62AD2" w:rsidRDefault="00F62AD2" w:rsidP="00F62AD2">
      <w:pPr>
        <w:pStyle w:val="NumberedPart"/>
      </w:pPr>
    </w:p>
    <w:p w:rsidR="00150C95" w:rsidRDefault="00150C95" w:rsidP="006D2574">
      <w:pPr>
        <w:pStyle w:val="NumberedPart"/>
        <w:rPr>
          <w:kern w:val="1"/>
        </w:rPr>
        <w:sectPr w:rsidR="00150C95" w:rsidSect="002316C4">
          <w:pgSz w:w="15840" w:h="12240" w:orient="landscape" w:code="1"/>
          <w:pgMar w:top="1440" w:right="1440" w:bottom="1440" w:left="1440" w:header="720" w:footer="720" w:gutter="0"/>
          <w:cols w:space="720"/>
          <w:docGrid w:linePitch="381"/>
        </w:sectPr>
      </w:pPr>
    </w:p>
    <w:p w:rsidR="00150C95" w:rsidRPr="00B0614A" w:rsidRDefault="00150C95" w:rsidP="00150C95">
      <w:pPr>
        <w:pStyle w:val="ProblemNumber"/>
        <w:rPr>
          <w:spacing w:val="-3"/>
          <w:kern w:val="1"/>
        </w:rPr>
      </w:pPr>
      <w:r>
        <w:rPr>
          <w:b/>
          <w:spacing w:val="-3"/>
          <w:kern w:val="1"/>
        </w:rPr>
        <w:lastRenderedPageBreak/>
        <w:t>Exercise 13-3</w:t>
      </w:r>
      <w:r>
        <w:rPr>
          <w:spacing w:val="-3"/>
          <w:kern w:val="1"/>
        </w:rPr>
        <w:t xml:space="preserve"> (30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654"/>
        <w:gridCol w:w="1176"/>
      </w:tblGrid>
      <w:tr w:rsidR="00150C95" w:rsidTr="005D4E27">
        <w:trPr>
          <w:tblCellSpacing w:w="7" w:type="dxa"/>
        </w:trPr>
        <w:tc>
          <w:tcPr>
            <w:tcW w:w="360" w:type="dxa"/>
            <w:vAlign w:val="bottom"/>
          </w:tcPr>
          <w:p w:rsidR="00150C95" w:rsidRDefault="00150C95" w:rsidP="005D4E27">
            <w:pPr>
              <w:pStyle w:val="NumberedPart"/>
              <w:rPr>
                <w:kern w:val="1"/>
              </w:rPr>
            </w:pPr>
            <w:r>
              <w:rPr>
                <w:kern w:val="1"/>
              </w:rPr>
              <w:tab/>
              <w:t>1.</w:t>
            </w:r>
          </w:p>
        </w:tc>
        <w:tc>
          <w:tcPr>
            <w:tcW w:w="6640" w:type="dxa"/>
            <w:vAlign w:val="bottom"/>
          </w:tcPr>
          <w:p w:rsidR="00150C95" w:rsidRDefault="00150C95" w:rsidP="005D4E27">
            <w:pPr>
              <w:pStyle w:val="TextLeader"/>
              <w:tabs>
                <w:tab w:val="clear" w:pos="7200"/>
                <w:tab w:val="right" w:leader="dot" w:pos="6458"/>
              </w:tabs>
              <w:rPr>
                <w:kern w:val="1"/>
              </w:rPr>
            </w:pPr>
            <w:r>
              <w:rPr>
                <w:kern w:val="1"/>
              </w:rPr>
              <w:t>Annual savings in part-time help</w:t>
            </w:r>
            <w:r>
              <w:rPr>
                <w:kern w:val="1"/>
              </w:rPr>
              <w:tab/>
            </w:r>
          </w:p>
        </w:tc>
        <w:tc>
          <w:tcPr>
            <w:tcW w:w="1155" w:type="dxa"/>
            <w:vAlign w:val="bottom"/>
          </w:tcPr>
          <w:p w:rsidR="00150C95" w:rsidRDefault="00150C95" w:rsidP="005D4E27">
            <w:pPr>
              <w:pStyle w:val="TextRight"/>
              <w:rPr>
                <w:kern w:val="1"/>
              </w:rPr>
            </w:pPr>
            <w:r>
              <w:rPr>
                <w:kern w:val="1"/>
              </w:rPr>
              <w:t>$3,800</w:t>
            </w:r>
          </w:p>
        </w:tc>
      </w:tr>
      <w:tr w:rsidR="00150C95" w:rsidTr="005D4E27">
        <w:trPr>
          <w:tblCellSpacing w:w="7" w:type="dxa"/>
        </w:trPr>
        <w:tc>
          <w:tcPr>
            <w:tcW w:w="360" w:type="dxa"/>
            <w:vAlign w:val="bottom"/>
          </w:tcPr>
          <w:p w:rsidR="00150C95" w:rsidRDefault="00150C95" w:rsidP="005D4E27">
            <w:pPr>
              <w:pStyle w:val="NumberedPart"/>
              <w:rPr>
                <w:kern w:val="1"/>
              </w:rPr>
            </w:pPr>
          </w:p>
        </w:tc>
        <w:tc>
          <w:tcPr>
            <w:tcW w:w="6640" w:type="dxa"/>
            <w:vAlign w:val="bottom"/>
          </w:tcPr>
          <w:p w:rsidR="00150C95" w:rsidRDefault="00150C95" w:rsidP="005D4E27">
            <w:pPr>
              <w:pStyle w:val="TextLeader"/>
              <w:tabs>
                <w:tab w:val="clear" w:pos="7200"/>
                <w:tab w:val="right" w:leader="dot" w:pos="6458"/>
              </w:tabs>
              <w:rPr>
                <w:kern w:val="1"/>
              </w:rPr>
            </w:pPr>
            <w:r>
              <w:rPr>
                <w:kern w:val="1"/>
              </w:rPr>
              <w:t>Added contribution margin from expanded sales (1,000 dozen × $1.20 per dozen)</w:t>
            </w:r>
            <w:r>
              <w:rPr>
                <w:kern w:val="1"/>
              </w:rPr>
              <w:tab/>
            </w:r>
          </w:p>
        </w:tc>
        <w:tc>
          <w:tcPr>
            <w:tcW w:w="1155" w:type="dxa"/>
            <w:vAlign w:val="bottom"/>
          </w:tcPr>
          <w:p w:rsidR="00150C95" w:rsidRDefault="00150C95" w:rsidP="005D4E27">
            <w:pPr>
              <w:pStyle w:val="TextRight"/>
              <w:rPr>
                <w:kern w:val="1"/>
                <w:u w:val="single"/>
              </w:rPr>
            </w:pPr>
            <w:r>
              <w:rPr>
                <w:kern w:val="1"/>
                <w:u w:val="single"/>
              </w:rPr>
              <w:t> 1,200</w:t>
            </w:r>
          </w:p>
        </w:tc>
      </w:tr>
      <w:tr w:rsidR="00150C95" w:rsidTr="005D4E27">
        <w:trPr>
          <w:tblCellSpacing w:w="7" w:type="dxa"/>
        </w:trPr>
        <w:tc>
          <w:tcPr>
            <w:tcW w:w="360" w:type="dxa"/>
            <w:vAlign w:val="bottom"/>
          </w:tcPr>
          <w:p w:rsidR="00150C95" w:rsidRDefault="00150C95" w:rsidP="005D4E27">
            <w:pPr>
              <w:pStyle w:val="NumberedPart"/>
              <w:rPr>
                <w:kern w:val="1"/>
              </w:rPr>
            </w:pPr>
          </w:p>
        </w:tc>
        <w:tc>
          <w:tcPr>
            <w:tcW w:w="6640" w:type="dxa"/>
            <w:vAlign w:val="bottom"/>
          </w:tcPr>
          <w:p w:rsidR="00150C95" w:rsidRDefault="00150C95" w:rsidP="005D4E27">
            <w:pPr>
              <w:pStyle w:val="TextLeader"/>
              <w:tabs>
                <w:tab w:val="clear" w:pos="7200"/>
                <w:tab w:val="right" w:leader="dot" w:pos="6458"/>
              </w:tabs>
              <w:rPr>
                <w:kern w:val="1"/>
              </w:rPr>
            </w:pPr>
            <w:r>
              <w:rPr>
                <w:kern w:val="1"/>
              </w:rPr>
              <w:t>Annual cash inflows</w:t>
            </w:r>
            <w:r>
              <w:rPr>
                <w:kern w:val="1"/>
              </w:rPr>
              <w:tab/>
            </w:r>
          </w:p>
        </w:tc>
        <w:tc>
          <w:tcPr>
            <w:tcW w:w="1155" w:type="dxa"/>
            <w:vAlign w:val="bottom"/>
          </w:tcPr>
          <w:p w:rsidR="00150C95" w:rsidRDefault="00150C95" w:rsidP="005D4E27">
            <w:pPr>
              <w:pStyle w:val="TextRight"/>
              <w:rPr>
                <w:kern w:val="1"/>
                <w:u w:val="double"/>
              </w:rPr>
            </w:pPr>
            <w:r>
              <w:rPr>
                <w:kern w:val="1"/>
                <w:u w:val="double"/>
              </w:rPr>
              <w:t>$5,000</w:t>
            </w:r>
          </w:p>
        </w:tc>
      </w:tr>
    </w:tbl>
    <w:p w:rsidR="00150C95" w:rsidRDefault="00150C95" w:rsidP="00150C95">
      <w:pPr>
        <w:pStyle w:val="NumberedPart"/>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29"/>
      </w:tblGrid>
      <w:tr w:rsidR="00150C95" w:rsidTr="005D4E27">
        <w:trPr>
          <w:tblCellSpacing w:w="7" w:type="dxa"/>
        </w:trPr>
        <w:tc>
          <w:tcPr>
            <w:tcW w:w="339" w:type="dxa"/>
          </w:tcPr>
          <w:p w:rsidR="00150C95" w:rsidRDefault="00150C95" w:rsidP="005D4E27">
            <w:pPr>
              <w:pStyle w:val="NumberedPart"/>
              <w:rPr>
                <w:kern w:val="28"/>
              </w:rPr>
            </w:pPr>
            <w:r>
              <w:rPr>
                <w:kern w:val="28"/>
              </w:rPr>
              <w:tab/>
              <w:t>2.</w:t>
            </w:r>
          </w:p>
        </w:tc>
        <w:tc>
          <w:tcPr>
            <w:tcW w:w="9008" w:type="dxa"/>
            <w:vAlign w:val="bottom"/>
          </w:tcPr>
          <w:p w:rsidR="00150C95" w:rsidRDefault="00150C95" w:rsidP="005D4E27">
            <w:pPr>
              <w:pStyle w:val="Equation"/>
              <w:spacing w:before="0"/>
              <w:ind w:left="0"/>
              <w:rPr>
                <w:kern w:val="1"/>
              </w:rPr>
            </w:pPr>
            <w:r w:rsidRPr="00B6254A">
              <w:rPr>
                <w:kern w:val="28"/>
                <w:position w:val="-78"/>
              </w:rPr>
              <w:object w:dxaOrig="5679" w:dyaOrig="1680">
                <v:shape id="_x0000_i1028" type="#_x0000_t75" style="width:285pt;height:84pt" o:ole="">
                  <v:imagedata r:id="rId19" o:title=""/>
                </v:shape>
                <o:OLEObject Type="Embed" ProgID="Equation.DSMT4" ShapeID="_x0000_i1028" DrawAspect="Content" ObjectID="_1442828974" r:id="rId20"/>
              </w:object>
            </w:r>
          </w:p>
        </w:tc>
      </w:tr>
    </w:tbl>
    <w:p w:rsidR="00150C95" w:rsidRDefault="00150C95" w:rsidP="00150C95">
      <w:pPr>
        <w:pStyle w:val="6pointlinespace"/>
        <w:rPr>
          <w:kern w:val="1"/>
        </w:rPr>
      </w:pPr>
    </w:p>
    <w:p w:rsidR="00150C95" w:rsidRDefault="00150C95" w:rsidP="00150C95">
      <w:pPr>
        <w:pStyle w:val="NumberedPart"/>
        <w:rPr>
          <w:kern w:val="1"/>
        </w:rPr>
      </w:pPr>
      <w:r>
        <w:rPr>
          <w:kern w:val="1"/>
        </w:rPr>
        <w:tab/>
      </w:r>
      <w:r>
        <w:rPr>
          <w:kern w:val="1"/>
        </w:rPr>
        <w:tab/>
      </w:r>
      <w:proofErr w:type="gramStart"/>
      <w:r>
        <w:rPr>
          <w:kern w:val="1"/>
        </w:rPr>
        <w:t>Looking in Exhibit 1</w:t>
      </w:r>
      <w:r w:rsidR="00A914D9">
        <w:rPr>
          <w:kern w:val="1"/>
        </w:rPr>
        <w:t>3</w:t>
      </w:r>
      <w:r>
        <w:rPr>
          <w:kern w:val="1"/>
        </w:rPr>
        <w:t>B-2, a factor of 3.720 falls closest to the 16% rate of return.</w:t>
      </w:r>
      <w:proofErr w:type="gramEnd"/>
    </w:p>
    <w:p w:rsidR="00150C95" w:rsidRDefault="00150C95" w:rsidP="00150C95">
      <w:pPr>
        <w:pStyle w:val="NumberedPart"/>
        <w:rPr>
          <w:kern w:val="1"/>
        </w:rPr>
      </w:pPr>
    </w:p>
    <w:p w:rsidR="00150C95" w:rsidRDefault="00150C95" w:rsidP="00150C95">
      <w:pPr>
        <w:pStyle w:val="NumberedPart"/>
        <w:rPr>
          <w:kern w:val="1"/>
        </w:rPr>
      </w:pPr>
      <w:r>
        <w:rPr>
          <w:kern w:val="1"/>
        </w:rPr>
        <w:tab/>
        <w:t>3.</w:t>
      </w:r>
      <w:r>
        <w:rPr>
          <w:kern w:val="1"/>
        </w:rPr>
        <w:tab/>
        <w:t>The cash flows will not be even over the six-year life of the machine because of the extra $9,125 inflow in the sixth year. Therefore, the above approach cannot be used to compute the internal rate of return in this situation. Using trial-and-error or some other method, the internal rate of is 22%:</w:t>
      </w:r>
    </w:p>
    <w:p w:rsidR="00380016" w:rsidRDefault="00380016" w:rsidP="006D2574">
      <w:pPr>
        <w:pStyle w:val="NumberedPart"/>
        <w:rPr>
          <w:kern w:val="1"/>
        </w:rPr>
      </w:pPr>
    </w:p>
    <w:tbl>
      <w:tblPr>
        <w:tblStyle w:val="TableGrid"/>
        <w:tblW w:w="13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4"/>
        <w:gridCol w:w="374"/>
        <w:gridCol w:w="236"/>
        <w:gridCol w:w="1273"/>
        <w:gridCol w:w="7"/>
        <w:gridCol w:w="1343"/>
        <w:gridCol w:w="1295"/>
        <w:gridCol w:w="103"/>
        <w:gridCol w:w="1192"/>
        <w:gridCol w:w="386"/>
        <w:gridCol w:w="844"/>
        <w:gridCol w:w="752"/>
        <w:gridCol w:w="413"/>
        <w:gridCol w:w="589"/>
        <w:gridCol w:w="747"/>
        <w:gridCol w:w="475"/>
      </w:tblGrid>
      <w:tr w:rsidR="00BA0A71" w:rsidTr="001879E5">
        <w:trPr>
          <w:gridAfter w:val="1"/>
          <w:wAfter w:w="475" w:type="dxa"/>
          <w:trHeight w:val="378"/>
        </w:trPr>
        <w:tc>
          <w:tcPr>
            <w:tcW w:w="3154" w:type="dxa"/>
          </w:tcPr>
          <w:p w:rsidR="00BA0A71" w:rsidRDefault="00BA0A71" w:rsidP="005D4E27">
            <w:pPr>
              <w:rPr>
                <w:bCs/>
              </w:rPr>
            </w:pPr>
          </w:p>
        </w:tc>
        <w:tc>
          <w:tcPr>
            <w:tcW w:w="1883" w:type="dxa"/>
            <w:gridSpan w:val="3"/>
          </w:tcPr>
          <w:p w:rsidR="00BA0A71" w:rsidRDefault="00BA0A71" w:rsidP="001879E5">
            <w:pPr>
              <w:jc w:val="right"/>
              <w:rPr>
                <w:bCs/>
              </w:rPr>
            </w:pPr>
            <w:r>
              <w:rPr>
                <w:bCs/>
              </w:rPr>
              <w:t>Now</w:t>
            </w:r>
            <w:r w:rsidR="001879E5" w:rsidRPr="002C3F41">
              <w:rPr>
                <w:bCs/>
              </w:rPr>
              <w:t>   </w:t>
            </w:r>
          </w:p>
        </w:tc>
        <w:tc>
          <w:tcPr>
            <w:tcW w:w="1350" w:type="dxa"/>
            <w:gridSpan w:val="2"/>
          </w:tcPr>
          <w:p w:rsidR="00BA0A71" w:rsidRDefault="00BA0A71" w:rsidP="005D4E27">
            <w:pPr>
              <w:jc w:val="center"/>
              <w:rPr>
                <w:bCs/>
              </w:rPr>
            </w:pPr>
            <w:r>
              <w:rPr>
                <w:bCs/>
              </w:rPr>
              <w:t>1</w:t>
            </w:r>
          </w:p>
        </w:tc>
        <w:tc>
          <w:tcPr>
            <w:tcW w:w="1295" w:type="dxa"/>
          </w:tcPr>
          <w:p w:rsidR="00BA0A71" w:rsidRDefault="00BA0A71" w:rsidP="005D4E27">
            <w:pPr>
              <w:jc w:val="center"/>
              <w:rPr>
                <w:bCs/>
              </w:rPr>
            </w:pPr>
            <w:r>
              <w:rPr>
                <w:bCs/>
              </w:rPr>
              <w:t>2</w:t>
            </w:r>
          </w:p>
        </w:tc>
        <w:tc>
          <w:tcPr>
            <w:tcW w:w="1295" w:type="dxa"/>
            <w:gridSpan w:val="2"/>
          </w:tcPr>
          <w:p w:rsidR="00BA0A71" w:rsidRDefault="00BA0A71" w:rsidP="005D4E27">
            <w:pPr>
              <w:jc w:val="center"/>
              <w:rPr>
                <w:bCs/>
              </w:rPr>
            </w:pPr>
            <w:r>
              <w:rPr>
                <w:bCs/>
              </w:rPr>
              <w:t>3</w:t>
            </w:r>
          </w:p>
        </w:tc>
        <w:tc>
          <w:tcPr>
            <w:tcW w:w="1230" w:type="dxa"/>
            <w:gridSpan w:val="2"/>
          </w:tcPr>
          <w:p w:rsidR="00BA0A71" w:rsidRDefault="00BA0A71" w:rsidP="005D4E27">
            <w:pPr>
              <w:jc w:val="center"/>
              <w:rPr>
                <w:bCs/>
              </w:rPr>
            </w:pPr>
            <w:r>
              <w:rPr>
                <w:bCs/>
              </w:rPr>
              <w:t>4</w:t>
            </w:r>
          </w:p>
        </w:tc>
        <w:tc>
          <w:tcPr>
            <w:tcW w:w="1165" w:type="dxa"/>
            <w:gridSpan w:val="2"/>
          </w:tcPr>
          <w:p w:rsidR="00BA0A71" w:rsidRDefault="00BA0A71" w:rsidP="005D4E27">
            <w:pPr>
              <w:jc w:val="center"/>
              <w:rPr>
                <w:bCs/>
              </w:rPr>
            </w:pPr>
            <w:r>
              <w:rPr>
                <w:bCs/>
              </w:rPr>
              <w:t>5</w:t>
            </w:r>
          </w:p>
        </w:tc>
        <w:tc>
          <w:tcPr>
            <w:tcW w:w="1336" w:type="dxa"/>
            <w:gridSpan w:val="2"/>
          </w:tcPr>
          <w:p w:rsidR="00BA0A71" w:rsidRDefault="00BA0A71" w:rsidP="005D4E27">
            <w:pPr>
              <w:jc w:val="center"/>
              <w:rPr>
                <w:bCs/>
              </w:rPr>
            </w:pPr>
            <w:r>
              <w:rPr>
                <w:bCs/>
              </w:rPr>
              <w:t>6</w:t>
            </w:r>
          </w:p>
        </w:tc>
      </w:tr>
      <w:tr w:rsidR="00BA0A71" w:rsidTr="00BA0A71">
        <w:trPr>
          <w:gridAfter w:val="1"/>
          <w:wAfter w:w="475" w:type="dxa"/>
        </w:trPr>
        <w:tc>
          <w:tcPr>
            <w:tcW w:w="3528" w:type="dxa"/>
            <w:gridSpan w:val="2"/>
          </w:tcPr>
          <w:p w:rsidR="00BA0A71" w:rsidRDefault="00BA0A71" w:rsidP="001879E5">
            <w:pPr>
              <w:tabs>
                <w:tab w:val="left" w:leader="dot" w:pos="3420"/>
              </w:tabs>
              <w:rPr>
                <w:bCs/>
              </w:rPr>
            </w:pPr>
            <w:r>
              <w:rPr>
                <w:bCs/>
              </w:rPr>
              <w:t>Purchase of machine</w:t>
            </w:r>
            <w:r>
              <w:rPr>
                <w:bCs/>
              </w:rPr>
              <w:tab/>
            </w:r>
          </w:p>
        </w:tc>
        <w:tc>
          <w:tcPr>
            <w:tcW w:w="1509" w:type="dxa"/>
            <w:gridSpan w:val="2"/>
          </w:tcPr>
          <w:p w:rsidR="00BA0A71" w:rsidRDefault="00BA0A71" w:rsidP="00150C95">
            <w:pPr>
              <w:jc w:val="right"/>
              <w:rPr>
                <w:bCs/>
              </w:rPr>
            </w:pPr>
            <w:r>
              <w:rPr>
                <w:bCs/>
              </w:rPr>
              <w:t>$(18,600)</w:t>
            </w:r>
          </w:p>
        </w:tc>
        <w:tc>
          <w:tcPr>
            <w:tcW w:w="1350" w:type="dxa"/>
            <w:gridSpan w:val="2"/>
          </w:tcPr>
          <w:p w:rsidR="00BA0A71" w:rsidRDefault="00BA0A71" w:rsidP="005D4E27">
            <w:pPr>
              <w:jc w:val="right"/>
              <w:rPr>
                <w:bCs/>
              </w:rPr>
            </w:pPr>
          </w:p>
        </w:tc>
        <w:tc>
          <w:tcPr>
            <w:tcW w:w="1295" w:type="dxa"/>
          </w:tcPr>
          <w:p w:rsidR="00BA0A71" w:rsidRDefault="00BA0A71" w:rsidP="005D4E27">
            <w:pPr>
              <w:jc w:val="right"/>
              <w:rPr>
                <w:bCs/>
              </w:rPr>
            </w:pPr>
          </w:p>
        </w:tc>
        <w:tc>
          <w:tcPr>
            <w:tcW w:w="1295" w:type="dxa"/>
            <w:gridSpan w:val="2"/>
          </w:tcPr>
          <w:p w:rsidR="00BA0A71" w:rsidRDefault="00BA0A71" w:rsidP="005D4E27">
            <w:pPr>
              <w:jc w:val="right"/>
              <w:rPr>
                <w:bCs/>
              </w:rPr>
            </w:pPr>
          </w:p>
        </w:tc>
        <w:tc>
          <w:tcPr>
            <w:tcW w:w="1230" w:type="dxa"/>
            <w:gridSpan w:val="2"/>
          </w:tcPr>
          <w:p w:rsidR="00BA0A71" w:rsidRDefault="00BA0A71" w:rsidP="005D4E27">
            <w:pPr>
              <w:jc w:val="right"/>
              <w:rPr>
                <w:bCs/>
              </w:rPr>
            </w:pPr>
          </w:p>
        </w:tc>
        <w:tc>
          <w:tcPr>
            <w:tcW w:w="1165" w:type="dxa"/>
            <w:gridSpan w:val="2"/>
          </w:tcPr>
          <w:p w:rsidR="00BA0A71" w:rsidRDefault="00BA0A71" w:rsidP="005D4E27">
            <w:pPr>
              <w:jc w:val="right"/>
              <w:rPr>
                <w:bCs/>
              </w:rPr>
            </w:pPr>
          </w:p>
        </w:tc>
        <w:tc>
          <w:tcPr>
            <w:tcW w:w="1336" w:type="dxa"/>
            <w:gridSpan w:val="2"/>
          </w:tcPr>
          <w:p w:rsidR="00BA0A71" w:rsidRDefault="00BA0A71" w:rsidP="005D4E27">
            <w:pPr>
              <w:jc w:val="right"/>
              <w:rPr>
                <w:bCs/>
              </w:rPr>
            </w:pPr>
          </w:p>
        </w:tc>
      </w:tr>
      <w:tr w:rsidR="00BA0A71" w:rsidRPr="004A7D0F" w:rsidTr="00BA0A71">
        <w:trPr>
          <w:gridAfter w:val="1"/>
          <w:wAfter w:w="475" w:type="dxa"/>
        </w:trPr>
        <w:tc>
          <w:tcPr>
            <w:tcW w:w="3528" w:type="dxa"/>
            <w:gridSpan w:val="2"/>
          </w:tcPr>
          <w:p w:rsidR="00BA0A71" w:rsidRDefault="00BA0A71" w:rsidP="001879E5">
            <w:pPr>
              <w:tabs>
                <w:tab w:val="left" w:leader="dot" w:pos="3420"/>
              </w:tabs>
              <w:rPr>
                <w:bCs/>
              </w:rPr>
            </w:pPr>
            <w:r>
              <w:rPr>
                <w:bCs/>
              </w:rPr>
              <w:t>Reduced part-time help</w:t>
            </w:r>
            <w:r>
              <w:rPr>
                <w:bCs/>
              </w:rPr>
              <w:tab/>
            </w:r>
          </w:p>
        </w:tc>
        <w:tc>
          <w:tcPr>
            <w:tcW w:w="1509" w:type="dxa"/>
            <w:gridSpan w:val="2"/>
          </w:tcPr>
          <w:p w:rsidR="00BA0A71" w:rsidRDefault="00BA0A71" w:rsidP="005D4E27">
            <w:pPr>
              <w:jc w:val="right"/>
              <w:rPr>
                <w:bCs/>
              </w:rPr>
            </w:pPr>
          </w:p>
        </w:tc>
        <w:tc>
          <w:tcPr>
            <w:tcW w:w="1350" w:type="dxa"/>
            <w:gridSpan w:val="2"/>
          </w:tcPr>
          <w:p w:rsidR="00BA0A71" w:rsidRPr="00150C95" w:rsidRDefault="00BA0A71" w:rsidP="00BA0A71">
            <w:pPr>
              <w:jc w:val="right"/>
              <w:rPr>
                <w:bCs/>
              </w:rPr>
            </w:pPr>
            <w:r w:rsidRPr="00150C95">
              <w:rPr>
                <w:bCs/>
              </w:rPr>
              <w:t>$</w:t>
            </w:r>
            <w:r>
              <w:rPr>
                <w:bCs/>
              </w:rPr>
              <w:t>3</w:t>
            </w:r>
            <w:r w:rsidRPr="00150C95">
              <w:rPr>
                <w:bCs/>
              </w:rPr>
              <w:t>,</w:t>
            </w:r>
            <w:r>
              <w:rPr>
                <w:bCs/>
              </w:rPr>
              <w:t>8</w:t>
            </w:r>
            <w:r w:rsidRPr="00150C95">
              <w:rPr>
                <w:bCs/>
              </w:rPr>
              <w:t>00</w:t>
            </w:r>
          </w:p>
        </w:tc>
        <w:tc>
          <w:tcPr>
            <w:tcW w:w="1295" w:type="dxa"/>
          </w:tcPr>
          <w:p w:rsidR="00BA0A71" w:rsidRPr="00150C95" w:rsidRDefault="00BA0A71" w:rsidP="00BA0A71">
            <w:pPr>
              <w:jc w:val="right"/>
            </w:pPr>
            <w:r w:rsidRPr="00150C95">
              <w:rPr>
                <w:bCs/>
              </w:rPr>
              <w:t>$</w:t>
            </w:r>
            <w:r>
              <w:rPr>
                <w:bCs/>
              </w:rPr>
              <w:t>3</w:t>
            </w:r>
            <w:r w:rsidRPr="00150C95">
              <w:rPr>
                <w:bCs/>
              </w:rPr>
              <w:t>,</w:t>
            </w:r>
            <w:r>
              <w:rPr>
                <w:bCs/>
              </w:rPr>
              <w:t>8</w:t>
            </w:r>
            <w:r w:rsidRPr="00150C95">
              <w:rPr>
                <w:bCs/>
              </w:rPr>
              <w:t>00</w:t>
            </w:r>
          </w:p>
        </w:tc>
        <w:tc>
          <w:tcPr>
            <w:tcW w:w="1295" w:type="dxa"/>
            <w:gridSpan w:val="2"/>
          </w:tcPr>
          <w:p w:rsidR="00BA0A71" w:rsidRPr="00150C95" w:rsidRDefault="00BA0A71" w:rsidP="00BA0A71">
            <w:pPr>
              <w:jc w:val="right"/>
            </w:pPr>
            <w:r w:rsidRPr="00150C95">
              <w:rPr>
                <w:bCs/>
              </w:rPr>
              <w:t>$</w:t>
            </w:r>
            <w:r>
              <w:rPr>
                <w:bCs/>
              </w:rPr>
              <w:t>3</w:t>
            </w:r>
            <w:r w:rsidRPr="00150C95">
              <w:rPr>
                <w:bCs/>
              </w:rPr>
              <w:t>,</w:t>
            </w:r>
            <w:r>
              <w:rPr>
                <w:bCs/>
              </w:rPr>
              <w:t>8</w:t>
            </w:r>
            <w:r w:rsidRPr="00150C95">
              <w:rPr>
                <w:bCs/>
              </w:rPr>
              <w:t>00</w:t>
            </w:r>
          </w:p>
        </w:tc>
        <w:tc>
          <w:tcPr>
            <w:tcW w:w="1230" w:type="dxa"/>
            <w:gridSpan w:val="2"/>
          </w:tcPr>
          <w:p w:rsidR="00BA0A71" w:rsidRPr="00150C95" w:rsidRDefault="00BA0A71" w:rsidP="00BA0A71">
            <w:pPr>
              <w:jc w:val="right"/>
            </w:pPr>
            <w:r w:rsidRPr="00150C95">
              <w:rPr>
                <w:bCs/>
              </w:rPr>
              <w:t>$</w:t>
            </w:r>
            <w:r>
              <w:rPr>
                <w:bCs/>
              </w:rPr>
              <w:t>3</w:t>
            </w:r>
            <w:r w:rsidRPr="00150C95">
              <w:rPr>
                <w:bCs/>
              </w:rPr>
              <w:t>,</w:t>
            </w:r>
            <w:r>
              <w:rPr>
                <w:bCs/>
              </w:rPr>
              <w:t>8</w:t>
            </w:r>
            <w:r w:rsidRPr="00150C95">
              <w:rPr>
                <w:bCs/>
              </w:rPr>
              <w:t>00</w:t>
            </w:r>
          </w:p>
        </w:tc>
        <w:tc>
          <w:tcPr>
            <w:tcW w:w="1165" w:type="dxa"/>
            <w:gridSpan w:val="2"/>
          </w:tcPr>
          <w:p w:rsidR="00BA0A71" w:rsidRPr="00150C95" w:rsidRDefault="00BA0A71" w:rsidP="00BA0A71">
            <w:pPr>
              <w:jc w:val="right"/>
            </w:pPr>
            <w:r w:rsidRPr="00150C95">
              <w:rPr>
                <w:bCs/>
              </w:rPr>
              <w:t>$</w:t>
            </w:r>
            <w:r>
              <w:rPr>
                <w:bCs/>
              </w:rPr>
              <w:t>3</w:t>
            </w:r>
            <w:r w:rsidRPr="00150C95">
              <w:rPr>
                <w:bCs/>
              </w:rPr>
              <w:t>,</w:t>
            </w:r>
            <w:r>
              <w:rPr>
                <w:bCs/>
              </w:rPr>
              <w:t>8</w:t>
            </w:r>
            <w:r w:rsidRPr="00150C95">
              <w:rPr>
                <w:bCs/>
              </w:rPr>
              <w:t>00</w:t>
            </w:r>
          </w:p>
        </w:tc>
        <w:tc>
          <w:tcPr>
            <w:tcW w:w="1336" w:type="dxa"/>
            <w:gridSpan w:val="2"/>
          </w:tcPr>
          <w:p w:rsidR="00BA0A71" w:rsidRPr="00150C95" w:rsidRDefault="00BA0A71" w:rsidP="005D4E27">
            <w:pPr>
              <w:jc w:val="right"/>
              <w:rPr>
                <w:bCs/>
              </w:rPr>
            </w:pPr>
            <w:r>
              <w:rPr>
                <w:bCs/>
              </w:rPr>
              <w:t>$3,800</w:t>
            </w:r>
          </w:p>
        </w:tc>
      </w:tr>
      <w:tr w:rsidR="00BA0A71" w:rsidTr="00BA0A71">
        <w:trPr>
          <w:gridAfter w:val="1"/>
          <w:wAfter w:w="475" w:type="dxa"/>
        </w:trPr>
        <w:tc>
          <w:tcPr>
            <w:tcW w:w="3528" w:type="dxa"/>
            <w:gridSpan w:val="2"/>
          </w:tcPr>
          <w:p w:rsidR="00BA0A71" w:rsidRDefault="00BA0A71" w:rsidP="001879E5">
            <w:pPr>
              <w:tabs>
                <w:tab w:val="left" w:leader="dot" w:pos="3420"/>
              </w:tabs>
              <w:rPr>
                <w:bCs/>
              </w:rPr>
            </w:pPr>
            <w:r>
              <w:rPr>
                <w:bCs/>
              </w:rPr>
              <w:t>Added contribution margin</w:t>
            </w:r>
            <w:r>
              <w:rPr>
                <w:bCs/>
              </w:rPr>
              <w:tab/>
            </w:r>
          </w:p>
        </w:tc>
        <w:tc>
          <w:tcPr>
            <w:tcW w:w="1509" w:type="dxa"/>
            <w:gridSpan w:val="2"/>
          </w:tcPr>
          <w:p w:rsidR="00BA0A71" w:rsidRDefault="00BA0A71" w:rsidP="005D4E27">
            <w:pPr>
              <w:jc w:val="right"/>
              <w:rPr>
                <w:bCs/>
              </w:rPr>
            </w:pPr>
          </w:p>
        </w:tc>
        <w:tc>
          <w:tcPr>
            <w:tcW w:w="1350" w:type="dxa"/>
            <w:gridSpan w:val="2"/>
          </w:tcPr>
          <w:p w:rsidR="00BA0A71" w:rsidRDefault="00BA0A71" w:rsidP="005D4E27">
            <w:pPr>
              <w:jc w:val="right"/>
              <w:rPr>
                <w:bCs/>
              </w:rPr>
            </w:pPr>
            <w:r>
              <w:rPr>
                <w:bCs/>
              </w:rPr>
              <w:t>1,200</w:t>
            </w:r>
          </w:p>
        </w:tc>
        <w:tc>
          <w:tcPr>
            <w:tcW w:w="1295" w:type="dxa"/>
          </w:tcPr>
          <w:p w:rsidR="00BA0A71" w:rsidRDefault="00BA0A71" w:rsidP="005D4E27">
            <w:pPr>
              <w:jc w:val="right"/>
              <w:rPr>
                <w:bCs/>
              </w:rPr>
            </w:pPr>
            <w:r>
              <w:rPr>
                <w:bCs/>
              </w:rPr>
              <w:t>1,200</w:t>
            </w:r>
          </w:p>
        </w:tc>
        <w:tc>
          <w:tcPr>
            <w:tcW w:w="1295" w:type="dxa"/>
            <w:gridSpan w:val="2"/>
          </w:tcPr>
          <w:p w:rsidR="00BA0A71" w:rsidRDefault="00BA0A71" w:rsidP="005D4E27">
            <w:pPr>
              <w:jc w:val="right"/>
              <w:rPr>
                <w:bCs/>
              </w:rPr>
            </w:pPr>
            <w:r>
              <w:rPr>
                <w:bCs/>
              </w:rPr>
              <w:t>1,200</w:t>
            </w:r>
          </w:p>
        </w:tc>
        <w:tc>
          <w:tcPr>
            <w:tcW w:w="1230" w:type="dxa"/>
            <w:gridSpan w:val="2"/>
          </w:tcPr>
          <w:p w:rsidR="00BA0A71" w:rsidRDefault="00BA0A71" w:rsidP="005D4E27">
            <w:pPr>
              <w:jc w:val="right"/>
              <w:rPr>
                <w:bCs/>
              </w:rPr>
            </w:pPr>
            <w:r>
              <w:rPr>
                <w:bCs/>
              </w:rPr>
              <w:t>1,200</w:t>
            </w:r>
          </w:p>
        </w:tc>
        <w:tc>
          <w:tcPr>
            <w:tcW w:w="1165" w:type="dxa"/>
            <w:gridSpan w:val="2"/>
          </w:tcPr>
          <w:p w:rsidR="00BA0A71" w:rsidRDefault="00BA0A71" w:rsidP="005D4E27">
            <w:pPr>
              <w:jc w:val="right"/>
              <w:rPr>
                <w:bCs/>
              </w:rPr>
            </w:pPr>
            <w:r>
              <w:rPr>
                <w:bCs/>
              </w:rPr>
              <w:t>1,200</w:t>
            </w:r>
          </w:p>
        </w:tc>
        <w:tc>
          <w:tcPr>
            <w:tcW w:w="1336" w:type="dxa"/>
            <w:gridSpan w:val="2"/>
          </w:tcPr>
          <w:p w:rsidR="00BA0A71" w:rsidRDefault="00BA0A71" w:rsidP="005D4E27">
            <w:pPr>
              <w:jc w:val="right"/>
              <w:rPr>
                <w:bCs/>
              </w:rPr>
            </w:pPr>
            <w:r>
              <w:rPr>
                <w:bCs/>
              </w:rPr>
              <w:t>1,200</w:t>
            </w:r>
          </w:p>
        </w:tc>
      </w:tr>
      <w:tr w:rsidR="00BA0A71" w:rsidTr="00BA0A71">
        <w:trPr>
          <w:gridAfter w:val="1"/>
          <w:wAfter w:w="475" w:type="dxa"/>
        </w:trPr>
        <w:tc>
          <w:tcPr>
            <w:tcW w:w="3528" w:type="dxa"/>
            <w:gridSpan w:val="2"/>
          </w:tcPr>
          <w:p w:rsidR="00BA0A71" w:rsidRDefault="00BA0A71" w:rsidP="001879E5">
            <w:pPr>
              <w:tabs>
                <w:tab w:val="left" w:leader="dot" w:pos="3420"/>
              </w:tabs>
              <w:rPr>
                <w:bCs/>
              </w:rPr>
            </w:pPr>
            <w:r>
              <w:rPr>
                <w:bCs/>
              </w:rPr>
              <w:t>Salvage value of machine</w:t>
            </w:r>
            <w:r>
              <w:rPr>
                <w:bCs/>
              </w:rPr>
              <w:tab/>
            </w:r>
          </w:p>
        </w:tc>
        <w:tc>
          <w:tcPr>
            <w:tcW w:w="1509" w:type="dxa"/>
            <w:gridSpan w:val="2"/>
          </w:tcPr>
          <w:p w:rsidR="00BA0A71" w:rsidRDefault="00BA0A71" w:rsidP="005D4E27">
            <w:pPr>
              <w:jc w:val="right"/>
              <w:rPr>
                <w:bCs/>
              </w:rPr>
            </w:pPr>
            <w:r>
              <w:rPr>
                <w:bCs/>
              </w:rPr>
              <w:t>_______</w:t>
            </w:r>
          </w:p>
        </w:tc>
        <w:tc>
          <w:tcPr>
            <w:tcW w:w="1350" w:type="dxa"/>
            <w:gridSpan w:val="2"/>
          </w:tcPr>
          <w:p w:rsidR="00BA0A71" w:rsidRDefault="00BA0A71" w:rsidP="005D4E27">
            <w:pPr>
              <w:jc w:val="right"/>
              <w:rPr>
                <w:bCs/>
              </w:rPr>
            </w:pPr>
            <w:r>
              <w:rPr>
                <w:bCs/>
              </w:rPr>
              <w:t>______</w:t>
            </w:r>
          </w:p>
        </w:tc>
        <w:tc>
          <w:tcPr>
            <w:tcW w:w="1295" w:type="dxa"/>
          </w:tcPr>
          <w:p w:rsidR="00BA0A71" w:rsidRDefault="00BA0A71" w:rsidP="005D4E27">
            <w:pPr>
              <w:jc w:val="right"/>
              <w:rPr>
                <w:bCs/>
              </w:rPr>
            </w:pPr>
            <w:r>
              <w:rPr>
                <w:bCs/>
              </w:rPr>
              <w:t>______</w:t>
            </w:r>
          </w:p>
        </w:tc>
        <w:tc>
          <w:tcPr>
            <w:tcW w:w="1295" w:type="dxa"/>
            <w:gridSpan w:val="2"/>
          </w:tcPr>
          <w:p w:rsidR="00BA0A71" w:rsidRDefault="00BA0A71" w:rsidP="005D4E27">
            <w:pPr>
              <w:jc w:val="right"/>
              <w:rPr>
                <w:bCs/>
              </w:rPr>
            </w:pPr>
            <w:r>
              <w:rPr>
                <w:bCs/>
              </w:rPr>
              <w:t>______</w:t>
            </w:r>
          </w:p>
        </w:tc>
        <w:tc>
          <w:tcPr>
            <w:tcW w:w="1230" w:type="dxa"/>
            <w:gridSpan w:val="2"/>
          </w:tcPr>
          <w:p w:rsidR="00BA0A71" w:rsidRDefault="00BA0A71" w:rsidP="005D4E27">
            <w:pPr>
              <w:jc w:val="right"/>
              <w:rPr>
                <w:bCs/>
              </w:rPr>
            </w:pPr>
            <w:r>
              <w:rPr>
                <w:bCs/>
              </w:rPr>
              <w:t>______</w:t>
            </w:r>
          </w:p>
        </w:tc>
        <w:tc>
          <w:tcPr>
            <w:tcW w:w="1165" w:type="dxa"/>
            <w:gridSpan w:val="2"/>
          </w:tcPr>
          <w:p w:rsidR="00BA0A71" w:rsidRDefault="00BA0A71" w:rsidP="005D4E27">
            <w:pPr>
              <w:jc w:val="right"/>
              <w:rPr>
                <w:bCs/>
              </w:rPr>
            </w:pPr>
            <w:r>
              <w:rPr>
                <w:bCs/>
              </w:rPr>
              <w:t>______</w:t>
            </w:r>
          </w:p>
        </w:tc>
        <w:tc>
          <w:tcPr>
            <w:tcW w:w="1336" w:type="dxa"/>
            <w:gridSpan w:val="2"/>
          </w:tcPr>
          <w:p w:rsidR="00BA0A71" w:rsidRPr="00BA0A71" w:rsidRDefault="00BA0A71" w:rsidP="005D4E27">
            <w:pPr>
              <w:jc w:val="right"/>
              <w:rPr>
                <w:bCs/>
                <w:u w:val="single"/>
              </w:rPr>
            </w:pPr>
            <w:r w:rsidRPr="00BA0A71">
              <w:rPr>
                <w:bCs/>
                <w:u w:val="single"/>
              </w:rPr>
              <w:t>9,125</w:t>
            </w:r>
          </w:p>
        </w:tc>
      </w:tr>
      <w:tr w:rsidR="00BA0A71" w:rsidTr="00BA0A71">
        <w:trPr>
          <w:gridAfter w:val="1"/>
          <w:wAfter w:w="475" w:type="dxa"/>
        </w:trPr>
        <w:tc>
          <w:tcPr>
            <w:tcW w:w="3528" w:type="dxa"/>
            <w:gridSpan w:val="2"/>
          </w:tcPr>
          <w:p w:rsidR="00BA0A71" w:rsidRDefault="00BA0A71" w:rsidP="001879E5">
            <w:pPr>
              <w:tabs>
                <w:tab w:val="left" w:leader="dot" w:pos="3420"/>
              </w:tabs>
              <w:rPr>
                <w:bCs/>
              </w:rPr>
            </w:pPr>
            <w:r>
              <w:rPr>
                <w:bCs/>
              </w:rPr>
              <w:t>Total cash flows (a)</w:t>
            </w:r>
            <w:r>
              <w:rPr>
                <w:bCs/>
              </w:rPr>
              <w:tab/>
            </w:r>
          </w:p>
        </w:tc>
        <w:tc>
          <w:tcPr>
            <w:tcW w:w="1509" w:type="dxa"/>
            <w:gridSpan w:val="2"/>
          </w:tcPr>
          <w:p w:rsidR="00BA0A71" w:rsidRDefault="00BA0A71" w:rsidP="00BA0A71">
            <w:pPr>
              <w:jc w:val="right"/>
              <w:rPr>
                <w:bCs/>
              </w:rPr>
            </w:pPr>
            <w:r>
              <w:rPr>
                <w:bCs/>
              </w:rPr>
              <w:t>$(18,600)</w:t>
            </w:r>
          </w:p>
        </w:tc>
        <w:tc>
          <w:tcPr>
            <w:tcW w:w="1350" w:type="dxa"/>
            <w:gridSpan w:val="2"/>
          </w:tcPr>
          <w:p w:rsidR="00BA0A71" w:rsidRDefault="00BA0A71" w:rsidP="001879E5">
            <w:pPr>
              <w:jc w:val="right"/>
              <w:rPr>
                <w:bCs/>
              </w:rPr>
            </w:pPr>
            <w:r>
              <w:rPr>
                <w:bCs/>
              </w:rPr>
              <w:t>$5,000</w:t>
            </w:r>
          </w:p>
        </w:tc>
        <w:tc>
          <w:tcPr>
            <w:tcW w:w="1295" w:type="dxa"/>
          </w:tcPr>
          <w:p w:rsidR="00BA0A71" w:rsidRDefault="00BA0A71" w:rsidP="001879E5">
            <w:pPr>
              <w:jc w:val="right"/>
            </w:pPr>
            <w:r>
              <w:rPr>
                <w:bCs/>
              </w:rPr>
              <w:t>$5,000</w:t>
            </w:r>
          </w:p>
        </w:tc>
        <w:tc>
          <w:tcPr>
            <w:tcW w:w="1295" w:type="dxa"/>
            <w:gridSpan w:val="2"/>
          </w:tcPr>
          <w:p w:rsidR="00BA0A71" w:rsidRDefault="00BA0A71" w:rsidP="001879E5">
            <w:pPr>
              <w:jc w:val="right"/>
            </w:pPr>
            <w:r>
              <w:rPr>
                <w:bCs/>
              </w:rPr>
              <w:t>$5,000</w:t>
            </w:r>
          </w:p>
        </w:tc>
        <w:tc>
          <w:tcPr>
            <w:tcW w:w="1230" w:type="dxa"/>
            <w:gridSpan w:val="2"/>
          </w:tcPr>
          <w:p w:rsidR="00BA0A71" w:rsidRDefault="00BA0A71" w:rsidP="001879E5">
            <w:pPr>
              <w:jc w:val="right"/>
            </w:pPr>
            <w:r>
              <w:rPr>
                <w:bCs/>
              </w:rPr>
              <w:t>$5,000</w:t>
            </w:r>
          </w:p>
        </w:tc>
        <w:tc>
          <w:tcPr>
            <w:tcW w:w="1165" w:type="dxa"/>
            <w:gridSpan w:val="2"/>
          </w:tcPr>
          <w:p w:rsidR="00BA0A71" w:rsidRDefault="00BA0A71" w:rsidP="001879E5">
            <w:pPr>
              <w:jc w:val="right"/>
              <w:rPr>
                <w:bCs/>
              </w:rPr>
            </w:pPr>
            <w:r>
              <w:rPr>
                <w:bCs/>
              </w:rPr>
              <w:t>$5,000</w:t>
            </w:r>
          </w:p>
        </w:tc>
        <w:tc>
          <w:tcPr>
            <w:tcW w:w="1336" w:type="dxa"/>
            <w:gridSpan w:val="2"/>
          </w:tcPr>
          <w:p w:rsidR="00BA0A71" w:rsidRDefault="00BA0A71" w:rsidP="005D4E27">
            <w:pPr>
              <w:jc w:val="right"/>
              <w:rPr>
                <w:bCs/>
              </w:rPr>
            </w:pPr>
            <w:r>
              <w:rPr>
                <w:bCs/>
              </w:rPr>
              <w:t>$14,125</w:t>
            </w:r>
          </w:p>
        </w:tc>
      </w:tr>
      <w:tr w:rsidR="00BA0A71" w:rsidTr="00BA0A71">
        <w:trPr>
          <w:gridAfter w:val="1"/>
          <w:wAfter w:w="475" w:type="dxa"/>
        </w:trPr>
        <w:tc>
          <w:tcPr>
            <w:tcW w:w="3528" w:type="dxa"/>
            <w:gridSpan w:val="2"/>
          </w:tcPr>
          <w:p w:rsidR="00BA0A71" w:rsidRDefault="00BA0A71" w:rsidP="001879E5">
            <w:pPr>
              <w:tabs>
                <w:tab w:val="left" w:leader="dot" w:pos="3420"/>
              </w:tabs>
              <w:rPr>
                <w:bCs/>
              </w:rPr>
            </w:pPr>
            <w:r>
              <w:rPr>
                <w:bCs/>
              </w:rPr>
              <w:t>Discount factor (22%) (b)</w:t>
            </w:r>
            <w:r>
              <w:rPr>
                <w:bCs/>
              </w:rPr>
              <w:tab/>
            </w:r>
          </w:p>
        </w:tc>
        <w:tc>
          <w:tcPr>
            <w:tcW w:w="1509" w:type="dxa"/>
            <w:gridSpan w:val="2"/>
          </w:tcPr>
          <w:p w:rsidR="00BA0A71" w:rsidRDefault="00BA0A71" w:rsidP="005D4E27">
            <w:pPr>
              <w:jc w:val="right"/>
              <w:rPr>
                <w:bCs/>
              </w:rPr>
            </w:pPr>
            <w:r>
              <w:rPr>
                <w:bCs/>
              </w:rPr>
              <w:t>1.000</w:t>
            </w:r>
            <w:r w:rsidRPr="002C3F41">
              <w:rPr>
                <w:bCs/>
              </w:rPr>
              <w:t> </w:t>
            </w:r>
          </w:p>
        </w:tc>
        <w:tc>
          <w:tcPr>
            <w:tcW w:w="1350" w:type="dxa"/>
            <w:gridSpan w:val="2"/>
          </w:tcPr>
          <w:p w:rsidR="00BA0A71" w:rsidRDefault="00BA0A71" w:rsidP="001879E5">
            <w:pPr>
              <w:jc w:val="right"/>
              <w:rPr>
                <w:bCs/>
              </w:rPr>
            </w:pPr>
            <w:r>
              <w:rPr>
                <w:bCs/>
              </w:rPr>
              <w:t>0.820</w:t>
            </w:r>
          </w:p>
        </w:tc>
        <w:tc>
          <w:tcPr>
            <w:tcW w:w="1295" w:type="dxa"/>
          </w:tcPr>
          <w:p w:rsidR="00BA0A71" w:rsidRDefault="00BA0A71" w:rsidP="001879E5">
            <w:pPr>
              <w:jc w:val="right"/>
              <w:rPr>
                <w:bCs/>
              </w:rPr>
            </w:pPr>
            <w:r>
              <w:rPr>
                <w:bCs/>
              </w:rPr>
              <w:t>0.672</w:t>
            </w:r>
          </w:p>
        </w:tc>
        <w:tc>
          <w:tcPr>
            <w:tcW w:w="1295" w:type="dxa"/>
            <w:gridSpan w:val="2"/>
          </w:tcPr>
          <w:p w:rsidR="00BA0A71" w:rsidRDefault="00BA0A71" w:rsidP="001879E5">
            <w:pPr>
              <w:jc w:val="right"/>
              <w:rPr>
                <w:bCs/>
              </w:rPr>
            </w:pPr>
            <w:r>
              <w:rPr>
                <w:bCs/>
              </w:rPr>
              <w:t>0.551</w:t>
            </w:r>
          </w:p>
        </w:tc>
        <w:tc>
          <w:tcPr>
            <w:tcW w:w="1230" w:type="dxa"/>
            <w:gridSpan w:val="2"/>
          </w:tcPr>
          <w:p w:rsidR="00BA0A71" w:rsidRDefault="00BA0A71" w:rsidP="001879E5">
            <w:pPr>
              <w:jc w:val="right"/>
              <w:rPr>
                <w:bCs/>
              </w:rPr>
            </w:pPr>
            <w:r>
              <w:rPr>
                <w:bCs/>
              </w:rPr>
              <w:t>0.451</w:t>
            </w:r>
          </w:p>
        </w:tc>
        <w:tc>
          <w:tcPr>
            <w:tcW w:w="1165" w:type="dxa"/>
            <w:gridSpan w:val="2"/>
          </w:tcPr>
          <w:p w:rsidR="00BA0A71" w:rsidRDefault="00BA0A71" w:rsidP="001879E5">
            <w:pPr>
              <w:jc w:val="right"/>
              <w:rPr>
                <w:bCs/>
              </w:rPr>
            </w:pPr>
            <w:r>
              <w:rPr>
                <w:bCs/>
              </w:rPr>
              <w:t>0.370</w:t>
            </w:r>
          </w:p>
        </w:tc>
        <w:tc>
          <w:tcPr>
            <w:tcW w:w="1336" w:type="dxa"/>
            <w:gridSpan w:val="2"/>
          </w:tcPr>
          <w:p w:rsidR="00BA0A71" w:rsidRDefault="00BA0A71" w:rsidP="005D4E27">
            <w:pPr>
              <w:jc w:val="right"/>
              <w:rPr>
                <w:bCs/>
              </w:rPr>
            </w:pPr>
            <w:r>
              <w:rPr>
                <w:bCs/>
              </w:rPr>
              <w:t>0.303</w:t>
            </w:r>
          </w:p>
        </w:tc>
      </w:tr>
      <w:tr w:rsidR="00BA0A71" w:rsidTr="00BA0A71">
        <w:trPr>
          <w:gridAfter w:val="1"/>
          <w:wAfter w:w="475" w:type="dxa"/>
        </w:trPr>
        <w:tc>
          <w:tcPr>
            <w:tcW w:w="3528" w:type="dxa"/>
            <w:gridSpan w:val="2"/>
          </w:tcPr>
          <w:p w:rsidR="00BA0A71" w:rsidRDefault="00BA0A71" w:rsidP="001879E5">
            <w:pPr>
              <w:tabs>
                <w:tab w:val="left" w:leader="dot" w:pos="3420"/>
              </w:tabs>
              <w:rPr>
                <w:bCs/>
              </w:rPr>
            </w:pPr>
            <w:r>
              <w:rPr>
                <w:bCs/>
              </w:rPr>
              <w:t>Present value (a)</w:t>
            </w:r>
            <w:r>
              <w:rPr>
                <w:rFonts w:cs="Tahoma"/>
                <w:bCs/>
              </w:rPr>
              <w:t>×</w:t>
            </w:r>
            <w:r>
              <w:rPr>
                <w:bCs/>
              </w:rPr>
              <w:t>(b)</w:t>
            </w:r>
            <w:r>
              <w:rPr>
                <w:bCs/>
              </w:rPr>
              <w:tab/>
            </w:r>
          </w:p>
        </w:tc>
        <w:tc>
          <w:tcPr>
            <w:tcW w:w="1509" w:type="dxa"/>
            <w:gridSpan w:val="2"/>
          </w:tcPr>
          <w:p w:rsidR="00BA0A71" w:rsidRDefault="00BA0A71" w:rsidP="00BA0A71">
            <w:pPr>
              <w:jc w:val="right"/>
              <w:rPr>
                <w:bCs/>
              </w:rPr>
            </w:pPr>
            <w:r>
              <w:rPr>
                <w:bCs/>
              </w:rPr>
              <w:t>$(18,600)</w:t>
            </w:r>
          </w:p>
        </w:tc>
        <w:tc>
          <w:tcPr>
            <w:tcW w:w="1350" w:type="dxa"/>
            <w:gridSpan w:val="2"/>
          </w:tcPr>
          <w:p w:rsidR="00BA0A71" w:rsidRDefault="00BA0A71" w:rsidP="001879E5">
            <w:pPr>
              <w:jc w:val="right"/>
              <w:rPr>
                <w:bCs/>
              </w:rPr>
            </w:pPr>
            <w:r>
              <w:rPr>
                <w:bCs/>
              </w:rPr>
              <w:t>$4,100</w:t>
            </w:r>
          </w:p>
        </w:tc>
        <w:tc>
          <w:tcPr>
            <w:tcW w:w="1295" w:type="dxa"/>
          </w:tcPr>
          <w:p w:rsidR="00BA0A71" w:rsidRDefault="00BA0A71" w:rsidP="001879E5">
            <w:pPr>
              <w:jc w:val="right"/>
              <w:rPr>
                <w:bCs/>
              </w:rPr>
            </w:pPr>
            <w:r>
              <w:rPr>
                <w:bCs/>
              </w:rPr>
              <w:t>$3,360</w:t>
            </w:r>
          </w:p>
        </w:tc>
        <w:tc>
          <w:tcPr>
            <w:tcW w:w="1295" w:type="dxa"/>
            <w:gridSpan w:val="2"/>
          </w:tcPr>
          <w:p w:rsidR="00BA0A71" w:rsidRDefault="00BA0A71" w:rsidP="001879E5">
            <w:pPr>
              <w:jc w:val="right"/>
              <w:rPr>
                <w:bCs/>
              </w:rPr>
            </w:pPr>
            <w:r>
              <w:rPr>
                <w:bCs/>
              </w:rPr>
              <w:t>$2,755</w:t>
            </w:r>
          </w:p>
        </w:tc>
        <w:tc>
          <w:tcPr>
            <w:tcW w:w="1230" w:type="dxa"/>
            <w:gridSpan w:val="2"/>
          </w:tcPr>
          <w:p w:rsidR="00BA0A71" w:rsidRDefault="00BA0A71" w:rsidP="001879E5">
            <w:pPr>
              <w:jc w:val="right"/>
              <w:rPr>
                <w:bCs/>
              </w:rPr>
            </w:pPr>
            <w:r>
              <w:rPr>
                <w:bCs/>
              </w:rPr>
              <w:t>$2,255</w:t>
            </w:r>
          </w:p>
        </w:tc>
        <w:tc>
          <w:tcPr>
            <w:tcW w:w="1165" w:type="dxa"/>
            <w:gridSpan w:val="2"/>
          </w:tcPr>
          <w:p w:rsidR="00BA0A71" w:rsidRDefault="00BA0A71" w:rsidP="001879E5">
            <w:pPr>
              <w:jc w:val="right"/>
              <w:rPr>
                <w:bCs/>
              </w:rPr>
            </w:pPr>
            <w:r>
              <w:rPr>
                <w:bCs/>
              </w:rPr>
              <w:t>$1,850</w:t>
            </w:r>
          </w:p>
        </w:tc>
        <w:tc>
          <w:tcPr>
            <w:tcW w:w="1336" w:type="dxa"/>
            <w:gridSpan w:val="2"/>
          </w:tcPr>
          <w:p w:rsidR="00BA0A71" w:rsidRDefault="001879E5" w:rsidP="005D4E27">
            <w:pPr>
              <w:jc w:val="right"/>
              <w:rPr>
                <w:bCs/>
              </w:rPr>
            </w:pPr>
            <w:r>
              <w:rPr>
                <w:bCs/>
              </w:rPr>
              <w:t>$4,280</w:t>
            </w:r>
          </w:p>
        </w:tc>
      </w:tr>
      <w:tr w:rsidR="00BA0A71" w:rsidTr="00BA0A71">
        <w:tc>
          <w:tcPr>
            <w:tcW w:w="3528" w:type="dxa"/>
            <w:gridSpan w:val="2"/>
          </w:tcPr>
          <w:p w:rsidR="00BA0A71" w:rsidRDefault="00BA0A71" w:rsidP="001879E5">
            <w:pPr>
              <w:tabs>
                <w:tab w:val="left" w:leader="dot" w:pos="3420"/>
              </w:tabs>
              <w:rPr>
                <w:bCs/>
              </w:rPr>
            </w:pPr>
            <w:r>
              <w:rPr>
                <w:bCs/>
              </w:rPr>
              <w:t>Net present value</w:t>
            </w:r>
            <w:r>
              <w:rPr>
                <w:bCs/>
              </w:rPr>
              <w:tab/>
            </w:r>
          </w:p>
        </w:tc>
        <w:tc>
          <w:tcPr>
            <w:tcW w:w="236" w:type="dxa"/>
          </w:tcPr>
          <w:p w:rsidR="00BA0A71" w:rsidRDefault="00BA0A71" w:rsidP="001879E5">
            <w:pPr>
              <w:tabs>
                <w:tab w:val="left" w:leader="dot" w:pos="3420"/>
                <w:tab w:val="left" w:leader="dot" w:pos="4320"/>
              </w:tabs>
              <w:jc w:val="right"/>
              <w:rPr>
                <w:bCs/>
              </w:rPr>
            </w:pPr>
          </w:p>
        </w:tc>
        <w:tc>
          <w:tcPr>
            <w:tcW w:w="1280" w:type="dxa"/>
            <w:gridSpan w:val="2"/>
          </w:tcPr>
          <w:p w:rsidR="00BA0A71" w:rsidRDefault="00BA0A71" w:rsidP="001879E5">
            <w:pPr>
              <w:jc w:val="right"/>
              <w:rPr>
                <w:bCs/>
              </w:rPr>
            </w:pPr>
            <w:r>
              <w:rPr>
                <w:bCs/>
              </w:rPr>
              <w:t>$</w:t>
            </w:r>
            <w:r w:rsidR="001879E5">
              <w:rPr>
                <w:bCs/>
              </w:rPr>
              <w:t>0</w:t>
            </w:r>
            <w:r w:rsidR="001879E5" w:rsidRPr="00D759F9">
              <w:rPr>
                <w:bCs/>
                <w:sz w:val="32"/>
                <w:szCs w:val="32"/>
              </w:rPr>
              <w:t> </w:t>
            </w:r>
          </w:p>
        </w:tc>
        <w:tc>
          <w:tcPr>
            <w:tcW w:w="2741" w:type="dxa"/>
            <w:gridSpan w:val="3"/>
          </w:tcPr>
          <w:p w:rsidR="00BA0A71" w:rsidRDefault="00BA0A71" w:rsidP="005D4E27">
            <w:pPr>
              <w:jc w:val="right"/>
              <w:rPr>
                <w:bCs/>
              </w:rPr>
            </w:pPr>
          </w:p>
        </w:tc>
        <w:tc>
          <w:tcPr>
            <w:tcW w:w="1578" w:type="dxa"/>
            <w:gridSpan w:val="2"/>
          </w:tcPr>
          <w:p w:rsidR="00BA0A71" w:rsidRDefault="00BA0A71" w:rsidP="005D4E27">
            <w:pPr>
              <w:jc w:val="right"/>
              <w:rPr>
                <w:bCs/>
              </w:rPr>
            </w:pPr>
          </w:p>
        </w:tc>
        <w:tc>
          <w:tcPr>
            <w:tcW w:w="1596" w:type="dxa"/>
            <w:gridSpan w:val="2"/>
          </w:tcPr>
          <w:p w:rsidR="00BA0A71" w:rsidRDefault="00BA0A71" w:rsidP="005D4E27">
            <w:pPr>
              <w:jc w:val="right"/>
              <w:rPr>
                <w:bCs/>
              </w:rPr>
            </w:pPr>
          </w:p>
        </w:tc>
        <w:tc>
          <w:tcPr>
            <w:tcW w:w="1002" w:type="dxa"/>
            <w:gridSpan w:val="2"/>
          </w:tcPr>
          <w:p w:rsidR="00BA0A71" w:rsidRDefault="00BA0A71" w:rsidP="005D4E27">
            <w:pPr>
              <w:jc w:val="right"/>
              <w:rPr>
                <w:bCs/>
              </w:rPr>
            </w:pPr>
          </w:p>
        </w:tc>
        <w:tc>
          <w:tcPr>
            <w:tcW w:w="1222" w:type="dxa"/>
            <w:gridSpan w:val="2"/>
          </w:tcPr>
          <w:p w:rsidR="00BA0A71" w:rsidRDefault="00BA0A71" w:rsidP="005D4E27">
            <w:pPr>
              <w:jc w:val="right"/>
              <w:rPr>
                <w:bCs/>
              </w:rPr>
            </w:pPr>
          </w:p>
        </w:tc>
      </w:tr>
    </w:tbl>
    <w:p w:rsidR="001879E5" w:rsidRDefault="001879E5" w:rsidP="001879E5">
      <w:pPr>
        <w:pStyle w:val="ProblemNumber"/>
        <w:rPr>
          <w:b/>
          <w:spacing w:val="-3"/>
          <w:kern w:val="1"/>
        </w:rPr>
        <w:sectPr w:rsidR="001879E5" w:rsidSect="00150C95">
          <w:pgSz w:w="15840" w:h="12240" w:orient="landscape" w:code="1"/>
          <w:pgMar w:top="1440" w:right="1440" w:bottom="1440" w:left="1440" w:header="720" w:footer="720" w:gutter="0"/>
          <w:cols w:space="720"/>
          <w:docGrid w:linePitch="381"/>
        </w:sectPr>
      </w:pPr>
    </w:p>
    <w:p w:rsidR="001879E5" w:rsidRDefault="001879E5" w:rsidP="001879E5">
      <w:pPr>
        <w:pStyle w:val="ProblemNumber"/>
        <w:rPr>
          <w:kern w:val="1"/>
        </w:rPr>
      </w:pPr>
      <w:r>
        <w:rPr>
          <w:b/>
          <w:spacing w:val="-3"/>
          <w:kern w:val="1"/>
        </w:rPr>
        <w:lastRenderedPageBreak/>
        <w:t>Exercise 13-4</w:t>
      </w:r>
      <w:r>
        <w:rPr>
          <w:spacing w:val="-3"/>
          <w:kern w:val="1"/>
        </w:rPr>
        <w:t xml:space="preserve"> (15 minutes)</w:t>
      </w:r>
    </w:p>
    <w:p w:rsidR="001879E5" w:rsidRDefault="001879E5" w:rsidP="001879E5">
      <w:pPr>
        <w:pStyle w:val="TextLeft"/>
        <w:rPr>
          <w:kern w:val="1"/>
        </w:rPr>
      </w:pPr>
      <w:r>
        <w:rPr>
          <w:kern w:val="1"/>
        </w:rPr>
        <w:t>The equipment’s net present value without considering the intangible benefits would be:</w:t>
      </w:r>
    </w:p>
    <w:p w:rsidR="001879E5" w:rsidRDefault="001879E5" w:rsidP="001879E5">
      <w:pPr>
        <w:pStyle w:val="6pointlinespace"/>
        <w:rPr>
          <w:kern w:val="1"/>
        </w:rPr>
      </w:pPr>
    </w:p>
    <w:tbl>
      <w:tblPr>
        <w:tblW w:w="9324" w:type="dxa"/>
        <w:tblCellSpacing w:w="7" w:type="dxa"/>
        <w:tblInd w:w="8" w:type="dxa"/>
        <w:tblLayout w:type="fixed"/>
        <w:tblCellMar>
          <w:left w:w="0" w:type="dxa"/>
          <w:right w:w="0" w:type="dxa"/>
        </w:tblCellMar>
        <w:tblLook w:val="0000" w:firstRow="0" w:lastRow="0" w:firstColumn="0" w:lastColumn="0" w:noHBand="0" w:noVBand="0"/>
      </w:tblPr>
      <w:tblGrid>
        <w:gridCol w:w="380"/>
        <w:gridCol w:w="3061"/>
        <w:gridCol w:w="1158"/>
        <w:gridCol w:w="1785"/>
        <w:gridCol w:w="1050"/>
        <w:gridCol w:w="1890"/>
      </w:tblGrid>
      <w:tr w:rsidR="001879E5" w:rsidTr="005D4E27">
        <w:trPr>
          <w:cantSplit/>
          <w:tblCellSpacing w:w="7" w:type="dxa"/>
        </w:trPr>
        <w:tc>
          <w:tcPr>
            <w:tcW w:w="359" w:type="dxa"/>
            <w:vAlign w:val="bottom"/>
          </w:tcPr>
          <w:p w:rsidR="001879E5" w:rsidRDefault="001879E5" w:rsidP="005D4E27">
            <w:pPr>
              <w:pStyle w:val="NumberedPart"/>
              <w:rPr>
                <w:kern w:val="1"/>
              </w:rPr>
            </w:pPr>
          </w:p>
        </w:tc>
        <w:tc>
          <w:tcPr>
            <w:tcW w:w="3047" w:type="dxa"/>
            <w:vAlign w:val="bottom"/>
          </w:tcPr>
          <w:p w:rsidR="001879E5" w:rsidRDefault="001879E5" w:rsidP="005D4E27">
            <w:pPr>
              <w:pStyle w:val="ColumnHead"/>
              <w:rPr>
                <w:kern w:val="1"/>
              </w:rPr>
            </w:pPr>
            <w:r>
              <w:rPr>
                <w:kern w:val="1"/>
              </w:rPr>
              <w:t>Item</w:t>
            </w:r>
          </w:p>
        </w:tc>
        <w:tc>
          <w:tcPr>
            <w:tcW w:w="1144" w:type="dxa"/>
            <w:vAlign w:val="bottom"/>
          </w:tcPr>
          <w:p w:rsidR="001879E5" w:rsidRDefault="001879E5" w:rsidP="005D4E27">
            <w:pPr>
              <w:pStyle w:val="ColumnHead"/>
              <w:rPr>
                <w:kern w:val="1"/>
              </w:rPr>
            </w:pPr>
            <w:r>
              <w:rPr>
                <w:kern w:val="1"/>
              </w:rPr>
              <w:t>Year(s)</w:t>
            </w:r>
          </w:p>
        </w:tc>
        <w:tc>
          <w:tcPr>
            <w:tcW w:w="1771" w:type="dxa"/>
            <w:vAlign w:val="bottom"/>
          </w:tcPr>
          <w:p w:rsidR="001879E5" w:rsidRDefault="001879E5" w:rsidP="005D4E27">
            <w:pPr>
              <w:pStyle w:val="ColumnHead"/>
              <w:rPr>
                <w:kern w:val="1"/>
              </w:rPr>
            </w:pPr>
            <w:r>
              <w:rPr>
                <w:kern w:val="1"/>
              </w:rPr>
              <w:t>Amount of Cash Flows</w:t>
            </w:r>
          </w:p>
        </w:tc>
        <w:tc>
          <w:tcPr>
            <w:tcW w:w="1036" w:type="dxa"/>
            <w:vAlign w:val="bottom"/>
          </w:tcPr>
          <w:p w:rsidR="001879E5" w:rsidRDefault="001879E5" w:rsidP="005D4E27">
            <w:pPr>
              <w:pStyle w:val="ColumnHead"/>
              <w:rPr>
                <w:kern w:val="1"/>
              </w:rPr>
            </w:pPr>
            <w:r>
              <w:rPr>
                <w:kern w:val="1"/>
              </w:rPr>
              <w:t>20% Factor</w:t>
            </w:r>
          </w:p>
        </w:tc>
        <w:tc>
          <w:tcPr>
            <w:tcW w:w="1869" w:type="dxa"/>
            <w:vAlign w:val="bottom"/>
          </w:tcPr>
          <w:p w:rsidR="001879E5" w:rsidRDefault="001879E5" w:rsidP="005D4E27">
            <w:pPr>
              <w:pStyle w:val="ColumnHead"/>
              <w:rPr>
                <w:kern w:val="1"/>
              </w:rPr>
            </w:pPr>
            <w:r>
              <w:rPr>
                <w:kern w:val="1"/>
              </w:rPr>
              <w:t>Present Value of Cash Flows</w:t>
            </w:r>
          </w:p>
        </w:tc>
      </w:tr>
      <w:tr w:rsidR="001879E5" w:rsidTr="005D4E27">
        <w:trPr>
          <w:tblCellSpacing w:w="7" w:type="dxa"/>
        </w:trPr>
        <w:tc>
          <w:tcPr>
            <w:tcW w:w="359" w:type="dxa"/>
            <w:vAlign w:val="bottom"/>
          </w:tcPr>
          <w:p w:rsidR="001879E5" w:rsidRDefault="001879E5" w:rsidP="005D4E27">
            <w:pPr>
              <w:pStyle w:val="NumberedPart"/>
              <w:rPr>
                <w:kern w:val="1"/>
              </w:rPr>
            </w:pPr>
          </w:p>
        </w:tc>
        <w:tc>
          <w:tcPr>
            <w:tcW w:w="3047" w:type="dxa"/>
            <w:vAlign w:val="bottom"/>
          </w:tcPr>
          <w:p w:rsidR="001879E5" w:rsidRDefault="001879E5" w:rsidP="005D4E27">
            <w:pPr>
              <w:pStyle w:val="TextLeader"/>
              <w:tabs>
                <w:tab w:val="clear" w:pos="7200"/>
                <w:tab w:val="right" w:leader="dot" w:pos="3039"/>
              </w:tabs>
              <w:rPr>
                <w:kern w:val="1"/>
              </w:rPr>
            </w:pPr>
            <w:r>
              <w:rPr>
                <w:kern w:val="1"/>
              </w:rPr>
              <w:t>Cost of the equipment</w:t>
            </w:r>
            <w:r>
              <w:rPr>
                <w:kern w:val="1"/>
              </w:rPr>
              <w:tab/>
            </w:r>
          </w:p>
        </w:tc>
        <w:tc>
          <w:tcPr>
            <w:tcW w:w="1144" w:type="dxa"/>
            <w:vAlign w:val="bottom"/>
          </w:tcPr>
          <w:p w:rsidR="001879E5" w:rsidRDefault="001879E5" w:rsidP="005D4E27">
            <w:pPr>
              <w:pStyle w:val="TextCentered"/>
              <w:rPr>
                <w:kern w:val="1"/>
              </w:rPr>
            </w:pPr>
            <w:r>
              <w:rPr>
                <w:kern w:val="1"/>
              </w:rPr>
              <w:t>Now</w:t>
            </w:r>
          </w:p>
        </w:tc>
        <w:tc>
          <w:tcPr>
            <w:tcW w:w="1771" w:type="dxa"/>
            <w:vAlign w:val="bottom"/>
          </w:tcPr>
          <w:p w:rsidR="001879E5" w:rsidRDefault="001879E5" w:rsidP="005D4E27">
            <w:pPr>
              <w:pStyle w:val="TextRight"/>
              <w:ind w:right="0"/>
              <w:rPr>
                <w:kern w:val="1"/>
              </w:rPr>
            </w:pPr>
            <w:r>
              <w:rPr>
                <w:kern w:val="1"/>
              </w:rPr>
              <w:t>$(2,500,000)</w:t>
            </w:r>
          </w:p>
        </w:tc>
        <w:tc>
          <w:tcPr>
            <w:tcW w:w="1036" w:type="dxa"/>
            <w:vAlign w:val="bottom"/>
          </w:tcPr>
          <w:p w:rsidR="001879E5" w:rsidRDefault="001879E5" w:rsidP="005D4E27">
            <w:pPr>
              <w:pStyle w:val="TextRight"/>
              <w:rPr>
                <w:kern w:val="1"/>
              </w:rPr>
            </w:pPr>
            <w:r>
              <w:rPr>
                <w:kern w:val="1"/>
              </w:rPr>
              <w:t>1.000</w:t>
            </w:r>
          </w:p>
        </w:tc>
        <w:tc>
          <w:tcPr>
            <w:tcW w:w="1869" w:type="dxa"/>
            <w:vAlign w:val="bottom"/>
          </w:tcPr>
          <w:p w:rsidR="001879E5" w:rsidRDefault="001879E5" w:rsidP="005D4E27">
            <w:pPr>
              <w:pStyle w:val="TextRight"/>
              <w:ind w:right="0"/>
              <w:rPr>
                <w:kern w:val="1"/>
              </w:rPr>
            </w:pPr>
            <w:r>
              <w:rPr>
                <w:kern w:val="1"/>
              </w:rPr>
              <w:t>$(2,500,000)</w:t>
            </w:r>
          </w:p>
        </w:tc>
      </w:tr>
      <w:tr w:rsidR="001879E5" w:rsidTr="005D4E27">
        <w:trPr>
          <w:tblCellSpacing w:w="7" w:type="dxa"/>
        </w:trPr>
        <w:tc>
          <w:tcPr>
            <w:tcW w:w="359" w:type="dxa"/>
            <w:vAlign w:val="bottom"/>
          </w:tcPr>
          <w:p w:rsidR="001879E5" w:rsidRDefault="001879E5" w:rsidP="005D4E27">
            <w:pPr>
              <w:pStyle w:val="NumberedPart"/>
              <w:rPr>
                <w:kern w:val="1"/>
              </w:rPr>
            </w:pPr>
          </w:p>
        </w:tc>
        <w:tc>
          <w:tcPr>
            <w:tcW w:w="3047" w:type="dxa"/>
            <w:vAlign w:val="bottom"/>
          </w:tcPr>
          <w:p w:rsidR="001879E5" w:rsidRDefault="001879E5" w:rsidP="005D4E27">
            <w:pPr>
              <w:pStyle w:val="TextLeader"/>
              <w:tabs>
                <w:tab w:val="clear" w:pos="7200"/>
                <w:tab w:val="right" w:leader="dot" w:pos="3039"/>
              </w:tabs>
              <w:rPr>
                <w:kern w:val="1"/>
              </w:rPr>
            </w:pPr>
            <w:r>
              <w:rPr>
                <w:kern w:val="1"/>
              </w:rPr>
              <w:t>Annual cost savings</w:t>
            </w:r>
            <w:r>
              <w:rPr>
                <w:kern w:val="1"/>
              </w:rPr>
              <w:tab/>
            </w:r>
          </w:p>
        </w:tc>
        <w:tc>
          <w:tcPr>
            <w:tcW w:w="1144" w:type="dxa"/>
            <w:vAlign w:val="bottom"/>
          </w:tcPr>
          <w:p w:rsidR="001879E5" w:rsidRDefault="001879E5" w:rsidP="005D4E27">
            <w:pPr>
              <w:pStyle w:val="TextCentered"/>
              <w:rPr>
                <w:kern w:val="1"/>
              </w:rPr>
            </w:pPr>
            <w:r>
              <w:rPr>
                <w:kern w:val="1"/>
              </w:rPr>
              <w:t>1-15</w:t>
            </w:r>
          </w:p>
        </w:tc>
        <w:tc>
          <w:tcPr>
            <w:tcW w:w="1771" w:type="dxa"/>
            <w:vAlign w:val="bottom"/>
          </w:tcPr>
          <w:p w:rsidR="001879E5" w:rsidRDefault="001879E5" w:rsidP="005D4E27">
            <w:pPr>
              <w:pStyle w:val="TextRight"/>
              <w:ind w:right="101"/>
              <w:rPr>
                <w:kern w:val="1"/>
              </w:rPr>
            </w:pPr>
            <w:r>
              <w:rPr>
                <w:kern w:val="1"/>
              </w:rPr>
              <w:t>$400,000</w:t>
            </w:r>
          </w:p>
        </w:tc>
        <w:tc>
          <w:tcPr>
            <w:tcW w:w="1036" w:type="dxa"/>
            <w:vAlign w:val="bottom"/>
          </w:tcPr>
          <w:p w:rsidR="001879E5" w:rsidRDefault="001879E5" w:rsidP="005D4E27">
            <w:pPr>
              <w:pStyle w:val="TextRight"/>
              <w:rPr>
                <w:kern w:val="1"/>
              </w:rPr>
            </w:pPr>
            <w:r>
              <w:rPr>
                <w:kern w:val="1"/>
              </w:rPr>
              <w:t>4.675</w:t>
            </w:r>
          </w:p>
        </w:tc>
        <w:tc>
          <w:tcPr>
            <w:tcW w:w="1869" w:type="dxa"/>
            <w:vAlign w:val="bottom"/>
          </w:tcPr>
          <w:p w:rsidR="001879E5" w:rsidRDefault="001879E5" w:rsidP="005D4E27">
            <w:pPr>
              <w:pStyle w:val="TextRight"/>
              <w:ind w:right="101"/>
              <w:rPr>
                <w:kern w:val="1"/>
                <w:u w:val="single"/>
              </w:rPr>
            </w:pPr>
            <w:r>
              <w:rPr>
                <w:kern w:val="1"/>
                <w:u w:val="single"/>
              </w:rPr>
              <w:t>   1,870,000</w:t>
            </w:r>
          </w:p>
        </w:tc>
      </w:tr>
      <w:tr w:rsidR="001879E5" w:rsidTr="005D4E27">
        <w:trPr>
          <w:tblCellSpacing w:w="7" w:type="dxa"/>
        </w:trPr>
        <w:tc>
          <w:tcPr>
            <w:tcW w:w="359" w:type="dxa"/>
            <w:vAlign w:val="bottom"/>
          </w:tcPr>
          <w:p w:rsidR="001879E5" w:rsidRDefault="001879E5" w:rsidP="005D4E27">
            <w:pPr>
              <w:pStyle w:val="NumberedPart"/>
              <w:rPr>
                <w:kern w:val="1"/>
              </w:rPr>
            </w:pPr>
          </w:p>
        </w:tc>
        <w:tc>
          <w:tcPr>
            <w:tcW w:w="3047" w:type="dxa"/>
            <w:vAlign w:val="bottom"/>
          </w:tcPr>
          <w:p w:rsidR="001879E5" w:rsidRDefault="001879E5" w:rsidP="005D4E27">
            <w:pPr>
              <w:pStyle w:val="TextLeader"/>
              <w:tabs>
                <w:tab w:val="clear" w:pos="7200"/>
                <w:tab w:val="right" w:leader="dot" w:pos="3039"/>
              </w:tabs>
              <w:rPr>
                <w:kern w:val="1"/>
              </w:rPr>
            </w:pPr>
            <w:r>
              <w:rPr>
                <w:kern w:val="1"/>
              </w:rPr>
              <w:t>Net present value</w:t>
            </w:r>
            <w:r>
              <w:rPr>
                <w:kern w:val="1"/>
              </w:rPr>
              <w:tab/>
            </w:r>
          </w:p>
        </w:tc>
        <w:tc>
          <w:tcPr>
            <w:tcW w:w="1144" w:type="dxa"/>
            <w:vAlign w:val="bottom"/>
          </w:tcPr>
          <w:p w:rsidR="001879E5" w:rsidRDefault="001879E5" w:rsidP="005D4E27">
            <w:pPr>
              <w:pStyle w:val="TextRight"/>
              <w:rPr>
                <w:kern w:val="1"/>
              </w:rPr>
            </w:pPr>
          </w:p>
        </w:tc>
        <w:tc>
          <w:tcPr>
            <w:tcW w:w="1771" w:type="dxa"/>
            <w:vAlign w:val="bottom"/>
          </w:tcPr>
          <w:p w:rsidR="001879E5" w:rsidRDefault="001879E5" w:rsidP="005D4E27">
            <w:pPr>
              <w:pStyle w:val="TextRight"/>
              <w:ind w:right="101"/>
              <w:rPr>
                <w:kern w:val="1"/>
              </w:rPr>
            </w:pPr>
          </w:p>
        </w:tc>
        <w:tc>
          <w:tcPr>
            <w:tcW w:w="1036" w:type="dxa"/>
            <w:vAlign w:val="bottom"/>
          </w:tcPr>
          <w:p w:rsidR="001879E5" w:rsidRDefault="001879E5" w:rsidP="005D4E27">
            <w:pPr>
              <w:pStyle w:val="TextRight"/>
              <w:rPr>
                <w:kern w:val="1"/>
              </w:rPr>
            </w:pPr>
          </w:p>
        </w:tc>
        <w:tc>
          <w:tcPr>
            <w:tcW w:w="1869" w:type="dxa"/>
            <w:vAlign w:val="bottom"/>
          </w:tcPr>
          <w:p w:rsidR="001879E5" w:rsidRDefault="001879E5" w:rsidP="005D4E27">
            <w:pPr>
              <w:pStyle w:val="TextRight"/>
              <w:ind w:right="0"/>
              <w:rPr>
                <w:kern w:val="1"/>
                <w:u w:val="double"/>
              </w:rPr>
            </w:pPr>
            <w:r>
              <w:rPr>
                <w:kern w:val="1"/>
                <w:u w:val="double"/>
              </w:rPr>
              <w:t>$   (630,000</w:t>
            </w:r>
            <w:r w:rsidRPr="004F17EB">
              <w:rPr>
                <w:kern w:val="1"/>
              </w:rPr>
              <w:t>)</w:t>
            </w:r>
          </w:p>
        </w:tc>
      </w:tr>
    </w:tbl>
    <w:p w:rsidR="00150C95" w:rsidRDefault="00150C95" w:rsidP="006D2574">
      <w:pPr>
        <w:pStyle w:val="NumberedPart"/>
        <w:rPr>
          <w:kern w:val="1"/>
        </w:rPr>
      </w:pPr>
    </w:p>
    <w:p w:rsidR="001879E5" w:rsidRDefault="001879E5" w:rsidP="001879E5">
      <w:pPr>
        <w:pStyle w:val="TextLeft"/>
        <w:rPr>
          <w:kern w:val="1"/>
        </w:rPr>
      </w:pPr>
      <w:r>
        <w:rPr>
          <w:kern w:val="1"/>
        </w:rPr>
        <w:t>The annual value of the intangible benefits would have to be great enough to offset a $630,000 negative present value for the equipment. This annual value can be computed as follows:</w:t>
      </w:r>
    </w:p>
    <w:p w:rsidR="001879E5" w:rsidRDefault="00DC484C" w:rsidP="001879E5">
      <w:pPr>
        <w:pStyle w:val="Equation"/>
        <w:rPr>
          <w:kern w:val="1"/>
        </w:rPr>
      </w:pPr>
      <w:r>
        <w:rPr>
          <w:noProof/>
          <w:kern w:val="1"/>
          <w:position w:val="-32"/>
        </w:rPr>
        <w:drawing>
          <wp:inline distT="0" distB="0" distL="0" distR="0" wp14:anchorId="135CE0AF" wp14:editId="6D2449FA">
            <wp:extent cx="4864100" cy="469900"/>
            <wp:effectExtent l="0" t="0" r="0" b="635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64100" cy="469900"/>
                    </a:xfrm>
                    <a:prstGeom prst="rect">
                      <a:avLst/>
                    </a:prstGeom>
                    <a:noFill/>
                    <a:ln>
                      <a:noFill/>
                    </a:ln>
                  </pic:spPr>
                </pic:pic>
              </a:graphicData>
            </a:graphic>
          </wp:inline>
        </w:drawing>
      </w:r>
    </w:p>
    <w:p w:rsidR="001879E5" w:rsidRDefault="001879E5" w:rsidP="006D2574">
      <w:pPr>
        <w:pStyle w:val="NumberedPart"/>
        <w:rPr>
          <w:kern w:val="1"/>
        </w:rPr>
      </w:pPr>
    </w:p>
    <w:p w:rsidR="00600AD1" w:rsidRDefault="00600AD1" w:rsidP="006D2574">
      <w:pPr>
        <w:pStyle w:val="NumberedPart"/>
        <w:rPr>
          <w:kern w:val="1"/>
        </w:rPr>
        <w:sectPr w:rsidR="00600AD1" w:rsidSect="001879E5">
          <w:pgSz w:w="12240" w:h="15840" w:code="1"/>
          <w:pgMar w:top="1440" w:right="1440" w:bottom="1440" w:left="1440" w:header="720" w:footer="720" w:gutter="0"/>
          <w:cols w:space="720"/>
          <w:docGrid w:linePitch="381"/>
        </w:sectPr>
      </w:pPr>
    </w:p>
    <w:p w:rsidR="00600AD1" w:rsidRDefault="00600AD1" w:rsidP="00600AD1">
      <w:pPr>
        <w:pStyle w:val="ProblemNumber"/>
        <w:rPr>
          <w:kern w:val="1"/>
        </w:rPr>
      </w:pPr>
      <w:r>
        <w:rPr>
          <w:b/>
          <w:spacing w:val="-3"/>
          <w:kern w:val="1"/>
        </w:rPr>
        <w:lastRenderedPageBreak/>
        <w:t>Exercise 13-5</w:t>
      </w:r>
      <w:r>
        <w:rPr>
          <w:spacing w:val="-3"/>
          <w:kern w:val="1"/>
        </w:rPr>
        <w:t xml:space="preserve"> (10 minutes)</w:t>
      </w:r>
    </w:p>
    <w:p w:rsidR="00600AD1" w:rsidRDefault="00600AD1" w:rsidP="00600AD1">
      <w:pPr>
        <w:pStyle w:val="NumberedPart"/>
        <w:rPr>
          <w:kern w:val="1"/>
        </w:rPr>
      </w:pPr>
      <w:r>
        <w:rPr>
          <w:kern w:val="1"/>
        </w:rPr>
        <w:tab/>
        <w:t>1.</w:t>
      </w:r>
      <w:r>
        <w:rPr>
          <w:kern w:val="1"/>
        </w:rPr>
        <w:tab/>
        <w:t>The project profitability index for each proposal is:</w:t>
      </w:r>
    </w:p>
    <w:p w:rsidR="00600AD1" w:rsidRDefault="00600AD1" w:rsidP="00600AD1">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1305"/>
        <w:gridCol w:w="2115"/>
        <w:gridCol w:w="1680"/>
        <w:gridCol w:w="2670"/>
      </w:tblGrid>
      <w:tr w:rsidR="00600AD1" w:rsidTr="005D4E27">
        <w:trPr>
          <w:tblCellSpacing w:w="7" w:type="dxa"/>
        </w:trPr>
        <w:tc>
          <w:tcPr>
            <w:tcW w:w="1284" w:type="dxa"/>
            <w:vAlign w:val="bottom"/>
          </w:tcPr>
          <w:p w:rsidR="00600AD1" w:rsidRDefault="00600AD1" w:rsidP="005D4E27">
            <w:pPr>
              <w:pStyle w:val="ColumnHead"/>
              <w:rPr>
                <w:kern w:val="1"/>
              </w:rPr>
            </w:pPr>
            <w:r>
              <w:rPr>
                <w:kern w:val="1"/>
              </w:rPr>
              <w:t>Proposal Number</w:t>
            </w:r>
          </w:p>
        </w:tc>
        <w:tc>
          <w:tcPr>
            <w:tcW w:w="2101" w:type="dxa"/>
            <w:vAlign w:val="bottom"/>
          </w:tcPr>
          <w:p w:rsidR="00600AD1" w:rsidRDefault="00600AD1" w:rsidP="005D4E27">
            <w:pPr>
              <w:pStyle w:val="ColumnHead"/>
              <w:rPr>
                <w:kern w:val="1"/>
              </w:rPr>
            </w:pPr>
            <w:r>
              <w:rPr>
                <w:kern w:val="1"/>
              </w:rPr>
              <w:t xml:space="preserve">Net Present Value </w:t>
            </w:r>
            <w:r>
              <w:rPr>
                <w:kern w:val="1"/>
              </w:rPr>
              <w:br/>
              <w:t>(a)</w:t>
            </w:r>
          </w:p>
        </w:tc>
        <w:tc>
          <w:tcPr>
            <w:tcW w:w="1666" w:type="dxa"/>
            <w:vAlign w:val="bottom"/>
          </w:tcPr>
          <w:p w:rsidR="00600AD1" w:rsidRDefault="00600AD1" w:rsidP="005D4E27">
            <w:pPr>
              <w:pStyle w:val="ColumnHead"/>
              <w:rPr>
                <w:kern w:val="1"/>
              </w:rPr>
            </w:pPr>
            <w:r>
              <w:rPr>
                <w:kern w:val="1"/>
              </w:rPr>
              <w:t>Investment Required (b)</w:t>
            </w:r>
          </w:p>
        </w:tc>
        <w:tc>
          <w:tcPr>
            <w:tcW w:w="2649" w:type="dxa"/>
            <w:vAlign w:val="bottom"/>
          </w:tcPr>
          <w:p w:rsidR="00600AD1" w:rsidRDefault="00600AD1" w:rsidP="005D4E27">
            <w:pPr>
              <w:pStyle w:val="ColumnHead"/>
              <w:rPr>
                <w:kern w:val="1"/>
              </w:rPr>
            </w:pPr>
            <w:r>
              <w:rPr>
                <w:kern w:val="1"/>
              </w:rPr>
              <w:t xml:space="preserve">Project Profitability Index </w:t>
            </w:r>
            <w:r>
              <w:rPr>
                <w:kern w:val="1"/>
              </w:rPr>
              <w:br/>
              <w:t xml:space="preserve">(a) </w:t>
            </w:r>
            <w:r>
              <w:rPr>
                <w:kern w:val="1"/>
              </w:rPr>
              <w:sym w:font="Symbol" w:char="F0B8"/>
            </w:r>
            <w:r>
              <w:rPr>
                <w:kern w:val="1"/>
              </w:rPr>
              <w:t xml:space="preserve"> (b)</w:t>
            </w:r>
          </w:p>
        </w:tc>
      </w:tr>
      <w:tr w:rsidR="00600AD1" w:rsidTr="005D4E27">
        <w:trPr>
          <w:tblCellSpacing w:w="7" w:type="dxa"/>
        </w:trPr>
        <w:tc>
          <w:tcPr>
            <w:tcW w:w="1284" w:type="dxa"/>
            <w:vAlign w:val="bottom"/>
          </w:tcPr>
          <w:p w:rsidR="00600AD1" w:rsidRDefault="00600AD1" w:rsidP="005D4E27">
            <w:pPr>
              <w:pStyle w:val="TextCentered"/>
              <w:rPr>
                <w:kern w:val="1"/>
              </w:rPr>
            </w:pPr>
            <w:r>
              <w:rPr>
                <w:kern w:val="1"/>
              </w:rPr>
              <w:t>A</w:t>
            </w:r>
          </w:p>
        </w:tc>
        <w:tc>
          <w:tcPr>
            <w:tcW w:w="2101" w:type="dxa"/>
            <w:vAlign w:val="bottom"/>
          </w:tcPr>
          <w:p w:rsidR="00600AD1" w:rsidRDefault="00600AD1" w:rsidP="005D4E27">
            <w:pPr>
              <w:pStyle w:val="TextRight"/>
              <w:ind w:right="563"/>
              <w:rPr>
                <w:kern w:val="1"/>
              </w:rPr>
            </w:pPr>
            <w:r>
              <w:rPr>
                <w:kern w:val="1"/>
              </w:rPr>
              <w:t>$36,000</w:t>
            </w:r>
          </w:p>
        </w:tc>
        <w:tc>
          <w:tcPr>
            <w:tcW w:w="1666" w:type="dxa"/>
            <w:vAlign w:val="bottom"/>
          </w:tcPr>
          <w:p w:rsidR="00600AD1" w:rsidRDefault="00600AD1" w:rsidP="005D4E27">
            <w:pPr>
              <w:pStyle w:val="TextRight"/>
              <w:ind w:right="293"/>
              <w:rPr>
                <w:kern w:val="1"/>
              </w:rPr>
            </w:pPr>
            <w:r>
              <w:rPr>
                <w:kern w:val="1"/>
              </w:rPr>
              <w:t>$90,000</w:t>
            </w:r>
          </w:p>
        </w:tc>
        <w:tc>
          <w:tcPr>
            <w:tcW w:w="2649" w:type="dxa"/>
            <w:vAlign w:val="bottom"/>
          </w:tcPr>
          <w:p w:rsidR="00600AD1" w:rsidRDefault="00600AD1" w:rsidP="005D4E27">
            <w:pPr>
              <w:pStyle w:val="TextCentered"/>
              <w:ind w:right="1066"/>
              <w:jc w:val="right"/>
              <w:rPr>
                <w:kern w:val="1"/>
              </w:rPr>
            </w:pPr>
            <w:r>
              <w:rPr>
                <w:kern w:val="1"/>
              </w:rPr>
              <w:t>0.40</w:t>
            </w:r>
          </w:p>
        </w:tc>
      </w:tr>
      <w:tr w:rsidR="00600AD1" w:rsidTr="005D4E27">
        <w:trPr>
          <w:tblCellSpacing w:w="7" w:type="dxa"/>
        </w:trPr>
        <w:tc>
          <w:tcPr>
            <w:tcW w:w="1284" w:type="dxa"/>
            <w:vAlign w:val="bottom"/>
          </w:tcPr>
          <w:p w:rsidR="00600AD1" w:rsidRDefault="00600AD1" w:rsidP="005D4E27">
            <w:pPr>
              <w:pStyle w:val="TextCentered"/>
              <w:rPr>
                <w:kern w:val="1"/>
              </w:rPr>
            </w:pPr>
            <w:r>
              <w:rPr>
                <w:kern w:val="1"/>
              </w:rPr>
              <w:t>B</w:t>
            </w:r>
          </w:p>
        </w:tc>
        <w:tc>
          <w:tcPr>
            <w:tcW w:w="2101" w:type="dxa"/>
            <w:vAlign w:val="bottom"/>
          </w:tcPr>
          <w:p w:rsidR="00600AD1" w:rsidRDefault="00600AD1" w:rsidP="005D4E27">
            <w:pPr>
              <w:pStyle w:val="TextRight"/>
              <w:ind w:right="563"/>
              <w:rPr>
                <w:kern w:val="1"/>
              </w:rPr>
            </w:pPr>
            <w:r>
              <w:rPr>
                <w:kern w:val="1"/>
              </w:rPr>
              <w:t>$38,000</w:t>
            </w:r>
          </w:p>
        </w:tc>
        <w:tc>
          <w:tcPr>
            <w:tcW w:w="1666" w:type="dxa"/>
            <w:vAlign w:val="bottom"/>
          </w:tcPr>
          <w:p w:rsidR="00600AD1" w:rsidRDefault="00600AD1" w:rsidP="005D4E27">
            <w:pPr>
              <w:pStyle w:val="TextRight"/>
              <w:ind w:right="293"/>
              <w:rPr>
                <w:kern w:val="1"/>
              </w:rPr>
            </w:pPr>
            <w:r>
              <w:rPr>
                <w:kern w:val="1"/>
              </w:rPr>
              <w:t>$100,000</w:t>
            </w:r>
          </w:p>
        </w:tc>
        <w:tc>
          <w:tcPr>
            <w:tcW w:w="2649" w:type="dxa"/>
            <w:vAlign w:val="bottom"/>
          </w:tcPr>
          <w:p w:rsidR="00600AD1" w:rsidRDefault="00600AD1" w:rsidP="005D4E27">
            <w:pPr>
              <w:pStyle w:val="TextCentered"/>
              <w:ind w:right="1066"/>
              <w:jc w:val="right"/>
              <w:rPr>
                <w:kern w:val="1"/>
              </w:rPr>
            </w:pPr>
            <w:r>
              <w:rPr>
                <w:kern w:val="1"/>
              </w:rPr>
              <w:t>0.38</w:t>
            </w:r>
          </w:p>
        </w:tc>
      </w:tr>
      <w:tr w:rsidR="00600AD1" w:rsidTr="005D4E27">
        <w:trPr>
          <w:tblCellSpacing w:w="7" w:type="dxa"/>
        </w:trPr>
        <w:tc>
          <w:tcPr>
            <w:tcW w:w="1284" w:type="dxa"/>
            <w:vAlign w:val="bottom"/>
          </w:tcPr>
          <w:p w:rsidR="00600AD1" w:rsidRDefault="00600AD1" w:rsidP="005D4E27">
            <w:pPr>
              <w:pStyle w:val="TextCentered"/>
              <w:rPr>
                <w:kern w:val="1"/>
              </w:rPr>
            </w:pPr>
            <w:r>
              <w:rPr>
                <w:kern w:val="1"/>
              </w:rPr>
              <w:t>C</w:t>
            </w:r>
          </w:p>
        </w:tc>
        <w:tc>
          <w:tcPr>
            <w:tcW w:w="2101" w:type="dxa"/>
            <w:vAlign w:val="bottom"/>
          </w:tcPr>
          <w:p w:rsidR="00600AD1" w:rsidRDefault="00600AD1" w:rsidP="005D4E27">
            <w:pPr>
              <w:pStyle w:val="TextRight"/>
              <w:ind w:right="563"/>
              <w:rPr>
                <w:kern w:val="1"/>
              </w:rPr>
            </w:pPr>
            <w:r>
              <w:rPr>
                <w:kern w:val="1"/>
              </w:rPr>
              <w:t>$35,000</w:t>
            </w:r>
          </w:p>
        </w:tc>
        <w:tc>
          <w:tcPr>
            <w:tcW w:w="1666" w:type="dxa"/>
            <w:vAlign w:val="bottom"/>
          </w:tcPr>
          <w:p w:rsidR="00600AD1" w:rsidRDefault="00600AD1" w:rsidP="005D4E27">
            <w:pPr>
              <w:pStyle w:val="TextRight"/>
              <w:ind w:right="293"/>
              <w:rPr>
                <w:kern w:val="1"/>
              </w:rPr>
            </w:pPr>
            <w:r>
              <w:rPr>
                <w:kern w:val="1"/>
              </w:rPr>
              <w:t>$70,000</w:t>
            </w:r>
          </w:p>
        </w:tc>
        <w:tc>
          <w:tcPr>
            <w:tcW w:w="2649" w:type="dxa"/>
            <w:vAlign w:val="bottom"/>
          </w:tcPr>
          <w:p w:rsidR="00600AD1" w:rsidRDefault="00600AD1" w:rsidP="005D4E27">
            <w:pPr>
              <w:pStyle w:val="TextCentered"/>
              <w:ind w:right="1066"/>
              <w:jc w:val="right"/>
              <w:rPr>
                <w:kern w:val="1"/>
              </w:rPr>
            </w:pPr>
            <w:r>
              <w:rPr>
                <w:kern w:val="1"/>
              </w:rPr>
              <w:t>0.50</w:t>
            </w:r>
          </w:p>
        </w:tc>
      </w:tr>
      <w:tr w:rsidR="00600AD1" w:rsidTr="005D4E27">
        <w:trPr>
          <w:tblCellSpacing w:w="7" w:type="dxa"/>
        </w:trPr>
        <w:tc>
          <w:tcPr>
            <w:tcW w:w="1284" w:type="dxa"/>
            <w:vAlign w:val="bottom"/>
          </w:tcPr>
          <w:p w:rsidR="00600AD1" w:rsidRDefault="00600AD1" w:rsidP="005D4E27">
            <w:pPr>
              <w:pStyle w:val="TextCentered"/>
              <w:rPr>
                <w:kern w:val="1"/>
              </w:rPr>
            </w:pPr>
            <w:r>
              <w:rPr>
                <w:kern w:val="1"/>
              </w:rPr>
              <w:t>D</w:t>
            </w:r>
          </w:p>
        </w:tc>
        <w:tc>
          <w:tcPr>
            <w:tcW w:w="2101" w:type="dxa"/>
            <w:vAlign w:val="bottom"/>
          </w:tcPr>
          <w:p w:rsidR="00600AD1" w:rsidRDefault="00600AD1" w:rsidP="005D4E27">
            <w:pPr>
              <w:pStyle w:val="TextRight"/>
              <w:ind w:right="563"/>
              <w:rPr>
                <w:kern w:val="1"/>
              </w:rPr>
            </w:pPr>
            <w:r>
              <w:rPr>
                <w:kern w:val="1"/>
              </w:rPr>
              <w:t>$40,000</w:t>
            </w:r>
          </w:p>
        </w:tc>
        <w:tc>
          <w:tcPr>
            <w:tcW w:w="1666" w:type="dxa"/>
            <w:vAlign w:val="bottom"/>
          </w:tcPr>
          <w:p w:rsidR="00600AD1" w:rsidRDefault="00600AD1" w:rsidP="005D4E27">
            <w:pPr>
              <w:pStyle w:val="TextRight"/>
              <w:ind w:right="293"/>
              <w:rPr>
                <w:kern w:val="1"/>
              </w:rPr>
            </w:pPr>
            <w:r>
              <w:rPr>
                <w:kern w:val="1"/>
              </w:rPr>
              <w:t>$120,000</w:t>
            </w:r>
          </w:p>
        </w:tc>
        <w:tc>
          <w:tcPr>
            <w:tcW w:w="2649" w:type="dxa"/>
            <w:vAlign w:val="bottom"/>
          </w:tcPr>
          <w:p w:rsidR="00600AD1" w:rsidRDefault="00600AD1" w:rsidP="005D4E27">
            <w:pPr>
              <w:pStyle w:val="TextCentered"/>
              <w:ind w:right="1066"/>
              <w:jc w:val="right"/>
              <w:rPr>
                <w:kern w:val="1"/>
              </w:rPr>
            </w:pPr>
            <w:r>
              <w:rPr>
                <w:kern w:val="1"/>
              </w:rPr>
              <w:t>0.33</w:t>
            </w:r>
          </w:p>
        </w:tc>
      </w:tr>
    </w:tbl>
    <w:p w:rsidR="00600AD1" w:rsidRDefault="00600AD1" w:rsidP="00600AD1">
      <w:pPr>
        <w:pStyle w:val="NumberedPart"/>
        <w:rPr>
          <w:kern w:val="1"/>
        </w:rPr>
      </w:pPr>
    </w:p>
    <w:p w:rsidR="00600AD1" w:rsidRDefault="00600AD1" w:rsidP="00600AD1">
      <w:pPr>
        <w:pStyle w:val="NumberedPart"/>
        <w:rPr>
          <w:kern w:val="1"/>
        </w:rPr>
      </w:pPr>
      <w:r>
        <w:rPr>
          <w:kern w:val="1"/>
        </w:rPr>
        <w:tab/>
        <w:t>2.</w:t>
      </w:r>
      <w:r>
        <w:rPr>
          <w:kern w:val="1"/>
        </w:rPr>
        <w:tab/>
        <w:t>The ranking is:</w:t>
      </w:r>
    </w:p>
    <w:p w:rsidR="00600AD1" w:rsidRDefault="00600AD1" w:rsidP="00600AD1">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1305"/>
        <w:gridCol w:w="2505"/>
      </w:tblGrid>
      <w:tr w:rsidR="00600AD1" w:rsidTr="005D4E27">
        <w:trPr>
          <w:tblCellSpacing w:w="7" w:type="dxa"/>
        </w:trPr>
        <w:tc>
          <w:tcPr>
            <w:tcW w:w="1284" w:type="dxa"/>
            <w:vAlign w:val="bottom"/>
          </w:tcPr>
          <w:p w:rsidR="00600AD1" w:rsidRDefault="00600AD1" w:rsidP="005D4E27">
            <w:pPr>
              <w:pStyle w:val="ColumnHead"/>
              <w:rPr>
                <w:kern w:val="1"/>
              </w:rPr>
            </w:pPr>
            <w:r>
              <w:rPr>
                <w:kern w:val="1"/>
              </w:rPr>
              <w:t>Proposal Number</w:t>
            </w:r>
          </w:p>
        </w:tc>
        <w:tc>
          <w:tcPr>
            <w:tcW w:w="2484" w:type="dxa"/>
            <w:vAlign w:val="bottom"/>
          </w:tcPr>
          <w:p w:rsidR="00600AD1" w:rsidRDefault="00600AD1" w:rsidP="005D4E27">
            <w:pPr>
              <w:pStyle w:val="ColumnHead"/>
              <w:rPr>
                <w:kern w:val="1"/>
              </w:rPr>
            </w:pPr>
            <w:r>
              <w:rPr>
                <w:kern w:val="1"/>
              </w:rPr>
              <w:t>Project Profitability Index</w:t>
            </w:r>
          </w:p>
        </w:tc>
      </w:tr>
      <w:tr w:rsidR="00600AD1" w:rsidTr="005D4E27">
        <w:trPr>
          <w:tblCellSpacing w:w="7" w:type="dxa"/>
        </w:trPr>
        <w:tc>
          <w:tcPr>
            <w:tcW w:w="1284" w:type="dxa"/>
            <w:vAlign w:val="bottom"/>
          </w:tcPr>
          <w:p w:rsidR="00600AD1" w:rsidRDefault="00600AD1" w:rsidP="005D4E27">
            <w:pPr>
              <w:pStyle w:val="TextCentered"/>
              <w:rPr>
                <w:kern w:val="1"/>
              </w:rPr>
            </w:pPr>
            <w:r>
              <w:rPr>
                <w:kern w:val="1"/>
              </w:rPr>
              <w:t>C</w:t>
            </w:r>
          </w:p>
        </w:tc>
        <w:tc>
          <w:tcPr>
            <w:tcW w:w="2484" w:type="dxa"/>
            <w:vAlign w:val="bottom"/>
          </w:tcPr>
          <w:p w:rsidR="00600AD1" w:rsidRDefault="00600AD1" w:rsidP="005D4E27">
            <w:pPr>
              <w:pStyle w:val="TextCentered"/>
              <w:ind w:right="886"/>
              <w:jc w:val="right"/>
              <w:rPr>
                <w:kern w:val="1"/>
              </w:rPr>
            </w:pPr>
            <w:r>
              <w:rPr>
                <w:kern w:val="1"/>
              </w:rPr>
              <w:t>0.50</w:t>
            </w:r>
          </w:p>
        </w:tc>
      </w:tr>
      <w:tr w:rsidR="00600AD1" w:rsidTr="005D4E27">
        <w:trPr>
          <w:tblCellSpacing w:w="7" w:type="dxa"/>
        </w:trPr>
        <w:tc>
          <w:tcPr>
            <w:tcW w:w="1284" w:type="dxa"/>
            <w:vAlign w:val="bottom"/>
          </w:tcPr>
          <w:p w:rsidR="00600AD1" w:rsidRDefault="00600AD1" w:rsidP="005D4E27">
            <w:pPr>
              <w:pStyle w:val="TextCentered"/>
              <w:rPr>
                <w:kern w:val="1"/>
              </w:rPr>
            </w:pPr>
            <w:r>
              <w:rPr>
                <w:kern w:val="1"/>
              </w:rPr>
              <w:t>A</w:t>
            </w:r>
          </w:p>
        </w:tc>
        <w:tc>
          <w:tcPr>
            <w:tcW w:w="2484" w:type="dxa"/>
            <w:vAlign w:val="bottom"/>
          </w:tcPr>
          <w:p w:rsidR="00600AD1" w:rsidRDefault="00600AD1" w:rsidP="005D4E27">
            <w:pPr>
              <w:pStyle w:val="TextCentered"/>
              <w:ind w:right="886"/>
              <w:jc w:val="right"/>
              <w:rPr>
                <w:kern w:val="1"/>
              </w:rPr>
            </w:pPr>
            <w:r>
              <w:rPr>
                <w:kern w:val="1"/>
              </w:rPr>
              <w:t>0.40</w:t>
            </w:r>
          </w:p>
        </w:tc>
      </w:tr>
      <w:tr w:rsidR="00600AD1" w:rsidTr="005D4E27">
        <w:trPr>
          <w:tblCellSpacing w:w="7" w:type="dxa"/>
        </w:trPr>
        <w:tc>
          <w:tcPr>
            <w:tcW w:w="1284" w:type="dxa"/>
            <w:vAlign w:val="bottom"/>
          </w:tcPr>
          <w:p w:rsidR="00600AD1" w:rsidRDefault="00600AD1" w:rsidP="005D4E27">
            <w:pPr>
              <w:pStyle w:val="TextCentered"/>
              <w:rPr>
                <w:kern w:val="1"/>
              </w:rPr>
            </w:pPr>
            <w:r>
              <w:rPr>
                <w:kern w:val="1"/>
              </w:rPr>
              <w:t>B</w:t>
            </w:r>
          </w:p>
        </w:tc>
        <w:tc>
          <w:tcPr>
            <w:tcW w:w="2484" w:type="dxa"/>
            <w:vAlign w:val="bottom"/>
          </w:tcPr>
          <w:p w:rsidR="00600AD1" w:rsidRDefault="00600AD1" w:rsidP="005D4E27">
            <w:pPr>
              <w:pStyle w:val="TextCentered"/>
              <w:ind w:right="886"/>
              <w:jc w:val="right"/>
              <w:rPr>
                <w:kern w:val="1"/>
              </w:rPr>
            </w:pPr>
            <w:r>
              <w:rPr>
                <w:kern w:val="1"/>
              </w:rPr>
              <w:t>0.38</w:t>
            </w:r>
          </w:p>
        </w:tc>
      </w:tr>
      <w:tr w:rsidR="00600AD1" w:rsidTr="005D4E27">
        <w:trPr>
          <w:tblCellSpacing w:w="7" w:type="dxa"/>
        </w:trPr>
        <w:tc>
          <w:tcPr>
            <w:tcW w:w="1284" w:type="dxa"/>
            <w:vAlign w:val="bottom"/>
          </w:tcPr>
          <w:p w:rsidR="00600AD1" w:rsidRDefault="00600AD1" w:rsidP="005D4E27">
            <w:pPr>
              <w:pStyle w:val="TextCentered"/>
              <w:rPr>
                <w:kern w:val="1"/>
              </w:rPr>
            </w:pPr>
            <w:r>
              <w:rPr>
                <w:kern w:val="1"/>
              </w:rPr>
              <w:t>D</w:t>
            </w:r>
          </w:p>
        </w:tc>
        <w:tc>
          <w:tcPr>
            <w:tcW w:w="2484" w:type="dxa"/>
            <w:vAlign w:val="bottom"/>
          </w:tcPr>
          <w:p w:rsidR="00600AD1" w:rsidRDefault="00600AD1" w:rsidP="005D4E27">
            <w:pPr>
              <w:pStyle w:val="TextCentered"/>
              <w:ind w:right="886"/>
              <w:jc w:val="right"/>
              <w:rPr>
                <w:kern w:val="1"/>
              </w:rPr>
            </w:pPr>
            <w:r>
              <w:rPr>
                <w:kern w:val="1"/>
              </w:rPr>
              <w:t>0.33</w:t>
            </w:r>
          </w:p>
        </w:tc>
      </w:tr>
    </w:tbl>
    <w:p w:rsidR="00600AD1" w:rsidRDefault="00600AD1" w:rsidP="00600AD1">
      <w:pPr>
        <w:pStyle w:val="6pointlinespace"/>
        <w:rPr>
          <w:kern w:val="1"/>
        </w:rPr>
      </w:pPr>
    </w:p>
    <w:p w:rsidR="00600AD1" w:rsidRDefault="00600AD1" w:rsidP="00600AD1">
      <w:pPr>
        <w:pStyle w:val="NumberedPart"/>
        <w:rPr>
          <w:kern w:val="1"/>
        </w:rPr>
      </w:pPr>
      <w:r>
        <w:rPr>
          <w:kern w:val="1"/>
        </w:rPr>
        <w:tab/>
      </w:r>
      <w:r>
        <w:rPr>
          <w:kern w:val="1"/>
        </w:rPr>
        <w:tab/>
        <w:t>Note that proposal D has the highest net present value, but it ranks lowest in terms of the project profitability index.</w:t>
      </w:r>
    </w:p>
    <w:p w:rsidR="00600AD1" w:rsidRDefault="00600AD1" w:rsidP="006D2574">
      <w:pPr>
        <w:pStyle w:val="NumberedPart"/>
        <w:rPr>
          <w:kern w:val="1"/>
        </w:rPr>
        <w:sectPr w:rsidR="00600AD1" w:rsidSect="001879E5">
          <w:pgSz w:w="12240" w:h="15840" w:code="1"/>
          <w:pgMar w:top="1440" w:right="1440" w:bottom="1440" w:left="1440" w:header="720" w:footer="720" w:gutter="0"/>
          <w:cols w:space="720"/>
          <w:docGrid w:linePitch="381"/>
        </w:sectPr>
      </w:pPr>
    </w:p>
    <w:p w:rsidR="00985EAE" w:rsidRDefault="00985EAE" w:rsidP="00985EAE">
      <w:pPr>
        <w:pStyle w:val="ProblemNumber"/>
        <w:rPr>
          <w:b/>
          <w:bCs/>
        </w:rPr>
      </w:pPr>
      <w:r>
        <w:rPr>
          <w:b/>
          <w:bCs/>
        </w:rPr>
        <w:lastRenderedPageBreak/>
        <w:t xml:space="preserve">Exercise 13-6 </w:t>
      </w:r>
      <w:r>
        <w:t>(10 minutes)</w:t>
      </w:r>
    </w:p>
    <w:p w:rsidR="00985EAE" w:rsidRDefault="00985EAE" w:rsidP="00985EAE">
      <w:pPr>
        <w:pStyle w:val="TextLeft"/>
      </w:pPr>
      <w:r>
        <w:t>This is a cost reduction project, so the simple rate of return would be computed as follows:</w:t>
      </w:r>
    </w:p>
    <w:p w:rsidR="00985EAE" w:rsidRDefault="00985EAE" w:rsidP="00985EAE">
      <w:pPr>
        <w:pStyle w:val="NumberedPart"/>
      </w:pPr>
    </w:p>
    <w:tbl>
      <w:tblPr>
        <w:tblW w:w="0" w:type="auto"/>
        <w:tblCellSpacing w:w="7" w:type="dxa"/>
        <w:tblInd w:w="108" w:type="dxa"/>
        <w:tblLayout w:type="fixed"/>
        <w:tblCellMar>
          <w:left w:w="0" w:type="dxa"/>
          <w:right w:w="0" w:type="dxa"/>
        </w:tblCellMar>
        <w:tblLook w:val="0000" w:firstRow="0" w:lastRow="0" w:firstColumn="0" w:lastColumn="0" w:noHBand="0" w:noVBand="0"/>
      </w:tblPr>
      <w:tblGrid>
        <w:gridCol w:w="5666"/>
        <w:gridCol w:w="1530"/>
      </w:tblGrid>
      <w:tr w:rsidR="00985EAE" w:rsidTr="005D4E27">
        <w:trPr>
          <w:tblCellSpacing w:w="7" w:type="dxa"/>
        </w:trPr>
        <w:tc>
          <w:tcPr>
            <w:tcW w:w="5645" w:type="dxa"/>
            <w:vAlign w:val="bottom"/>
          </w:tcPr>
          <w:p w:rsidR="00985EAE" w:rsidRDefault="00985EAE" w:rsidP="005D4E27">
            <w:pPr>
              <w:pStyle w:val="6pointlinespace"/>
              <w:tabs>
                <w:tab w:val="right" w:leader="dot" w:pos="5472"/>
              </w:tabs>
            </w:pPr>
          </w:p>
        </w:tc>
        <w:tc>
          <w:tcPr>
            <w:tcW w:w="1509" w:type="dxa"/>
            <w:vAlign w:val="bottom"/>
          </w:tcPr>
          <w:p w:rsidR="00985EAE" w:rsidRDefault="00985EAE" w:rsidP="005D4E27">
            <w:pPr>
              <w:pStyle w:val="6pointlinespace"/>
            </w:pPr>
          </w:p>
        </w:tc>
      </w:tr>
      <w:tr w:rsidR="00985EAE" w:rsidTr="005D4E27">
        <w:trPr>
          <w:tblCellSpacing w:w="7" w:type="dxa"/>
        </w:trPr>
        <w:tc>
          <w:tcPr>
            <w:tcW w:w="5645" w:type="dxa"/>
            <w:vAlign w:val="bottom"/>
          </w:tcPr>
          <w:p w:rsidR="00985EAE" w:rsidRDefault="00985EAE" w:rsidP="005D4E27">
            <w:pPr>
              <w:pStyle w:val="TextLeader"/>
              <w:tabs>
                <w:tab w:val="clear" w:pos="7200"/>
                <w:tab w:val="right" w:leader="dot" w:pos="5472"/>
              </w:tabs>
            </w:pPr>
            <w:r>
              <w:t>Operating cost of old machine</w:t>
            </w:r>
            <w:r>
              <w:tab/>
            </w:r>
          </w:p>
        </w:tc>
        <w:tc>
          <w:tcPr>
            <w:tcW w:w="1509" w:type="dxa"/>
            <w:vAlign w:val="bottom"/>
          </w:tcPr>
          <w:p w:rsidR="00985EAE" w:rsidRDefault="00985EAE" w:rsidP="005D4E27">
            <w:pPr>
              <w:pStyle w:val="TextRight"/>
            </w:pPr>
            <w:r>
              <w:t>$ 30,000</w:t>
            </w:r>
          </w:p>
        </w:tc>
      </w:tr>
      <w:tr w:rsidR="00985EAE" w:rsidTr="005D4E27">
        <w:trPr>
          <w:tblCellSpacing w:w="7" w:type="dxa"/>
        </w:trPr>
        <w:tc>
          <w:tcPr>
            <w:tcW w:w="5645" w:type="dxa"/>
            <w:vAlign w:val="bottom"/>
          </w:tcPr>
          <w:p w:rsidR="00985EAE" w:rsidRDefault="00985EAE" w:rsidP="005D4E27">
            <w:pPr>
              <w:pStyle w:val="TextLeader"/>
              <w:tabs>
                <w:tab w:val="clear" w:pos="7200"/>
                <w:tab w:val="right" w:leader="dot" w:pos="5472"/>
              </w:tabs>
            </w:pPr>
            <w:r>
              <w:t>Less operating cost of new machine</w:t>
            </w:r>
            <w:r>
              <w:tab/>
            </w:r>
          </w:p>
        </w:tc>
        <w:tc>
          <w:tcPr>
            <w:tcW w:w="1509" w:type="dxa"/>
            <w:vAlign w:val="bottom"/>
          </w:tcPr>
          <w:p w:rsidR="00985EAE" w:rsidRPr="0089586C" w:rsidRDefault="00985EAE" w:rsidP="005D4E27">
            <w:pPr>
              <w:pStyle w:val="TextRight"/>
            </w:pPr>
            <w:r w:rsidRPr="0089586C">
              <w:t>12,000</w:t>
            </w:r>
          </w:p>
        </w:tc>
      </w:tr>
      <w:tr w:rsidR="00985EAE" w:rsidTr="005D4E27">
        <w:trPr>
          <w:tblCellSpacing w:w="7" w:type="dxa"/>
        </w:trPr>
        <w:tc>
          <w:tcPr>
            <w:tcW w:w="5645" w:type="dxa"/>
            <w:vAlign w:val="bottom"/>
          </w:tcPr>
          <w:p w:rsidR="00985EAE" w:rsidRDefault="00985EAE" w:rsidP="005D4E27">
            <w:pPr>
              <w:pStyle w:val="TextLeader"/>
              <w:tabs>
                <w:tab w:val="clear" w:pos="7200"/>
                <w:tab w:val="right" w:leader="dot" w:pos="5472"/>
              </w:tabs>
            </w:pPr>
            <w:r>
              <w:t>Less annual depreciation on the new machine ($120,000 ÷ 10 years)</w:t>
            </w:r>
            <w:r>
              <w:tab/>
            </w:r>
          </w:p>
        </w:tc>
        <w:tc>
          <w:tcPr>
            <w:tcW w:w="1509" w:type="dxa"/>
            <w:vAlign w:val="bottom"/>
          </w:tcPr>
          <w:p w:rsidR="00985EAE" w:rsidRPr="0089586C" w:rsidRDefault="00985EAE" w:rsidP="005D4E27">
            <w:pPr>
              <w:pStyle w:val="TextRight"/>
              <w:rPr>
                <w:u w:val="single"/>
              </w:rPr>
            </w:pPr>
            <w:r>
              <w:rPr>
                <w:u w:val="single"/>
              </w:rPr>
              <w:t>   </w:t>
            </w:r>
            <w:r w:rsidRPr="0089586C">
              <w:rPr>
                <w:u w:val="single"/>
              </w:rPr>
              <w:t>12,000</w:t>
            </w:r>
          </w:p>
        </w:tc>
      </w:tr>
      <w:tr w:rsidR="00985EAE" w:rsidTr="005D4E27">
        <w:trPr>
          <w:tblCellSpacing w:w="7" w:type="dxa"/>
        </w:trPr>
        <w:tc>
          <w:tcPr>
            <w:tcW w:w="5645" w:type="dxa"/>
            <w:vAlign w:val="bottom"/>
          </w:tcPr>
          <w:p w:rsidR="00985EAE" w:rsidRDefault="00985EAE" w:rsidP="005D4E27">
            <w:pPr>
              <w:pStyle w:val="TextLeader"/>
              <w:tabs>
                <w:tab w:val="clear" w:pos="7200"/>
                <w:tab w:val="right" w:leader="dot" w:pos="5472"/>
              </w:tabs>
            </w:pPr>
            <w:r>
              <w:t>Annual incremental net operating income</w:t>
            </w:r>
            <w:r>
              <w:tab/>
            </w:r>
          </w:p>
        </w:tc>
        <w:tc>
          <w:tcPr>
            <w:tcW w:w="1509" w:type="dxa"/>
            <w:vAlign w:val="bottom"/>
          </w:tcPr>
          <w:p w:rsidR="00985EAE" w:rsidRDefault="00985EAE" w:rsidP="005D4E27">
            <w:pPr>
              <w:pStyle w:val="TextRight"/>
              <w:rPr>
                <w:u w:val="double"/>
              </w:rPr>
            </w:pPr>
            <w:r>
              <w:rPr>
                <w:u w:val="double"/>
              </w:rPr>
              <w:t>$   6,000</w:t>
            </w:r>
          </w:p>
        </w:tc>
      </w:tr>
      <w:tr w:rsidR="00985EAE" w:rsidTr="005D4E27">
        <w:trPr>
          <w:tblCellSpacing w:w="7" w:type="dxa"/>
        </w:trPr>
        <w:tc>
          <w:tcPr>
            <w:tcW w:w="5645" w:type="dxa"/>
            <w:vAlign w:val="bottom"/>
          </w:tcPr>
          <w:p w:rsidR="00985EAE" w:rsidRDefault="00985EAE" w:rsidP="005D4E27">
            <w:pPr>
              <w:pStyle w:val="6pointlinespace"/>
              <w:tabs>
                <w:tab w:val="right" w:leader="dot" w:pos="5472"/>
              </w:tabs>
            </w:pPr>
          </w:p>
        </w:tc>
        <w:tc>
          <w:tcPr>
            <w:tcW w:w="1509" w:type="dxa"/>
            <w:vAlign w:val="bottom"/>
          </w:tcPr>
          <w:p w:rsidR="00985EAE" w:rsidRDefault="00985EAE" w:rsidP="005D4E27">
            <w:pPr>
              <w:pStyle w:val="6pointlinespace"/>
            </w:pPr>
          </w:p>
        </w:tc>
      </w:tr>
      <w:tr w:rsidR="00985EAE" w:rsidTr="005D4E27">
        <w:trPr>
          <w:tblCellSpacing w:w="7" w:type="dxa"/>
        </w:trPr>
        <w:tc>
          <w:tcPr>
            <w:tcW w:w="5645" w:type="dxa"/>
            <w:vAlign w:val="bottom"/>
          </w:tcPr>
          <w:p w:rsidR="00985EAE" w:rsidRDefault="00985EAE" w:rsidP="005D4E27">
            <w:pPr>
              <w:pStyle w:val="TextLeader"/>
              <w:tabs>
                <w:tab w:val="clear" w:pos="7200"/>
                <w:tab w:val="right" w:leader="dot" w:pos="5472"/>
              </w:tabs>
            </w:pPr>
            <w:r>
              <w:t>Cost of the new machine</w:t>
            </w:r>
            <w:r>
              <w:tab/>
            </w:r>
          </w:p>
        </w:tc>
        <w:tc>
          <w:tcPr>
            <w:tcW w:w="1509" w:type="dxa"/>
            <w:vAlign w:val="bottom"/>
          </w:tcPr>
          <w:p w:rsidR="00985EAE" w:rsidRDefault="00985EAE" w:rsidP="005D4E27">
            <w:pPr>
              <w:pStyle w:val="TextRight"/>
            </w:pPr>
            <w:r>
              <w:t>$120,000</w:t>
            </w:r>
          </w:p>
        </w:tc>
      </w:tr>
      <w:tr w:rsidR="00985EAE" w:rsidTr="005D4E27">
        <w:trPr>
          <w:tblCellSpacing w:w="7" w:type="dxa"/>
        </w:trPr>
        <w:tc>
          <w:tcPr>
            <w:tcW w:w="5645" w:type="dxa"/>
            <w:vAlign w:val="bottom"/>
          </w:tcPr>
          <w:p w:rsidR="00985EAE" w:rsidRDefault="00985EAE" w:rsidP="005D4E27">
            <w:pPr>
              <w:pStyle w:val="TextLeader"/>
              <w:tabs>
                <w:tab w:val="clear" w:pos="7200"/>
                <w:tab w:val="right" w:leader="dot" w:pos="5472"/>
              </w:tabs>
            </w:pPr>
            <w:r>
              <w:t>Scrap value of old machine</w:t>
            </w:r>
            <w:r>
              <w:tab/>
            </w:r>
          </w:p>
        </w:tc>
        <w:tc>
          <w:tcPr>
            <w:tcW w:w="1509" w:type="dxa"/>
            <w:vAlign w:val="bottom"/>
          </w:tcPr>
          <w:p w:rsidR="00985EAE" w:rsidRDefault="00985EAE" w:rsidP="005D4E27">
            <w:pPr>
              <w:pStyle w:val="TextRight"/>
            </w:pPr>
            <w:r>
              <w:rPr>
                <w:u w:val="single"/>
              </w:rPr>
              <w:t xml:space="preserve">   40,000</w:t>
            </w:r>
          </w:p>
        </w:tc>
      </w:tr>
      <w:tr w:rsidR="00985EAE" w:rsidTr="005D4E27">
        <w:trPr>
          <w:tblCellSpacing w:w="7" w:type="dxa"/>
        </w:trPr>
        <w:tc>
          <w:tcPr>
            <w:tcW w:w="5645" w:type="dxa"/>
            <w:vAlign w:val="bottom"/>
          </w:tcPr>
          <w:p w:rsidR="00985EAE" w:rsidRDefault="00985EAE" w:rsidP="005D4E27">
            <w:pPr>
              <w:pStyle w:val="TextLeader"/>
              <w:tabs>
                <w:tab w:val="clear" w:pos="7200"/>
                <w:tab w:val="right" w:leader="dot" w:pos="5472"/>
              </w:tabs>
            </w:pPr>
            <w:r>
              <w:t>Initial investment</w:t>
            </w:r>
            <w:r>
              <w:tab/>
            </w:r>
          </w:p>
        </w:tc>
        <w:tc>
          <w:tcPr>
            <w:tcW w:w="1509" w:type="dxa"/>
            <w:vAlign w:val="bottom"/>
          </w:tcPr>
          <w:p w:rsidR="00985EAE" w:rsidRDefault="00985EAE" w:rsidP="005D4E27">
            <w:pPr>
              <w:pStyle w:val="TextRight"/>
            </w:pPr>
            <w:r>
              <w:rPr>
                <w:u w:val="double"/>
              </w:rPr>
              <w:t>$</w:t>
            </w:r>
            <w:r w:rsidR="000A61A4">
              <w:rPr>
                <w:u w:val="double"/>
              </w:rPr>
              <w:t> </w:t>
            </w:r>
            <w:r>
              <w:rPr>
                <w:u w:val="double"/>
              </w:rPr>
              <w:t> 80,000</w:t>
            </w:r>
          </w:p>
        </w:tc>
      </w:tr>
    </w:tbl>
    <w:p w:rsidR="00985EAE" w:rsidRDefault="00985EAE" w:rsidP="00985EAE">
      <w:pPr>
        <w:pStyle w:val="NumberedPart"/>
      </w:pPr>
    </w:p>
    <w:p w:rsidR="00985EAE" w:rsidRDefault="00985EAE" w:rsidP="00985EAE">
      <w:pPr>
        <w:pStyle w:val="Equation"/>
      </w:pPr>
      <w:r w:rsidRPr="00620DD3">
        <w:rPr>
          <w:position w:val="-78"/>
        </w:rPr>
        <w:object w:dxaOrig="7119" w:dyaOrig="1680">
          <v:shape id="_x0000_i1029" type="#_x0000_t75" style="width:357pt;height:84pt" o:ole="">
            <v:imagedata r:id="rId22" o:title=""/>
          </v:shape>
          <o:OLEObject Type="Embed" ProgID="Equation.DSMT4" ShapeID="_x0000_i1029" DrawAspect="Content" ObjectID="_1442828975" r:id="rId23"/>
        </w:object>
      </w:r>
    </w:p>
    <w:p w:rsidR="00985EAE" w:rsidRDefault="00985EAE" w:rsidP="00985EAE">
      <w:pPr>
        <w:pStyle w:val="NumberedPart"/>
        <w:rPr>
          <w:kern w:val="1"/>
        </w:rPr>
      </w:pPr>
    </w:p>
    <w:p w:rsidR="00985EAE" w:rsidRDefault="00985EAE" w:rsidP="00985EAE">
      <w:pPr>
        <w:pStyle w:val="NumberedPart"/>
        <w:rPr>
          <w:kern w:val="1"/>
        </w:rPr>
        <w:sectPr w:rsidR="00985EAE" w:rsidSect="001879E5">
          <w:pgSz w:w="12240" w:h="15840" w:code="1"/>
          <w:pgMar w:top="1440" w:right="1440" w:bottom="1440" w:left="1440" w:header="720" w:footer="720" w:gutter="0"/>
          <w:cols w:space="720"/>
          <w:docGrid w:linePitch="381"/>
        </w:sectPr>
      </w:pPr>
    </w:p>
    <w:p w:rsidR="00985EAE" w:rsidRDefault="00985EAE" w:rsidP="00985EAE">
      <w:pPr>
        <w:pStyle w:val="ProblemNumber"/>
        <w:rPr>
          <w:kern w:val="1"/>
        </w:rPr>
      </w:pPr>
      <w:r>
        <w:rPr>
          <w:b/>
          <w:spacing w:val="-3"/>
          <w:kern w:val="1"/>
        </w:rPr>
        <w:lastRenderedPageBreak/>
        <w:t>Exercise 13-7</w:t>
      </w:r>
      <w:r>
        <w:rPr>
          <w:spacing w:val="-3"/>
          <w:kern w:val="1"/>
        </w:rPr>
        <w:t xml:space="preserve"> (15 minutes)</w:t>
      </w:r>
    </w:p>
    <w:p w:rsidR="00985EAE" w:rsidRDefault="00985EAE" w:rsidP="00985EAE">
      <w:pPr>
        <w:pStyle w:val="NumberedPart"/>
        <w:rPr>
          <w:kern w:val="1"/>
        </w:rPr>
      </w:pPr>
      <w:r>
        <w:rPr>
          <w:kern w:val="1"/>
        </w:rPr>
        <w:t>Project A:</w:t>
      </w:r>
    </w:p>
    <w:tbl>
      <w:tblPr>
        <w:tblStyle w:val="TableGrid"/>
        <w:tblW w:w="12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71"/>
        <w:gridCol w:w="1601"/>
        <w:gridCol w:w="1341"/>
        <w:gridCol w:w="1288"/>
        <w:gridCol w:w="1288"/>
        <w:gridCol w:w="1227"/>
        <w:gridCol w:w="1230"/>
        <w:gridCol w:w="1330"/>
      </w:tblGrid>
      <w:tr w:rsidR="00985EAE" w:rsidTr="005E5C7E">
        <w:trPr>
          <w:trHeight w:val="378"/>
        </w:trPr>
        <w:tc>
          <w:tcPr>
            <w:tcW w:w="3058" w:type="dxa"/>
          </w:tcPr>
          <w:p w:rsidR="00985EAE" w:rsidRDefault="00985EAE" w:rsidP="005D4E27">
            <w:pPr>
              <w:rPr>
                <w:bCs/>
              </w:rPr>
            </w:pPr>
          </w:p>
        </w:tc>
        <w:tc>
          <w:tcPr>
            <w:tcW w:w="1972" w:type="dxa"/>
            <w:gridSpan w:val="2"/>
          </w:tcPr>
          <w:p w:rsidR="00985EAE" w:rsidRDefault="00985EAE" w:rsidP="005D4E27">
            <w:pPr>
              <w:jc w:val="right"/>
              <w:rPr>
                <w:bCs/>
              </w:rPr>
            </w:pPr>
            <w:r>
              <w:rPr>
                <w:bCs/>
              </w:rPr>
              <w:t>Now</w:t>
            </w:r>
            <w:r w:rsidRPr="002C3F41">
              <w:rPr>
                <w:bCs/>
              </w:rPr>
              <w:t>   </w:t>
            </w:r>
          </w:p>
        </w:tc>
        <w:tc>
          <w:tcPr>
            <w:tcW w:w="1341" w:type="dxa"/>
          </w:tcPr>
          <w:p w:rsidR="00985EAE" w:rsidRDefault="00985EAE" w:rsidP="005D4E27">
            <w:pPr>
              <w:jc w:val="center"/>
              <w:rPr>
                <w:bCs/>
              </w:rPr>
            </w:pPr>
            <w:r>
              <w:rPr>
                <w:bCs/>
              </w:rPr>
              <w:t>1</w:t>
            </w:r>
          </w:p>
        </w:tc>
        <w:tc>
          <w:tcPr>
            <w:tcW w:w="1288" w:type="dxa"/>
          </w:tcPr>
          <w:p w:rsidR="00985EAE" w:rsidRDefault="00985EAE" w:rsidP="005D4E27">
            <w:pPr>
              <w:jc w:val="center"/>
              <w:rPr>
                <w:bCs/>
              </w:rPr>
            </w:pPr>
            <w:r>
              <w:rPr>
                <w:bCs/>
              </w:rPr>
              <w:t>2</w:t>
            </w:r>
          </w:p>
        </w:tc>
        <w:tc>
          <w:tcPr>
            <w:tcW w:w="1288" w:type="dxa"/>
          </w:tcPr>
          <w:p w:rsidR="00985EAE" w:rsidRDefault="00985EAE" w:rsidP="005D4E27">
            <w:pPr>
              <w:jc w:val="center"/>
              <w:rPr>
                <w:bCs/>
              </w:rPr>
            </w:pPr>
            <w:r>
              <w:rPr>
                <w:bCs/>
              </w:rPr>
              <w:t>3</w:t>
            </w:r>
          </w:p>
        </w:tc>
        <w:tc>
          <w:tcPr>
            <w:tcW w:w="1227" w:type="dxa"/>
          </w:tcPr>
          <w:p w:rsidR="00985EAE" w:rsidRDefault="00985EAE" w:rsidP="005D4E27">
            <w:pPr>
              <w:jc w:val="center"/>
              <w:rPr>
                <w:bCs/>
              </w:rPr>
            </w:pPr>
            <w:r>
              <w:rPr>
                <w:bCs/>
              </w:rPr>
              <w:t>4</w:t>
            </w:r>
          </w:p>
        </w:tc>
        <w:tc>
          <w:tcPr>
            <w:tcW w:w="1230" w:type="dxa"/>
          </w:tcPr>
          <w:p w:rsidR="00985EAE" w:rsidRDefault="00985EAE" w:rsidP="005D4E27">
            <w:pPr>
              <w:jc w:val="center"/>
              <w:rPr>
                <w:bCs/>
              </w:rPr>
            </w:pPr>
            <w:r>
              <w:rPr>
                <w:bCs/>
              </w:rPr>
              <w:t>5</w:t>
            </w:r>
          </w:p>
        </w:tc>
        <w:tc>
          <w:tcPr>
            <w:tcW w:w="1330" w:type="dxa"/>
          </w:tcPr>
          <w:p w:rsidR="00985EAE" w:rsidRDefault="00985EAE" w:rsidP="005D4E27">
            <w:pPr>
              <w:jc w:val="center"/>
              <w:rPr>
                <w:bCs/>
              </w:rPr>
            </w:pPr>
            <w:r>
              <w:rPr>
                <w:bCs/>
              </w:rPr>
              <w:t>6</w:t>
            </w:r>
          </w:p>
        </w:tc>
      </w:tr>
      <w:tr w:rsidR="00985EAE" w:rsidTr="005E5C7E">
        <w:tc>
          <w:tcPr>
            <w:tcW w:w="3429" w:type="dxa"/>
            <w:gridSpan w:val="2"/>
          </w:tcPr>
          <w:p w:rsidR="00985EAE" w:rsidRDefault="00985EAE" w:rsidP="00D759F9">
            <w:pPr>
              <w:tabs>
                <w:tab w:val="left" w:leader="dot" w:pos="3330"/>
              </w:tabs>
              <w:rPr>
                <w:bCs/>
              </w:rPr>
            </w:pPr>
            <w:r>
              <w:rPr>
                <w:bCs/>
              </w:rPr>
              <w:t>Purchase of equipment</w:t>
            </w:r>
            <w:r>
              <w:rPr>
                <w:bCs/>
              </w:rPr>
              <w:tab/>
            </w:r>
          </w:p>
        </w:tc>
        <w:tc>
          <w:tcPr>
            <w:tcW w:w="1601" w:type="dxa"/>
          </w:tcPr>
          <w:p w:rsidR="00985EAE" w:rsidRDefault="00985EAE" w:rsidP="00985EAE">
            <w:pPr>
              <w:jc w:val="right"/>
              <w:rPr>
                <w:bCs/>
              </w:rPr>
            </w:pPr>
            <w:r>
              <w:rPr>
                <w:bCs/>
              </w:rPr>
              <w:t>$(100,000)</w:t>
            </w:r>
          </w:p>
        </w:tc>
        <w:tc>
          <w:tcPr>
            <w:tcW w:w="1341" w:type="dxa"/>
          </w:tcPr>
          <w:p w:rsidR="00985EAE" w:rsidRDefault="00985EAE" w:rsidP="005D4E27">
            <w:pPr>
              <w:jc w:val="right"/>
              <w:rPr>
                <w:bCs/>
              </w:rPr>
            </w:pPr>
          </w:p>
        </w:tc>
        <w:tc>
          <w:tcPr>
            <w:tcW w:w="1288" w:type="dxa"/>
          </w:tcPr>
          <w:p w:rsidR="00985EAE" w:rsidRDefault="00985EAE" w:rsidP="005D4E27">
            <w:pPr>
              <w:jc w:val="right"/>
              <w:rPr>
                <w:bCs/>
              </w:rPr>
            </w:pPr>
          </w:p>
        </w:tc>
        <w:tc>
          <w:tcPr>
            <w:tcW w:w="1288" w:type="dxa"/>
          </w:tcPr>
          <w:p w:rsidR="00985EAE" w:rsidRDefault="00985EAE" w:rsidP="005D4E27">
            <w:pPr>
              <w:jc w:val="right"/>
              <w:rPr>
                <w:bCs/>
              </w:rPr>
            </w:pPr>
          </w:p>
        </w:tc>
        <w:tc>
          <w:tcPr>
            <w:tcW w:w="1227" w:type="dxa"/>
          </w:tcPr>
          <w:p w:rsidR="00985EAE" w:rsidRDefault="00985EAE" w:rsidP="005D4E27">
            <w:pPr>
              <w:jc w:val="right"/>
              <w:rPr>
                <w:bCs/>
              </w:rPr>
            </w:pPr>
          </w:p>
        </w:tc>
        <w:tc>
          <w:tcPr>
            <w:tcW w:w="1230" w:type="dxa"/>
          </w:tcPr>
          <w:p w:rsidR="00985EAE" w:rsidRDefault="00985EAE" w:rsidP="005D4E27">
            <w:pPr>
              <w:jc w:val="right"/>
              <w:rPr>
                <w:bCs/>
              </w:rPr>
            </w:pPr>
          </w:p>
        </w:tc>
        <w:tc>
          <w:tcPr>
            <w:tcW w:w="1330" w:type="dxa"/>
          </w:tcPr>
          <w:p w:rsidR="00985EAE" w:rsidRDefault="00985EAE" w:rsidP="005D4E27">
            <w:pPr>
              <w:jc w:val="right"/>
              <w:rPr>
                <w:bCs/>
              </w:rPr>
            </w:pPr>
          </w:p>
        </w:tc>
      </w:tr>
      <w:tr w:rsidR="00985EAE" w:rsidRPr="00150C95" w:rsidTr="005E5C7E">
        <w:tc>
          <w:tcPr>
            <w:tcW w:w="3429" w:type="dxa"/>
            <w:gridSpan w:val="2"/>
          </w:tcPr>
          <w:p w:rsidR="00985EAE" w:rsidRDefault="00985EAE" w:rsidP="00D759F9">
            <w:pPr>
              <w:tabs>
                <w:tab w:val="left" w:leader="dot" w:pos="3330"/>
              </w:tabs>
              <w:rPr>
                <w:bCs/>
              </w:rPr>
            </w:pPr>
            <w:r>
              <w:rPr>
                <w:bCs/>
              </w:rPr>
              <w:t>Annual cash inflows</w:t>
            </w:r>
            <w:r>
              <w:rPr>
                <w:bCs/>
              </w:rPr>
              <w:tab/>
            </w:r>
          </w:p>
        </w:tc>
        <w:tc>
          <w:tcPr>
            <w:tcW w:w="1601" w:type="dxa"/>
          </w:tcPr>
          <w:p w:rsidR="00985EAE" w:rsidRDefault="00985EAE" w:rsidP="005D4E27">
            <w:pPr>
              <w:jc w:val="right"/>
              <w:rPr>
                <w:bCs/>
              </w:rPr>
            </w:pPr>
          </w:p>
        </w:tc>
        <w:tc>
          <w:tcPr>
            <w:tcW w:w="1341" w:type="dxa"/>
          </w:tcPr>
          <w:p w:rsidR="00985EAE" w:rsidRPr="00150C95" w:rsidRDefault="00985EAE" w:rsidP="00985EAE">
            <w:pPr>
              <w:jc w:val="right"/>
              <w:rPr>
                <w:bCs/>
              </w:rPr>
            </w:pPr>
            <w:r w:rsidRPr="00150C95">
              <w:rPr>
                <w:bCs/>
              </w:rPr>
              <w:t>$</w:t>
            </w:r>
            <w:r>
              <w:rPr>
                <w:bCs/>
              </w:rPr>
              <w:t>21</w:t>
            </w:r>
            <w:r w:rsidRPr="00150C95">
              <w:rPr>
                <w:bCs/>
              </w:rPr>
              <w:t>,</w:t>
            </w:r>
            <w:r>
              <w:rPr>
                <w:bCs/>
              </w:rPr>
              <w:t>0</w:t>
            </w:r>
            <w:r w:rsidRPr="00150C95">
              <w:rPr>
                <w:bCs/>
              </w:rPr>
              <w:t>00</w:t>
            </w:r>
          </w:p>
        </w:tc>
        <w:tc>
          <w:tcPr>
            <w:tcW w:w="1288" w:type="dxa"/>
          </w:tcPr>
          <w:p w:rsidR="00985EAE" w:rsidRPr="00150C95" w:rsidRDefault="00985EAE" w:rsidP="00985EAE">
            <w:pPr>
              <w:jc w:val="right"/>
            </w:pPr>
            <w:r w:rsidRPr="00150C95">
              <w:rPr>
                <w:bCs/>
              </w:rPr>
              <w:t>$</w:t>
            </w:r>
            <w:r>
              <w:rPr>
                <w:bCs/>
              </w:rPr>
              <w:t>21</w:t>
            </w:r>
            <w:r w:rsidRPr="00150C95">
              <w:rPr>
                <w:bCs/>
              </w:rPr>
              <w:t>,</w:t>
            </w:r>
            <w:r>
              <w:rPr>
                <w:bCs/>
              </w:rPr>
              <w:t>0</w:t>
            </w:r>
            <w:r w:rsidRPr="00150C95">
              <w:rPr>
                <w:bCs/>
              </w:rPr>
              <w:t>00</w:t>
            </w:r>
          </w:p>
        </w:tc>
        <w:tc>
          <w:tcPr>
            <w:tcW w:w="1288" w:type="dxa"/>
          </w:tcPr>
          <w:p w:rsidR="00985EAE" w:rsidRPr="00150C95" w:rsidRDefault="00985EAE" w:rsidP="00985EAE">
            <w:pPr>
              <w:jc w:val="right"/>
            </w:pPr>
            <w:r w:rsidRPr="00150C95">
              <w:rPr>
                <w:bCs/>
              </w:rPr>
              <w:t>$</w:t>
            </w:r>
            <w:r>
              <w:rPr>
                <w:bCs/>
              </w:rPr>
              <w:t>21</w:t>
            </w:r>
            <w:r w:rsidRPr="00150C95">
              <w:rPr>
                <w:bCs/>
              </w:rPr>
              <w:t>,</w:t>
            </w:r>
            <w:r>
              <w:rPr>
                <w:bCs/>
              </w:rPr>
              <w:t>0</w:t>
            </w:r>
            <w:r w:rsidRPr="00150C95">
              <w:rPr>
                <w:bCs/>
              </w:rPr>
              <w:t>00</w:t>
            </w:r>
          </w:p>
        </w:tc>
        <w:tc>
          <w:tcPr>
            <w:tcW w:w="1227" w:type="dxa"/>
          </w:tcPr>
          <w:p w:rsidR="00985EAE" w:rsidRPr="00150C95" w:rsidRDefault="00985EAE" w:rsidP="00985EAE">
            <w:pPr>
              <w:jc w:val="right"/>
            </w:pPr>
            <w:r w:rsidRPr="00150C95">
              <w:rPr>
                <w:bCs/>
              </w:rPr>
              <w:t>$</w:t>
            </w:r>
            <w:r>
              <w:rPr>
                <w:bCs/>
              </w:rPr>
              <w:t>21</w:t>
            </w:r>
            <w:r w:rsidRPr="00150C95">
              <w:rPr>
                <w:bCs/>
              </w:rPr>
              <w:t>,</w:t>
            </w:r>
            <w:r>
              <w:rPr>
                <w:bCs/>
              </w:rPr>
              <w:t>0</w:t>
            </w:r>
            <w:r w:rsidRPr="00150C95">
              <w:rPr>
                <w:bCs/>
              </w:rPr>
              <w:t>00</w:t>
            </w:r>
          </w:p>
        </w:tc>
        <w:tc>
          <w:tcPr>
            <w:tcW w:w="1230" w:type="dxa"/>
          </w:tcPr>
          <w:p w:rsidR="00985EAE" w:rsidRPr="00150C95" w:rsidRDefault="00985EAE" w:rsidP="00985EAE">
            <w:pPr>
              <w:jc w:val="right"/>
            </w:pPr>
            <w:r w:rsidRPr="00150C95">
              <w:rPr>
                <w:bCs/>
              </w:rPr>
              <w:t>$</w:t>
            </w:r>
            <w:r>
              <w:rPr>
                <w:bCs/>
              </w:rPr>
              <w:t>21</w:t>
            </w:r>
            <w:r w:rsidRPr="00150C95">
              <w:rPr>
                <w:bCs/>
              </w:rPr>
              <w:t>,</w:t>
            </w:r>
            <w:r>
              <w:rPr>
                <w:bCs/>
              </w:rPr>
              <w:t>0</w:t>
            </w:r>
            <w:r w:rsidRPr="00150C95">
              <w:rPr>
                <w:bCs/>
              </w:rPr>
              <w:t>00</w:t>
            </w:r>
          </w:p>
        </w:tc>
        <w:tc>
          <w:tcPr>
            <w:tcW w:w="1330" w:type="dxa"/>
          </w:tcPr>
          <w:p w:rsidR="00985EAE" w:rsidRPr="00150C95" w:rsidRDefault="00985EAE" w:rsidP="00985EAE">
            <w:pPr>
              <w:jc w:val="right"/>
              <w:rPr>
                <w:bCs/>
              </w:rPr>
            </w:pPr>
            <w:r>
              <w:rPr>
                <w:bCs/>
              </w:rPr>
              <w:t>$21,000</w:t>
            </w:r>
          </w:p>
        </w:tc>
      </w:tr>
      <w:tr w:rsidR="00985EAE" w:rsidRPr="00BA0A71" w:rsidTr="005E5C7E">
        <w:tc>
          <w:tcPr>
            <w:tcW w:w="3429" w:type="dxa"/>
            <w:gridSpan w:val="2"/>
          </w:tcPr>
          <w:p w:rsidR="00985EAE" w:rsidRDefault="00985EAE" w:rsidP="00D759F9">
            <w:pPr>
              <w:tabs>
                <w:tab w:val="left" w:leader="dot" w:pos="3330"/>
              </w:tabs>
              <w:rPr>
                <w:bCs/>
              </w:rPr>
            </w:pPr>
            <w:r>
              <w:rPr>
                <w:bCs/>
              </w:rPr>
              <w:t>Salvage value</w:t>
            </w:r>
            <w:r>
              <w:rPr>
                <w:bCs/>
              </w:rPr>
              <w:tab/>
            </w:r>
          </w:p>
        </w:tc>
        <w:tc>
          <w:tcPr>
            <w:tcW w:w="1601" w:type="dxa"/>
          </w:tcPr>
          <w:p w:rsidR="00985EAE" w:rsidRDefault="00985EAE" w:rsidP="005D4E27">
            <w:pPr>
              <w:jc w:val="right"/>
              <w:rPr>
                <w:bCs/>
              </w:rPr>
            </w:pPr>
            <w:r>
              <w:rPr>
                <w:bCs/>
              </w:rPr>
              <w:t>_______</w:t>
            </w:r>
          </w:p>
        </w:tc>
        <w:tc>
          <w:tcPr>
            <w:tcW w:w="1341" w:type="dxa"/>
          </w:tcPr>
          <w:p w:rsidR="00985EAE" w:rsidRDefault="00985EAE" w:rsidP="005D4E27">
            <w:pPr>
              <w:jc w:val="right"/>
              <w:rPr>
                <w:bCs/>
              </w:rPr>
            </w:pPr>
            <w:r>
              <w:rPr>
                <w:bCs/>
              </w:rPr>
              <w:t>______</w:t>
            </w:r>
          </w:p>
        </w:tc>
        <w:tc>
          <w:tcPr>
            <w:tcW w:w="1288" w:type="dxa"/>
          </w:tcPr>
          <w:p w:rsidR="00985EAE" w:rsidRDefault="00985EAE" w:rsidP="005D4E27">
            <w:pPr>
              <w:jc w:val="right"/>
              <w:rPr>
                <w:bCs/>
              </w:rPr>
            </w:pPr>
            <w:r>
              <w:rPr>
                <w:bCs/>
              </w:rPr>
              <w:t>______</w:t>
            </w:r>
          </w:p>
        </w:tc>
        <w:tc>
          <w:tcPr>
            <w:tcW w:w="1288" w:type="dxa"/>
          </w:tcPr>
          <w:p w:rsidR="00985EAE" w:rsidRDefault="00985EAE" w:rsidP="005D4E27">
            <w:pPr>
              <w:jc w:val="right"/>
              <w:rPr>
                <w:bCs/>
              </w:rPr>
            </w:pPr>
            <w:r>
              <w:rPr>
                <w:bCs/>
              </w:rPr>
              <w:t>______</w:t>
            </w:r>
          </w:p>
        </w:tc>
        <w:tc>
          <w:tcPr>
            <w:tcW w:w="1227" w:type="dxa"/>
          </w:tcPr>
          <w:p w:rsidR="00985EAE" w:rsidRDefault="00985EAE" w:rsidP="005D4E27">
            <w:pPr>
              <w:jc w:val="right"/>
              <w:rPr>
                <w:bCs/>
              </w:rPr>
            </w:pPr>
            <w:r>
              <w:rPr>
                <w:bCs/>
              </w:rPr>
              <w:t>______</w:t>
            </w:r>
          </w:p>
        </w:tc>
        <w:tc>
          <w:tcPr>
            <w:tcW w:w="1230" w:type="dxa"/>
          </w:tcPr>
          <w:p w:rsidR="00985EAE" w:rsidRDefault="00985EAE" w:rsidP="005D4E27">
            <w:pPr>
              <w:jc w:val="right"/>
              <w:rPr>
                <w:bCs/>
              </w:rPr>
            </w:pPr>
            <w:r>
              <w:rPr>
                <w:bCs/>
              </w:rPr>
              <w:t>______</w:t>
            </w:r>
          </w:p>
        </w:tc>
        <w:tc>
          <w:tcPr>
            <w:tcW w:w="1330" w:type="dxa"/>
          </w:tcPr>
          <w:p w:rsidR="00985EAE" w:rsidRPr="00BA0A71" w:rsidRDefault="000A61A4" w:rsidP="00985EAE">
            <w:pPr>
              <w:jc w:val="right"/>
              <w:rPr>
                <w:bCs/>
                <w:u w:val="single"/>
              </w:rPr>
            </w:pPr>
            <w:r w:rsidRPr="000A61A4">
              <w:rPr>
                <w:bCs/>
                <w:u w:val="single"/>
              </w:rPr>
              <w:t>  </w:t>
            </w:r>
            <w:r w:rsidR="00985EAE">
              <w:rPr>
                <w:bCs/>
                <w:u w:val="single"/>
              </w:rPr>
              <w:t>8</w:t>
            </w:r>
            <w:r w:rsidR="00985EAE" w:rsidRPr="00BA0A71">
              <w:rPr>
                <w:bCs/>
                <w:u w:val="single"/>
              </w:rPr>
              <w:t>,</w:t>
            </w:r>
            <w:r w:rsidR="00985EAE">
              <w:rPr>
                <w:bCs/>
                <w:u w:val="single"/>
              </w:rPr>
              <w:t>000</w:t>
            </w:r>
          </w:p>
        </w:tc>
      </w:tr>
      <w:tr w:rsidR="00985EAE" w:rsidTr="005E5C7E">
        <w:tc>
          <w:tcPr>
            <w:tcW w:w="3429" w:type="dxa"/>
            <w:gridSpan w:val="2"/>
          </w:tcPr>
          <w:p w:rsidR="00985EAE" w:rsidRDefault="00985EAE" w:rsidP="00D759F9">
            <w:pPr>
              <w:tabs>
                <w:tab w:val="left" w:leader="dot" w:pos="3330"/>
              </w:tabs>
              <w:rPr>
                <w:bCs/>
              </w:rPr>
            </w:pPr>
            <w:r>
              <w:rPr>
                <w:bCs/>
              </w:rPr>
              <w:t>Total cash flows (a)</w:t>
            </w:r>
            <w:r>
              <w:rPr>
                <w:bCs/>
              </w:rPr>
              <w:tab/>
            </w:r>
          </w:p>
        </w:tc>
        <w:tc>
          <w:tcPr>
            <w:tcW w:w="1601" w:type="dxa"/>
          </w:tcPr>
          <w:p w:rsidR="00985EAE" w:rsidRDefault="00985EAE" w:rsidP="00985EAE">
            <w:pPr>
              <w:jc w:val="right"/>
              <w:rPr>
                <w:bCs/>
              </w:rPr>
            </w:pPr>
            <w:r>
              <w:rPr>
                <w:bCs/>
              </w:rPr>
              <w:t>$(100,000)</w:t>
            </w:r>
          </w:p>
        </w:tc>
        <w:tc>
          <w:tcPr>
            <w:tcW w:w="1341" w:type="dxa"/>
          </w:tcPr>
          <w:p w:rsidR="00985EAE" w:rsidRDefault="00985EAE" w:rsidP="00985EAE">
            <w:pPr>
              <w:jc w:val="right"/>
              <w:rPr>
                <w:bCs/>
              </w:rPr>
            </w:pPr>
            <w:r>
              <w:rPr>
                <w:bCs/>
              </w:rPr>
              <w:t>$21,000</w:t>
            </w:r>
          </w:p>
        </w:tc>
        <w:tc>
          <w:tcPr>
            <w:tcW w:w="1288" w:type="dxa"/>
          </w:tcPr>
          <w:p w:rsidR="00985EAE" w:rsidRDefault="00985EAE" w:rsidP="00985EAE">
            <w:pPr>
              <w:jc w:val="right"/>
            </w:pPr>
            <w:r>
              <w:rPr>
                <w:bCs/>
              </w:rPr>
              <w:t>$21,000</w:t>
            </w:r>
          </w:p>
        </w:tc>
        <w:tc>
          <w:tcPr>
            <w:tcW w:w="1288" w:type="dxa"/>
          </w:tcPr>
          <w:p w:rsidR="00985EAE" w:rsidRDefault="00985EAE" w:rsidP="00985EAE">
            <w:pPr>
              <w:jc w:val="right"/>
            </w:pPr>
            <w:r>
              <w:rPr>
                <w:bCs/>
              </w:rPr>
              <w:t>$21,000</w:t>
            </w:r>
          </w:p>
        </w:tc>
        <w:tc>
          <w:tcPr>
            <w:tcW w:w="1227" w:type="dxa"/>
          </w:tcPr>
          <w:p w:rsidR="00985EAE" w:rsidRDefault="00985EAE" w:rsidP="00985EAE">
            <w:pPr>
              <w:jc w:val="right"/>
            </w:pPr>
            <w:r>
              <w:rPr>
                <w:bCs/>
              </w:rPr>
              <w:t>$21,000</w:t>
            </w:r>
          </w:p>
        </w:tc>
        <w:tc>
          <w:tcPr>
            <w:tcW w:w="1230" w:type="dxa"/>
          </w:tcPr>
          <w:p w:rsidR="00985EAE" w:rsidRDefault="00985EAE" w:rsidP="00985EAE">
            <w:pPr>
              <w:jc w:val="right"/>
              <w:rPr>
                <w:bCs/>
              </w:rPr>
            </w:pPr>
            <w:r>
              <w:rPr>
                <w:bCs/>
              </w:rPr>
              <w:t>$21,000</w:t>
            </w:r>
          </w:p>
        </w:tc>
        <w:tc>
          <w:tcPr>
            <w:tcW w:w="1330" w:type="dxa"/>
          </w:tcPr>
          <w:p w:rsidR="00985EAE" w:rsidRDefault="00985EAE" w:rsidP="00985EAE">
            <w:pPr>
              <w:jc w:val="right"/>
              <w:rPr>
                <w:bCs/>
              </w:rPr>
            </w:pPr>
            <w:r>
              <w:rPr>
                <w:bCs/>
              </w:rPr>
              <w:t>$29,000</w:t>
            </w:r>
          </w:p>
        </w:tc>
      </w:tr>
      <w:tr w:rsidR="00985EAE" w:rsidTr="005E5C7E">
        <w:tc>
          <w:tcPr>
            <w:tcW w:w="3429" w:type="dxa"/>
            <w:gridSpan w:val="2"/>
          </w:tcPr>
          <w:p w:rsidR="00985EAE" w:rsidRDefault="00985EAE" w:rsidP="00D759F9">
            <w:pPr>
              <w:tabs>
                <w:tab w:val="left" w:leader="dot" w:pos="3330"/>
              </w:tabs>
              <w:rPr>
                <w:bCs/>
              </w:rPr>
            </w:pPr>
            <w:r>
              <w:rPr>
                <w:bCs/>
              </w:rPr>
              <w:t>Discount factor (</w:t>
            </w:r>
            <w:r w:rsidR="005E5C7E">
              <w:rPr>
                <w:bCs/>
              </w:rPr>
              <w:t>14</w:t>
            </w:r>
            <w:r>
              <w:rPr>
                <w:bCs/>
              </w:rPr>
              <w:t>%) (b)</w:t>
            </w:r>
            <w:r w:rsidR="005E5C7E">
              <w:rPr>
                <w:bCs/>
              </w:rPr>
              <w:tab/>
            </w:r>
          </w:p>
        </w:tc>
        <w:tc>
          <w:tcPr>
            <w:tcW w:w="1601" w:type="dxa"/>
          </w:tcPr>
          <w:p w:rsidR="00985EAE" w:rsidRDefault="00985EAE" w:rsidP="005D4E27">
            <w:pPr>
              <w:jc w:val="right"/>
              <w:rPr>
                <w:bCs/>
              </w:rPr>
            </w:pPr>
            <w:r>
              <w:rPr>
                <w:bCs/>
              </w:rPr>
              <w:t>1.000</w:t>
            </w:r>
            <w:r w:rsidRPr="002C3F41">
              <w:rPr>
                <w:bCs/>
              </w:rPr>
              <w:t> </w:t>
            </w:r>
          </w:p>
        </w:tc>
        <w:tc>
          <w:tcPr>
            <w:tcW w:w="1341" w:type="dxa"/>
          </w:tcPr>
          <w:p w:rsidR="00985EAE" w:rsidRDefault="00985EAE" w:rsidP="005E5C7E">
            <w:pPr>
              <w:jc w:val="right"/>
              <w:rPr>
                <w:bCs/>
              </w:rPr>
            </w:pPr>
            <w:r>
              <w:rPr>
                <w:bCs/>
              </w:rPr>
              <w:t>0.8</w:t>
            </w:r>
            <w:r w:rsidR="005E5C7E">
              <w:rPr>
                <w:bCs/>
              </w:rPr>
              <w:t>77</w:t>
            </w:r>
          </w:p>
        </w:tc>
        <w:tc>
          <w:tcPr>
            <w:tcW w:w="1288" w:type="dxa"/>
          </w:tcPr>
          <w:p w:rsidR="00985EAE" w:rsidRDefault="00985EAE" w:rsidP="005E5C7E">
            <w:pPr>
              <w:jc w:val="right"/>
              <w:rPr>
                <w:bCs/>
              </w:rPr>
            </w:pPr>
            <w:r>
              <w:rPr>
                <w:bCs/>
              </w:rPr>
              <w:t>0.7</w:t>
            </w:r>
            <w:r w:rsidR="005E5C7E">
              <w:rPr>
                <w:bCs/>
              </w:rPr>
              <w:t>69</w:t>
            </w:r>
          </w:p>
        </w:tc>
        <w:tc>
          <w:tcPr>
            <w:tcW w:w="1288" w:type="dxa"/>
          </w:tcPr>
          <w:p w:rsidR="00985EAE" w:rsidRDefault="00985EAE" w:rsidP="005E5C7E">
            <w:pPr>
              <w:jc w:val="right"/>
              <w:rPr>
                <w:bCs/>
              </w:rPr>
            </w:pPr>
            <w:r>
              <w:rPr>
                <w:bCs/>
              </w:rPr>
              <w:t>0.</w:t>
            </w:r>
            <w:r w:rsidR="005E5C7E">
              <w:rPr>
                <w:bCs/>
              </w:rPr>
              <w:t>675</w:t>
            </w:r>
          </w:p>
        </w:tc>
        <w:tc>
          <w:tcPr>
            <w:tcW w:w="1227" w:type="dxa"/>
          </w:tcPr>
          <w:p w:rsidR="00985EAE" w:rsidRDefault="00985EAE" w:rsidP="005E5C7E">
            <w:pPr>
              <w:jc w:val="right"/>
              <w:rPr>
                <w:bCs/>
              </w:rPr>
            </w:pPr>
            <w:r>
              <w:rPr>
                <w:bCs/>
              </w:rPr>
              <w:t>0.</w:t>
            </w:r>
            <w:r w:rsidR="005E5C7E">
              <w:rPr>
                <w:bCs/>
              </w:rPr>
              <w:t>592</w:t>
            </w:r>
          </w:p>
        </w:tc>
        <w:tc>
          <w:tcPr>
            <w:tcW w:w="1230" w:type="dxa"/>
          </w:tcPr>
          <w:p w:rsidR="00985EAE" w:rsidRDefault="00985EAE" w:rsidP="005E5C7E">
            <w:pPr>
              <w:jc w:val="right"/>
              <w:rPr>
                <w:bCs/>
              </w:rPr>
            </w:pPr>
            <w:r>
              <w:rPr>
                <w:bCs/>
              </w:rPr>
              <w:t>0.</w:t>
            </w:r>
            <w:r w:rsidR="005E5C7E">
              <w:rPr>
                <w:bCs/>
              </w:rPr>
              <w:t>519</w:t>
            </w:r>
          </w:p>
        </w:tc>
        <w:tc>
          <w:tcPr>
            <w:tcW w:w="1330" w:type="dxa"/>
          </w:tcPr>
          <w:p w:rsidR="00985EAE" w:rsidRDefault="00985EAE" w:rsidP="005E5C7E">
            <w:pPr>
              <w:jc w:val="right"/>
              <w:rPr>
                <w:bCs/>
              </w:rPr>
            </w:pPr>
            <w:r>
              <w:rPr>
                <w:bCs/>
              </w:rPr>
              <w:t>0.</w:t>
            </w:r>
            <w:r w:rsidR="005E5C7E">
              <w:rPr>
                <w:bCs/>
              </w:rPr>
              <w:t>456</w:t>
            </w:r>
          </w:p>
        </w:tc>
      </w:tr>
      <w:tr w:rsidR="00985EAE" w:rsidTr="005E5C7E">
        <w:tc>
          <w:tcPr>
            <w:tcW w:w="3429" w:type="dxa"/>
            <w:gridSpan w:val="2"/>
          </w:tcPr>
          <w:p w:rsidR="00985EAE" w:rsidRDefault="00985EAE" w:rsidP="00D759F9">
            <w:pPr>
              <w:tabs>
                <w:tab w:val="left" w:leader="dot" w:pos="3330"/>
              </w:tabs>
              <w:rPr>
                <w:bCs/>
              </w:rPr>
            </w:pPr>
            <w:r>
              <w:rPr>
                <w:bCs/>
              </w:rPr>
              <w:t>Present value (a)</w:t>
            </w:r>
            <w:r>
              <w:rPr>
                <w:rFonts w:cs="Tahoma"/>
                <w:bCs/>
              </w:rPr>
              <w:t>×</w:t>
            </w:r>
            <w:r>
              <w:rPr>
                <w:bCs/>
              </w:rPr>
              <w:t>(b)</w:t>
            </w:r>
            <w:r>
              <w:rPr>
                <w:bCs/>
              </w:rPr>
              <w:tab/>
            </w:r>
          </w:p>
        </w:tc>
        <w:tc>
          <w:tcPr>
            <w:tcW w:w="1601" w:type="dxa"/>
          </w:tcPr>
          <w:p w:rsidR="00985EAE" w:rsidRDefault="00985EAE" w:rsidP="005E5C7E">
            <w:pPr>
              <w:jc w:val="right"/>
              <w:rPr>
                <w:bCs/>
              </w:rPr>
            </w:pPr>
            <w:r>
              <w:rPr>
                <w:bCs/>
              </w:rPr>
              <w:t>$(1</w:t>
            </w:r>
            <w:r w:rsidR="005E5C7E">
              <w:rPr>
                <w:bCs/>
              </w:rPr>
              <w:t>00</w:t>
            </w:r>
            <w:r>
              <w:rPr>
                <w:bCs/>
              </w:rPr>
              <w:t>,</w:t>
            </w:r>
            <w:r w:rsidR="005E5C7E">
              <w:rPr>
                <w:bCs/>
              </w:rPr>
              <w:t>0</w:t>
            </w:r>
            <w:r>
              <w:rPr>
                <w:bCs/>
              </w:rPr>
              <w:t>00)</w:t>
            </w:r>
          </w:p>
        </w:tc>
        <w:tc>
          <w:tcPr>
            <w:tcW w:w="1341" w:type="dxa"/>
          </w:tcPr>
          <w:p w:rsidR="00985EAE" w:rsidRDefault="00985EAE" w:rsidP="005E5C7E">
            <w:pPr>
              <w:jc w:val="right"/>
              <w:rPr>
                <w:bCs/>
              </w:rPr>
            </w:pPr>
            <w:r>
              <w:rPr>
                <w:bCs/>
              </w:rPr>
              <w:t>$</w:t>
            </w:r>
            <w:r w:rsidR="005E5C7E">
              <w:rPr>
                <w:bCs/>
              </w:rPr>
              <w:t>18</w:t>
            </w:r>
            <w:r>
              <w:rPr>
                <w:bCs/>
              </w:rPr>
              <w:t>,</w:t>
            </w:r>
            <w:r w:rsidR="005E5C7E">
              <w:rPr>
                <w:bCs/>
              </w:rPr>
              <w:t>417</w:t>
            </w:r>
          </w:p>
        </w:tc>
        <w:tc>
          <w:tcPr>
            <w:tcW w:w="1288" w:type="dxa"/>
          </w:tcPr>
          <w:p w:rsidR="00985EAE" w:rsidRDefault="00985EAE" w:rsidP="005E5C7E">
            <w:pPr>
              <w:jc w:val="right"/>
              <w:rPr>
                <w:bCs/>
              </w:rPr>
            </w:pPr>
            <w:r>
              <w:rPr>
                <w:bCs/>
              </w:rPr>
              <w:t>$</w:t>
            </w:r>
            <w:r w:rsidR="005E5C7E">
              <w:rPr>
                <w:bCs/>
              </w:rPr>
              <w:t>16,149</w:t>
            </w:r>
          </w:p>
        </w:tc>
        <w:tc>
          <w:tcPr>
            <w:tcW w:w="1288" w:type="dxa"/>
          </w:tcPr>
          <w:p w:rsidR="00985EAE" w:rsidRDefault="00985EAE" w:rsidP="005E5C7E">
            <w:pPr>
              <w:jc w:val="right"/>
              <w:rPr>
                <w:bCs/>
              </w:rPr>
            </w:pPr>
            <w:r>
              <w:rPr>
                <w:bCs/>
              </w:rPr>
              <w:t>$</w:t>
            </w:r>
            <w:r w:rsidR="005E5C7E">
              <w:rPr>
                <w:bCs/>
              </w:rPr>
              <w:t>14,175</w:t>
            </w:r>
          </w:p>
        </w:tc>
        <w:tc>
          <w:tcPr>
            <w:tcW w:w="1227" w:type="dxa"/>
          </w:tcPr>
          <w:p w:rsidR="00985EAE" w:rsidRDefault="00985EAE" w:rsidP="005E5C7E">
            <w:pPr>
              <w:jc w:val="right"/>
              <w:rPr>
                <w:bCs/>
              </w:rPr>
            </w:pPr>
            <w:r>
              <w:rPr>
                <w:bCs/>
              </w:rPr>
              <w:t>$</w:t>
            </w:r>
            <w:r w:rsidR="005E5C7E">
              <w:rPr>
                <w:bCs/>
              </w:rPr>
              <w:t>12,432</w:t>
            </w:r>
          </w:p>
        </w:tc>
        <w:tc>
          <w:tcPr>
            <w:tcW w:w="1230" w:type="dxa"/>
          </w:tcPr>
          <w:p w:rsidR="00985EAE" w:rsidRDefault="00985EAE" w:rsidP="005E5C7E">
            <w:pPr>
              <w:jc w:val="right"/>
              <w:rPr>
                <w:bCs/>
              </w:rPr>
            </w:pPr>
            <w:r>
              <w:rPr>
                <w:bCs/>
              </w:rPr>
              <w:t>$</w:t>
            </w:r>
            <w:r w:rsidR="005E5C7E">
              <w:rPr>
                <w:bCs/>
              </w:rPr>
              <w:t>10,899</w:t>
            </w:r>
          </w:p>
        </w:tc>
        <w:tc>
          <w:tcPr>
            <w:tcW w:w="1330" w:type="dxa"/>
          </w:tcPr>
          <w:p w:rsidR="00985EAE" w:rsidRDefault="00985EAE" w:rsidP="005E5C7E">
            <w:pPr>
              <w:jc w:val="right"/>
              <w:rPr>
                <w:bCs/>
              </w:rPr>
            </w:pPr>
            <w:r>
              <w:rPr>
                <w:bCs/>
              </w:rPr>
              <w:t>$</w:t>
            </w:r>
            <w:r w:rsidR="005E5C7E">
              <w:rPr>
                <w:bCs/>
              </w:rPr>
              <w:t>13,224</w:t>
            </w:r>
          </w:p>
        </w:tc>
      </w:tr>
      <w:tr w:rsidR="005E5C7E" w:rsidTr="005E5C7E">
        <w:tc>
          <w:tcPr>
            <w:tcW w:w="3429" w:type="dxa"/>
            <w:gridSpan w:val="2"/>
          </w:tcPr>
          <w:p w:rsidR="005E5C7E" w:rsidRDefault="005E5C7E" w:rsidP="00D759F9">
            <w:pPr>
              <w:tabs>
                <w:tab w:val="left" w:leader="dot" w:pos="3330"/>
              </w:tabs>
              <w:rPr>
                <w:bCs/>
              </w:rPr>
            </w:pPr>
            <w:r>
              <w:rPr>
                <w:bCs/>
              </w:rPr>
              <w:t>Net present value</w:t>
            </w:r>
            <w:r>
              <w:rPr>
                <w:bCs/>
              </w:rPr>
              <w:tab/>
            </w:r>
          </w:p>
        </w:tc>
        <w:tc>
          <w:tcPr>
            <w:tcW w:w="1601" w:type="dxa"/>
          </w:tcPr>
          <w:p w:rsidR="005E5C7E" w:rsidRDefault="005E5C7E" w:rsidP="005E5C7E">
            <w:pPr>
              <w:jc w:val="right"/>
              <w:rPr>
                <w:bCs/>
              </w:rPr>
            </w:pPr>
            <w:r>
              <w:rPr>
                <w:bCs/>
              </w:rPr>
              <w:t>$(14,704)</w:t>
            </w:r>
          </w:p>
        </w:tc>
        <w:tc>
          <w:tcPr>
            <w:tcW w:w="1341" w:type="dxa"/>
          </w:tcPr>
          <w:p w:rsidR="005E5C7E" w:rsidRDefault="005E5C7E" w:rsidP="005E5C7E">
            <w:pPr>
              <w:jc w:val="right"/>
              <w:rPr>
                <w:bCs/>
              </w:rPr>
            </w:pPr>
          </w:p>
        </w:tc>
        <w:tc>
          <w:tcPr>
            <w:tcW w:w="1288" w:type="dxa"/>
          </w:tcPr>
          <w:p w:rsidR="005E5C7E" w:rsidRDefault="005E5C7E" w:rsidP="005E5C7E">
            <w:pPr>
              <w:jc w:val="right"/>
              <w:rPr>
                <w:bCs/>
              </w:rPr>
            </w:pPr>
          </w:p>
        </w:tc>
        <w:tc>
          <w:tcPr>
            <w:tcW w:w="1288" w:type="dxa"/>
          </w:tcPr>
          <w:p w:rsidR="005E5C7E" w:rsidRDefault="005E5C7E" w:rsidP="005E5C7E">
            <w:pPr>
              <w:jc w:val="right"/>
              <w:rPr>
                <w:bCs/>
              </w:rPr>
            </w:pPr>
          </w:p>
        </w:tc>
        <w:tc>
          <w:tcPr>
            <w:tcW w:w="1227" w:type="dxa"/>
          </w:tcPr>
          <w:p w:rsidR="005E5C7E" w:rsidRDefault="005E5C7E" w:rsidP="005E5C7E">
            <w:pPr>
              <w:jc w:val="right"/>
              <w:rPr>
                <w:bCs/>
              </w:rPr>
            </w:pPr>
          </w:p>
        </w:tc>
        <w:tc>
          <w:tcPr>
            <w:tcW w:w="1230" w:type="dxa"/>
          </w:tcPr>
          <w:p w:rsidR="005E5C7E" w:rsidRDefault="005E5C7E" w:rsidP="005E5C7E">
            <w:pPr>
              <w:jc w:val="right"/>
              <w:rPr>
                <w:bCs/>
              </w:rPr>
            </w:pPr>
          </w:p>
        </w:tc>
        <w:tc>
          <w:tcPr>
            <w:tcW w:w="1330" w:type="dxa"/>
          </w:tcPr>
          <w:p w:rsidR="005E5C7E" w:rsidRDefault="005E5C7E" w:rsidP="005E5C7E">
            <w:pPr>
              <w:jc w:val="right"/>
              <w:rPr>
                <w:bCs/>
              </w:rPr>
            </w:pPr>
          </w:p>
        </w:tc>
      </w:tr>
    </w:tbl>
    <w:p w:rsidR="00985EAE" w:rsidRDefault="00985EAE" w:rsidP="00985EAE">
      <w:pPr>
        <w:pStyle w:val="NumberedPart"/>
        <w:rPr>
          <w:kern w:val="1"/>
        </w:rPr>
      </w:pPr>
    </w:p>
    <w:p w:rsidR="00985EAE" w:rsidRDefault="00985EAE" w:rsidP="00985EAE">
      <w:pPr>
        <w:pStyle w:val="NumberedPart"/>
        <w:rPr>
          <w:kern w:val="1"/>
        </w:rPr>
      </w:pPr>
      <w:r>
        <w:rPr>
          <w:kern w:val="1"/>
        </w:rPr>
        <w:t>Project B:</w:t>
      </w:r>
    </w:p>
    <w:tbl>
      <w:tblPr>
        <w:tblStyle w:val="TableGrid"/>
        <w:tblW w:w="13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3"/>
        <w:gridCol w:w="366"/>
        <w:gridCol w:w="134"/>
        <w:gridCol w:w="193"/>
        <w:gridCol w:w="1279"/>
        <w:gridCol w:w="114"/>
        <w:gridCol w:w="1218"/>
        <w:gridCol w:w="1286"/>
        <w:gridCol w:w="103"/>
        <w:gridCol w:w="1183"/>
        <w:gridCol w:w="386"/>
        <w:gridCol w:w="841"/>
        <w:gridCol w:w="818"/>
        <w:gridCol w:w="412"/>
        <w:gridCol w:w="677"/>
        <w:gridCol w:w="744"/>
        <w:gridCol w:w="436"/>
      </w:tblGrid>
      <w:tr w:rsidR="005E5C7E" w:rsidTr="005E5C7E">
        <w:trPr>
          <w:gridAfter w:val="1"/>
          <w:wAfter w:w="443" w:type="dxa"/>
          <w:trHeight w:val="378"/>
        </w:trPr>
        <w:tc>
          <w:tcPr>
            <w:tcW w:w="3022" w:type="dxa"/>
          </w:tcPr>
          <w:p w:rsidR="00985EAE" w:rsidRDefault="00985EAE" w:rsidP="005D4E27">
            <w:pPr>
              <w:rPr>
                <w:bCs/>
              </w:rPr>
            </w:pPr>
          </w:p>
        </w:tc>
        <w:tc>
          <w:tcPr>
            <w:tcW w:w="2092" w:type="dxa"/>
            <w:gridSpan w:val="5"/>
          </w:tcPr>
          <w:p w:rsidR="00985EAE" w:rsidRDefault="00985EAE" w:rsidP="005D4E27">
            <w:pPr>
              <w:jc w:val="right"/>
              <w:rPr>
                <w:bCs/>
              </w:rPr>
            </w:pPr>
            <w:r>
              <w:rPr>
                <w:bCs/>
              </w:rPr>
              <w:t>Now</w:t>
            </w:r>
            <w:r w:rsidRPr="002C3F41">
              <w:rPr>
                <w:bCs/>
              </w:rPr>
              <w:t>   </w:t>
            </w:r>
          </w:p>
        </w:tc>
        <w:tc>
          <w:tcPr>
            <w:tcW w:w="1218" w:type="dxa"/>
          </w:tcPr>
          <w:p w:rsidR="00985EAE" w:rsidRDefault="00985EAE" w:rsidP="005D4E27">
            <w:pPr>
              <w:jc w:val="center"/>
              <w:rPr>
                <w:bCs/>
              </w:rPr>
            </w:pPr>
            <w:r>
              <w:rPr>
                <w:bCs/>
              </w:rPr>
              <w:t>1</w:t>
            </w:r>
          </w:p>
        </w:tc>
        <w:tc>
          <w:tcPr>
            <w:tcW w:w="1287" w:type="dxa"/>
          </w:tcPr>
          <w:p w:rsidR="00985EAE" w:rsidRDefault="00985EAE" w:rsidP="005D4E27">
            <w:pPr>
              <w:jc w:val="center"/>
              <w:rPr>
                <w:bCs/>
              </w:rPr>
            </w:pPr>
            <w:r>
              <w:rPr>
                <w:bCs/>
              </w:rPr>
              <w:t>2</w:t>
            </w:r>
          </w:p>
        </w:tc>
        <w:tc>
          <w:tcPr>
            <w:tcW w:w="1287" w:type="dxa"/>
            <w:gridSpan w:val="2"/>
          </w:tcPr>
          <w:p w:rsidR="00985EAE" w:rsidRDefault="00985EAE" w:rsidP="005D4E27">
            <w:pPr>
              <w:jc w:val="center"/>
              <w:rPr>
                <w:bCs/>
              </w:rPr>
            </w:pPr>
            <w:r>
              <w:rPr>
                <w:bCs/>
              </w:rPr>
              <w:t>3</w:t>
            </w:r>
          </w:p>
        </w:tc>
        <w:tc>
          <w:tcPr>
            <w:tcW w:w="1227" w:type="dxa"/>
            <w:gridSpan w:val="2"/>
          </w:tcPr>
          <w:p w:rsidR="00985EAE" w:rsidRDefault="00985EAE" w:rsidP="005D4E27">
            <w:pPr>
              <w:jc w:val="center"/>
              <w:rPr>
                <w:bCs/>
              </w:rPr>
            </w:pPr>
            <w:r>
              <w:rPr>
                <w:bCs/>
              </w:rPr>
              <w:t>4</w:t>
            </w:r>
          </w:p>
        </w:tc>
        <w:tc>
          <w:tcPr>
            <w:tcW w:w="1230" w:type="dxa"/>
            <w:gridSpan w:val="2"/>
          </w:tcPr>
          <w:p w:rsidR="00985EAE" w:rsidRDefault="00985EAE" w:rsidP="005D4E27">
            <w:pPr>
              <w:jc w:val="center"/>
              <w:rPr>
                <w:bCs/>
              </w:rPr>
            </w:pPr>
            <w:r>
              <w:rPr>
                <w:bCs/>
              </w:rPr>
              <w:t>5</w:t>
            </w:r>
          </w:p>
        </w:tc>
        <w:tc>
          <w:tcPr>
            <w:tcW w:w="1377" w:type="dxa"/>
            <w:gridSpan w:val="2"/>
          </w:tcPr>
          <w:p w:rsidR="00985EAE" w:rsidRDefault="00985EAE" w:rsidP="005D4E27">
            <w:pPr>
              <w:jc w:val="center"/>
              <w:rPr>
                <w:bCs/>
              </w:rPr>
            </w:pPr>
            <w:r>
              <w:rPr>
                <w:bCs/>
              </w:rPr>
              <w:t>6</w:t>
            </w:r>
          </w:p>
        </w:tc>
      </w:tr>
      <w:tr w:rsidR="005E5C7E" w:rsidTr="005E5C7E">
        <w:trPr>
          <w:gridAfter w:val="1"/>
          <w:wAfter w:w="443" w:type="dxa"/>
        </w:trPr>
        <w:tc>
          <w:tcPr>
            <w:tcW w:w="3528" w:type="dxa"/>
            <w:gridSpan w:val="3"/>
          </w:tcPr>
          <w:p w:rsidR="00985EAE" w:rsidRDefault="005E5C7E" w:rsidP="00D759F9">
            <w:pPr>
              <w:tabs>
                <w:tab w:val="left" w:leader="dot" w:pos="3330"/>
              </w:tabs>
              <w:rPr>
                <w:bCs/>
              </w:rPr>
            </w:pPr>
            <w:r>
              <w:rPr>
                <w:bCs/>
              </w:rPr>
              <w:t>Working capital invested</w:t>
            </w:r>
            <w:r w:rsidR="00985EAE">
              <w:rPr>
                <w:bCs/>
              </w:rPr>
              <w:tab/>
            </w:r>
          </w:p>
        </w:tc>
        <w:tc>
          <w:tcPr>
            <w:tcW w:w="1586" w:type="dxa"/>
            <w:gridSpan w:val="3"/>
          </w:tcPr>
          <w:p w:rsidR="00985EAE" w:rsidRDefault="00985EAE" w:rsidP="005E5C7E">
            <w:pPr>
              <w:jc w:val="right"/>
              <w:rPr>
                <w:bCs/>
              </w:rPr>
            </w:pPr>
            <w:r>
              <w:rPr>
                <w:bCs/>
              </w:rPr>
              <w:t>$(1</w:t>
            </w:r>
            <w:r w:rsidR="005E5C7E">
              <w:rPr>
                <w:bCs/>
              </w:rPr>
              <w:t>00</w:t>
            </w:r>
            <w:r>
              <w:rPr>
                <w:bCs/>
              </w:rPr>
              <w:t>,</w:t>
            </w:r>
            <w:r w:rsidR="005E5C7E">
              <w:rPr>
                <w:bCs/>
              </w:rPr>
              <w:t>0</w:t>
            </w:r>
            <w:r>
              <w:rPr>
                <w:bCs/>
              </w:rPr>
              <w:t>00)</w:t>
            </w:r>
          </w:p>
        </w:tc>
        <w:tc>
          <w:tcPr>
            <w:tcW w:w="1218" w:type="dxa"/>
          </w:tcPr>
          <w:p w:rsidR="00985EAE" w:rsidRDefault="00985EAE" w:rsidP="005D4E27">
            <w:pPr>
              <w:jc w:val="right"/>
              <w:rPr>
                <w:bCs/>
              </w:rPr>
            </w:pPr>
          </w:p>
        </w:tc>
        <w:tc>
          <w:tcPr>
            <w:tcW w:w="1287" w:type="dxa"/>
          </w:tcPr>
          <w:p w:rsidR="00985EAE" w:rsidRDefault="00985EAE" w:rsidP="005D4E27">
            <w:pPr>
              <w:jc w:val="right"/>
              <w:rPr>
                <w:bCs/>
              </w:rPr>
            </w:pPr>
          </w:p>
        </w:tc>
        <w:tc>
          <w:tcPr>
            <w:tcW w:w="1287" w:type="dxa"/>
            <w:gridSpan w:val="2"/>
          </w:tcPr>
          <w:p w:rsidR="00985EAE" w:rsidRDefault="00985EAE" w:rsidP="005D4E27">
            <w:pPr>
              <w:jc w:val="right"/>
              <w:rPr>
                <w:bCs/>
              </w:rPr>
            </w:pPr>
          </w:p>
        </w:tc>
        <w:tc>
          <w:tcPr>
            <w:tcW w:w="1227" w:type="dxa"/>
            <w:gridSpan w:val="2"/>
          </w:tcPr>
          <w:p w:rsidR="00985EAE" w:rsidRDefault="00985EAE" w:rsidP="005D4E27">
            <w:pPr>
              <w:jc w:val="right"/>
              <w:rPr>
                <w:bCs/>
              </w:rPr>
            </w:pPr>
          </w:p>
        </w:tc>
        <w:tc>
          <w:tcPr>
            <w:tcW w:w="1230" w:type="dxa"/>
            <w:gridSpan w:val="2"/>
          </w:tcPr>
          <w:p w:rsidR="00985EAE" w:rsidRDefault="00985EAE" w:rsidP="005D4E27">
            <w:pPr>
              <w:jc w:val="right"/>
              <w:rPr>
                <w:bCs/>
              </w:rPr>
            </w:pPr>
          </w:p>
        </w:tc>
        <w:tc>
          <w:tcPr>
            <w:tcW w:w="1377" w:type="dxa"/>
            <w:gridSpan w:val="2"/>
          </w:tcPr>
          <w:p w:rsidR="00985EAE" w:rsidRDefault="00985EAE" w:rsidP="005D4E27">
            <w:pPr>
              <w:jc w:val="right"/>
              <w:rPr>
                <w:bCs/>
              </w:rPr>
            </w:pPr>
          </w:p>
        </w:tc>
      </w:tr>
      <w:tr w:rsidR="005E5C7E" w:rsidRPr="00150C95" w:rsidTr="005E5C7E">
        <w:trPr>
          <w:gridAfter w:val="1"/>
          <w:wAfter w:w="443" w:type="dxa"/>
        </w:trPr>
        <w:tc>
          <w:tcPr>
            <w:tcW w:w="3528" w:type="dxa"/>
            <w:gridSpan w:val="3"/>
          </w:tcPr>
          <w:p w:rsidR="00985EAE" w:rsidRDefault="005E5C7E" w:rsidP="00D759F9">
            <w:pPr>
              <w:tabs>
                <w:tab w:val="left" w:leader="dot" w:pos="3330"/>
              </w:tabs>
              <w:rPr>
                <w:bCs/>
              </w:rPr>
            </w:pPr>
            <w:r>
              <w:rPr>
                <w:bCs/>
              </w:rPr>
              <w:t>Annual cash inflows</w:t>
            </w:r>
            <w:r w:rsidR="00985EAE">
              <w:rPr>
                <w:bCs/>
              </w:rPr>
              <w:tab/>
            </w:r>
          </w:p>
        </w:tc>
        <w:tc>
          <w:tcPr>
            <w:tcW w:w="1586" w:type="dxa"/>
            <w:gridSpan w:val="3"/>
          </w:tcPr>
          <w:p w:rsidR="00985EAE" w:rsidRDefault="00985EAE" w:rsidP="005D4E27">
            <w:pPr>
              <w:jc w:val="right"/>
              <w:rPr>
                <w:bCs/>
              </w:rPr>
            </w:pPr>
          </w:p>
        </w:tc>
        <w:tc>
          <w:tcPr>
            <w:tcW w:w="1218" w:type="dxa"/>
          </w:tcPr>
          <w:p w:rsidR="00985EAE" w:rsidRPr="00150C95" w:rsidRDefault="00985EAE" w:rsidP="005E5C7E">
            <w:pPr>
              <w:jc w:val="right"/>
              <w:rPr>
                <w:bCs/>
              </w:rPr>
            </w:pPr>
            <w:r w:rsidRPr="00150C95">
              <w:rPr>
                <w:bCs/>
              </w:rPr>
              <w:t>$</w:t>
            </w:r>
            <w:r w:rsidR="005E5C7E">
              <w:rPr>
                <w:bCs/>
              </w:rPr>
              <w:t>16</w:t>
            </w:r>
            <w:r w:rsidRPr="00150C95">
              <w:rPr>
                <w:bCs/>
              </w:rPr>
              <w:t>,</w:t>
            </w:r>
            <w:r w:rsidR="005E5C7E">
              <w:rPr>
                <w:bCs/>
              </w:rPr>
              <w:t>0</w:t>
            </w:r>
            <w:r w:rsidRPr="00150C95">
              <w:rPr>
                <w:bCs/>
              </w:rPr>
              <w:t>00</w:t>
            </w:r>
          </w:p>
        </w:tc>
        <w:tc>
          <w:tcPr>
            <w:tcW w:w="1287" w:type="dxa"/>
          </w:tcPr>
          <w:p w:rsidR="00985EAE" w:rsidRPr="00150C95" w:rsidRDefault="00985EAE" w:rsidP="005E5C7E">
            <w:pPr>
              <w:jc w:val="right"/>
            </w:pPr>
            <w:r w:rsidRPr="00150C95">
              <w:rPr>
                <w:bCs/>
              </w:rPr>
              <w:t>$</w:t>
            </w:r>
            <w:r w:rsidR="005E5C7E">
              <w:rPr>
                <w:bCs/>
              </w:rPr>
              <w:t>16</w:t>
            </w:r>
            <w:r w:rsidRPr="00150C95">
              <w:rPr>
                <w:bCs/>
              </w:rPr>
              <w:t>,</w:t>
            </w:r>
            <w:r w:rsidR="005E5C7E">
              <w:rPr>
                <w:bCs/>
              </w:rPr>
              <w:t>0</w:t>
            </w:r>
            <w:r w:rsidRPr="00150C95">
              <w:rPr>
                <w:bCs/>
              </w:rPr>
              <w:t>00</w:t>
            </w:r>
          </w:p>
        </w:tc>
        <w:tc>
          <w:tcPr>
            <w:tcW w:w="1287" w:type="dxa"/>
            <w:gridSpan w:val="2"/>
          </w:tcPr>
          <w:p w:rsidR="00985EAE" w:rsidRPr="00150C95" w:rsidRDefault="00985EAE" w:rsidP="005E5C7E">
            <w:pPr>
              <w:jc w:val="right"/>
            </w:pPr>
            <w:r w:rsidRPr="00150C95">
              <w:rPr>
                <w:bCs/>
              </w:rPr>
              <w:t>$</w:t>
            </w:r>
            <w:r w:rsidR="005E5C7E">
              <w:rPr>
                <w:bCs/>
              </w:rPr>
              <w:t>16</w:t>
            </w:r>
            <w:r w:rsidRPr="00150C95">
              <w:rPr>
                <w:bCs/>
              </w:rPr>
              <w:t>,</w:t>
            </w:r>
            <w:r w:rsidR="005E5C7E">
              <w:rPr>
                <w:bCs/>
              </w:rPr>
              <w:t>0</w:t>
            </w:r>
            <w:r w:rsidRPr="00150C95">
              <w:rPr>
                <w:bCs/>
              </w:rPr>
              <w:t>00</w:t>
            </w:r>
          </w:p>
        </w:tc>
        <w:tc>
          <w:tcPr>
            <w:tcW w:w="1227" w:type="dxa"/>
            <w:gridSpan w:val="2"/>
          </w:tcPr>
          <w:p w:rsidR="00985EAE" w:rsidRPr="00150C95" w:rsidRDefault="00985EAE" w:rsidP="005E5C7E">
            <w:pPr>
              <w:jc w:val="right"/>
            </w:pPr>
            <w:r w:rsidRPr="00150C95">
              <w:rPr>
                <w:bCs/>
              </w:rPr>
              <w:t>$</w:t>
            </w:r>
            <w:r w:rsidR="005E5C7E">
              <w:rPr>
                <w:bCs/>
              </w:rPr>
              <w:t>16</w:t>
            </w:r>
            <w:r w:rsidRPr="00150C95">
              <w:rPr>
                <w:bCs/>
              </w:rPr>
              <w:t>,</w:t>
            </w:r>
            <w:r w:rsidR="005E5C7E">
              <w:rPr>
                <w:bCs/>
              </w:rPr>
              <w:t>0</w:t>
            </w:r>
            <w:r w:rsidRPr="00150C95">
              <w:rPr>
                <w:bCs/>
              </w:rPr>
              <w:t>00</w:t>
            </w:r>
          </w:p>
        </w:tc>
        <w:tc>
          <w:tcPr>
            <w:tcW w:w="1230" w:type="dxa"/>
            <w:gridSpan w:val="2"/>
          </w:tcPr>
          <w:p w:rsidR="00985EAE" w:rsidRPr="00150C95" w:rsidRDefault="00985EAE" w:rsidP="005E5C7E">
            <w:pPr>
              <w:jc w:val="right"/>
            </w:pPr>
            <w:r w:rsidRPr="00150C95">
              <w:rPr>
                <w:bCs/>
              </w:rPr>
              <w:t>$</w:t>
            </w:r>
            <w:r w:rsidR="005E5C7E">
              <w:rPr>
                <w:bCs/>
              </w:rPr>
              <w:t>16</w:t>
            </w:r>
            <w:r w:rsidRPr="00150C95">
              <w:rPr>
                <w:bCs/>
              </w:rPr>
              <w:t>,</w:t>
            </w:r>
            <w:r w:rsidR="005E5C7E">
              <w:rPr>
                <w:bCs/>
              </w:rPr>
              <w:t>0</w:t>
            </w:r>
            <w:r w:rsidRPr="00150C95">
              <w:rPr>
                <w:bCs/>
              </w:rPr>
              <w:t>00</w:t>
            </w:r>
          </w:p>
        </w:tc>
        <w:tc>
          <w:tcPr>
            <w:tcW w:w="1377" w:type="dxa"/>
            <w:gridSpan w:val="2"/>
          </w:tcPr>
          <w:p w:rsidR="00985EAE" w:rsidRPr="00150C95" w:rsidRDefault="00985EAE" w:rsidP="005E5C7E">
            <w:pPr>
              <w:jc w:val="right"/>
              <w:rPr>
                <w:bCs/>
              </w:rPr>
            </w:pPr>
            <w:r>
              <w:rPr>
                <w:bCs/>
              </w:rPr>
              <w:t>$</w:t>
            </w:r>
            <w:r w:rsidR="000A61A4" w:rsidRPr="002C3F41">
              <w:rPr>
                <w:bCs/>
              </w:rPr>
              <w:t>  </w:t>
            </w:r>
            <w:r w:rsidR="005E5C7E">
              <w:rPr>
                <w:bCs/>
              </w:rPr>
              <w:t>16</w:t>
            </w:r>
            <w:r>
              <w:rPr>
                <w:bCs/>
              </w:rPr>
              <w:t>,</w:t>
            </w:r>
            <w:r w:rsidR="005E5C7E">
              <w:rPr>
                <w:bCs/>
              </w:rPr>
              <w:t>0</w:t>
            </w:r>
            <w:r>
              <w:rPr>
                <w:bCs/>
              </w:rPr>
              <w:t>00</w:t>
            </w:r>
          </w:p>
        </w:tc>
      </w:tr>
      <w:tr w:rsidR="005E5C7E" w:rsidRPr="00BA0A71" w:rsidTr="005E5C7E">
        <w:trPr>
          <w:gridAfter w:val="1"/>
          <w:wAfter w:w="443" w:type="dxa"/>
        </w:trPr>
        <w:tc>
          <w:tcPr>
            <w:tcW w:w="3528" w:type="dxa"/>
            <w:gridSpan w:val="3"/>
          </w:tcPr>
          <w:p w:rsidR="00985EAE" w:rsidRDefault="005E5C7E" w:rsidP="00D759F9">
            <w:pPr>
              <w:tabs>
                <w:tab w:val="left" w:leader="dot" w:pos="3330"/>
              </w:tabs>
              <w:rPr>
                <w:bCs/>
              </w:rPr>
            </w:pPr>
            <w:r>
              <w:rPr>
                <w:bCs/>
              </w:rPr>
              <w:t>Working capital released</w:t>
            </w:r>
            <w:r w:rsidR="00985EAE">
              <w:rPr>
                <w:bCs/>
              </w:rPr>
              <w:tab/>
            </w:r>
          </w:p>
        </w:tc>
        <w:tc>
          <w:tcPr>
            <w:tcW w:w="1586" w:type="dxa"/>
            <w:gridSpan w:val="3"/>
          </w:tcPr>
          <w:p w:rsidR="00985EAE" w:rsidRDefault="00985EAE" w:rsidP="005D4E27">
            <w:pPr>
              <w:jc w:val="right"/>
              <w:rPr>
                <w:bCs/>
              </w:rPr>
            </w:pPr>
            <w:r>
              <w:rPr>
                <w:bCs/>
              </w:rPr>
              <w:t>_______</w:t>
            </w:r>
          </w:p>
        </w:tc>
        <w:tc>
          <w:tcPr>
            <w:tcW w:w="1218" w:type="dxa"/>
          </w:tcPr>
          <w:p w:rsidR="00985EAE" w:rsidRDefault="00985EAE" w:rsidP="005D4E27">
            <w:pPr>
              <w:jc w:val="right"/>
              <w:rPr>
                <w:bCs/>
              </w:rPr>
            </w:pPr>
            <w:r>
              <w:rPr>
                <w:bCs/>
              </w:rPr>
              <w:t>______</w:t>
            </w:r>
          </w:p>
        </w:tc>
        <w:tc>
          <w:tcPr>
            <w:tcW w:w="1287" w:type="dxa"/>
          </w:tcPr>
          <w:p w:rsidR="00985EAE" w:rsidRDefault="00985EAE" w:rsidP="005D4E27">
            <w:pPr>
              <w:jc w:val="right"/>
              <w:rPr>
                <w:bCs/>
              </w:rPr>
            </w:pPr>
            <w:r>
              <w:rPr>
                <w:bCs/>
              </w:rPr>
              <w:t>______</w:t>
            </w:r>
          </w:p>
        </w:tc>
        <w:tc>
          <w:tcPr>
            <w:tcW w:w="1287" w:type="dxa"/>
            <w:gridSpan w:val="2"/>
          </w:tcPr>
          <w:p w:rsidR="00985EAE" w:rsidRDefault="00985EAE" w:rsidP="005D4E27">
            <w:pPr>
              <w:jc w:val="right"/>
              <w:rPr>
                <w:bCs/>
              </w:rPr>
            </w:pPr>
            <w:r>
              <w:rPr>
                <w:bCs/>
              </w:rPr>
              <w:t>______</w:t>
            </w:r>
          </w:p>
        </w:tc>
        <w:tc>
          <w:tcPr>
            <w:tcW w:w="1227" w:type="dxa"/>
            <w:gridSpan w:val="2"/>
          </w:tcPr>
          <w:p w:rsidR="00985EAE" w:rsidRDefault="00985EAE" w:rsidP="005D4E27">
            <w:pPr>
              <w:jc w:val="right"/>
              <w:rPr>
                <w:bCs/>
              </w:rPr>
            </w:pPr>
            <w:r>
              <w:rPr>
                <w:bCs/>
              </w:rPr>
              <w:t>______</w:t>
            </w:r>
          </w:p>
        </w:tc>
        <w:tc>
          <w:tcPr>
            <w:tcW w:w="1230" w:type="dxa"/>
            <w:gridSpan w:val="2"/>
          </w:tcPr>
          <w:p w:rsidR="00985EAE" w:rsidRDefault="00985EAE" w:rsidP="005D4E27">
            <w:pPr>
              <w:jc w:val="right"/>
              <w:rPr>
                <w:bCs/>
              </w:rPr>
            </w:pPr>
            <w:r>
              <w:rPr>
                <w:bCs/>
              </w:rPr>
              <w:t>______</w:t>
            </w:r>
          </w:p>
        </w:tc>
        <w:tc>
          <w:tcPr>
            <w:tcW w:w="1377" w:type="dxa"/>
            <w:gridSpan w:val="2"/>
          </w:tcPr>
          <w:p w:rsidR="00985EAE" w:rsidRPr="00BA0A71" w:rsidRDefault="005E5C7E" w:rsidP="005D4E27">
            <w:pPr>
              <w:jc w:val="right"/>
              <w:rPr>
                <w:bCs/>
                <w:u w:val="single"/>
              </w:rPr>
            </w:pPr>
            <w:r>
              <w:rPr>
                <w:bCs/>
                <w:u w:val="single"/>
              </w:rPr>
              <w:t>100,000</w:t>
            </w:r>
          </w:p>
        </w:tc>
      </w:tr>
      <w:tr w:rsidR="005E5C7E" w:rsidTr="005E5C7E">
        <w:trPr>
          <w:gridAfter w:val="1"/>
          <w:wAfter w:w="443" w:type="dxa"/>
        </w:trPr>
        <w:tc>
          <w:tcPr>
            <w:tcW w:w="3528" w:type="dxa"/>
            <w:gridSpan w:val="3"/>
          </w:tcPr>
          <w:p w:rsidR="00985EAE" w:rsidRDefault="00985EAE" w:rsidP="00D759F9">
            <w:pPr>
              <w:tabs>
                <w:tab w:val="left" w:leader="dot" w:pos="3330"/>
              </w:tabs>
              <w:rPr>
                <w:bCs/>
              </w:rPr>
            </w:pPr>
            <w:r>
              <w:rPr>
                <w:bCs/>
              </w:rPr>
              <w:t>Total cash flows (a)</w:t>
            </w:r>
            <w:r>
              <w:rPr>
                <w:bCs/>
              </w:rPr>
              <w:tab/>
            </w:r>
          </w:p>
        </w:tc>
        <w:tc>
          <w:tcPr>
            <w:tcW w:w="1586" w:type="dxa"/>
            <w:gridSpan w:val="3"/>
          </w:tcPr>
          <w:p w:rsidR="00985EAE" w:rsidRDefault="00985EAE" w:rsidP="005D4E27">
            <w:pPr>
              <w:jc w:val="right"/>
              <w:rPr>
                <w:bCs/>
              </w:rPr>
            </w:pPr>
            <w:r>
              <w:rPr>
                <w:bCs/>
              </w:rPr>
              <w:t>$(1</w:t>
            </w:r>
            <w:r w:rsidR="005D4E27">
              <w:rPr>
                <w:bCs/>
              </w:rPr>
              <w:t>00</w:t>
            </w:r>
            <w:r>
              <w:rPr>
                <w:bCs/>
              </w:rPr>
              <w:t>,</w:t>
            </w:r>
            <w:r w:rsidR="005D4E27">
              <w:rPr>
                <w:bCs/>
              </w:rPr>
              <w:t>0</w:t>
            </w:r>
            <w:r>
              <w:rPr>
                <w:bCs/>
              </w:rPr>
              <w:t>00)</w:t>
            </w:r>
          </w:p>
        </w:tc>
        <w:tc>
          <w:tcPr>
            <w:tcW w:w="1218" w:type="dxa"/>
          </w:tcPr>
          <w:p w:rsidR="00985EAE" w:rsidRDefault="00985EAE" w:rsidP="005E5C7E">
            <w:pPr>
              <w:jc w:val="right"/>
              <w:rPr>
                <w:bCs/>
              </w:rPr>
            </w:pPr>
            <w:r>
              <w:rPr>
                <w:bCs/>
              </w:rPr>
              <w:t>$</w:t>
            </w:r>
            <w:r w:rsidR="005E5C7E">
              <w:rPr>
                <w:bCs/>
              </w:rPr>
              <w:t>16</w:t>
            </w:r>
            <w:r>
              <w:rPr>
                <w:bCs/>
              </w:rPr>
              <w:t>,000</w:t>
            </w:r>
          </w:p>
        </w:tc>
        <w:tc>
          <w:tcPr>
            <w:tcW w:w="1287" w:type="dxa"/>
          </w:tcPr>
          <w:p w:rsidR="00985EAE" w:rsidRDefault="00985EAE" w:rsidP="005E5C7E">
            <w:pPr>
              <w:jc w:val="right"/>
            </w:pPr>
            <w:r>
              <w:rPr>
                <w:bCs/>
              </w:rPr>
              <w:t>$</w:t>
            </w:r>
            <w:r w:rsidR="005E5C7E">
              <w:rPr>
                <w:bCs/>
              </w:rPr>
              <w:t>16</w:t>
            </w:r>
            <w:r>
              <w:rPr>
                <w:bCs/>
              </w:rPr>
              <w:t>,000</w:t>
            </w:r>
          </w:p>
        </w:tc>
        <w:tc>
          <w:tcPr>
            <w:tcW w:w="1287" w:type="dxa"/>
            <w:gridSpan w:val="2"/>
          </w:tcPr>
          <w:p w:rsidR="00985EAE" w:rsidRDefault="00985EAE" w:rsidP="005E5C7E">
            <w:pPr>
              <w:jc w:val="right"/>
            </w:pPr>
            <w:r>
              <w:rPr>
                <w:bCs/>
              </w:rPr>
              <w:t>$</w:t>
            </w:r>
            <w:r w:rsidR="005E5C7E">
              <w:rPr>
                <w:bCs/>
              </w:rPr>
              <w:t>16</w:t>
            </w:r>
            <w:r>
              <w:rPr>
                <w:bCs/>
              </w:rPr>
              <w:t>,000</w:t>
            </w:r>
          </w:p>
        </w:tc>
        <w:tc>
          <w:tcPr>
            <w:tcW w:w="1227" w:type="dxa"/>
            <w:gridSpan w:val="2"/>
          </w:tcPr>
          <w:p w:rsidR="00985EAE" w:rsidRDefault="00985EAE" w:rsidP="005E5C7E">
            <w:pPr>
              <w:jc w:val="right"/>
            </w:pPr>
            <w:r>
              <w:rPr>
                <w:bCs/>
              </w:rPr>
              <w:t>$</w:t>
            </w:r>
            <w:r w:rsidR="005E5C7E">
              <w:rPr>
                <w:bCs/>
              </w:rPr>
              <w:t>16</w:t>
            </w:r>
            <w:r>
              <w:rPr>
                <w:bCs/>
              </w:rPr>
              <w:t>,000</w:t>
            </w:r>
          </w:p>
        </w:tc>
        <w:tc>
          <w:tcPr>
            <w:tcW w:w="1230" w:type="dxa"/>
            <w:gridSpan w:val="2"/>
          </w:tcPr>
          <w:p w:rsidR="00985EAE" w:rsidRDefault="00985EAE" w:rsidP="005E5C7E">
            <w:pPr>
              <w:jc w:val="right"/>
              <w:rPr>
                <w:bCs/>
              </w:rPr>
            </w:pPr>
            <w:r>
              <w:rPr>
                <w:bCs/>
              </w:rPr>
              <w:t>$</w:t>
            </w:r>
            <w:r w:rsidR="005E5C7E">
              <w:rPr>
                <w:bCs/>
              </w:rPr>
              <w:t>16</w:t>
            </w:r>
            <w:r>
              <w:rPr>
                <w:bCs/>
              </w:rPr>
              <w:t>,000</w:t>
            </w:r>
          </w:p>
        </w:tc>
        <w:tc>
          <w:tcPr>
            <w:tcW w:w="1377" w:type="dxa"/>
            <w:gridSpan w:val="2"/>
          </w:tcPr>
          <w:p w:rsidR="00985EAE" w:rsidRDefault="00985EAE" w:rsidP="005E5C7E">
            <w:pPr>
              <w:jc w:val="right"/>
              <w:rPr>
                <w:bCs/>
              </w:rPr>
            </w:pPr>
            <w:r>
              <w:rPr>
                <w:bCs/>
              </w:rPr>
              <w:t>$</w:t>
            </w:r>
            <w:r w:rsidR="005E5C7E">
              <w:rPr>
                <w:bCs/>
              </w:rPr>
              <w:t>116</w:t>
            </w:r>
            <w:r>
              <w:rPr>
                <w:bCs/>
              </w:rPr>
              <w:t>,</w:t>
            </w:r>
            <w:r w:rsidR="005E5C7E">
              <w:rPr>
                <w:bCs/>
              </w:rPr>
              <w:t>000</w:t>
            </w:r>
          </w:p>
        </w:tc>
      </w:tr>
      <w:tr w:rsidR="005E5C7E" w:rsidTr="005E5C7E">
        <w:trPr>
          <w:gridAfter w:val="1"/>
          <w:wAfter w:w="443" w:type="dxa"/>
        </w:trPr>
        <w:tc>
          <w:tcPr>
            <w:tcW w:w="3528" w:type="dxa"/>
            <w:gridSpan w:val="3"/>
          </w:tcPr>
          <w:p w:rsidR="005E5C7E" w:rsidRDefault="005E5C7E" w:rsidP="00D759F9">
            <w:pPr>
              <w:tabs>
                <w:tab w:val="left" w:leader="dot" w:pos="3330"/>
              </w:tabs>
              <w:rPr>
                <w:bCs/>
              </w:rPr>
            </w:pPr>
            <w:r>
              <w:rPr>
                <w:bCs/>
              </w:rPr>
              <w:t>Discount factor (14%) (b)</w:t>
            </w:r>
            <w:r>
              <w:rPr>
                <w:bCs/>
              </w:rPr>
              <w:tab/>
            </w:r>
          </w:p>
        </w:tc>
        <w:tc>
          <w:tcPr>
            <w:tcW w:w="1586" w:type="dxa"/>
            <w:gridSpan w:val="3"/>
          </w:tcPr>
          <w:p w:rsidR="005E5C7E" w:rsidRDefault="005E5C7E" w:rsidP="005D4E27">
            <w:pPr>
              <w:jc w:val="right"/>
              <w:rPr>
                <w:bCs/>
              </w:rPr>
            </w:pPr>
            <w:r>
              <w:rPr>
                <w:bCs/>
              </w:rPr>
              <w:t>1.000</w:t>
            </w:r>
            <w:r w:rsidRPr="002C3F41">
              <w:rPr>
                <w:bCs/>
              </w:rPr>
              <w:t> </w:t>
            </w:r>
          </w:p>
        </w:tc>
        <w:tc>
          <w:tcPr>
            <w:tcW w:w="1218" w:type="dxa"/>
          </w:tcPr>
          <w:p w:rsidR="005E5C7E" w:rsidRDefault="005E5C7E" w:rsidP="005D4E27">
            <w:pPr>
              <w:jc w:val="right"/>
              <w:rPr>
                <w:bCs/>
              </w:rPr>
            </w:pPr>
            <w:r>
              <w:rPr>
                <w:bCs/>
              </w:rPr>
              <w:t>0.877</w:t>
            </w:r>
          </w:p>
        </w:tc>
        <w:tc>
          <w:tcPr>
            <w:tcW w:w="1287" w:type="dxa"/>
          </w:tcPr>
          <w:p w:rsidR="005E5C7E" w:rsidRDefault="005E5C7E" w:rsidP="005D4E27">
            <w:pPr>
              <w:jc w:val="right"/>
              <w:rPr>
                <w:bCs/>
              </w:rPr>
            </w:pPr>
            <w:r>
              <w:rPr>
                <w:bCs/>
              </w:rPr>
              <w:t>0.769</w:t>
            </w:r>
          </w:p>
        </w:tc>
        <w:tc>
          <w:tcPr>
            <w:tcW w:w="1287" w:type="dxa"/>
            <w:gridSpan w:val="2"/>
          </w:tcPr>
          <w:p w:rsidR="005E5C7E" w:rsidRDefault="005E5C7E" w:rsidP="005D4E27">
            <w:pPr>
              <w:jc w:val="right"/>
              <w:rPr>
                <w:bCs/>
              </w:rPr>
            </w:pPr>
            <w:r>
              <w:rPr>
                <w:bCs/>
              </w:rPr>
              <w:t>0.675</w:t>
            </w:r>
          </w:p>
        </w:tc>
        <w:tc>
          <w:tcPr>
            <w:tcW w:w="1227" w:type="dxa"/>
            <w:gridSpan w:val="2"/>
          </w:tcPr>
          <w:p w:rsidR="005E5C7E" w:rsidRDefault="005E5C7E" w:rsidP="005D4E27">
            <w:pPr>
              <w:jc w:val="right"/>
              <w:rPr>
                <w:bCs/>
              </w:rPr>
            </w:pPr>
            <w:r>
              <w:rPr>
                <w:bCs/>
              </w:rPr>
              <w:t>0.592</w:t>
            </w:r>
          </w:p>
        </w:tc>
        <w:tc>
          <w:tcPr>
            <w:tcW w:w="1230" w:type="dxa"/>
            <w:gridSpan w:val="2"/>
          </w:tcPr>
          <w:p w:rsidR="005E5C7E" w:rsidRDefault="005E5C7E" w:rsidP="005D4E27">
            <w:pPr>
              <w:jc w:val="right"/>
              <w:rPr>
                <w:bCs/>
              </w:rPr>
            </w:pPr>
            <w:r>
              <w:rPr>
                <w:bCs/>
              </w:rPr>
              <w:t>0.519</w:t>
            </w:r>
          </w:p>
        </w:tc>
        <w:tc>
          <w:tcPr>
            <w:tcW w:w="1377" w:type="dxa"/>
            <w:gridSpan w:val="2"/>
          </w:tcPr>
          <w:p w:rsidR="005E5C7E" w:rsidRDefault="005E5C7E" w:rsidP="005D4E27">
            <w:pPr>
              <w:jc w:val="right"/>
              <w:rPr>
                <w:bCs/>
              </w:rPr>
            </w:pPr>
            <w:r>
              <w:rPr>
                <w:bCs/>
              </w:rPr>
              <w:t>0.456</w:t>
            </w:r>
          </w:p>
        </w:tc>
      </w:tr>
      <w:tr w:rsidR="005E5C7E" w:rsidTr="005E5C7E">
        <w:trPr>
          <w:gridAfter w:val="1"/>
          <w:wAfter w:w="443" w:type="dxa"/>
        </w:trPr>
        <w:tc>
          <w:tcPr>
            <w:tcW w:w="3528" w:type="dxa"/>
            <w:gridSpan w:val="3"/>
          </w:tcPr>
          <w:p w:rsidR="00985EAE" w:rsidRDefault="00985EAE" w:rsidP="00D759F9">
            <w:pPr>
              <w:tabs>
                <w:tab w:val="left" w:leader="dot" w:pos="3330"/>
              </w:tabs>
              <w:rPr>
                <w:bCs/>
              </w:rPr>
            </w:pPr>
            <w:r>
              <w:rPr>
                <w:bCs/>
              </w:rPr>
              <w:t>Present value (a)</w:t>
            </w:r>
            <w:r>
              <w:rPr>
                <w:rFonts w:cs="Tahoma"/>
                <w:bCs/>
              </w:rPr>
              <w:t>×</w:t>
            </w:r>
            <w:r>
              <w:rPr>
                <w:bCs/>
              </w:rPr>
              <w:t>(b)</w:t>
            </w:r>
            <w:r>
              <w:rPr>
                <w:bCs/>
              </w:rPr>
              <w:tab/>
            </w:r>
          </w:p>
        </w:tc>
        <w:tc>
          <w:tcPr>
            <w:tcW w:w="1586" w:type="dxa"/>
            <w:gridSpan w:val="3"/>
          </w:tcPr>
          <w:p w:rsidR="00985EAE" w:rsidRDefault="00985EAE" w:rsidP="005D4E27">
            <w:pPr>
              <w:jc w:val="right"/>
              <w:rPr>
                <w:bCs/>
              </w:rPr>
            </w:pPr>
            <w:r>
              <w:rPr>
                <w:bCs/>
              </w:rPr>
              <w:t>$(1</w:t>
            </w:r>
            <w:r w:rsidR="005D4E27">
              <w:rPr>
                <w:bCs/>
              </w:rPr>
              <w:t>00</w:t>
            </w:r>
            <w:r>
              <w:rPr>
                <w:bCs/>
              </w:rPr>
              <w:t>,</w:t>
            </w:r>
            <w:r w:rsidR="005D4E27">
              <w:rPr>
                <w:bCs/>
              </w:rPr>
              <w:t>0</w:t>
            </w:r>
            <w:r>
              <w:rPr>
                <w:bCs/>
              </w:rPr>
              <w:t>00)</w:t>
            </w:r>
          </w:p>
        </w:tc>
        <w:tc>
          <w:tcPr>
            <w:tcW w:w="1218" w:type="dxa"/>
          </w:tcPr>
          <w:p w:rsidR="00985EAE" w:rsidRDefault="00985EAE" w:rsidP="005D4E27">
            <w:pPr>
              <w:jc w:val="right"/>
              <w:rPr>
                <w:bCs/>
              </w:rPr>
            </w:pPr>
            <w:r>
              <w:rPr>
                <w:bCs/>
              </w:rPr>
              <w:t>$</w:t>
            </w:r>
            <w:r w:rsidR="005D4E27">
              <w:rPr>
                <w:bCs/>
              </w:rPr>
              <w:t>1</w:t>
            </w:r>
            <w:r>
              <w:rPr>
                <w:bCs/>
              </w:rPr>
              <w:t>4</w:t>
            </w:r>
            <w:r w:rsidR="005D4E27">
              <w:rPr>
                <w:bCs/>
              </w:rPr>
              <w:t>,</w:t>
            </w:r>
            <w:r>
              <w:rPr>
                <w:bCs/>
              </w:rPr>
              <w:t>0</w:t>
            </w:r>
            <w:r w:rsidR="005D4E27">
              <w:rPr>
                <w:bCs/>
              </w:rPr>
              <w:t>32</w:t>
            </w:r>
          </w:p>
        </w:tc>
        <w:tc>
          <w:tcPr>
            <w:tcW w:w="1287" w:type="dxa"/>
          </w:tcPr>
          <w:p w:rsidR="00985EAE" w:rsidRDefault="00985EAE" w:rsidP="005D4E27">
            <w:pPr>
              <w:jc w:val="right"/>
              <w:rPr>
                <w:bCs/>
              </w:rPr>
            </w:pPr>
            <w:r>
              <w:rPr>
                <w:bCs/>
              </w:rPr>
              <w:t>$</w:t>
            </w:r>
            <w:r w:rsidR="005D4E27">
              <w:rPr>
                <w:bCs/>
              </w:rPr>
              <w:t>12</w:t>
            </w:r>
            <w:r>
              <w:rPr>
                <w:bCs/>
              </w:rPr>
              <w:t>,30</w:t>
            </w:r>
            <w:r w:rsidR="005D4E27">
              <w:rPr>
                <w:bCs/>
              </w:rPr>
              <w:t>4</w:t>
            </w:r>
          </w:p>
        </w:tc>
        <w:tc>
          <w:tcPr>
            <w:tcW w:w="1287" w:type="dxa"/>
            <w:gridSpan w:val="2"/>
          </w:tcPr>
          <w:p w:rsidR="00985EAE" w:rsidRDefault="00985EAE" w:rsidP="005D4E27">
            <w:pPr>
              <w:jc w:val="right"/>
              <w:rPr>
                <w:bCs/>
              </w:rPr>
            </w:pPr>
            <w:r>
              <w:rPr>
                <w:bCs/>
              </w:rPr>
              <w:t>$</w:t>
            </w:r>
            <w:r w:rsidR="005D4E27">
              <w:rPr>
                <w:bCs/>
              </w:rPr>
              <w:t>10,800</w:t>
            </w:r>
          </w:p>
        </w:tc>
        <w:tc>
          <w:tcPr>
            <w:tcW w:w="1227" w:type="dxa"/>
            <w:gridSpan w:val="2"/>
          </w:tcPr>
          <w:p w:rsidR="00985EAE" w:rsidRDefault="00985EAE" w:rsidP="005D4E27">
            <w:pPr>
              <w:jc w:val="right"/>
              <w:rPr>
                <w:bCs/>
              </w:rPr>
            </w:pPr>
            <w:r>
              <w:rPr>
                <w:bCs/>
              </w:rPr>
              <w:t>$</w:t>
            </w:r>
            <w:r w:rsidR="005D4E27">
              <w:rPr>
                <w:bCs/>
              </w:rPr>
              <w:t>9,472</w:t>
            </w:r>
          </w:p>
        </w:tc>
        <w:tc>
          <w:tcPr>
            <w:tcW w:w="1230" w:type="dxa"/>
            <w:gridSpan w:val="2"/>
          </w:tcPr>
          <w:p w:rsidR="00985EAE" w:rsidRDefault="00985EAE" w:rsidP="005D4E27">
            <w:pPr>
              <w:jc w:val="right"/>
              <w:rPr>
                <w:bCs/>
              </w:rPr>
            </w:pPr>
            <w:r>
              <w:rPr>
                <w:bCs/>
              </w:rPr>
              <w:t>$</w:t>
            </w:r>
            <w:r w:rsidR="005D4E27">
              <w:rPr>
                <w:bCs/>
              </w:rPr>
              <w:t>8,304</w:t>
            </w:r>
          </w:p>
        </w:tc>
        <w:tc>
          <w:tcPr>
            <w:tcW w:w="1377" w:type="dxa"/>
            <w:gridSpan w:val="2"/>
          </w:tcPr>
          <w:p w:rsidR="00985EAE" w:rsidRDefault="00985EAE" w:rsidP="005D4E27">
            <w:pPr>
              <w:jc w:val="right"/>
              <w:rPr>
                <w:bCs/>
              </w:rPr>
            </w:pPr>
            <w:r>
              <w:rPr>
                <w:bCs/>
              </w:rPr>
              <w:t>$</w:t>
            </w:r>
            <w:r w:rsidR="005D4E27">
              <w:rPr>
                <w:bCs/>
              </w:rPr>
              <w:t>52</w:t>
            </w:r>
            <w:r>
              <w:rPr>
                <w:bCs/>
              </w:rPr>
              <w:t>,8</w:t>
            </w:r>
            <w:r w:rsidR="005D4E27">
              <w:rPr>
                <w:bCs/>
              </w:rPr>
              <w:t>96</w:t>
            </w:r>
          </w:p>
        </w:tc>
      </w:tr>
      <w:tr w:rsidR="005E5C7E" w:rsidTr="005E5C7E">
        <w:tc>
          <w:tcPr>
            <w:tcW w:w="3393" w:type="dxa"/>
            <w:gridSpan w:val="2"/>
          </w:tcPr>
          <w:p w:rsidR="00985EAE" w:rsidRDefault="00985EAE" w:rsidP="00D759F9">
            <w:pPr>
              <w:tabs>
                <w:tab w:val="left" w:leader="dot" w:pos="3330"/>
              </w:tabs>
              <w:rPr>
                <w:bCs/>
              </w:rPr>
            </w:pPr>
            <w:r>
              <w:rPr>
                <w:bCs/>
              </w:rPr>
              <w:t>Net present value</w:t>
            </w:r>
            <w:r>
              <w:rPr>
                <w:bCs/>
              </w:rPr>
              <w:tab/>
            </w:r>
          </w:p>
        </w:tc>
        <w:tc>
          <w:tcPr>
            <w:tcW w:w="328" w:type="dxa"/>
            <w:gridSpan w:val="2"/>
          </w:tcPr>
          <w:p w:rsidR="00985EAE" w:rsidRDefault="00985EAE" w:rsidP="005D4E27">
            <w:pPr>
              <w:tabs>
                <w:tab w:val="left" w:leader="dot" w:pos="3420"/>
                <w:tab w:val="left" w:leader="dot" w:pos="4320"/>
              </w:tabs>
              <w:jc w:val="right"/>
              <w:rPr>
                <w:bCs/>
              </w:rPr>
            </w:pPr>
          </w:p>
        </w:tc>
        <w:tc>
          <w:tcPr>
            <w:tcW w:w="1279" w:type="dxa"/>
          </w:tcPr>
          <w:p w:rsidR="00985EAE" w:rsidRDefault="00985EAE" w:rsidP="005D4E27">
            <w:pPr>
              <w:jc w:val="right"/>
              <w:rPr>
                <w:bCs/>
              </w:rPr>
            </w:pPr>
            <w:r>
              <w:rPr>
                <w:bCs/>
              </w:rPr>
              <w:t>$</w:t>
            </w:r>
            <w:r w:rsidR="005D4E27">
              <w:rPr>
                <w:bCs/>
              </w:rPr>
              <w:t>7,808</w:t>
            </w:r>
          </w:p>
        </w:tc>
        <w:tc>
          <w:tcPr>
            <w:tcW w:w="2722" w:type="dxa"/>
            <w:gridSpan w:val="4"/>
          </w:tcPr>
          <w:p w:rsidR="00985EAE" w:rsidRDefault="00985EAE" w:rsidP="005D4E27">
            <w:pPr>
              <w:jc w:val="right"/>
              <w:rPr>
                <w:bCs/>
              </w:rPr>
            </w:pPr>
          </w:p>
        </w:tc>
        <w:tc>
          <w:tcPr>
            <w:tcW w:w="1570" w:type="dxa"/>
            <w:gridSpan w:val="2"/>
          </w:tcPr>
          <w:p w:rsidR="00985EAE" w:rsidRDefault="00985EAE" w:rsidP="005D4E27">
            <w:pPr>
              <w:jc w:val="right"/>
              <w:rPr>
                <w:bCs/>
              </w:rPr>
            </w:pPr>
          </w:p>
        </w:tc>
        <w:tc>
          <w:tcPr>
            <w:tcW w:w="1659" w:type="dxa"/>
            <w:gridSpan w:val="2"/>
          </w:tcPr>
          <w:p w:rsidR="00985EAE" w:rsidRDefault="00985EAE" w:rsidP="005D4E27">
            <w:pPr>
              <w:jc w:val="right"/>
              <w:rPr>
                <w:bCs/>
              </w:rPr>
            </w:pPr>
          </w:p>
        </w:tc>
        <w:tc>
          <w:tcPr>
            <w:tcW w:w="1045" w:type="dxa"/>
            <w:gridSpan w:val="2"/>
          </w:tcPr>
          <w:p w:rsidR="00985EAE" w:rsidRDefault="00985EAE" w:rsidP="005D4E27">
            <w:pPr>
              <w:jc w:val="right"/>
              <w:rPr>
                <w:bCs/>
              </w:rPr>
            </w:pPr>
          </w:p>
        </w:tc>
        <w:tc>
          <w:tcPr>
            <w:tcW w:w="1187" w:type="dxa"/>
            <w:gridSpan w:val="2"/>
          </w:tcPr>
          <w:p w:rsidR="00985EAE" w:rsidRDefault="00985EAE" w:rsidP="005D4E27">
            <w:pPr>
              <w:jc w:val="right"/>
              <w:rPr>
                <w:bCs/>
              </w:rPr>
            </w:pPr>
          </w:p>
        </w:tc>
      </w:tr>
    </w:tbl>
    <w:p w:rsidR="00985EAE" w:rsidRDefault="00985EAE" w:rsidP="00985EAE">
      <w:pPr>
        <w:pStyle w:val="NumberedPart"/>
        <w:rPr>
          <w:kern w:val="1"/>
        </w:rPr>
      </w:pPr>
    </w:p>
    <w:p w:rsidR="005D4E27" w:rsidRDefault="005D4E27" w:rsidP="005D4E27">
      <w:pPr>
        <w:pStyle w:val="TextLeft"/>
        <w:rPr>
          <w:kern w:val="1"/>
        </w:rPr>
      </w:pPr>
      <w:r>
        <w:rPr>
          <w:kern w:val="1"/>
        </w:rPr>
        <w:t>The $100,000 should be invested in Project B rather than in Project A. Project B has a positive net present value whereas Project A has a negative net present value.</w:t>
      </w:r>
    </w:p>
    <w:p w:rsidR="005D4E27" w:rsidRDefault="005D4E27" w:rsidP="00985EAE">
      <w:pPr>
        <w:pStyle w:val="NumberedPart"/>
        <w:rPr>
          <w:kern w:val="1"/>
        </w:rPr>
        <w:sectPr w:rsidR="005D4E27" w:rsidSect="00985EAE">
          <w:pgSz w:w="15840" w:h="12240" w:orient="landscape" w:code="1"/>
          <w:pgMar w:top="1440" w:right="1440" w:bottom="1440" w:left="1440" w:header="720" w:footer="720" w:gutter="0"/>
          <w:cols w:space="720"/>
          <w:docGrid w:linePitch="381"/>
        </w:sectPr>
      </w:pPr>
    </w:p>
    <w:p w:rsidR="005D4E27" w:rsidRDefault="005D4E27" w:rsidP="005D4E27">
      <w:pPr>
        <w:pStyle w:val="ProblemNumber"/>
        <w:rPr>
          <w:kern w:val="1"/>
        </w:rPr>
      </w:pPr>
      <w:r>
        <w:rPr>
          <w:b/>
          <w:spacing w:val="-3"/>
          <w:kern w:val="1"/>
        </w:rPr>
        <w:lastRenderedPageBreak/>
        <w:t xml:space="preserve">Exercise 13-8 </w:t>
      </w:r>
      <w:r>
        <w:rPr>
          <w:spacing w:val="-3"/>
          <w:kern w:val="1"/>
        </w:rPr>
        <w:t>(15 minutes)</w:t>
      </w:r>
    </w:p>
    <w:p w:rsidR="005D4E27" w:rsidRDefault="005D4E27" w:rsidP="005D4E27">
      <w:pPr>
        <w:pStyle w:val="NumberedPart"/>
        <w:rPr>
          <w:kern w:val="1"/>
        </w:rPr>
      </w:pPr>
      <w:r>
        <w:rPr>
          <w:kern w:val="1"/>
        </w:rPr>
        <w:tab/>
        <w:t>1.</w:t>
      </w:r>
      <w:r>
        <w:rPr>
          <w:kern w:val="1"/>
        </w:rPr>
        <w:tab/>
        <w:t xml:space="preserve">Computation of the annual cash inflow associated with the new </w:t>
      </w:r>
      <w:r w:rsidR="00466359">
        <w:rPr>
          <w:kern w:val="1"/>
        </w:rPr>
        <w:t>electronic</w:t>
      </w:r>
      <w:r>
        <w:rPr>
          <w:kern w:val="1"/>
        </w:rPr>
        <w:t xml:space="preserve"> </w:t>
      </w:r>
      <w:r w:rsidR="00466359">
        <w:rPr>
          <w:kern w:val="1"/>
        </w:rPr>
        <w:t>games</w:t>
      </w:r>
      <w:r>
        <w:rPr>
          <w:kern w:val="1"/>
        </w:rPr>
        <w:t>:</w:t>
      </w:r>
    </w:p>
    <w:p w:rsidR="005D4E27" w:rsidRDefault="005D4E27" w:rsidP="005D4E27">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481"/>
        <w:gridCol w:w="1365"/>
      </w:tblGrid>
      <w:tr w:rsidR="005D4E27" w:rsidTr="005D4E27">
        <w:trPr>
          <w:tblCellSpacing w:w="7" w:type="dxa"/>
        </w:trPr>
        <w:tc>
          <w:tcPr>
            <w:tcW w:w="6460" w:type="dxa"/>
            <w:vAlign w:val="bottom"/>
          </w:tcPr>
          <w:p w:rsidR="005D4E27" w:rsidRDefault="005D4E27" w:rsidP="005D4E27">
            <w:pPr>
              <w:pStyle w:val="TextLeader"/>
              <w:tabs>
                <w:tab w:val="clear" w:pos="7200"/>
                <w:tab w:val="right" w:leader="dot" w:pos="6316"/>
              </w:tabs>
              <w:rPr>
                <w:kern w:val="1"/>
              </w:rPr>
            </w:pPr>
            <w:r>
              <w:rPr>
                <w:kern w:val="1"/>
              </w:rPr>
              <w:t>Net operating income</w:t>
            </w:r>
            <w:r>
              <w:rPr>
                <w:kern w:val="1"/>
              </w:rPr>
              <w:tab/>
            </w:r>
          </w:p>
        </w:tc>
        <w:tc>
          <w:tcPr>
            <w:tcW w:w="1344" w:type="dxa"/>
            <w:vAlign w:val="bottom"/>
          </w:tcPr>
          <w:p w:rsidR="005D4E27" w:rsidRDefault="005D4E27" w:rsidP="005D4E27">
            <w:pPr>
              <w:pStyle w:val="TextRight"/>
              <w:rPr>
                <w:kern w:val="1"/>
              </w:rPr>
            </w:pPr>
            <w:r>
              <w:rPr>
                <w:kern w:val="1"/>
              </w:rPr>
              <w:t>$40,000</w:t>
            </w:r>
          </w:p>
        </w:tc>
      </w:tr>
      <w:tr w:rsidR="005D4E27" w:rsidTr="005D4E27">
        <w:trPr>
          <w:tblCellSpacing w:w="7" w:type="dxa"/>
        </w:trPr>
        <w:tc>
          <w:tcPr>
            <w:tcW w:w="6460" w:type="dxa"/>
            <w:vAlign w:val="bottom"/>
          </w:tcPr>
          <w:p w:rsidR="005D4E27" w:rsidRDefault="005D4E27" w:rsidP="005D4E27">
            <w:pPr>
              <w:pStyle w:val="TextLeader"/>
              <w:tabs>
                <w:tab w:val="clear" w:pos="7200"/>
                <w:tab w:val="right" w:leader="dot" w:pos="6316"/>
              </w:tabs>
              <w:rPr>
                <w:kern w:val="1"/>
              </w:rPr>
            </w:pPr>
            <w:r>
              <w:rPr>
                <w:kern w:val="1"/>
              </w:rPr>
              <w:t>Add noncash deduction for depreciation</w:t>
            </w:r>
            <w:r>
              <w:rPr>
                <w:kern w:val="1"/>
              </w:rPr>
              <w:tab/>
            </w:r>
          </w:p>
        </w:tc>
        <w:tc>
          <w:tcPr>
            <w:tcW w:w="1344" w:type="dxa"/>
            <w:vAlign w:val="bottom"/>
          </w:tcPr>
          <w:p w:rsidR="005D4E27" w:rsidRDefault="005D4E27" w:rsidP="005D4E27">
            <w:pPr>
              <w:pStyle w:val="TextRight"/>
              <w:rPr>
                <w:kern w:val="1"/>
                <w:u w:val="single"/>
              </w:rPr>
            </w:pPr>
            <w:r>
              <w:rPr>
                <w:kern w:val="1"/>
                <w:u w:val="single"/>
              </w:rPr>
              <w:t> 35,000</w:t>
            </w:r>
          </w:p>
        </w:tc>
      </w:tr>
      <w:tr w:rsidR="005D4E27" w:rsidTr="005D4E27">
        <w:trPr>
          <w:tblCellSpacing w:w="7" w:type="dxa"/>
        </w:trPr>
        <w:tc>
          <w:tcPr>
            <w:tcW w:w="6460" w:type="dxa"/>
            <w:vAlign w:val="bottom"/>
          </w:tcPr>
          <w:p w:rsidR="005D4E27" w:rsidRDefault="005D4E27" w:rsidP="005D4E27">
            <w:pPr>
              <w:pStyle w:val="TextLeader"/>
              <w:tabs>
                <w:tab w:val="clear" w:pos="7200"/>
                <w:tab w:val="right" w:leader="dot" w:pos="6316"/>
              </w:tabs>
              <w:rPr>
                <w:kern w:val="1"/>
              </w:rPr>
            </w:pPr>
            <w:r>
              <w:rPr>
                <w:kern w:val="1"/>
              </w:rPr>
              <w:t>Annual net cash inflow</w:t>
            </w:r>
            <w:r>
              <w:rPr>
                <w:kern w:val="1"/>
              </w:rPr>
              <w:tab/>
            </w:r>
          </w:p>
        </w:tc>
        <w:tc>
          <w:tcPr>
            <w:tcW w:w="1344" w:type="dxa"/>
            <w:vAlign w:val="bottom"/>
          </w:tcPr>
          <w:p w:rsidR="005D4E27" w:rsidRDefault="005D4E27" w:rsidP="005D4E27">
            <w:pPr>
              <w:pStyle w:val="TextRight"/>
              <w:rPr>
                <w:kern w:val="1"/>
                <w:u w:val="double"/>
              </w:rPr>
            </w:pPr>
            <w:r>
              <w:rPr>
                <w:kern w:val="1"/>
                <w:u w:val="double"/>
              </w:rPr>
              <w:t>$75,000</w:t>
            </w:r>
          </w:p>
        </w:tc>
      </w:tr>
    </w:tbl>
    <w:p w:rsidR="005D4E27" w:rsidRDefault="005D4E27" w:rsidP="005D4E27">
      <w:pPr>
        <w:pStyle w:val="6pointlinespace"/>
        <w:rPr>
          <w:kern w:val="1"/>
        </w:rPr>
      </w:pPr>
    </w:p>
    <w:p w:rsidR="005D4E27" w:rsidRDefault="005D4E27" w:rsidP="005D4E27">
      <w:pPr>
        <w:pStyle w:val="NumberedPart"/>
        <w:rPr>
          <w:kern w:val="1"/>
        </w:rPr>
      </w:pPr>
      <w:r>
        <w:rPr>
          <w:kern w:val="1"/>
        </w:rPr>
        <w:tab/>
      </w:r>
      <w:r>
        <w:rPr>
          <w:kern w:val="1"/>
        </w:rPr>
        <w:tab/>
        <w:t>The payback computation would be:</w:t>
      </w:r>
    </w:p>
    <w:p w:rsidR="005D4E27" w:rsidRDefault="005D4E27" w:rsidP="005D4E27">
      <w:pPr>
        <w:pStyle w:val="Equation"/>
        <w:rPr>
          <w:kern w:val="1"/>
        </w:rPr>
      </w:pPr>
      <w:r>
        <w:rPr>
          <w:kern w:val="1"/>
        </w:rPr>
        <w:tab/>
      </w:r>
      <w:r w:rsidRPr="001D7B03">
        <w:rPr>
          <w:kern w:val="1"/>
          <w:position w:val="-78"/>
        </w:rPr>
        <w:object w:dxaOrig="6100" w:dyaOrig="1680">
          <v:shape id="_x0000_i1030" type="#_x0000_t75" style="width:305.25pt;height:84pt" o:ole="">
            <v:imagedata r:id="rId24" o:title=""/>
          </v:shape>
          <o:OLEObject Type="Embed" ProgID="Equation.DSMT4" ShapeID="_x0000_i1030" DrawAspect="Content" ObjectID="_1442828976" r:id="rId25"/>
        </w:object>
      </w:r>
    </w:p>
    <w:p w:rsidR="005D4E27" w:rsidRDefault="005D4E27" w:rsidP="005D4E27">
      <w:pPr>
        <w:pStyle w:val="NumberedPart"/>
        <w:rPr>
          <w:kern w:val="1"/>
        </w:rPr>
      </w:pPr>
      <w:r>
        <w:rPr>
          <w:kern w:val="1"/>
        </w:rPr>
        <w:tab/>
      </w:r>
      <w:r>
        <w:rPr>
          <w:kern w:val="1"/>
        </w:rPr>
        <w:tab/>
        <w:t xml:space="preserve">Yes, the </w:t>
      </w:r>
      <w:r w:rsidR="00466359">
        <w:rPr>
          <w:kern w:val="1"/>
        </w:rPr>
        <w:t>games</w:t>
      </w:r>
      <w:r>
        <w:rPr>
          <w:kern w:val="1"/>
        </w:rPr>
        <w:t xml:space="preserve"> would be purchased. The payback period is less than the maximum 5 years required by the company.</w:t>
      </w:r>
    </w:p>
    <w:p w:rsidR="005D4E27" w:rsidRDefault="005D4E27" w:rsidP="005D4E27">
      <w:pPr>
        <w:pStyle w:val="NumberedPart"/>
        <w:rPr>
          <w:kern w:val="1"/>
        </w:rPr>
      </w:pPr>
    </w:p>
    <w:p w:rsidR="005D4E27" w:rsidRDefault="005D4E27" w:rsidP="005D4E27">
      <w:pPr>
        <w:pStyle w:val="NumberedPart"/>
        <w:rPr>
          <w:kern w:val="1"/>
        </w:rPr>
      </w:pPr>
      <w:r>
        <w:rPr>
          <w:kern w:val="1"/>
        </w:rPr>
        <w:tab/>
        <w:t>2.</w:t>
      </w:r>
      <w:r>
        <w:rPr>
          <w:kern w:val="1"/>
        </w:rPr>
        <w:tab/>
        <w:t>The simple rate of return would be:</w:t>
      </w:r>
    </w:p>
    <w:p w:rsidR="005D4E27" w:rsidRDefault="005D4E27" w:rsidP="005D4E27">
      <w:pPr>
        <w:pStyle w:val="Equation"/>
        <w:rPr>
          <w:kern w:val="1"/>
        </w:rPr>
      </w:pPr>
      <w:r>
        <w:rPr>
          <w:kern w:val="1"/>
        </w:rPr>
        <w:tab/>
      </w:r>
      <w:r w:rsidRPr="00CD4FFC">
        <w:rPr>
          <w:kern w:val="1"/>
          <w:position w:val="-78"/>
        </w:rPr>
        <w:object w:dxaOrig="5860" w:dyaOrig="1680">
          <v:shape id="_x0000_i1031" type="#_x0000_t75" style="width:294pt;height:84pt" o:ole="">
            <v:imagedata r:id="rId26" o:title=""/>
          </v:shape>
          <o:OLEObject Type="Embed" ProgID="Equation.DSMT4" ShapeID="_x0000_i1031" DrawAspect="Content" ObjectID="_1442828977" r:id="rId27"/>
        </w:object>
      </w:r>
    </w:p>
    <w:p w:rsidR="005D4E27" w:rsidRDefault="005D4E27" w:rsidP="005D4E27">
      <w:pPr>
        <w:pStyle w:val="6pointlinespace"/>
        <w:rPr>
          <w:kern w:val="1"/>
        </w:rPr>
      </w:pPr>
    </w:p>
    <w:p w:rsidR="005D4E27" w:rsidRDefault="005D4E27" w:rsidP="005D4E27">
      <w:pPr>
        <w:pStyle w:val="NumberedPart"/>
        <w:rPr>
          <w:kern w:val="1"/>
        </w:rPr>
      </w:pPr>
      <w:r>
        <w:rPr>
          <w:kern w:val="1"/>
        </w:rPr>
        <w:tab/>
      </w:r>
      <w:r>
        <w:rPr>
          <w:kern w:val="1"/>
        </w:rPr>
        <w:tab/>
        <w:t>Yes, the</w:t>
      </w:r>
      <w:r w:rsidR="00466359">
        <w:rPr>
          <w:kern w:val="1"/>
        </w:rPr>
        <w:t xml:space="preserve"> games</w:t>
      </w:r>
      <w:r>
        <w:rPr>
          <w:kern w:val="1"/>
        </w:rPr>
        <w:t xml:space="preserve"> would be purchased. The 13.3% return exceeds 12%.</w:t>
      </w:r>
    </w:p>
    <w:p w:rsidR="005D4E27" w:rsidRDefault="005D4E27" w:rsidP="00985EAE">
      <w:pPr>
        <w:pStyle w:val="NumberedPart"/>
        <w:rPr>
          <w:kern w:val="1"/>
        </w:rPr>
      </w:pPr>
    </w:p>
    <w:p w:rsidR="005D4E27" w:rsidRDefault="005D4E27" w:rsidP="006D2574">
      <w:pPr>
        <w:pStyle w:val="NumberedPart"/>
        <w:rPr>
          <w:kern w:val="1"/>
        </w:rPr>
        <w:sectPr w:rsidR="005D4E27" w:rsidSect="005D4E27">
          <w:pgSz w:w="12240" w:h="15840" w:code="1"/>
          <w:pgMar w:top="1440" w:right="1440" w:bottom="1440" w:left="1440" w:header="720" w:footer="720" w:gutter="0"/>
          <w:cols w:space="720"/>
          <w:docGrid w:linePitch="381"/>
        </w:sectPr>
      </w:pPr>
    </w:p>
    <w:p w:rsidR="001879E5" w:rsidRPr="005D4E27" w:rsidRDefault="005D4E27" w:rsidP="006D2574">
      <w:pPr>
        <w:pStyle w:val="NumberedPart"/>
        <w:rPr>
          <w:b/>
          <w:kern w:val="1"/>
        </w:rPr>
      </w:pPr>
      <w:r w:rsidRPr="005D4E27">
        <w:rPr>
          <w:b/>
          <w:kern w:val="1"/>
        </w:rPr>
        <w:lastRenderedPageBreak/>
        <w:t xml:space="preserve">Exercise 13-9 </w:t>
      </w:r>
      <w:r w:rsidRPr="00466359">
        <w:rPr>
          <w:kern w:val="1"/>
        </w:rPr>
        <w:t>(20 minutes)</w:t>
      </w:r>
    </w:p>
    <w:p w:rsidR="005D4E27" w:rsidRDefault="005D4E27" w:rsidP="006D2574">
      <w:pPr>
        <w:pStyle w:val="NumberedPart"/>
        <w:rPr>
          <w:kern w:val="1"/>
        </w:rPr>
      </w:pPr>
    </w:p>
    <w:p w:rsidR="005D4E27" w:rsidRDefault="005D4E27" w:rsidP="006D2574">
      <w:pPr>
        <w:pStyle w:val="NumberedPart"/>
        <w:rPr>
          <w:kern w:val="1"/>
        </w:rPr>
      </w:pPr>
      <w:r>
        <w:rPr>
          <w:kern w:val="1"/>
        </w:rPr>
        <w:t>1. The net present value is computed as follows:</w:t>
      </w:r>
    </w:p>
    <w:p w:rsidR="005D4E27" w:rsidRDefault="005D4E27" w:rsidP="006D2574">
      <w:pPr>
        <w:pStyle w:val="NumberedPart"/>
        <w:rPr>
          <w:kern w:val="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1823"/>
        <w:gridCol w:w="1696"/>
        <w:gridCol w:w="1696"/>
        <w:gridCol w:w="1696"/>
        <w:gridCol w:w="1696"/>
        <w:gridCol w:w="1696"/>
      </w:tblGrid>
      <w:tr w:rsidR="005D4E27" w:rsidTr="005D4E27">
        <w:tc>
          <w:tcPr>
            <w:tcW w:w="2873" w:type="dxa"/>
          </w:tcPr>
          <w:p w:rsidR="005D4E27" w:rsidRDefault="005D4E27" w:rsidP="005D4E27">
            <w:pPr>
              <w:rPr>
                <w:bCs/>
              </w:rPr>
            </w:pPr>
          </w:p>
        </w:tc>
        <w:tc>
          <w:tcPr>
            <w:tcW w:w="1823" w:type="dxa"/>
          </w:tcPr>
          <w:p w:rsidR="005D4E27" w:rsidRDefault="005D4E27" w:rsidP="005D4E27">
            <w:pPr>
              <w:jc w:val="center"/>
              <w:rPr>
                <w:bCs/>
              </w:rPr>
            </w:pPr>
            <w:r>
              <w:rPr>
                <w:bCs/>
              </w:rPr>
              <w:t>Now</w:t>
            </w:r>
          </w:p>
        </w:tc>
        <w:tc>
          <w:tcPr>
            <w:tcW w:w="1696" w:type="dxa"/>
          </w:tcPr>
          <w:p w:rsidR="005D4E27" w:rsidRDefault="005D4E27" w:rsidP="005D4E27">
            <w:pPr>
              <w:jc w:val="center"/>
              <w:rPr>
                <w:bCs/>
              </w:rPr>
            </w:pPr>
            <w:r>
              <w:rPr>
                <w:bCs/>
              </w:rPr>
              <w:t>1</w:t>
            </w:r>
          </w:p>
        </w:tc>
        <w:tc>
          <w:tcPr>
            <w:tcW w:w="1696" w:type="dxa"/>
          </w:tcPr>
          <w:p w:rsidR="005D4E27" w:rsidRDefault="005D4E27" w:rsidP="005D4E27">
            <w:pPr>
              <w:jc w:val="center"/>
              <w:rPr>
                <w:bCs/>
              </w:rPr>
            </w:pPr>
            <w:r>
              <w:rPr>
                <w:bCs/>
              </w:rPr>
              <w:t>2</w:t>
            </w:r>
          </w:p>
        </w:tc>
        <w:tc>
          <w:tcPr>
            <w:tcW w:w="1696" w:type="dxa"/>
          </w:tcPr>
          <w:p w:rsidR="005D4E27" w:rsidRDefault="005D4E27" w:rsidP="005D4E27">
            <w:pPr>
              <w:jc w:val="center"/>
              <w:rPr>
                <w:bCs/>
              </w:rPr>
            </w:pPr>
            <w:r>
              <w:rPr>
                <w:bCs/>
              </w:rPr>
              <w:t>3</w:t>
            </w:r>
          </w:p>
        </w:tc>
        <w:tc>
          <w:tcPr>
            <w:tcW w:w="1696" w:type="dxa"/>
          </w:tcPr>
          <w:p w:rsidR="005D4E27" w:rsidRDefault="005D4E27" w:rsidP="005D4E27">
            <w:pPr>
              <w:jc w:val="center"/>
              <w:rPr>
                <w:bCs/>
              </w:rPr>
            </w:pPr>
            <w:r>
              <w:rPr>
                <w:bCs/>
              </w:rPr>
              <w:t>4</w:t>
            </w:r>
          </w:p>
        </w:tc>
        <w:tc>
          <w:tcPr>
            <w:tcW w:w="1696" w:type="dxa"/>
          </w:tcPr>
          <w:p w:rsidR="005D4E27" w:rsidRDefault="005D4E27" w:rsidP="005D4E27">
            <w:pPr>
              <w:jc w:val="center"/>
              <w:rPr>
                <w:bCs/>
              </w:rPr>
            </w:pPr>
            <w:r>
              <w:rPr>
                <w:bCs/>
              </w:rPr>
              <w:t>5</w:t>
            </w:r>
          </w:p>
        </w:tc>
      </w:tr>
      <w:tr w:rsidR="005D4E27" w:rsidTr="005D4E27">
        <w:tc>
          <w:tcPr>
            <w:tcW w:w="2873" w:type="dxa"/>
          </w:tcPr>
          <w:p w:rsidR="005D4E27" w:rsidRDefault="005D4E27" w:rsidP="005D4E27">
            <w:pPr>
              <w:tabs>
                <w:tab w:val="left" w:leader="dot" w:pos="2736"/>
              </w:tabs>
              <w:rPr>
                <w:bCs/>
              </w:rPr>
            </w:pPr>
            <w:r>
              <w:rPr>
                <w:bCs/>
              </w:rPr>
              <w:t>Purchase of equipment</w:t>
            </w:r>
            <w:r>
              <w:rPr>
                <w:bCs/>
              </w:rPr>
              <w:tab/>
            </w:r>
          </w:p>
        </w:tc>
        <w:tc>
          <w:tcPr>
            <w:tcW w:w="1823" w:type="dxa"/>
          </w:tcPr>
          <w:p w:rsidR="005D4E27" w:rsidRDefault="005D4E27" w:rsidP="005D4E27">
            <w:pPr>
              <w:jc w:val="right"/>
              <w:rPr>
                <w:bCs/>
              </w:rPr>
            </w:pPr>
          </w:p>
          <w:p w:rsidR="005D4E27" w:rsidRDefault="005D4E27" w:rsidP="005D4E27">
            <w:pPr>
              <w:jc w:val="right"/>
              <w:rPr>
                <w:bCs/>
              </w:rPr>
            </w:pPr>
            <w:r>
              <w:rPr>
                <w:bCs/>
              </w:rPr>
              <w:t>$(3,000,000)</w:t>
            </w:r>
          </w:p>
        </w:tc>
        <w:tc>
          <w:tcPr>
            <w:tcW w:w="1696" w:type="dxa"/>
          </w:tcPr>
          <w:p w:rsidR="005D4E27" w:rsidRDefault="005D4E27" w:rsidP="005D4E27">
            <w:pPr>
              <w:jc w:val="right"/>
              <w:rPr>
                <w:bCs/>
              </w:rPr>
            </w:pPr>
          </w:p>
        </w:tc>
        <w:tc>
          <w:tcPr>
            <w:tcW w:w="1696" w:type="dxa"/>
          </w:tcPr>
          <w:p w:rsidR="005D4E27" w:rsidRDefault="005D4E27" w:rsidP="005D4E27">
            <w:pPr>
              <w:jc w:val="right"/>
              <w:rPr>
                <w:bCs/>
              </w:rPr>
            </w:pPr>
          </w:p>
        </w:tc>
        <w:tc>
          <w:tcPr>
            <w:tcW w:w="1696" w:type="dxa"/>
          </w:tcPr>
          <w:p w:rsidR="005D4E27" w:rsidRDefault="005D4E27" w:rsidP="005D4E27">
            <w:pPr>
              <w:jc w:val="right"/>
              <w:rPr>
                <w:bCs/>
              </w:rPr>
            </w:pPr>
          </w:p>
        </w:tc>
        <w:tc>
          <w:tcPr>
            <w:tcW w:w="1696" w:type="dxa"/>
          </w:tcPr>
          <w:p w:rsidR="005D4E27" w:rsidRDefault="005D4E27" w:rsidP="005D4E27">
            <w:pPr>
              <w:jc w:val="right"/>
              <w:rPr>
                <w:bCs/>
              </w:rPr>
            </w:pPr>
          </w:p>
        </w:tc>
        <w:tc>
          <w:tcPr>
            <w:tcW w:w="1696" w:type="dxa"/>
          </w:tcPr>
          <w:p w:rsidR="005D4E27" w:rsidRDefault="005D4E27" w:rsidP="005D4E27">
            <w:pPr>
              <w:jc w:val="right"/>
              <w:rPr>
                <w:bCs/>
              </w:rPr>
            </w:pPr>
          </w:p>
        </w:tc>
      </w:tr>
      <w:tr w:rsidR="005D4E27" w:rsidTr="005D4E27">
        <w:tc>
          <w:tcPr>
            <w:tcW w:w="2873" w:type="dxa"/>
          </w:tcPr>
          <w:p w:rsidR="005D4E27" w:rsidRDefault="005D4E27" w:rsidP="005D4E27">
            <w:pPr>
              <w:tabs>
                <w:tab w:val="left" w:leader="dot" w:pos="2736"/>
              </w:tabs>
              <w:rPr>
                <w:bCs/>
              </w:rPr>
            </w:pPr>
            <w:r>
              <w:rPr>
                <w:bCs/>
              </w:rPr>
              <w:t>Sales</w:t>
            </w:r>
            <w:r>
              <w:rPr>
                <w:bCs/>
              </w:rPr>
              <w:tab/>
            </w:r>
          </w:p>
        </w:tc>
        <w:tc>
          <w:tcPr>
            <w:tcW w:w="1823" w:type="dxa"/>
          </w:tcPr>
          <w:p w:rsidR="005D4E27" w:rsidRDefault="005D4E27" w:rsidP="005D4E27">
            <w:pPr>
              <w:jc w:val="right"/>
              <w:rPr>
                <w:bCs/>
              </w:rPr>
            </w:pPr>
          </w:p>
        </w:tc>
        <w:tc>
          <w:tcPr>
            <w:tcW w:w="1696" w:type="dxa"/>
          </w:tcPr>
          <w:p w:rsidR="005D4E27" w:rsidRDefault="005D4E27" w:rsidP="005D4E27">
            <w:pPr>
              <w:jc w:val="right"/>
              <w:rPr>
                <w:bCs/>
              </w:rPr>
            </w:pPr>
            <w:r>
              <w:rPr>
                <w:bCs/>
              </w:rPr>
              <w:t>$2,500,000</w:t>
            </w:r>
            <w:r w:rsidRPr="002C3F41">
              <w:rPr>
                <w:bCs/>
              </w:rPr>
              <w:t> </w:t>
            </w:r>
          </w:p>
        </w:tc>
        <w:tc>
          <w:tcPr>
            <w:tcW w:w="1696" w:type="dxa"/>
          </w:tcPr>
          <w:p w:rsidR="005D4E27" w:rsidRDefault="005D4E27" w:rsidP="005D4E27">
            <w:pPr>
              <w:jc w:val="right"/>
            </w:pPr>
            <w:r w:rsidRPr="0028414E">
              <w:rPr>
                <w:bCs/>
              </w:rPr>
              <w:t>$2,5</w:t>
            </w:r>
            <w:r>
              <w:rPr>
                <w:bCs/>
              </w:rPr>
              <w:t>00</w:t>
            </w:r>
            <w:r w:rsidRPr="0028414E">
              <w:rPr>
                <w:bCs/>
              </w:rPr>
              <w:t>,000</w:t>
            </w:r>
            <w:r w:rsidRPr="002C3F41">
              <w:rPr>
                <w:bCs/>
              </w:rPr>
              <w:t> </w:t>
            </w:r>
          </w:p>
        </w:tc>
        <w:tc>
          <w:tcPr>
            <w:tcW w:w="1696" w:type="dxa"/>
          </w:tcPr>
          <w:p w:rsidR="005D4E27" w:rsidRDefault="005D4E27" w:rsidP="005D4E27">
            <w:pPr>
              <w:jc w:val="right"/>
            </w:pPr>
            <w:r w:rsidRPr="0028414E">
              <w:rPr>
                <w:bCs/>
              </w:rPr>
              <w:t>$2,5</w:t>
            </w:r>
            <w:r>
              <w:rPr>
                <w:bCs/>
              </w:rPr>
              <w:t>00</w:t>
            </w:r>
            <w:r w:rsidRPr="0028414E">
              <w:rPr>
                <w:bCs/>
              </w:rPr>
              <w:t>,000</w:t>
            </w:r>
            <w:r w:rsidRPr="002C3F41">
              <w:rPr>
                <w:bCs/>
              </w:rPr>
              <w:t> </w:t>
            </w:r>
          </w:p>
        </w:tc>
        <w:tc>
          <w:tcPr>
            <w:tcW w:w="1696" w:type="dxa"/>
          </w:tcPr>
          <w:p w:rsidR="005D4E27" w:rsidRDefault="005D4E27" w:rsidP="005D4E27">
            <w:pPr>
              <w:jc w:val="right"/>
            </w:pPr>
            <w:r w:rsidRPr="0028414E">
              <w:rPr>
                <w:bCs/>
              </w:rPr>
              <w:t>$2,5</w:t>
            </w:r>
            <w:r>
              <w:rPr>
                <w:bCs/>
              </w:rPr>
              <w:t>00</w:t>
            </w:r>
            <w:r w:rsidRPr="0028414E">
              <w:rPr>
                <w:bCs/>
              </w:rPr>
              <w:t>,000</w:t>
            </w:r>
            <w:r w:rsidRPr="002C3F41">
              <w:rPr>
                <w:bCs/>
              </w:rPr>
              <w:t> </w:t>
            </w:r>
          </w:p>
        </w:tc>
        <w:tc>
          <w:tcPr>
            <w:tcW w:w="1696" w:type="dxa"/>
          </w:tcPr>
          <w:p w:rsidR="005D4E27" w:rsidRDefault="005D4E27" w:rsidP="005D4E27">
            <w:pPr>
              <w:jc w:val="right"/>
            </w:pPr>
            <w:r w:rsidRPr="0028414E">
              <w:rPr>
                <w:bCs/>
              </w:rPr>
              <w:t>$2,5</w:t>
            </w:r>
            <w:r>
              <w:rPr>
                <w:bCs/>
              </w:rPr>
              <w:t>00</w:t>
            </w:r>
            <w:r w:rsidRPr="0028414E">
              <w:rPr>
                <w:bCs/>
              </w:rPr>
              <w:t>,000</w:t>
            </w:r>
            <w:r w:rsidRPr="002C3F41">
              <w:rPr>
                <w:bCs/>
              </w:rPr>
              <w:t> </w:t>
            </w:r>
          </w:p>
        </w:tc>
      </w:tr>
      <w:tr w:rsidR="005D4E27" w:rsidTr="005D4E27">
        <w:tc>
          <w:tcPr>
            <w:tcW w:w="2873" w:type="dxa"/>
          </w:tcPr>
          <w:p w:rsidR="005D4E27" w:rsidRDefault="005D4E27" w:rsidP="005D4E27">
            <w:pPr>
              <w:tabs>
                <w:tab w:val="left" w:leader="dot" w:pos="2736"/>
              </w:tabs>
              <w:rPr>
                <w:bCs/>
              </w:rPr>
            </w:pPr>
            <w:r>
              <w:rPr>
                <w:bCs/>
              </w:rPr>
              <w:t>Variable expenses</w:t>
            </w:r>
            <w:r>
              <w:rPr>
                <w:bCs/>
              </w:rPr>
              <w:tab/>
            </w:r>
          </w:p>
        </w:tc>
        <w:tc>
          <w:tcPr>
            <w:tcW w:w="1823" w:type="dxa"/>
          </w:tcPr>
          <w:p w:rsidR="005D4E27" w:rsidRDefault="005D4E27" w:rsidP="005D4E27">
            <w:pPr>
              <w:jc w:val="right"/>
              <w:rPr>
                <w:bCs/>
              </w:rPr>
            </w:pPr>
          </w:p>
        </w:tc>
        <w:tc>
          <w:tcPr>
            <w:tcW w:w="1696" w:type="dxa"/>
          </w:tcPr>
          <w:p w:rsidR="005D4E27" w:rsidRDefault="005D4E27" w:rsidP="005D4E27">
            <w:pPr>
              <w:jc w:val="right"/>
              <w:rPr>
                <w:bCs/>
              </w:rPr>
            </w:pPr>
            <w:r>
              <w:rPr>
                <w:bCs/>
              </w:rPr>
              <w:t>(1,000,000)</w:t>
            </w:r>
          </w:p>
        </w:tc>
        <w:tc>
          <w:tcPr>
            <w:tcW w:w="1696" w:type="dxa"/>
          </w:tcPr>
          <w:p w:rsidR="005D4E27" w:rsidRDefault="005D4E27" w:rsidP="005D4E27">
            <w:pPr>
              <w:jc w:val="right"/>
            </w:pPr>
            <w:r>
              <w:rPr>
                <w:bCs/>
              </w:rPr>
              <w:t>(</w:t>
            </w:r>
            <w:r w:rsidRPr="0086620D">
              <w:rPr>
                <w:bCs/>
              </w:rPr>
              <w:t>1,000,000</w:t>
            </w:r>
            <w:r>
              <w:rPr>
                <w:bCs/>
              </w:rPr>
              <w:t>)</w:t>
            </w:r>
          </w:p>
        </w:tc>
        <w:tc>
          <w:tcPr>
            <w:tcW w:w="1696" w:type="dxa"/>
          </w:tcPr>
          <w:p w:rsidR="005D4E27" w:rsidRDefault="005D4E27" w:rsidP="005D4E27">
            <w:pPr>
              <w:jc w:val="right"/>
            </w:pPr>
            <w:r>
              <w:rPr>
                <w:bCs/>
              </w:rPr>
              <w:t>(</w:t>
            </w:r>
            <w:r w:rsidRPr="0086620D">
              <w:rPr>
                <w:bCs/>
              </w:rPr>
              <w:t>1,000,000</w:t>
            </w:r>
            <w:r>
              <w:rPr>
                <w:bCs/>
              </w:rPr>
              <w:t>)</w:t>
            </w:r>
          </w:p>
        </w:tc>
        <w:tc>
          <w:tcPr>
            <w:tcW w:w="1696" w:type="dxa"/>
          </w:tcPr>
          <w:p w:rsidR="005D4E27" w:rsidRDefault="005D4E27" w:rsidP="005D4E27">
            <w:pPr>
              <w:jc w:val="right"/>
            </w:pPr>
            <w:r>
              <w:rPr>
                <w:bCs/>
              </w:rPr>
              <w:t>(</w:t>
            </w:r>
            <w:r w:rsidRPr="0086620D">
              <w:rPr>
                <w:bCs/>
              </w:rPr>
              <w:t>1,000,000</w:t>
            </w:r>
            <w:r>
              <w:rPr>
                <w:bCs/>
              </w:rPr>
              <w:t>)</w:t>
            </w:r>
          </w:p>
        </w:tc>
        <w:tc>
          <w:tcPr>
            <w:tcW w:w="1696" w:type="dxa"/>
          </w:tcPr>
          <w:p w:rsidR="005D4E27" w:rsidRDefault="005D4E27" w:rsidP="005D4E27">
            <w:pPr>
              <w:jc w:val="right"/>
            </w:pPr>
            <w:r>
              <w:rPr>
                <w:bCs/>
              </w:rPr>
              <w:t>(</w:t>
            </w:r>
            <w:r w:rsidRPr="0086620D">
              <w:rPr>
                <w:bCs/>
              </w:rPr>
              <w:t>1,000,000</w:t>
            </w:r>
            <w:r>
              <w:rPr>
                <w:bCs/>
              </w:rPr>
              <w:t>)</w:t>
            </w:r>
          </w:p>
        </w:tc>
      </w:tr>
      <w:tr w:rsidR="005D4E27" w:rsidRPr="00D64491" w:rsidTr="005D4E27">
        <w:tc>
          <w:tcPr>
            <w:tcW w:w="2873" w:type="dxa"/>
          </w:tcPr>
          <w:p w:rsidR="005D4E27" w:rsidRDefault="005D4E27" w:rsidP="005D4E27">
            <w:pPr>
              <w:tabs>
                <w:tab w:val="left" w:leader="dot" w:pos="2736"/>
              </w:tabs>
              <w:rPr>
                <w:bCs/>
              </w:rPr>
            </w:pPr>
            <w:r>
              <w:rPr>
                <w:bCs/>
              </w:rPr>
              <w:t>Out-of-pocket costs</w:t>
            </w:r>
            <w:r>
              <w:rPr>
                <w:bCs/>
              </w:rPr>
              <w:tab/>
            </w:r>
          </w:p>
        </w:tc>
        <w:tc>
          <w:tcPr>
            <w:tcW w:w="1823" w:type="dxa"/>
          </w:tcPr>
          <w:p w:rsidR="005D4E27" w:rsidRDefault="005D4E27" w:rsidP="005D4E27">
            <w:pPr>
              <w:jc w:val="right"/>
              <w:rPr>
                <w:bCs/>
              </w:rPr>
            </w:pPr>
            <w:r>
              <w:rPr>
                <w:bCs/>
              </w:rPr>
              <w:t>__________</w:t>
            </w:r>
          </w:p>
        </w:tc>
        <w:tc>
          <w:tcPr>
            <w:tcW w:w="1696" w:type="dxa"/>
          </w:tcPr>
          <w:p w:rsidR="005D4E27" w:rsidRPr="00D64491" w:rsidRDefault="005D4E27" w:rsidP="005D4E27">
            <w:pPr>
              <w:jc w:val="right"/>
              <w:rPr>
                <w:bCs/>
                <w:u w:val="single"/>
              </w:rPr>
            </w:pPr>
            <w:r w:rsidRPr="00D64491">
              <w:rPr>
                <w:bCs/>
                <w:u w:val="single"/>
              </w:rPr>
              <w:t>  (</w:t>
            </w:r>
            <w:r>
              <w:rPr>
                <w:bCs/>
                <w:u w:val="single"/>
              </w:rPr>
              <w:t>600</w:t>
            </w:r>
            <w:r w:rsidRPr="00D64491">
              <w:rPr>
                <w:bCs/>
                <w:u w:val="single"/>
              </w:rPr>
              <w:t>,000)</w:t>
            </w:r>
          </w:p>
        </w:tc>
        <w:tc>
          <w:tcPr>
            <w:tcW w:w="1696" w:type="dxa"/>
          </w:tcPr>
          <w:p w:rsidR="005D4E27" w:rsidRPr="00D64491" w:rsidRDefault="005D4E27" w:rsidP="005D4E27">
            <w:pPr>
              <w:jc w:val="right"/>
              <w:rPr>
                <w:u w:val="single"/>
              </w:rPr>
            </w:pPr>
            <w:r w:rsidRPr="00D64491">
              <w:rPr>
                <w:bCs/>
                <w:u w:val="single"/>
              </w:rPr>
              <w:t>  (</w:t>
            </w:r>
            <w:r>
              <w:rPr>
                <w:bCs/>
                <w:u w:val="single"/>
              </w:rPr>
              <w:t>600</w:t>
            </w:r>
            <w:r w:rsidRPr="00D64491">
              <w:rPr>
                <w:bCs/>
                <w:u w:val="single"/>
              </w:rPr>
              <w:t>,000)</w:t>
            </w:r>
          </w:p>
        </w:tc>
        <w:tc>
          <w:tcPr>
            <w:tcW w:w="1696" w:type="dxa"/>
          </w:tcPr>
          <w:p w:rsidR="005D4E27" w:rsidRPr="00D64491" w:rsidRDefault="005D4E27" w:rsidP="005D4E27">
            <w:pPr>
              <w:jc w:val="right"/>
              <w:rPr>
                <w:u w:val="single"/>
              </w:rPr>
            </w:pPr>
            <w:r w:rsidRPr="00D64491">
              <w:rPr>
                <w:bCs/>
                <w:u w:val="single"/>
              </w:rPr>
              <w:t>  (</w:t>
            </w:r>
            <w:r>
              <w:rPr>
                <w:bCs/>
                <w:u w:val="single"/>
              </w:rPr>
              <w:t>600</w:t>
            </w:r>
            <w:r w:rsidRPr="00D64491">
              <w:rPr>
                <w:bCs/>
                <w:u w:val="single"/>
              </w:rPr>
              <w:t>,000)</w:t>
            </w:r>
          </w:p>
        </w:tc>
        <w:tc>
          <w:tcPr>
            <w:tcW w:w="1696" w:type="dxa"/>
          </w:tcPr>
          <w:p w:rsidR="005D4E27" w:rsidRPr="00D64491" w:rsidRDefault="005D4E27" w:rsidP="005D4E27">
            <w:pPr>
              <w:jc w:val="right"/>
              <w:rPr>
                <w:u w:val="single"/>
              </w:rPr>
            </w:pPr>
            <w:r w:rsidRPr="00D64491">
              <w:rPr>
                <w:bCs/>
                <w:u w:val="single"/>
              </w:rPr>
              <w:t>  (</w:t>
            </w:r>
            <w:r>
              <w:rPr>
                <w:bCs/>
                <w:u w:val="single"/>
              </w:rPr>
              <w:t>600</w:t>
            </w:r>
            <w:r w:rsidRPr="00D64491">
              <w:rPr>
                <w:bCs/>
                <w:u w:val="single"/>
              </w:rPr>
              <w:t>,000)</w:t>
            </w:r>
          </w:p>
        </w:tc>
        <w:tc>
          <w:tcPr>
            <w:tcW w:w="1696" w:type="dxa"/>
          </w:tcPr>
          <w:p w:rsidR="005D4E27" w:rsidRPr="00D64491" w:rsidRDefault="005D4E27" w:rsidP="005D4E27">
            <w:pPr>
              <w:jc w:val="right"/>
              <w:rPr>
                <w:u w:val="single"/>
              </w:rPr>
            </w:pPr>
            <w:r w:rsidRPr="00D64491">
              <w:rPr>
                <w:bCs/>
                <w:u w:val="single"/>
              </w:rPr>
              <w:t>  (</w:t>
            </w:r>
            <w:r>
              <w:rPr>
                <w:bCs/>
                <w:u w:val="single"/>
              </w:rPr>
              <w:t>600</w:t>
            </w:r>
            <w:r w:rsidRPr="00D64491">
              <w:rPr>
                <w:bCs/>
                <w:u w:val="single"/>
              </w:rPr>
              <w:t>,000)</w:t>
            </w:r>
          </w:p>
        </w:tc>
      </w:tr>
      <w:tr w:rsidR="005D4E27" w:rsidTr="005D4E27">
        <w:tc>
          <w:tcPr>
            <w:tcW w:w="2873" w:type="dxa"/>
          </w:tcPr>
          <w:p w:rsidR="005D4E27" w:rsidRDefault="005D4E27" w:rsidP="005D4E27">
            <w:pPr>
              <w:tabs>
                <w:tab w:val="left" w:leader="dot" w:pos="2736"/>
              </w:tabs>
              <w:rPr>
                <w:bCs/>
              </w:rPr>
            </w:pPr>
            <w:r>
              <w:rPr>
                <w:bCs/>
              </w:rPr>
              <w:t>Total cash flows (a)</w:t>
            </w:r>
            <w:r>
              <w:rPr>
                <w:bCs/>
              </w:rPr>
              <w:tab/>
            </w:r>
          </w:p>
        </w:tc>
        <w:tc>
          <w:tcPr>
            <w:tcW w:w="1823" w:type="dxa"/>
          </w:tcPr>
          <w:p w:rsidR="005D4E27" w:rsidRDefault="005D4E27" w:rsidP="005D4E27">
            <w:pPr>
              <w:jc w:val="right"/>
              <w:rPr>
                <w:bCs/>
              </w:rPr>
            </w:pPr>
            <w:r>
              <w:rPr>
                <w:bCs/>
              </w:rPr>
              <w:t>$(3,000,000)</w:t>
            </w:r>
          </w:p>
        </w:tc>
        <w:tc>
          <w:tcPr>
            <w:tcW w:w="1696" w:type="dxa"/>
          </w:tcPr>
          <w:p w:rsidR="005D4E27" w:rsidRDefault="005D4E27" w:rsidP="005D4E27">
            <w:pPr>
              <w:jc w:val="right"/>
              <w:rPr>
                <w:bCs/>
              </w:rPr>
            </w:pPr>
            <w:r>
              <w:rPr>
                <w:bCs/>
              </w:rPr>
              <w:t>$</w:t>
            </w:r>
            <w:r w:rsidRPr="002C3F41">
              <w:rPr>
                <w:bCs/>
              </w:rPr>
              <w:t>  </w:t>
            </w:r>
            <w:r>
              <w:rPr>
                <w:bCs/>
              </w:rPr>
              <w:t>900,000</w:t>
            </w:r>
            <w:r w:rsidRPr="002C3F41">
              <w:rPr>
                <w:bCs/>
              </w:rPr>
              <w:t> </w:t>
            </w:r>
          </w:p>
        </w:tc>
        <w:tc>
          <w:tcPr>
            <w:tcW w:w="1696" w:type="dxa"/>
          </w:tcPr>
          <w:p w:rsidR="005D4E27" w:rsidRDefault="005D4E27" w:rsidP="005D4E27">
            <w:pPr>
              <w:jc w:val="right"/>
            </w:pPr>
            <w:r w:rsidRPr="00C4338F">
              <w:rPr>
                <w:bCs/>
              </w:rPr>
              <w:t>$</w:t>
            </w:r>
            <w:r w:rsidRPr="002C3F41">
              <w:rPr>
                <w:bCs/>
              </w:rPr>
              <w:t>  </w:t>
            </w:r>
            <w:r>
              <w:rPr>
                <w:bCs/>
              </w:rPr>
              <w:t>9</w:t>
            </w:r>
            <w:r w:rsidRPr="00C4338F">
              <w:rPr>
                <w:bCs/>
              </w:rPr>
              <w:t>00,000 </w:t>
            </w:r>
          </w:p>
        </w:tc>
        <w:tc>
          <w:tcPr>
            <w:tcW w:w="1696" w:type="dxa"/>
          </w:tcPr>
          <w:p w:rsidR="005D4E27" w:rsidRDefault="005D4E27" w:rsidP="005D4E27">
            <w:pPr>
              <w:jc w:val="right"/>
            </w:pPr>
            <w:r w:rsidRPr="00C4338F">
              <w:rPr>
                <w:bCs/>
              </w:rPr>
              <w:t>$</w:t>
            </w:r>
            <w:r w:rsidRPr="002C3F41">
              <w:rPr>
                <w:bCs/>
              </w:rPr>
              <w:t>  </w:t>
            </w:r>
            <w:r>
              <w:rPr>
                <w:bCs/>
              </w:rPr>
              <w:t>90</w:t>
            </w:r>
            <w:r w:rsidRPr="00C4338F">
              <w:rPr>
                <w:bCs/>
              </w:rPr>
              <w:t>0,000 </w:t>
            </w:r>
          </w:p>
        </w:tc>
        <w:tc>
          <w:tcPr>
            <w:tcW w:w="1696" w:type="dxa"/>
          </w:tcPr>
          <w:p w:rsidR="005D4E27" w:rsidRDefault="005D4E27" w:rsidP="005D4E27">
            <w:pPr>
              <w:jc w:val="right"/>
            </w:pPr>
            <w:r w:rsidRPr="00C4338F">
              <w:rPr>
                <w:bCs/>
              </w:rPr>
              <w:t>$</w:t>
            </w:r>
            <w:r w:rsidRPr="002C3F41">
              <w:rPr>
                <w:bCs/>
              </w:rPr>
              <w:t>  </w:t>
            </w:r>
            <w:r>
              <w:rPr>
                <w:bCs/>
              </w:rPr>
              <w:t>9</w:t>
            </w:r>
            <w:r w:rsidRPr="00C4338F">
              <w:rPr>
                <w:bCs/>
              </w:rPr>
              <w:t>00,000 </w:t>
            </w:r>
          </w:p>
        </w:tc>
        <w:tc>
          <w:tcPr>
            <w:tcW w:w="1696" w:type="dxa"/>
          </w:tcPr>
          <w:p w:rsidR="005D4E27" w:rsidRDefault="005D4E27" w:rsidP="005D4E27">
            <w:pPr>
              <w:jc w:val="right"/>
              <w:rPr>
                <w:bCs/>
              </w:rPr>
            </w:pPr>
            <w:r>
              <w:rPr>
                <w:bCs/>
              </w:rPr>
              <w:t>$</w:t>
            </w:r>
            <w:r w:rsidRPr="002C3F41">
              <w:rPr>
                <w:bCs/>
              </w:rPr>
              <w:t>  </w:t>
            </w:r>
            <w:r>
              <w:rPr>
                <w:bCs/>
              </w:rPr>
              <w:t>900,000</w:t>
            </w:r>
            <w:r w:rsidRPr="002C3F41">
              <w:rPr>
                <w:bCs/>
              </w:rPr>
              <w:t> </w:t>
            </w:r>
          </w:p>
        </w:tc>
      </w:tr>
      <w:tr w:rsidR="005D4E27" w:rsidTr="005D4E27">
        <w:tc>
          <w:tcPr>
            <w:tcW w:w="2873" w:type="dxa"/>
          </w:tcPr>
          <w:p w:rsidR="005D4E27" w:rsidRDefault="005D4E27" w:rsidP="005D4E27">
            <w:pPr>
              <w:tabs>
                <w:tab w:val="left" w:leader="dot" w:pos="2736"/>
              </w:tabs>
              <w:rPr>
                <w:bCs/>
              </w:rPr>
            </w:pPr>
            <w:r>
              <w:rPr>
                <w:bCs/>
              </w:rPr>
              <w:t>Discount factor (b)</w:t>
            </w:r>
            <w:r>
              <w:rPr>
                <w:bCs/>
              </w:rPr>
              <w:tab/>
            </w:r>
          </w:p>
        </w:tc>
        <w:tc>
          <w:tcPr>
            <w:tcW w:w="1823" w:type="dxa"/>
          </w:tcPr>
          <w:p w:rsidR="005D4E27" w:rsidRDefault="005D4E27" w:rsidP="005D4E27">
            <w:pPr>
              <w:jc w:val="right"/>
              <w:rPr>
                <w:bCs/>
              </w:rPr>
            </w:pPr>
            <w:r>
              <w:rPr>
                <w:bCs/>
              </w:rPr>
              <w:t>1.000</w:t>
            </w:r>
            <w:r w:rsidRPr="002C3F41">
              <w:rPr>
                <w:bCs/>
              </w:rPr>
              <w:t> </w:t>
            </w:r>
          </w:p>
        </w:tc>
        <w:tc>
          <w:tcPr>
            <w:tcW w:w="1696" w:type="dxa"/>
          </w:tcPr>
          <w:p w:rsidR="005D4E27" w:rsidRDefault="005D4E27" w:rsidP="00466359">
            <w:pPr>
              <w:jc w:val="right"/>
              <w:rPr>
                <w:bCs/>
              </w:rPr>
            </w:pPr>
            <w:r>
              <w:rPr>
                <w:bCs/>
              </w:rPr>
              <w:t>0.87</w:t>
            </w:r>
            <w:r w:rsidR="00574408">
              <w:rPr>
                <w:bCs/>
              </w:rPr>
              <w:t>0</w:t>
            </w:r>
            <w:r w:rsidRPr="00466359">
              <w:rPr>
                <w:bCs/>
                <w:sz w:val="24"/>
              </w:rPr>
              <w:t> </w:t>
            </w:r>
          </w:p>
        </w:tc>
        <w:tc>
          <w:tcPr>
            <w:tcW w:w="1696" w:type="dxa"/>
          </w:tcPr>
          <w:p w:rsidR="005D4E27" w:rsidRDefault="005D4E27" w:rsidP="00574408">
            <w:pPr>
              <w:jc w:val="right"/>
              <w:rPr>
                <w:bCs/>
              </w:rPr>
            </w:pPr>
            <w:r>
              <w:rPr>
                <w:bCs/>
              </w:rPr>
              <w:t>0.7</w:t>
            </w:r>
            <w:r w:rsidR="00574408">
              <w:rPr>
                <w:bCs/>
              </w:rPr>
              <w:t>56</w:t>
            </w:r>
            <w:r w:rsidRPr="002C3F41">
              <w:rPr>
                <w:bCs/>
              </w:rPr>
              <w:t> </w:t>
            </w:r>
          </w:p>
        </w:tc>
        <w:tc>
          <w:tcPr>
            <w:tcW w:w="1696" w:type="dxa"/>
          </w:tcPr>
          <w:p w:rsidR="005D4E27" w:rsidRDefault="005D4E27" w:rsidP="00574408">
            <w:pPr>
              <w:jc w:val="right"/>
              <w:rPr>
                <w:bCs/>
              </w:rPr>
            </w:pPr>
            <w:r>
              <w:rPr>
                <w:bCs/>
              </w:rPr>
              <w:t>0.65</w:t>
            </w:r>
            <w:r w:rsidR="00574408">
              <w:rPr>
                <w:bCs/>
              </w:rPr>
              <w:t>8</w:t>
            </w:r>
            <w:r w:rsidRPr="002C3F41">
              <w:rPr>
                <w:bCs/>
              </w:rPr>
              <w:t> </w:t>
            </w:r>
          </w:p>
        </w:tc>
        <w:tc>
          <w:tcPr>
            <w:tcW w:w="1696" w:type="dxa"/>
          </w:tcPr>
          <w:p w:rsidR="005D4E27" w:rsidRDefault="005D4E27" w:rsidP="00574408">
            <w:pPr>
              <w:jc w:val="right"/>
              <w:rPr>
                <w:bCs/>
              </w:rPr>
            </w:pPr>
            <w:r>
              <w:rPr>
                <w:bCs/>
              </w:rPr>
              <w:t>0.</w:t>
            </w:r>
            <w:r w:rsidR="00574408">
              <w:rPr>
                <w:bCs/>
              </w:rPr>
              <w:t>572</w:t>
            </w:r>
            <w:r w:rsidRPr="002C3F41">
              <w:rPr>
                <w:bCs/>
              </w:rPr>
              <w:t> </w:t>
            </w:r>
          </w:p>
        </w:tc>
        <w:tc>
          <w:tcPr>
            <w:tcW w:w="1696" w:type="dxa"/>
          </w:tcPr>
          <w:p w:rsidR="005D4E27" w:rsidRDefault="005D4E27" w:rsidP="00574408">
            <w:pPr>
              <w:jc w:val="right"/>
              <w:rPr>
                <w:bCs/>
              </w:rPr>
            </w:pPr>
            <w:r>
              <w:rPr>
                <w:bCs/>
              </w:rPr>
              <w:t>0.</w:t>
            </w:r>
            <w:r w:rsidR="00574408">
              <w:rPr>
                <w:bCs/>
              </w:rPr>
              <w:t>497</w:t>
            </w:r>
            <w:r w:rsidRPr="002C3F41">
              <w:rPr>
                <w:bCs/>
              </w:rPr>
              <w:t> </w:t>
            </w:r>
          </w:p>
        </w:tc>
      </w:tr>
      <w:tr w:rsidR="005D4E27" w:rsidTr="005D4E27">
        <w:tc>
          <w:tcPr>
            <w:tcW w:w="2873" w:type="dxa"/>
          </w:tcPr>
          <w:p w:rsidR="005D4E27" w:rsidRDefault="005D4E27" w:rsidP="005D4E27">
            <w:pPr>
              <w:tabs>
                <w:tab w:val="left" w:leader="dot" w:pos="2736"/>
              </w:tabs>
              <w:rPr>
                <w:bCs/>
              </w:rPr>
            </w:pPr>
            <w:r>
              <w:rPr>
                <w:bCs/>
              </w:rPr>
              <w:t xml:space="preserve">Present value </w:t>
            </w:r>
            <w:r w:rsidR="00574408">
              <w:rPr>
                <w:bCs/>
              </w:rPr>
              <w:t>(</w:t>
            </w:r>
            <w:r>
              <w:rPr>
                <w:bCs/>
              </w:rPr>
              <w:t>a)</w:t>
            </w:r>
            <w:r>
              <w:rPr>
                <w:rFonts w:cs="Tahoma"/>
                <w:bCs/>
              </w:rPr>
              <w:t>×</w:t>
            </w:r>
            <w:r>
              <w:rPr>
                <w:bCs/>
              </w:rPr>
              <w:t>(b)</w:t>
            </w:r>
            <w:r>
              <w:rPr>
                <w:bCs/>
              </w:rPr>
              <w:tab/>
            </w:r>
          </w:p>
        </w:tc>
        <w:tc>
          <w:tcPr>
            <w:tcW w:w="1823" w:type="dxa"/>
          </w:tcPr>
          <w:p w:rsidR="005D4E27" w:rsidRDefault="005D4E27" w:rsidP="005D4E27">
            <w:pPr>
              <w:jc w:val="right"/>
              <w:rPr>
                <w:bCs/>
              </w:rPr>
            </w:pPr>
          </w:p>
          <w:p w:rsidR="005D4E27" w:rsidRDefault="005D4E27" w:rsidP="00574408">
            <w:pPr>
              <w:jc w:val="right"/>
              <w:rPr>
                <w:bCs/>
              </w:rPr>
            </w:pPr>
            <w:r>
              <w:rPr>
                <w:bCs/>
              </w:rPr>
              <w:t>$(</w:t>
            </w:r>
            <w:r w:rsidR="00574408">
              <w:rPr>
                <w:bCs/>
              </w:rPr>
              <w:t>3</w:t>
            </w:r>
            <w:r>
              <w:rPr>
                <w:bCs/>
              </w:rPr>
              <w:t>,</w:t>
            </w:r>
            <w:r w:rsidR="00574408">
              <w:rPr>
                <w:bCs/>
              </w:rPr>
              <w:t>000</w:t>
            </w:r>
            <w:r>
              <w:rPr>
                <w:bCs/>
              </w:rPr>
              <w:t>,000)</w:t>
            </w:r>
          </w:p>
        </w:tc>
        <w:tc>
          <w:tcPr>
            <w:tcW w:w="1696" w:type="dxa"/>
          </w:tcPr>
          <w:p w:rsidR="005D4E27" w:rsidRDefault="005D4E27" w:rsidP="005D4E27">
            <w:pPr>
              <w:jc w:val="right"/>
              <w:rPr>
                <w:bCs/>
              </w:rPr>
            </w:pPr>
          </w:p>
          <w:p w:rsidR="005D4E27" w:rsidRDefault="005D4E27" w:rsidP="00574408">
            <w:pPr>
              <w:jc w:val="right"/>
              <w:rPr>
                <w:bCs/>
              </w:rPr>
            </w:pPr>
            <w:r>
              <w:rPr>
                <w:bCs/>
              </w:rPr>
              <w:t>$7</w:t>
            </w:r>
            <w:r w:rsidR="00574408">
              <w:rPr>
                <w:bCs/>
              </w:rPr>
              <w:t>83</w:t>
            </w:r>
            <w:r>
              <w:rPr>
                <w:bCs/>
              </w:rPr>
              <w:t>,000</w:t>
            </w:r>
            <w:r w:rsidRPr="002C3F41">
              <w:rPr>
                <w:bCs/>
              </w:rPr>
              <w:t> </w:t>
            </w:r>
          </w:p>
        </w:tc>
        <w:tc>
          <w:tcPr>
            <w:tcW w:w="1696" w:type="dxa"/>
          </w:tcPr>
          <w:p w:rsidR="005D4E27" w:rsidRDefault="005D4E27" w:rsidP="005D4E27">
            <w:pPr>
              <w:jc w:val="right"/>
              <w:rPr>
                <w:bCs/>
              </w:rPr>
            </w:pPr>
          </w:p>
          <w:p w:rsidR="005D4E27" w:rsidRDefault="005D4E27" w:rsidP="00574408">
            <w:pPr>
              <w:jc w:val="right"/>
              <w:rPr>
                <w:bCs/>
              </w:rPr>
            </w:pPr>
            <w:r>
              <w:rPr>
                <w:bCs/>
              </w:rPr>
              <w:t>$6</w:t>
            </w:r>
            <w:r w:rsidR="00574408">
              <w:rPr>
                <w:bCs/>
              </w:rPr>
              <w:t>80</w:t>
            </w:r>
            <w:r>
              <w:rPr>
                <w:bCs/>
              </w:rPr>
              <w:t>,</w:t>
            </w:r>
            <w:r w:rsidR="00574408">
              <w:rPr>
                <w:bCs/>
              </w:rPr>
              <w:t>4</w:t>
            </w:r>
            <w:r>
              <w:rPr>
                <w:bCs/>
              </w:rPr>
              <w:t>00</w:t>
            </w:r>
            <w:r w:rsidRPr="002C3F41">
              <w:rPr>
                <w:bCs/>
              </w:rPr>
              <w:t> </w:t>
            </w:r>
          </w:p>
        </w:tc>
        <w:tc>
          <w:tcPr>
            <w:tcW w:w="1696" w:type="dxa"/>
          </w:tcPr>
          <w:p w:rsidR="005D4E27" w:rsidRDefault="005D4E27" w:rsidP="005D4E27">
            <w:pPr>
              <w:jc w:val="right"/>
              <w:rPr>
                <w:bCs/>
              </w:rPr>
            </w:pPr>
          </w:p>
          <w:p w:rsidR="005D4E27" w:rsidRDefault="005D4E27" w:rsidP="00574408">
            <w:pPr>
              <w:jc w:val="right"/>
              <w:rPr>
                <w:bCs/>
              </w:rPr>
            </w:pPr>
            <w:r>
              <w:rPr>
                <w:bCs/>
              </w:rPr>
              <w:t>$5</w:t>
            </w:r>
            <w:r w:rsidR="00574408">
              <w:rPr>
                <w:bCs/>
              </w:rPr>
              <w:t>92</w:t>
            </w:r>
            <w:r>
              <w:rPr>
                <w:bCs/>
              </w:rPr>
              <w:t>,</w:t>
            </w:r>
            <w:r w:rsidR="00574408">
              <w:rPr>
                <w:bCs/>
              </w:rPr>
              <w:t>2</w:t>
            </w:r>
            <w:r>
              <w:rPr>
                <w:bCs/>
              </w:rPr>
              <w:t>00</w:t>
            </w:r>
            <w:r w:rsidRPr="002C3F41">
              <w:rPr>
                <w:bCs/>
              </w:rPr>
              <w:t> </w:t>
            </w:r>
          </w:p>
        </w:tc>
        <w:tc>
          <w:tcPr>
            <w:tcW w:w="1696" w:type="dxa"/>
          </w:tcPr>
          <w:p w:rsidR="005D4E27" w:rsidRDefault="005D4E27" w:rsidP="005D4E27">
            <w:pPr>
              <w:jc w:val="right"/>
              <w:rPr>
                <w:bCs/>
              </w:rPr>
            </w:pPr>
          </w:p>
          <w:p w:rsidR="005D4E27" w:rsidRDefault="005D4E27" w:rsidP="00574408">
            <w:pPr>
              <w:jc w:val="right"/>
              <w:rPr>
                <w:bCs/>
              </w:rPr>
            </w:pPr>
            <w:r>
              <w:rPr>
                <w:bCs/>
              </w:rPr>
              <w:t>$5</w:t>
            </w:r>
            <w:r w:rsidR="00574408">
              <w:rPr>
                <w:bCs/>
              </w:rPr>
              <w:t>14</w:t>
            </w:r>
            <w:r>
              <w:rPr>
                <w:bCs/>
              </w:rPr>
              <w:t>,</w:t>
            </w:r>
            <w:r w:rsidR="00574408">
              <w:rPr>
                <w:bCs/>
              </w:rPr>
              <w:t>8</w:t>
            </w:r>
            <w:r>
              <w:rPr>
                <w:bCs/>
              </w:rPr>
              <w:t>00</w:t>
            </w:r>
            <w:r w:rsidRPr="002C3F41">
              <w:rPr>
                <w:bCs/>
              </w:rPr>
              <w:t> </w:t>
            </w:r>
          </w:p>
        </w:tc>
        <w:tc>
          <w:tcPr>
            <w:tcW w:w="1696" w:type="dxa"/>
          </w:tcPr>
          <w:p w:rsidR="005D4E27" w:rsidRDefault="005D4E27" w:rsidP="005D4E27">
            <w:pPr>
              <w:jc w:val="right"/>
              <w:rPr>
                <w:bCs/>
              </w:rPr>
            </w:pPr>
          </w:p>
          <w:p w:rsidR="005D4E27" w:rsidRDefault="005D4E27" w:rsidP="00574408">
            <w:pPr>
              <w:jc w:val="right"/>
              <w:rPr>
                <w:bCs/>
              </w:rPr>
            </w:pPr>
            <w:r>
              <w:rPr>
                <w:bCs/>
              </w:rPr>
              <w:t>$</w:t>
            </w:r>
            <w:r w:rsidR="00574408">
              <w:rPr>
                <w:bCs/>
              </w:rPr>
              <w:t>447</w:t>
            </w:r>
            <w:r>
              <w:rPr>
                <w:bCs/>
              </w:rPr>
              <w:t>,</w:t>
            </w:r>
            <w:r w:rsidR="00574408">
              <w:rPr>
                <w:bCs/>
              </w:rPr>
              <w:t>3</w:t>
            </w:r>
            <w:r>
              <w:rPr>
                <w:bCs/>
              </w:rPr>
              <w:t>00</w:t>
            </w:r>
            <w:r w:rsidRPr="002C3F41">
              <w:rPr>
                <w:bCs/>
              </w:rPr>
              <w:t> </w:t>
            </w:r>
          </w:p>
        </w:tc>
      </w:tr>
      <w:tr w:rsidR="005D4E27" w:rsidTr="005D4E27">
        <w:tc>
          <w:tcPr>
            <w:tcW w:w="2873" w:type="dxa"/>
          </w:tcPr>
          <w:p w:rsidR="005D4E27" w:rsidRDefault="005D4E27" w:rsidP="005D4E27">
            <w:pPr>
              <w:tabs>
                <w:tab w:val="left" w:leader="dot" w:pos="2736"/>
              </w:tabs>
              <w:rPr>
                <w:bCs/>
              </w:rPr>
            </w:pPr>
            <w:r>
              <w:rPr>
                <w:bCs/>
              </w:rPr>
              <w:t>Net present value</w:t>
            </w:r>
            <w:r>
              <w:rPr>
                <w:bCs/>
              </w:rPr>
              <w:tab/>
            </w:r>
          </w:p>
        </w:tc>
        <w:tc>
          <w:tcPr>
            <w:tcW w:w="1823" w:type="dxa"/>
          </w:tcPr>
          <w:p w:rsidR="005D4E27" w:rsidRDefault="005D4E27" w:rsidP="00574408">
            <w:pPr>
              <w:jc w:val="right"/>
              <w:rPr>
                <w:bCs/>
              </w:rPr>
            </w:pPr>
            <w:r>
              <w:rPr>
                <w:bCs/>
              </w:rPr>
              <w:t>$</w:t>
            </w:r>
            <w:r w:rsidR="00574408">
              <w:rPr>
                <w:bCs/>
              </w:rPr>
              <w:t>1</w:t>
            </w:r>
            <w:r>
              <w:rPr>
                <w:bCs/>
              </w:rPr>
              <w:t>7,</w:t>
            </w:r>
            <w:r w:rsidR="00574408">
              <w:rPr>
                <w:bCs/>
              </w:rPr>
              <w:t>7</w:t>
            </w:r>
            <w:r>
              <w:rPr>
                <w:bCs/>
              </w:rPr>
              <w:t>00</w:t>
            </w:r>
            <w:r w:rsidRPr="002C3F41">
              <w:rPr>
                <w:bCs/>
              </w:rPr>
              <w:t> </w:t>
            </w:r>
          </w:p>
        </w:tc>
        <w:tc>
          <w:tcPr>
            <w:tcW w:w="1696" w:type="dxa"/>
          </w:tcPr>
          <w:p w:rsidR="005D4E27" w:rsidRDefault="005D4E27" w:rsidP="005D4E27">
            <w:pPr>
              <w:jc w:val="right"/>
              <w:rPr>
                <w:bCs/>
              </w:rPr>
            </w:pPr>
          </w:p>
        </w:tc>
        <w:tc>
          <w:tcPr>
            <w:tcW w:w="1696" w:type="dxa"/>
          </w:tcPr>
          <w:p w:rsidR="005D4E27" w:rsidRDefault="005D4E27" w:rsidP="005D4E27">
            <w:pPr>
              <w:jc w:val="right"/>
              <w:rPr>
                <w:bCs/>
              </w:rPr>
            </w:pPr>
          </w:p>
        </w:tc>
        <w:tc>
          <w:tcPr>
            <w:tcW w:w="1696" w:type="dxa"/>
          </w:tcPr>
          <w:p w:rsidR="005D4E27" w:rsidRDefault="005D4E27" w:rsidP="005D4E27">
            <w:pPr>
              <w:jc w:val="right"/>
              <w:rPr>
                <w:bCs/>
              </w:rPr>
            </w:pPr>
          </w:p>
        </w:tc>
        <w:tc>
          <w:tcPr>
            <w:tcW w:w="1696" w:type="dxa"/>
          </w:tcPr>
          <w:p w:rsidR="005D4E27" w:rsidRDefault="005D4E27" w:rsidP="005D4E27">
            <w:pPr>
              <w:jc w:val="right"/>
              <w:rPr>
                <w:bCs/>
              </w:rPr>
            </w:pPr>
          </w:p>
        </w:tc>
        <w:tc>
          <w:tcPr>
            <w:tcW w:w="1696" w:type="dxa"/>
          </w:tcPr>
          <w:p w:rsidR="005D4E27" w:rsidRDefault="005D4E27" w:rsidP="005D4E27">
            <w:pPr>
              <w:jc w:val="right"/>
              <w:rPr>
                <w:bCs/>
              </w:rPr>
            </w:pPr>
          </w:p>
        </w:tc>
      </w:tr>
    </w:tbl>
    <w:p w:rsidR="005D4E27" w:rsidRDefault="005D4E27" w:rsidP="006D2574">
      <w:pPr>
        <w:pStyle w:val="NumberedPart"/>
        <w:rPr>
          <w:kern w:val="1"/>
        </w:rPr>
      </w:pPr>
    </w:p>
    <w:p w:rsidR="00574408" w:rsidRDefault="00574408" w:rsidP="00574408">
      <w:pPr>
        <w:pStyle w:val="NumberedPart"/>
        <w:rPr>
          <w:kern w:val="1"/>
        </w:rPr>
      </w:pPr>
      <w:r>
        <w:rPr>
          <w:kern w:val="1"/>
        </w:rPr>
        <w:t>2.</w:t>
      </w:r>
      <w:r>
        <w:rPr>
          <w:kern w:val="1"/>
        </w:rPr>
        <w:tab/>
        <w:t>The simple rate of return would be</w:t>
      </w:r>
      <w:r w:rsidR="00D268D7">
        <w:rPr>
          <w:kern w:val="1"/>
        </w:rPr>
        <w:t>:</w:t>
      </w:r>
    </w:p>
    <w:p w:rsidR="00574408" w:rsidRDefault="00574408" w:rsidP="00574408">
      <w:pPr>
        <w:pStyle w:val="Equation"/>
        <w:rPr>
          <w:kern w:val="1"/>
        </w:rPr>
      </w:pPr>
      <w:r>
        <w:rPr>
          <w:kern w:val="1"/>
        </w:rPr>
        <w:tab/>
      </w:r>
      <w:r w:rsidR="00D268D7" w:rsidRPr="00D268D7">
        <w:rPr>
          <w:kern w:val="1"/>
          <w:position w:val="-76"/>
        </w:rPr>
        <w:object w:dxaOrig="5880" w:dyaOrig="1660">
          <v:shape id="_x0000_i1032" type="#_x0000_t75" style="width:294.75pt;height:81.75pt" o:ole="">
            <v:imagedata r:id="rId28" o:title=""/>
          </v:shape>
          <o:OLEObject Type="Embed" ProgID="Equation.DSMT4" ShapeID="_x0000_i1032" DrawAspect="Content" ObjectID="_1442828978" r:id="rId29"/>
        </w:object>
      </w:r>
    </w:p>
    <w:p w:rsidR="00574408" w:rsidRDefault="00574408" w:rsidP="006D2574">
      <w:pPr>
        <w:pStyle w:val="NumberedPart"/>
        <w:rPr>
          <w:kern w:val="1"/>
        </w:rPr>
      </w:pPr>
      <w:r>
        <w:rPr>
          <w:kern w:val="1"/>
        </w:rPr>
        <w:t>3.</w:t>
      </w:r>
      <w:r>
        <w:rPr>
          <w:kern w:val="1"/>
        </w:rPr>
        <w:tab/>
        <w:t xml:space="preserve">The company would want Derrick to pursue the investment opportunity because it has a positive net present value </w:t>
      </w:r>
      <w:r w:rsidR="00D268D7">
        <w:rPr>
          <w:kern w:val="1"/>
        </w:rPr>
        <w:t xml:space="preserve">of </w:t>
      </w:r>
      <w:r>
        <w:rPr>
          <w:kern w:val="1"/>
        </w:rPr>
        <w:t>$17,700. However, Derrick might be inclined to reject the opportunity because its simple rate of return of 10% is well below his historical return on investment (ROI) of 20%. Derrick may be justifiably concerned that implementing this project would lower his ROI and his next pay raise.</w:t>
      </w:r>
    </w:p>
    <w:p w:rsidR="00574408" w:rsidRDefault="00574408" w:rsidP="00DD6F9C">
      <w:pPr>
        <w:pStyle w:val="ProblemNumber"/>
        <w:rPr>
          <w:spacing w:val="-3"/>
          <w:kern w:val="1"/>
        </w:rPr>
      </w:pPr>
      <w:r>
        <w:rPr>
          <w:b/>
          <w:spacing w:val="-3"/>
          <w:kern w:val="1"/>
        </w:rPr>
        <w:lastRenderedPageBreak/>
        <w:t>Exercise 13-10</w:t>
      </w:r>
      <w:r>
        <w:rPr>
          <w:spacing w:val="-3"/>
          <w:kern w:val="1"/>
        </w:rPr>
        <w:t xml:space="preserve"> (10 minutes)</w:t>
      </w:r>
    </w:p>
    <w:tbl>
      <w:tblPr>
        <w:tblStyle w:val="TableGrid"/>
        <w:tblW w:w="12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2"/>
        <w:gridCol w:w="528"/>
        <w:gridCol w:w="1618"/>
        <w:gridCol w:w="1530"/>
        <w:gridCol w:w="1530"/>
        <w:gridCol w:w="1343"/>
        <w:gridCol w:w="367"/>
        <w:gridCol w:w="1466"/>
      </w:tblGrid>
      <w:tr w:rsidR="00DD6F9C" w:rsidTr="00D74203">
        <w:trPr>
          <w:gridAfter w:val="1"/>
          <w:wAfter w:w="1466" w:type="dxa"/>
          <w:trHeight w:val="378"/>
        </w:trPr>
        <w:tc>
          <w:tcPr>
            <w:tcW w:w="4352" w:type="dxa"/>
          </w:tcPr>
          <w:p w:rsidR="00DD6F9C" w:rsidRDefault="00DD6F9C" w:rsidP="000A7B22">
            <w:pPr>
              <w:rPr>
                <w:bCs/>
              </w:rPr>
            </w:pPr>
          </w:p>
        </w:tc>
        <w:tc>
          <w:tcPr>
            <w:tcW w:w="2146" w:type="dxa"/>
            <w:gridSpan w:val="2"/>
          </w:tcPr>
          <w:p w:rsidR="00DD6F9C" w:rsidRDefault="00DD6F9C" w:rsidP="000A7B22">
            <w:pPr>
              <w:jc w:val="right"/>
              <w:rPr>
                <w:bCs/>
              </w:rPr>
            </w:pPr>
            <w:r>
              <w:rPr>
                <w:bCs/>
              </w:rPr>
              <w:t>Now</w:t>
            </w:r>
            <w:r w:rsidRPr="002C3F41">
              <w:rPr>
                <w:bCs/>
              </w:rPr>
              <w:t>   </w:t>
            </w:r>
          </w:p>
        </w:tc>
        <w:tc>
          <w:tcPr>
            <w:tcW w:w="1530" w:type="dxa"/>
          </w:tcPr>
          <w:p w:rsidR="00DD6F9C" w:rsidRDefault="00DD6F9C" w:rsidP="00D74203">
            <w:pPr>
              <w:jc w:val="right"/>
              <w:rPr>
                <w:bCs/>
              </w:rPr>
            </w:pPr>
            <w:r>
              <w:rPr>
                <w:bCs/>
              </w:rPr>
              <w:t>1</w:t>
            </w:r>
            <w:r w:rsidR="00D74203" w:rsidRPr="002C3F41">
              <w:rPr>
                <w:bCs/>
              </w:rPr>
              <w:t>  </w:t>
            </w:r>
          </w:p>
        </w:tc>
        <w:tc>
          <w:tcPr>
            <w:tcW w:w="1530" w:type="dxa"/>
          </w:tcPr>
          <w:p w:rsidR="00DD6F9C" w:rsidRDefault="00DD6F9C" w:rsidP="00D74203">
            <w:pPr>
              <w:jc w:val="right"/>
              <w:rPr>
                <w:bCs/>
              </w:rPr>
            </w:pPr>
            <w:r>
              <w:rPr>
                <w:bCs/>
              </w:rPr>
              <w:t>2</w:t>
            </w:r>
            <w:r w:rsidR="00D74203" w:rsidRPr="002C3F41">
              <w:rPr>
                <w:bCs/>
              </w:rPr>
              <w:t>  </w:t>
            </w:r>
          </w:p>
        </w:tc>
        <w:tc>
          <w:tcPr>
            <w:tcW w:w="1710" w:type="dxa"/>
            <w:gridSpan w:val="2"/>
          </w:tcPr>
          <w:p w:rsidR="00DD6F9C" w:rsidRDefault="00DD6F9C" w:rsidP="00D74203">
            <w:pPr>
              <w:jc w:val="right"/>
              <w:rPr>
                <w:bCs/>
              </w:rPr>
            </w:pPr>
            <w:r>
              <w:rPr>
                <w:bCs/>
              </w:rPr>
              <w:t>3</w:t>
            </w:r>
            <w:r w:rsidR="00D74203" w:rsidRPr="002C3F41">
              <w:rPr>
                <w:bCs/>
              </w:rPr>
              <w:t>   </w:t>
            </w:r>
          </w:p>
        </w:tc>
      </w:tr>
      <w:tr w:rsidR="00DD6F9C" w:rsidTr="00D74203">
        <w:trPr>
          <w:gridAfter w:val="1"/>
          <w:wAfter w:w="1466" w:type="dxa"/>
        </w:trPr>
        <w:tc>
          <w:tcPr>
            <w:tcW w:w="4880" w:type="dxa"/>
            <w:gridSpan w:val="2"/>
          </w:tcPr>
          <w:p w:rsidR="00DD6F9C" w:rsidRDefault="00DD6F9C" w:rsidP="00D74203">
            <w:pPr>
              <w:tabs>
                <w:tab w:val="left" w:leader="dot" w:pos="4770"/>
              </w:tabs>
              <w:rPr>
                <w:bCs/>
              </w:rPr>
            </w:pPr>
            <w:r>
              <w:rPr>
                <w:bCs/>
              </w:rPr>
              <w:t xml:space="preserve">Purchase of </w:t>
            </w:r>
            <w:r w:rsidR="00D74203">
              <w:rPr>
                <w:bCs/>
              </w:rPr>
              <w:t>stock</w:t>
            </w:r>
            <w:r>
              <w:rPr>
                <w:bCs/>
              </w:rPr>
              <w:tab/>
            </w:r>
          </w:p>
        </w:tc>
        <w:tc>
          <w:tcPr>
            <w:tcW w:w="1618" w:type="dxa"/>
          </w:tcPr>
          <w:p w:rsidR="00DD6F9C" w:rsidRDefault="00DD6F9C" w:rsidP="00D74203">
            <w:pPr>
              <w:jc w:val="right"/>
              <w:rPr>
                <w:bCs/>
              </w:rPr>
            </w:pPr>
            <w:r>
              <w:rPr>
                <w:bCs/>
              </w:rPr>
              <w:t>$(1</w:t>
            </w:r>
            <w:r w:rsidR="00D74203">
              <w:rPr>
                <w:bCs/>
              </w:rPr>
              <w:t>3</w:t>
            </w:r>
            <w:r>
              <w:rPr>
                <w:bCs/>
              </w:rPr>
              <w:t>,000)</w:t>
            </w:r>
          </w:p>
        </w:tc>
        <w:tc>
          <w:tcPr>
            <w:tcW w:w="1530" w:type="dxa"/>
          </w:tcPr>
          <w:p w:rsidR="00DD6F9C" w:rsidRDefault="00DD6F9C" w:rsidP="000A7B22">
            <w:pPr>
              <w:jc w:val="right"/>
              <w:rPr>
                <w:bCs/>
              </w:rPr>
            </w:pPr>
          </w:p>
        </w:tc>
        <w:tc>
          <w:tcPr>
            <w:tcW w:w="1530" w:type="dxa"/>
          </w:tcPr>
          <w:p w:rsidR="00DD6F9C" w:rsidRDefault="00DD6F9C" w:rsidP="000A7B22">
            <w:pPr>
              <w:jc w:val="right"/>
              <w:rPr>
                <w:bCs/>
              </w:rPr>
            </w:pPr>
          </w:p>
        </w:tc>
        <w:tc>
          <w:tcPr>
            <w:tcW w:w="1710" w:type="dxa"/>
            <w:gridSpan w:val="2"/>
          </w:tcPr>
          <w:p w:rsidR="00DD6F9C" w:rsidRDefault="00DD6F9C" w:rsidP="000A7B22">
            <w:pPr>
              <w:jc w:val="right"/>
              <w:rPr>
                <w:bCs/>
              </w:rPr>
            </w:pPr>
          </w:p>
        </w:tc>
      </w:tr>
      <w:tr w:rsidR="00DD6F9C" w:rsidRPr="00150C95" w:rsidTr="00D74203">
        <w:trPr>
          <w:gridAfter w:val="1"/>
          <w:wAfter w:w="1466" w:type="dxa"/>
        </w:trPr>
        <w:tc>
          <w:tcPr>
            <w:tcW w:w="4880" w:type="dxa"/>
            <w:gridSpan w:val="2"/>
          </w:tcPr>
          <w:p w:rsidR="00DD6F9C" w:rsidRDefault="00DD6F9C" w:rsidP="00D74203">
            <w:pPr>
              <w:tabs>
                <w:tab w:val="left" w:leader="dot" w:pos="4770"/>
              </w:tabs>
              <w:rPr>
                <w:bCs/>
              </w:rPr>
            </w:pPr>
            <w:r>
              <w:rPr>
                <w:bCs/>
              </w:rPr>
              <w:t xml:space="preserve">Annual cash </w:t>
            </w:r>
            <w:r w:rsidR="00D74203">
              <w:rPr>
                <w:bCs/>
              </w:rPr>
              <w:t>dividend</w:t>
            </w:r>
            <w:r>
              <w:rPr>
                <w:bCs/>
              </w:rPr>
              <w:tab/>
            </w:r>
          </w:p>
        </w:tc>
        <w:tc>
          <w:tcPr>
            <w:tcW w:w="1618" w:type="dxa"/>
          </w:tcPr>
          <w:p w:rsidR="00DD6F9C" w:rsidRDefault="00DD6F9C" w:rsidP="000A7B22">
            <w:pPr>
              <w:jc w:val="right"/>
              <w:rPr>
                <w:bCs/>
              </w:rPr>
            </w:pPr>
          </w:p>
        </w:tc>
        <w:tc>
          <w:tcPr>
            <w:tcW w:w="1530" w:type="dxa"/>
          </w:tcPr>
          <w:p w:rsidR="00DD6F9C" w:rsidRPr="00150C95" w:rsidRDefault="00DD6F9C" w:rsidP="00D74203">
            <w:pPr>
              <w:jc w:val="right"/>
              <w:rPr>
                <w:bCs/>
              </w:rPr>
            </w:pPr>
            <w:r w:rsidRPr="00150C95">
              <w:rPr>
                <w:bCs/>
              </w:rPr>
              <w:t>$</w:t>
            </w:r>
            <w:r w:rsidR="00D74203">
              <w:rPr>
                <w:bCs/>
              </w:rPr>
              <w:t>42</w:t>
            </w:r>
            <w:r w:rsidRPr="00150C95">
              <w:rPr>
                <w:bCs/>
              </w:rPr>
              <w:t>0</w:t>
            </w:r>
          </w:p>
        </w:tc>
        <w:tc>
          <w:tcPr>
            <w:tcW w:w="1530" w:type="dxa"/>
          </w:tcPr>
          <w:p w:rsidR="00DD6F9C" w:rsidRPr="00150C95" w:rsidRDefault="00DD6F9C" w:rsidP="00D74203">
            <w:pPr>
              <w:jc w:val="right"/>
            </w:pPr>
            <w:r w:rsidRPr="00150C95">
              <w:rPr>
                <w:bCs/>
              </w:rPr>
              <w:t>$</w:t>
            </w:r>
            <w:r w:rsidR="00D74203">
              <w:rPr>
                <w:bCs/>
              </w:rPr>
              <w:t>42</w:t>
            </w:r>
            <w:r w:rsidRPr="00150C95">
              <w:rPr>
                <w:bCs/>
              </w:rPr>
              <w:t>0</w:t>
            </w:r>
          </w:p>
        </w:tc>
        <w:tc>
          <w:tcPr>
            <w:tcW w:w="1710" w:type="dxa"/>
            <w:gridSpan w:val="2"/>
          </w:tcPr>
          <w:p w:rsidR="00DD6F9C" w:rsidRPr="00150C95" w:rsidRDefault="00DD6F9C" w:rsidP="00D74203">
            <w:pPr>
              <w:jc w:val="right"/>
            </w:pPr>
            <w:r w:rsidRPr="00150C95">
              <w:rPr>
                <w:bCs/>
              </w:rPr>
              <w:t>$</w:t>
            </w:r>
            <w:r w:rsidR="00D74203" w:rsidRPr="002C3F41">
              <w:rPr>
                <w:bCs/>
              </w:rPr>
              <w:t>    </w:t>
            </w:r>
            <w:r w:rsidR="00D74203">
              <w:rPr>
                <w:bCs/>
              </w:rPr>
              <w:t>42</w:t>
            </w:r>
            <w:r w:rsidRPr="00150C95">
              <w:rPr>
                <w:bCs/>
              </w:rPr>
              <w:t>0</w:t>
            </w:r>
          </w:p>
        </w:tc>
      </w:tr>
      <w:tr w:rsidR="00DD6F9C" w:rsidTr="00D74203">
        <w:trPr>
          <w:gridAfter w:val="1"/>
          <w:wAfter w:w="1466" w:type="dxa"/>
        </w:trPr>
        <w:tc>
          <w:tcPr>
            <w:tcW w:w="4880" w:type="dxa"/>
            <w:gridSpan w:val="2"/>
          </w:tcPr>
          <w:p w:rsidR="00DD6F9C" w:rsidRDefault="00DD6F9C" w:rsidP="00D74203">
            <w:pPr>
              <w:tabs>
                <w:tab w:val="left" w:leader="dot" w:pos="4770"/>
              </w:tabs>
              <w:rPr>
                <w:bCs/>
              </w:rPr>
            </w:pPr>
            <w:r>
              <w:rPr>
                <w:bCs/>
              </w:rPr>
              <w:t>Sal</w:t>
            </w:r>
            <w:r w:rsidR="00D74203">
              <w:rPr>
                <w:bCs/>
              </w:rPr>
              <w:t>e of stock</w:t>
            </w:r>
            <w:r>
              <w:rPr>
                <w:bCs/>
              </w:rPr>
              <w:tab/>
            </w:r>
          </w:p>
        </w:tc>
        <w:tc>
          <w:tcPr>
            <w:tcW w:w="1618" w:type="dxa"/>
          </w:tcPr>
          <w:p w:rsidR="00DD6F9C" w:rsidRDefault="00DD6F9C" w:rsidP="000A7B22">
            <w:pPr>
              <w:jc w:val="right"/>
              <w:rPr>
                <w:bCs/>
              </w:rPr>
            </w:pPr>
            <w:r>
              <w:rPr>
                <w:bCs/>
              </w:rPr>
              <w:t>_______</w:t>
            </w:r>
          </w:p>
        </w:tc>
        <w:tc>
          <w:tcPr>
            <w:tcW w:w="1530" w:type="dxa"/>
          </w:tcPr>
          <w:p w:rsidR="00DD6F9C" w:rsidRDefault="00DD6F9C" w:rsidP="000A7B22">
            <w:pPr>
              <w:jc w:val="right"/>
              <w:rPr>
                <w:bCs/>
              </w:rPr>
            </w:pPr>
            <w:r>
              <w:rPr>
                <w:bCs/>
              </w:rPr>
              <w:t>____</w:t>
            </w:r>
          </w:p>
        </w:tc>
        <w:tc>
          <w:tcPr>
            <w:tcW w:w="1530" w:type="dxa"/>
          </w:tcPr>
          <w:p w:rsidR="00DD6F9C" w:rsidRDefault="00DD6F9C" w:rsidP="000A7B22">
            <w:pPr>
              <w:jc w:val="right"/>
              <w:rPr>
                <w:bCs/>
              </w:rPr>
            </w:pPr>
            <w:r>
              <w:rPr>
                <w:bCs/>
              </w:rPr>
              <w:t>____</w:t>
            </w:r>
          </w:p>
        </w:tc>
        <w:tc>
          <w:tcPr>
            <w:tcW w:w="1710" w:type="dxa"/>
            <w:gridSpan w:val="2"/>
          </w:tcPr>
          <w:p w:rsidR="00DD6F9C" w:rsidRPr="00D74203" w:rsidRDefault="00D74203" w:rsidP="00D74203">
            <w:pPr>
              <w:jc w:val="right"/>
              <w:rPr>
                <w:bCs/>
                <w:u w:val="single"/>
              </w:rPr>
            </w:pPr>
            <w:r w:rsidRPr="00D74203">
              <w:rPr>
                <w:bCs/>
                <w:u w:val="single"/>
              </w:rPr>
              <w:t>16,000</w:t>
            </w:r>
          </w:p>
        </w:tc>
      </w:tr>
      <w:tr w:rsidR="00DD6F9C" w:rsidTr="00D74203">
        <w:trPr>
          <w:gridAfter w:val="1"/>
          <w:wAfter w:w="1466" w:type="dxa"/>
        </w:trPr>
        <w:tc>
          <w:tcPr>
            <w:tcW w:w="4880" w:type="dxa"/>
            <w:gridSpan w:val="2"/>
          </w:tcPr>
          <w:p w:rsidR="00DD6F9C" w:rsidRDefault="00DD6F9C" w:rsidP="00D74203">
            <w:pPr>
              <w:tabs>
                <w:tab w:val="left" w:leader="dot" w:pos="4770"/>
              </w:tabs>
              <w:rPr>
                <w:bCs/>
              </w:rPr>
            </w:pPr>
            <w:r>
              <w:rPr>
                <w:bCs/>
              </w:rPr>
              <w:t>Total cash flows (a)</w:t>
            </w:r>
            <w:r>
              <w:rPr>
                <w:bCs/>
              </w:rPr>
              <w:tab/>
            </w:r>
          </w:p>
        </w:tc>
        <w:tc>
          <w:tcPr>
            <w:tcW w:w="1618" w:type="dxa"/>
          </w:tcPr>
          <w:p w:rsidR="00DD6F9C" w:rsidRDefault="00DD6F9C" w:rsidP="00D74203">
            <w:pPr>
              <w:jc w:val="right"/>
              <w:rPr>
                <w:bCs/>
              </w:rPr>
            </w:pPr>
            <w:r>
              <w:rPr>
                <w:bCs/>
              </w:rPr>
              <w:t>$(1</w:t>
            </w:r>
            <w:r w:rsidR="00D74203">
              <w:rPr>
                <w:bCs/>
              </w:rPr>
              <w:t>3</w:t>
            </w:r>
            <w:r>
              <w:rPr>
                <w:bCs/>
              </w:rPr>
              <w:t>,000)</w:t>
            </w:r>
          </w:p>
        </w:tc>
        <w:tc>
          <w:tcPr>
            <w:tcW w:w="1530" w:type="dxa"/>
          </w:tcPr>
          <w:p w:rsidR="00DD6F9C" w:rsidRDefault="00DD6F9C" w:rsidP="00D74203">
            <w:pPr>
              <w:jc w:val="right"/>
              <w:rPr>
                <w:bCs/>
              </w:rPr>
            </w:pPr>
            <w:r>
              <w:rPr>
                <w:bCs/>
              </w:rPr>
              <w:t>$</w:t>
            </w:r>
            <w:r w:rsidR="00D74203">
              <w:rPr>
                <w:bCs/>
              </w:rPr>
              <w:t>42</w:t>
            </w:r>
            <w:r>
              <w:rPr>
                <w:bCs/>
              </w:rPr>
              <w:t>0</w:t>
            </w:r>
          </w:p>
        </w:tc>
        <w:tc>
          <w:tcPr>
            <w:tcW w:w="1530" w:type="dxa"/>
          </w:tcPr>
          <w:p w:rsidR="00DD6F9C" w:rsidRDefault="00DD6F9C" w:rsidP="00D74203">
            <w:pPr>
              <w:jc w:val="right"/>
            </w:pPr>
            <w:r>
              <w:rPr>
                <w:bCs/>
              </w:rPr>
              <w:t>$</w:t>
            </w:r>
            <w:r w:rsidR="00D74203">
              <w:rPr>
                <w:bCs/>
              </w:rPr>
              <w:t>42</w:t>
            </w:r>
            <w:r>
              <w:rPr>
                <w:bCs/>
              </w:rPr>
              <w:t>0</w:t>
            </w:r>
          </w:p>
        </w:tc>
        <w:tc>
          <w:tcPr>
            <w:tcW w:w="1710" w:type="dxa"/>
            <w:gridSpan w:val="2"/>
          </w:tcPr>
          <w:p w:rsidR="00DD6F9C" w:rsidRDefault="00DD6F9C" w:rsidP="00D74203">
            <w:pPr>
              <w:jc w:val="right"/>
            </w:pPr>
            <w:r>
              <w:rPr>
                <w:bCs/>
              </w:rPr>
              <w:t>$</w:t>
            </w:r>
            <w:r w:rsidR="00D74203">
              <w:rPr>
                <w:bCs/>
              </w:rPr>
              <w:t>16,42</w:t>
            </w:r>
            <w:r>
              <w:rPr>
                <w:bCs/>
              </w:rPr>
              <w:t>0</w:t>
            </w:r>
          </w:p>
        </w:tc>
      </w:tr>
      <w:tr w:rsidR="00DD6F9C" w:rsidTr="00D74203">
        <w:trPr>
          <w:gridAfter w:val="1"/>
          <w:wAfter w:w="1466" w:type="dxa"/>
        </w:trPr>
        <w:tc>
          <w:tcPr>
            <w:tcW w:w="4880" w:type="dxa"/>
            <w:gridSpan w:val="2"/>
          </w:tcPr>
          <w:p w:rsidR="00DD6F9C" w:rsidRDefault="00DD6F9C" w:rsidP="00D74203">
            <w:pPr>
              <w:tabs>
                <w:tab w:val="left" w:leader="dot" w:pos="4770"/>
              </w:tabs>
              <w:rPr>
                <w:bCs/>
              </w:rPr>
            </w:pPr>
            <w:r>
              <w:rPr>
                <w:bCs/>
              </w:rPr>
              <w:t>Discount factor (14%) (b)</w:t>
            </w:r>
            <w:r>
              <w:rPr>
                <w:bCs/>
              </w:rPr>
              <w:tab/>
            </w:r>
          </w:p>
        </w:tc>
        <w:tc>
          <w:tcPr>
            <w:tcW w:w="1618" w:type="dxa"/>
          </w:tcPr>
          <w:p w:rsidR="00DD6F9C" w:rsidRDefault="00DD6F9C" w:rsidP="000A7B22">
            <w:pPr>
              <w:jc w:val="right"/>
              <w:rPr>
                <w:bCs/>
              </w:rPr>
            </w:pPr>
            <w:r>
              <w:rPr>
                <w:bCs/>
              </w:rPr>
              <w:t>1.000</w:t>
            </w:r>
            <w:r w:rsidRPr="002C3F41">
              <w:rPr>
                <w:bCs/>
              </w:rPr>
              <w:t> </w:t>
            </w:r>
          </w:p>
        </w:tc>
        <w:tc>
          <w:tcPr>
            <w:tcW w:w="1530" w:type="dxa"/>
          </w:tcPr>
          <w:p w:rsidR="00DD6F9C" w:rsidRDefault="00DD6F9C" w:rsidP="000A7B22">
            <w:pPr>
              <w:jc w:val="right"/>
              <w:rPr>
                <w:bCs/>
              </w:rPr>
            </w:pPr>
            <w:r>
              <w:rPr>
                <w:bCs/>
              </w:rPr>
              <w:t>0.877</w:t>
            </w:r>
          </w:p>
        </w:tc>
        <w:tc>
          <w:tcPr>
            <w:tcW w:w="1530" w:type="dxa"/>
          </w:tcPr>
          <w:p w:rsidR="00DD6F9C" w:rsidRDefault="00DD6F9C" w:rsidP="000A7B22">
            <w:pPr>
              <w:jc w:val="right"/>
              <w:rPr>
                <w:bCs/>
              </w:rPr>
            </w:pPr>
            <w:r>
              <w:rPr>
                <w:bCs/>
              </w:rPr>
              <w:t>0.769</w:t>
            </w:r>
          </w:p>
        </w:tc>
        <w:tc>
          <w:tcPr>
            <w:tcW w:w="1710" w:type="dxa"/>
            <w:gridSpan w:val="2"/>
          </w:tcPr>
          <w:p w:rsidR="00DD6F9C" w:rsidRDefault="00DD6F9C" w:rsidP="000A7B22">
            <w:pPr>
              <w:jc w:val="right"/>
              <w:rPr>
                <w:bCs/>
              </w:rPr>
            </w:pPr>
            <w:r>
              <w:rPr>
                <w:bCs/>
              </w:rPr>
              <w:t>0.675</w:t>
            </w:r>
          </w:p>
        </w:tc>
      </w:tr>
      <w:tr w:rsidR="00DD6F9C" w:rsidTr="00D74203">
        <w:trPr>
          <w:gridAfter w:val="1"/>
          <w:wAfter w:w="1466" w:type="dxa"/>
        </w:trPr>
        <w:tc>
          <w:tcPr>
            <w:tcW w:w="4880" w:type="dxa"/>
            <w:gridSpan w:val="2"/>
          </w:tcPr>
          <w:p w:rsidR="00DD6F9C" w:rsidRDefault="00DD6F9C" w:rsidP="00D74203">
            <w:pPr>
              <w:tabs>
                <w:tab w:val="left" w:leader="dot" w:pos="4770"/>
              </w:tabs>
              <w:rPr>
                <w:bCs/>
              </w:rPr>
            </w:pPr>
            <w:r>
              <w:rPr>
                <w:bCs/>
              </w:rPr>
              <w:t>Present value (a)</w:t>
            </w:r>
            <w:r>
              <w:rPr>
                <w:rFonts w:cs="Tahoma"/>
                <w:bCs/>
              </w:rPr>
              <w:t>×</w:t>
            </w:r>
            <w:r>
              <w:rPr>
                <w:bCs/>
              </w:rPr>
              <w:t>(b)</w:t>
            </w:r>
            <w:r>
              <w:rPr>
                <w:bCs/>
              </w:rPr>
              <w:tab/>
            </w:r>
          </w:p>
        </w:tc>
        <w:tc>
          <w:tcPr>
            <w:tcW w:w="1618" w:type="dxa"/>
          </w:tcPr>
          <w:p w:rsidR="00DD6F9C" w:rsidRDefault="00DD6F9C" w:rsidP="00D74203">
            <w:pPr>
              <w:jc w:val="right"/>
              <w:rPr>
                <w:bCs/>
              </w:rPr>
            </w:pPr>
            <w:r>
              <w:rPr>
                <w:bCs/>
              </w:rPr>
              <w:t>$(1</w:t>
            </w:r>
            <w:r w:rsidR="00D74203">
              <w:rPr>
                <w:bCs/>
              </w:rPr>
              <w:t>3</w:t>
            </w:r>
            <w:r>
              <w:rPr>
                <w:bCs/>
              </w:rPr>
              <w:t>,000)</w:t>
            </w:r>
          </w:p>
        </w:tc>
        <w:tc>
          <w:tcPr>
            <w:tcW w:w="1530" w:type="dxa"/>
          </w:tcPr>
          <w:p w:rsidR="00DD6F9C" w:rsidRDefault="00DD6F9C" w:rsidP="00D74203">
            <w:pPr>
              <w:jc w:val="right"/>
              <w:rPr>
                <w:bCs/>
              </w:rPr>
            </w:pPr>
            <w:r>
              <w:rPr>
                <w:bCs/>
              </w:rPr>
              <w:t>$</w:t>
            </w:r>
            <w:r w:rsidR="00D74203">
              <w:rPr>
                <w:bCs/>
              </w:rPr>
              <w:t>368</w:t>
            </w:r>
          </w:p>
        </w:tc>
        <w:tc>
          <w:tcPr>
            <w:tcW w:w="1530" w:type="dxa"/>
          </w:tcPr>
          <w:p w:rsidR="00DD6F9C" w:rsidRDefault="00DD6F9C" w:rsidP="00D74203">
            <w:pPr>
              <w:jc w:val="right"/>
              <w:rPr>
                <w:bCs/>
              </w:rPr>
            </w:pPr>
            <w:r>
              <w:rPr>
                <w:bCs/>
              </w:rPr>
              <w:t>$</w:t>
            </w:r>
            <w:r w:rsidR="00D74203">
              <w:rPr>
                <w:bCs/>
              </w:rPr>
              <w:t>323</w:t>
            </w:r>
          </w:p>
        </w:tc>
        <w:tc>
          <w:tcPr>
            <w:tcW w:w="1710" w:type="dxa"/>
            <w:gridSpan w:val="2"/>
          </w:tcPr>
          <w:p w:rsidR="00DD6F9C" w:rsidRDefault="00DD6F9C" w:rsidP="00D74203">
            <w:pPr>
              <w:jc w:val="right"/>
              <w:rPr>
                <w:bCs/>
              </w:rPr>
            </w:pPr>
            <w:r>
              <w:rPr>
                <w:bCs/>
              </w:rPr>
              <w:t>$1</w:t>
            </w:r>
            <w:r w:rsidR="00D74203">
              <w:rPr>
                <w:bCs/>
              </w:rPr>
              <w:t>1</w:t>
            </w:r>
            <w:r>
              <w:rPr>
                <w:bCs/>
              </w:rPr>
              <w:t>,</w:t>
            </w:r>
            <w:r w:rsidR="00D74203">
              <w:rPr>
                <w:bCs/>
              </w:rPr>
              <w:t>084</w:t>
            </w:r>
          </w:p>
        </w:tc>
      </w:tr>
      <w:tr w:rsidR="00DD6F9C" w:rsidTr="00D74203">
        <w:tc>
          <w:tcPr>
            <w:tcW w:w="4880" w:type="dxa"/>
            <w:gridSpan w:val="2"/>
          </w:tcPr>
          <w:p w:rsidR="00DD6F9C" w:rsidRDefault="00DD6F9C" w:rsidP="00D74203">
            <w:pPr>
              <w:tabs>
                <w:tab w:val="left" w:leader="dot" w:pos="4770"/>
              </w:tabs>
              <w:rPr>
                <w:bCs/>
              </w:rPr>
            </w:pPr>
            <w:r>
              <w:rPr>
                <w:bCs/>
              </w:rPr>
              <w:t>Net present value</w:t>
            </w:r>
            <w:r>
              <w:rPr>
                <w:bCs/>
              </w:rPr>
              <w:tab/>
            </w:r>
          </w:p>
        </w:tc>
        <w:tc>
          <w:tcPr>
            <w:tcW w:w="1618" w:type="dxa"/>
          </w:tcPr>
          <w:p w:rsidR="00DD6F9C" w:rsidRDefault="00DD6F9C" w:rsidP="00D74203">
            <w:pPr>
              <w:jc w:val="right"/>
              <w:rPr>
                <w:bCs/>
              </w:rPr>
            </w:pPr>
            <w:r>
              <w:rPr>
                <w:bCs/>
              </w:rPr>
              <w:t>$(1,</w:t>
            </w:r>
            <w:r w:rsidR="00D74203">
              <w:rPr>
                <w:bCs/>
              </w:rPr>
              <w:t>225</w:t>
            </w:r>
            <w:r>
              <w:rPr>
                <w:bCs/>
              </w:rPr>
              <w:t>)</w:t>
            </w:r>
          </w:p>
        </w:tc>
        <w:tc>
          <w:tcPr>
            <w:tcW w:w="1530" w:type="dxa"/>
          </w:tcPr>
          <w:p w:rsidR="00DD6F9C" w:rsidRDefault="00DD6F9C" w:rsidP="000A7B22">
            <w:pPr>
              <w:jc w:val="right"/>
              <w:rPr>
                <w:bCs/>
              </w:rPr>
            </w:pPr>
          </w:p>
        </w:tc>
        <w:tc>
          <w:tcPr>
            <w:tcW w:w="2873" w:type="dxa"/>
            <w:gridSpan w:val="2"/>
          </w:tcPr>
          <w:p w:rsidR="00DD6F9C" w:rsidRDefault="00DD6F9C" w:rsidP="000A7B22">
            <w:pPr>
              <w:jc w:val="right"/>
              <w:rPr>
                <w:bCs/>
              </w:rPr>
            </w:pPr>
          </w:p>
        </w:tc>
        <w:tc>
          <w:tcPr>
            <w:tcW w:w="1833" w:type="dxa"/>
            <w:gridSpan w:val="2"/>
          </w:tcPr>
          <w:p w:rsidR="00DD6F9C" w:rsidRDefault="00DD6F9C" w:rsidP="000A7B22">
            <w:pPr>
              <w:jc w:val="right"/>
              <w:rPr>
                <w:bCs/>
              </w:rPr>
            </w:pPr>
          </w:p>
        </w:tc>
      </w:tr>
    </w:tbl>
    <w:p w:rsidR="00DD6F9C" w:rsidRPr="00DD6F9C" w:rsidRDefault="00DD6F9C" w:rsidP="00DD6F9C">
      <w:pPr>
        <w:pStyle w:val="NumberedPart"/>
      </w:pPr>
    </w:p>
    <w:p w:rsidR="00574408" w:rsidRDefault="00574408" w:rsidP="00574408">
      <w:pPr>
        <w:pStyle w:val="TextLeft"/>
        <w:rPr>
          <w:kern w:val="1"/>
        </w:rPr>
      </w:pPr>
      <w:r>
        <w:rPr>
          <w:kern w:val="1"/>
        </w:rPr>
        <w:t>No, Kathy did not earn a 14% return on the Malti Company stock. The negative net present value indicates that the rate of return on the investment is less than the minimum required rate of return of 14%.</w:t>
      </w:r>
    </w:p>
    <w:p w:rsidR="00574408" w:rsidRDefault="00574408" w:rsidP="006D2574">
      <w:pPr>
        <w:pStyle w:val="NumberedPart"/>
        <w:rPr>
          <w:kern w:val="1"/>
        </w:rPr>
      </w:pPr>
    </w:p>
    <w:p w:rsidR="00D74203" w:rsidRDefault="00D74203" w:rsidP="006D2574">
      <w:pPr>
        <w:pStyle w:val="NumberedPart"/>
        <w:rPr>
          <w:kern w:val="1"/>
        </w:rPr>
        <w:sectPr w:rsidR="00D74203" w:rsidSect="005D4E27">
          <w:pgSz w:w="15840" w:h="12240" w:orient="landscape" w:code="1"/>
          <w:pgMar w:top="1440" w:right="1440" w:bottom="1440" w:left="1440" w:header="720" w:footer="720" w:gutter="0"/>
          <w:cols w:space="720"/>
          <w:docGrid w:linePitch="381"/>
        </w:sectPr>
      </w:pPr>
    </w:p>
    <w:p w:rsidR="00D74203" w:rsidRDefault="00D74203" w:rsidP="00D74203">
      <w:pPr>
        <w:pStyle w:val="ProblemNumber"/>
        <w:rPr>
          <w:kern w:val="1"/>
        </w:rPr>
      </w:pPr>
      <w:r>
        <w:rPr>
          <w:b/>
          <w:spacing w:val="-3"/>
          <w:kern w:val="1"/>
        </w:rPr>
        <w:lastRenderedPageBreak/>
        <w:t xml:space="preserve">Problem 13-11 </w:t>
      </w:r>
      <w:r>
        <w:rPr>
          <w:spacing w:val="-3"/>
          <w:kern w:val="1"/>
        </w:rPr>
        <w:t>(30 minutes)</w:t>
      </w:r>
    </w:p>
    <w:p w:rsidR="00D74203" w:rsidRDefault="00D74203" w:rsidP="00D74203">
      <w:pPr>
        <w:pStyle w:val="NumberedPart"/>
        <w:rPr>
          <w:kern w:val="1"/>
        </w:rPr>
      </w:pPr>
      <w:r>
        <w:rPr>
          <w:kern w:val="1"/>
        </w:rPr>
        <w:tab/>
        <w:t>1.</w:t>
      </w:r>
      <w:r>
        <w:rPr>
          <w:kern w:val="1"/>
        </w:rPr>
        <w:tab/>
        <w:t>The project profitability index is computed as follows:</w:t>
      </w:r>
    </w:p>
    <w:p w:rsidR="00D74203" w:rsidRDefault="00D74203" w:rsidP="00D74203">
      <w:pPr>
        <w:pStyle w:val="6pointlinespace"/>
        <w:rPr>
          <w:kern w:val="1"/>
        </w:rPr>
      </w:pPr>
    </w:p>
    <w:tbl>
      <w:tblPr>
        <w:tblW w:w="0" w:type="auto"/>
        <w:tblLayout w:type="fixed"/>
        <w:tblLook w:val="01E0" w:firstRow="1" w:lastRow="1" w:firstColumn="1" w:lastColumn="1" w:noHBand="0" w:noVBand="0"/>
      </w:tblPr>
      <w:tblGrid>
        <w:gridCol w:w="468"/>
        <w:gridCol w:w="1440"/>
        <w:gridCol w:w="1655"/>
        <w:gridCol w:w="1609"/>
        <w:gridCol w:w="1611"/>
      </w:tblGrid>
      <w:tr w:rsidR="00D74203" w:rsidRPr="008C0CA8" w:rsidTr="000A7B22">
        <w:tc>
          <w:tcPr>
            <w:tcW w:w="468" w:type="dxa"/>
            <w:vAlign w:val="bottom"/>
          </w:tcPr>
          <w:p w:rsidR="00D74203" w:rsidRPr="008C0CA8" w:rsidRDefault="00D74203" w:rsidP="000A7B22">
            <w:pPr>
              <w:pStyle w:val="Equation"/>
              <w:ind w:left="0"/>
              <w:jc w:val="center"/>
              <w:rPr>
                <w:i/>
                <w:kern w:val="1"/>
              </w:rPr>
            </w:pPr>
          </w:p>
        </w:tc>
        <w:tc>
          <w:tcPr>
            <w:tcW w:w="1440" w:type="dxa"/>
            <w:vAlign w:val="bottom"/>
          </w:tcPr>
          <w:p w:rsidR="00D74203" w:rsidRPr="008C0CA8" w:rsidRDefault="00D74203" w:rsidP="000A7B22">
            <w:pPr>
              <w:pStyle w:val="Equation"/>
              <w:ind w:left="0"/>
              <w:jc w:val="center"/>
              <w:rPr>
                <w:i/>
                <w:kern w:val="1"/>
              </w:rPr>
            </w:pPr>
            <w:r w:rsidRPr="008C0CA8">
              <w:rPr>
                <w:i/>
                <w:kern w:val="1"/>
              </w:rPr>
              <w:t>Project</w:t>
            </w:r>
          </w:p>
        </w:tc>
        <w:tc>
          <w:tcPr>
            <w:tcW w:w="1655" w:type="dxa"/>
            <w:vAlign w:val="bottom"/>
          </w:tcPr>
          <w:p w:rsidR="00D74203" w:rsidRPr="008C0CA8" w:rsidRDefault="00D74203" w:rsidP="000A7B22">
            <w:pPr>
              <w:pStyle w:val="Equation"/>
              <w:ind w:left="0"/>
              <w:jc w:val="center"/>
              <w:rPr>
                <w:i/>
                <w:kern w:val="1"/>
              </w:rPr>
            </w:pPr>
            <w:r w:rsidRPr="008C0CA8">
              <w:rPr>
                <w:i/>
                <w:kern w:val="1"/>
              </w:rPr>
              <w:t xml:space="preserve">Net Present </w:t>
            </w:r>
            <w:r w:rsidRPr="008C0CA8">
              <w:rPr>
                <w:i/>
                <w:kern w:val="1"/>
              </w:rPr>
              <w:br/>
              <w:t>Value</w:t>
            </w:r>
            <w:r w:rsidRPr="008C0CA8">
              <w:rPr>
                <w:i/>
                <w:kern w:val="1"/>
              </w:rPr>
              <w:br/>
              <w:t>(a)</w:t>
            </w:r>
          </w:p>
        </w:tc>
        <w:tc>
          <w:tcPr>
            <w:tcW w:w="1609" w:type="dxa"/>
            <w:vAlign w:val="bottom"/>
          </w:tcPr>
          <w:p w:rsidR="00D74203" w:rsidRPr="008C0CA8" w:rsidRDefault="00D74203" w:rsidP="000A7B22">
            <w:pPr>
              <w:pStyle w:val="Equation"/>
              <w:ind w:left="0"/>
              <w:jc w:val="center"/>
              <w:rPr>
                <w:i/>
                <w:kern w:val="1"/>
              </w:rPr>
            </w:pPr>
            <w:r w:rsidRPr="008C0CA8">
              <w:rPr>
                <w:i/>
                <w:kern w:val="1"/>
              </w:rPr>
              <w:t xml:space="preserve">Investment </w:t>
            </w:r>
            <w:r w:rsidRPr="008C0CA8">
              <w:rPr>
                <w:i/>
                <w:kern w:val="1"/>
              </w:rPr>
              <w:br/>
              <w:t>Required</w:t>
            </w:r>
            <w:r w:rsidRPr="008C0CA8">
              <w:rPr>
                <w:i/>
                <w:kern w:val="1"/>
              </w:rPr>
              <w:br/>
              <w:t>(b)</w:t>
            </w:r>
          </w:p>
        </w:tc>
        <w:tc>
          <w:tcPr>
            <w:tcW w:w="1611" w:type="dxa"/>
            <w:vAlign w:val="bottom"/>
          </w:tcPr>
          <w:p w:rsidR="00D74203" w:rsidRPr="008C0CA8" w:rsidRDefault="00D74203" w:rsidP="000A7B22">
            <w:pPr>
              <w:pStyle w:val="Equation"/>
              <w:ind w:left="0"/>
              <w:jc w:val="center"/>
              <w:rPr>
                <w:i/>
                <w:kern w:val="1"/>
              </w:rPr>
            </w:pPr>
            <w:r w:rsidRPr="008C0CA8">
              <w:rPr>
                <w:i/>
                <w:kern w:val="1"/>
              </w:rPr>
              <w:t xml:space="preserve">Project </w:t>
            </w:r>
            <w:r w:rsidRPr="008C0CA8">
              <w:rPr>
                <w:i/>
                <w:kern w:val="1"/>
              </w:rPr>
              <w:br/>
              <w:t xml:space="preserve">Profitability </w:t>
            </w:r>
            <w:r w:rsidRPr="008C0CA8">
              <w:rPr>
                <w:i/>
                <w:kern w:val="1"/>
              </w:rPr>
              <w:br/>
              <w:t>Index</w:t>
            </w:r>
            <w:r w:rsidRPr="008C0CA8">
              <w:rPr>
                <w:i/>
                <w:kern w:val="1"/>
              </w:rPr>
              <w:br/>
              <w:t>(a) ÷ (b)</w:t>
            </w:r>
          </w:p>
        </w:tc>
      </w:tr>
      <w:tr w:rsidR="00D74203" w:rsidRPr="008C0CA8" w:rsidTr="000A7B22">
        <w:tc>
          <w:tcPr>
            <w:tcW w:w="468" w:type="dxa"/>
          </w:tcPr>
          <w:p w:rsidR="00D74203" w:rsidRPr="008C0CA8" w:rsidRDefault="00D74203" w:rsidP="000A7B22">
            <w:pPr>
              <w:pStyle w:val="Equation"/>
              <w:ind w:left="0"/>
              <w:rPr>
                <w:kern w:val="1"/>
              </w:rPr>
            </w:pPr>
          </w:p>
        </w:tc>
        <w:tc>
          <w:tcPr>
            <w:tcW w:w="1440" w:type="dxa"/>
          </w:tcPr>
          <w:p w:rsidR="00D74203" w:rsidRPr="008C0CA8" w:rsidRDefault="00D74203" w:rsidP="000A7B22">
            <w:pPr>
              <w:pStyle w:val="Equation"/>
              <w:tabs>
                <w:tab w:val="right" w:leader="dot" w:pos="1224"/>
              </w:tabs>
              <w:ind w:left="0"/>
              <w:rPr>
                <w:kern w:val="1"/>
              </w:rPr>
            </w:pPr>
            <w:r w:rsidRPr="008C0CA8">
              <w:rPr>
                <w:kern w:val="1"/>
              </w:rPr>
              <w:t>A</w:t>
            </w:r>
            <w:r w:rsidRPr="008C0CA8">
              <w:rPr>
                <w:kern w:val="1"/>
              </w:rPr>
              <w:tab/>
            </w:r>
          </w:p>
        </w:tc>
        <w:tc>
          <w:tcPr>
            <w:tcW w:w="1655" w:type="dxa"/>
          </w:tcPr>
          <w:p w:rsidR="00D74203" w:rsidRPr="008C0CA8" w:rsidRDefault="00D74203" w:rsidP="000A7B22">
            <w:pPr>
              <w:pStyle w:val="Equation"/>
              <w:ind w:left="0" w:right="216"/>
              <w:jc w:val="right"/>
              <w:rPr>
                <w:kern w:val="1"/>
              </w:rPr>
            </w:pPr>
            <w:r w:rsidRPr="008C0CA8">
              <w:rPr>
                <w:kern w:val="1"/>
              </w:rPr>
              <w:t>$44,323 </w:t>
            </w:r>
          </w:p>
        </w:tc>
        <w:tc>
          <w:tcPr>
            <w:tcW w:w="1609" w:type="dxa"/>
          </w:tcPr>
          <w:p w:rsidR="00D74203" w:rsidRPr="008C0CA8" w:rsidRDefault="00D74203" w:rsidP="000A7B22">
            <w:pPr>
              <w:pStyle w:val="Equation"/>
              <w:ind w:left="0" w:right="96"/>
              <w:jc w:val="right"/>
              <w:rPr>
                <w:kern w:val="1"/>
              </w:rPr>
            </w:pPr>
            <w:r w:rsidRPr="008C0CA8">
              <w:rPr>
                <w:kern w:val="1"/>
              </w:rPr>
              <w:t>$160,000</w:t>
            </w:r>
          </w:p>
        </w:tc>
        <w:tc>
          <w:tcPr>
            <w:tcW w:w="1611" w:type="dxa"/>
          </w:tcPr>
          <w:p w:rsidR="00D74203" w:rsidRPr="008C0CA8" w:rsidRDefault="00D74203" w:rsidP="000A7B22">
            <w:pPr>
              <w:pStyle w:val="Equation"/>
              <w:ind w:left="0" w:right="267"/>
              <w:jc w:val="right"/>
              <w:rPr>
                <w:kern w:val="1"/>
              </w:rPr>
            </w:pPr>
            <w:r w:rsidRPr="008C0CA8">
              <w:rPr>
                <w:kern w:val="1"/>
              </w:rPr>
              <w:t>0.28</w:t>
            </w:r>
          </w:p>
        </w:tc>
      </w:tr>
      <w:tr w:rsidR="00D74203" w:rsidRPr="008C0CA8" w:rsidTr="000A7B22">
        <w:tc>
          <w:tcPr>
            <w:tcW w:w="468" w:type="dxa"/>
          </w:tcPr>
          <w:p w:rsidR="00D74203" w:rsidRPr="008C0CA8" w:rsidRDefault="00D74203" w:rsidP="000A7B22">
            <w:pPr>
              <w:pStyle w:val="Equation"/>
              <w:ind w:left="0"/>
              <w:rPr>
                <w:kern w:val="1"/>
              </w:rPr>
            </w:pPr>
          </w:p>
        </w:tc>
        <w:tc>
          <w:tcPr>
            <w:tcW w:w="1440" w:type="dxa"/>
          </w:tcPr>
          <w:p w:rsidR="00D74203" w:rsidRPr="008C0CA8" w:rsidRDefault="00D74203" w:rsidP="000A7B22">
            <w:pPr>
              <w:pStyle w:val="Equation"/>
              <w:tabs>
                <w:tab w:val="right" w:leader="dot" w:pos="1224"/>
              </w:tabs>
              <w:ind w:left="0"/>
              <w:rPr>
                <w:kern w:val="1"/>
              </w:rPr>
            </w:pPr>
            <w:r w:rsidRPr="008C0CA8">
              <w:rPr>
                <w:kern w:val="1"/>
              </w:rPr>
              <w:t>B</w:t>
            </w:r>
            <w:r w:rsidRPr="008C0CA8">
              <w:rPr>
                <w:kern w:val="1"/>
              </w:rPr>
              <w:tab/>
            </w:r>
          </w:p>
        </w:tc>
        <w:tc>
          <w:tcPr>
            <w:tcW w:w="1655" w:type="dxa"/>
          </w:tcPr>
          <w:p w:rsidR="00D74203" w:rsidRPr="008C0CA8" w:rsidRDefault="00D74203" w:rsidP="000A7B22">
            <w:pPr>
              <w:pStyle w:val="Equation"/>
              <w:ind w:left="0" w:right="216"/>
              <w:jc w:val="right"/>
              <w:rPr>
                <w:kern w:val="1"/>
              </w:rPr>
            </w:pPr>
            <w:r w:rsidRPr="008C0CA8">
              <w:rPr>
                <w:kern w:val="1"/>
              </w:rPr>
              <w:t>$42,000 </w:t>
            </w:r>
          </w:p>
        </w:tc>
        <w:tc>
          <w:tcPr>
            <w:tcW w:w="1609" w:type="dxa"/>
          </w:tcPr>
          <w:p w:rsidR="00D74203" w:rsidRPr="008C0CA8" w:rsidRDefault="00D74203" w:rsidP="000A7B22">
            <w:pPr>
              <w:pStyle w:val="Equation"/>
              <w:ind w:left="0" w:right="96"/>
              <w:jc w:val="right"/>
              <w:rPr>
                <w:kern w:val="1"/>
              </w:rPr>
            </w:pPr>
            <w:r w:rsidRPr="008C0CA8">
              <w:rPr>
                <w:kern w:val="1"/>
              </w:rPr>
              <w:t>$135,000</w:t>
            </w:r>
          </w:p>
        </w:tc>
        <w:tc>
          <w:tcPr>
            <w:tcW w:w="1611" w:type="dxa"/>
          </w:tcPr>
          <w:p w:rsidR="00D74203" w:rsidRPr="008C0CA8" w:rsidRDefault="00D74203" w:rsidP="000A7B22">
            <w:pPr>
              <w:pStyle w:val="Equation"/>
              <w:ind w:left="0" w:right="267"/>
              <w:jc w:val="right"/>
              <w:rPr>
                <w:kern w:val="1"/>
              </w:rPr>
            </w:pPr>
            <w:r w:rsidRPr="008C0CA8">
              <w:rPr>
                <w:kern w:val="1"/>
              </w:rPr>
              <w:t>0.31</w:t>
            </w:r>
          </w:p>
        </w:tc>
      </w:tr>
      <w:tr w:rsidR="00D74203" w:rsidRPr="008C0CA8" w:rsidTr="000A7B22">
        <w:tc>
          <w:tcPr>
            <w:tcW w:w="468" w:type="dxa"/>
          </w:tcPr>
          <w:p w:rsidR="00D74203" w:rsidRPr="008C0CA8" w:rsidRDefault="00D74203" w:rsidP="000A7B22">
            <w:pPr>
              <w:pStyle w:val="Equation"/>
              <w:ind w:left="0"/>
              <w:rPr>
                <w:kern w:val="1"/>
              </w:rPr>
            </w:pPr>
          </w:p>
        </w:tc>
        <w:tc>
          <w:tcPr>
            <w:tcW w:w="1440" w:type="dxa"/>
          </w:tcPr>
          <w:p w:rsidR="00D74203" w:rsidRPr="008C0CA8" w:rsidRDefault="00D74203" w:rsidP="000A7B22">
            <w:pPr>
              <w:pStyle w:val="Equation"/>
              <w:tabs>
                <w:tab w:val="right" w:leader="dot" w:pos="1224"/>
              </w:tabs>
              <w:ind w:left="0"/>
              <w:rPr>
                <w:kern w:val="1"/>
              </w:rPr>
            </w:pPr>
            <w:r w:rsidRPr="008C0CA8">
              <w:rPr>
                <w:kern w:val="1"/>
              </w:rPr>
              <w:t>C</w:t>
            </w:r>
            <w:r w:rsidRPr="008C0CA8">
              <w:rPr>
                <w:kern w:val="1"/>
              </w:rPr>
              <w:tab/>
            </w:r>
          </w:p>
        </w:tc>
        <w:tc>
          <w:tcPr>
            <w:tcW w:w="1655" w:type="dxa"/>
          </w:tcPr>
          <w:p w:rsidR="00D74203" w:rsidRPr="008C0CA8" w:rsidRDefault="00D74203" w:rsidP="000A7B22">
            <w:pPr>
              <w:pStyle w:val="Equation"/>
              <w:ind w:left="0" w:right="216"/>
              <w:jc w:val="right"/>
              <w:rPr>
                <w:kern w:val="1"/>
              </w:rPr>
            </w:pPr>
            <w:r w:rsidRPr="008C0CA8">
              <w:rPr>
                <w:kern w:val="1"/>
              </w:rPr>
              <w:t>$35,035 </w:t>
            </w:r>
          </w:p>
        </w:tc>
        <w:tc>
          <w:tcPr>
            <w:tcW w:w="1609" w:type="dxa"/>
          </w:tcPr>
          <w:p w:rsidR="00D74203" w:rsidRPr="008C0CA8" w:rsidRDefault="00D74203" w:rsidP="000A7B22">
            <w:pPr>
              <w:pStyle w:val="Equation"/>
              <w:ind w:left="0" w:right="96"/>
              <w:jc w:val="right"/>
              <w:rPr>
                <w:kern w:val="1"/>
              </w:rPr>
            </w:pPr>
            <w:r w:rsidRPr="008C0CA8">
              <w:rPr>
                <w:kern w:val="1"/>
              </w:rPr>
              <w:t>$100,000</w:t>
            </w:r>
          </w:p>
        </w:tc>
        <w:tc>
          <w:tcPr>
            <w:tcW w:w="1611" w:type="dxa"/>
          </w:tcPr>
          <w:p w:rsidR="00D74203" w:rsidRPr="008C0CA8" w:rsidRDefault="00D74203" w:rsidP="000A7B22">
            <w:pPr>
              <w:pStyle w:val="Equation"/>
              <w:ind w:left="0" w:right="267"/>
              <w:jc w:val="right"/>
              <w:rPr>
                <w:kern w:val="1"/>
              </w:rPr>
            </w:pPr>
            <w:r w:rsidRPr="008C0CA8">
              <w:rPr>
                <w:kern w:val="1"/>
              </w:rPr>
              <w:t>0.35</w:t>
            </w:r>
          </w:p>
        </w:tc>
      </w:tr>
      <w:tr w:rsidR="00D74203" w:rsidRPr="008C0CA8" w:rsidTr="000A7B22">
        <w:tc>
          <w:tcPr>
            <w:tcW w:w="468" w:type="dxa"/>
          </w:tcPr>
          <w:p w:rsidR="00D74203" w:rsidRPr="008C0CA8" w:rsidRDefault="00D74203" w:rsidP="000A7B22">
            <w:pPr>
              <w:pStyle w:val="Equation"/>
              <w:ind w:left="0"/>
              <w:rPr>
                <w:kern w:val="1"/>
              </w:rPr>
            </w:pPr>
          </w:p>
        </w:tc>
        <w:tc>
          <w:tcPr>
            <w:tcW w:w="1440" w:type="dxa"/>
          </w:tcPr>
          <w:p w:rsidR="00D74203" w:rsidRPr="008C0CA8" w:rsidRDefault="00D74203" w:rsidP="000A7B22">
            <w:pPr>
              <w:pStyle w:val="Equation"/>
              <w:tabs>
                <w:tab w:val="right" w:leader="dot" w:pos="1224"/>
              </w:tabs>
              <w:ind w:left="0"/>
              <w:rPr>
                <w:kern w:val="1"/>
              </w:rPr>
            </w:pPr>
            <w:r w:rsidRPr="008C0CA8">
              <w:rPr>
                <w:kern w:val="1"/>
              </w:rPr>
              <w:t>D</w:t>
            </w:r>
            <w:r w:rsidRPr="008C0CA8">
              <w:rPr>
                <w:kern w:val="1"/>
              </w:rPr>
              <w:tab/>
            </w:r>
          </w:p>
        </w:tc>
        <w:tc>
          <w:tcPr>
            <w:tcW w:w="1655" w:type="dxa"/>
          </w:tcPr>
          <w:p w:rsidR="00D74203" w:rsidRPr="008C0CA8" w:rsidRDefault="00D74203" w:rsidP="000A7B22">
            <w:pPr>
              <w:pStyle w:val="Equation"/>
              <w:ind w:left="0" w:right="216"/>
              <w:jc w:val="right"/>
              <w:rPr>
                <w:kern w:val="1"/>
              </w:rPr>
            </w:pPr>
            <w:r w:rsidRPr="008C0CA8">
              <w:rPr>
                <w:kern w:val="1"/>
              </w:rPr>
              <w:t>$38,136 </w:t>
            </w:r>
          </w:p>
        </w:tc>
        <w:tc>
          <w:tcPr>
            <w:tcW w:w="1609" w:type="dxa"/>
          </w:tcPr>
          <w:p w:rsidR="00D74203" w:rsidRPr="008C0CA8" w:rsidRDefault="00D74203" w:rsidP="000A7B22">
            <w:pPr>
              <w:pStyle w:val="Equation"/>
              <w:ind w:left="0" w:right="96"/>
              <w:jc w:val="right"/>
              <w:rPr>
                <w:kern w:val="1"/>
              </w:rPr>
            </w:pPr>
            <w:r w:rsidRPr="008C0CA8">
              <w:rPr>
                <w:kern w:val="1"/>
              </w:rPr>
              <w:t>$175,000</w:t>
            </w:r>
          </w:p>
        </w:tc>
        <w:tc>
          <w:tcPr>
            <w:tcW w:w="1611" w:type="dxa"/>
          </w:tcPr>
          <w:p w:rsidR="00D74203" w:rsidRPr="008C0CA8" w:rsidRDefault="00D74203" w:rsidP="000A7B22">
            <w:pPr>
              <w:pStyle w:val="Equation"/>
              <w:ind w:left="0" w:right="267"/>
              <w:jc w:val="right"/>
              <w:rPr>
                <w:kern w:val="1"/>
              </w:rPr>
            </w:pPr>
            <w:r w:rsidRPr="008C0CA8">
              <w:rPr>
                <w:kern w:val="1"/>
              </w:rPr>
              <w:t>0.22</w:t>
            </w:r>
          </w:p>
        </w:tc>
      </w:tr>
    </w:tbl>
    <w:p w:rsidR="00D74203" w:rsidRDefault="00D74203" w:rsidP="00D74203">
      <w:pPr>
        <w:pStyle w:val="NumberedPart"/>
        <w:rPr>
          <w:kern w:val="1"/>
        </w:rPr>
      </w:pPr>
    </w:p>
    <w:p w:rsidR="00D74203" w:rsidRDefault="00D74203" w:rsidP="00D74203">
      <w:pPr>
        <w:pStyle w:val="NumberedPart"/>
        <w:rPr>
          <w:kern w:val="1"/>
        </w:rPr>
      </w:pPr>
      <w:r>
        <w:rPr>
          <w:kern w:val="1"/>
        </w:rPr>
        <w:tab/>
      </w:r>
      <w:proofErr w:type="gramStart"/>
      <w:r>
        <w:rPr>
          <w:kern w:val="1"/>
        </w:rPr>
        <w:t>2.</w:t>
      </w:r>
      <w:r>
        <w:rPr>
          <w:kern w:val="1"/>
        </w:rPr>
        <w:tab/>
        <w:t>a., b., and c.</w:t>
      </w:r>
      <w:proofErr w:type="gramEnd"/>
    </w:p>
    <w:p w:rsidR="00D74203" w:rsidRDefault="00D74203" w:rsidP="00D74203">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2881"/>
        <w:gridCol w:w="1820"/>
        <w:gridCol w:w="1710"/>
        <w:gridCol w:w="1890"/>
      </w:tblGrid>
      <w:tr w:rsidR="00D74203" w:rsidTr="000A7B22">
        <w:trPr>
          <w:tblCellSpacing w:w="7" w:type="dxa"/>
        </w:trPr>
        <w:tc>
          <w:tcPr>
            <w:tcW w:w="2860" w:type="dxa"/>
            <w:vAlign w:val="bottom"/>
          </w:tcPr>
          <w:p w:rsidR="00D74203" w:rsidRDefault="00D74203" w:rsidP="000A7B22">
            <w:pPr>
              <w:pStyle w:val="TextLeader"/>
              <w:rPr>
                <w:kern w:val="1"/>
              </w:rPr>
            </w:pPr>
          </w:p>
        </w:tc>
        <w:tc>
          <w:tcPr>
            <w:tcW w:w="1806" w:type="dxa"/>
            <w:vAlign w:val="bottom"/>
          </w:tcPr>
          <w:p w:rsidR="00D74203" w:rsidRDefault="00D74203" w:rsidP="000A7B22">
            <w:pPr>
              <w:pStyle w:val="ColumnHead"/>
              <w:rPr>
                <w:kern w:val="1"/>
              </w:rPr>
            </w:pPr>
            <w:r>
              <w:rPr>
                <w:kern w:val="1"/>
              </w:rPr>
              <w:t>Net Present Value</w:t>
            </w:r>
          </w:p>
        </w:tc>
        <w:tc>
          <w:tcPr>
            <w:tcW w:w="1696" w:type="dxa"/>
            <w:vAlign w:val="bottom"/>
          </w:tcPr>
          <w:p w:rsidR="00D74203" w:rsidRDefault="00D74203" w:rsidP="000A7B22">
            <w:pPr>
              <w:pStyle w:val="ColumnHead"/>
              <w:rPr>
                <w:kern w:val="1"/>
              </w:rPr>
            </w:pPr>
            <w:r>
              <w:rPr>
                <w:kern w:val="1"/>
              </w:rPr>
              <w:t>Project Profitability Index</w:t>
            </w:r>
          </w:p>
        </w:tc>
        <w:tc>
          <w:tcPr>
            <w:tcW w:w="1869" w:type="dxa"/>
            <w:vAlign w:val="bottom"/>
          </w:tcPr>
          <w:p w:rsidR="00D74203" w:rsidRDefault="00D74203" w:rsidP="000A7B22">
            <w:pPr>
              <w:pStyle w:val="ColumnHead"/>
              <w:rPr>
                <w:kern w:val="1"/>
              </w:rPr>
            </w:pPr>
            <w:r>
              <w:rPr>
                <w:kern w:val="1"/>
              </w:rPr>
              <w:t>Internal Rate of Return</w:t>
            </w:r>
          </w:p>
        </w:tc>
      </w:tr>
      <w:tr w:rsidR="00D74203" w:rsidTr="000A7B22">
        <w:trPr>
          <w:tblCellSpacing w:w="7" w:type="dxa"/>
        </w:trPr>
        <w:tc>
          <w:tcPr>
            <w:tcW w:w="2860" w:type="dxa"/>
            <w:vAlign w:val="bottom"/>
          </w:tcPr>
          <w:p w:rsidR="00D74203" w:rsidRDefault="00D74203" w:rsidP="000A7B22">
            <w:pPr>
              <w:pStyle w:val="TextLeader"/>
              <w:tabs>
                <w:tab w:val="clear" w:pos="7200"/>
                <w:tab w:val="right" w:leader="dot" w:pos="2692"/>
              </w:tabs>
              <w:rPr>
                <w:kern w:val="1"/>
              </w:rPr>
            </w:pPr>
            <w:r>
              <w:rPr>
                <w:kern w:val="1"/>
              </w:rPr>
              <w:t>First preference</w:t>
            </w:r>
            <w:r>
              <w:rPr>
                <w:kern w:val="1"/>
              </w:rPr>
              <w:tab/>
            </w:r>
          </w:p>
        </w:tc>
        <w:tc>
          <w:tcPr>
            <w:tcW w:w="1806" w:type="dxa"/>
            <w:vAlign w:val="bottom"/>
          </w:tcPr>
          <w:p w:rsidR="00D74203" w:rsidRDefault="00D74203" w:rsidP="000A7B22">
            <w:pPr>
              <w:pStyle w:val="TextCentered"/>
              <w:rPr>
                <w:kern w:val="1"/>
              </w:rPr>
            </w:pPr>
            <w:r>
              <w:rPr>
                <w:kern w:val="1"/>
              </w:rPr>
              <w:t>A</w:t>
            </w:r>
          </w:p>
        </w:tc>
        <w:tc>
          <w:tcPr>
            <w:tcW w:w="1696" w:type="dxa"/>
            <w:vAlign w:val="bottom"/>
          </w:tcPr>
          <w:p w:rsidR="00D74203" w:rsidRDefault="00D74203" w:rsidP="000A7B22">
            <w:pPr>
              <w:pStyle w:val="TextCentered"/>
              <w:rPr>
                <w:kern w:val="1"/>
              </w:rPr>
            </w:pPr>
            <w:r>
              <w:rPr>
                <w:kern w:val="1"/>
              </w:rPr>
              <w:t>C</w:t>
            </w:r>
          </w:p>
        </w:tc>
        <w:tc>
          <w:tcPr>
            <w:tcW w:w="1869" w:type="dxa"/>
            <w:vAlign w:val="bottom"/>
          </w:tcPr>
          <w:p w:rsidR="00D74203" w:rsidRDefault="00D74203" w:rsidP="000A7B22">
            <w:pPr>
              <w:pStyle w:val="TextCentered"/>
              <w:rPr>
                <w:kern w:val="1"/>
              </w:rPr>
            </w:pPr>
            <w:r>
              <w:rPr>
                <w:kern w:val="1"/>
              </w:rPr>
              <w:t>D</w:t>
            </w:r>
          </w:p>
        </w:tc>
      </w:tr>
      <w:tr w:rsidR="00D74203" w:rsidTr="000A7B22">
        <w:trPr>
          <w:tblCellSpacing w:w="7" w:type="dxa"/>
        </w:trPr>
        <w:tc>
          <w:tcPr>
            <w:tcW w:w="2860" w:type="dxa"/>
            <w:vAlign w:val="bottom"/>
          </w:tcPr>
          <w:p w:rsidR="00D74203" w:rsidRDefault="00D74203" w:rsidP="000A7B22">
            <w:pPr>
              <w:pStyle w:val="TextLeader"/>
              <w:tabs>
                <w:tab w:val="clear" w:pos="7200"/>
                <w:tab w:val="right" w:leader="dot" w:pos="2692"/>
              </w:tabs>
              <w:rPr>
                <w:kern w:val="1"/>
              </w:rPr>
            </w:pPr>
            <w:r>
              <w:rPr>
                <w:kern w:val="1"/>
              </w:rPr>
              <w:t>Second preference</w:t>
            </w:r>
            <w:r>
              <w:rPr>
                <w:kern w:val="1"/>
              </w:rPr>
              <w:tab/>
            </w:r>
          </w:p>
        </w:tc>
        <w:tc>
          <w:tcPr>
            <w:tcW w:w="1806" w:type="dxa"/>
            <w:vAlign w:val="bottom"/>
          </w:tcPr>
          <w:p w:rsidR="00D74203" w:rsidRDefault="00D74203" w:rsidP="000A7B22">
            <w:pPr>
              <w:pStyle w:val="TextCentered"/>
              <w:rPr>
                <w:kern w:val="1"/>
              </w:rPr>
            </w:pPr>
            <w:r>
              <w:rPr>
                <w:kern w:val="1"/>
              </w:rPr>
              <w:t>B</w:t>
            </w:r>
          </w:p>
        </w:tc>
        <w:tc>
          <w:tcPr>
            <w:tcW w:w="1696" w:type="dxa"/>
            <w:vAlign w:val="bottom"/>
          </w:tcPr>
          <w:p w:rsidR="00D74203" w:rsidRDefault="00D74203" w:rsidP="000A7B22">
            <w:pPr>
              <w:pStyle w:val="TextCentered"/>
              <w:rPr>
                <w:kern w:val="1"/>
              </w:rPr>
            </w:pPr>
            <w:r>
              <w:rPr>
                <w:kern w:val="1"/>
              </w:rPr>
              <w:t>B</w:t>
            </w:r>
          </w:p>
        </w:tc>
        <w:tc>
          <w:tcPr>
            <w:tcW w:w="1869" w:type="dxa"/>
            <w:vAlign w:val="bottom"/>
          </w:tcPr>
          <w:p w:rsidR="00D74203" w:rsidRDefault="00D74203" w:rsidP="000A7B22">
            <w:pPr>
              <w:pStyle w:val="TextCentered"/>
              <w:rPr>
                <w:kern w:val="1"/>
              </w:rPr>
            </w:pPr>
            <w:r>
              <w:rPr>
                <w:kern w:val="1"/>
              </w:rPr>
              <w:t>C</w:t>
            </w:r>
          </w:p>
        </w:tc>
      </w:tr>
      <w:tr w:rsidR="00D74203" w:rsidTr="000A7B22">
        <w:trPr>
          <w:tblCellSpacing w:w="7" w:type="dxa"/>
        </w:trPr>
        <w:tc>
          <w:tcPr>
            <w:tcW w:w="2860" w:type="dxa"/>
            <w:vAlign w:val="bottom"/>
          </w:tcPr>
          <w:p w:rsidR="00D74203" w:rsidRDefault="00D74203" w:rsidP="000A7B22">
            <w:pPr>
              <w:pStyle w:val="TextLeader"/>
              <w:tabs>
                <w:tab w:val="clear" w:pos="7200"/>
                <w:tab w:val="right" w:leader="dot" w:pos="2692"/>
              </w:tabs>
              <w:rPr>
                <w:kern w:val="1"/>
              </w:rPr>
            </w:pPr>
            <w:r>
              <w:rPr>
                <w:kern w:val="1"/>
              </w:rPr>
              <w:t>Third preference</w:t>
            </w:r>
            <w:r>
              <w:rPr>
                <w:kern w:val="1"/>
              </w:rPr>
              <w:tab/>
            </w:r>
          </w:p>
        </w:tc>
        <w:tc>
          <w:tcPr>
            <w:tcW w:w="1806" w:type="dxa"/>
            <w:vAlign w:val="bottom"/>
          </w:tcPr>
          <w:p w:rsidR="00D74203" w:rsidRDefault="00D74203" w:rsidP="000A7B22">
            <w:pPr>
              <w:pStyle w:val="TextCentered"/>
              <w:rPr>
                <w:kern w:val="1"/>
              </w:rPr>
            </w:pPr>
            <w:r>
              <w:rPr>
                <w:kern w:val="1"/>
              </w:rPr>
              <w:t>D</w:t>
            </w:r>
          </w:p>
        </w:tc>
        <w:tc>
          <w:tcPr>
            <w:tcW w:w="1696" w:type="dxa"/>
            <w:vAlign w:val="bottom"/>
          </w:tcPr>
          <w:p w:rsidR="00D74203" w:rsidRDefault="00D74203" w:rsidP="000A7B22">
            <w:pPr>
              <w:pStyle w:val="TextCentered"/>
              <w:rPr>
                <w:kern w:val="1"/>
              </w:rPr>
            </w:pPr>
            <w:r>
              <w:rPr>
                <w:kern w:val="1"/>
              </w:rPr>
              <w:t>A</w:t>
            </w:r>
          </w:p>
        </w:tc>
        <w:tc>
          <w:tcPr>
            <w:tcW w:w="1869" w:type="dxa"/>
            <w:vAlign w:val="bottom"/>
          </w:tcPr>
          <w:p w:rsidR="00D74203" w:rsidRDefault="00D74203" w:rsidP="000A7B22">
            <w:pPr>
              <w:pStyle w:val="TextCentered"/>
              <w:rPr>
                <w:kern w:val="1"/>
              </w:rPr>
            </w:pPr>
            <w:r>
              <w:rPr>
                <w:kern w:val="1"/>
              </w:rPr>
              <w:t>A</w:t>
            </w:r>
          </w:p>
        </w:tc>
      </w:tr>
      <w:tr w:rsidR="00D74203" w:rsidTr="000A7B22">
        <w:trPr>
          <w:tblCellSpacing w:w="7" w:type="dxa"/>
        </w:trPr>
        <w:tc>
          <w:tcPr>
            <w:tcW w:w="2860" w:type="dxa"/>
            <w:vAlign w:val="bottom"/>
          </w:tcPr>
          <w:p w:rsidR="00D74203" w:rsidRDefault="00D74203" w:rsidP="000A7B22">
            <w:pPr>
              <w:pStyle w:val="TextLeader"/>
              <w:tabs>
                <w:tab w:val="clear" w:pos="7200"/>
                <w:tab w:val="right" w:leader="dot" w:pos="2692"/>
              </w:tabs>
              <w:rPr>
                <w:kern w:val="1"/>
              </w:rPr>
            </w:pPr>
            <w:r>
              <w:rPr>
                <w:kern w:val="1"/>
              </w:rPr>
              <w:t>Fourth preference</w:t>
            </w:r>
            <w:r>
              <w:rPr>
                <w:kern w:val="1"/>
              </w:rPr>
              <w:tab/>
            </w:r>
          </w:p>
        </w:tc>
        <w:tc>
          <w:tcPr>
            <w:tcW w:w="1806" w:type="dxa"/>
            <w:vAlign w:val="bottom"/>
          </w:tcPr>
          <w:p w:rsidR="00D74203" w:rsidRDefault="00D74203" w:rsidP="000A7B22">
            <w:pPr>
              <w:pStyle w:val="TextCentered"/>
              <w:rPr>
                <w:kern w:val="1"/>
              </w:rPr>
            </w:pPr>
            <w:r>
              <w:rPr>
                <w:kern w:val="1"/>
              </w:rPr>
              <w:t>C</w:t>
            </w:r>
          </w:p>
        </w:tc>
        <w:tc>
          <w:tcPr>
            <w:tcW w:w="1696" w:type="dxa"/>
            <w:vAlign w:val="bottom"/>
          </w:tcPr>
          <w:p w:rsidR="00D74203" w:rsidRDefault="00D74203" w:rsidP="000A7B22">
            <w:pPr>
              <w:pStyle w:val="TextCentered"/>
              <w:rPr>
                <w:kern w:val="1"/>
              </w:rPr>
            </w:pPr>
            <w:r>
              <w:rPr>
                <w:kern w:val="1"/>
              </w:rPr>
              <w:t>D</w:t>
            </w:r>
          </w:p>
        </w:tc>
        <w:tc>
          <w:tcPr>
            <w:tcW w:w="1869" w:type="dxa"/>
            <w:vAlign w:val="bottom"/>
          </w:tcPr>
          <w:p w:rsidR="00D74203" w:rsidRDefault="00D74203" w:rsidP="000A7B22">
            <w:pPr>
              <w:pStyle w:val="TextCentered"/>
              <w:rPr>
                <w:kern w:val="1"/>
              </w:rPr>
            </w:pPr>
            <w:r>
              <w:rPr>
                <w:kern w:val="1"/>
              </w:rPr>
              <w:t>B</w:t>
            </w:r>
          </w:p>
        </w:tc>
      </w:tr>
    </w:tbl>
    <w:p w:rsidR="00D74203" w:rsidRDefault="00D74203" w:rsidP="00D74203">
      <w:pPr>
        <w:pStyle w:val="ProblemNumber"/>
        <w:rPr>
          <w:kern w:val="1"/>
        </w:rPr>
      </w:pPr>
      <w:r>
        <w:rPr>
          <w:kern w:val="1"/>
        </w:rPr>
        <w:br w:type="page"/>
      </w:r>
      <w:r>
        <w:rPr>
          <w:b/>
          <w:bCs/>
          <w:kern w:val="1"/>
        </w:rPr>
        <w:lastRenderedPageBreak/>
        <w:t>Problem 13-11</w:t>
      </w:r>
      <w:r>
        <w:rPr>
          <w:kern w:val="1"/>
        </w:rPr>
        <w:t xml:space="preserve"> (continued)</w:t>
      </w:r>
    </w:p>
    <w:p w:rsidR="00D74203" w:rsidRDefault="00D74203" w:rsidP="00D74203">
      <w:pPr>
        <w:pStyle w:val="NumberedPart"/>
        <w:rPr>
          <w:kern w:val="1"/>
        </w:rPr>
      </w:pPr>
      <w:r>
        <w:rPr>
          <w:kern w:val="1"/>
        </w:rPr>
        <w:tab/>
        <w:t>3.</w:t>
      </w:r>
      <w:r>
        <w:rPr>
          <w:kern w:val="1"/>
        </w:rPr>
        <w:tab/>
        <w:t>Oxford Company’s opportunities for reinvesting funds as they are released from a project</w:t>
      </w:r>
      <w:r w:rsidRPr="00A46818">
        <w:rPr>
          <w:kern w:val="1"/>
        </w:rPr>
        <w:t xml:space="preserve"> </w:t>
      </w:r>
      <w:r>
        <w:rPr>
          <w:kern w:val="1"/>
        </w:rPr>
        <w:t>will determine which ranking is best. The internal rate of return method assumes that any released funds are reinvested at the rate of return shown for a project. This means that funds released from project D would have to be reinvested in another project yielding a rate of return of 22%. Another project yielding such a high rate of return might be difficult to find.</w:t>
      </w:r>
    </w:p>
    <w:p w:rsidR="00D74203" w:rsidRDefault="00D74203" w:rsidP="00D74203">
      <w:pPr>
        <w:pStyle w:val="6pointlinespace"/>
        <w:rPr>
          <w:kern w:val="1"/>
        </w:rPr>
      </w:pPr>
    </w:p>
    <w:p w:rsidR="00D74203" w:rsidRDefault="00D74203" w:rsidP="00D74203">
      <w:pPr>
        <w:pStyle w:val="NumberedPart"/>
        <w:rPr>
          <w:kern w:val="1"/>
        </w:rPr>
      </w:pPr>
      <w:r>
        <w:rPr>
          <w:kern w:val="1"/>
        </w:rPr>
        <w:tab/>
      </w:r>
      <w:r>
        <w:rPr>
          <w:kern w:val="1"/>
        </w:rPr>
        <w:tab/>
        <w:t>The project profitability index approach also assumes that funds released from a project are reinvested in other projects. But the assumption is that the return earned by these other projects is equal to the discount rate, which in this case is only 10%. On balance, the project profitability index is generally regarded as being the most dependable method of ranking competing projects.</w:t>
      </w:r>
    </w:p>
    <w:p w:rsidR="00D74203" w:rsidRDefault="00D74203" w:rsidP="00D74203">
      <w:pPr>
        <w:pStyle w:val="6pointlinespace"/>
        <w:rPr>
          <w:kern w:val="1"/>
        </w:rPr>
      </w:pPr>
    </w:p>
    <w:p w:rsidR="00574408" w:rsidRDefault="00D74203" w:rsidP="00D74203">
      <w:pPr>
        <w:pStyle w:val="NumberedPart"/>
        <w:rPr>
          <w:kern w:val="1"/>
        </w:rPr>
      </w:pPr>
      <w:r>
        <w:rPr>
          <w:kern w:val="1"/>
        </w:rPr>
        <w:tab/>
      </w:r>
      <w:r>
        <w:rPr>
          <w:kern w:val="1"/>
        </w:rPr>
        <w:tab/>
        <w:t>The net present value is inferior to the project profitability index as a ranking device, because it looks only at the total amount of net present value from a project and does not consider the amount of investment required. For example, it ranks project C as fourth because of its low net present value; yet this project is the best available in terms of the net present value generated for each dollar of investment (as shown by the project profitability index).</w:t>
      </w:r>
    </w:p>
    <w:p w:rsidR="00574408" w:rsidRDefault="00574408" w:rsidP="006D2574">
      <w:pPr>
        <w:pStyle w:val="NumberedPart"/>
        <w:rPr>
          <w:kern w:val="1"/>
        </w:rPr>
      </w:pPr>
    </w:p>
    <w:p w:rsidR="00D74203" w:rsidRDefault="00D74203" w:rsidP="006D2574">
      <w:pPr>
        <w:pStyle w:val="NumberedPart"/>
        <w:rPr>
          <w:kern w:val="1"/>
        </w:rPr>
      </w:pPr>
      <w:r>
        <w:rPr>
          <w:kern w:val="1"/>
        </w:rPr>
        <w:br w:type="page"/>
      </w:r>
    </w:p>
    <w:p w:rsidR="00D74203" w:rsidRDefault="00D74203" w:rsidP="00D74203">
      <w:pPr>
        <w:pStyle w:val="ProblemNumber"/>
        <w:rPr>
          <w:kern w:val="1"/>
        </w:rPr>
      </w:pPr>
      <w:r>
        <w:rPr>
          <w:b/>
          <w:spacing w:val="-3"/>
          <w:kern w:val="1"/>
        </w:rPr>
        <w:lastRenderedPageBreak/>
        <w:t>Exercise 13-12</w:t>
      </w:r>
      <w:r>
        <w:rPr>
          <w:spacing w:val="-3"/>
          <w:kern w:val="1"/>
        </w:rPr>
        <w:t xml:space="preserve"> (10 minutes)</w:t>
      </w:r>
    </w:p>
    <w:p w:rsidR="00D74203" w:rsidRDefault="00D74203" w:rsidP="00D74203">
      <w:pPr>
        <w:pStyle w:val="TextLeft"/>
        <w:rPr>
          <w:kern w:val="1"/>
        </w:rPr>
      </w:pPr>
      <w:r>
        <w:rPr>
          <w:kern w:val="1"/>
        </w:rPr>
        <w:t>Note: All present value factors in the computation below have been taken from Exhibit 13B-1 in Appendix 13B, using a 12% discount rate.</w:t>
      </w:r>
    </w:p>
    <w:p w:rsidR="00D74203" w:rsidRDefault="00D74203" w:rsidP="00D74203">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646"/>
        <w:gridCol w:w="1260"/>
        <w:gridCol w:w="1365"/>
      </w:tblGrid>
      <w:tr w:rsidR="00D74203" w:rsidTr="000A7B22">
        <w:trPr>
          <w:tblCellSpacing w:w="7" w:type="dxa"/>
        </w:trPr>
        <w:tc>
          <w:tcPr>
            <w:tcW w:w="5625" w:type="dxa"/>
            <w:vAlign w:val="bottom"/>
          </w:tcPr>
          <w:p w:rsidR="00D74203" w:rsidRDefault="00D74203" w:rsidP="000A7B22">
            <w:pPr>
              <w:pStyle w:val="TextLeader"/>
              <w:tabs>
                <w:tab w:val="clear" w:pos="7200"/>
                <w:tab w:val="right" w:leader="dot" w:pos="5625"/>
              </w:tabs>
              <w:rPr>
                <w:kern w:val="1"/>
              </w:rPr>
            </w:pPr>
            <w:r>
              <w:rPr>
                <w:kern w:val="1"/>
              </w:rPr>
              <w:t>Amount of the investment</w:t>
            </w:r>
            <w:r>
              <w:rPr>
                <w:kern w:val="1"/>
              </w:rPr>
              <w:tab/>
            </w:r>
          </w:p>
        </w:tc>
        <w:tc>
          <w:tcPr>
            <w:tcW w:w="1246" w:type="dxa"/>
            <w:vAlign w:val="bottom"/>
          </w:tcPr>
          <w:p w:rsidR="00D74203" w:rsidRDefault="00D74203" w:rsidP="000A7B22">
            <w:pPr>
              <w:pStyle w:val="TextRight"/>
              <w:rPr>
                <w:kern w:val="1"/>
              </w:rPr>
            </w:pPr>
          </w:p>
        </w:tc>
        <w:tc>
          <w:tcPr>
            <w:tcW w:w="1344" w:type="dxa"/>
            <w:vAlign w:val="bottom"/>
          </w:tcPr>
          <w:p w:rsidR="00D74203" w:rsidRDefault="00D74203" w:rsidP="000A7B22">
            <w:pPr>
              <w:pStyle w:val="TextRight"/>
              <w:rPr>
                <w:kern w:val="1"/>
              </w:rPr>
            </w:pPr>
            <w:r>
              <w:rPr>
                <w:kern w:val="1"/>
              </w:rPr>
              <w:t>$104,950</w:t>
            </w:r>
          </w:p>
        </w:tc>
      </w:tr>
      <w:tr w:rsidR="00D74203" w:rsidTr="000A7B22">
        <w:trPr>
          <w:tblCellSpacing w:w="7" w:type="dxa"/>
        </w:trPr>
        <w:tc>
          <w:tcPr>
            <w:tcW w:w="5625" w:type="dxa"/>
            <w:vAlign w:val="bottom"/>
          </w:tcPr>
          <w:p w:rsidR="00D74203" w:rsidRDefault="00D74203" w:rsidP="000A7B22">
            <w:pPr>
              <w:pStyle w:val="TextLeader"/>
              <w:tabs>
                <w:tab w:val="clear" w:pos="7200"/>
                <w:tab w:val="right" w:leader="dot" w:pos="5625"/>
              </w:tabs>
              <w:rPr>
                <w:kern w:val="1"/>
              </w:rPr>
            </w:pPr>
            <w:r>
              <w:rPr>
                <w:kern w:val="1"/>
              </w:rPr>
              <w:t>Less present value of Year 1 and Year 2 cash inflows:</w:t>
            </w:r>
          </w:p>
        </w:tc>
        <w:tc>
          <w:tcPr>
            <w:tcW w:w="1246" w:type="dxa"/>
            <w:vAlign w:val="bottom"/>
          </w:tcPr>
          <w:p w:rsidR="00D74203" w:rsidRDefault="00D74203" w:rsidP="000A7B22">
            <w:pPr>
              <w:pStyle w:val="TextRight"/>
              <w:rPr>
                <w:kern w:val="1"/>
              </w:rPr>
            </w:pPr>
          </w:p>
        </w:tc>
        <w:tc>
          <w:tcPr>
            <w:tcW w:w="1344" w:type="dxa"/>
            <w:vAlign w:val="bottom"/>
          </w:tcPr>
          <w:p w:rsidR="00D74203" w:rsidRDefault="00D74203" w:rsidP="000A7B22">
            <w:pPr>
              <w:pStyle w:val="TextRight"/>
              <w:rPr>
                <w:kern w:val="1"/>
              </w:rPr>
            </w:pPr>
          </w:p>
        </w:tc>
      </w:tr>
      <w:tr w:rsidR="00D74203" w:rsidTr="000A7B22">
        <w:trPr>
          <w:tblCellSpacing w:w="7" w:type="dxa"/>
        </w:trPr>
        <w:tc>
          <w:tcPr>
            <w:tcW w:w="5625" w:type="dxa"/>
            <w:vAlign w:val="bottom"/>
          </w:tcPr>
          <w:p w:rsidR="00D74203" w:rsidRDefault="00D74203" w:rsidP="000A7B22">
            <w:pPr>
              <w:pStyle w:val="TextLeader"/>
              <w:tabs>
                <w:tab w:val="clear" w:pos="7200"/>
                <w:tab w:val="right" w:leader="dot" w:pos="5625"/>
              </w:tabs>
              <w:ind w:left="432"/>
              <w:rPr>
                <w:kern w:val="1"/>
              </w:rPr>
            </w:pPr>
            <w:r>
              <w:rPr>
                <w:kern w:val="1"/>
              </w:rPr>
              <w:t>Year 1: $30,000 × 0.893</w:t>
            </w:r>
            <w:r>
              <w:rPr>
                <w:kern w:val="1"/>
              </w:rPr>
              <w:tab/>
            </w:r>
          </w:p>
        </w:tc>
        <w:tc>
          <w:tcPr>
            <w:tcW w:w="1246" w:type="dxa"/>
            <w:vAlign w:val="bottom"/>
          </w:tcPr>
          <w:p w:rsidR="00D74203" w:rsidRDefault="00D74203" w:rsidP="000A7B22">
            <w:pPr>
              <w:pStyle w:val="TextRight"/>
              <w:rPr>
                <w:kern w:val="1"/>
              </w:rPr>
            </w:pPr>
            <w:r>
              <w:rPr>
                <w:kern w:val="1"/>
              </w:rPr>
              <w:t>$26,790</w:t>
            </w:r>
          </w:p>
        </w:tc>
        <w:tc>
          <w:tcPr>
            <w:tcW w:w="1344" w:type="dxa"/>
            <w:vAlign w:val="bottom"/>
          </w:tcPr>
          <w:p w:rsidR="00D74203" w:rsidRDefault="00D74203" w:rsidP="000A7B22">
            <w:pPr>
              <w:pStyle w:val="TextRight"/>
              <w:rPr>
                <w:kern w:val="1"/>
              </w:rPr>
            </w:pPr>
          </w:p>
        </w:tc>
      </w:tr>
      <w:tr w:rsidR="00D74203" w:rsidTr="000A7B22">
        <w:trPr>
          <w:tblCellSpacing w:w="7" w:type="dxa"/>
        </w:trPr>
        <w:tc>
          <w:tcPr>
            <w:tcW w:w="5625" w:type="dxa"/>
            <w:vAlign w:val="bottom"/>
          </w:tcPr>
          <w:p w:rsidR="00D74203" w:rsidRDefault="00D74203" w:rsidP="000A7B22">
            <w:pPr>
              <w:pStyle w:val="TextLeader"/>
              <w:tabs>
                <w:tab w:val="clear" w:pos="7200"/>
                <w:tab w:val="right" w:leader="dot" w:pos="5625"/>
              </w:tabs>
              <w:ind w:left="432"/>
              <w:rPr>
                <w:kern w:val="1"/>
              </w:rPr>
            </w:pPr>
            <w:r>
              <w:rPr>
                <w:kern w:val="1"/>
              </w:rPr>
              <w:t>Year 2: $40,000 × 0.797</w:t>
            </w:r>
            <w:r>
              <w:rPr>
                <w:kern w:val="1"/>
              </w:rPr>
              <w:tab/>
            </w:r>
          </w:p>
        </w:tc>
        <w:tc>
          <w:tcPr>
            <w:tcW w:w="1246" w:type="dxa"/>
            <w:vAlign w:val="bottom"/>
          </w:tcPr>
          <w:p w:rsidR="00D74203" w:rsidRDefault="00D74203" w:rsidP="000A7B22">
            <w:pPr>
              <w:pStyle w:val="TextRight"/>
              <w:rPr>
                <w:kern w:val="1"/>
                <w:u w:val="single"/>
              </w:rPr>
            </w:pPr>
            <w:r>
              <w:rPr>
                <w:kern w:val="1"/>
                <w:u w:val="single"/>
              </w:rPr>
              <w:t> 31,880</w:t>
            </w:r>
          </w:p>
        </w:tc>
        <w:tc>
          <w:tcPr>
            <w:tcW w:w="1344" w:type="dxa"/>
            <w:vAlign w:val="bottom"/>
          </w:tcPr>
          <w:p w:rsidR="00D74203" w:rsidRDefault="00D74203" w:rsidP="000A7B22">
            <w:pPr>
              <w:pStyle w:val="TextRight"/>
              <w:rPr>
                <w:kern w:val="1"/>
                <w:u w:val="single"/>
              </w:rPr>
            </w:pPr>
            <w:r>
              <w:rPr>
                <w:kern w:val="1"/>
                <w:u w:val="single"/>
              </w:rPr>
              <w:t>  58,670</w:t>
            </w:r>
          </w:p>
        </w:tc>
      </w:tr>
      <w:tr w:rsidR="00D74203" w:rsidTr="000A7B22">
        <w:trPr>
          <w:tblCellSpacing w:w="7" w:type="dxa"/>
        </w:trPr>
        <w:tc>
          <w:tcPr>
            <w:tcW w:w="5625" w:type="dxa"/>
            <w:vAlign w:val="bottom"/>
          </w:tcPr>
          <w:p w:rsidR="00D74203" w:rsidRDefault="00D74203" w:rsidP="000A7B22">
            <w:pPr>
              <w:pStyle w:val="TextLeader"/>
              <w:tabs>
                <w:tab w:val="clear" w:pos="7200"/>
                <w:tab w:val="right" w:leader="dot" w:pos="5625"/>
              </w:tabs>
              <w:rPr>
                <w:kern w:val="1"/>
              </w:rPr>
            </w:pPr>
            <w:r>
              <w:rPr>
                <w:kern w:val="1"/>
              </w:rPr>
              <w:t>Present value of Year 3 cash inflow</w:t>
            </w:r>
            <w:r>
              <w:rPr>
                <w:kern w:val="1"/>
              </w:rPr>
              <w:tab/>
            </w:r>
          </w:p>
        </w:tc>
        <w:tc>
          <w:tcPr>
            <w:tcW w:w="1246" w:type="dxa"/>
            <w:vAlign w:val="bottom"/>
          </w:tcPr>
          <w:p w:rsidR="00D74203" w:rsidRDefault="00D74203" w:rsidP="000A7B22">
            <w:pPr>
              <w:pStyle w:val="TextRight"/>
              <w:rPr>
                <w:kern w:val="1"/>
              </w:rPr>
            </w:pPr>
          </w:p>
        </w:tc>
        <w:tc>
          <w:tcPr>
            <w:tcW w:w="1344" w:type="dxa"/>
            <w:vAlign w:val="bottom"/>
          </w:tcPr>
          <w:p w:rsidR="00D74203" w:rsidRDefault="00D74203" w:rsidP="000A7B22">
            <w:pPr>
              <w:pStyle w:val="TextRight"/>
              <w:rPr>
                <w:kern w:val="1"/>
                <w:u w:val="double"/>
              </w:rPr>
            </w:pPr>
            <w:r>
              <w:rPr>
                <w:kern w:val="1"/>
                <w:u w:val="double"/>
              </w:rPr>
              <w:t>$ 46,280</w:t>
            </w:r>
          </w:p>
        </w:tc>
      </w:tr>
    </w:tbl>
    <w:p w:rsidR="00D74203" w:rsidRDefault="00D74203" w:rsidP="00D74203">
      <w:pPr>
        <w:pStyle w:val="6pointlinespace"/>
        <w:rPr>
          <w:kern w:val="1"/>
        </w:rPr>
      </w:pPr>
    </w:p>
    <w:p w:rsidR="00D74203" w:rsidRDefault="00D74203" w:rsidP="00D74203">
      <w:pPr>
        <w:pStyle w:val="TextLeft"/>
        <w:rPr>
          <w:kern w:val="1"/>
        </w:rPr>
      </w:pPr>
      <w:r>
        <w:rPr>
          <w:kern w:val="1"/>
        </w:rPr>
        <w:t>Therefore, the expected cash inflow for Year 3 is:</w:t>
      </w:r>
    </w:p>
    <w:p w:rsidR="00D74203" w:rsidRDefault="00D74203" w:rsidP="00D74203">
      <w:pPr>
        <w:pStyle w:val="6pointlinespace"/>
        <w:rPr>
          <w:kern w:val="1"/>
        </w:rPr>
      </w:pPr>
    </w:p>
    <w:p w:rsidR="00D74203" w:rsidRDefault="00D74203" w:rsidP="00D74203">
      <w:pPr>
        <w:pStyle w:val="NumberedPart"/>
        <w:rPr>
          <w:kern w:val="1"/>
        </w:rPr>
      </w:pPr>
      <w:r>
        <w:rPr>
          <w:kern w:val="1"/>
        </w:rPr>
        <w:tab/>
        <w:t xml:space="preserve">$46,280 </w:t>
      </w:r>
      <w:r>
        <w:rPr>
          <w:rFonts w:cs="Tahoma"/>
          <w:kern w:val="1"/>
        </w:rPr>
        <w:t>÷</w:t>
      </w:r>
      <w:r>
        <w:rPr>
          <w:kern w:val="1"/>
        </w:rPr>
        <w:t xml:space="preserve"> 0.712 = $65,000.</w:t>
      </w:r>
    </w:p>
    <w:p w:rsidR="00D74203" w:rsidRDefault="00D74203" w:rsidP="006D2574">
      <w:pPr>
        <w:pStyle w:val="NumberedPart"/>
        <w:rPr>
          <w:kern w:val="1"/>
        </w:rPr>
      </w:pPr>
      <w:r>
        <w:rPr>
          <w:kern w:val="1"/>
        </w:rPr>
        <w:br w:type="page"/>
      </w:r>
    </w:p>
    <w:p w:rsidR="0079711E" w:rsidRDefault="0079711E" w:rsidP="0079711E">
      <w:pPr>
        <w:pStyle w:val="ProblemNumber"/>
        <w:rPr>
          <w:kern w:val="1"/>
        </w:rPr>
      </w:pPr>
      <w:r>
        <w:rPr>
          <w:b/>
          <w:spacing w:val="-3"/>
          <w:kern w:val="1"/>
        </w:rPr>
        <w:lastRenderedPageBreak/>
        <w:t xml:space="preserve">Exercise 13-13 </w:t>
      </w:r>
      <w:r>
        <w:rPr>
          <w:spacing w:val="-3"/>
          <w:kern w:val="1"/>
        </w:rPr>
        <w:t>(15 minutes)</w:t>
      </w:r>
    </w:p>
    <w:p w:rsidR="0079711E" w:rsidRDefault="0079711E" w:rsidP="0079711E">
      <w:pPr>
        <w:pStyle w:val="NumberedPart"/>
        <w:rPr>
          <w:kern w:val="1"/>
        </w:rPr>
      </w:pPr>
      <w:r>
        <w:rPr>
          <w:kern w:val="1"/>
        </w:rPr>
        <w:tab/>
        <w:t>1.</w:t>
      </w:r>
      <w:r>
        <w:rPr>
          <w:kern w:val="1"/>
        </w:rPr>
        <w:tab/>
        <w:t>The payback period is:</w:t>
      </w:r>
    </w:p>
    <w:p w:rsidR="0079711E" w:rsidRDefault="0079711E" w:rsidP="0079711E">
      <w:pPr>
        <w:pStyle w:val="Equation"/>
        <w:rPr>
          <w:kern w:val="1"/>
        </w:rPr>
      </w:pPr>
      <w:r>
        <w:rPr>
          <w:kern w:val="1"/>
        </w:rPr>
        <w:tab/>
      </w:r>
      <w:r w:rsidR="00093A04" w:rsidRPr="006B41A8">
        <w:rPr>
          <w:kern w:val="1"/>
          <w:position w:val="-78"/>
        </w:rPr>
        <w:object w:dxaOrig="5240" w:dyaOrig="1680">
          <v:shape id="_x0000_i1033" type="#_x0000_t75" style="width:263.25pt;height:84pt" o:ole="">
            <v:imagedata r:id="rId30" o:title=""/>
          </v:shape>
          <o:OLEObject Type="Embed" ProgID="Equation.DSMT4" ShapeID="_x0000_i1033" DrawAspect="Content" ObjectID="_1442828979" r:id="rId31"/>
        </w:object>
      </w:r>
    </w:p>
    <w:p w:rsidR="0079711E" w:rsidRDefault="0079711E" w:rsidP="0079711E">
      <w:pPr>
        <w:pStyle w:val="NumberedPart"/>
        <w:rPr>
          <w:kern w:val="1"/>
        </w:rPr>
      </w:pPr>
      <w:r>
        <w:rPr>
          <w:kern w:val="1"/>
        </w:rPr>
        <w:tab/>
      </w:r>
      <w:r>
        <w:rPr>
          <w:kern w:val="1"/>
        </w:rPr>
        <w:tab/>
        <w:t>No, the equipment would not be purchased because the payback period (4.8 years) exceeds the company’s maximum payback time (4.0 years).</w:t>
      </w:r>
    </w:p>
    <w:p w:rsidR="0079711E" w:rsidRDefault="0079711E" w:rsidP="0079711E">
      <w:pPr>
        <w:pStyle w:val="NumberedPart"/>
        <w:rPr>
          <w:kern w:val="1"/>
        </w:rPr>
      </w:pPr>
    </w:p>
    <w:p w:rsidR="0079711E" w:rsidRDefault="0079711E" w:rsidP="0079711E">
      <w:pPr>
        <w:pStyle w:val="NumberedPart"/>
        <w:rPr>
          <w:rFonts w:cs="Tahoma"/>
          <w:kern w:val="1"/>
        </w:rPr>
      </w:pPr>
      <w:r>
        <w:rPr>
          <w:rFonts w:cs="Tahoma"/>
          <w:kern w:val="1"/>
        </w:rPr>
        <w:tab/>
        <w:t>2.</w:t>
      </w:r>
      <w:r>
        <w:rPr>
          <w:rFonts w:cs="Tahoma"/>
          <w:kern w:val="1"/>
        </w:rPr>
        <w:tab/>
        <w:t>The simple rate of return would be computed as follows:</w:t>
      </w:r>
    </w:p>
    <w:p w:rsidR="0079711E" w:rsidRDefault="0079711E" w:rsidP="0079711E">
      <w:pPr>
        <w:pStyle w:val="6pointlinespace"/>
        <w:rPr>
          <w:kern w:val="1"/>
        </w:rPr>
      </w:pPr>
    </w:p>
    <w:tbl>
      <w:tblPr>
        <w:tblW w:w="0" w:type="auto"/>
        <w:tblInd w:w="468" w:type="dxa"/>
        <w:tblLayout w:type="fixed"/>
        <w:tblLook w:val="01E0" w:firstRow="1" w:lastRow="1" w:firstColumn="1" w:lastColumn="1" w:noHBand="0" w:noVBand="0"/>
      </w:tblPr>
      <w:tblGrid>
        <w:gridCol w:w="6660"/>
        <w:gridCol w:w="1440"/>
      </w:tblGrid>
      <w:tr w:rsidR="0079711E" w:rsidRPr="008C0CA8" w:rsidTr="000A7B22">
        <w:tc>
          <w:tcPr>
            <w:tcW w:w="6660" w:type="dxa"/>
          </w:tcPr>
          <w:p w:rsidR="0079711E" w:rsidRPr="007E0D5A" w:rsidRDefault="0079711E" w:rsidP="000A7B22">
            <w:pPr>
              <w:pStyle w:val="TextLeader"/>
              <w:tabs>
                <w:tab w:val="clear" w:pos="7200"/>
                <w:tab w:val="right" w:leader="dot" w:pos="6444"/>
              </w:tabs>
            </w:pPr>
            <w:r>
              <w:t>Annual cost savings</w:t>
            </w:r>
            <w:r w:rsidRPr="007E0D5A">
              <w:tab/>
            </w:r>
          </w:p>
        </w:tc>
        <w:tc>
          <w:tcPr>
            <w:tcW w:w="1440" w:type="dxa"/>
          </w:tcPr>
          <w:p w:rsidR="0079711E" w:rsidRPr="008C0CA8" w:rsidRDefault="0079711E" w:rsidP="0079711E">
            <w:pPr>
              <w:pStyle w:val="TextRight"/>
              <w:rPr>
                <w:kern w:val="1"/>
              </w:rPr>
            </w:pPr>
            <w:r>
              <w:rPr>
                <w:kern w:val="1"/>
              </w:rPr>
              <w:t>$</w:t>
            </w:r>
            <w:r w:rsidRPr="008C0CA8">
              <w:rPr>
                <w:kern w:val="1"/>
              </w:rPr>
              <w:t>90</w:t>
            </w:r>
            <w:r w:rsidRPr="008C0CA8">
              <w:rPr>
                <w:spacing w:val="-3"/>
                <w:kern w:val="1"/>
              </w:rPr>
              <w:t>,000</w:t>
            </w:r>
          </w:p>
        </w:tc>
      </w:tr>
      <w:tr w:rsidR="0079711E" w:rsidRPr="008C0CA8" w:rsidTr="000A7B22">
        <w:tc>
          <w:tcPr>
            <w:tcW w:w="6660" w:type="dxa"/>
          </w:tcPr>
          <w:p w:rsidR="0079711E" w:rsidRPr="007E0D5A" w:rsidRDefault="0079711E" w:rsidP="00093A04">
            <w:pPr>
              <w:pStyle w:val="TextLeader"/>
              <w:tabs>
                <w:tab w:val="clear" w:pos="7200"/>
                <w:tab w:val="right" w:leader="dot" w:pos="6444"/>
              </w:tabs>
            </w:pPr>
            <w:r>
              <w:t>Less annual depreciation (</w:t>
            </w:r>
            <w:r w:rsidR="00093A04">
              <w:t>$</w:t>
            </w:r>
            <w:r w:rsidRPr="008C0CA8">
              <w:rPr>
                <w:kern w:val="1"/>
              </w:rPr>
              <w:t>432</w:t>
            </w:r>
            <w:r w:rsidRPr="008C0CA8">
              <w:rPr>
                <w:spacing w:val="-3"/>
                <w:kern w:val="1"/>
              </w:rPr>
              <w:t xml:space="preserve">,000 </w:t>
            </w:r>
            <w:r w:rsidRPr="008C0CA8">
              <w:rPr>
                <w:kern w:val="1"/>
              </w:rPr>
              <w:t>÷</w:t>
            </w:r>
            <w:r w:rsidRPr="008C0CA8">
              <w:rPr>
                <w:spacing w:val="-3"/>
                <w:kern w:val="1"/>
              </w:rPr>
              <w:t xml:space="preserve"> 12 years)</w:t>
            </w:r>
            <w:r>
              <w:tab/>
            </w:r>
          </w:p>
        </w:tc>
        <w:tc>
          <w:tcPr>
            <w:tcW w:w="1440" w:type="dxa"/>
          </w:tcPr>
          <w:p w:rsidR="0079711E" w:rsidRPr="008C0CA8" w:rsidRDefault="0079711E" w:rsidP="00A914D9">
            <w:pPr>
              <w:pStyle w:val="TextRight"/>
              <w:rPr>
                <w:kern w:val="1"/>
              </w:rPr>
            </w:pPr>
            <w:r w:rsidRPr="008C0CA8">
              <w:rPr>
                <w:kern w:val="1"/>
                <w:u w:val="single"/>
              </w:rPr>
              <w:t> 36,0</w:t>
            </w:r>
            <w:r w:rsidR="00A914D9">
              <w:rPr>
                <w:kern w:val="1"/>
                <w:u w:val="single"/>
              </w:rPr>
              <w:t>0</w:t>
            </w:r>
            <w:r w:rsidRPr="008C0CA8">
              <w:rPr>
                <w:kern w:val="1"/>
                <w:u w:val="single"/>
              </w:rPr>
              <w:t>0</w:t>
            </w:r>
          </w:p>
        </w:tc>
      </w:tr>
      <w:tr w:rsidR="0079711E" w:rsidRPr="008C0CA8" w:rsidTr="000A7B22">
        <w:tc>
          <w:tcPr>
            <w:tcW w:w="6660" w:type="dxa"/>
          </w:tcPr>
          <w:p w:rsidR="0079711E" w:rsidRPr="007E0D5A" w:rsidRDefault="0079711E" w:rsidP="000A7B22">
            <w:pPr>
              <w:pStyle w:val="TextLeader"/>
              <w:tabs>
                <w:tab w:val="clear" w:pos="7200"/>
                <w:tab w:val="right" w:leader="dot" w:pos="6444"/>
              </w:tabs>
            </w:pPr>
            <w:r>
              <w:t>Annual incremental net operating income</w:t>
            </w:r>
            <w:r>
              <w:tab/>
            </w:r>
          </w:p>
        </w:tc>
        <w:tc>
          <w:tcPr>
            <w:tcW w:w="1440" w:type="dxa"/>
          </w:tcPr>
          <w:p w:rsidR="0079711E" w:rsidRPr="008C0CA8" w:rsidRDefault="0079711E" w:rsidP="0079711E">
            <w:pPr>
              <w:pStyle w:val="TextRight"/>
              <w:rPr>
                <w:kern w:val="1"/>
                <w:u w:val="double"/>
              </w:rPr>
            </w:pPr>
            <w:r>
              <w:rPr>
                <w:kern w:val="1"/>
                <w:u w:val="double"/>
              </w:rPr>
              <w:t>$</w:t>
            </w:r>
            <w:r w:rsidRPr="008C0CA8">
              <w:rPr>
                <w:kern w:val="1"/>
                <w:u w:val="double"/>
              </w:rPr>
              <w:t>54</w:t>
            </w:r>
            <w:r w:rsidRPr="008C0CA8">
              <w:rPr>
                <w:spacing w:val="-3"/>
                <w:kern w:val="1"/>
                <w:u w:val="double"/>
              </w:rPr>
              <w:t>,000</w:t>
            </w:r>
          </w:p>
        </w:tc>
      </w:tr>
    </w:tbl>
    <w:p w:rsidR="0079711E" w:rsidRDefault="0079711E" w:rsidP="0079711E">
      <w:pPr>
        <w:pStyle w:val="6pointlinespace"/>
        <w:rPr>
          <w:kern w:val="1"/>
        </w:rPr>
      </w:pPr>
    </w:p>
    <w:p w:rsidR="0079711E" w:rsidRDefault="0079711E" w:rsidP="0079711E">
      <w:pPr>
        <w:pStyle w:val="Equation"/>
        <w:rPr>
          <w:kern w:val="1"/>
        </w:rPr>
      </w:pPr>
      <w:r>
        <w:rPr>
          <w:kern w:val="1"/>
        </w:rPr>
        <w:tab/>
      </w:r>
      <w:r w:rsidR="00B45A62" w:rsidRPr="007E0D5A">
        <w:rPr>
          <w:kern w:val="1"/>
          <w:position w:val="-78"/>
        </w:rPr>
        <w:object w:dxaOrig="8240" w:dyaOrig="1680">
          <v:shape id="_x0000_i1034" type="#_x0000_t75" style="width:411pt;height:84pt" o:ole="">
            <v:imagedata r:id="rId32" o:title=""/>
          </v:shape>
          <o:OLEObject Type="Embed" ProgID="Equation.DSMT4" ShapeID="_x0000_i1034" DrawAspect="Content" ObjectID="_1442828980" r:id="rId33"/>
        </w:object>
      </w:r>
    </w:p>
    <w:p w:rsidR="0079711E" w:rsidRDefault="0079711E" w:rsidP="0079711E">
      <w:pPr>
        <w:pStyle w:val="6pointlinespace"/>
        <w:rPr>
          <w:kern w:val="1"/>
        </w:rPr>
      </w:pPr>
    </w:p>
    <w:p w:rsidR="0079711E" w:rsidRDefault="0079711E" w:rsidP="0079711E">
      <w:pPr>
        <w:pStyle w:val="NumberedPart"/>
        <w:rPr>
          <w:kern w:val="1"/>
        </w:rPr>
      </w:pPr>
      <w:r>
        <w:rPr>
          <w:spacing w:val="-3"/>
          <w:kern w:val="1"/>
        </w:rPr>
        <w:tab/>
      </w:r>
      <w:r>
        <w:rPr>
          <w:spacing w:val="-3"/>
          <w:kern w:val="1"/>
        </w:rPr>
        <w:tab/>
        <w:t>No, the equipment would not be purchased because its 12.5% rate of return is less than the company’s 14% required rate of return.</w:t>
      </w:r>
    </w:p>
    <w:p w:rsidR="000849A6" w:rsidRDefault="000849A6" w:rsidP="006D2574">
      <w:pPr>
        <w:pStyle w:val="NumberedPart"/>
        <w:rPr>
          <w:kern w:val="1"/>
        </w:rPr>
        <w:sectPr w:rsidR="000849A6" w:rsidSect="00D74203">
          <w:pgSz w:w="12240" w:h="15840" w:code="1"/>
          <w:pgMar w:top="1440" w:right="1440" w:bottom="1440" w:left="1440" w:header="720" w:footer="720" w:gutter="0"/>
          <w:cols w:space="720"/>
          <w:docGrid w:linePitch="381"/>
        </w:sectPr>
      </w:pPr>
    </w:p>
    <w:p w:rsidR="00D74203" w:rsidRDefault="000849A6" w:rsidP="006D2574">
      <w:pPr>
        <w:pStyle w:val="NumberedPart"/>
        <w:rPr>
          <w:spacing w:val="-3"/>
          <w:kern w:val="1"/>
        </w:rPr>
      </w:pPr>
      <w:r>
        <w:rPr>
          <w:b/>
          <w:spacing w:val="-3"/>
          <w:kern w:val="1"/>
        </w:rPr>
        <w:lastRenderedPageBreak/>
        <w:t>Exercise 1</w:t>
      </w:r>
      <w:r w:rsidR="00921E57">
        <w:rPr>
          <w:b/>
          <w:spacing w:val="-3"/>
          <w:kern w:val="1"/>
        </w:rPr>
        <w:t>3</w:t>
      </w:r>
      <w:r>
        <w:rPr>
          <w:b/>
          <w:spacing w:val="-3"/>
          <w:kern w:val="1"/>
        </w:rPr>
        <w:t>-</w:t>
      </w:r>
      <w:r w:rsidR="00921E57">
        <w:rPr>
          <w:b/>
          <w:spacing w:val="-3"/>
          <w:kern w:val="1"/>
        </w:rPr>
        <w:t>14</w:t>
      </w:r>
      <w:r>
        <w:rPr>
          <w:spacing w:val="-3"/>
          <w:kern w:val="1"/>
        </w:rPr>
        <w:t xml:space="preserve"> (10 minutes)</w:t>
      </w:r>
    </w:p>
    <w:p w:rsidR="000849A6" w:rsidRDefault="000849A6" w:rsidP="006D2574">
      <w:pPr>
        <w:pStyle w:val="NumberedPart"/>
        <w:rPr>
          <w:kern w:val="1"/>
        </w:rPr>
      </w:pPr>
    </w:p>
    <w:p w:rsidR="000849A6" w:rsidRDefault="000849A6" w:rsidP="000849A6">
      <w:pPr>
        <w:pStyle w:val="NumberedPart"/>
        <w:rPr>
          <w:kern w:val="1"/>
        </w:rPr>
      </w:pPr>
      <w:r>
        <w:rPr>
          <w:kern w:val="1"/>
        </w:rPr>
        <w:t>Project X:</w:t>
      </w:r>
    </w:p>
    <w:tbl>
      <w:tblPr>
        <w:tblStyle w:val="TableGrid"/>
        <w:tblW w:w="12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71"/>
        <w:gridCol w:w="1601"/>
        <w:gridCol w:w="1341"/>
        <w:gridCol w:w="1288"/>
        <w:gridCol w:w="1288"/>
        <w:gridCol w:w="1227"/>
        <w:gridCol w:w="1230"/>
        <w:gridCol w:w="1330"/>
      </w:tblGrid>
      <w:tr w:rsidR="000849A6" w:rsidTr="000A7B22">
        <w:trPr>
          <w:trHeight w:val="378"/>
        </w:trPr>
        <w:tc>
          <w:tcPr>
            <w:tcW w:w="3058" w:type="dxa"/>
          </w:tcPr>
          <w:p w:rsidR="000849A6" w:rsidRDefault="000849A6" w:rsidP="000A7B22">
            <w:pPr>
              <w:rPr>
                <w:bCs/>
              </w:rPr>
            </w:pPr>
          </w:p>
        </w:tc>
        <w:tc>
          <w:tcPr>
            <w:tcW w:w="1972" w:type="dxa"/>
            <w:gridSpan w:val="2"/>
          </w:tcPr>
          <w:p w:rsidR="000849A6" w:rsidRDefault="000849A6" w:rsidP="000A7B22">
            <w:pPr>
              <w:jc w:val="right"/>
              <w:rPr>
                <w:bCs/>
              </w:rPr>
            </w:pPr>
            <w:r>
              <w:rPr>
                <w:bCs/>
              </w:rPr>
              <w:t>Now</w:t>
            </w:r>
            <w:r w:rsidRPr="002C3F41">
              <w:rPr>
                <w:bCs/>
              </w:rPr>
              <w:t>   </w:t>
            </w:r>
          </w:p>
        </w:tc>
        <w:tc>
          <w:tcPr>
            <w:tcW w:w="1341" w:type="dxa"/>
          </w:tcPr>
          <w:p w:rsidR="000849A6" w:rsidRDefault="000849A6" w:rsidP="000A7B22">
            <w:pPr>
              <w:jc w:val="center"/>
              <w:rPr>
                <w:bCs/>
              </w:rPr>
            </w:pPr>
            <w:r>
              <w:rPr>
                <w:bCs/>
              </w:rPr>
              <w:t>1</w:t>
            </w:r>
          </w:p>
        </w:tc>
        <w:tc>
          <w:tcPr>
            <w:tcW w:w="1288" w:type="dxa"/>
          </w:tcPr>
          <w:p w:rsidR="000849A6" w:rsidRDefault="000849A6" w:rsidP="000A7B22">
            <w:pPr>
              <w:jc w:val="center"/>
              <w:rPr>
                <w:bCs/>
              </w:rPr>
            </w:pPr>
            <w:r>
              <w:rPr>
                <w:bCs/>
              </w:rPr>
              <w:t>2</w:t>
            </w:r>
          </w:p>
        </w:tc>
        <w:tc>
          <w:tcPr>
            <w:tcW w:w="1288" w:type="dxa"/>
          </w:tcPr>
          <w:p w:rsidR="000849A6" w:rsidRDefault="000849A6" w:rsidP="000A7B22">
            <w:pPr>
              <w:jc w:val="center"/>
              <w:rPr>
                <w:bCs/>
              </w:rPr>
            </w:pPr>
            <w:r>
              <w:rPr>
                <w:bCs/>
              </w:rPr>
              <w:t>3</w:t>
            </w:r>
          </w:p>
        </w:tc>
        <w:tc>
          <w:tcPr>
            <w:tcW w:w="1227" w:type="dxa"/>
          </w:tcPr>
          <w:p w:rsidR="000849A6" w:rsidRDefault="000849A6" w:rsidP="000A7B22">
            <w:pPr>
              <w:jc w:val="center"/>
              <w:rPr>
                <w:bCs/>
              </w:rPr>
            </w:pPr>
            <w:r>
              <w:rPr>
                <w:bCs/>
              </w:rPr>
              <w:t>4</w:t>
            </w:r>
          </w:p>
        </w:tc>
        <w:tc>
          <w:tcPr>
            <w:tcW w:w="1230" w:type="dxa"/>
          </w:tcPr>
          <w:p w:rsidR="000849A6" w:rsidRDefault="000849A6" w:rsidP="000A7B22">
            <w:pPr>
              <w:jc w:val="center"/>
              <w:rPr>
                <w:bCs/>
              </w:rPr>
            </w:pPr>
            <w:r>
              <w:rPr>
                <w:bCs/>
              </w:rPr>
              <w:t>5</w:t>
            </w:r>
          </w:p>
        </w:tc>
        <w:tc>
          <w:tcPr>
            <w:tcW w:w="1330" w:type="dxa"/>
          </w:tcPr>
          <w:p w:rsidR="000849A6" w:rsidRDefault="000849A6" w:rsidP="000A7B22">
            <w:pPr>
              <w:jc w:val="center"/>
              <w:rPr>
                <w:bCs/>
              </w:rPr>
            </w:pPr>
            <w:r>
              <w:rPr>
                <w:bCs/>
              </w:rPr>
              <w:t>6</w:t>
            </w:r>
          </w:p>
        </w:tc>
      </w:tr>
      <w:tr w:rsidR="000849A6" w:rsidTr="000A7B22">
        <w:tc>
          <w:tcPr>
            <w:tcW w:w="3429" w:type="dxa"/>
            <w:gridSpan w:val="2"/>
          </w:tcPr>
          <w:p w:rsidR="000849A6" w:rsidRDefault="000849A6" w:rsidP="000849A6">
            <w:pPr>
              <w:tabs>
                <w:tab w:val="left" w:leader="dot" w:pos="3420"/>
              </w:tabs>
              <w:rPr>
                <w:bCs/>
              </w:rPr>
            </w:pPr>
            <w:r>
              <w:rPr>
                <w:bCs/>
              </w:rPr>
              <w:t>Initial investment</w:t>
            </w:r>
            <w:r>
              <w:rPr>
                <w:bCs/>
              </w:rPr>
              <w:tab/>
            </w:r>
          </w:p>
        </w:tc>
        <w:tc>
          <w:tcPr>
            <w:tcW w:w="1601" w:type="dxa"/>
          </w:tcPr>
          <w:p w:rsidR="000849A6" w:rsidRDefault="000849A6" w:rsidP="000849A6">
            <w:pPr>
              <w:jc w:val="right"/>
              <w:rPr>
                <w:bCs/>
              </w:rPr>
            </w:pPr>
            <w:r>
              <w:rPr>
                <w:bCs/>
              </w:rPr>
              <w:t>$(35,000)</w:t>
            </w:r>
          </w:p>
        </w:tc>
        <w:tc>
          <w:tcPr>
            <w:tcW w:w="1341" w:type="dxa"/>
          </w:tcPr>
          <w:p w:rsidR="000849A6" w:rsidRDefault="000849A6" w:rsidP="000A7B22">
            <w:pPr>
              <w:jc w:val="right"/>
              <w:rPr>
                <w:bCs/>
              </w:rPr>
            </w:pPr>
          </w:p>
        </w:tc>
        <w:tc>
          <w:tcPr>
            <w:tcW w:w="1288" w:type="dxa"/>
          </w:tcPr>
          <w:p w:rsidR="000849A6" w:rsidRDefault="000849A6" w:rsidP="000A7B22">
            <w:pPr>
              <w:jc w:val="right"/>
              <w:rPr>
                <w:bCs/>
              </w:rPr>
            </w:pPr>
          </w:p>
        </w:tc>
        <w:tc>
          <w:tcPr>
            <w:tcW w:w="1288" w:type="dxa"/>
          </w:tcPr>
          <w:p w:rsidR="000849A6" w:rsidRDefault="000849A6" w:rsidP="000A7B22">
            <w:pPr>
              <w:jc w:val="right"/>
              <w:rPr>
                <w:bCs/>
              </w:rPr>
            </w:pPr>
          </w:p>
        </w:tc>
        <w:tc>
          <w:tcPr>
            <w:tcW w:w="1227" w:type="dxa"/>
          </w:tcPr>
          <w:p w:rsidR="000849A6" w:rsidRDefault="000849A6" w:rsidP="000A7B22">
            <w:pPr>
              <w:jc w:val="right"/>
              <w:rPr>
                <w:bCs/>
              </w:rPr>
            </w:pPr>
          </w:p>
        </w:tc>
        <w:tc>
          <w:tcPr>
            <w:tcW w:w="1230" w:type="dxa"/>
          </w:tcPr>
          <w:p w:rsidR="000849A6" w:rsidRDefault="000849A6" w:rsidP="000A7B22">
            <w:pPr>
              <w:jc w:val="right"/>
              <w:rPr>
                <w:bCs/>
              </w:rPr>
            </w:pPr>
          </w:p>
        </w:tc>
        <w:tc>
          <w:tcPr>
            <w:tcW w:w="1330" w:type="dxa"/>
          </w:tcPr>
          <w:p w:rsidR="000849A6" w:rsidRDefault="000849A6" w:rsidP="000A7B22">
            <w:pPr>
              <w:jc w:val="right"/>
              <w:rPr>
                <w:bCs/>
              </w:rPr>
            </w:pPr>
          </w:p>
        </w:tc>
      </w:tr>
      <w:tr w:rsidR="000849A6" w:rsidRPr="00150C95" w:rsidTr="000A7B22">
        <w:tc>
          <w:tcPr>
            <w:tcW w:w="3429" w:type="dxa"/>
            <w:gridSpan w:val="2"/>
          </w:tcPr>
          <w:p w:rsidR="000849A6" w:rsidRDefault="000849A6" w:rsidP="000A7B22">
            <w:pPr>
              <w:tabs>
                <w:tab w:val="left" w:leader="dot" w:pos="3420"/>
              </w:tabs>
              <w:rPr>
                <w:bCs/>
              </w:rPr>
            </w:pPr>
            <w:r>
              <w:rPr>
                <w:bCs/>
              </w:rPr>
              <w:t>Annual cash inflows</w:t>
            </w:r>
            <w:r>
              <w:rPr>
                <w:bCs/>
              </w:rPr>
              <w:tab/>
            </w:r>
          </w:p>
        </w:tc>
        <w:tc>
          <w:tcPr>
            <w:tcW w:w="1601" w:type="dxa"/>
          </w:tcPr>
          <w:p w:rsidR="000849A6" w:rsidRDefault="000849A6" w:rsidP="000A7B22">
            <w:pPr>
              <w:jc w:val="right"/>
              <w:rPr>
                <w:bCs/>
              </w:rPr>
            </w:pPr>
            <w:r>
              <w:rPr>
                <w:bCs/>
              </w:rPr>
              <w:t>________</w:t>
            </w:r>
          </w:p>
        </w:tc>
        <w:tc>
          <w:tcPr>
            <w:tcW w:w="1341" w:type="dxa"/>
          </w:tcPr>
          <w:p w:rsidR="000849A6" w:rsidRPr="000849A6" w:rsidRDefault="000849A6" w:rsidP="000849A6">
            <w:pPr>
              <w:jc w:val="right"/>
              <w:rPr>
                <w:bCs/>
                <w:u w:val="single"/>
              </w:rPr>
            </w:pPr>
            <w:r w:rsidRPr="000849A6">
              <w:rPr>
                <w:bCs/>
                <w:u w:val="single"/>
              </w:rPr>
              <w:t>$12,000</w:t>
            </w:r>
          </w:p>
        </w:tc>
        <w:tc>
          <w:tcPr>
            <w:tcW w:w="1288" w:type="dxa"/>
          </w:tcPr>
          <w:p w:rsidR="000849A6" w:rsidRPr="000849A6" w:rsidRDefault="000849A6" w:rsidP="000849A6">
            <w:pPr>
              <w:jc w:val="right"/>
              <w:rPr>
                <w:u w:val="single"/>
              </w:rPr>
            </w:pPr>
            <w:r w:rsidRPr="000849A6">
              <w:rPr>
                <w:bCs/>
                <w:u w:val="single"/>
              </w:rPr>
              <w:t>$12,000</w:t>
            </w:r>
          </w:p>
        </w:tc>
        <w:tc>
          <w:tcPr>
            <w:tcW w:w="1288" w:type="dxa"/>
          </w:tcPr>
          <w:p w:rsidR="000849A6" w:rsidRPr="000849A6" w:rsidRDefault="000849A6" w:rsidP="000849A6">
            <w:pPr>
              <w:jc w:val="right"/>
              <w:rPr>
                <w:u w:val="single"/>
              </w:rPr>
            </w:pPr>
            <w:r w:rsidRPr="000849A6">
              <w:rPr>
                <w:bCs/>
                <w:u w:val="single"/>
              </w:rPr>
              <w:t>$12,000</w:t>
            </w:r>
          </w:p>
        </w:tc>
        <w:tc>
          <w:tcPr>
            <w:tcW w:w="1227" w:type="dxa"/>
          </w:tcPr>
          <w:p w:rsidR="000849A6" w:rsidRPr="000849A6" w:rsidRDefault="000849A6" w:rsidP="000849A6">
            <w:pPr>
              <w:jc w:val="right"/>
              <w:rPr>
                <w:u w:val="single"/>
              </w:rPr>
            </w:pPr>
            <w:r w:rsidRPr="000849A6">
              <w:rPr>
                <w:bCs/>
                <w:u w:val="single"/>
              </w:rPr>
              <w:t>$12,000</w:t>
            </w:r>
          </w:p>
        </w:tc>
        <w:tc>
          <w:tcPr>
            <w:tcW w:w="1230" w:type="dxa"/>
          </w:tcPr>
          <w:p w:rsidR="000849A6" w:rsidRPr="000849A6" w:rsidRDefault="000849A6" w:rsidP="000849A6">
            <w:pPr>
              <w:jc w:val="right"/>
              <w:rPr>
                <w:u w:val="single"/>
              </w:rPr>
            </w:pPr>
            <w:r w:rsidRPr="000849A6">
              <w:rPr>
                <w:bCs/>
                <w:u w:val="single"/>
              </w:rPr>
              <w:t>$12,000</w:t>
            </w:r>
          </w:p>
        </w:tc>
        <w:tc>
          <w:tcPr>
            <w:tcW w:w="1330" w:type="dxa"/>
          </w:tcPr>
          <w:p w:rsidR="000849A6" w:rsidRPr="000849A6" w:rsidRDefault="000849A6" w:rsidP="000849A6">
            <w:pPr>
              <w:jc w:val="right"/>
              <w:rPr>
                <w:bCs/>
                <w:u w:val="single"/>
              </w:rPr>
            </w:pPr>
            <w:r w:rsidRPr="000849A6">
              <w:rPr>
                <w:bCs/>
                <w:u w:val="single"/>
              </w:rPr>
              <w:t>$12,000</w:t>
            </w:r>
          </w:p>
        </w:tc>
      </w:tr>
      <w:tr w:rsidR="000849A6" w:rsidTr="000A7B22">
        <w:tc>
          <w:tcPr>
            <w:tcW w:w="3429" w:type="dxa"/>
            <w:gridSpan w:val="2"/>
          </w:tcPr>
          <w:p w:rsidR="000849A6" w:rsidRDefault="000849A6" w:rsidP="000A7B22">
            <w:pPr>
              <w:tabs>
                <w:tab w:val="left" w:leader="dot" w:pos="3420"/>
              </w:tabs>
              <w:rPr>
                <w:bCs/>
              </w:rPr>
            </w:pPr>
            <w:r>
              <w:rPr>
                <w:bCs/>
              </w:rPr>
              <w:t>Total cash flows (a)</w:t>
            </w:r>
            <w:r>
              <w:rPr>
                <w:bCs/>
              </w:rPr>
              <w:tab/>
            </w:r>
          </w:p>
        </w:tc>
        <w:tc>
          <w:tcPr>
            <w:tcW w:w="1601" w:type="dxa"/>
          </w:tcPr>
          <w:p w:rsidR="000849A6" w:rsidRDefault="000849A6" w:rsidP="000849A6">
            <w:pPr>
              <w:jc w:val="right"/>
              <w:rPr>
                <w:bCs/>
              </w:rPr>
            </w:pPr>
            <w:r>
              <w:rPr>
                <w:bCs/>
              </w:rPr>
              <w:t>$(35,000)</w:t>
            </w:r>
          </w:p>
        </w:tc>
        <w:tc>
          <w:tcPr>
            <w:tcW w:w="1341" w:type="dxa"/>
          </w:tcPr>
          <w:p w:rsidR="000849A6" w:rsidRDefault="000849A6" w:rsidP="000849A6">
            <w:pPr>
              <w:jc w:val="right"/>
              <w:rPr>
                <w:bCs/>
              </w:rPr>
            </w:pPr>
            <w:r>
              <w:rPr>
                <w:bCs/>
              </w:rPr>
              <w:t>$12,000</w:t>
            </w:r>
          </w:p>
        </w:tc>
        <w:tc>
          <w:tcPr>
            <w:tcW w:w="1288" w:type="dxa"/>
          </w:tcPr>
          <w:p w:rsidR="000849A6" w:rsidRDefault="000849A6" w:rsidP="000849A6">
            <w:pPr>
              <w:jc w:val="right"/>
            </w:pPr>
            <w:r>
              <w:rPr>
                <w:bCs/>
              </w:rPr>
              <w:t>$12,000</w:t>
            </w:r>
          </w:p>
        </w:tc>
        <w:tc>
          <w:tcPr>
            <w:tcW w:w="1288" w:type="dxa"/>
          </w:tcPr>
          <w:p w:rsidR="000849A6" w:rsidRDefault="000849A6" w:rsidP="000849A6">
            <w:pPr>
              <w:jc w:val="right"/>
            </w:pPr>
            <w:r>
              <w:rPr>
                <w:bCs/>
              </w:rPr>
              <w:t>$12,000</w:t>
            </w:r>
          </w:p>
        </w:tc>
        <w:tc>
          <w:tcPr>
            <w:tcW w:w="1227" w:type="dxa"/>
          </w:tcPr>
          <w:p w:rsidR="000849A6" w:rsidRDefault="000849A6" w:rsidP="000849A6">
            <w:pPr>
              <w:jc w:val="right"/>
            </w:pPr>
            <w:r>
              <w:rPr>
                <w:bCs/>
              </w:rPr>
              <w:t>$12,000</w:t>
            </w:r>
          </w:p>
        </w:tc>
        <w:tc>
          <w:tcPr>
            <w:tcW w:w="1230" w:type="dxa"/>
          </w:tcPr>
          <w:p w:rsidR="000849A6" w:rsidRDefault="000849A6" w:rsidP="000849A6">
            <w:pPr>
              <w:jc w:val="right"/>
              <w:rPr>
                <w:bCs/>
              </w:rPr>
            </w:pPr>
            <w:r>
              <w:rPr>
                <w:bCs/>
              </w:rPr>
              <w:t>$12,000</w:t>
            </w:r>
          </w:p>
        </w:tc>
        <w:tc>
          <w:tcPr>
            <w:tcW w:w="1330" w:type="dxa"/>
          </w:tcPr>
          <w:p w:rsidR="000849A6" w:rsidRDefault="000849A6" w:rsidP="000849A6">
            <w:pPr>
              <w:jc w:val="right"/>
              <w:rPr>
                <w:bCs/>
              </w:rPr>
            </w:pPr>
            <w:r>
              <w:rPr>
                <w:bCs/>
              </w:rPr>
              <w:t>$12,000</w:t>
            </w:r>
          </w:p>
        </w:tc>
      </w:tr>
      <w:tr w:rsidR="000849A6" w:rsidTr="000A7B22">
        <w:tc>
          <w:tcPr>
            <w:tcW w:w="3429" w:type="dxa"/>
            <w:gridSpan w:val="2"/>
          </w:tcPr>
          <w:p w:rsidR="000849A6" w:rsidRDefault="000849A6" w:rsidP="000849A6">
            <w:pPr>
              <w:tabs>
                <w:tab w:val="left" w:leader="dot" w:pos="3420"/>
              </w:tabs>
              <w:rPr>
                <w:bCs/>
              </w:rPr>
            </w:pPr>
            <w:r>
              <w:rPr>
                <w:bCs/>
              </w:rPr>
              <w:t>Discount factor (18%) (b)</w:t>
            </w:r>
            <w:r>
              <w:rPr>
                <w:bCs/>
              </w:rPr>
              <w:tab/>
            </w:r>
          </w:p>
        </w:tc>
        <w:tc>
          <w:tcPr>
            <w:tcW w:w="1601" w:type="dxa"/>
          </w:tcPr>
          <w:p w:rsidR="000849A6" w:rsidRDefault="000849A6" w:rsidP="000A7B22">
            <w:pPr>
              <w:jc w:val="right"/>
              <w:rPr>
                <w:bCs/>
              </w:rPr>
            </w:pPr>
            <w:r>
              <w:rPr>
                <w:bCs/>
              </w:rPr>
              <w:t>1.000</w:t>
            </w:r>
            <w:r w:rsidRPr="002C3F41">
              <w:rPr>
                <w:bCs/>
              </w:rPr>
              <w:t> </w:t>
            </w:r>
          </w:p>
        </w:tc>
        <w:tc>
          <w:tcPr>
            <w:tcW w:w="1341" w:type="dxa"/>
          </w:tcPr>
          <w:p w:rsidR="000849A6" w:rsidRDefault="000849A6" w:rsidP="000849A6">
            <w:pPr>
              <w:jc w:val="right"/>
              <w:rPr>
                <w:bCs/>
              </w:rPr>
            </w:pPr>
            <w:r>
              <w:rPr>
                <w:bCs/>
              </w:rPr>
              <w:t>0.847</w:t>
            </w:r>
          </w:p>
        </w:tc>
        <w:tc>
          <w:tcPr>
            <w:tcW w:w="1288" w:type="dxa"/>
          </w:tcPr>
          <w:p w:rsidR="000849A6" w:rsidRDefault="000849A6" w:rsidP="000849A6">
            <w:pPr>
              <w:jc w:val="right"/>
              <w:rPr>
                <w:bCs/>
              </w:rPr>
            </w:pPr>
            <w:r>
              <w:rPr>
                <w:bCs/>
              </w:rPr>
              <w:t>0.718</w:t>
            </w:r>
          </w:p>
        </w:tc>
        <w:tc>
          <w:tcPr>
            <w:tcW w:w="1288" w:type="dxa"/>
          </w:tcPr>
          <w:p w:rsidR="000849A6" w:rsidRDefault="000849A6" w:rsidP="000849A6">
            <w:pPr>
              <w:jc w:val="right"/>
              <w:rPr>
                <w:bCs/>
              </w:rPr>
            </w:pPr>
            <w:r>
              <w:rPr>
                <w:bCs/>
              </w:rPr>
              <w:t>0.609</w:t>
            </w:r>
          </w:p>
        </w:tc>
        <w:tc>
          <w:tcPr>
            <w:tcW w:w="1227" w:type="dxa"/>
          </w:tcPr>
          <w:p w:rsidR="000849A6" w:rsidRDefault="000849A6" w:rsidP="000849A6">
            <w:pPr>
              <w:jc w:val="right"/>
              <w:rPr>
                <w:bCs/>
              </w:rPr>
            </w:pPr>
            <w:r>
              <w:rPr>
                <w:bCs/>
              </w:rPr>
              <w:t>0.516</w:t>
            </w:r>
          </w:p>
        </w:tc>
        <w:tc>
          <w:tcPr>
            <w:tcW w:w="1230" w:type="dxa"/>
          </w:tcPr>
          <w:p w:rsidR="000849A6" w:rsidRDefault="000849A6" w:rsidP="000849A6">
            <w:pPr>
              <w:jc w:val="right"/>
              <w:rPr>
                <w:bCs/>
              </w:rPr>
            </w:pPr>
            <w:r>
              <w:rPr>
                <w:bCs/>
              </w:rPr>
              <w:t>0.437</w:t>
            </w:r>
          </w:p>
        </w:tc>
        <w:tc>
          <w:tcPr>
            <w:tcW w:w="1330" w:type="dxa"/>
          </w:tcPr>
          <w:p w:rsidR="000849A6" w:rsidRDefault="000849A6" w:rsidP="000849A6">
            <w:pPr>
              <w:jc w:val="right"/>
              <w:rPr>
                <w:bCs/>
              </w:rPr>
            </w:pPr>
            <w:r>
              <w:rPr>
                <w:bCs/>
              </w:rPr>
              <w:t>0.370</w:t>
            </w:r>
          </w:p>
        </w:tc>
      </w:tr>
      <w:tr w:rsidR="000849A6" w:rsidTr="000A7B22">
        <w:tc>
          <w:tcPr>
            <w:tcW w:w="3429" w:type="dxa"/>
            <w:gridSpan w:val="2"/>
          </w:tcPr>
          <w:p w:rsidR="000849A6" w:rsidRDefault="000849A6" w:rsidP="000A7B22">
            <w:pPr>
              <w:tabs>
                <w:tab w:val="left" w:leader="dot" w:pos="3420"/>
              </w:tabs>
              <w:rPr>
                <w:bCs/>
              </w:rPr>
            </w:pPr>
            <w:r>
              <w:rPr>
                <w:bCs/>
              </w:rPr>
              <w:t>Present value (a)</w:t>
            </w:r>
            <w:r>
              <w:rPr>
                <w:rFonts w:cs="Tahoma"/>
                <w:bCs/>
              </w:rPr>
              <w:t>×</w:t>
            </w:r>
            <w:r>
              <w:rPr>
                <w:bCs/>
              </w:rPr>
              <w:t>(b)</w:t>
            </w:r>
            <w:r>
              <w:rPr>
                <w:bCs/>
              </w:rPr>
              <w:tab/>
            </w:r>
          </w:p>
        </w:tc>
        <w:tc>
          <w:tcPr>
            <w:tcW w:w="1601" w:type="dxa"/>
          </w:tcPr>
          <w:p w:rsidR="000849A6" w:rsidRDefault="000849A6" w:rsidP="000849A6">
            <w:pPr>
              <w:jc w:val="right"/>
              <w:rPr>
                <w:bCs/>
              </w:rPr>
            </w:pPr>
            <w:r>
              <w:rPr>
                <w:bCs/>
              </w:rPr>
              <w:t>$(35,000)</w:t>
            </w:r>
          </w:p>
        </w:tc>
        <w:tc>
          <w:tcPr>
            <w:tcW w:w="1341" w:type="dxa"/>
          </w:tcPr>
          <w:p w:rsidR="000849A6" w:rsidRDefault="000849A6" w:rsidP="000849A6">
            <w:pPr>
              <w:jc w:val="right"/>
              <w:rPr>
                <w:bCs/>
              </w:rPr>
            </w:pPr>
            <w:r>
              <w:rPr>
                <w:bCs/>
              </w:rPr>
              <w:t>$10,164</w:t>
            </w:r>
          </w:p>
        </w:tc>
        <w:tc>
          <w:tcPr>
            <w:tcW w:w="1288" w:type="dxa"/>
          </w:tcPr>
          <w:p w:rsidR="000849A6" w:rsidRDefault="000849A6" w:rsidP="000849A6">
            <w:pPr>
              <w:jc w:val="right"/>
              <w:rPr>
                <w:bCs/>
              </w:rPr>
            </w:pPr>
            <w:r>
              <w:rPr>
                <w:bCs/>
              </w:rPr>
              <w:t>$8,616</w:t>
            </w:r>
          </w:p>
        </w:tc>
        <w:tc>
          <w:tcPr>
            <w:tcW w:w="1288" w:type="dxa"/>
          </w:tcPr>
          <w:p w:rsidR="000849A6" w:rsidRDefault="000849A6" w:rsidP="000849A6">
            <w:pPr>
              <w:jc w:val="right"/>
              <w:rPr>
                <w:bCs/>
              </w:rPr>
            </w:pPr>
            <w:r>
              <w:rPr>
                <w:bCs/>
              </w:rPr>
              <w:t>$7,308</w:t>
            </w:r>
          </w:p>
        </w:tc>
        <w:tc>
          <w:tcPr>
            <w:tcW w:w="1227" w:type="dxa"/>
          </w:tcPr>
          <w:p w:rsidR="000849A6" w:rsidRDefault="000849A6" w:rsidP="000849A6">
            <w:pPr>
              <w:jc w:val="right"/>
              <w:rPr>
                <w:bCs/>
              </w:rPr>
            </w:pPr>
            <w:r>
              <w:rPr>
                <w:bCs/>
              </w:rPr>
              <w:t>$6,192</w:t>
            </w:r>
          </w:p>
        </w:tc>
        <w:tc>
          <w:tcPr>
            <w:tcW w:w="1230" w:type="dxa"/>
          </w:tcPr>
          <w:p w:rsidR="000849A6" w:rsidRDefault="000849A6" w:rsidP="000849A6">
            <w:pPr>
              <w:jc w:val="right"/>
              <w:rPr>
                <w:bCs/>
              </w:rPr>
            </w:pPr>
            <w:r>
              <w:rPr>
                <w:bCs/>
              </w:rPr>
              <w:t>$5,244</w:t>
            </w:r>
          </w:p>
        </w:tc>
        <w:tc>
          <w:tcPr>
            <w:tcW w:w="1330" w:type="dxa"/>
          </w:tcPr>
          <w:p w:rsidR="000849A6" w:rsidRDefault="000849A6" w:rsidP="000849A6">
            <w:pPr>
              <w:jc w:val="right"/>
              <w:rPr>
                <w:bCs/>
              </w:rPr>
            </w:pPr>
            <w:r>
              <w:rPr>
                <w:bCs/>
              </w:rPr>
              <w:t>$4,440</w:t>
            </w:r>
          </w:p>
        </w:tc>
      </w:tr>
      <w:tr w:rsidR="000849A6" w:rsidTr="000A7B22">
        <w:tc>
          <w:tcPr>
            <w:tcW w:w="3429" w:type="dxa"/>
            <w:gridSpan w:val="2"/>
          </w:tcPr>
          <w:p w:rsidR="000849A6" w:rsidRDefault="000849A6" w:rsidP="000A7B22">
            <w:pPr>
              <w:tabs>
                <w:tab w:val="left" w:leader="dot" w:pos="3420"/>
              </w:tabs>
              <w:rPr>
                <w:bCs/>
              </w:rPr>
            </w:pPr>
            <w:r>
              <w:rPr>
                <w:bCs/>
              </w:rPr>
              <w:t>Net present value</w:t>
            </w:r>
            <w:r>
              <w:rPr>
                <w:bCs/>
              </w:rPr>
              <w:tab/>
            </w:r>
          </w:p>
        </w:tc>
        <w:tc>
          <w:tcPr>
            <w:tcW w:w="1601" w:type="dxa"/>
          </w:tcPr>
          <w:p w:rsidR="000849A6" w:rsidRDefault="000849A6" w:rsidP="000849A6">
            <w:pPr>
              <w:jc w:val="right"/>
              <w:rPr>
                <w:bCs/>
              </w:rPr>
            </w:pPr>
            <w:r>
              <w:rPr>
                <w:bCs/>
              </w:rPr>
              <w:t>$6,964</w:t>
            </w:r>
            <w:r w:rsidRPr="002C3F41">
              <w:rPr>
                <w:bCs/>
              </w:rPr>
              <w:t> </w:t>
            </w:r>
          </w:p>
        </w:tc>
        <w:tc>
          <w:tcPr>
            <w:tcW w:w="1341" w:type="dxa"/>
          </w:tcPr>
          <w:p w:rsidR="000849A6" w:rsidRDefault="000849A6" w:rsidP="000A7B22">
            <w:pPr>
              <w:jc w:val="right"/>
              <w:rPr>
                <w:bCs/>
              </w:rPr>
            </w:pPr>
          </w:p>
        </w:tc>
        <w:tc>
          <w:tcPr>
            <w:tcW w:w="1288" w:type="dxa"/>
          </w:tcPr>
          <w:p w:rsidR="000849A6" w:rsidRDefault="000849A6" w:rsidP="000A7B22">
            <w:pPr>
              <w:jc w:val="right"/>
              <w:rPr>
                <w:bCs/>
              </w:rPr>
            </w:pPr>
          </w:p>
        </w:tc>
        <w:tc>
          <w:tcPr>
            <w:tcW w:w="1288" w:type="dxa"/>
          </w:tcPr>
          <w:p w:rsidR="000849A6" w:rsidRDefault="000849A6" w:rsidP="000A7B22">
            <w:pPr>
              <w:jc w:val="right"/>
              <w:rPr>
                <w:bCs/>
              </w:rPr>
            </w:pPr>
          </w:p>
        </w:tc>
        <w:tc>
          <w:tcPr>
            <w:tcW w:w="1227" w:type="dxa"/>
          </w:tcPr>
          <w:p w:rsidR="000849A6" w:rsidRDefault="000849A6" w:rsidP="000A7B22">
            <w:pPr>
              <w:jc w:val="right"/>
              <w:rPr>
                <w:bCs/>
              </w:rPr>
            </w:pPr>
          </w:p>
        </w:tc>
        <w:tc>
          <w:tcPr>
            <w:tcW w:w="1230" w:type="dxa"/>
          </w:tcPr>
          <w:p w:rsidR="000849A6" w:rsidRDefault="000849A6" w:rsidP="000A7B22">
            <w:pPr>
              <w:jc w:val="right"/>
              <w:rPr>
                <w:bCs/>
              </w:rPr>
            </w:pPr>
          </w:p>
        </w:tc>
        <w:tc>
          <w:tcPr>
            <w:tcW w:w="1330" w:type="dxa"/>
          </w:tcPr>
          <w:p w:rsidR="000849A6" w:rsidRDefault="000849A6" w:rsidP="000A7B22">
            <w:pPr>
              <w:jc w:val="right"/>
              <w:rPr>
                <w:bCs/>
              </w:rPr>
            </w:pPr>
          </w:p>
        </w:tc>
      </w:tr>
    </w:tbl>
    <w:p w:rsidR="000849A6" w:rsidRDefault="000849A6" w:rsidP="000849A6">
      <w:pPr>
        <w:pStyle w:val="NumberedPart"/>
        <w:rPr>
          <w:kern w:val="1"/>
        </w:rPr>
      </w:pPr>
    </w:p>
    <w:p w:rsidR="000849A6" w:rsidRDefault="000849A6" w:rsidP="000849A6">
      <w:pPr>
        <w:pStyle w:val="NumberedPart"/>
        <w:rPr>
          <w:kern w:val="1"/>
        </w:rPr>
      </w:pPr>
      <w:r>
        <w:rPr>
          <w:kern w:val="1"/>
        </w:rPr>
        <w:t>Project Y:</w:t>
      </w:r>
    </w:p>
    <w:tbl>
      <w:tblPr>
        <w:tblStyle w:val="TableGrid"/>
        <w:tblW w:w="13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371"/>
        <w:gridCol w:w="135"/>
        <w:gridCol w:w="193"/>
        <w:gridCol w:w="1394"/>
        <w:gridCol w:w="1218"/>
        <w:gridCol w:w="1287"/>
        <w:gridCol w:w="103"/>
        <w:gridCol w:w="1184"/>
        <w:gridCol w:w="386"/>
        <w:gridCol w:w="841"/>
        <w:gridCol w:w="818"/>
        <w:gridCol w:w="412"/>
        <w:gridCol w:w="633"/>
        <w:gridCol w:w="744"/>
        <w:gridCol w:w="443"/>
      </w:tblGrid>
      <w:tr w:rsidR="000849A6" w:rsidTr="00656428">
        <w:trPr>
          <w:gridAfter w:val="1"/>
          <w:wAfter w:w="443" w:type="dxa"/>
          <w:trHeight w:val="378"/>
        </w:trPr>
        <w:tc>
          <w:tcPr>
            <w:tcW w:w="3021" w:type="dxa"/>
          </w:tcPr>
          <w:p w:rsidR="000849A6" w:rsidRDefault="000849A6" w:rsidP="000A7B22">
            <w:pPr>
              <w:rPr>
                <w:bCs/>
              </w:rPr>
            </w:pPr>
          </w:p>
        </w:tc>
        <w:tc>
          <w:tcPr>
            <w:tcW w:w="2093" w:type="dxa"/>
            <w:gridSpan w:val="4"/>
          </w:tcPr>
          <w:p w:rsidR="000849A6" w:rsidRDefault="000849A6" w:rsidP="000A7B22">
            <w:pPr>
              <w:jc w:val="right"/>
              <w:rPr>
                <w:bCs/>
              </w:rPr>
            </w:pPr>
            <w:r>
              <w:rPr>
                <w:bCs/>
              </w:rPr>
              <w:t>Now</w:t>
            </w:r>
            <w:r w:rsidRPr="002C3F41">
              <w:rPr>
                <w:bCs/>
              </w:rPr>
              <w:t>   </w:t>
            </w:r>
          </w:p>
        </w:tc>
        <w:tc>
          <w:tcPr>
            <w:tcW w:w="1218" w:type="dxa"/>
          </w:tcPr>
          <w:p w:rsidR="000849A6" w:rsidRDefault="000849A6" w:rsidP="000A7B22">
            <w:pPr>
              <w:jc w:val="center"/>
              <w:rPr>
                <w:bCs/>
              </w:rPr>
            </w:pPr>
            <w:r>
              <w:rPr>
                <w:bCs/>
              </w:rPr>
              <w:t>1</w:t>
            </w:r>
          </w:p>
        </w:tc>
        <w:tc>
          <w:tcPr>
            <w:tcW w:w="1287" w:type="dxa"/>
          </w:tcPr>
          <w:p w:rsidR="000849A6" w:rsidRDefault="000849A6" w:rsidP="000A7B22">
            <w:pPr>
              <w:jc w:val="center"/>
              <w:rPr>
                <w:bCs/>
              </w:rPr>
            </w:pPr>
            <w:r>
              <w:rPr>
                <w:bCs/>
              </w:rPr>
              <w:t>2</w:t>
            </w:r>
          </w:p>
        </w:tc>
        <w:tc>
          <w:tcPr>
            <w:tcW w:w="1287" w:type="dxa"/>
            <w:gridSpan w:val="2"/>
          </w:tcPr>
          <w:p w:rsidR="000849A6" w:rsidRDefault="000849A6" w:rsidP="000A7B22">
            <w:pPr>
              <w:jc w:val="center"/>
              <w:rPr>
                <w:bCs/>
              </w:rPr>
            </w:pPr>
            <w:r>
              <w:rPr>
                <w:bCs/>
              </w:rPr>
              <w:t>3</w:t>
            </w:r>
          </w:p>
        </w:tc>
        <w:tc>
          <w:tcPr>
            <w:tcW w:w="1227" w:type="dxa"/>
            <w:gridSpan w:val="2"/>
          </w:tcPr>
          <w:p w:rsidR="000849A6" w:rsidRDefault="000849A6" w:rsidP="000A7B22">
            <w:pPr>
              <w:jc w:val="center"/>
              <w:rPr>
                <w:bCs/>
              </w:rPr>
            </w:pPr>
            <w:r>
              <w:rPr>
                <w:bCs/>
              </w:rPr>
              <w:t>4</w:t>
            </w:r>
          </w:p>
        </w:tc>
        <w:tc>
          <w:tcPr>
            <w:tcW w:w="1230" w:type="dxa"/>
            <w:gridSpan w:val="2"/>
          </w:tcPr>
          <w:p w:rsidR="000849A6" w:rsidRDefault="000849A6" w:rsidP="000A7B22">
            <w:pPr>
              <w:jc w:val="center"/>
              <w:rPr>
                <w:bCs/>
              </w:rPr>
            </w:pPr>
            <w:r>
              <w:rPr>
                <w:bCs/>
              </w:rPr>
              <w:t>5</w:t>
            </w:r>
          </w:p>
        </w:tc>
        <w:tc>
          <w:tcPr>
            <w:tcW w:w="1377" w:type="dxa"/>
            <w:gridSpan w:val="2"/>
          </w:tcPr>
          <w:p w:rsidR="000849A6" w:rsidRDefault="000849A6" w:rsidP="000A7B22">
            <w:pPr>
              <w:jc w:val="center"/>
              <w:rPr>
                <w:bCs/>
              </w:rPr>
            </w:pPr>
            <w:r>
              <w:rPr>
                <w:bCs/>
              </w:rPr>
              <w:t>6</w:t>
            </w:r>
          </w:p>
        </w:tc>
      </w:tr>
      <w:tr w:rsidR="000849A6" w:rsidTr="00656428">
        <w:trPr>
          <w:gridAfter w:val="1"/>
          <w:wAfter w:w="443" w:type="dxa"/>
        </w:trPr>
        <w:tc>
          <w:tcPr>
            <w:tcW w:w="3527" w:type="dxa"/>
            <w:gridSpan w:val="3"/>
          </w:tcPr>
          <w:p w:rsidR="000849A6" w:rsidRDefault="000849A6" w:rsidP="000849A6">
            <w:pPr>
              <w:tabs>
                <w:tab w:val="left" w:leader="dot" w:pos="3420"/>
              </w:tabs>
              <w:rPr>
                <w:bCs/>
              </w:rPr>
            </w:pPr>
            <w:r>
              <w:rPr>
                <w:bCs/>
              </w:rPr>
              <w:t>Initial investment</w:t>
            </w:r>
            <w:r>
              <w:rPr>
                <w:bCs/>
              </w:rPr>
              <w:tab/>
            </w:r>
          </w:p>
        </w:tc>
        <w:tc>
          <w:tcPr>
            <w:tcW w:w="1587" w:type="dxa"/>
            <w:gridSpan w:val="2"/>
          </w:tcPr>
          <w:p w:rsidR="000849A6" w:rsidRDefault="000849A6" w:rsidP="000849A6">
            <w:pPr>
              <w:jc w:val="right"/>
              <w:rPr>
                <w:bCs/>
              </w:rPr>
            </w:pPr>
            <w:r>
              <w:rPr>
                <w:bCs/>
              </w:rPr>
              <w:t>$(35,000)</w:t>
            </w:r>
          </w:p>
        </w:tc>
        <w:tc>
          <w:tcPr>
            <w:tcW w:w="1218" w:type="dxa"/>
          </w:tcPr>
          <w:p w:rsidR="000849A6" w:rsidRDefault="000849A6" w:rsidP="000A7B22">
            <w:pPr>
              <w:jc w:val="right"/>
              <w:rPr>
                <w:bCs/>
              </w:rPr>
            </w:pPr>
          </w:p>
        </w:tc>
        <w:tc>
          <w:tcPr>
            <w:tcW w:w="1287" w:type="dxa"/>
          </w:tcPr>
          <w:p w:rsidR="000849A6" w:rsidRDefault="000849A6" w:rsidP="000A7B22">
            <w:pPr>
              <w:jc w:val="right"/>
              <w:rPr>
                <w:bCs/>
              </w:rPr>
            </w:pPr>
          </w:p>
        </w:tc>
        <w:tc>
          <w:tcPr>
            <w:tcW w:w="1287" w:type="dxa"/>
            <w:gridSpan w:val="2"/>
          </w:tcPr>
          <w:p w:rsidR="000849A6" w:rsidRDefault="000849A6" w:rsidP="000A7B22">
            <w:pPr>
              <w:jc w:val="right"/>
              <w:rPr>
                <w:bCs/>
              </w:rPr>
            </w:pPr>
          </w:p>
        </w:tc>
        <w:tc>
          <w:tcPr>
            <w:tcW w:w="1227" w:type="dxa"/>
            <w:gridSpan w:val="2"/>
          </w:tcPr>
          <w:p w:rsidR="000849A6" w:rsidRDefault="000849A6" w:rsidP="000A7B22">
            <w:pPr>
              <w:jc w:val="right"/>
              <w:rPr>
                <w:bCs/>
              </w:rPr>
            </w:pPr>
          </w:p>
        </w:tc>
        <w:tc>
          <w:tcPr>
            <w:tcW w:w="1230" w:type="dxa"/>
            <w:gridSpan w:val="2"/>
          </w:tcPr>
          <w:p w:rsidR="000849A6" w:rsidRDefault="000849A6" w:rsidP="000A7B22">
            <w:pPr>
              <w:jc w:val="right"/>
              <w:rPr>
                <w:bCs/>
              </w:rPr>
            </w:pPr>
          </w:p>
        </w:tc>
        <w:tc>
          <w:tcPr>
            <w:tcW w:w="1377" w:type="dxa"/>
            <w:gridSpan w:val="2"/>
          </w:tcPr>
          <w:p w:rsidR="000849A6" w:rsidRDefault="000849A6" w:rsidP="000A7B22">
            <w:pPr>
              <w:jc w:val="right"/>
              <w:rPr>
                <w:bCs/>
              </w:rPr>
            </w:pPr>
          </w:p>
        </w:tc>
      </w:tr>
      <w:tr w:rsidR="000849A6" w:rsidRPr="00BA0A71" w:rsidTr="00656428">
        <w:trPr>
          <w:gridAfter w:val="1"/>
          <w:wAfter w:w="443" w:type="dxa"/>
        </w:trPr>
        <w:tc>
          <w:tcPr>
            <w:tcW w:w="3527" w:type="dxa"/>
            <w:gridSpan w:val="3"/>
          </w:tcPr>
          <w:p w:rsidR="000849A6" w:rsidRDefault="00656428" w:rsidP="00656428">
            <w:pPr>
              <w:tabs>
                <w:tab w:val="left" w:leader="dot" w:pos="3420"/>
              </w:tabs>
              <w:rPr>
                <w:bCs/>
              </w:rPr>
            </w:pPr>
            <w:r>
              <w:rPr>
                <w:bCs/>
              </w:rPr>
              <w:t>Single cash inflow</w:t>
            </w:r>
            <w:r w:rsidR="000849A6">
              <w:rPr>
                <w:bCs/>
              </w:rPr>
              <w:tab/>
            </w:r>
          </w:p>
        </w:tc>
        <w:tc>
          <w:tcPr>
            <w:tcW w:w="1587" w:type="dxa"/>
            <w:gridSpan w:val="2"/>
          </w:tcPr>
          <w:p w:rsidR="000849A6" w:rsidRDefault="000849A6" w:rsidP="000A7B22">
            <w:pPr>
              <w:jc w:val="right"/>
              <w:rPr>
                <w:bCs/>
              </w:rPr>
            </w:pPr>
            <w:r>
              <w:rPr>
                <w:bCs/>
              </w:rPr>
              <w:t>_______</w:t>
            </w:r>
          </w:p>
        </w:tc>
        <w:tc>
          <w:tcPr>
            <w:tcW w:w="1218" w:type="dxa"/>
          </w:tcPr>
          <w:p w:rsidR="000849A6" w:rsidRDefault="000849A6" w:rsidP="000A7B22">
            <w:pPr>
              <w:jc w:val="right"/>
              <w:rPr>
                <w:bCs/>
              </w:rPr>
            </w:pPr>
            <w:r>
              <w:rPr>
                <w:bCs/>
              </w:rPr>
              <w:t>______</w:t>
            </w:r>
          </w:p>
        </w:tc>
        <w:tc>
          <w:tcPr>
            <w:tcW w:w="1287" w:type="dxa"/>
          </w:tcPr>
          <w:p w:rsidR="000849A6" w:rsidRDefault="000849A6" w:rsidP="000A7B22">
            <w:pPr>
              <w:jc w:val="right"/>
              <w:rPr>
                <w:bCs/>
              </w:rPr>
            </w:pPr>
            <w:r>
              <w:rPr>
                <w:bCs/>
              </w:rPr>
              <w:t>______</w:t>
            </w:r>
          </w:p>
        </w:tc>
        <w:tc>
          <w:tcPr>
            <w:tcW w:w="1287" w:type="dxa"/>
            <w:gridSpan w:val="2"/>
          </w:tcPr>
          <w:p w:rsidR="000849A6" w:rsidRDefault="000849A6" w:rsidP="000A7B22">
            <w:pPr>
              <w:jc w:val="right"/>
              <w:rPr>
                <w:bCs/>
              </w:rPr>
            </w:pPr>
            <w:r>
              <w:rPr>
                <w:bCs/>
              </w:rPr>
              <w:t>______</w:t>
            </w:r>
          </w:p>
        </w:tc>
        <w:tc>
          <w:tcPr>
            <w:tcW w:w="1227" w:type="dxa"/>
            <w:gridSpan w:val="2"/>
          </w:tcPr>
          <w:p w:rsidR="000849A6" w:rsidRDefault="000849A6" w:rsidP="000A7B22">
            <w:pPr>
              <w:jc w:val="right"/>
              <w:rPr>
                <w:bCs/>
              </w:rPr>
            </w:pPr>
            <w:r>
              <w:rPr>
                <w:bCs/>
              </w:rPr>
              <w:t>______</w:t>
            </w:r>
          </w:p>
        </w:tc>
        <w:tc>
          <w:tcPr>
            <w:tcW w:w="1230" w:type="dxa"/>
            <w:gridSpan w:val="2"/>
          </w:tcPr>
          <w:p w:rsidR="000849A6" w:rsidRDefault="000849A6" w:rsidP="000A7B22">
            <w:pPr>
              <w:jc w:val="right"/>
              <w:rPr>
                <w:bCs/>
              </w:rPr>
            </w:pPr>
            <w:r>
              <w:rPr>
                <w:bCs/>
              </w:rPr>
              <w:t>______</w:t>
            </w:r>
          </w:p>
        </w:tc>
        <w:tc>
          <w:tcPr>
            <w:tcW w:w="1377" w:type="dxa"/>
            <w:gridSpan w:val="2"/>
          </w:tcPr>
          <w:p w:rsidR="000849A6" w:rsidRPr="00BA0A71" w:rsidRDefault="00656428" w:rsidP="00656428">
            <w:pPr>
              <w:jc w:val="right"/>
              <w:rPr>
                <w:bCs/>
                <w:u w:val="single"/>
              </w:rPr>
            </w:pPr>
            <w:r>
              <w:rPr>
                <w:bCs/>
                <w:u w:val="single"/>
              </w:rPr>
              <w:t>9</w:t>
            </w:r>
            <w:r w:rsidR="000849A6">
              <w:rPr>
                <w:bCs/>
                <w:u w:val="single"/>
              </w:rPr>
              <w:t>0,000</w:t>
            </w:r>
          </w:p>
        </w:tc>
      </w:tr>
      <w:tr w:rsidR="000849A6" w:rsidTr="00656428">
        <w:trPr>
          <w:gridAfter w:val="1"/>
          <w:wAfter w:w="443" w:type="dxa"/>
        </w:trPr>
        <w:tc>
          <w:tcPr>
            <w:tcW w:w="3527" w:type="dxa"/>
            <w:gridSpan w:val="3"/>
          </w:tcPr>
          <w:p w:rsidR="000849A6" w:rsidRDefault="000849A6" w:rsidP="000A7B22">
            <w:pPr>
              <w:tabs>
                <w:tab w:val="left" w:leader="dot" w:pos="3420"/>
              </w:tabs>
              <w:rPr>
                <w:bCs/>
              </w:rPr>
            </w:pPr>
            <w:r>
              <w:rPr>
                <w:bCs/>
              </w:rPr>
              <w:t>Total cash flows (a)</w:t>
            </w:r>
            <w:r>
              <w:rPr>
                <w:bCs/>
              </w:rPr>
              <w:tab/>
            </w:r>
          </w:p>
        </w:tc>
        <w:tc>
          <w:tcPr>
            <w:tcW w:w="1587" w:type="dxa"/>
            <w:gridSpan w:val="2"/>
          </w:tcPr>
          <w:p w:rsidR="000849A6" w:rsidRDefault="000849A6" w:rsidP="000849A6">
            <w:pPr>
              <w:jc w:val="right"/>
              <w:rPr>
                <w:bCs/>
              </w:rPr>
            </w:pPr>
            <w:r>
              <w:rPr>
                <w:bCs/>
              </w:rPr>
              <w:t>$(35,000)</w:t>
            </w:r>
          </w:p>
        </w:tc>
        <w:tc>
          <w:tcPr>
            <w:tcW w:w="1218" w:type="dxa"/>
          </w:tcPr>
          <w:p w:rsidR="000849A6" w:rsidRDefault="00656428" w:rsidP="000A7B22">
            <w:pPr>
              <w:jc w:val="right"/>
              <w:rPr>
                <w:bCs/>
              </w:rPr>
            </w:pPr>
            <w:r>
              <w:rPr>
                <w:bCs/>
              </w:rPr>
              <w:t>$0</w:t>
            </w:r>
          </w:p>
        </w:tc>
        <w:tc>
          <w:tcPr>
            <w:tcW w:w="1287" w:type="dxa"/>
          </w:tcPr>
          <w:p w:rsidR="000849A6" w:rsidRDefault="00656428" w:rsidP="000A7B22">
            <w:pPr>
              <w:jc w:val="right"/>
            </w:pPr>
            <w:r>
              <w:t>$0</w:t>
            </w:r>
          </w:p>
        </w:tc>
        <w:tc>
          <w:tcPr>
            <w:tcW w:w="1287" w:type="dxa"/>
            <w:gridSpan w:val="2"/>
          </w:tcPr>
          <w:p w:rsidR="000849A6" w:rsidRDefault="00656428" w:rsidP="000A7B22">
            <w:pPr>
              <w:jc w:val="right"/>
            </w:pPr>
            <w:r>
              <w:t>$0</w:t>
            </w:r>
          </w:p>
        </w:tc>
        <w:tc>
          <w:tcPr>
            <w:tcW w:w="1227" w:type="dxa"/>
            <w:gridSpan w:val="2"/>
          </w:tcPr>
          <w:p w:rsidR="000849A6" w:rsidRDefault="00656428" w:rsidP="000A7B22">
            <w:pPr>
              <w:jc w:val="right"/>
            </w:pPr>
            <w:r>
              <w:t>$0</w:t>
            </w:r>
          </w:p>
        </w:tc>
        <w:tc>
          <w:tcPr>
            <w:tcW w:w="1230" w:type="dxa"/>
            <w:gridSpan w:val="2"/>
          </w:tcPr>
          <w:p w:rsidR="000849A6" w:rsidRDefault="00656428" w:rsidP="000A7B22">
            <w:pPr>
              <w:jc w:val="right"/>
              <w:rPr>
                <w:bCs/>
              </w:rPr>
            </w:pPr>
            <w:r>
              <w:rPr>
                <w:bCs/>
              </w:rPr>
              <w:t>$0</w:t>
            </w:r>
          </w:p>
        </w:tc>
        <w:tc>
          <w:tcPr>
            <w:tcW w:w="1377" w:type="dxa"/>
            <w:gridSpan w:val="2"/>
          </w:tcPr>
          <w:p w:rsidR="000849A6" w:rsidRDefault="000849A6" w:rsidP="00656428">
            <w:pPr>
              <w:jc w:val="right"/>
              <w:rPr>
                <w:bCs/>
              </w:rPr>
            </w:pPr>
            <w:r>
              <w:rPr>
                <w:bCs/>
              </w:rPr>
              <w:t>$</w:t>
            </w:r>
            <w:r w:rsidR="00656428">
              <w:rPr>
                <w:bCs/>
              </w:rPr>
              <w:t>90</w:t>
            </w:r>
            <w:r>
              <w:rPr>
                <w:bCs/>
              </w:rPr>
              <w:t>,000</w:t>
            </w:r>
          </w:p>
        </w:tc>
      </w:tr>
      <w:tr w:rsidR="00656428" w:rsidTr="00656428">
        <w:trPr>
          <w:gridAfter w:val="1"/>
          <w:wAfter w:w="443" w:type="dxa"/>
        </w:trPr>
        <w:tc>
          <w:tcPr>
            <w:tcW w:w="3527" w:type="dxa"/>
            <w:gridSpan w:val="3"/>
          </w:tcPr>
          <w:p w:rsidR="00656428" w:rsidRDefault="00656428" w:rsidP="00656428">
            <w:pPr>
              <w:tabs>
                <w:tab w:val="left" w:leader="dot" w:pos="3420"/>
              </w:tabs>
              <w:rPr>
                <w:bCs/>
              </w:rPr>
            </w:pPr>
            <w:r>
              <w:rPr>
                <w:bCs/>
              </w:rPr>
              <w:t>Discount factor (18%) (b)</w:t>
            </w:r>
            <w:r>
              <w:rPr>
                <w:bCs/>
              </w:rPr>
              <w:tab/>
            </w:r>
          </w:p>
        </w:tc>
        <w:tc>
          <w:tcPr>
            <w:tcW w:w="1587" w:type="dxa"/>
            <w:gridSpan w:val="2"/>
          </w:tcPr>
          <w:p w:rsidR="00656428" w:rsidRDefault="00656428" w:rsidP="000A7B22">
            <w:pPr>
              <w:jc w:val="right"/>
              <w:rPr>
                <w:bCs/>
              </w:rPr>
            </w:pPr>
            <w:r>
              <w:rPr>
                <w:bCs/>
              </w:rPr>
              <w:t>1.000</w:t>
            </w:r>
            <w:r w:rsidRPr="002C3F41">
              <w:rPr>
                <w:bCs/>
              </w:rPr>
              <w:t> </w:t>
            </w:r>
          </w:p>
        </w:tc>
        <w:tc>
          <w:tcPr>
            <w:tcW w:w="1218" w:type="dxa"/>
          </w:tcPr>
          <w:p w:rsidR="00656428" w:rsidRDefault="00656428" w:rsidP="000A7B22">
            <w:pPr>
              <w:jc w:val="right"/>
              <w:rPr>
                <w:bCs/>
              </w:rPr>
            </w:pPr>
            <w:r>
              <w:rPr>
                <w:bCs/>
              </w:rPr>
              <w:t>0.847</w:t>
            </w:r>
          </w:p>
        </w:tc>
        <w:tc>
          <w:tcPr>
            <w:tcW w:w="1287" w:type="dxa"/>
          </w:tcPr>
          <w:p w:rsidR="00656428" w:rsidRDefault="00656428" w:rsidP="000A7B22">
            <w:pPr>
              <w:jc w:val="right"/>
              <w:rPr>
                <w:bCs/>
              </w:rPr>
            </w:pPr>
            <w:r>
              <w:rPr>
                <w:bCs/>
              </w:rPr>
              <w:t>0.718</w:t>
            </w:r>
          </w:p>
        </w:tc>
        <w:tc>
          <w:tcPr>
            <w:tcW w:w="1287" w:type="dxa"/>
            <w:gridSpan w:val="2"/>
          </w:tcPr>
          <w:p w:rsidR="00656428" w:rsidRDefault="00656428" w:rsidP="000A7B22">
            <w:pPr>
              <w:jc w:val="right"/>
              <w:rPr>
                <w:bCs/>
              </w:rPr>
            </w:pPr>
            <w:r>
              <w:rPr>
                <w:bCs/>
              </w:rPr>
              <w:t>0.609</w:t>
            </w:r>
          </w:p>
        </w:tc>
        <w:tc>
          <w:tcPr>
            <w:tcW w:w="1227" w:type="dxa"/>
            <w:gridSpan w:val="2"/>
          </w:tcPr>
          <w:p w:rsidR="00656428" w:rsidRDefault="00656428" w:rsidP="000A7B22">
            <w:pPr>
              <w:jc w:val="right"/>
              <w:rPr>
                <w:bCs/>
              </w:rPr>
            </w:pPr>
            <w:r>
              <w:rPr>
                <w:bCs/>
              </w:rPr>
              <w:t>0.516</w:t>
            </w:r>
          </w:p>
        </w:tc>
        <w:tc>
          <w:tcPr>
            <w:tcW w:w="1230" w:type="dxa"/>
            <w:gridSpan w:val="2"/>
          </w:tcPr>
          <w:p w:rsidR="00656428" w:rsidRDefault="00656428" w:rsidP="000A7B22">
            <w:pPr>
              <w:jc w:val="right"/>
              <w:rPr>
                <w:bCs/>
              </w:rPr>
            </w:pPr>
            <w:r>
              <w:rPr>
                <w:bCs/>
              </w:rPr>
              <w:t>0.437</w:t>
            </w:r>
          </w:p>
        </w:tc>
        <w:tc>
          <w:tcPr>
            <w:tcW w:w="1377" w:type="dxa"/>
            <w:gridSpan w:val="2"/>
          </w:tcPr>
          <w:p w:rsidR="00656428" w:rsidRDefault="00656428" w:rsidP="000A7B22">
            <w:pPr>
              <w:jc w:val="right"/>
              <w:rPr>
                <w:bCs/>
              </w:rPr>
            </w:pPr>
            <w:r>
              <w:rPr>
                <w:bCs/>
              </w:rPr>
              <w:t>0.370</w:t>
            </w:r>
          </w:p>
        </w:tc>
      </w:tr>
      <w:tr w:rsidR="000849A6" w:rsidTr="00656428">
        <w:trPr>
          <w:gridAfter w:val="1"/>
          <w:wAfter w:w="443" w:type="dxa"/>
        </w:trPr>
        <w:tc>
          <w:tcPr>
            <w:tcW w:w="3527" w:type="dxa"/>
            <w:gridSpan w:val="3"/>
          </w:tcPr>
          <w:p w:rsidR="000849A6" w:rsidRDefault="000849A6" w:rsidP="000A7B22">
            <w:pPr>
              <w:tabs>
                <w:tab w:val="left" w:leader="dot" w:pos="3420"/>
              </w:tabs>
              <w:rPr>
                <w:bCs/>
              </w:rPr>
            </w:pPr>
            <w:r>
              <w:rPr>
                <w:bCs/>
              </w:rPr>
              <w:t>Present value (a)</w:t>
            </w:r>
            <w:r>
              <w:rPr>
                <w:rFonts w:cs="Tahoma"/>
                <w:bCs/>
              </w:rPr>
              <w:t>×</w:t>
            </w:r>
            <w:r>
              <w:rPr>
                <w:bCs/>
              </w:rPr>
              <w:t>(b)</w:t>
            </w:r>
            <w:r>
              <w:rPr>
                <w:bCs/>
              </w:rPr>
              <w:tab/>
            </w:r>
          </w:p>
        </w:tc>
        <w:tc>
          <w:tcPr>
            <w:tcW w:w="1587" w:type="dxa"/>
            <w:gridSpan w:val="2"/>
          </w:tcPr>
          <w:p w:rsidR="000849A6" w:rsidRDefault="000849A6" w:rsidP="000849A6">
            <w:pPr>
              <w:jc w:val="right"/>
              <w:rPr>
                <w:bCs/>
              </w:rPr>
            </w:pPr>
            <w:r>
              <w:rPr>
                <w:bCs/>
              </w:rPr>
              <w:t>$(35,000)</w:t>
            </w:r>
          </w:p>
        </w:tc>
        <w:tc>
          <w:tcPr>
            <w:tcW w:w="1218" w:type="dxa"/>
          </w:tcPr>
          <w:p w:rsidR="000849A6" w:rsidRDefault="000849A6" w:rsidP="00656428">
            <w:pPr>
              <w:jc w:val="right"/>
              <w:rPr>
                <w:bCs/>
              </w:rPr>
            </w:pPr>
            <w:r>
              <w:rPr>
                <w:bCs/>
              </w:rPr>
              <w:t>$</w:t>
            </w:r>
            <w:r w:rsidR="00656428">
              <w:rPr>
                <w:bCs/>
              </w:rPr>
              <w:t>0</w:t>
            </w:r>
          </w:p>
        </w:tc>
        <w:tc>
          <w:tcPr>
            <w:tcW w:w="1287" w:type="dxa"/>
          </w:tcPr>
          <w:p w:rsidR="000849A6" w:rsidRDefault="000849A6" w:rsidP="00656428">
            <w:pPr>
              <w:jc w:val="right"/>
              <w:rPr>
                <w:bCs/>
              </w:rPr>
            </w:pPr>
            <w:r>
              <w:rPr>
                <w:bCs/>
              </w:rPr>
              <w:t>$</w:t>
            </w:r>
            <w:r w:rsidR="00656428">
              <w:rPr>
                <w:bCs/>
              </w:rPr>
              <w:t>0</w:t>
            </w:r>
          </w:p>
        </w:tc>
        <w:tc>
          <w:tcPr>
            <w:tcW w:w="1287" w:type="dxa"/>
            <w:gridSpan w:val="2"/>
          </w:tcPr>
          <w:p w:rsidR="000849A6" w:rsidRDefault="000849A6" w:rsidP="00656428">
            <w:pPr>
              <w:jc w:val="right"/>
              <w:rPr>
                <w:bCs/>
              </w:rPr>
            </w:pPr>
            <w:r>
              <w:rPr>
                <w:bCs/>
              </w:rPr>
              <w:t>$0</w:t>
            </w:r>
          </w:p>
        </w:tc>
        <w:tc>
          <w:tcPr>
            <w:tcW w:w="1227" w:type="dxa"/>
            <w:gridSpan w:val="2"/>
          </w:tcPr>
          <w:p w:rsidR="000849A6" w:rsidRDefault="000849A6" w:rsidP="00656428">
            <w:pPr>
              <w:jc w:val="right"/>
              <w:rPr>
                <w:bCs/>
              </w:rPr>
            </w:pPr>
            <w:r>
              <w:rPr>
                <w:bCs/>
              </w:rPr>
              <w:t>$</w:t>
            </w:r>
            <w:r w:rsidR="00656428">
              <w:rPr>
                <w:bCs/>
              </w:rPr>
              <w:t>0</w:t>
            </w:r>
          </w:p>
        </w:tc>
        <w:tc>
          <w:tcPr>
            <w:tcW w:w="1230" w:type="dxa"/>
            <w:gridSpan w:val="2"/>
          </w:tcPr>
          <w:p w:rsidR="000849A6" w:rsidRDefault="000849A6" w:rsidP="00656428">
            <w:pPr>
              <w:jc w:val="right"/>
              <w:rPr>
                <w:bCs/>
              </w:rPr>
            </w:pPr>
            <w:r>
              <w:rPr>
                <w:bCs/>
              </w:rPr>
              <w:t>$</w:t>
            </w:r>
            <w:r w:rsidR="00656428">
              <w:rPr>
                <w:bCs/>
              </w:rPr>
              <w:t>0</w:t>
            </w:r>
          </w:p>
        </w:tc>
        <w:tc>
          <w:tcPr>
            <w:tcW w:w="1377" w:type="dxa"/>
            <w:gridSpan w:val="2"/>
          </w:tcPr>
          <w:p w:rsidR="000849A6" w:rsidRDefault="000849A6" w:rsidP="00656428">
            <w:pPr>
              <w:jc w:val="right"/>
              <w:rPr>
                <w:bCs/>
              </w:rPr>
            </w:pPr>
            <w:r>
              <w:rPr>
                <w:bCs/>
              </w:rPr>
              <w:t>$</w:t>
            </w:r>
            <w:r w:rsidR="00656428">
              <w:rPr>
                <w:bCs/>
              </w:rPr>
              <w:t>33</w:t>
            </w:r>
            <w:r>
              <w:rPr>
                <w:bCs/>
              </w:rPr>
              <w:t>,</w:t>
            </w:r>
            <w:r w:rsidR="00656428">
              <w:rPr>
                <w:bCs/>
              </w:rPr>
              <w:t>300</w:t>
            </w:r>
          </w:p>
        </w:tc>
      </w:tr>
      <w:tr w:rsidR="000849A6" w:rsidTr="00656428">
        <w:tc>
          <w:tcPr>
            <w:tcW w:w="3392" w:type="dxa"/>
            <w:gridSpan w:val="2"/>
          </w:tcPr>
          <w:p w:rsidR="000849A6" w:rsidRDefault="000849A6" w:rsidP="000A7B22">
            <w:pPr>
              <w:tabs>
                <w:tab w:val="left" w:leader="dot" w:pos="3420"/>
              </w:tabs>
              <w:rPr>
                <w:bCs/>
              </w:rPr>
            </w:pPr>
            <w:r>
              <w:rPr>
                <w:bCs/>
              </w:rPr>
              <w:t>Net present value</w:t>
            </w:r>
            <w:r>
              <w:rPr>
                <w:bCs/>
              </w:rPr>
              <w:tab/>
            </w:r>
          </w:p>
        </w:tc>
        <w:tc>
          <w:tcPr>
            <w:tcW w:w="328" w:type="dxa"/>
            <w:gridSpan w:val="2"/>
          </w:tcPr>
          <w:p w:rsidR="000849A6" w:rsidRDefault="000849A6" w:rsidP="000A7B22">
            <w:pPr>
              <w:tabs>
                <w:tab w:val="left" w:leader="dot" w:pos="3420"/>
                <w:tab w:val="left" w:leader="dot" w:pos="4320"/>
              </w:tabs>
              <w:jc w:val="right"/>
              <w:rPr>
                <w:bCs/>
              </w:rPr>
            </w:pPr>
          </w:p>
        </w:tc>
        <w:tc>
          <w:tcPr>
            <w:tcW w:w="1394" w:type="dxa"/>
          </w:tcPr>
          <w:p w:rsidR="000849A6" w:rsidRDefault="000849A6" w:rsidP="00656428">
            <w:pPr>
              <w:jc w:val="right"/>
              <w:rPr>
                <w:bCs/>
              </w:rPr>
            </w:pPr>
            <w:r>
              <w:rPr>
                <w:bCs/>
              </w:rPr>
              <w:t>$</w:t>
            </w:r>
            <w:r w:rsidR="00656428">
              <w:rPr>
                <w:bCs/>
              </w:rPr>
              <w:t>(1</w:t>
            </w:r>
            <w:r>
              <w:rPr>
                <w:bCs/>
              </w:rPr>
              <w:t>,</w:t>
            </w:r>
            <w:r w:rsidR="00656428">
              <w:rPr>
                <w:bCs/>
              </w:rPr>
              <w:t>700)</w:t>
            </w:r>
          </w:p>
        </w:tc>
        <w:tc>
          <w:tcPr>
            <w:tcW w:w="2608" w:type="dxa"/>
            <w:gridSpan w:val="3"/>
          </w:tcPr>
          <w:p w:rsidR="000849A6" w:rsidRDefault="000849A6" w:rsidP="000A7B22">
            <w:pPr>
              <w:jc w:val="right"/>
              <w:rPr>
                <w:bCs/>
              </w:rPr>
            </w:pPr>
          </w:p>
        </w:tc>
        <w:tc>
          <w:tcPr>
            <w:tcW w:w="1570" w:type="dxa"/>
            <w:gridSpan w:val="2"/>
          </w:tcPr>
          <w:p w:rsidR="000849A6" w:rsidRDefault="000849A6" w:rsidP="000A7B22">
            <w:pPr>
              <w:jc w:val="right"/>
              <w:rPr>
                <w:bCs/>
              </w:rPr>
            </w:pPr>
          </w:p>
        </w:tc>
        <w:tc>
          <w:tcPr>
            <w:tcW w:w="1659" w:type="dxa"/>
            <w:gridSpan w:val="2"/>
          </w:tcPr>
          <w:p w:rsidR="000849A6" w:rsidRDefault="000849A6" w:rsidP="000A7B22">
            <w:pPr>
              <w:jc w:val="right"/>
              <w:rPr>
                <w:bCs/>
              </w:rPr>
            </w:pPr>
          </w:p>
        </w:tc>
        <w:tc>
          <w:tcPr>
            <w:tcW w:w="1045" w:type="dxa"/>
            <w:gridSpan w:val="2"/>
          </w:tcPr>
          <w:p w:rsidR="000849A6" w:rsidRDefault="000849A6" w:rsidP="000A7B22">
            <w:pPr>
              <w:jc w:val="right"/>
              <w:rPr>
                <w:bCs/>
              </w:rPr>
            </w:pPr>
          </w:p>
        </w:tc>
        <w:tc>
          <w:tcPr>
            <w:tcW w:w="1187" w:type="dxa"/>
            <w:gridSpan w:val="2"/>
          </w:tcPr>
          <w:p w:rsidR="000849A6" w:rsidRDefault="000849A6" w:rsidP="000A7B22">
            <w:pPr>
              <w:jc w:val="right"/>
              <w:rPr>
                <w:bCs/>
              </w:rPr>
            </w:pPr>
          </w:p>
        </w:tc>
      </w:tr>
    </w:tbl>
    <w:p w:rsidR="000849A6" w:rsidRDefault="000849A6" w:rsidP="000849A6">
      <w:pPr>
        <w:pStyle w:val="NumberedPart"/>
        <w:rPr>
          <w:kern w:val="1"/>
        </w:rPr>
      </w:pPr>
    </w:p>
    <w:p w:rsidR="00656428" w:rsidRDefault="00656428" w:rsidP="00656428">
      <w:pPr>
        <w:pStyle w:val="TextLeft"/>
        <w:rPr>
          <w:kern w:val="1"/>
        </w:rPr>
      </w:pPr>
      <w:r>
        <w:rPr>
          <w:kern w:val="1"/>
        </w:rPr>
        <w:t>Project X should be selected. Project Y does not provide the required 18% return, as shown by its negative net present value.</w:t>
      </w:r>
    </w:p>
    <w:p w:rsidR="000849A6" w:rsidRDefault="000849A6" w:rsidP="006D2574">
      <w:pPr>
        <w:pStyle w:val="NumberedPart"/>
        <w:rPr>
          <w:kern w:val="1"/>
        </w:rPr>
      </w:pPr>
    </w:p>
    <w:p w:rsidR="00656428" w:rsidRDefault="00656428" w:rsidP="00656428">
      <w:pPr>
        <w:pStyle w:val="NumberedPart"/>
        <w:tabs>
          <w:tab w:val="clear" w:pos="360"/>
          <w:tab w:val="left" w:pos="0"/>
        </w:tabs>
        <w:ind w:left="0" w:firstLine="0"/>
        <w:rPr>
          <w:kern w:val="1"/>
        </w:rPr>
        <w:sectPr w:rsidR="00656428" w:rsidSect="000849A6">
          <w:pgSz w:w="15840" w:h="12240" w:orient="landscape" w:code="1"/>
          <w:pgMar w:top="1440" w:right="1440" w:bottom="1440" w:left="1440" w:header="720" w:footer="720" w:gutter="0"/>
          <w:cols w:space="720"/>
          <w:docGrid w:linePitch="381"/>
        </w:sectPr>
      </w:pPr>
      <w:r>
        <w:rPr>
          <w:kern w:val="1"/>
        </w:rPr>
        <w:t>Note: The annual cash inflows related to Project X can also be discounted to their present value using the appropriate discount factor from Exhibit 13B-2 in Appendix 13B.</w:t>
      </w:r>
    </w:p>
    <w:p w:rsidR="00656428" w:rsidRDefault="00656428" w:rsidP="00656428">
      <w:pPr>
        <w:pStyle w:val="ProblemNumber"/>
        <w:rPr>
          <w:kern w:val="1"/>
        </w:rPr>
      </w:pPr>
      <w:r>
        <w:rPr>
          <w:b/>
          <w:spacing w:val="-3"/>
          <w:kern w:val="1"/>
        </w:rPr>
        <w:lastRenderedPageBreak/>
        <w:t>Exercise 13-15</w:t>
      </w:r>
      <w:r>
        <w:rPr>
          <w:spacing w:val="-3"/>
          <w:kern w:val="1"/>
        </w:rPr>
        <w:t xml:space="preserve"> (30 minutes)</w:t>
      </w:r>
      <w:bookmarkStart w:id="1" w:name="start"/>
      <w:bookmarkEnd w:id="1"/>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29"/>
      </w:tblGrid>
      <w:tr w:rsidR="00656428" w:rsidTr="000A7B22">
        <w:trPr>
          <w:tblCellSpacing w:w="7" w:type="dxa"/>
        </w:trPr>
        <w:tc>
          <w:tcPr>
            <w:tcW w:w="339" w:type="dxa"/>
          </w:tcPr>
          <w:p w:rsidR="00656428" w:rsidRDefault="00656428" w:rsidP="000A7B22">
            <w:pPr>
              <w:pStyle w:val="NumberedPart"/>
              <w:rPr>
                <w:kern w:val="28"/>
              </w:rPr>
            </w:pPr>
            <w:r>
              <w:rPr>
                <w:kern w:val="28"/>
              </w:rPr>
              <w:tab/>
              <w:t>1.</w:t>
            </w:r>
          </w:p>
        </w:tc>
        <w:tc>
          <w:tcPr>
            <w:tcW w:w="9008" w:type="dxa"/>
            <w:vAlign w:val="bottom"/>
          </w:tcPr>
          <w:p w:rsidR="00656428" w:rsidRDefault="00E22838" w:rsidP="000A7B22">
            <w:pPr>
              <w:pStyle w:val="Equation"/>
              <w:spacing w:before="0"/>
              <w:ind w:left="0"/>
              <w:rPr>
                <w:kern w:val="1"/>
              </w:rPr>
            </w:pPr>
            <w:r w:rsidRPr="00E22838">
              <w:rPr>
                <w:kern w:val="28"/>
                <w:position w:val="-76"/>
              </w:rPr>
              <w:object w:dxaOrig="6020" w:dyaOrig="1660">
                <v:shape id="_x0000_i1035" type="#_x0000_t75" style="width:300.75pt;height:81.75pt" o:ole="">
                  <v:imagedata r:id="rId34" o:title=""/>
                </v:shape>
                <o:OLEObject Type="Embed" ProgID="Equation.DSMT4" ShapeID="_x0000_i1035" DrawAspect="Content" ObjectID="_1442828981" r:id="rId35"/>
              </w:object>
            </w:r>
          </w:p>
        </w:tc>
      </w:tr>
    </w:tbl>
    <w:p w:rsidR="00656428" w:rsidRDefault="00656428" w:rsidP="00656428">
      <w:pPr>
        <w:pStyle w:val="6pointlinespace"/>
        <w:rPr>
          <w:kern w:val="1"/>
        </w:rPr>
      </w:pPr>
    </w:p>
    <w:p w:rsidR="00656428" w:rsidRDefault="00656428" w:rsidP="00656428">
      <w:pPr>
        <w:pStyle w:val="NumberedPart"/>
        <w:rPr>
          <w:kern w:val="1"/>
        </w:rPr>
      </w:pPr>
      <w:r>
        <w:rPr>
          <w:kern w:val="1"/>
        </w:rPr>
        <w:tab/>
      </w:r>
      <w:r>
        <w:rPr>
          <w:kern w:val="1"/>
        </w:rPr>
        <w:tab/>
        <w:t>Looking in Exhibit 13B-2 and scanning along the 5-period line, a factor of 3.43</w:t>
      </w:r>
      <w:r w:rsidR="00E22838">
        <w:rPr>
          <w:kern w:val="1"/>
        </w:rPr>
        <w:t>2</w:t>
      </w:r>
      <w:r>
        <w:rPr>
          <w:kern w:val="1"/>
        </w:rPr>
        <w:t xml:space="preserve"> represents an internal rate of return of 14%.</w:t>
      </w:r>
    </w:p>
    <w:p w:rsidR="00656428" w:rsidRDefault="00656428" w:rsidP="00656428">
      <w:pPr>
        <w:pStyle w:val="NumberedPart"/>
        <w:rPr>
          <w:kern w:val="1"/>
        </w:rPr>
      </w:pPr>
    </w:p>
    <w:p w:rsidR="00921E57" w:rsidRDefault="00921E57" w:rsidP="00656428">
      <w:pPr>
        <w:pStyle w:val="NumberedPart"/>
        <w:rPr>
          <w:kern w:val="1"/>
        </w:rPr>
      </w:pPr>
      <w:r>
        <w:rPr>
          <w:kern w:val="1"/>
        </w:rPr>
        <w:t>2.</w:t>
      </w:r>
      <w:r>
        <w:rPr>
          <w:kern w:val="1"/>
        </w:rPr>
        <w:tab/>
        <w:t xml:space="preserve"> The machine’s net present value is computed as follows:</w:t>
      </w:r>
    </w:p>
    <w:p w:rsidR="00921E57" w:rsidRDefault="00921E57" w:rsidP="00656428">
      <w:pPr>
        <w:pStyle w:val="NumberedPart"/>
        <w:rPr>
          <w:kern w:val="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78"/>
        <w:gridCol w:w="1745"/>
        <w:gridCol w:w="1696"/>
        <w:gridCol w:w="1696"/>
        <w:gridCol w:w="1696"/>
        <w:gridCol w:w="1696"/>
        <w:gridCol w:w="1696"/>
      </w:tblGrid>
      <w:tr w:rsidR="00921E57" w:rsidTr="000A7B22">
        <w:tc>
          <w:tcPr>
            <w:tcW w:w="2873" w:type="dxa"/>
          </w:tcPr>
          <w:p w:rsidR="00921E57" w:rsidRDefault="00921E57" w:rsidP="000A7B22">
            <w:pPr>
              <w:rPr>
                <w:bCs/>
              </w:rPr>
            </w:pPr>
          </w:p>
        </w:tc>
        <w:tc>
          <w:tcPr>
            <w:tcW w:w="1823" w:type="dxa"/>
            <w:gridSpan w:val="2"/>
          </w:tcPr>
          <w:p w:rsidR="00921E57" w:rsidRDefault="00921E57" w:rsidP="000A7B22">
            <w:pPr>
              <w:jc w:val="center"/>
              <w:rPr>
                <w:bCs/>
              </w:rPr>
            </w:pPr>
            <w:r>
              <w:rPr>
                <w:bCs/>
              </w:rPr>
              <w:t>Now</w:t>
            </w:r>
          </w:p>
        </w:tc>
        <w:tc>
          <w:tcPr>
            <w:tcW w:w="1696" w:type="dxa"/>
          </w:tcPr>
          <w:p w:rsidR="00921E57" w:rsidRDefault="00921E57" w:rsidP="000A7B22">
            <w:pPr>
              <w:jc w:val="center"/>
              <w:rPr>
                <w:bCs/>
              </w:rPr>
            </w:pPr>
            <w:r>
              <w:rPr>
                <w:bCs/>
              </w:rPr>
              <w:t>1</w:t>
            </w:r>
          </w:p>
        </w:tc>
        <w:tc>
          <w:tcPr>
            <w:tcW w:w="1696" w:type="dxa"/>
          </w:tcPr>
          <w:p w:rsidR="00921E57" w:rsidRDefault="00921E57" w:rsidP="000A7B22">
            <w:pPr>
              <w:jc w:val="center"/>
              <w:rPr>
                <w:bCs/>
              </w:rPr>
            </w:pPr>
            <w:r>
              <w:rPr>
                <w:bCs/>
              </w:rPr>
              <w:t>2</w:t>
            </w:r>
          </w:p>
        </w:tc>
        <w:tc>
          <w:tcPr>
            <w:tcW w:w="1696" w:type="dxa"/>
          </w:tcPr>
          <w:p w:rsidR="00921E57" w:rsidRDefault="00921E57" w:rsidP="000A7B22">
            <w:pPr>
              <w:jc w:val="center"/>
              <w:rPr>
                <w:bCs/>
              </w:rPr>
            </w:pPr>
            <w:r>
              <w:rPr>
                <w:bCs/>
              </w:rPr>
              <w:t>3</w:t>
            </w:r>
          </w:p>
        </w:tc>
        <w:tc>
          <w:tcPr>
            <w:tcW w:w="1696" w:type="dxa"/>
          </w:tcPr>
          <w:p w:rsidR="00921E57" w:rsidRDefault="00921E57" w:rsidP="000A7B22">
            <w:pPr>
              <w:jc w:val="center"/>
              <w:rPr>
                <w:bCs/>
              </w:rPr>
            </w:pPr>
            <w:r>
              <w:rPr>
                <w:bCs/>
              </w:rPr>
              <w:t>4</w:t>
            </w:r>
          </w:p>
        </w:tc>
        <w:tc>
          <w:tcPr>
            <w:tcW w:w="1696" w:type="dxa"/>
          </w:tcPr>
          <w:p w:rsidR="00921E57" w:rsidRDefault="00921E57" w:rsidP="000A7B22">
            <w:pPr>
              <w:jc w:val="center"/>
              <w:rPr>
                <w:bCs/>
              </w:rPr>
            </w:pPr>
            <w:r>
              <w:rPr>
                <w:bCs/>
              </w:rPr>
              <w:t>5</w:t>
            </w:r>
          </w:p>
        </w:tc>
      </w:tr>
      <w:tr w:rsidR="00921E57" w:rsidTr="00921E57">
        <w:tc>
          <w:tcPr>
            <w:tcW w:w="2951" w:type="dxa"/>
            <w:gridSpan w:val="2"/>
          </w:tcPr>
          <w:p w:rsidR="00921E57" w:rsidRDefault="00921E57" w:rsidP="002018E6">
            <w:pPr>
              <w:tabs>
                <w:tab w:val="left" w:leader="dot" w:pos="2880"/>
              </w:tabs>
              <w:rPr>
                <w:bCs/>
              </w:rPr>
            </w:pPr>
            <w:r>
              <w:rPr>
                <w:bCs/>
              </w:rPr>
              <w:t>Purchase of machine</w:t>
            </w:r>
            <w:r>
              <w:rPr>
                <w:bCs/>
              </w:rPr>
              <w:tab/>
            </w:r>
          </w:p>
        </w:tc>
        <w:tc>
          <w:tcPr>
            <w:tcW w:w="1745" w:type="dxa"/>
          </w:tcPr>
          <w:p w:rsidR="00921E57" w:rsidRDefault="00921E57" w:rsidP="00C250AA">
            <w:pPr>
              <w:jc w:val="right"/>
              <w:rPr>
                <w:bCs/>
              </w:rPr>
            </w:pPr>
            <w:r>
              <w:rPr>
                <w:bCs/>
              </w:rPr>
              <w:t>$(137,2</w:t>
            </w:r>
            <w:r w:rsidR="00C250AA">
              <w:rPr>
                <w:bCs/>
              </w:rPr>
              <w:t>8</w:t>
            </w:r>
            <w:r>
              <w:rPr>
                <w:bCs/>
              </w:rPr>
              <w:t>0)</w:t>
            </w:r>
          </w:p>
        </w:tc>
        <w:tc>
          <w:tcPr>
            <w:tcW w:w="1696" w:type="dxa"/>
          </w:tcPr>
          <w:p w:rsidR="00921E57" w:rsidRDefault="00921E57" w:rsidP="000A7B22">
            <w:pPr>
              <w:jc w:val="right"/>
              <w:rPr>
                <w:bCs/>
              </w:rPr>
            </w:pPr>
          </w:p>
        </w:tc>
        <w:tc>
          <w:tcPr>
            <w:tcW w:w="1696" w:type="dxa"/>
          </w:tcPr>
          <w:p w:rsidR="00921E57" w:rsidRDefault="00921E57" w:rsidP="000A7B22">
            <w:pPr>
              <w:jc w:val="right"/>
              <w:rPr>
                <w:bCs/>
              </w:rPr>
            </w:pPr>
          </w:p>
        </w:tc>
        <w:tc>
          <w:tcPr>
            <w:tcW w:w="1696" w:type="dxa"/>
          </w:tcPr>
          <w:p w:rsidR="00921E57" w:rsidRDefault="00921E57" w:rsidP="000A7B22">
            <w:pPr>
              <w:jc w:val="right"/>
              <w:rPr>
                <w:bCs/>
              </w:rPr>
            </w:pPr>
          </w:p>
        </w:tc>
        <w:tc>
          <w:tcPr>
            <w:tcW w:w="1696" w:type="dxa"/>
          </w:tcPr>
          <w:p w:rsidR="00921E57" w:rsidRDefault="00921E57" w:rsidP="000A7B22">
            <w:pPr>
              <w:jc w:val="right"/>
              <w:rPr>
                <w:bCs/>
              </w:rPr>
            </w:pPr>
          </w:p>
        </w:tc>
        <w:tc>
          <w:tcPr>
            <w:tcW w:w="1696" w:type="dxa"/>
          </w:tcPr>
          <w:p w:rsidR="00921E57" w:rsidRDefault="00921E57" w:rsidP="000A7B22">
            <w:pPr>
              <w:jc w:val="right"/>
              <w:rPr>
                <w:bCs/>
              </w:rPr>
            </w:pPr>
          </w:p>
        </w:tc>
      </w:tr>
      <w:tr w:rsidR="00921E57" w:rsidRPr="00D64491" w:rsidTr="00921E57">
        <w:tc>
          <w:tcPr>
            <w:tcW w:w="2951" w:type="dxa"/>
            <w:gridSpan w:val="2"/>
          </w:tcPr>
          <w:p w:rsidR="00921E57" w:rsidRDefault="00921E57" w:rsidP="002018E6">
            <w:pPr>
              <w:tabs>
                <w:tab w:val="left" w:leader="dot" w:pos="2880"/>
              </w:tabs>
              <w:rPr>
                <w:bCs/>
              </w:rPr>
            </w:pPr>
            <w:r>
              <w:rPr>
                <w:bCs/>
              </w:rPr>
              <w:t>Annual cash inflows</w:t>
            </w:r>
            <w:r>
              <w:rPr>
                <w:bCs/>
              </w:rPr>
              <w:tab/>
            </w:r>
          </w:p>
        </w:tc>
        <w:tc>
          <w:tcPr>
            <w:tcW w:w="1745" w:type="dxa"/>
          </w:tcPr>
          <w:p w:rsidR="00921E57" w:rsidRDefault="00921E57" w:rsidP="000A7B22">
            <w:pPr>
              <w:jc w:val="right"/>
              <w:rPr>
                <w:bCs/>
              </w:rPr>
            </w:pPr>
            <w:r>
              <w:rPr>
                <w:bCs/>
              </w:rPr>
              <w:t>__________</w:t>
            </w:r>
          </w:p>
        </w:tc>
        <w:tc>
          <w:tcPr>
            <w:tcW w:w="1696" w:type="dxa"/>
          </w:tcPr>
          <w:p w:rsidR="00921E57" w:rsidRPr="00D64491" w:rsidRDefault="00921E57" w:rsidP="00921E57">
            <w:pPr>
              <w:jc w:val="right"/>
              <w:rPr>
                <w:bCs/>
                <w:u w:val="single"/>
              </w:rPr>
            </w:pPr>
            <w:r>
              <w:rPr>
                <w:bCs/>
                <w:u w:val="single"/>
              </w:rPr>
              <w:t>$40</w:t>
            </w:r>
            <w:r w:rsidRPr="00D64491">
              <w:rPr>
                <w:bCs/>
                <w:u w:val="single"/>
              </w:rPr>
              <w:t>,000</w:t>
            </w:r>
          </w:p>
        </w:tc>
        <w:tc>
          <w:tcPr>
            <w:tcW w:w="1696" w:type="dxa"/>
          </w:tcPr>
          <w:p w:rsidR="00921E57" w:rsidRPr="00D64491" w:rsidRDefault="00921E57" w:rsidP="00921E57">
            <w:pPr>
              <w:jc w:val="right"/>
              <w:rPr>
                <w:u w:val="single"/>
              </w:rPr>
            </w:pPr>
            <w:r>
              <w:rPr>
                <w:bCs/>
                <w:u w:val="single"/>
              </w:rPr>
              <w:t>$40</w:t>
            </w:r>
            <w:r w:rsidRPr="00D64491">
              <w:rPr>
                <w:bCs/>
                <w:u w:val="single"/>
              </w:rPr>
              <w:t>,000</w:t>
            </w:r>
          </w:p>
        </w:tc>
        <w:tc>
          <w:tcPr>
            <w:tcW w:w="1696" w:type="dxa"/>
          </w:tcPr>
          <w:p w:rsidR="00921E57" w:rsidRPr="00D64491" w:rsidRDefault="00921E57" w:rsidP="00921E57">
            <w:pPr>
              <w:jc w:val="right"/>
              <w:rPr>
                <w:u w:val="single"/>
              </w:rPr>
            </w:pPr>
            <w:r>
              <w:rPr>
                <w:bCs/>
                <w:u w:val="single"/>
              </w:rPr>
              <w:t>$40</w:t>
            </w:r>
            <w:r w:rsidRPr="00D64491">
              <w:rPr>
                <w:bCs/>
                <w:u w:val="single"/>
              </w:rPr>
              <w:t>,000</w:t>
            </w:r>
          </w:p>
        </w:tc>
        <w:tc>
          <w:tcPr>
            <w:tcW w:w="1696" w:type="dxa"/>
          </w:tcPr>
          <w:p w:rsidR="00921E57" w:rsidRPr="00D64491" w:rsidRDefault="00921E57" w:rsidP="00921E57">
            <w:pPr>
              <w:jc w:val="right"/>
              <w:rPr>
                <w:u w:val="single"/>
              </w:rPr>
            </w:pPr>
            <w:r>
              <w:rPr>
                <w:bCs/>
                <w:u w:val="single"/>
              </w:rPr>
              <w:t>$40</w:t>
            </w:r>
            <w:r w:rsidRPr="00D64491">
              <w:rPr>
                <w:bCs/>
                <w:u w:val="single"/>
              </w:rPr>
              <w:t>,000</w:t>
            </w:r>
          </w:p>
        </w:tc>
        <w:tc>
          <w:tcPr>
            <w:tcW w:w="1696" w:type="dxa"/>
          </w:tcPr>
          <w:p w:rsidR="00921E57" w:rsidRPr="00D64491" w:rsidRDefault="00921E57" w:rsidP="00921E57">
            <w:pPr>
              <w:jc w:val="right"/>
              <w:rPr>
                <w:u w:val="single"/>
              </w:rPr>
            </w:pPr>
            <w:r>
              <w:rPr>
                <w:bCs/>
                <w:u w:val="single"/>
              </w:rPr>
              <w:t>$40</w:t>
            </w:r>
            <w:r w:rsidRPr="00D64491">
              <w:rPr>
                <w:bCs/>
                <w:u w:val="single"/>
              </w:rPr>
              <w:t>,000</w:t>
            </w:r>
          </w:p>
        </w:tc>
      </w:tr>
      <w:tr w:rsidR="00921E57" w:rsidTr="00921E57">
        <w:tc>
          <w:tcPr>
            <w:tcW w:w="2951" w:type="dxa"/>
            <w:gridSpan w:val="2"/>
          </w:tcPr>
          <w:p w:rsidR="00921E57" w:rsidRDefault="00921E57" w:rsidP="002018E6">
            <w:pPr>
              <w:tabs>
                <w:tab w:val="left" w:leader="dot" w:pos="2880"/>
              </w:tabs>
              <w:rPr>
                <w:bCs/>
              </w:rPr>
            </w:pPr>
            <w:r>
              <w:rPr>
                <w:bCs/>
              </w:rPr>
              <w:t>Total cash flows (a)</w:t>
            </w:r>
            <w:r>
              <w:rPr>
                <w:bCs/>
              </w:rPr>
              <w:tab/>
            </w:r>
          </w:p>
        </w:tc>
        <w:tc>
          <w:tcPr>
            <w:tcW w:w="1745" w:type="dxa"/>
          </w:tcPr>
          <w:p w:rsidR="00921E57" w:rsidRDefault="00921E57" w:rsidP="00C250AA">
            <w:pPr>
              <w:jc w:val="right"/>
              <w:rPr>
                <w:bCs/>
              </w:rPr>
            </w:pPr>
            <w:r>
              <w:rPr>
                <w:bCs/>
              </w:rPr>
              <w:t>$(137,2</w:t>
            </w:r>
            <w:r w:rsidR="00C250AA">
              <w:rPr>
                <w:bCs/>
              </w:rPr>
              <w:t>8</w:t>
            </w:r>
            <w:r>
              <w:rPr>
                <w:bCs/>
              </w:rPr>
              <w:t>0)</w:t>
            </w:r>
          </w:p>
        </w:tc>
        <w:tc>
          <w:tcPr>
            <w:tcW w:w="1696" w:type="dxa"/>
          </w:tcPr>
          <w:p w:rsidR="00921E57" w:rsidRDefault="00921E57" w:rsidP="00921E57">
            <w:pPr>
              <w:jc w:val="right"/>
              <w:rPr>
                <w:bCs/>
              </w:rPr>
            </w:pPr>
            <w:r>
              <w:rPr>
                <w:bCs/>
              </w:rPr>
              <w:t>$40,000</w:t>
            </w:r>
          </w:p>
        </w:tc>
        <w:tc>
          <w:tcPr>
            <w:tcW w:w="1696" w:type="dxa"/>
          </w:tcPr>
          <w:p w:rsidR="00921E57" w:rsidRDefault="00921E57" w:rsidP="00921E57">
            <w:pPr>
              <w:jc w:val="right"/>
            </w:pPr>
            <w:r w:rsidRPr="00C4338F">
              <w:rPr>
                <w:bCs/>
              </w:rPr>
              <w:t>$</w:t>
            </w:r>
            <w:r>
              <w:rPr>
                <w:bCs/>
              </w:rPr>
              <w:t>4</w:t>
            </w:r>
            <w:r w:rsidRPr="00C4338F">
              <w:rPr>
                <w:bCs/>
              </w:rPr>
              <w:t>0,000</w:t>
            </w:r>
          </w:p>
        </w:tc>
        <w:tc>
          <w:tcPr>
            <w:tcW w:w="1696" w:type="dxa"/>
          </w:tcPr>
          <w:p w:rsidR="00921E57" w:rsidRDefault="00921E57" w:rsidP="00921E57">
            <w:pPr>
              <w:jc w:val="right"/>
            </w:pPr>
            <w:r w:rsidRPr="00C4338F">
              <w:rPr>
                <w:bCs/>
              </w:rPr>
              <w:t>$</w:t>
            </w:r>
            <w:r>
              <w:rPr>
                <w:bCs/>
              </w:rPr>
              <w:t>4</w:t>
            </w:r>
            <w:r w:rsidRPr="00C4338F">
              <w:rPr>
                <w:bCs/>
              </w:rPr>
              <w:t>0,000</w:t>
            </w:r>
          </w:p>
        </w:tc>
        <w:tc>
          <w:tcPr>
            <w:tcW w:w="1696" w:type="dxa"/>
          </w:tcPr>
          <w:p w:rsidR="00921E57" w:rsidRDefault="00921E57" w:rsidP="00921E57">
            <w:pPr>
              <w:jc w:val="right"/>
            </w:pPr>
            <w:r w:rsidRPr="00C4338F">
              <w:rPr>
                <w:bCs/>
              </w:rPr>
              <w:t>$</w:t>
            </w:r>
            <w:r>
              <w:rPr>
                <w:bCs/>
              </w:rPr>
              <w:t>4</w:t>
            </w:r>
            <w:r w:rsidRPr="00C4338F">
              <w:rPr>
                <w:bCs/>
              </w:rPr>
              <w:t>0,000</w:t>
            </w:r>
          </w:p>
        </w:tc>
        <w:tc>
          <w:tcPr>
            <w:tcW w:w="1696" w:type="dxa"/>
          </w:tcPr>
          <w:p w:rsidR="00921E57" w:rsidRDefault="00921E57" w:rsidP="00921E57">
            <w:pPr>
              <w:jc w:val="right"/>
              <w:rPr>
                <w:bCs/>
              </w:rPr>
            </w:pPr>
            <w:r>
              <w:rPr>
                <w:bCs/>
              </w:rPr>
              <w:t>$40,000</w:t>
            </w:r>
          </w:p>
        </w:tc>
      </w:tr>
      <w:tr w:rsidR="00921E57" w:rsidTr="00921E57">
        <w:tc>
          <w:tcPr>
            <w:tcW w:w="2951" w:type="dxa"/>
            <w:gridSpan w:val="2"/>
          </w:tcPr>
          <w:p w:rsidR="00921E57" w:rsidRDefault="00921E57" w:rsidP="002018E6">
            <w:pPr>
              <w:tabs>
                <w:tab w:val="left" w:leader="dot" w:pos="2880"/>
              </w:tabs>
              <w:rPr>
                <w:bCs/>
              </w:rPr>
            </w:pPr>
            <w:r>
              <w:rPr>
                <w:bCs/>
              </w:rPr>
              <w:t>Discount factor (b)</w:t>
            </w:r>
            <w:r>
              <w:rPr>
                <w:bCs/>
              </w:rPr>
              <w:tab/>
            </w:r>
          </w:p>
        </w:tc>
        <w:tc>
          <w:tcPr>
            <w:tcW w:w="1745" w:type="dxa"/>
          </w:tcPr>
          <w:p w:rsidR="00921E57" w:rsidRDefault="00921E57" w:rsidP="000A7B22">
            <w:pPr>
              <w:jc w:val="right"/>
              <w:rPr>
                <w:bCs/>
              </w:rPr>
            </w:pPr>
            <w:r>
              <w:rPr>
                <w:bCs/>
              </w:rPr>
              <w:t>1.000</w:t>
            </w:r>
            <w:r w:rsidRPr="002C3F41">
              <w:rPr>
                <w:bCs/>
              </w:rPr>
              <w:t> </w:t>
            </w:r>
          </w:p>
        </w:tc>
        <w:tc>
          <w:tcPr>
            <w:tcW w:w="1696" w:type="dxa"/>
          </w:tcPr>
          <w:p w:rsidR="00921E57" w:rsidRDefault="00921E57" w:rsidP="00921E57">
            <w:pPr>
              <w:jc w:val="right"/>
              <w:rPr>
                <w:bCs/>
              </w:rPr>
            </w:pPr>
            <w:r>
              <w:rPr>
                <w:bCs/>
              </w:rPr>
              <w:t>0.877</w:t>
            </w:r>
          </w:p>
        </w:tc>
        <w:tc>
          <w:tcPr>
            <w:tcW w:w="1696" w:type="dxa"/>
          </w:tcPr>
          <w:p w:rsidR="00921E57" w:rsidRDefault="00921E57" w:rsidP="00921E57">
            <w:pPr>
              <w:jc w:val="right"/>
              <w:rPr>
                <w:bCs/>
              </w:rPr>
            </w:pPr>
            <w:r>
              <w:rPr>
                <w:bCs/>
              </w:rPr>
              <w:t>0.769</w:t>
            </w:r>
          </w:p>
        </w:tc>
        <w:tc>
          <w:tcPr>
            <w:tcW w:w="1696" w:type="dxa"/>
          </w:tcPr>
          <w:p w:rsidR="00921E57" w:rsidRDefault="00921E57" w:rsidP="00921E57">
            <w:pPr>
              <w:jc w:val="right"/>
              <w:rPr>
                <w:bCs/>
              </w:rPr>
            </w:pPr>
            <w:r>
              <w:rPr>
                <w:bCs/>
              </w:rPr>
              <w:t>0.675</w:t>
            </w:r>
          </w:p>
        </w:tc>
        <w:tc>
          <w:tcPr>
            <w:tcW w:w="1696" w:type="dxa"/>
          </w:tcPr>
          <w:p w:rsidR="00921E57" w:rsidRDefault="00921E57" w:rsidP="00921E57">
            <w:pPr>
              <w:jc w:val="right"/>
              <w:rPr>
                <w:bCs/>
              </w:rPr>
            </w:pPr>
            <w:r>
              <w:rPr>
                <w:bCs/>
              </w:rPr>
              <w:t>0.592</w:t>
            </w:r>
          </w:p>
        </w:tc>
        <w:tc>
          <w:tcPr>
            <w:tcW w:w="1696" w:type="dxa"/>
          </w:tcPr>
          <w:p w:rsidR="00921E57" w:rsidRDefault="00921E57" w:rsidP="00921E57">
            <w:pPr>
              <w:jc w:val="right"/>
              <w:rPr>
                <w:bCs/>
              </w:rPr>
            </w:pPr>
            <w:r>
              <w:rPr>
                <w:bCs/>
              </w:rPr>
              <w:t>0.519</w:t>
            </w:r>
          </w:p>
        </w:tc>
      </w:tr>
      <w:tr w:rsidR="00921E57" w:rsidTr="00921E57">
        <w:tc>
          <w:tcPr>
            <w:tcW w:w="2951" w:type="dxa"/>
            <w:gridSpan w:val="2"/>
          </w:tcPr>
          <w:p w:rsidR="00921E57" w:rsidRDefault="00921E57" w:rsidP="002018E6">
            <w:pPr>
              <w:tabs>
                <w:tab w:val="left" w:leader="dot" w:pos="2880"/>
              </w:tabs>
              <w:rPr>
                <w:bCs/>
              </w:rPr>
            </w:pPr>
            <w:r>
              <w:rPr>
                <w:bCs/>
              </w:rPr>
              <w:t>Present value (a)</w:t>
            </w:r>
            <w:r>
              <w:rPr>
                <w:rFonts w:cs="Tahoma"/>
                <w:bCs/>
              </w:rPr>
              <w:t>×</w:t>
            </w:r>
            <w:r>
              <w:rPr>
                <w:bCs/>
              </w:rPr>
              <w:t>(b)</w:t>
            </w:r>
            <w:r>
              <w:rPr>
                <w:bCs/>
              </w:rPr>
              <w:tab/>
            </w:r>
          </w:p>
        </w:tc>
        <w:tc>
          <w:tcPr>
            <w:tcW w:w="1745" w:type="dxa"/>
          </w:tcPr>
          <w:p w:rsidR="00921E57" w:rsidRDefault="00921E57" w:rsidP="00C250AA">
            <w:pPr>
              <w:jc w:val="right"/>
              <w:rPr>
                <w:bCs/>
              </w:rPr>
            </w:pPr>
            <w:r>
              <w:rPr>
                <w:bCs/>
              </w:rPr>
              <w:t>$(137,2</w:t>
            </w:r>
            <w:r w:rsidR="00C250AA">
              <w:rPr>
                <w:bCs/>
              </w:rPr>
              <w:t>8</w:t>
            </w:r>
            <w:r>
              <w:rPr>
                <w:bCs/>
              </w:rPr>
              <w:t>0)</w:t>
            </w:r>
          </w:p>
        </w:tc>
        <w:tc>
          <w:tcPr>
            <w:tcW w:w="1696" w:type="dxa"/>
          </w:tcPr>
          <w:p w:rsidR="00921E57" w:rsidRDefault="00921E57" w:rsidP="00921E57">
            <w:pPr>
              <w:jc w:val="right"/>
              <w:rPr>
                <w:bCs/>
              </w:rPr>
            </w:pPr>
            <w:r>
              <w:rPr>
                <w:bCs/>
              </w:rPr>
              <w:t>$35,080</w:t>
            </w:r>
          </w:p>
        </w:tc>
        <w:tc>
          <w:tcPr>
            <w:tcW w:w="1696" w:type="dxa"/>
          </w:tcPr>
          <w:p w:rsidR="00921E57" w:rsidRDefault="00921E57" w:rsidP="00921E57">
            <w:pPr>
              <w:jc w:val="right"/>
              <w:rPr>
                <w:bCs/>
              </w:rPr>
            </w:pPr>
            <w:r>
              <w:rPr>
                <w:bCs/>
              </w:rPr>
              <w:t>$30,760</w:t>
            </w:r>
          </w:p>
        </w:tc>
        <w:tc>
          <w:tcPr>
            <w:tcW w:w="1696" w:type="dxa"/>
          </w:tcPr>
          <w:p w:rsidR="00921E57" w:rsidRDefault="00921E57" w:rsidP="00921E57">
            <w:pPr>
              <w:jc w:val="right"/>
              <w:rPr>
                <w:bCs/>
              </w:rPr>
            </w:pPr>
            <w:r>
              <w:rPr>
                <w:bCs/>
              </w:rPr>
              <w:t>$27,000</w:t>
            </w:r>
          </w:p>
        </w:tc>
        <w:tc>
          <w:tcPr>
            <w:tcW w:w="1696" w:type="dxa"/>
          </w:tcPr>
          <w:p w:rsidR="00921E57" w:rsidRDefault="00921E57" w:rsidP="00921E57">
            <w:pPr>
              <w:jc w:val="right"/>
              <w:rPr>
                <w:bCs/>
              </w:rPr>
            </w:pPr>
            <w:r>
              <w:rPr>
                <w:bCs/>
              </w:rPr>
              <w:t>$23,680</w:t>
            </w:r>
          </w:p>
        </w:tc>
        <w:tc>
          <w:tcPr>
            <w:tcW w:w="1696" w:type="dxa"/>
          </w:tcPr>
          <w:p w:rsidR="00921E57" w:rsidRDefault="00921E57" w:rsidP="00921E57">
            <w:pPr>
              <w:jc w:val="right"/>
              <w:rPr>
                <w:bCs/>
              </w:rPr>
            </w:pPr>
            <w:r>
              <w:rPr>
                <w:bCs/>
              </w:rPr>
              <w:t>$20,760</w:t>
            </w:r>
          </w:p>
        </w:tc>
      </w:tr>
      <w:tr w:rsidR="00921E57" w:rsidTr="00921E57">
        <w:tc>
          <w:tcPr>
            <w:tcW w:w="2951" w:type="dxa"/>
            <w:gridSpan w:val="2"/>
          </w:tcPr>
          <w:p w:rsidR="00921E57" w:rsidRDefault="00921E57" w:rsidP="002018E6">
            <w:pPr>
              <w:tabs>
                <w:tab w:val="left" w:leader="dot" w:pos="2880"/>
              </w:tabs>
              <w:rPr>
                <w:bCs/>
              </w:rPr>
            </w:pPr>
            <w:r>
              <w:rPr>
                <w:bCs/>
              </w:rPr>
              <w:t>Net present value</w:t>
            </w:r>
            <w:r>
              <w:rPr>
                <w:bCs/>
              </w:rPr>
              <w:tab/>
            </w:r>
          </w:p>
        </w:tc>
        <w:tc>
          <w:tcPr>
            <w:tcW w:w="1745" w:type="dxa"/>
          </w:tcPr>
          <w:p w:rsidR="00921E57" w:rsidRDefault="00921E57" w:rsidP="00C250AA">
            <w:pPr>
              <w:jc w:val="right"/>
              <w:rPr>
                <w:bCs/>
              </w:rPr>
            </w:pPr>
            <w:r>
              <w:rPr>
                <w:bCs/>
              </w:rPr>
              <w:t>$0</w:t>
            </w:r>
            <w:r w:rsidRPr="002C3F41">
              <w:rPr>
                <w:bCs/>
              </w:rPr>
              <w:t> </w:t>
            </w:r>
          </w:p>
        </w:tc>
        <w:tc>
          <w:tcPr>
            <w:tcW w:w="1696" w:type="dxa"/>
          </w:tcPr>
          <w:p w:rsidR="00921E57" w:rsidRDefault="00921E57" w:rsidP="000A7B22">
            <w:pPr>
              <w:jc w:val="right"/>
              <w:rPr>
                <w:bCs/>
              </w:rPr>
            </w:pPr>
          </w:p>
        </w:tc>
        <w:tc>
          <w:tcPr>
            <w:tcW w:w="1696" w:type="dxa"/>
          </w:tcPr>
          <w:p w:rsidR="00921E57" w:rsidRDefault="00921E57" w:rsidP="000A7B22">
            <w:pPr>
              <w:jc w:val="right"/>
              <w:rPr>
                <w:bCs/>
              </w:rPr>
            </w:pPr>
          </w:p>
        </w:tc>
        <w:tc>
          <w:tcPr>
            <w:tcW w:w="1696" w:type="dxa"/>
          </w:tcPr>
          <w:p w:rsidR="00921E57" w:rsidRDefault="00921E57" w:rsidP="000A7B22">
            <w:pPr>
              <w:jc w:val="right"/>
              <w:rPr>
                <w:bCs/>
              </w:rPr>
            </w:pPr>
          </w:p>
        </w:tc>
        <w:tc>
          <w:tcPr>
            <w:tcW w:w="1696" w:type="dxa"/>
          </w:tcPr>
          <w:p w:rsidR="00921E57" w:rsidRDefault="00921E57" w:rsidP="000A7B22">
            <w:pPr>
              <w:jc w:val="right"/>
              <w:rPr>
                <w:bCs/>
              </w:rPr>
            </w:pPr>
          </w:p>
        </w:tc>
        <w:tc>
          <w:tcPr>
            <w:tcW w:w="1696" w:type="dxa"/>
          </w:tcPr>
          <w:p w:rsidR="00921E57" w:rsidRDefault="00921E57" w:rsidP="000A7B22">
            <w:pPr>
              <w:jc w:val="right"/>
              <w:rPr>
                <w:bCs/>
              </w:rPr>
            </w:pPr>
          </w:p>
        </w:tc>
      </w:tr>
    </w:tbl>
    <w:p w:rsidR="00921E57" w:rsidRDefault="00921E57" w:rsidP="00656428">
      <w:pPr>
        <w:pStyle w:val="NumberedPart"/>
        <w:rPr>
          <w:kern w:val="1"/>
        </w:rPr>
      </w:pPr>
    </w:p>
    <w:p w:rsidR="00656428" w:rsidRDefault="00656428" w:rsidP="00656428">
      <w:pPr>
        <w:pStyle w:val="NumberedPart"/>
        <w:rPr>
          <w:kern w:val="1"/>
        </w:rPr>
      </w:pPr>
      <w:r>
        <w:rPr>
          <w:kern w:val="1"/>
        </w:rPr>
        <w:tab/>
      </w:r>
      <w:r>
        <w:rPr>
          <w:kern w:val="1"/>
        </w:rPr>
        <w:tab/>
        <w:t>The reason for the zero net present value is that 14% (the discount rate we have used) represents the machine’s internal rate of return. The internal rate of return is the discount rate that results in a zero net present value.</w:t>
      </w:r>
    </w:p>
    <w:p w:rsidR="003E3D2E" w:rsidRDefault="003E3D2E" w:rsidP="00656428">
      <w:pPr>
        <w:pStyle w:val="NumberedPart"/>
        <w:rPr>
          <w:kern w:val="1"/>
        </w:rPr>
        <w:sectPr w:rsidR="003E3D2E" w:rsidSect="000849A6">
          <w:pgSz w:w="15840" w:h="12240" w:orient="landscape" w:code="1"/>
          <w:pgMar w:top="1440" w:right="1440" w:bottom="1440" w:left="1440" w:header="720" w:footer="720" w:gutter="0"/>
          <w:cols w:space="720"/>
          <w:docGrid w:linePitch="381"/>
        </w:sectPr>
      </w:pPr>
    </w:p>
    <w:p w:rsidR="00656428" w:rsidRDefault="003E3D2E" w:rsidP="00656428">
      <w:pPr>
        <w:pStyle w:val="NumberedPart"/>
        <w:rPr>
          <w:spacing w:val="-3"/>
          <w:kern w:val="1"/>
        </w:rPr>
      </w:pPr>
      <w:r>
        <w:rPr>
          <w:b/>
          <w:spacing w:val="-3"/>
          <w:kern w:val="1"/>
        </w:rPr>
        <w:lastRenderedPageBreak/>
        <w:t xml:space="preserve">Exercise 13-15 </w:t>
      </w:r>
      <w:r w:rsidRPr="003E3D2E">
        <w:rPr>
          <w:spacing w:val="-3"/>
          <w:kern w:val="1"/>
        </w:rPr>
        <w:t>(continued)</w:t>
      </w:r>
    </w:p>
    <w:p w:rsidR="003E3D2E" w:rsidRDefault="003E3D2E" w:rsidP="00656428">
      <w:pPr>
        <w:pStyle w:val="NumberedPart"/>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29"/>
      </w:tblGrid>
      <w:tr w:rsidR="00656428" w:rsidTr="000A7B22">
        <w:trPr>
          <w:tblCellSpacing w:w="7" w:type="dxa"/>
        </w:trPr>
        <w:tc>
          <w:tcPr>
            <w:tcW w:w="339" w:type="dxa"/>
          </w:tcPr>
          <w:p w:rsidR="003E3D2E" w:rsidRDefault="000A7B22" w:rsidP="000A7B22">
            <w:pPr>
              <w:pStyle w:val="NumberedPart"/>
              <w:rPr>
                <w:kern w:val="28"/>
              </w:rPr>
            </w:pPr>
            <w:r>
              <w:rPr>
                <w:kern w:val="28"/>
              </w:rPr>
              <w:t>3.</w:t>
            </w:r>
          </w:p>
          <w:p w:rsidR="00656428" w:rsidRDefault="00656428" w:rsidP="000A7B22">
            <w:pPr>
              <w:pStyle w:val="NumberedPart"/>
              <w:rPr>
                <w:kern w:val="28"/>
              </w:rPr>
            </w:pPr>
          </w:p>
        </w:tc>
        <w:tc>
          <w:tcPr>
            <w:tcW w:w="9008" w:type="dxa"/>
            <w:vAlign w:val="bottom"/>
          </w:tcPr>
          <w:p w:rsidR="00656428" w:rsidRDefault="00E22838" w:rsidP="000A7B22">
            <w:pPr>
              <w:pStyle w:val="Equation"/>
              <w:spacing w:before="0"/>
              <w:ind w:left="0"/>
              <w:rPr>
                <w:kern w:val="1"/>
              </w:rPr>
            </w:pPr>
            <w:r w:rsidRPr="006B41A8">
              <w:rPr>
                <w:kern w:val="28"/>
                <w:position w:val="-78"/>
              </w:rPr>
              <w:object w:dxaOrig="6660" w:dyaOrig="1680">
                <v:shape id="_x0000_i1036" type="#_x0000_t75" style="width:333.75pt;height:84pt" o:ole="">
                  <v:imagedata r:id="rId36" o:title=""/>
                </v:shape>
                <o:OLEObject Type="Embed" ProgID="Equation.DSMT4" ShapeID="_x0000_i1036" DrawAspect="Content" ObjectID="_1442828982" r:id="rId37"/>
              </w:object>
            </w:r>
          </w:p>
        </w:tc>
      </w:tr>
    </w:tbl>
    <w:p w:rsidR="00656428" w:rsidRDefault="00656428" w:rsidP="00656428">
      <w:pPr>
        <w:pStyle w:val="6pointlinespace"/>
      </w:pPr>
    </w:p>
    <w:p w:rsidR="00656428" w:rsidRDefault="00656428" w:rsidP="00656428">
      <w:pPr>
        <w:pStyle w:val="NumberedPart"/>
        <w:rPr>
          <w:kern w:val="1"/>
        </w:rPr>
      </w:pPr>
      <w:r>
        <w:rPr>
          <w:kern w:val="1"/>
        </w:rPr>
        <w:tab/>
      </w:r>
      <w:r>
        <w:rPr>
          <w:kern w:val="1"/>
        </w:rPr>
        <w:tab/>
        <w:t>Looking in Exhibit 1</w:t>
      </w:r>
      <w:r w:rsidR="00C250AA">
        <w:rPr>
          <w:kern w:val="1"/>
        </w:rPr>
        <w:t>3</w:t>
      </w:r>
      <w:r>
        <w:rPr>
          <w:kern w:val="1"/>
        </w:rPr>
        <w:t xml:space="preserve">B-2 and scanning along the </w:t>
      </w:r>
      <w:r w:rsidR="00B01508">
        <w:rPr>
          <w:kern w:val="1"/>
        </w:rPr>
        <w:t>5</w:t>
      </w:r>
      <w:r>
        <w:rPr>
          <w:kern w:val="1"/>
        </w:rPr>
        <w:t xml:space="preserve">-period line, a factor of </w:t>
      </w:r>
      <w:r w:rsidR="00C250AA">
        <w:rPr>
          <w:kern w:val="1"/>
        </w:rPr>
        <w:t>3.695</w:t>
      </w:r>
      <w:r>
        <w:rPr>
          <w:kern w:val="1"/>
        </w:rPr>
        <w:t xml:space="preserve"> falls closest to the factor for 11%. Thus, to the nearest whole percent, the internal rate of return is 11%.</w:t>
      </w:r>
    </w:p>
    <w:p w:rsidR="00C250AA" w:rsidRDefault="00C250AA" w:rsidP="00656428">
      <w:pPr>
        <w:pStyle w:val="NumberedPart"/>
        <w:tabs>
          <w:tab w:val="clear" w:pos="360"/>
          <w:tab w:val="left" w:pos="0"/>
        </w:tabs>
        <w:ind w:left="0" w:firstLine="0"/>
        <w:rPr>
          <w:kern w:val="1"/>
        </w:rPr>
        <w:sectPr w:rsidR="00C250AA" w:rsidSect="000A7B22">
          <w:pgSz w:w="12240" w:h="15840" w:code="1"/>
          <w:pgMar w:top="1440" w:right="1440" w:bottom="1440" w:left="1440" w:header="720" w:footer="720" w:gutter="0"/>
          <w:cols w:space="720"/>
          <w:docGrid w:linePitch="381"/>
        </w:sectPr>
      </w:pPr>
    </w:p>
    <w:p w:rsidR="00C250AA" w:rsidRDefault="00C250AA" w:rsidP="00C250AA">
      <w:pPr>
        <w:pStyle w:val="ProblemNumber"/>
        <w:rPr>
          <w:kern w:val="1"/>
        </w:rPr>
      </w:pPr>
      <w:r>
        <w:rPr>
          <w:b/>
          <w:kern w:val="1"/>
        </w:rPr>
        <w:lastRenderedPageBreak/>
        <w:t>Problem 1</w:t>
      </w:r>
      <w:r w:rsidR="00107461">
        <w:rPr>
          <w:b/>
          <w:kern w:val="1"/>
        </w:rPr>
        <w:t>3</w:t>
      </w:r>
      <w:r>
        <w:rPr>
          <w:b/>
          <w:kern w:val="1"/>
        </w:rPr>
        <w:t>-1</w:t>
      </w:r>
      <w:r w:rsidR="00107461">
        <w:rPr>
          <w:b/>
          <w:kern w:val="1"/>
        </w:rPr>
        <w:t>6</w:t>
      </w:r>
      <w:r>
        <w:rPr>
          <w:b/>
          <w:kern w:val="1"/>
        </w:rPr>
        <w:t xml:space="preserve"> </w:t>
      </w:r>
      <w:r>
        <w:rPr>
          <w:kern w:val="1"/>
        </w:rPr>
        <w:t>(20 minutes)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73"/>
        <w:gridCol w:w="925"/>
        <w:gridCol w:w="1890"/>
        <w:gridCol w:w="1710"/>
        <w:gridCol w:w="1620"/>
        <w:gridCol w:w="1620"/>
        <w:gridCol w:w="1620"/>
      </w:tblGrid>
      <w:tr w:rsidR="003E3D2E" w:rsidTr="00FA6CA3">
        <w:tc>
          <w:tcPr>
            <w:tcW w:w="2873" w:type="dxa"/>
          </w:tcPr>
          <w:p w:rsidR="003E3D2E" w:rsidRDefault="003E3D2E" w:rsidP="000A7B22">
            <w:pPr>
              <w:rPr>
                <w:bCs/>
              </w:rPr>
            </w:pPr>
          </w:p>
        </w:tc>
        <w:tc>
          <w:tcPr>
            <w:tcW w:w="2815" w:type="dxa"/>
            <w:gridSpan w:val="2"/>
          </w:tcPr>
          <w:p w:rsidR="003E3D2E" w:rsidRDefault="003E3D2E" w:rsidP="00FA6CA3">
            <w:pPr>
              <w:jc w:val="right"/>
              <w:rPr>
                <w:bCs/>
              </w:rPr>
            </w:pPr>
            <w:r>
              <w:rPr>
                <w:bCs/>
              </w:rPr>
              <w:t>Now</w:t>
            </w:r>
            <w:r w:rsidR="00FA6CA3" w:rsidRPr="00C4338F">
              <w:rPr>
                <w:bCs/>
              </w:rPr>
              <w:t>    </w:t>
            </w:r>
          </w:p>
        </w:tc>
        <w:tc>
          <w:tcPr>
            <w:tcW w:w="1710" w:type="dxa"/>
          </w:tcPr>
          <w:p w:rsidR="003E3D2E" w:rsidRDefault="003E3D2E" w:rsidP="000A7B22">
            <w:pPr>
              <w:jc w:val="center"/>
              <w:rPr>
                <w:bCs/>
              </w:rPr>
            </w:pPr>
            <w:r>
              <w:rPr>
                <w:bCs/>
              </w:rPr>
              <w:t>1</w:t>
            </w:r>
          </w:p>
        </w:tc>
        <w:tc>
          <w:tcPr>
            <w:tcW w:w="1620" w:type="dxa"/>
          </w:tcPr>
          <w:p w:rsidR="003E3D2E" w:rsidRDefault="003E3D2E" w:rsidP="00FA6CA3">
            <w:pPr>
              <w:jc w:val="center"/>
              <w:rPr>
                <w:bCs/>
              </w:rPr>
            </w:pPr>
            <w:r>
              <w:rPr>
                <w:bCs/>
              </w:rPr>
              <w:t>2</w:t>
            </w:r>
          </w:p>
        </w:tc>
        <w:tc>
          <w:tcPr>
            <w:tcW w:w="1620" w:type="dxa"/>
          </w:tcPr>
          <w:p w:rsidR="003E3D2E" w:rsidRDefault="003E3D2E" w:rsidP="000A7B22">
            <w:pPr>
              <w:jc w:val="center"/>
              <w:rPr>
                <w:bCs/>
              </w:rPr>
            </w:pPr>
            <w:r>
              <w:rPr>
                <w:bCs/>
              </w:rPr>
              <w:t>3</w:t>
            </w:r>
          </w:p>
        </w:tc>
        <w:tc>
          <w:tcPr>
            <w:tcW w:w="1620" w:type="dxa"/>
          </w:tcPr>
          <w:p w:rsidR="003E3D2E" w:rsidRDefault="003E3D2E" w:rsidP="000A7B22">
            <w:pPr>
              <w:jc w:val="center"/>
              <w:rPr>
                <w:bCs/>
              </w:rPr>
            </w:pPr>
            <w:r>
              <w:rPr>
                <w:bCs/>
              </w:rPr>
              <w:t>4</w:t>
            </w:r>
          </w:p>
        </w:tc>
      </w:tr>
      <w:tr w:rsidR="003E3D2E" w:rsidTr="00FA6CA3">
        <w:tc>
          <w:tcPr>
            <w:tcW w:w="3798" w:type="dxa"/>
            <w:gridSpan w:val="2"/>
          </w:tcPr>
          <w:p w:rsidR="003E3D2E" w:rsidRPr="003E3D2E" w:rsidRDefault="003E3D2E" w:rsidP="003E3D2E">
            <w:pPr>
              <w:tabs>
                <w:tab w:val="left" w:leader="dot" w:pos="3690"/>
              </w:tabs>
              <w:rPr>
                <w:bCs/>
              </w:rPr>
            </w:pPr>
            <w:r w:rsidRPr="003E3D2E">
              <w:rPr>
                <w:bCs/>
              </w:rPr>
              <w:t>Purchase of equipment</w:t>
            </w:r>
            <w:r>
              <w:rPr>
                <w:bCs/>
              </w:rPr>
              <w:tab/>
            </w:r>
          </w:p>
        </w:tc>
        <w:tc>
          <w:tcPr>
            <w:tcW w:w="1890" w:type="dxa"/>
          </w:tcPr>
          <w:p w:rsidR="003E3D2E" w:rsidRDefault="003E3D2E" w:rsidP="003E3D2E">
            <w:pPr>
              <w:jc w:val="right"/>
              <w:rPr>
                <w:bCs/>
              </w:rPr>
            </w:pPr>
            <w:r>
              <w:rPr>
                <w:bCs/>
              </w:rPr>
              <w:t>$(275,000)</w:t>
            </w:r>
          </w:p>
        </w:tc>
        <w:tc>
          <w:tcPr>
            <w:tcW w:w="1710" w:type="dxa"/>
          </w:tcPr>
          <w:p w:rsidR="003E3D2E" w:rsidRDefault="003E3D2E" w:rsidP="000A7B22">
            <w:pPr>
              <w:jc w:val="right"/>
              <w:rPr>
                <w:bCs/>
              </w:rPr>
            </w:pPr>
          </w:p>
        </w:tc>
        <w:tc>
          <w:tcPr>
            <w:tcW w:w="1620" w:type="dxa"/>
          </w:tcPr>
          <w:p w:rsidR="003E3D2E" w:rsidRDefault="003E3D2E" w:rsidP="000A7B22">
            <w:pPr>
              <w:jc w:val="right"/>
              <w:rPr>
                <w:bCs/>
              </w:rPr>
            </w:pPr>
          </w:p>
        </w:tc>
        <w:tc>
          <w:tcPr>
            <w:tcW w:w="1620" w:type="dxa"/>
          </w:tcPr>
          <w:p w:rsidR="003E3D2E" w:rsidRDefault="003E3D2E" w:rsidP="000A7B22">
            <w:pPr>
              <w:jc w:val="right"/>
              <w:rPr>
                <w:bCs/>
              </w:rPr>
            </w:pPr>
          </w:p>
        </w:tc>
        <w:tc>
          <w:tcPr>
            <w:tcW w:w="1620" w:type="dxa"/>
          </w:tcPr>
          <w:p w:rsidR="003E3D2E" w:rsidRDefault="003E3D2E" w:rsidP="000A7B22">
            <w:pPr>
              <w:jc w:val="right"/>
              <w:rPr>
                <w:bCs/>
              </w:rPr>
            </w:pPr>
          </w:p>
        </w:tc>
      </w:tr>
      <w:tr w:rsidR="003E3D2E" w:rsidTr="00FA6CA3">
        <w:tc>
          <w:tcPr>
            <w:tcW w:w="3798" w:type="dxa"/>
            <w:gridSpan w:val="2"/>
          </w:tcPr>
          <w:p w:rsidR="003E3D2E" w:rsidRPr="003E3D2E" w:rsidRDefault="003E3D2E" w:rsidP="003E3D2E">
            <w:pPr>
              <w:tabs>
                <w:tab w:val="left" w:leader="dot" w:pos="3690"/>
              </w:tabs>
              <w:rPr>
                <w:bCs/>
              </w:rPr>
            </w:pPr>
            <w:r>
              <w:rPr>
                <w:bCs/>
              </w:rPr>
              <w:t>Working capital investment</w:t>
            </w:r>
            <w:r>
              <w:rPr>
                <w:bCs/>
              </w:rPr>
              <w:tab/>
            </w:r>
          </w:p>
        </w:tc>
        <w:tc>
          <w:tcPr>
            <w:tcW w:w="1890" w:type="dxa"/>
          </w:tcPr>
          <w:p w:rsidR="003E3D2E" w:rsidRDefault="003E3D2E" w:rsidP="000A7B22">
            <w:pPr>
              <w:jc w:val="right"/>
              <w:rPr>
                <w:bCs/>
              </w:rPr>
            </w:pPr>
            <w:r>
              <w:rPr>
                <w:bCs/>
              </w:rPr>
              <w:t>(100,000)</w:t>
            </w:r>
          </w:p>
        </w:tc>
        <w:tc>
          <w:tcPr>
            <w:tcW w:w="1710" w:type="dxa"/>
          </w:tcPr>
          <w:p w:rsidR="003E3D2E" w:rsidRDefault="003E3D2E" w:rsidP="003E3D2E">
            <w:pPr>
              <w:jc w:val="right"/>
              <w:rPr>
                <w:bCs/>
              </w:rPr>
            </w:pPr>
          </w:p>
        </w:tc>
        <w:tc>
          <w:tcPr>
            <w:tcW w:w="1620" w:type="dxa"/>
          </w:tcPr>
          <w:p w:rsidR="003E3D2E" w:rsidRPr="0028414E" w:rsidRDefault="003E3D2E" w:rsidP="003E3D2E">
            <w:pPr>
              <w:jc w:val="right"/>
              <w:rPr>
                <w:bCs/>
              </w:rPr>
            </w:pPr>
          </w:p>
        </w:tc>
        <w:tc>
          <w:tcPr>
            <w:tcW w:w="1620" w:type="dxa"/>
          </w:tcPr>
          <w:p w:rsidR="003E3D2E" w:rsidRPr="0028414E" w:rsidRDefault="003E3D2E" w:rsidP="003E3D2E">
            <w:pPr>
              <w:jc w:val="right"/>
              <w:rPr>
                <w:bCs/>
              </w:rPr>
            </w:pPr>
          </w:p>
        </w:tc>
        <w:tc>
          <w:tcPr>
            <w:tcW w:w="1620" w:type="dxa"/>
          </w:tcPr>
          <w:p w:rsidR="003E3D2E" w:rsidRPr="0028414E" w:rsidRDefault="003E3D2E" w:rsidP="003E3D2E">
            <w:pPr>
              <w:jc w:val="right"/>
              <w:rPr>
                <w:bCs/>
              </w:rPr>
            </w:pPr>
          </w:p>
        </w:tc>
      </w:tr>
      <w:tr w:rsidR="003E3D2E" w:rsidTr="00FA6CA3">
        <w:tc>
          <w:tcPr>
            <w:tcW w:w="3798" w:type="dxa"/>
            <w:gridSpan w:val="2"/>
          </w:tcPr>
          <w:p w:rsidR="003E3D2E" w:rsidRPr="003E3D2E" w:rsidRDefault="003E3D2E" w:rsidP="003E3D2E">
            <w:pPr>
              <w:tabs>
                <w:tab w:val="left" w:leader="dot" w:pos="3690"/>
              </w:tabs>
              <w:rPr>
                <w:bCs/>
              </w:rPr>
            </w:pPr>
            <w:r w:rsidRPr="003E3D2E">
              <w:rPr>
                <w:bCs/>
              </w:rPr>
              <w:t>Annual net cash receipts</w:t>
            </w:r>
            <w:r>
              <w:rPr>
                <w:bCs/>
              </w:rPr>
              <w:tab/>
            </w:r>
          </w:p>
        </w:tc>
        <w:tc>
          <w:tcPr>
            <w:tcW w:w="1890" w:type="dxa"/>
          </w:tcPr>
          <w:p w:rsidR="003E3D2E" w:rsidRDefault="003E3D2E" w:rsidP="000A7B22">
            <w:pPr>
              <w:jc w:val="right"/>
              <w:rPr>
                <w:bCs/>
              </w:rPr>
            </w:pPr>
          </w:p>
        </w:tc>
        <w:tc>
          <w:tcPr>
            <w:tcW w:w="1710" w:type="dxa"/>
          </w:tcPr>
          <w:p w:rsidR="003E3D2E" w:rsidRDefault="003E3D2E" w:rsidP="003E3D2E">
            <w:pPr>
              <w:jc w:val="right"/>
              <w:rPr>
                <w:bCs/>
              </w:rPr>
            </w:pPr>
            <w:r>
              <w:rPr>
                <w:bCs/>
              </w:rPr>
              <w:t>$120,000</w:t>
            </w:r>
            <w:r w:rsidRPr="002C3F41">
              <w:rPr>
                <w:bCs/>
              </w:rPr>
              <w:t> </w:t>
            </w:r>
          </w:p>
        </w:tc>
        <w:tc>
          <w:tcPr>
            <w:tcW w:w="1620" w:type="dxa"/>
          </w:tcPr>
          <w:p w:rsidR="003E3D2E" w:rsidRDefault="003E3D2E" w:rsidP="00FA6CA3">
            <w:pPr>
              <w:jc w:val="right"/>
            </w:pPr>
            <w:r w:rsidRPr="0028414E">
              <w:rPr>
                <w:bCs/>
              </w:rPr>
              <w:t>$</w:t>
            </w:r>
            <w:r>
              <w:rPr>
                <w:bCs/>
              </w:rPr>
              <w:t>120</w:t>
            </w:r>
            <w:r w:rsidRPr="0028414E">
              <w:rPr>
                <w:bCs/>
              </w:rPr>
              <w:t>,000</w:t>
            </w:r>
          </w:p>
        </w:tc>
        <w:tc>
          <w:tcPr>
            <w:tcW w:w="1620" w:type="dxa"/>
          </w:tcPr>
          <w:p w:rsidR="003E3D2E" w:rsidRDefault="003E3D2E" w:rsidP="003E3D2E">
            <w:pPr>
              <w:jc w:val="right"/>
            </w:pPr>
            <w:r w:rsidRPr="0028414E">
              <w:rPr>
                <w:bCs/>
              </w:rPr>
              <w:t>$</w:t>
            </w:r>
            <w:r>
              <w:rPr>
                <w:bCs/>
              </w:rPr>
              <w:t>120</w:t>
            </w:r>
            <w:r w:rsidRPr="0028414E">
              <w:rPr>
                <w:bCs/>
              </w:rPr>
              <w:t>,000</w:t>
            </w:r>
            <w:r w:rsidR="00FA6CA3" w:rsidRPr="00C4338F">
              <w:rPr>
                <w:bCs/>
              </w:rPr>
              <w:t> </w:t>
            </w:r>
          </w:p>
        </w:tc>
        <w:tc>
          <w:tcPr>
            <w:tcW w:w="1620" w:type="dxa"/>
          </w:tcPr>
          <w:p w:rsidR="003E3D2E" w:rsidRDefault="003E3D2E" w:rsidP="00FA6CA3">
            <w:pPr>
              <w:jc w:val="right"/>
            </w:pPr>
            <w:r w:rsidRPr="0028414E">
              <w:rPr>
                <w:bCs/>
              </w:rPr>
              <w:t>$</w:t>
            </w:r>
            <w:r>
              <w:rPr>
                <w:bCs/>
              </w:rPr>
              <w:t>120</w:t>
            </w:r>
            <w:r w:rsidRPr="0028414E">
              <w:rPr>
                <w:bCs/>
              </w:rPr>
              <w:t>,000</w:t>
            </w:r>
          </w:p>
        </w:tc>
      </w:tr>
      <w:tr w:rsidR="003E3D2E" w:rsidTr="00FA6CA3">
        <w:tc>
          <w:tcPr>
            <w:tcW w:w="3798" w:type="dxa"/>
            <w:gridSpan w:val="2"/>
          </w:tcPr>
          <w:p w:rsidR="003E3D2E" w:rsidRPr="003E3D2E" w:rsidRDefault="003E3D2E" w:rsidP="003E3D2E">
            <w:pPr>
              <w:tabs>
                <w:tab w:val="left" w:leader="dot" w:pos="3690"/>
              </w:tabs>
              <w:rPr>
                <w:bCs/>
              </w:rPr>
            </w:pPr>
            <w:r>
              <w:rPr>
                <w:bCs/>
              </w:rPr>
              <w:t>Road construction</w:t>
            </w:r>
            <w:r w:rsidRPr="003E3D2E">
              <w:rPr>
                <w:bCs/>
              </w:rPr>
              <w:tab/>
            </w:r>
          </w:p>
        </w:tc>
        <w:tc>
          <w:tcPr>
            <w:tcW w:w="1890" w:type="dxa"/>
          </w:tcPr>
          <w:p w:rsidR="003E3D2E" w:rsidRDefault="003E3D2E" w:rsidP="000A7B22">
            <w:pPr>
              <w:jc w:val="right"/>
              <w:rPr>
                <w:bCs/>
              </w:rPr>
            </w:pPr>
          </w:p>
        </w:tc>
        <w:tc>
          <w:tcPr>
            <w:tcW w:w="1710" w:type="dxa"/>
          </w:tcPr>
          <w:p w:rsidR="003E3D2E" w:rsidRDefault="003E3D2E" w:rsidP="000A7B22">
            <w:pPr>
              <w:jc w:val="right"/>
              <w:rPr>
                <w:bCs/>
              </w:rPr>
            </w:pPr>
          </w:p>
        </w:tc>
        <w:tc>
          <w:tcPr>
            <w:tcW w:w="1620" w:type="dxa"/>
          </w:tcPr>
          <w:p w:rsidR="003E3D2E" w:rsidRDefault="003E3D2E" w:rsidP="003E3D2E">
            <w:pPr>
              <w:jc w:val="right"/>
            </w:pPr>
          </w:p>
        </w:tc>
        <w:tc>
          <w:tcPr>
            <w:tcW w:w="1620" w:type="dxa"/>
          </w:tcPr>
          <w:p w:rsidR="003E3D2E" w:rsidRDefault="00FA6CA3" w:rsidP="000A7B22">
            <w:pPr>
              <w:jc w:val="right"/>
            </w:pPr>
            <w:r>
              <w:t>(40,000)</w:t>
            </w:r>
          </w:p>
        </w:tc>
        <w:tc>
          <w:tcPr>
            <w:tcW w:w="1620" w:type="dxa"/>
          </w:tcPr>
          <w:p w:rsidR="003E3D2E" w:rsidRDefault="003E3D2E" w:rsidP="000A7B22">
            <w:pPr>
              <w:jc w:val="right"/>
            </w:pPr>
          </w:p>
        </w:tc>
      </w:tr>
      <w:tr w:rsidR="003E3D2E" w:rsidRPr="00D64491" w:rsidTr="00FA6CA3">
        <w:tc>
          <w:tcPr>
            <w:tcW w:w="3798" w:type="dxa"/>
            <w:gridSpan w:val="2"/>
          </w:tcPr>
          <w:p w:rsidR="003E3D2E" w:rsidRDefault="003E3D2E" w:rsidP="003E3D2E">
            <w:pPr>
              <w:tabs>
                <w:tab w:val="left" w:leader="dot" w:pos="3690"/>
              </w:tabs>
              <w:rPr>
                <w:bCs/>
              </w:rPr>
            </w:pPr>
            <w:r>
              <w:rPr>
                <w:bCs/>
              </w:rPr>
              <w:t>Working capital released</w:t>
            </w:r>
            <w:r>
              <w:rPr>
                <w:bCs/>
              </w:rPr>
              <w:tab/>
            </w:r>
          </w:p>
        </w:tc>
        <w:tc>
          <w:tcPr>
            <w:tcW w:w="1890" w:type="dxa"/>
          </w:tcPr>
          <w:p w:rsidR="003E3D2E" w:rsidRDefault="003E3D2E" w:rsidP="000A7B22">
            <w:pPr>
              <w:jc w:val="right"/>
              <w:rPr>
                <w:bCs/>
              </w:rPr>
            </w:pPr>
          </w:p>
        </w:tc>
        <w:tc>
          <w:tcPr>
            <w:tcW w:w="1710" w:type="dxa"/>
          </w:tcPr>
          <w:p w:rsidR="003E3D2E" w:rsidRPr="00D64491" w:rsidRDefault="003E3D2E" w:rsidP="000A7B22">
            <w:pPr>
              <w:jc w:val="right"/>
              <w:rPr>
                <w:bCs/>
                <w:u w:val="single"/>
              </w:rPr>
            </w:pPr>
          </w:p>
        </w:tc>
        <w:tc>
          <w:tcPr>
            <w:tcW w:w="1620" w:type="dxa"/>
          </w:tcPr>
          <w:p w:rsidR="003E3D2E" w:rsidRPr="00D64491" w:rsidRDefault="003E3D2E" w:rsidP="003E3D2E">
            <w:pPr>
              <w:jc w:val="right"/>
              <w:rPr>
                <w:u w:val="single"/>
              </w:rPr>
            </w:pPr>
          </w:p>
        </w:tc>
        <w:tc>
          <w:tcPr>
            <w:tcW w:w="1620" w:type="dxa"/>
          </w:tcPr>
          <w:p w:rsidR="003E3D2E" w:rsidRPr="00D64491" w:rsidRDefault="003E3D2E" w:rsidP="003E3D2E">
            <w:pPr>
              <w:jc w:val="right"/>
              <w:rPr>
                <w:u w:val="single"/>
              </w:rPr>
            </w:pPr>
          </w:p>
        </w:tc>
        <w:tc>
          <w:tcPr>
            <w:tcW w:w="1620" w:type="dxa"/>
          </w:tcPr>
          <w:p w:rsidR="003E3D2E" w:rsidRPr="003E3D2E" w:rsidRDefault="003E3D2E" w:rsidP="003E3D2E">
            <w:pPr>
              <w:jc w:val="right"/>
            </w:pPr>
            <w:r w:rsidRPr="003E3D2E">
              <w:rPr>
                <w:bCs/>
              </w:rPr>
              <w:t>100,000</w:t>
            </w:r>
          </w:p>
        </w:tc>
      </w:tr>
      <w:tr w:rsidR="003E3D2E" w:rsidRPr="00D64491" w:rsidTr="00FA6CA3">
        <w:tc>
          <w:tcPr>
            <w:tcW w:w="3798" w:type="dxa"/>
            <w:gridSpan w:val="2"/>
          </w:tcPr>
          <w:p w:rsidR="003E3D2E" w:rsidRDefault="00FA6CA3" w:rsidP="003E3D2E">
            <w:pPr>
              <w:tabs>
                <w:tab w:val="left" w:leader="dot" w:pos="3690"/>
              </w:tabs>
              <w:rPr>
                <w:bCs/>
              </w:rPr>
            </w:pPr>
            <w:r>
              <w:rPr>
                <w:bCs/>
              </w:rPr>
              <w:t>Salvage value of equipment</w:t>
            </w:r>
            <w:r>
              <w:rPr>
                <w:bCs/>
              </w:rPr>
              <w:tab/>
            </w:r>
          </w:p>
        </w:tc>
        <w:tc>
          <w:tcPr>
            <w:tcW w:w="1890" w:type="dxa"/>
          </w:tcPr>
          <w:p w:rsidR="003E3D2E" w:rsidRDefault="003E3D2E" w:rsidP="000A7B22">
            <w:pPr>
              <w:jc w:val="right"/>
              <w:rPr>
                <w:bCs/>
              </w:rPr>
            </w:pPr>
            <w:r>
              <w:rPr>
                <w:bCs/>
              </w:rPr>
              <w:t>__________</w:t>
            </w:r>
          </w:p>
        </w:tc>
        <w:tc>
          <w:tcPr>
            <w:tcW w:w="1710" w:type="dxa"/>
          </w:tcPr>
          <w:p w:rsidR="003E3D2E" w:rsidRPr="00D64491" w:rsidRDefault="00FA6CA3" w:rsidP="000A7B22">
            <w:pPr>
              <w:jc w:val="right"/>
              <w:rPr>
                <w:bCs/>
                <w:u w:val="single"/>
              </w:rPr>
            </w:pPr>
            <w:r>
              <w:rPr>
                <w:bCs/>
                <w:u w:val="single"/>
              </w:rPr>
              <w:t>________</w:t>
            </w:r>
          </w:p>
        </w:tc>
        <w:tc>
          <w:tcPr>
            <w:tcW w:w="1620" w:type="dxa"/>
          </w:tcPr>
          <w:p w:rsidR="003E3D2E" w:rsidRPr="00D64491" w:rsidRDefault="00FA6CA3" w:rsidP="003E3D2E">
            <w:pPr>
              <w:jc w:val="right"/>
              <w:rPr>
                <w:u w:val="single"/>
              </w:rPr>
            </w:pPr>
            <w:r>
              <w:rPr>
                <w:u w:val="single"/>
              </w:rPr>
              <w:t>_______</w:t>
            </w:r>
          </w:p>
        </w:tc>
        <w:tc>
          <w:tcPr>
            <w:tcW w:w="1620" w:type="dxa"/>
          </w:tcPr>
          <w:p w:rsidR="003E3D2E" w:rsidRPr="00D64491" w:rsidRDefault="00FA6CA3" w:rsidP="00FA6CA3">
            <w:pPr>
              <w:jc w:val="right"/>
              <w:rPr>
                <w:u w:val="single"/>
              </w:rPr>
            </w:pPr>
            <w:r>
              <w:rPr>
                <w:u w:val="single"/>
              </w:rPr>
              <w:t>_______</w:t>
            </w:r>
            <w:r w:rsidRPr="00C4338F">
              <w:rPr>
                <w:bCs/>
              </w:rPr>
              <w:t> </w:t>
            </w:r>
          </w:p>
        </w:tc>
        <w:tc>
          <w:tcPr>
            <w:tcW w:w="1620" w:type="dxa"/>
          </w:tcPr>
          <w:p w:rsidR="003E3D2E" w:rsidRPr="00D64491" w:rsidRDefault="00FA6CA3" w:rsidP="003E3D2E">
            <w:pPr>
              <w:jc w:val="right"/>
              <w:rPr>
                <w:bCs/>
                <w:u w:val="single"/>
              </w:rPr>
            </w:pPr>
            <w:r w:rsidRPr="00FA6CA3">
              <w:rPr>
                <w:bCs/>
                <w:u w:val="single"/>
              </w:rPr>
              <w:t>  </w:t>
            </w:r>
            <w:r>
              <w:rPr>
                <w:bCs/>
                <w:u w:val="single"/>
              </w:rPr>
              <w:t>65,000</w:t>
            </w:r>
          </w:p>
        </w:tc>
      </w:tr>
      <w:tr w:rsidR="003E3D2E" w:rsidTr="00FA6CA3">
        <w:tc>
          <w:tcPr>
            <w:tcW w:w="3798" w:type="dxa"/>
            <w:gridSpan w:val="2"/>
          </w:tcPr>
          <w:p w:rsidR="003E3D2E" w:rsidRDefault="003E3D2E" w:rsidP="00FA6CA3">
            <w:pPr>
              <w:tabs>
                <w:tab w:val="left" w:leader="dot" w:pos="3690"/>
              </w:tabs>
              <w:rPr>
                <w:bCs/>
              </w:rPr>
            </w:pPr>
            <w:r>
              <w:rPr>
                <w:bCs/>
              </w:rPr>
              <w:t>Total cash flows (a)</w:t>
            </w:r>
            <w:r>
              <w:rPr>
                <w:bCs/>
              </w:rPr>
              <w:tab/>
            </w:r>
          </w:p>
        </w:tc>
        <w:tc>
          <w:tcPr>
            <w:tcW w:w="1890" w:type="dxa"/>
          </w:tcPr>
          <w:p w:rsidR="003E3D2E" w:rsidRDefault="003E3D2E" w:rsidP="003E3D2E">
            <w:pPr>
              <w:jc w:val="right"/>
              <w:rPr>
                <w:bCs/>
              </w:rPr>
            </w:pPr>
            <w:r>
              <w:rPr>
                <w:bCs/>
              </w:rPr>
              <w:t>$(375,000)</w:t>
            </w:r>
          </w:p>
        </w:tc>
        <w:tc>
          <w:tcPr>
            <w:tcW w:w="1710" w:type="dxa"/>
          </w:tcPr>
          <w:p w:rsidR="003E3D2E" w:rsidRDefault="003E3D2E" w:rsidP="00FA6CA3">
            <w:pPr>
              <w:jc w:val="right"/>
              <w:rPr>
                <w:bCs/>
              </w:rPr>
            </w:pPr>
            <w:r>
              <w:rPr>
                <w:bCs/>
              </w:rPr>
              <w:t>$</w:t>
            </w:r>
            <w:r w:rsidR="00FA6CA3">
              <w:rPr>
                <w:bCs/>
              </w:rPr>
              <w:t>12</w:t>
            </w:r>
            <w:r>
              <w:rPr>
                <w:bCs/>
              </w:rPr>
              <w:t>0,000</w:t>
            </w:r>
            <w:r w:rsidRPr="002C3F41">
              <w:rPr>
                <w:bCs/>
              </w:rPr>
              <w:t> </w:t>
            </w:r>
          </w:p>
        </w:tc>
        <w:tc>
          <w:tcPr>
            <w:tcW w:w="1620" w:type="dxa"/>
          </w:tcPr>
          <w:p w:rsidR="003E3D2E" w:rsidRDefault="003E3D2E" w:rsidP="00FA6CA3">
            <w:pPr>
              <w:jc w:val="right"/>
            </w:pPr>
            <w:r w:rsidRPr="00C4338F">
              <w:rPr>
                <w:bCs/>
              </w:rPr>
              <w:t>$</w:t>
            </w:r>
            <w:r w:rsidR="00FA6CA3">
              <w:rPr>
                <w:bCs/>
              </w:rPr>
              <w:t>12</w:t>
            </w:r>
            <w:r w:rsidRPr="00C4338F">
              <w:rPr>
                <w:bCs/>
              </w:rPr>
              <w:t>0,000</w:t>
            </w:r>
          </w:p>
        </w:tc>
        <w:tc>
          <w:tcPr>
            <w:tcW w:w="1620" w:type="dxa"/>
          </w:tcPr>
          <w:p w:rsidR="003E3D2E" w:rsidRDefault="003E3D2E" w:rsidP="00FA6CA3">
            <w:pPr>
              <w:jc w:val="right"/>
            </w:pPr>
            <w:r w:rsidRPr="00C4338F">
              <w:rPr>
                <w:bCs/>
              </w:rPr>
              <w:t>$</w:t>
            </w:r>
            <w:r w:rsidR="00FA6CA3">
              <w:rPr>
                <w:bCs/>
              </w:rPr>
              <w:t>8</w:t>
            </w:r>
            <w:r w:rsidRPr="00C4338F">
              <w:rPr>
                <w:bCs/>
              </w:rPr>
              <w:t>0,000 </w:t>
            </w:r>
          </w:p>
        </w:tc>
        <w:tc>
          <w:tcPr>
            <w:tcW w:w="1620" w:type="dxa"/>
          </w:tcPr>
          <w:p w:rsidR="003E3D2E" w:rsidRDefault="003E3D2E" w:rsidP="00FA6CA3">
            <w:pPr>
              <w:jc w:val="right"/>
            </w:pPr>
            <w:r w:rsidRPr="00C4338F">
              <w:rPr>
                <w:bCs/>
              </w:rPr>
              <w:t>$</w:t>
            </w:r>
            <w:r w:rsidR="00FA6CA3">
              <w:rPr>
                <w:bCs/>
              </w:rPr>
              <w:t>285</w:t>
            </w:r>
            <w:r w:rsidRPr="00C4338F">
              <w:rPr>
                <w:bCs/>
              </w:rPr>
              <w:t>,000</w:t>
            </w:r>
          </w:p>
        </w:tc>
      </w:tr>
      <w:tr w:rsidR="003E3D2E" w:rsidTr="00FA6CA3">
        <w:tc>
          <w:tcPr>
            <w:tcW w:w="3798" w:type="dxa"/>
            <w:gridSpan w:val="2"/>
          </w:tcPr>
          <w:p w:rsidR="003E3D2E" w:rsidRDefault="003E3D2E" w:rsidP="00FA6CA3">
            <w:pPr>
              <w:tabs>
                <w:tab w:val="left" w:leader="dot" w:pos="3690"/>
              </w:tabs>
              <w:rPr>
                <w:bCs/>
              </w:rPr>
            </w:pPr>
            <w:r>
              <w:rPr>
                <w:bCs/>
              </w:rPr>
              <w:t xml:space="preserve">Discount factor </w:t>
            </w:r>
            <w:r w:rsidR="00FA6CA3">
              <w:rPr>
                <w:bCs/>
              </w:rPr>
              <w:t xml:space="preserve">(20%) </w:t>
            </w:r>
            <w:r>
              <w:rPr>
                <w:bCs/>
              </w:rPr>
              <w:t>(b)</w:t>
            </w:r>
            <w:r>
              <w:rPr>
                <w:bCs/>
              </w:rPr>
              <w:tab/>
            </w:r>
          </w:p>
        </w:tc>
        <w:tc>
          <w:tcPr>
            <w:tcW w:w="1890" w:type="dxa"/>
          </w:tcPr>
          <w:p w:rsidR="003E3D2E" w:rsidRDefault="003E3D2E" w:rsidP="000A7B22">
            <w:pPr>
              <w:jc w:val="right"/>
              <w:rPr>
                <w:bCs/>
              </w:rPr>
            </w:pPr>
            <w:r>
              <w:rPr>
                <w:bCs/>
              </w:rPr>
              <w:t>1.000</w:t>
            </w:r>
            <w:r w:rsidRPr="002C3F41">
              <w:rPr>
                <w:bCs/>
              </w:rPr>
              <w:t> </w:t>
            </w:r>
          </w:p>
        </w:tc>
        <w:tc>
          <w:tcPr>
            <w:tcW w:w="1710" w:type="dxa"/>
          </w:tcPr>
          <w:p w:rsidR="003E3D2E" w:rsidRDefault="003E3D2E" w:rsidP="00FA6CA3">
            <w:pPr>
              <w:jc w:val="right"/>
              <w:rPr>
                <w:bCs/>
              </w:rPr>
            </w:pPr>
            <w:r>
              <w:rPr>
                <w:bCs/>
              </w:rPr>
              <w:t>0.8</w:t>
            </w:r>
            <w:r w:rsidR="00FA6CA3">
              <w:rPr>
                <w:bCs/>
              </w:rPr>
              <w:t>33</w:t>
            </w:r>
            <w:r w:rsidRPr="002C3F41">
              <w:rPr>
                <w:bCs/>
              </w:rPr>
              <w:t> </w:t>
            </w:r>
          </w:p>
        </w:tc>
        <w:tc>
          <w:tcPr>
            <w:tcW w:w="1620" w:type="dxa"/>
          </w:tcPr>
          <w:p w:rsidR="003E3D2E" w:rsidRDefault="003E3D2E" w:rsidP="00FA6CA3">
            <w:pPr>
              <w:jc w:val="right"/>
              <w:rPr>
                <w:bCs/>
              </w:rPr>
            </w:pPr>
            <w:r>
              <w:rPr>
                <w:bCs/>
              </w:rPr>
              <w:t>0.6</w:t>
            </w:r>
            <w:r w:rsidR="00FA6CA3">
              <w:rPr>
                <w:bCs/>
              </w:rPr>
              <w:t>94</w:t>
            </w:r>
          </w:p>
        </w:tc>
        <w:tc>
          <w:tcPr>
            <w:tcW w:w="1620" w:type="dxa"/>
          </w:tcPr>
          <w:p w:rsidR="003E3D2E" w:rsidRDefault="003E3D2E" w:rsidP="00FA6CA3">
            <w:pPr>
              <w:jc w:val="right"/>
              <w:rPr>
                <w:bCs/>
              </w:rPr>
            </w:pPr>
            <w:r>
              <w:rPr>
                <w:bCs/>
              </w:rPr>
              <w:t>0.</w:t>
            </w:r>
            <w:r w:rsidR="00FA6CA3">
              <w:rPr>
                <w:bCs/>
              </w:rPr>
              <w:t>579</w:t>
            </w:r>
            <w:r w:rsidRPr="002C3F41">
              <w:rPr>
                <w:bCs/>
              </w:rPr>
              <w:t> </w:t>
            </w:r>
          </w:p>
        </w:tc>
        <w:tc>
          <w:tcPr>
            <w:tcW w:w="1620" w:type="dxa"/>
          </w:tcPr>
          <w:p w:rsidR="003E3D2E" w:rsidRDefault="003E3D2E" w:rsidP="00FA6CA3">
            <w:pPr>
              <w:jc w:val="right"/>
              <w:rPr>
                <w:bCs/>
              </w:rPr>
            </w:pPr>
            <w:r>
              <w:rPr>
                <w:bCs/>
              </w:rPr>
              <w:t>0.</w:t>
            </w:r>
            <w:r w:rsidR="00FA6CA3">
              <w:rPr>
                <w:bCs/>
              </w:rPr>
              <w:t>482</w:t>
            </w:r>
          </w:p>
        </w:tc>
      </w:tr>
      <w:tr w:rsidR="003E3D2E" w:rsidTr="00FA6CA3">
        <w:tc>
          <w:tcPr>
            <w:tcW w:w="3798" w:type="dxa"/>
            <w:gridSpan w:val="2"/>
          </w:tcPr>
          <w:p w:rsidR="003E3D2E" w:rsidRDefault="003E3D2E" w:rsidP="00FA6CA3">
            <w:pPr>
              <w:tabs>
                <w:tab w:val="left" w:leader="dot" w:pos="3690"/>
              </w:tabs>
              <w:rPr>
                <w:bCs/>
              </w:rPr>
            </w:pPr>
            <w:r>
              <w:rPr>
                <w:bCs/>
              </w:rPr>
              <w:t>Present value (a)</w:t>
            </w:r>
            <w:r>
              <w:rPr>
                <w:rFonts w:cs="Tahoma"/>
                <w:bCs/>
              </w:rPr>
              <w:t>×</w:t>
            </w:r>
            <w:r>
              <w:rPr>
                <w:bCs/>
              </w:rPr>
              <w:t>(b)</w:t>
            </w:r>
            <w:r>
              <w:rPr>
                <w:bCs/>
              </w:rPr>
              <w:tab/>
            </w:r>
          </w:p>
        </w:tc>
        <w:tc>
          <w:tcPr>
            <w:tcW w:w="1890" w:type="dxa"/>
          </w:tcPr>
          <w:p w:rsidR="003E3D2E" w:rsidRDefault="003E3D2E" w:rsidP="00FA6CA3">
            <w:pPr>
              <w:jc w:val="right"/>
              <w:rPr>
                <w:bCs/>
              </w:rPr>
            </w:pPr>
            <w:r>
              <w:rPr>
                <w:bCs/>
              </w:rPr>
              <w:t>$(</w:t>
            </w:r>
            <w:r w:rsidR="00FA6CA3">
              <w:rPr>
                <w:bCs/>
              </w:rPr>
              <w:t>3</w:t>
            </w:r>
            <w:r>
              <w:rPr>
                <w:bCs/>
              </w:rPr>
              <w:t>75,000)</w:t>
            </w:r>
          </w:p>
        </w:tc>
        <w:tc>
          <w:tcPr>
            <w:tcW w:w="1710" w:type="dxa"/>
          </w:tcPr>
          <w:p w:rsidR="003E3D2E" w:rsidRDefault="003E3D2E" w:rsidP="00FA6CA3">
            <w:pPr>
              <w:jc w:val="right"/>
              <w:rPr>
                <w:bCs/>
              </w:rPr>
            </w:pPr>
            <w:r>
              <w:rPr>
                <w:bCs/>
              </w:rPr>
              <w:t>$</w:t>
            </w:r>
            <w:r w:rsidR="00FA6CA3">
              <w:rPr>
                <w:bCs/>
              </w:rPr>
              <w:t>99</w:t>
            </w:r>
            <w:r>
              <w:rPr>
                <w:bCs/>
              </w:rPr>
              <w:t>,</w:t>
            </w:r>
            <w:r w:rsidR="00FA6CA3">
              <w:rPr>
                <w:bCs/>
              </w:rPr>
              <w:t>96</w:t>
            </w:r>
            <w:r>
              <w:rPr>
                <w:bCs/>
              </w:rPr>
              <w:t>0</w:t>
            </w:r>
            <w:r w:rsidRPr="002C3F41">
              <w:rPr>
                <w:bCs/>
              </w:rPr>
              <w:t> </w:t>
            </w:r>
          </w:p>
        </w:tc>
        <w:tc>
          <w:tcPr>
            <w:tcW w:w="1620" w:type="dxa"/>
          </w:tcPr>
          <w:p w:rsidR="003E3D2E" w:rsidRDefault="003E3D2E" w:rsidP="00FA6CA3">
            <w:pPr>
              <w:jc w:val="right"/>
              <w:rPr>
                <w:bCs/>
              </w:rPr>
            </w:pPr>
            <w:r>
              <w:rPr>
                <w:bCs/>
              </w:rPr>
              <w:t>$</w:t>
            </w:r>
            <w:r w:rsidR="00FA6CA3">
              <w:rPr>
                <w:bCs/>
              </w:rPr>
              <w:t>83,28</w:t>
            </w:r>
            <w:r>
              <w:rPr>
                <w:bCs/>
              </w:rPr>
              <w:t>0</w:t>
            </w:r>
          </w:p>
        </w:tc>
        <w:tc>
          <w:tcPr>
            <w:tcW w:w="1620" w:type="dxa"/>
          </w:tcPr>
          <w:p w:rsidR="003E3D2E" w:rsidRDefault="003E3D2E" w:rsidP="00FA6CA3">
            <w:pPr>
              <w:jc w:val="right"/>
              <w:rPr>
                <w:bCs/>
              </w:rPr>
            </w:pPr>
            <w:r>
              <w:rPr>
                <w:bCs/>
              </w:rPr>
              <w:t>$</w:t>
            </w:r>
            <w:r w:rsidR="00FA6CA3">
              <w:rPr>
                <w:bCs/>
              </w:rPr>
              <w:t>46,32</w:t>
            </w:r>
            <w:r>
              <w:rPr>
                <w:bCs/>
              </w:rPr>
              <w:t>0</w:t>
            </w:r>
            <w:r w:rsidRPr="002C3F41">
              <w:rPr>
                <w:bCs/>
              </w:rPr>
              <w:t> </w:t>
            </w:r>
          </w:p>
        </w:tc>
        <w:tc>
          <w:tcPr>
            <w:tcW w:w="1620" w:type="dxa"/>
          </w:tcPr>
          <w:p w:rsidR="003E3D2E" w:rsidRDefault="003E3D2E" w:rsidP="00FA6CA3">
            <w:pPr>
              <w:jc w:val="right"/>
              <w:rPr>
                <w:bCs/>
              </w:rPr>
            </w:pPr>
            <w:r>
              <w:rPr>
                <w:bCs/>
              </w:rPr>
              <w:t>$</w:t>
            </w:r>
            <w:r w:rsidR="00FA6CA3">
              <w:rPr>
                <w:bCs/>
              </w:rPr>
              <w:t>137</w:t>
            </w:r>
            <w:r>
              <w:rPr>
                <w:bCs/>
              </w:rPr>
              <w:t>,</w:t>
            </w:r>
            <w:r w:rsidR="00FA6CA3">
              <w:rPr>
                <w:bCs/>
              </w:rPr>
              <w:t>37</w:t>
            </w:r>
            <w:r>
              <w:rPr>
                <w:bCs/>
              </w:rPr>
              <w:t>0</w:t>
            </w:r>
          </w:p>
        </w:tc>
      </w:tr>
      <w:tr w:rsidR="00FA6CA3" w:rsidTr="00FA6CA3">
        <w:tc>
          <w:tcPr>
            <w:tcW w:w="3798" w:type="dxa"/>
            <w:gridSpan w:val="2"/>
          </w:tcPr>
          <w:p w:rsidR="00FA6CA3" w:rsidRDefault="00FA6CA3" w:rsidP="00FA6CA3">
            <w:pPr>
              <w:tabs>
                <w:tab w:val="left" w:leader="dot" w:pos="3690"/>
              </w:tabs>
              <w:rPr>
                <w:bCs/>
              </w:rPr>
            </w:pPr>
            <w:r>
              <w:rPr>
                <w:bCs/>
              </w:rPr>
              <w:t>Net present value</w:t>
            </w:r>
            <w:r>
              <w:rPr>
                <w:bCs/>
              </w:rPr>
              <w:tab/>
            </w:r>
          </w:p>
        </w:tc>
        <w:tc>
          <w:tcPr>
            <w:tcW w:w="1890" w:type="dxa"/>
          </w:tcPr>
          <w:p w:rsidR="00FA6CA3" w:rsidRDefault="00FA6CA3" w:rsidP="00FA6CA3">
            <w:pPr>
              <w:jc w:val="right"/>
              <w:rPr>
                <w:bCs/>
              </w:rPr>
            </w:pPr>
            <w:r>
              <w:rPr>
                <w:bCs/>
              </w:rPr>
              <w:t>$(8,070)</w:t>
            </w:r>
          </w:p>
        </w:tc>
        <w:tc>
          <w:tcPr>
            <w:tcW w:w="1710" w:type="dxa"/>
          </w:tcPr>
          <w:p w:rsidR="00FA6CA3" w:rsidRDefault="00FA6CA3" w:rsidP="000A7B22">
            <w:pPr>
              <w:jc w:val="right"/>
              <w:rPr>
                <w:bCs/>
              </w:rPr>
            </w:pPr>
          </w:p>
        </w:tc>
        <w:tc>
          <w:tcPr>
            <w:tcW w:w="1620" w:type="dxa"/>
          </w:tcPr>
          <w:p w:rsidR="00FA6CA3" w:rsidRDefault="00FA6CA3" w:rsidP="000A7B22">
            <w:pPr>
              <w:jc w:val="right"/>
              <w:rPr>
                <w:bCs/>
              </w:rPr>
            </w:pPr>
          </w:p>
        </w:tc>
        <w:tc>
          <w:tcPr>
            <w:tcW w:w="1620" w:type="dxa"/>
          </w:tcPr>
          <w:p w:rsidR="00FA6CA3" w:rsidRDefault="00FA6CA3" w:rsidP="000A7B22">
            <w:pPr>
              <w:jc w:val="right"/>
              <w:rPr>
                <w:bCs/>
              </w:rPr>
            </w:pPr>
          </w:p>
        </w:tc>
        <w:tc>
          <w:tcPr>
            <w:tcW w:w="1620" w:type="dxa"/>
          </w:tcPr>
          <w:p w:rsidR="00FA6CA3" w:rsidRDefault="00FA6CA3" w:rsidP="000A7B22">
            <w:pPr>
              <w:jc w:val="right"/>
              <w:rPr>
                <w:bCs/>
              </w:rPr>
            </w:pPr>
          </w:p>
        </w:tc>
      </w:tr>
    </w:tbl>
    <w:p w:rsidR="00C250AA" w:rsidRDefault="00C250AA" w:rsidP="00C250AA">
      <w:pPr>
        <w:pStyle w:val="NumberedPart"/>
        <w:rPr>
          <w:kern w:val="1"/>
        </w:rPr>
      </w:pPr>
    </w:p>
    <w:p w:rsidR="00656428" w:rsidRDefault="00C250AA" w:rsidP="00C250AA">
      <w:pPr>
        <w:pStyle w:val="NumberedPart"/>
        <w:tabs>
          <w:tab w:val="clear" w:pos="360"/>
          <w:tab w:val="left" w:pos="0"/>
        </w:tabs>
        <w:ind w:left="0" w:firstLine="0"/>
        <w:rPr>
          <w:kern w:val="1"/>
        </w:rPr>
      </w:pPr>
      <w:r>
        <w:rPr>
          <w:kern w:val="1"/>
        </w:rPr>
        <w:t>No, the project should not be accepted; it has a negative net present value at a 20% discount rate. This means that the rate of return on the investment is less than the company’s required rate of return of 20%.</w:t>
      </w:r>
    </w:p>
    <w:p w:rsidR="000A7B22" w:rsidRDefault="000A7B22" w:rsidP="00C250AA">
      <w:pPr>
        <w:pStyle w:val="NumberedPart"/>
        <w:tabs>
          <w:tab w:val="clear" w:pos="360"/>
          <w:tab w:val="left" w:pos="0"/>
        </w:tabs>
        <w:ind w:left="0" w:firstLine="0"/>
        <w:rPr>
          <w:kern w:val="1"/>
        </w:rPr>
      </w:pPr>
      <w:r>
        <w:rPr>
          <w:kern w:val="1"/>
        </w:rPr>
        <w:br w:type="page"/>
      </w:r>
    </w:p>
    <w:p w:rsidR="000A7B22" w:rsidRDefault="000A7B22" w:rsidP="000A7B22">
      <w:pPr>
        <w:pStyle w:val="ProblemNumber"/>
        <w:rPr>
          <w:kern w:val="1"/>
        </w:rPr>
      </w:pPr>
      <w:r>
        <w:rPr>
          <w:b/>
          <w:kern w:val="1"/>
        </w:rPr>
        <w:lastRenderedPageBreak/>
        <w:t xml:space="preserve">Problem 13-17 </w:t>
      </w:r>
      <w:r>
        <w:rPr>
          <w:kern w:val="1"/>
        </w:rPr>
        <w:t>(20 minutes)</w:t>
      </w:r>
    </w:p>
    <w:p w:rsidR="005D4E27" w:rsidRDefault="000A7B22" w:rsidP="004A1904">
      <w:pPr>
        <w:pStyle w:val="NumberedPart"/>
        <w:tabs>
          <w:tab w:val="clear" w:pos="696"/>
          <w:tab w:val="left" w:pos="0"/>
        </w:tabs>
        <w:ind w:left="0" w:firstLine="0"/>
      </w:pPr>
      <w:r>
        <w:t>1.</w:t>
      </w:r>
      <w:r>
        <w:tab/>
        <w:t>The net present value is computed as follows:</w:t>
      </w:r>
    </w:p>
    <w:p w:rsidR="000A7B22" w:rsidRDefault="000A7B22" w:rsidP="000A7B22">
      <w:pPr>
        <w:pStyle w:val="NumberedPart"/>
        <w:tabs>
          <w:tab w:val="clear" w:pos="360"/>
          <w:tab w:val="clear" w:pos="696"/>
          <w:tab w:val="left" w:pos="0"/>
          <w:tab w:val="left" w:pos="540"/>
        </w:tabs>
        <w:ind w:left="0"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1823"/>
        <w:gridCol w:w="1696"/>
        <w:gridCol w:w="1696"/>
        <w:gridCol w:w="1696"/>
        <w:gridCol w:w="1696"/>
        <w:gridCol w:w="1696"/>
      </w:tblGrid>
      <w:tr w:rsidR="000A7B22" w:rsidTr="000A7B22">
        <w:tc>
          <w:tcPr>
            <w:tcW w:w="2873" w:type="dxa"/>
          </w:tcPr>
          <w:p w:rsidR="000A7B22" w:rsidRDefault="000A7B22" w:rsidP="000A7B22">
            <w:pPr>
              <w:rPr>
                <w:bCs/>
              </w:rPr>
            </w:pPr>
          </w:p>
        </w:tc>
        <w:tc>
          <w:tcPr>
            <w:tcW w:w="1823" w:type="dxa"/>
          </w:tcPr>
          <w:p w:rsidR="000A7B22" w:rsidRDefault="000A7B22" w:rsidP="000A7B22">
            <w:pPr>
              <w:jc w:val="center"/>
              <w:rPr>
                <w:bCs/>
              </w:rPr>
            </w:pPr>
            <w:r>
              <w:rPr>
                <w:bCs/>
              </w:rPr>
              <w:t>Now</w:t>
            </w:r>
          </w:p>
        </w:tc>
        <w:tc>
          <w:tcPr>
            <w:tcW w:w="1696" w:type="dxa"/>
          </w:tcPr>
          <w:p w:rsidR="000A7B22" w:rsidRDefault="000A7B22" w:rsidP="000A7B22">
            <w:pPr>
              <w:jc w:val="center"/>
              <w:rPr>
                <w:bCs/>
              </w:rPr>
            </w:pPr>
            <w:r>
              <w:rPr>
                <w:bCs/>
              </w:rPr>
              <w:t>1</w:t>
            </w:r>
          </w:p>
        </w:tc>
        <w:tc>
          <w:tcPr>
            <w:tcW w:w="1696" w:type="dxa"/>
          </w:tcPr>
          <w:p w:rsidR="000A7B22" w:rsidRDefault="000A7B22" w:rsidP="000A7B22">
            <w:pPr>
              <w:jc w:val="center"/>
              <w:rPr>
                <w:bCs/>
              </w:rPr>
            </w:pPr>
            <w:r>
              <w:rPr>
                <w:bCs/>
              </w:rPr>
              <w:t>2</w:t>
            </w:r>
          </w:p>
        </w:tc>
        <w:tc>
          <w:tcPr>
            <w:tcW w:w="1696" w:type="dxa"/>
          </w:tcPr>
          <w:p w:rsidR="000A7B22" w:rsidRDefault="000A7B22" w:rsidP="000A7B22">
            <w:pPr>
              <w:jc w:val="center"/>
              <w:rPr>
                <w:bCs/>
              </w:rPr>
            </w:pPr>
            <w:r>
              <w:rPr>
                <w:bCs/>
              </w:rPr>
              <w:t>3</w:t>
            </w:r>
          </w:p>
        </w:tc>
        <w:tc>
          <w:tcPr>
            <w:tcW w:w="1696" w:type="dxa"/>
          </w:tcPr>
          <w:p w:rsidR="000A7B22" w:rsidRDefault="000A7B22" w:rsidP="000A7B22">
            <w:pPr>
              <w:jc w:val="center"/>
              <w:rPr>
                <w:bCs/>
              </w:rPr>
            </w:pPr>
            <w:r>
              <w:rPr>
                <w:bCs/>
              </w:rPr>
              <w:t>4</w:t>
            </w:r>
          </w:p>
        </w:tc>
        <w:tc>
          <w:tcPr>
            <w:tcW w:w="1696" w:type="dxa"/>
          </w:tcPr>
          <w:p w:rsidR="000A7B22" w:rsidRDefault="000A7B22" w:rsidP="000A7B22">
            <w:pPr>
              <w:jc w:val="center"/>
              <w:rPr>
                <w:bCs/>
              </w:rPr>
            </w:pPr>
            <w:r>
              <w:rPr>
                <w:bCs/>
              </w:rPr>
              <w:t>5</w:t>
            </w:r>
          </w:p>
        </w:tc>
      </w:tr>
      <w:tr w:rsidR="000A7B22" w:rsidTr="000A7B22">
        <w:tc>
          <w:tcPr>
            <w:tcW w:w="2873" w:type="dxa"/>
          </w:tcPr>
          <w:p w:rsidR="000A7B22" w:rsidRDefault="000A7B22" w:rsidP="000A7B22">
            <w:pPr>
              <w:tabs>
                <w:tab w:val="left" w:leader="dot" w:pos="2736"/>
              </w:tabs>
              <w:rPr>
                <w:bCs/>
              </w:rPr>
            </w:pPr>
            <w:r>
              <w:rPr>
                <w:bCs/>
              </w:rPr>
              <w:t>Purchase of equipment</w:t>
            </w:r>
            <w:r>
              <w:rPr>
                <w:bCs/>
              </w:rPr>
              <w:tab/>
            </w:r>
          </w:p>
        </w:tc>
        <w:tc>
          <w:tcPr>
            <w:tcW w:w="1823" w:type="dxa"/>
          </w:tcPr>
          <w:p w:rsidR="000A7B22" w:rsidRDefault="000A7B22" w:rsidP="000A7B22">
            <w:pPr>
              <w:jc w:val="right"/>
              <w:rPr>
                <w:bCs/>
              </w:rPr>
            </w:pPr>
          </w:p>
          <w:p w:rsidR="000A7B22" w:rsidRDefault="000A7B22" w:rsidP="00532940">
            <w:pPr>
              <w:jc w:val="right"/>
              <w:rPr>
                <w:bCs/>
              </w:rPr>
            </w:pPr>
            <w:r>
              <w:rPr>
                <w:bCs/>
              </w:rPr>
              <w:t>$(</w:t>
            </w:r>
            <w:r w:rsidR="00532940">
              <w:rPr>
                <w:bCs/>
              </w:rPr>
              <w:t>3</w:t>
            </w:r>
            <w:r>
              <w:rPr>
                <w:bCs/>
              </w:rPr>
              <w:t>,</w:t>
            </w:r>
            <w:r w:rsidR="00532940">
              <w:rPr>
                <w:bCs/>
              </w:rPr>
              <w:t>5</w:t>
            </w:r>
            <w:r>
              <w:rPr>
                <w:bCs/>
              </w:rPr>
              <w:t>00,000)</w:t>
            </w:r>
          </w:p>
        </w:tc>
        <w:tc>
          <w:tcPr>
            <w:tcW w:w="1696" w:type="dxa"/>
          </w:tcPr>
          <w:p w:rsidR="000A7B22" w:rsidRDefault="000A7B22" w:rsidP="000A7B22">
            <w:pPr>
              <w:jc w:val="right"/>
              <w:rPr>
                <w:bCs/>
              </w:rPr>
            </w:pPr>
          </w:p>
        </w:tc>
        <w:tc>
          <w:tcPr>
            <w:tcW w:w="1696" w:type="dxa"/>
          </w:tcPr>
          <w:p w:rsidR="000A7B22" w:rsidRDefault="000A7B22" w:rsidP="000A7B22">
            <w:pPr>
              <w:jc w:val="right"/>
              <w:rPr>
                <w:bCs/>
              </w:rPr>
            </w:pPr>
          </w:p>
        </w:tc>
        <w:tc>
          <w:tcPr>
            <w:tcW w:w="1696" w:type="dxa"/>
          </w:tcPr>
          <w:p w:rsidR="000A7B22" w:rsidRDefault="000A7B22" w:rsidP="000A7B22">
            <w:pPr>
              <w:jc w:val="right"/>
              <w:rPr>
                <w:bCs/>
              </w:rPr>
            </w:pPr>
          </w:p>
        </w:tc>
        <w:tc>
          <w:tcPr>
            <w:tcW w:w="1696" w:type="dxa"/>
          </w:tcPr>
          <w:p w:rsidR="000A7B22" w:rsidRDefault="000A7B22" w:rsidP="000A7B22">
            <w:pPr>
              <w:jc w:val="right"/>
              <w:rPr>
                <w:bCs/>
              </w:rPr>
            </w:pPr>
          </w:p>
        </w:tc>
        <w:tc>
          <w:tcPr>
            <w:tcW w:w="1696" w:type="dxa"/>
          </w:tcPr>
          <w:p w:rsidR="000A7B22" w:rsidRDefault="000A7B22" w:rsidP="000A7B22">
            <w:pPr>
              <w:jc w:val="right"/>
              <w:rPr>
                <w:bCs/>
              </w:rPr>
            </w:pPr>
          </w:p>
        </w:tc>
      </w:tr>
      <w:tr w:rsidR="000A7B22" w:rsidTr="000A7B22">
        <w:tc>
          <w:tcPr>
            <w:tcW w:w="2873" w:type="dxa"/>
          </w:tcPr>
          <w:p w:rsidR="000A7B22" w:rsidRDefault="000A7B22" w:rsidP="000A7B22">
            <w:pPr>
              <w:tabs>
                <w:tab w:val="left" w:leader="dot" w:pos="2736"/>
              </w:tabs>
              <w:rPr>
                <w:bCs/>
              </w:rPr>
            </w:pPr>
            <w:r>
              <w:rPr>
                <w:bCs/>
              </w:rPr>
              <w:t>Sales</w:t>
            </w:r>
            <w:r>
              <w:rPr>
                <w:bCs/>
              </w:rPr>
              <w:tab/>
            </w:r>
          </w:p>
        </w:tc>
        <w:tc>
          <w:tcPr>
            <w:tcW w:w="1823" w:type="dxa"/>
          </w:tcPr>
          <w:p w:rsidR="000A7B22" w:rsidRDefault="000A7B22" w:rsidP="000A7B22">
            <w:pPr>
              <w:jc w:val="right"/>
              <w:rPr>
                <w:bCs/>
              </w:rPr>
            </w:pPr>
          </w:p>
        </w:tc>
        <w:tc>
          <w:tcPr>
            <w:tcW w:w="1696" w:type="dxa"/>
          </w:tcPr>
          <w:p w:rsidR="000A7B22" w:rsidRDefault="000A7B22" w:rsidP="000A7B22">
            <w:pPr>
              <w:jc w:val="right"/>
              <w:rPr>
                <w:bCs/>
              </w:rPr>
            </w:pPr>
            <w:r>
              <w:rPr>
                <w:bCs/>
              </w:rPr>
              <w:t>$3,400,000</w:t>
            </w:r>
            <w:r w:rsidRPr="002C3F41">
              <w:rPr>
                <w:bCs/>
              </w:rPr>
              <w:t> </w:t>
            </w:r>
          </w:p>
        </w:tc>
        <w:tc>
          <w:tcPr>
            <w:tcW w:w="1696" w:type="dxa"/>
          </w:tcPr>
          <w:p w:rsidR="000A7B22" w:rsidRDefault="000A7B22" w:rsidP="000A7B22">
            <w:pPr>
              <w:jc w:val="right"/>
            </w:pPr>
            <w:r w:rsidRPr="0028414E">
              <w:rPr>
                <w:bCs/>
              </w:rPr>
              <w:t>$</w:t>
            </w:r>
            <w:r>
              <w:rPr>
                <w:bCs/>
              </w:rPr>
              <w:t>3</w:t>
            </w:r>
            <w:r w:rsidRPr="0028414E">
              <w:rPr>
                <w:bCs/>
              </w:rPr>
              <w:t>,</w:t>
            </w:r>
            <w:r>
              <w:rPr>
                <w:bCs/>
              </w:rPr>
              <w:t>400</w:t>
            </w:r>
            <w:r w:rsidRPr="0028414E">
              <w:rPr>
                <w:bCs/>
              </w:rPr>
              <w:t>,000</w:t>
            </w:r>
            <w:r w:rsidRPr="002C3F41">
              <w:rPr>
                <w:bCs/>
              </w:rPr>
              <w:t> </w:t>
            </w:r>
          </w:p>
        </w:tc>
        <w:tc>
          <w:tcPr>
            <w:tcW w:w="1696" w:type="dxa"/>
          </w:tcPr>
          <w:p w:rsidR="000A7B22" w:rsidRDefault="000A7B22" w:rsidP="000A7B22">
            <w:pPr>
              <w:jc w:val="right"/>
            </w:pPr>
            <w:r w:rsidRPr="0028414E">
              <w:rPr>
                <w:bCs/>
              </w:rPr>
              <w:t>$</w:t>
            </w:r>
            <w:r>
              <w:rPr>
                <w:bCs/>
              </w:rPr>
              <w:t>3</w:t>
            </w:r>
            <w:r w:rsidRPr="0028414E">
              <w:rPr>
                <w:bCs/>
              </w:rPr>
              <w:t>,</w:t>
            </w:r>
            <w:r>
              <w:rPr>
                <w:bCs/>
              </w:rPr>
              <w:t>400</w:t>
            </w:r>
            <w:r w:rsidRPr="0028414E">
              <w:rPr>
                <w:bCs/>
              </w:rPr>
              <w:t>,000</w:t>
            </w:r>
            <w:r w:rsidRPr="002C3F41">
              <w:rPr>
                <w:bCs/>
              </w:rPr>
              <w:t> </w:t>
            </w:r>
          </w:p>
        </w:tc>
        <w:tc>
          <w:tcPr>
            <w:tcW w:w="1696" w:type="dxa"/>
          </w:tcPr>
          <w:p w:rsidR="000A7B22" w:rsidRDefault="000A7B22" w:rsidP="000A7B22">
            <w:pPr>
              <w:jc w:val="right"/>
            </w:pPr>
            <w:r w:rsidRPr="0028414E">
              <w:rPr>
                <w:bCs/>
              </w:rPr>
              <w:t>$</w:t>
            </w:r>
            <w:r>
              <w:rPr>
                <w:bCs/>
              </w:rPr>
              <w:t>3</w:t>
            </w:r>
            <w:r w:rsidRPr="0028414E">
              <w:rPr>
                <w:bCs/>
              </w:rPr>
              <w:t>,</w:t>
            </w:r>
            <w:r>
              <w:rPr>
                <w:bCs/>
              </w:rPr>
              <w:t>400</w:t>
            </w:r>
            <w:r w:rsidRPr="0028414E">
              <w:rPr>
                <w:bCs/>
              </w:rPr>
              <w:t>,000</w:t>
            </w:r>
            <w:r w:rsidRPr="002C3F41">
              <w:rPr>
                <w:bCs/>
              </w:rPr>
              <w:t> </w:t>
            </w:r>
          </w:p>
        </w:tc>
        <w:tc>
          <w:tcPr>
            <w:tcW w:w="1696" w:type="dxa"/>
          </w:tcPr>
          <w:p w:rsidR="000A7B22" w:rsidRDefault="000A7B22" w:rsidP="000A7B22">
            <w:pPr>
              <w:jc w:val="right"/>
            </w:pPr>
            <w:r w:rsidRPr="0028414E">
              <w:rPr>
                <w:bCs/>
              </w:rPr>
              <w:t>$</w:t>
            </w:r>
            <w:r>
              <w:rPr>
                <w:bCs/>
              </w:rPr>
              <w:t>3</w:t>
            </w:r>
            <w:r w:rsidRPr="0028414E">
              <w:rPr>
                <w:bCs/>
              </w:rPr>
              <w:t>,</w:t>
            </w:r>
            <w:r>
              <w:rPr>
                <w:bCs/>
              </w:rPr>
              <w:t>400</w:t>
            </w:r>
            <w:r w:rsidRPr="0028414E">
              <w:rPr>
                <w:bCs/>
              </w:rPr>
              <w:t>,000</w:t>
            </w:r>
            <w:r w:rsidRPr="002C3F41">
              <w:rPr>
                <w:bCs/>
              </w:rPr>
              <w:t> </w:t>
            </w:r>
          </w:p>
        </w:tc>
      </w:tr>
      <w:tr w:rsidR="000A7B22" w:rsidTr="000A7B22">
        <w:tc>
          <w:tcPr>
            <w:tcW w:w="2873" w:type="dxa"/>
          </w:tcPr>
          <w:p w:rsidR="000A7B22" w:rsidRDefault="000A7B22" w:rsidP="000A7B22">
            <w:pPr>
              <w:tabs>
                <w:tab w:val="left" w:leader="dot" w:pos="2736"/>
              </w:tabs>
              <w:rPr>
                <w:bCs/>
              </w:rPr>
            </w:pPr>
            <w:r>
              <w:rPr>
                <w:bCs/>
              </w:rPr>
              <w:t>Variable expenses</w:t>
            </w:r>
            <w:r>
              <w:rPr>
                <w:bCs/>
              </w:rPr>
              <w:tab/>
            </w:r>
          </w:p>
        </w:tc>
        <w:tc>
          <w:tcPr>
            <w:tcW w:w="1823" w:type="dxa"/>
          </w:tcPr>
          <w:p w:rsidR="000A7B22" w:rsidRDefault="000A7B22" w:rsidP="000A7B22">
            <w:pPr>
              <w:jc w:val="right"/>
              <w:rPr>
                <w:bCs/>
              </w:rPr>
            </w:pPr>
          </w:p>
        </w:tc>
        <w:tc>
          <w:tcPr>
            <w:tcW w:w="1696" w:type="dxa"/>
          </w:tcPr>
          <w:p w:rsidR="000A7B22" w:rsidRDefault="000A7B22" w:rsidP="00532940">
            <w:pPr>
              <w:jc w:val="right"/>
              <w:rPr>
                <w:bCs/>
              </w:rPr>
            </w:pPr>
            <w:r>
              <w:rPr>
                <w:bCs/>
              </w:rPr>
              <w:t>(1,</w:t>
            </w:r>
            <w:r w:rsidR="00532940">
              <w:rPr>
                <w:bCs/>
              </w:rPr>
              <w:t>6</w:t>
            </w:r>
            <w:r>
              <w:rPr>
                <w:bCs/>
              </w:rPr>
              <w:t>00,000)</w:t>
            </w:r>
          </w:p>
        </w:tc>
        <w:tc>
          <w:tcPr>
            <w:tcW w:w="1696" w:type="dxa"/>
          </w:tcPr>
          <w:p w:rsidR="000A7B22" w:rsidRDefault="000A7B22" w:rsidP="00532940">
            <w:pPr>
              <w:jc w:val="right"/>
            </w:pPr>
            <w:r>
              <w:rPr>
                <w:bCs/>
              </w:rPr>
              <w:t>(</w:t>
            </w:r>
            <w:r w:rsidRPr="0086620D">
              <w:rPr>
                <w:bCs/>
              </w:rPr>
              <w:t>1,</w:t>
            </w:r>
            <w:r w:rsidR="00532940">
              <w:rPr>
                <w:bCs/>
              </w:rPr>
              <w:t>6</w:t>
            </w:r>
            <w:r w:rsidRPr="0086620D">
              <w:rPr>
                <w:bCs/>
              </w:rPr>
              <w:t>00,000</w:t>
            </w:r>
            <w:r>
              <w:rPr>
                <w:bCs/>
              </w:rPr>
              <w:t>)</w:t>
            </w:r>
          </w:p>
        </w:tc>
        <w:tc>
          <w:tcPr>
            <w:tcW w:w="1696" w:type="dxa"/>
          </w:tcPr>
          <w:p w:rsidR="000A7B22" w:rsidRDefault="000A7B22" w:rsidP="00532940">
            <w:pPr>
              <w:jc w:val="right"/>
            </w:pPr>
            <w:r>
              <w:rPr>
                <w:bCs/>
              </w:rPr>
              <w:t>(</w:t>
            </w:r>
            <w:r w:rsidRPr="0086620D">
              <w:rPr>
                <w:bCs/>
              </w:rPr>
              <w:t>1,</w:t>
            </w:r>
            <w:r w:rsidR="00532940">
              <w:rPr>
                <w:bCs/>
              </w:rPr>
              <w:t>6</w:t>
            </w:r>
            <w:r w:rsidRPr="0086620D">
              <w:rPr>
                <w:bCs/>
              </w:rPr>
              <w:t>00,000</w:t>
            </w:r>
            <w:r>
              <w:rPr>
                <w:bCs/>
              </w:rPr>
              <w:t>)</w:t>
            </w:r>
          </w:p>
        </w:tc>
        <w:tc>
          <w:tcPr>
            <w:tcW w:w="1696" w:type="dxa"/>
          </w:tcPr>
          <w:p w:rsidR="000A7B22" w:rsidRDefault="000A7B22" w:rsidP="00532940">
            <w:pPr>
              <w:jc w:val="right"/>
            </w:pPr>
            <w:r>
              <w:rPr>
                <w:bCs/>
              </w:rPr>
              <w:t>(</w:t>
            </w:r>
            <w:r w:rsidRPr="0086620D">
              <w:rPr>
                <w:bCs/>
              </w:rPr>
              <w:t>1,</w:t>
            </w:r>
            <w:r w:rsidR="00532940">
              <w:rPr>
                <w:bCs/>
              </w:rPr>
              <w:t>6</w:t>
            </w:r>
            <w:r w:rsidRPr="0086620D">
              <w:rPr>
                <w:bCs/>
              </w:rPr>
              <w:t>00,000</w:t>
            </w:r>
            <w:r>
              <w:rPr>
                <w:bCs/>
              </w:rPr>
              <w:t>)</w:t>
            </w:r>
          </w:p>
        </w:tc>
        <w:tc>
          <w:tcPr>
            <w:tcW w:w="1696" w:type="dxa"/>
          </w:tcPr>
          <w:p w:rsidR="000A7B22" w:rsidRDefault="000A7B22" w:rsidP="00532940">
            <w:pPr>
              <w:jc w:val="right"/>
            </w:pPr>
            <w:r>
              <w:rPr>
                <w:bCs/>
              </w:rPr>
              <w:t>(</w:t>
            </w:r>
            <w:r w:rsidRPr="0086620D">
              <w:rPr>
                <w:bCs/>
              </w:rPr>
              <w:t>1,</w:t>
            </w:r>
            <w:r w:rsidR="00532940">
              <w:rPr>
                <w:bCs/>
              </w:rPr>
              <w:t>6</w:t>
            </w:r>
            <w:r w:rsidRPr="0086620D">
              <w:rPr>
                <w:bCs/>
              </w:rPr>
              <w:t>00,000</w:t>
            </w:r>
            <w:r>
              <w:rPr>
                <w:bCs/>
              </w:rPr>
              <w:t>)</w:t>
            </w:r>
          </w:p>
        </w:tc>
      </w:tr>
      <w:tr w:rsidR="000A7B22" w:rsidRPr="00D64491" w:rsidTr="000A7B22">
        <w:tc>
          <w:tcPr>
            <w:tcW w:w="2873" w:type="dxa"/>
          </w:tcPr>
          <w:p w:rsidR="000A7B22" w:rsidRDefault="000A7B22" w:rsidP="000A7B22">
            <w:pPr>
              <w:tabs>
                <w:tab w:val="left" w:leader="dot" w:pos="2736"/>
              </w:tabs>
              <w:rPr>
                <w:bCs/>
              </w:rPr>
            </w:pPr>
            <w:r>
              <w:rPr>
                <w:bCs/>
              </w:rPr>
              <w:t>Out-of-pocket costs</w:t>
            </w:r>
            <w:r>
              <w:rPr>
                <w:bCs/>
              </w:rPr>
              <w:tab/>
            </w:r>
          </w:p>
        </w:tc>
        <w:tc>
          <w:tcPr>
            <w:tcW w:w="1823" w:type="dxa"/>
          </w:tcPr>
          <w:p w:rsidR="000A7B22" w:rsidRDefault="000A7B22" w:rsidP="000A7B22">
            <w:pPr>
              <w:jc w:val="right"/>
              <w:rPr>
                <w:bCs/>
              </w:rPr>
            </w:pPr>
            <w:r>
              <w:rPr>
                <w:bCs/>
              </w:rPr>
              <w:t>__________</w:t>
            </w:r>
          </w:p>
        </w:tc>
        <w:tc>
          <w:tcPr>
            <w:tcW w:w="1696" w:type="dxa"/>
          </w:tcPr>
          <w:p w:rsidR="000A7B22" w:rsidRPr="00D64491" w:rsidRDefault="000A7B22" w:rsidP="000A7B22">
            <w:pPr>
              <w:jc w:val="right"/>
              <w:rPr>
                <w:bCs/>
                <w:u w:val="single"/>
              </w:rPr>
            </w:pPr>
            <w:r w:rsidRPr="00D64491">
              <w:rPr>
                <w:bCs/>
                <w:u w:val="single"/>
              </w:rPr>
              <w:t>  (</w:t>
            </w:r>
            <w:r>
              <w:rPr>
                <w:bCs/>
                <w:u w:val="single"/>
              </w:rPr>
              <w:t>700</w:t>
            </w:r>
            <w:r w:rsidRPr="00D64491">
              <w:rPr>
                <w:bCs/>
                <w:u w:val="single"/>
              </w:rPr>
              <w:t>,000)</w:t>
            </w:r>
          </w:p>
        </w:tc>
        <w:tc>
          <w:tcPr>
            <w:tcW w:w="1696" w:type="dxa"/>
          </w:tcPr>
          <w:p w:rsidR="000A7B22" w:rsidRPr="00D64491" w:rsidRDefault="000A7B22" w:rsidP="000A7B22">
            <w:pPr>
              <w:jc w:val="right"/>
              <w:rPr>
                <w:u w:val="single"/>
              </w:rPr>
            </w:pPr>
            <w:r w:rsidRPr="00D64491">
              <w:rPr>
                <w:bCs/>
                <w:u w:val="single"/>
              </w:rPr>
              <w:t>  (</w:t>
            </w:r>
            <w:r>
              <w:rPr>
                <w:bCs/>
                <w:u w:val="single"/>
              </w:rPr>
              <w:t>700</w:t>
            </w:r>
            <w:r w:rsidRPr="00D64491">
              <w:rPr>
                <w:bCs/>
                <w:u w:val="single"/>
              </w:rPr>
              <w:t>,000)</w:t>
            </w:r>
          </w:p>
        </w:tc>
        <w:tc>
          <w:tcPr>
            <w:tcW w:w="1696" w:type="dxa"/>
          </w:tcPr>
          <w:p w:rsidR="000A7B22" w:rsidRPr="00D64491" w:rsidRDefault="000A7B22" w:rsidP="000A7B22">
            <w:pPr>
              <w:jc w:val="right"/>
              <w:rPr>
                <w:u w:val="single"/>
              </w:rPr>
            </w:pPr>
            <w:r w:rsidRPr="00D64491">
              <w:rPr>
                <w:bCs/>
                <w:u w:val="single"/>
              </w:rPr>
              <w:t>  (</w:t>
            </w:r>
            <w:r>
              <w:rPr>
                <w:bCs/>
                <w:u w:val="single"/>
              </w:rPr>
              <w:t>700</w:t>
            </w:r>
            <w:r w:rsidRPr="00D64491">
              <w:rPr>
                <w:bCs/>
                <w:u w:val="single"/>
              </w:rPr>
              <w:t>,000)</w:t>
            </w:r>
          </w:p>
        </w:tc>
        <w:tc>
          <w:tcPr>
            <w:tcW w:w="1696" w:type="dxa"/>
          </w:tcPr>
          <w:p w:rsidR="000A7B22" w:rsidRPr="00D64491" w:rsidRDefault="000A7B22" w:rsidP="000A7B22">
            <w:pPr>
              <w:jc w:val="right"/>
              <w:rPr>
                <w:u w:val="single"/>
              </w:rPr>
            </w:pPr>
            <w:r w:rsidRPr="00D64491">
              <w:rPr>
                <w:bCs/>
                <w:u w:val="single"/>
              </w:rPr>
              <w:t>  (</w:t>
            </w:r>
            <w:r>
              <w:rPr>
                <w:bCs/>
                <w:u w:val="single"/>
              </w:rPr>
              <w:t>700</w:t>
            </w:r>
            <w:r w:rsidRPr="00D64491">
              <w:rPr>
                <w:bCs/>
                <w:u w:val="single"/>
              </w:rPr>
              <w:t>,000)</w:t>
            </w:r>
          </w:p>
        </w:tc>
        <w:tc>
          <w:tcPr>
            <w:tcW w:w="1696" w:type="dxa"/>
          </w:tcPr>
          <w:p w:rsidR="000A7B22" w:rsidRPr="00D64491" w:rsidRDefault="000A7B22" w:rsidP="000A7B22">
            <w:pPr>
              <w:jc w:val="right"/>
              <w:rPr>
                <w:u w:val="single"/>
              </w:rPr>
            </w:pPr>
            <w:r w:rsidRPr="00D64491">
              <w:rPr>
                <w:bCs/>
                <w:u w:val="single"/>
              </w:rPr>
              <w:t>  (</w:t>
            </w:r>
            <w:r>
              <w:rPr>
                <w:bCs/>
                <w:u w:val="single"/>
              </w:rPr>
              <w:t>700</w:t>
            </w:r>
            <w:r w:rsidRPr="00D64491">
              <w:rPr>
                <w:bCs/>
                <w:u w:val="single"/>
              </w:rPr>
              <w:t>,000)</w:t>
            </w:r>
          </w:p>
        </w:tc>
      </w:tr>
      <w:tr w:rsidR="000A7B22" w:rsidTr="000A7B22">
        <w:tc>
          <w:tcPr>
            <w:tcW w:w="2873" w:type="dxa"/>
          </w:tcPr>
          <w:p w:rsidR="000A7B22" w:rsidRDefault="000A7B22" w:rsidP="000A7B22">
            <w:pPr>
              <w:tabs>
                <w:tab w:val="left" w:leader="dot" w:pos="2736"/>
              </w:tabs>
              <w:rPr>
                <w:bCs/>
              </w:rPr>
            </w:pPr>
            <w:r>
              <w:rPr>
                <w:bCs/>
              </w:rPr>
              <w:t>Total cash flows (a)</w:t>
            </w:r>
            <w:r>
              <w:rPr>
                <w:bCs/>
              </w:rPr>
              <w:tab/>
            </w:r>
          </w:p>
        </w:tc>
        <w:tc>
          <w:tcPr>
            <w:tcW w:w="1823" w:type="dxa"/>
          </w:tcPr>
          <w:p w:rsidR="000A7B22" w:rsidRDefault="000A7B22" w:rsidP="00532940">
            <w:pPr>
              <w:jc w:val="right"/>
              <w:rPr>
                <w:bCs/>
              </w:rPr>
            </w:pPr>
            <w:r>
              <w:rPr>
                <w:bCs/>
              </w:rPr>
              <w:t>$(</w:t>
            </w:r>
            <w:r w:rsidR="00532940">
              <w:rPr>
                <w:bCs/>
              </w:rPr>
              <w:t>3</w:t>
            </w:r>
            <w:r>
              <w:rPr>
                <w:bCs/>
              </w:rPr>
              <w:t>,</w:t>
            </w:r>
            <w:r w:rsidR="00532940">
              <w:rPr>
                <w:bCs/>
              </w:rPr>
              <w:t>5</w:t>
            </w:r>
            <w:r>
              <w:rPr>
                <w:bCs/>
              </w:rPr>
              <w:t>00,000)</w:t>
            </w:r>
          </w:p>
        </w:tc>
        <w:tc>
          <w:tcPr>
            <w:tcW w:w="1696" w:type="dxa"/>
          </w:tcPr>
          <w:p w:rsidR="000A7B22" w:rsidRDefault="000A7B22" w:rsidP="00532940">
            <w:pPr>
              <w:jc w:val="right"/>
              <w:rPr>
                <w:bCs/>
              </w:rPr>
            </w:pPr>
            <w:r>
              <w:rPr>
                <w:bCs/>
              </w:rPr>
              <w:t>$1,</w:t>
            </w:r>
            <w:r w:rsidR="00532940">
              <w:rPr>
                <w:bCs/>
              </w:rPr>
              <w:t>1</w:t>
            </w:r>
            <w:r>
              <w:rPr>
                <w:bCs/>
              </w:rPr>
              <w:t>00,000</w:t>
            </w:r>
            <w:r w:rsidRPr="002C3F41">
              <w:rPr>
                <w:bCs/>
              </w:rPr>
              <w:t> </w:t>
            </w:r>
          </w:p>
        </w:tc>
        <w:tc>
          <w:tcPr>
            <w:tcW w:w="1696" w:type="dxa"/>
          </w:tcPr>
          <w:p w:rsidR="000A7B22" w:rsidRDefault="000A7B22" w:rsidP="00532940">
            <w:pPr>
              <w:jc w:val="right"/>
            </w:pPr>
            <w:r w:rsidRPr="00C4338F">
              <w:rPr>
                <w:bCs/>
              </w:rPr>
              <w:t>$</w:t>
            </w:r>
            <w:r>
              <w:rPr>
                <w:bCs/>
              </w:rPr>
              <w:t>1,</w:t>
            </w:r>
            <w:r w:rsidR="00532940">
              <w:rPr>
                <w:bCs/>
              </w:rPr>
              <w:t>1</w:t>
            </w:r>
            <w:r>
              <w:rPr>
                <w:bCs/>
              </w:rPr>
              <w:t>0</w:t>
            </w:r>
            <w:r w:rsidRPr="00C4338F">
              <w:rPr>
                <w:bCs/>
              </w:rPr>
              <w:t>0,000 </w:t>
            </w:r>
          </w:p>
        </w:tc>
        <w:tc>
          <w:tcPr>
            <w:tcW w:w="1696" w:type="dxa"/>
          </w:tcPr>
          <w:p w:rsidR="000A7B22" w:rsidRDefault="000A7B22" w:rsidP="00532940">
            <w:pPr>
              <w:jc w:val="right"/>
            </w:pPr>
            <w:r w:rsidRPr="00C4338F">
              <w:rPr>
                <w:bCs/>
              </w:rPr>
              <w:t>$</w:t>
            </w:r>
            <w:r>
              <w:rPr>
                <w:bCs/>
              </w:rPr>
              <w:t>1,</w:t>
            </w:r>
            <w:r w:rsidR="00532940">
              <w:rPr>
                <w:bCs/>
              </w:rPr>
              <w:t>1</w:t>
            </w:r>
            <w:r>
              <w:rPr>
                <w:bCs/>
              </w:rPr>
              <w:t>0</w:t>
            </w:r>
            <w:r w:rsidRPr="00C4338F">
              <w:rPr>
                <w:bCs/>
              </w:rPr>
              <w:t>0,000 </w:t>
            </w:r>
          </w:p>
        </w:tc>
        <w:tc>
          <w:tcPr>
            <w:tcW w:w="1696" w:type="dxa"/>
          </w:tcPr>
          <w:p w:rsidR="000A7B22" w:rsidRDefault="000A7B22" w:rsidP="00532940">
            <w:pPr>
              <w:jc w:val="right"/>
            </w:pPr>
            <w:r w:rsidRPr="00C4338F">
              <w:rPr>
                <w:bCs/>
              </w:rPr>
              <w:t>$</w:t>
            </w:r>
            <w:r>
              <w:rPr>
                <w:bCs/>
              </w:rPr>
              <w:t>1,</w:t>
            </w:r>
            <w:r w:rsidR="00532940">
              <w:rPr>
                <w:bCs/>
              </w:rPr>
              <w:t>1</w:t>
            </w:r>
            <w:r w:rsidRPr="00C4338F">
              <w:rPr>
                <w:bCs/>
              </w:rPr>
              <w:t>00,000 </w:t>
            </w:r>
          </w:p>
        </w:tc>
        <w:tc>
          <w:tcPr>
            <w:tcW w:w="1696" w:type="dxa"/>
          </w:tcPr>
          <w:p w:rsidR="000A7B22" w:rsidRDefault="000A7B22" w:rsidP="00532940">
            <w:pPr>
              <w:jc w:val="right"/>
              <w:rPr>
                <w:bCs/>
              </w:rPr>
            </w:pPr>
            <w:r>
              <w:rPr>
                <w:bCs/>
              </w:rPr>
              <w:t>$1,</w:t>
            </w:r>
            <w:r w:rsidR="00532940">
              <w:rPr>
                <w:bCs/>
              </w:rPr>
              <w:t>1</w:t>
            </w:r>
            <w:r>
              <w:rPr>
                <w:bCs/>
              </w:rPr>
              <w:t>00,000</w:t>
            </w:r>
            <w:r w:rsidRPr="002C3F41">
              <w:rPr>
                <w:bCs/>
              </w:rPr>
              <w:t> </w:t>
            </w:r>
          </w:p>
        </w:tc>
      </w:tr>
      <w:tr w:rsidR="000A7B22" w:rsidTr="000A7B22">
        <w:tc>
          <w:tcPr>
            <w:tcW w:w="2873" w:type="dxa"/>
          </w:tcPr>
          <w:p w:rsidR="000A7B22" w:rsidRDefault="000A7B22" w:rsidP="000A7B22">
            <w:pPr>
              <w:tabs>
                <w:tab w:val="left" w:leader="dot" w:pos="2736"/>
              </w:tabs>
              <w:rPr>
                <w:bCs/>
              </w:rPr>
            </w:pPr>
            <w:r>
              <w:rPr>
                <w:bCs/>
              </w:rPr>
              <w:t>Discount factor (b)</w:t>
            </w:r>
            <w:r>
              <w:rPr>
                <w:bCs/>
              </w:rPr>
              <w:tab/>
            </w:r>
          </w:p>
        </w:tc>
        <w:tc>
          <w:tcPr>
            <w:tcW w:w="1823" w:type="dxa"/>
          </w:tcPr>
          <w:p w:rsidR="000A7B22" w:rsidRDefault="000A7B22" w:rsidP="000A7B22">
            <w:pPr>
              <w:jc w:val="right"/>
              <w:rPr>
                <w:bCs/>
              </w:rPr>
            </w:pPr>
            <w:r>
              <w:rPr>
                <w:bCs/>
              </w:rPr>
              <w:t>1.000</w:t>
            </w:r>
            <w:r w:rsidRPr="002C3F41">
              <w:rPr>
                <w:bCs/>
              </w:rPr>
              <w:t> </w:t>
            </w:r>
          </w:p>
        </w:tc>
        <w:tc>
          <w:tcPr>
            <w:tcW w:w="1696" w:type="dxa"/>
          </w:tcPr>
          <w:p w:rsidR="000A7B22" w:rsidRDefault="000A7B22" w:rsidP="000A7B22">
            <w:pPr>
              <w:jc w:val="right"/>
              <w:rPr>
                <w:bCs/>
              </w:rPr>
            </w:pPr>
            <w:r>
              <w:rPr>
                <w:bCs/>
              </w:rPr>
              <w:t>0.862</w:t>
            </w:r>
            <w:r w:rsidRPr="002C3F41">
              <w:rPr>
                <w:bCs/>
              </w:rPr>
              <w:t> </w:t>
            </w:r>
          </w:p>
        </w:tc>
        <w:tc>
          <w:tcPr>
            <w:tcW w:w="1696" w:type="dxa"/>
          </w:tcPr>
          <w:p w:rsidR="000A7B22" w:rsidRDefault="000A7B22" w:rsidP="000A7B22">
            <w:pPr>
              <w:jc w:val="right"/>
              <w:rPr>
                <w:bCs/>
              </w:rPr>
            </w:pPr>
            <w:r>
              <w:rPr>
                <w:bCs/>
              </w:rPr>
              <w:t>0.743</w:t>
            </w:r>
            <w:r w:rsidRPr="002C3F41">
              <w:rPr>
                <w:bCs/>
              </w:rPr>
              <w:t> </w:t>
            </w:r>
          </w:p>
        </w:tc>
        <w:tc>
          <w:tcPr>
            <w:tcW w:w="1696" w:type="dxa"/>
          </w:tcPr>
          <w:p w:rsidR="000A7B22" w:rsidRDefault="000A7B22" w:rsidP="000A7B22">
            <w:pPr>
              <w:jc w:val="right"/>
              <w:rPr>
                <w:bCs/>
              </w:rPr>
            </w:pPr>
            <w:r>
              <w:rPr>
                <w:bCs/>
              </w:rPr>
              <w:t>0.641</w:t>
            </w:r>
            <w:r w:rsidRPr="002C3F41">
              <w:rPr>
                <w:bCs/>
              </w:rPr>
              <w:t> </w:t>
            </w:r>
          </w:p>
        </w:tc>
        <w:tc>
          <w:tcPr>
            <w:tcW w:w="1696" w:type="dxa"/>
          </w:tcPr>
          <w:p w:rsidR="000A7B22" w:rsidRDefault="000A7B22" w:rsidP="000A7B22">
            <w:pPr>
              <w:jc w:val="right"/>
              <w:rPr>
                <w:bCs/>
              </w:rPr>
            </w:pPr>
            <w:r>
              <w:rPr>
                <w:bCs/>
              </w:rPr>
              <w:t>0.552</w:t>
            </w:r>
            <w:r w:rsidRPr="002C3F41">
              <w:rPr>
                <w:bCs/>
              </w:rPr>
              <w:t> </w:t>
            </w:r>
          </w:p>
        </w:tc>
        <w:tc>
          <w:tcPr>
            <w:tcW w:w="1696" w:type="dxa"/>
          </w:tcPr>
          <w:p w:rsidR="000A7B22" w:rsidRDefault="000A7B22" w:rsidP="000A7B22">
            <w:pPr>
              <w:jc w:val="right"/>
              <w:rPr>
                <w:bCs/>
              </w:rPr>
            </w:pPr>
            <w:r>
              <w:rPr>
                <w:bCs/>
              </w:rPr>
              <w:t>0.476</w:t>
            </w:r>
            <w:r w:rsidRPr="002C3F41">
              <w:rPr>
                <w:bCs/>
              </w:rPr>
              <w:t> </w:t>
            </w:r>
          </w:p>
        </w:tc>
      </w:tr>
      <w:tr w:rsidR="000A7B22" w:rsidTr="000A7B22">
        <w:tc>
          <w:tcPr>
            <w:tcW w:w="2873" w:type="dxa"/>
          </w:tcPr>
          <w:p w:rsidR="000A7B22" w:rsidRDefault="000A7B22" w:rsidP="000A7B22">
            <w:pPr>
              <w:tabs>
                <w:tab w:val="left" w:leader="dot" w:pos="2736"/>
              </w:tabs>
              <w:rPr>
                <w:bCs/>
              </w:rPr>
            </w:pPr>
            <w:r>
              <w:rPr>
                <w:bCs/>
              </w:rPr>
              <w:t>Present value (a)</w:t>
            </w:r>
            <w:r>
              <w:rPr>
                <w:rFonts w:cs="Tahoma"/>
                <w:bCs/>
              </w:rPr>
              <w:t>×</w:t>
            </w:r>
            <w:r>
              <w:rPr>
                <w:bCs/>
              </w:rPr>
              <w:t>(b)</w:t>
            </w:r>
            <w:r>
              <w:rPr>
                <w:bCs/>
              </w:rPr>
              <w:tab/>
            </w:r>
          </w:p>
        </w:tc>
        <w:tc>
          <w:tcPr>
            <w:tcW w:w="1823" w:type="dxa"/>
          </w:tcPr>
          <w:p w:rsidR="000A7B22" w:rsidRDefault="000A7B22" w:rsidP="000A7B22">
            <w:pPr>
              <w:jc w:val="right"/>
              <w:rPr>
                <w:bCs/>
              </w:rPr>
            </w:pPr>
          </w:p>
          <w:p w:rsidR="000A7B22" w:rsidRDefault="000A7B22" w:rsidP="00532940">
            <w:pPr>
              <w:jc w:val="right"/>
              <w:rPr>
                <w:bCs/>
              </w:rPr>
            </w:pPr>
            <w:r>
              <w:rPr>
                <w:bCs/>
              </w:rPr>
              <w:t>$(</w:t>
            </w:r>
            <w:r w:rsidR="00532940">
              <w:rPr>
                <w:bCs/>
              </w:rPr>
              <w:t>3</w:t>
            </w:r>
            <w:r>
              <w:rPr>
                <w:bCs/>
              </w:rPr>
              <w:t>,</w:t>
            </w:r>
            <w:r w:rsidR="00532940">
              <w:rPr>
                <w:bCs/>
              </w:rPr>
              <w:t>5</w:t>
            </w:r>
            <w:r>
              <w:rPr>
                <w:bCs/>
              </w:rPr>
              <w:t>00,000)</w:t>
            </w:r>
          </w:p>
        </w:tc>
        <w:tc>
          <w:tcPr>
            <w:tcW w:w="1696" w:type="dxa"/>
          </w:tcPr>
          <w:p w:rsidR="000A7B22" w:rsidRDefault="000A7B22" w:rsidP="000A7B22">
            <w:pPr>
              <w:jc w:val="right"/>
              <w:rPr>
                <w:bCs/>
              </w:rPr>
            </w:pPr>
          </w:p>
          <w:p w:rsidR="000A7B22" w:rsidRDefault="000A7B22" w:rsidP="00532940">
            <w:pPr>
              <w:jc w:val="right"/>
              <w:rPr>
                <w:bCs/>
              </w:rPr>
            </w:pPr>
            <w:r>
              <w:rPr>
                <w:bCs/>
              </w:rPr>
              <w:t>$</w:t>
            </w:r>
            <w:r w:rsidR="00532940">
              <w:rPr>
                <w:bCs/>
              </w:rPr>
              <w:t>948,20</w:t>
            </w:r>
            <w:r>
              <w:rPr>
                <w:bCs/>
              </w:rPr>
              <w:t>0</w:t>
            </w:r>
            <w:r w:rsidRPr="002C3F41">
              <w:rPr>
                <w:bCs/>
              </w:rPr>
              <w:t> </w:t>
            </w:r>
          </w:p>
        </w:tc>
        <w:tc>
          <w:tcPr>
            <w:tcW w:w="1696" w:type="dxa"/>
          </w:tcPr>
          <w:p w:rsidR="000A7B22" w:rsidRDefault="000A7B22" w:rsidP="000A7B22">
            <w:pPr>
              <w:jc w:val="right"/>
              <w:rPr>
                <w:bCs/>
              </w:rPr>
            </w:pPr>
          </w:p>
          <w:p w:rsidR="000A7B22" w:rsidRDefault="000A7B22" w:rsidP="00532940">
            <w:pPr>
              <w:jc w:val="right"/>
              <w:rPr>
                <w:bCs/>
              </w:rPr>
            </w:pPr>
            <w:r>
              <w:rPr>
                <w:bCs/>
              </w:rPr>
              <w:t>$</w:t>
            </w:r>
            <w:r w:rsidR="00532940">
              <w:rPr>
                <w:bCs/>
              </w:rPr>
              <w:t>817</w:t>
            </w:r>
            <w:r>
              <w:rPr>
                <w:bCs/>
              </w:rPr>
              <w:t>,</w:t>
            </w:r>
            <w:r w:rsidR="00532940">
              <w:rPr>
                <w:bCs/>
              </w:rPr>
              <w:t>3</w:t>
            </w:r>
            <w:r>
              <w:rPr>
                <w:bCs/>
              </w:rPr>
              <w:t>00</w:t>
            </w:r>
            <w:r w:rsidRPr="002C3F41">
              <w:rPr>
                <w:bCs/>
              </w:rPr>
              <w:t> </w:t>
            </w:r>
          </w:p>
        </w:tc>
        <w:tc>
          <w:tcPr>
            <w:tcW w:w="1696" w:type="dxa"/>
          </w:tcPr>
          <w:p w:rsidR="000A7B22" w:rsidRDefault="000A7B22" w:rsidP="000A7B22">
            <w:pPr>
              <w:jc w:val="right"/>
              <w:rPr>
                <w:bCs/>
              </w:rPr>
            </w:pPr>
          </w:p>
          <w:p w:rsidR="000A7B22" w:rsidRDefault="000A7B22" w:rsidP="00532940">
            <w:pPr>
              <w:jc w:val="right"/>
              <w:rPr>
                <w:bCs/>
              </w:rPr>
            </w:pPr>
            <w:r>
              <w:rPr>
                <w:bCs/>
              </w:rPr>
              <w:t>$</w:t>
            </w:r>
            <w:r w:rsidR="00532940">
              <w:rPr>
                <w:bCs/>
              </w:rPr>
              <w:t>705</w:t>
            </w:r>
            <w:r>
              <w:rPr>
                <w:bCs/>
              </w:rPr>
              <w:t>,</w:t>
            </w:r>
            <w:r w:rsidR="00532940">
              <w:rPr>
                <w:bCs/>
              </w:rPr>
              <w:t>1</w:t>
            </w:r>
            <w:r>
              <w:rPr>
                <w:bCs/>
              </w:rPr>
              <w:t>00</w:t>
            </w:r>
            <w:r w:rsidRPr="002C3F41">
              <w:rPr>
                <w:bCs/>
              </w:rPr>
              <w:t> </w:t>
            </w:r>
          </w:p>
        </w:tc>
        <w:tc>
          <w:tcPr>
            <w:tcW w:w="1696" w:type="dxa"/>
          </w:tcPr>
          <w:p w:rsidR="000A7B22" w:rsidRDefault="000A7B22" w:rsidP="000A7B22">
            <w:pPr>
              <w:jc w:val="right"/>
              <w:rPr>
                <w:bCs/>
              </w:rPr>
            </w:pPr>
          </w:p>
          <w:p w:rsidR="000A7B22" w:rsidRDefault="000A7B22" w:rsidP="00532940">
            <w:pPr>
              <w:jc w:val="right"/>
              <w:rPr>
                <w:bCs/>
              </w:rPr>
            </w:pPr>
            <w:r>
              <w:rPr>
                <w:bCs/>
              </w:rPr>
              <w:t>$</w:t>
            </w:r>
            <w:r w:rsidR="00532940">
              <w:rPr>
                <w:bCs/>
              </w:rPr>
              <w:t>607</w:t>
            </w:r>
            <w:r>
              <w:rPr>
                <w:bCs/>
              </w:rPr>
              <w:t>,</w:t>
            </w:r>
            <w:r w:rsidR="00532940">
              <w:rPr>
                <w:bCs/>
              </w:rPr>
              <w:t>2</w:t>
            </w:r>
            <w:r>
              <w:rPr>
                <w:bCs/>
              </w:rPr>
              <w:t>00</w:t>
            </w:r>
            <w:r w:rsidRPr="002C3F41">
              <w:rPr>
                <w:bCs/>
              </w:rPr>
              <w:t> </w:t>
            </w:r>
          </w:p>
        </w:tc>
        <w:tc>
          <w:tcPr>
            <w:tcW w:w="1696" w:type="dxa"/>
          </w:tcPr>
          <w:p w:rsidR="000A7B22" w:rsidRDefault="000A7B22" w:rsidP="000A7B22">
            <w:pPr>
              <w:jc w:val="right"/>
              <w:rPr>
                <w:bCs/>
              </w:rPr>
            </w:pPr>
          </w:p>
          <w:p w:rsidR="000A7B22" w:rsidRDefault="000A7B22" w:rsidP="00532940">
            <w:pPr>
              <w:jc w:val="right"/>
              <w:rPr>
                <w:bCs/>
              </w:rPr>
            </w:pPr>
            <w:r>
              <w:rPr>
                <w:bCs/>
              </w:rPr>
              <w:t>$</w:t>
            </w:r>
            <w:r w:rsidR="00532940">
              <w:rPr>
                <w:bCs/>
              </w:rPr>
              <w:t>523</w:t>
            </w:r>
            <w:r>
              <w:rPr>
                <w:bCs/>
              </w:rPr>
              <w:t>,</w:t>
            </w:r>
            <w:r w:rsidR="00532940">
              <w:rPr>
                <w:bCs/>
              </w:rPr>
              <w:t>6</w:t>
            </w:r>
            <w:r>
              <w:rPr>
                <w:bCs/>
              </w:rPr>
              <w:t>00</w:t>
            </w:r>
            <w:r w:rsidRPr="002C3F41">
              <w:rPr>
                <w:bCs/>
              </w:rPr>
              <w:t> </w:t>
            </w:r>
          </w:p>
        </w:tc>
      </w:tr>
      <w:tr w:rsidR="000A7B22" w:rsidTr="000A7B22">
        <w:tc>
          <w:tcPr>
            <w:tcW w:w="2873" w:type="dxa"/>
          </w:tcPr>
          <w:p w:rsidR="000A7B22" w:rsidRDefault="000A7B22" w:rsidP="000A7B22">
            <w:pPr>
              <w:tabs>
                <w:tab w:val="left" w:leader="dot" w:pos="2736"/>
              </w:tabs>
              <w:rPr>
                <w:bCs/>
              </w:rPr>
            </w:pPr>
            <w:r>
              <w:rPr>
                <w:bCs/>
              </w:rPr>
              <w:t>Net present value</w:t>
            </w:r>
            <w:r>
              <w:rPr>
                <w:bCs/>
              </w:rPr>
              <w:tab/>
            </w:r>
          </w:p>
        </w:tc>
        <w:tc>
          <w:tcPr>
            <w:tcW w:w="1823" w:type="dxa"/>
          </w:tcPr>
          <w:p w:rsidR="000A7B22" w:rsidRDefault="000A7B22" w:rsidP="00532940">
            <w:pPr>
              <w:jc w:val="right"/>
              <w:rPr>
                <w:bCs/>
              </w:rPr>
            </w:pPr>
            <w:r>
              <w:rPr>
                <w:bCs/>
              </w:rPr>
              <w:t>$</w:t>
            </w:r>
            <w:r w:rsidR="00532940">
              <w:rPr>
                <w:bCs/>
              </w:rPr>
              <w:t>101</w:t>
            </w:r>
            <w:r>
              <w:rPr>
                <w:bCs/>
              </w:rPr>
              <w:t>,</w:t>
            </w:r>
            <w:r w:rsidR="00532940">
              <w:rPr>
                <w:bCs/>
              </w:rPr>
              <w:t>4</w:t>
            </w:r>
            <w:r>
              <w:rPr>
                <w:bCs/>
              </w:rPr>
              <w:t>00</w:t>
            </w:r>
            <w:r w:rsidRPr="002C3F41">
              <w:rPr>
                <w:bCs/>
              </w:rPr>
              <w:t> </w:t>
            </w:r>
          </w:p>
        </w:tc>
        <w:tc>
          <w:tcPr>
            <w:tcW w:w="1696" w:type="dxa"/>
          </w:tcPr>
          <w:p w:rsidR="000A7B22" w:rsidRDefault="000A7B22" w:rsidP="000A7B22">
            <w:pPr>
              <w:jc w:val="right"/>
              <w:rPr>
                <w:bCs/>
              </w:rPr>
            </w:pPr>
          </w:p>
        </w:tc>
        <w:tc>
          <w:tcPr>
            <w:tcW w:w="1696" w:type="dxa"/>
          </w:tcPr>
          <w:p w:rsidR="000A7B22" w:rsidRDefault="000A7B22" w:rsidP="000A7B22">
            <w:pPr>
              <w:jc w:val="right"/>
              <w:rPr>
                <w:bCs/>
              </w:rPr>
            </w:pPr>
          </w:p>
        </w:tc>
        <w:tc>
          <w:tcPr>
            <w:tcW w:w="1696" w:type="dxa"/>
          </w:tcPr>
          <w:p w:rsidR="000A7B22" w:rsidRDefault="000A7B22" w:rsidP="000A7B22">
            <w:pPr>
              <w:jc w:val="right"/>
              <w:rPr>
                <w:bCs/>
              </w:rPr>
            </w:pPr>
          </w:p>
        </w:tc>
        <w:tc>
          <w:tcPr>
            <w:tcW w:w="1696" w:type="dxa"/>
          </w:tcPr>
          <w:p w:rsidR="000A7B22" w:rsidRDefault="000A7B22" w:rsidP="000A7B22">
            <w:pPr>
              <w:jc w:val="right"/>
              <w:rPr>
                <w:bCs/>
              </w:rPr>
            </w:pPr>
          </w:p>
        </w:tc>
        <w:tc>
          <w:tcPr>
            <w:tcW w:w="1696" w:type="dxa"/>
          </w:tcPr>
          <w:p w:rsidR="000A7B22" w:rsidRDefault="000A7B22" w:rsidP="000A7B22">
            <w:pPr>
              <w:jc w:val="right"/>
              <w:rPr>
                <w:bCs/>
              </w:rPr>
            </w:pPr>
          </w:p>
        </w:tc>
      </w:tr>
    </w:tbl>
    <w:p w:rsidR="00532940" w:rsidRDefault="00532940" w:rsidP="000A7B22">
      <w:pPr>
        <w:pStyle w:val="NumberedPart"/>
        <w:tabs>
          <w:tab w:val="clear" w:pos="360"/>
          <w:tab w:val="clear" w:pos="696"/>
          <w:tab w:val="left" w:pos="0"/>
          <w:tab w:val="left" w:pos="540"/>
        </w:tabs>
        <w:ind w:left="0" w:firstLine="0"/>
        <w:sectPr w:rsidR="00532940" w:rsidSect="000849A6">
          <w:pgSz w:w="15840" w:h="12240" w:orient="landscape" w:code="1"/>
          <w:pgMar w:top="1440" w:right="1440" w:bottom="1440" w:left="1440" w:header="720" w:footer="720" w:gutter="0"/>
          <w:cols w:space="720"/>
          <w:docGrid w:linePitch="381"/>
        </w:sectPr>
      </w:pPr>
    </w:p>
    <w:p w:rsidR="00532940" w:rsidRDefault="00532940" w:rsidP="00532940">
      <w:pPr>
        <w:pStyle w:val="ProblemNumber"/>
        <w:rPr>
          <w:kern w:val="1"/>
        </w:rPr>
      </w:pPr>
      <w:r>
        <w:rPr>
          <w:b/>
          <w:kern w:val="1"/>
        </w:rPr>
        <w:lastRenderedPageBreak/>
        <w:t xml:space="preserve">Problem 13-17 </w:t>
      </w:r>
      <w:r>
        <w:rPr>
          <w:kern w:val="1"/>
        </w:rPr>
        <w:t>(continued)</w:t>
      </w:r>
    </w:p>
    <w:p w:rsidR="00B5321B" w:rsidRDefault="00B5321B" w:rsidP="00B5321B">
      <w:pPr>
        <w:pStyle w:val="NumberedPart"/>
      </w:pPr>
      <w:r>
        <w:t>2.</w:t>
      </w:r>
      <w:r>
        <w:tab/>
        <w:t>The internal rate of return is computed as follows:</w:t>
      </w:r>
    </w:p>
    <w:p w:rsidR="00B5321B" w:rsidRPr="00B5321B" w:rsidRDefault="00B5321B" w:rsidP="00B5321B">
      <w:pPr>
        <w:pStyle w:val="NumberedPart"/>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29"/>
      </w:tblGrid>
      <w:tr w:rsidR="00532940" w:rsidTr="004616F3">
        <w:trPr>
          <w:tblCellSpacing w:w="7" w:type="dxa"/>
        </w:trPr>
        <w:tc>
          <w:tcPr>
            <w:tcW w:w="339" w:type="dxa"/>
          </w:tcPr>
          <w:p w:rsidR="00532940" w:rsidRDefault="00532940" w:rsidP="004616F3">
            <w:pPr>
              <w:pStyle w:val="NumberedPart"/>
              <w:rPr>
                <w:kern w:val="28"/>
              </w:rPr>
            </w:pPr>
          </w:p>
          <w:p w:rsidR="00B5321B" w:rsidRDefault="00B5321B" w:rsidP="004616F3">
            <w:pPr>
              <w:pStyle w:val="NumberedPart"/>
              <w:rPr>
                <w:kern w:val="28"/>
              </w:rPr>
            </w:pPr>
          </w:p>
          <w:p w:rsidR="00B5321B" w:rsidRDefault="00B5321B" w:rsidP="004616F3">
            <w:pPr>
              <w:pStyle w:val="NumberedPart"/>
              <w:rPr>
                <w:kern w:val="28"/>
              </w:rPr>
            </w:pPr>
          </w:p>
          <w:p w:rsidR="00532940" w:rsidRDefault="00532940" w:rsidP="004616F3">
            <w:pPr>
              <w:pStyle w:val="NumberedPart"/>
              <w:rPr>
                <w:kern w:val="28"/>
              </w:rPr>
            </w:pPr>
          </w:p>
        </w:tc>
        <w:tc>
          <w:tcPr>
            <w:tcW w:w="9008" w:type="dxa"/>
            <w:vAlign w:val="bottom"/>
          </w:tcPr>
          <w:p w:rsidR="00532940" w:rsidRDefault="004A1904" w:rsidP="004616F3">
            <w:pPr>
              <w:pStyle w:val="Equation"/>
              <w:spacing w:before="0"/>
              <w:ind w:left="0"/>
              <w:rPr>
                <w:kern w:val="1"/>
              </w:rPr>
            </w:pPr>
            <w:r w:rsidRPr="006B41A8">
              <w:rPr>
                <w:kern w:val="28"/>
                <w:position w:val="-78"/>
              </w:rPr>
              <w:object w:dxaOrig="6900" w:dyaOrig="1680">
                <v:shape id="_x0000_i1037" type="#_x0000_t75" style="width:345.75pt;height:84pt" o:ole="">
                  <v:imagedata r:id="rId38" o:title=""/>
                </v:shape>
                <o:OLEObject Type="Embed" ProgID="Equation.DSMT4" ShapeID="_x0000_i1037" DrawAspect="Content" ObjectID="_1442828983" r:id="rId39"/>
              </w:object>
            </w:r>
          </w:p>
        </w:tc>
      </w:tr>
    </w:tbl>
    <w:p w:rsidR="00532940" w:rsidRDefault="00532940" w:rsidP="00532940">
      <w:pPr>
        <w:pStyle w:val="6pointlinespace"/>
      </w:pPr>
    </w:p>
    <w:p w:rsidR="000A7B22" w:rsidRDefault="00532940" w:rsidP="00532940">
      <w:pPr>
        <w:pStyle w:val="NumberedPart"/>
        <w:tabs>
          <w:tab w:val="clear" w:pos="360"/>
          <w:tab w:val="clear" w:pos="696"/>
          <w:tab w:val="left" w:pos="0"/>
          <w:tab w:val="left" w:pos="540"/>
        </w:tabs>
        <w:ind w:left="0" w:firstLine="0"/>
        <w:rPr>
          <w:kern w:val="1"/>
        </w:rPr>
      </w:pPr>
      <w:r>
        <w:rPr>
          <w:kern w:val="1"/>
        </w:rPr>
        <w:tab/>
        <w:t>Looking in Exhibit 13B-2 and scanning along the 5-period line, a factor of 3.182 falls closest to the factor for 17%. Thus, to the nearest whole percent, the internal rate of return is 1</w:t>
      </w:r>
      <w:r w:rsidR="00B5321B">
        <w:rPr>
          <w:kern w:val="1"/>
        </w:rPr>
        <w:t>7</w:t>
      </w:r>
      <w:r>
        <w:rPr>
          <w:kern w:val="1"/>
        </w:rPr>
        <w:t>%.</w:t>
      </w:r>
    </w:p>
    <w:p w:rsidR="00B5321B" w:rsidRDefault="00B5321B" w:rsidP="00532940">
      <w:pPr>
        <w:pStyle w:val="NumberedPart"/>
        <w:tabs>
          <w:tab w:val="clear" w:pos="360"/>
          <w:tab w:val="clear" w:pos="696"/>
          <w:tab w:val="left" w:pos="0"/>
          <w:tab w:val="left" w:pos="540"/>
        </w:tabs>
        <w:ind w:left="0" w:firstLine="0"/>
        <w:rPr>
          <w:kern w:val="1"/>
        </w:rPr>
      </w:pPr>
    </w:p>
    <w:p w:rsidR="00B5321B" w:rsidRDefault="00B5321B" w:rsidP="00B5321B">
      <w:pPr>
        <w:pStyle w:val="NumberedPart"/>
        <w:tabs>
          <w:tab w:val="clear" w:pos="696"/>
          <w:tab w:val="left" w:pos="0"/>
          <w:tab w:val="left" w:pos="540"/>
        </w:tabs>
        <w:ind w:left="0" w:firstLine="0"/>
        <w:rPr>
          <w:kern w:val="1"/>
        </w:rPr>
      </w:pPr>
      <w:r>
        <w:rPr>
          <w:kern w:val="1"/>
        </w:rPr>
        <w:t>3.</w:t>
      </w:r>
      <w:r>
        <w:rPr>
          <w:kern w:val="1"/>
        </w:rPr>
        <w:tab/>
        <w:t>The simple rate of return is computed as follows:</w:t>
      </w:r>
    </w:p>
    <w:p w:rsidR="00B5321B" w:rsidRDefault="00B5321B" w:rsidP="00B5321B">
      <w:pPr>
        <w:pStyle w:val="Equation"/>
        <w:rPr>
          <w:kern w:val="1"/>
        </w:rPr>
      </w:pPr>
      <w:r>
        <w:rPr>
          <w:kern w:val="1"/>
        </w:rPr>
        <w:tab/>
      </w:r>
      <w:r w:rsidR="004A1904" w:rsidRPr="007E0D5A">
        <w:rPr>
          <w:kern w:val="1"/>
          <w:position w:val="-78"/>
        </w:rPr>
        <w:object w:dxaOrig="8240" w:dyaOrig="1680">
          <v:shape id="_x0000_i1038" type="#_x0000_t75" style="width:411pt;height:84pt" o:ole="">
            <v:imagedata r:id="rId40" o:title=""/>
          </v:shape>
          <o:OLEObject Type="Embed" ProgID="Equation.DSMT4" ShapeID="_x0000_i1038" DrawAspect="Content" ObjectID="_1442828984" r:id="rId41"/>
        </w:object>
      </w:r>
    </w:p>
    <w:p w:rsidR="00B5321B" w:rsidRDefault="00B5321B" w:rsidP="00B5321B">
      <w:pPr>
        <w:pStyle w:val="6pointlinespace"/>
        <w:rPr>
          <w:kern w:val="1"/>
        </w:rPr>
      </w:pPr>
    </w:p>
    <w:p w:rsidR="00B5321B" w:rsidRDefault="00B5321B" w:rsidP="00B5321B">
      <w:pPr>
        <w:pStyle w:val="NumberedPart"/>
        <w:rPr>
          <w:kern w:val="1"/>
        </w:rPr>
      </w:pPr>
      <w:r>
        <w:rPr>
          <w:kern w:val="1"/>
        </w:rPr>
        <w:t>4.</w:t>
      </w:r>
      <w:r>
        <w:rPr>
          <w:kern w:val="1"/>
        </w:rPr>
        <w:tab/>
        <w:t xml:space="preserve">The company would want Casey to invest in the project because it has a positive net present value </w:t>
      </w:r>
      <w:r w:rsidR="004A1904">
        <w:rPr>
          <w:kern w:val="1"/>
        </w:rPr>
        <w:t xml:space="preserve">of </w:t>
      </w:r>
      <w:r>
        <w:rPr>
          <w:kern w:val="1"/>
        </w:rPr>
        <w:t>$101,400 and an internal rate of return of 17%. However, Casey might be inclined to reject the project because its simple rate of return of 11.4% is well below his historical return on investment (ROI) of 20%. Casey may be justifiably concerned that implementing this project would lower his ROI and his next pay raise.</w:t>
      </w:r>
    </w:p>
    <w:p w:rsidR="00B5321B" w:rsidRDefault="00B5321B" w:rsidP="00B5321B">
      <w:pPr>
        <w:pStyle w:val="NumberedPart"/>
        <w:tabs>
          <w:tab w:val="clear" w:pos="696"/>
          <w:tab w:val="left" w:pos="0"/>
          <w:tab w:val="left" w:pos="540"/>
        </w:tabs>
        <w:ind w:left="0" w:firstLine="0"/>
        <w:sectPr w:rsidR="00B5321B" w:rsidSect="00532940">
          <w:pgSz w:w="12240" w:h="15840" w:code="1"/>
          <w:pgMar w:top="1440" w:right="1440" w:bottom="1440" w:left="1440" w:header="720" w:footer="720" w:gutter="0"/>
          <w:cols w:space="720"/>
          <w:docGrid w:linePitch="381"/>
        </w:sectPr>
      </w:pPr>
    </w:p>
    <w:p w:rsidR="00B5321B" w:rsidRDefault="00B5321B" w:rsidP="00B5321B">
      <w:pPr>
        <w:pStyle w:val="ProblemNumber"/>
        <w:rPr>
          <w:kern w:val="1"/>
        </w:rPr>
      </w:pPr>
      <w:r>
        <w:rPr>
          <w:b/>
          <w:kern w:val="1"/>
        </w:rPr>
        <w:lastRenderedPageBreak/>
        <w:t xml:space="preserve">Problem 13-18 </w:t>
      </w:r>
      <w:r>
        <w:rPr>
          <w:kern w:val="1"/>
        </w:rPr>
        <w:t>(20 minutes)</w:t>
      </w:r>
    </w:p>
    <w:p w:rsidR="00B5321B" w:rsidRDefault="00B5321B" w:rsidP="00B5321B">
      <w:pPr>
        <w:pStyle w:val="NumberedPart"/>
        <w:tabs>
          <w:tab w:val="clear" w:pos="696"/>
          <w:tab w:val="left" w:pos="0"/>
          <w:tab w:val="left" w:pos="540"/>
        </w:tabs>
        <w:ind w:left="0" w:firstLine="0"/>
      </w:pPr>
      <w:r>
        <w:t>The net present value is computed as follows:</w:t>
      </w:r>
    </w:p>
    <w:p w:rsidR="00B5321B" w:rsidRDefault="00B5321B" w:rsidP="00B5321B">
      <w:pPr>
        <w:pStyle w:val="NumberedPart"/>
        <w:tabs>
          <w:tab w:val="clear" w:pos="696"/>
          <w:tab w:val="left" w:pos="0"/>
          <w:tab w:val="left" w:pos="540"/>
        </w:tabs>
        <w:ind w:left="0"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73"/>
        <w:gridCol w:w="925"/>
        <w:gridCol w:w="1890"/>
        <w:gridCol w:w="1710"/>
        <w:gridCol w:w="1620"/>
        <w:gridCol w:w="1620"/>
        <w:gridCol w:w="1620"/>
      </w:tblGrid>
      <w:tr w:rsidR="00B5321B" w:rsidTr="004616F3">
        <w:tc>
          <w:tcPr>
            <w:tcW w:w="2873" w:type="dxa"/>
          </w:tcPr>
          <w:p w:rsidR="00B5321B" w:rsidRDefault="00B5321B" w:rsidP="004616F3">
            <w:pPr>
              <w:rPr>
                <w:bCs/>
              </w:rPr>
            </w:pPr>
          </w:p>
        </w:tc>
        <w:tc>
          <w:tcPr>
            <w:tcW w:w="2815" w:type="dxa"/>
            <w:gridSpan w:val="2"/>
          </w:tcPr>
          <w:p w:rsidR="00B5321B" w:rsidRDefault="00B5321B" w:rsidP="004616F3">
            <w:pPr>
              <w:jc w:val="right"/>
              <w:rPr>
                <w:bCs/>
              </w:rPr>
            </w:pPr>
            <w:r>
              <w:rPr>
                <w:bCs/>
              </w:rPr>
              <w:t>Now</w:t>
            </w:r>
            <w:r w:rsidRPr="00C4338F">
              <w:rPr>
                <w:bCs/>
              </w:rPr>
              <w:t>    </w:t>
            </w:r>
          </w:p>
        </w:tc>
        <w:tc>
          <w:tcPr>
            <w:tcW w:w="1710" w:type="dxa"/>
          </w:tcPr>
          <w:p w:rsidR="00B5321B" w:rsidRDefault="00B5321B" w:rsidP="004616F3">
            <w:pPr>
              <w:jc w:val="center"/>
              <w:rPr>
                <w:bCs/>
              </w:rPr>
            </w:pPr>
            <w:r>
              <w:rPr>
                <w:bCs/>
              </w:rPr>
              <w:t>1</w:t>
            </w:r>
          </w:p>
        </w:tc>
        <w:tc>
          <w:tcPr>
            <w:tcW w:w="1620" w:type="dxa"/>
          </w:tcPr>
          <w:p w:rsidR="00B5321B" w:rsidRDefault="00B5321B" w:rsidP="004616F3">
            <w:pPr>
              <w:jc w:val="center"/>
              <w:rPr>
                <w:bCs/>
              </w:rPr>
            </w:pPr>
            <w:r>
              <w:rPr>
                <w:bCs/>
              </w:rPr>
              <w:t>2</w:t>
            </w:r>
          </w:p>
        </w:tc>
        <w:tc>
          <w:tcPr>
            <w:tcW w:w="1620" w:type="dxa"/>
          </w:tcPr>
          <w:p w:rsidR="00B5321B" w:rsidRDefault="00B5321B" w:rsidP="004616F3">
            <w:pPr>
              <w:jc w:val="center"/>
              <w:rPr>
                <w:bCs/>
              </w:rPr>
            </w:pPr>
            <w:r>
              <w:rPr>
                <w:bCs/>
              </w:rPr>
              <w:t>3</w:t>
            </w:r>
          </w:p>
        </w:tc>
        <w:tc>
          <w:tcPr>
            <w:tcW w:w="1620" w:type="dxa"/>
          </w:tcPr>
          <w:p w:rsidR="00B5321B" w:rsidRDefault="00B5321B" w:rsidP="004616F3">
            <w:pPr>
              <w:jc w:val="center"/>
              <w:rPr>
                <w:bCs/>
              </w:rPr>
            </w:pPr>
            <w:r>
              <w:rPr>
                <w:bCs/>
              </w:rPr>
              <w:t>4</w:t>
            </w:r>
          </w:p>
        </w:tc>
      </w:tr>
      <w:tr w:rsidR="00B5321B" w:rsidTr="004616F3">
        <w:tc>
          <w:tcPr>
            <w:tcW w:w="3798" w:type="dxa"/>
            <w:gridSpan w:val="2"/>
          </w:tcPr>
          <w:p w:rsidR="00B5321B" w:rsidRPr="003E3D2E" w:rsidRDefault="00B5321B" w:rsidP="004616F3">
            <w:pPr>
              <w:tabs>
                <w:tab w:val="left" w:leader="dot" w:pos="3690"/>
              </w:tabs>
              <w:rPr>
                <w:bCs/>
              </w:rPr>
            </w:pPr>
            <w:r w:rsidRPr="003E3D2E">
              <w:rPr>
                <w:bCs/>
              </w:rPr>
              <w:t>Purchase of equipment</w:t>
            </w:r>
            <w:r>
              <w:rPr>
                <w:bCs/>
              </w:rPr>
              <w:tab/>
            </w:r>
          </w:p>
        </w:tc>
        <w:tc>
          <w:tcPr>
            <w:tcW w:w="1890" w:type="dxa"/>
          </w:tcPr>
          <w:p w:rsidR="00B5321B" w:rsidRDefault="00B5321B" w:rsidP="007556B9">
            <w:pPr>
              <w:jc w:val="right"/>
              <w:rPr>
                <w:bCs/>
              </w:rPr>
            </w:pPr>
            <w:r>
              <w:rPr>
                <w:bCs/>
              </w:rPr>
              <w:t>$(</w:t>
            </w:r>
            <w:r w:rsidR="007556B9">
              <w:rPr>
                <w:bCs/>
              </w:rPr>
              <w:t>13</w:t>
            </w:r>
            <w:r>
              <w:rPr>
                <w:bCs/>
              </w:rPr>
              <w:t>0,000)</w:t>
            </w:r>
          </w:p>
        </w:tc>
        <w:tc>
          <w:tcPr>
            <w:tcW w:w="1710" w:type="dxa"/>
          </w:tcPr>
          <w:p w:rsidR="00B5321B" w:rsidRDefault="00B5321B" w:rsidP="004616F3">
            <w:pPr>
              <w:jc w:val="right"/>
              <w:rPr>
                <w:bCs/>
              </w:rPr>
            </w:pPr>
          </w:p>
        </w:tc>
        <w:tc>
          <w:tcPr>
            <w:tcW w:w="1620" w:type="dxa"/>
          </w:tcPr>
          <w:p w:rsidR="00B5321B" w:rsidRDefault="00B5321B" w:rsidP="004616F3">
            <w:pPr>
              <w:jc w:val="right"/>
              <w:rPr>
                <w:bCs/>
              </w:rPr>
            </w:pPr>
          </w:p>
        </w:tc>
        <w:tc>
          <w:tcPr>
            <w:tcW w:w="1620" w:type="dxa"/>
          </w:tcPr>
          <w:p w:rsidR="00B5321B" w:rsidRDefault="00B5321B" w:rsidP="004616F3">
            <w:pPr>
              <w:jc w:val="right"/>
              <w:rPr>
                <w:bCs/>
              </w:rPr>
            </w:pPr>
          </w:p>
        </w:tc>
        <w:tc>
          <w:tcPr>
            <w:tcW w:w="1620" w:type="dxa"/>
          </w:tcPr>
          <w:p w:rsidR="00B5321B" w:rsidRDefault="00B5321B" w:rsidP="004616F3">
            <w:pPr>
              <w:jc w:val="right"/>
              <w:rPr>
                <w:bCs/>
              </w:rPr>
            </w:pPr>
          </w:p>
        </w:tc>
      </w:tr>
      <w:tr w:rsidR="00B5321B" w:rsidRPr="0028414E" w:rsidTr="004616F3">
        <w:tc>
          <w:tcPr>
            <w:tcW w:w="3798" w:type="dxa"/>
            <w:gridSpan w:val="2"/>
          </w:tcPr>
          <w:p w:rsidR="00B5321B" w:rsidRPr="003E3D2E" w:rsidRDefault="00B5321B" w:rsidP="004616F3">
            <w:pPr>
              <w:tabs>
                <w:tab w:val="left" w:leader="dot" w:pos="3690"/>
              </w:tabs>
              <w:rPr>
                <w:bCs/>
              </w:rPr>
            </w:pPr>
            <w:r>
              <w:rPr>
                <w:bCs/>
              </w:rPr>
              <w:t>Working capital investment</w:t>
            </w:r>
            <w:r>
              <w:rPr>
                <w:bCs/>
              </w:rPr>
              <w:tab/>
            </w:r>
          </w:p>
        </w:tc>
        <w:tc>
          <w:tcPr>
            <w:tcW w:w="1890" w:type="dxa"/>
          </w:tcPr>
          <w:p w:rsidR="00B5321B" w:rsidRDefault="00B5321B" w:rsidP="00B5321B">
            <w:pPr>
              <w:jc w:val="right"/>
              <w:rPr>
                <w:bCs/>
              </w:rPr>
            </w:pPr>
            <w:r>
              <w:rPr>
                <w:bCs/>
              </w:rPr>
              <w:t>(60,000)</w:t>
            </w:r>
          </w:p>
        </w:tc>
        <w:tc>
          <w:tcPr>
            <w:tcW w:w="1710" w:type="dxa"/>
          </w:tcPr>
          <w:p w:rsidR="00B5321B" w:rsidRDefault="00B5321B" w:rsidP="004616F3">
            <w:pPr>
              <w:jc w:val="right"/>
              <w:rPr>
                <w:bCs/>
              </w:rPr>
            </w:pPr>
          </w:p>
        </w:tc>
        <w:tc>
          <w:tcPr>
            <w:tcW w:w="1620" w:type="dxa"/>
          </w:tcPr>
          <w:p w:rsidR="00B5321B" w:rsidRPr="0028414E" w:rsidRDefault="00B5321B" w:rsidP="004616F3">
            <w:pPr>
              <w:jc w:val="right"/>
              <w:rPr>
                <w:bCs/>
              </w:rPr>
            </w:pPr>
          </w:p>
        </w:tc>
        <w:tc>
          <w:tcPr>
            <w:tcW w:w="1620" w:type="dxa"/>
          </w:tcPr>
          <w:p w:rsidR="00B5321B" w:rsidRPr="0028414E" w:rsidRDefault="00B5321B" w:rsidP="004616F3">
            <w:pPr>
              <w:jc w:val="right"/>
              <w:rPr>
                <w:bCs/>
              </w:rPr>
            </w:pPr>
          </w:p>
        </w:tc>
        <w:tc>
          <w:tcPr>
            <w:tcW w:w="1620" w:type="dxa"/>
          </w:tcPr>
          <w:p w:rsidR="00B5321B" w:rsidRPr="0028414E" w:rsidRDefault="00B5321B" w:rsidP="004616F3">
            <w:pPr>
              <w:jc w:val="right"/>
              <w:rPr>
                <w:bCs/>
              </w:rPr>
            </w:pPr>
          </w:p>
        </w:tc>
      </w:tr>
      <w:tr w:rsidR="00B5321B" w:rsidTr="004616F3">
        <w:tc>
          <w:tcPr>
            <w:tcW w:w="3798" w:type="dxa"/>
            <w:gridSpan w:val="2"/>
          </w:tcPr>
          <w:p w:rsidR="00B5321B" w:rsidRPr="003E3D2E" w:rsidRDefault="00993D27" w:rsidP="004616F3">
            <w:pPr>
              <w:tabs>
                <w:tab w:val="left" w:leader="dot" w:pos="3690"/>
              </w:tabs>
              <w:rPr>
                <w:bCs/>
              </w:rPr>
            </w:pPr>
            <w:r>
              <w:rPr>
                <w:bCs/>
              </w:rPr>
              <w:t>Sales</w:t>
            </w:r>
            <w:r w:rsidR="00B5321B">
              <w:rPr>
                <w:bCs/>
              </w:rPr>
              <w:tab/>
            </w:r>
          </w:p>
        </w:tc>
        <w:tc>
          <w:tcPr>
            <w:tcW w:w="1890" w:type="dxa"/>
          </w:tcPr>
          <w:p w:rsidR="00B5321B" w:rsidRDefault="00B5321B" w:rsidP="004616F3">
            <w:pPr>
              <w:jc w:val="right"/>
              <w:rPr>
                <w:bCs/>
              </w:rPr>
            </w:pPr>
          </w:p>
        </w:tc>
        <w:tc>
          <w:tcPr>
            <w:tcW w:w="1710" w:type="dxa"/>
          </w:tcPr>
          <w:p w:rsidR="00B5321B" w:rsidRDefault="00B5321B" w:rsidP="00993D27">
            <w:pPr>
              <w:jc w:val="right"/>
              <w:rPr>
                <w:bCs/>
              </w:rPr>
            </w:pPr>
            <w:r>
              <w:rPr>
                <w:bCs/>
              </w:rPr>
              <w:t>$2</w:t>
            </w:r>
            <w:r w:rsidR="00993D27">
              <w:rPr>
                <w:bCs/>
              </w:rPr>
              <w:t>5</w:t>
            </w:r>
            <w:r>
              <w:rPr>
                <w:bCs/>
              </w:rPr>
              <w:t>0,000</w:t>
            </w:r>
            <w:r w:rsidRPr="002C3F41">
              <w:rPr>
                <w:bCs/>
              </w:rPr>
              <w:t> </w:t>
            </w:r>
          </w:p>
        </w:tc>
        <w:tc>
          <w:tcPr>
            <w:tcW w:w="1620" w:type="dxa"/>
          </w:tcPr>
          <w:p w:rsidR="00B5321B" w:rsidRDefault="00B5321B" w:rsidP="00993D27">
            <w:pPr>
              <w:jc w:val="right"/>
            </w:pPr>
            <w:r w:rsidRPr="0028414E">
              <w:rPr>
                <w:bCs/>
              </w:rPr>
              <w:t>$</w:t>
            </w:r>
            <w:r>
              <w:rPr>
                <w:bCs/>
              </w:rPr>
              <w:t>2</w:t>
            </w:r>
            <w:r w:rsidR="00993D27">
              <w:rPr>
                <w:bCs/>
              </w:rPr>
              <w:t>5</w:t>
            </w:r>
            <w:r>
              <w:rPr>
                <w:bCs/>
              </w:rPr>
              <w:t>0</w:t>
            </w:r>
            <w:r w:rsidRPr="0028414E">
              <w:rPr>
                <w:bCs/>
              </w:rPr>
              <w:t>,000</w:t>
            </w:r>
            <w:r w:rsidR="002C4529" w:rsidRPr="002C3F41">
              <w:rPr>
                <w:bCs/>
              </w:rPr>
              <w:t> </w:t>
            </w:r>
          </w:p>
        </w:tc>
        <w:tc>
          <w:tcPr>
            <w:tcW w:w="1620" w:type="dxa"/>
          </w:tcPr>
          <w:p w:rsidR="00B5321B" w:rsidRDefault="00B5321B" w:rsidP="00993D27">
            <w:pPr>
              <w:jc w:val="right"/>
            </w:pPr>
            <w:r w:rsidRPr="0028414E">
              <w:rPr>
                <w:bCs/>
              </w:rPr>
              <w:t>$</w:t>
            </w:r>
            <w:r>
              <w:rPr>
                <w:bCs/>
              </w:rPr>
              <w:t>2</w:t>
            </w:r>
            <w:r w:rsidR="00993D27">
              <w:rPr>
                <w:bCs/>
              </w:rPr>
              <w:t>5</w:t>
            </w:r>
            <w:r>
              <w:rPr>
                <w:bCs/>
              </w:rPr>
              <w:t>0</w:t>
            </w:r>
            <w:r w:rsidRPr="0028414E">
              <w:rPr>
                <w:bCs/>
              </w:rPr>
              <w:t>,000</w:t>
            </w:r>
            <w:r w:rsidRPr="00C4338F">
              <w:rPr>
                <w:bCs/>
              </w:rPr>
              <w:t> </w:t>
            </w:r>
          </w:p>
        </w:tc>
        <w:tc>
          <w:tcPr>
            <w:tcW w:w="1620" w:type="dxa"/>
          </w:tcPr>
          <w:p w:rsidR="00B5321B" w:rsidRDefault="00B5321B" w:rsidP="00993D27">
            <w:pPr>
              <w:jc w:val="right"/>
            </w:pPr>
            <w:r w:rsidRPr="0028414E">
              <w:rPr>
                <w:bCs/>
              </w:rPr>
              <w:t>$</w:t>
            </w:r>
            <w:r>
              <w:rPr>
                <w:bCs/>
              </w:rPr>
              <w:t>2</w:t>
            </w:r>
            <w:r w:rsidR="00993D27">
              <w:rPr>
                <w:bCs/>
              </w:rPr>
              <w:t>5</w:t>
            </w:r>
            <w:r>
              <w:rPr>
                <w:bCs/>
              </w:rPr>
              <w:t>0</w:t>
            </w:r>
            <w:r w:rsidRPr="0028414E">
              <w:rPr>
                <w:bCs/>
              </w:rPr>
              <w:t>,000</w:t>
            </w:r>
            <w:r w:rsidR="002C4529" w:rsidRPr="002C3F41">
              <w:rPr>
                <w:bCs/>
              </w:rPr>
              <w:t> </w:t>
            </w:r>
          </w:p>
        </w:tc>
      </w:tr>
      <w:tr w:rsidR="002C4529" w:rsidTr="004616F3">
        <w:tc>
          <w:tcPr>
            <w:tcW w:w="3798" w:type="dxa"/>
            <w:gridSpan w:val="2"/>
          </w:tcPr>
          <w:p w:rsidR="002C4529" w:rsidRDefault="00024D95" w:rsidP="004616F3">
            <w:pPr>
              <w:tabs>
                <w:tab w:val="left" w:leader="dot" w:pos="3690"/>
              </w:tabs>
              <w:rPr>
                <w:bCs/>
              </w:rPr>
            </w:pPr>
            <w:r>
              <w:rPr>
                <w:bCs/>
              </w:rPr>
              <w:t>Variable expenses</w:t>
            </w:r>
            <w:r w:rsidR="002C4529">
              <w:rPr>
                <w:bCs/>
              </w:rPr>
              <w:tab/>
            </w:r>
          </w:p>
        </w:tc>
        <w:tc>
          <w:tcPr>
            <w:tcW w:w="1890" w:type="dxa"/>
          </w:tcPr>
          <w:p w:rsidR="002C4529" w:rsidRDefault="002C4529" w:rsidP="004616F3">
            <w:pPr>
              <w:jc w:val="right"/>
              <w:rPr>
                <w:bCs/>
              </w:rPr>
            </w:pPr>
          </w:p>
        </w:tc>
        <w:tc>
          <w:tcPr>
            <w:tcW w:w="1710" w:type="dxa"/>
          </w:tcPr>
          <w:p w:rsidR="002C4529" w:rsidRDefault="002C4529" w:rsidP="004616F3">
            <w:pPr>
              <w:jc w:val="right"/>
              <w:rPr>
                <w:bCs/>
              </w:rPr>
            </w:pPr>
            <w:r>
              <w:rPr>
                <w:bCs/>
              </w:rPr>
              <w:t>(120,000)</w:t>
            </w:r>
          </w:p>
        </w:tc>
        <w:tc>
          <w:tcPr>
            <w:tcW w:w="1620" w:type="dxa"/>
          </w:tcPr>
          <w:p w:rsidR="002C4529" w:rsidRDefault="002C4529" w:rsidP="004616F3">
            <w:pPr>
              <w:jc w:val="right"/>
            </w:pPr>
            <w:r>
              <w:t>(120,000)</w:t>
            </w:r>
          </w:p>
        </w:tc>
        <w:tc>
          <w:tcPr>
            <w:tcW w:w="1620" w:type="dxa"/>
          </w:tcPr>
          <w:p w:rsidR="002C4529" w:rsidRDefault="002C4529" w:rsidP="004616F3">
            <w:pPr>
              <w:jc w:val="right"/>
            </w:pPr>
            <w:r>
              <w:t>(120,000)</w:t>
            </w:r>
          </w:p>
        </w:tc>
        <w:tc>
          <w:tcPr>
            <w:tcW w:w="1620" w:type="dxa"/>
          </w:tcPr>
          <w:p w:rsidR="002C4529" w:rsidRDefault="002C4529" w:rsidP="004616F3">
            <w:pPr>
              <w:jc w:val="right"/>
            </w:pPr>
            <w:r>
              <w:t>(120,000)</w:t>
            </w:r>
          </w:p>
        </w:tc>
      </w:tr>
      <w:tr w:rsidR="002C4529" w:rsidTr="004616F3">
        <w:tc>
          <w:tcPr>
            <w:tcW w:w="3798" w:type="dxa"/>
            <w:gridSpan w:val="2"/>
          </w:tcPr>
          <w:p w:rsidR="002C4529" w:rsidRDefault="00024D95" w:rsidP="00024D95">
            <w:pPr>
              <w:tabs>
                <w:tab w:val="left" w:leader="dot" w:pos="3690"/>
              </w:tabs>
              <w:rPr>
                <w:bCs/>
              </w:rPr>
            </w:pPr>
            <w:r>
              <w:rPr>
                <w:bCs/>
              </w:rPr>
              <w:t>Fixed o</w:t>
            </w:r>
            <w:r w:rsidR="002C4529">
              <w:rPr>
                <w:bCs/>
              </w:rPr>
              <w:t>ut-of-pocket costs</w:t>
            </w:r>
            <w:r w:rsidR="002C4529">
              <w:rPr>
                <w:bCs/>
              </w:rPr>
              <w:tab/>
            </w:r>
          </w:p>
        </w:tc>
        <w:tc>
          <w:tcPr>
            <w:tcW w:w="1890" w:type="dxa"/>
          </w:tcPr>
          <w:p w:rsidR="002C4529" w:rsidRDefault="002C4529" w:rsidP="004616F3">
            <w:pPr>
              <w:jc w:val="right"/>
              <w:rPr>
                <w:bCs/>
              </w:rPr>
            </w:pPr>
          </w:p>
        </w:tc>
        <w:tc>
          <w:tcPr>
            <w:tcW w:w="1710" w:type="dxa"/>
          </w:tcPr>
          <w:p w:rsidR="002C4529" w:rsidRDefault="002C4529" w:rsidP="004616F3">
            <w:pPr>
              <w:jc w:val="right"/>
              <w:rPr>
                <w:bCs/>
              </w:rPr>
            </w:pPr>
            <w:r>
              <w:rPr>
                <w:bCs/>
              </w:rPr>
              <w:t>(70,000)</w:t>
            </w:r>
          </w:p>
        </w:tc>
        <w:tc>
          <w:tcPr>
            <w:tcW w:w="1620" w:type="dxa"/>
          </w:tcPr>
          <w:p w:rsidR="002C4529" w:rsidRDefault="002C4529" w:rsidP="004616F3">
            <w:pPr>
              <w:jc w:val="right"/>
            </w:pPr>
            <w:r>
              <w:t>(70,000)</w:t>
            </w:r>
          </w:p>
        </w:tc>
        <w:tc>
          <w:tcPr>
            <w:tcW w:w="1620" w:type="dxa"/>
          </w:tcPr>
          <w:p w:rsidR="002C4529" w:rsidRDefault="002C4529" w:rsidP="004616F3">
            <w:pPr>
              <w:jc w:val="right"/>
            </w:pPr>
            <w:r>
              <w:t>(70,000)</w:t>
            </w:r>
          </w:p>
        </w:tc>
        <w:tc>
          <w:tcPr>
            <w:tcW w:w="1620" w:type="dxa"/>
          </w:tcPr>
          <w:p w:rsidR="002C4529" w:rsidRDefault="002C4529" w:rsidP="004616F3">
            <w:pPr>
              <w:jc w:val="right"/>
            </w:pPr>
            <w:r>
              <w:t>(70,000)</w:t>
            </w:r>
          </w:p>
        </w:tc>
      </w:tr>
      <w:tr w:rsidR="00B5321B" w:rsidTr="004616F3">
        <w:tc>
          <w:tcPr>
            <w:tcW w:w="3798" w:type="dxa"/>
            <w:gridSpan w:val="2"/>
          </w:tcPr>
          <w:p w:rsidR="00B5321B" w:rsidRPr="003E3D2E" w:rsidRDefault="002C4529" w:rsidP="002C4529">
            <w:pPr>
              <w:tabs>
                <w:tab w:val="left" w:leader="dot" w:pos="3690"/>
              </w:tabs>
              <w:rPr>
                <w:bCs/>
              </w:rPr>
            </w:pPr>
            <w:r>
              <w:rPr>
                <w:bCs/>
              </w:rPr>
              <w:t>Overhaul of equipment</w:t>
            </w:r>
            <w:r w:rsidR="00B5321B" w:rsidRPr="003E3D2E">
              <w:rPr>
                <w:bCs/>
              </w:rPr>
              <w:tab/>
            </w:r>
          </w:p>
        </w:tc>
        <w:tc>
          <w:tcPr>
            <w:tcW w:w="1890" w:type="dxa"/>
          </w:tcPr>
          <w:p w:rsidR="00B5321B" w:rsidRDefault="00B5321B" w:rsidP="004616F3">
            <w:pPr>
              <w:jc w:val="right"/>
              <w:rPr>
                <w:bCs/>
              </w:rPr>
            </w:pPr>
          </w:p>
        </w:tc>
        <w:tc>
          <w:tcPr>
            <w:tcW w:w="1710" w:type="dxa"/>
          </w:tcPr>
          <w:p w:rsidR="00B5321B" w:rsidRDefault="00B5321B" w:rsidP="004616F3">
            <w:pPr>
              <w:jc w:val="right"/>
              <w:rPr>
                <w:bCs/>
              </w:rPr>
            </w:pPr>
          </w:p>
        </w:tc>
        <w:tc>
          <w:tcPr>
            <w:tcW w:w="1620" w:type="dxa"/>
          </w:tcPr>
          <w:p w:rsidR="00B5321B" w:rsidRDefault="002C4529" w:rsidP="004616F3">
            <w:pPr>
              <w:jc w:val="right"/>
            </w:pPr>
            <w:r>
              <w:t>(8,000)</w:t>
            </w:r>
          </w:p>
        </w:tc>
        <w:tc>
          <w:tcPr>
            <w:tcW w:w="1620" w:type="dxa"/>
          </w:tcPr>
          <w:p w:rsidR="00B5321B" w:rsidRDefault="00B5321B" w:rsidP="004616F3">
            <w:pPr>
              <w:jc w:val="right"/>
            </w:pPr>
          </w:p>
        </w:tc>
        <w:tc>
          <w:tcPr>
            <w:tcW w:w="1620" w:type="dxa"/>
          </w:tcPr>
          <w:p w:rsidR="00B5321B" w:rsidRDefault="00B5321B" w:rsidP="004616F3">
            <w:pPr>
              <w:jc w:val="right"/>
            </w:pPr>
          </w:p>
        </w:tc>
      </w:tr>
      <w:tr w:rsidR="00B5321B" w:rsidRPr="003E3D2E" w:rsidTr="004616F3">
        <w:tc>
          <w:tcPr>
            <w:tcW w:w="3798" w:type="dxa"/>
            <w:gridSpan w:val="2"/>
          </w:tcPr>
          <w:p w:rsidR="00B5321B" w:rsidRDefault="00B5321B" w:rsidP="004616F3">
            <w:pPr>
              <w:tabs>
                <w:tab w:val="left" w:leader="dot" w:pos="3690"/>
              </w:tabs>
              <w:rPr>
                <w:bCs/>
              </w:rPr>
            </w:pPr>
            <w:r>
              <w:rPr>
                <w:bCs/>
              </w:rPr>
              <w:t>Working capital released</w:t>
            </w:r>
            <w:r>
              <w:rPr>
                <w:bCs/>
              </w:rPr>
              <w:tab/>
            </w:r>
          </w:p>
        </w:tc>
        <w:tc>
          <w:tcPr>
            <w:tcW w:w="1890" w:type="dxa"/>
          </w:tcPr>
          <w:p w:rsidR="00B5321B" w:rsidRDefault="00B5321B" w:rsidP="004616F3">
            <w:pPr>
              <w:jc w:val="right"/>
              <w:rPr>
                <w:bCs/>
              </w:rPr>
            </w:pPr>
          </w:p>
        </w:tc>
        <w:tc>
          <w:tcPr>
            <w:tcW w:w="1710" w:type="dxa"/>
          </w:tcPr>
          <w:p w:rsidR="00B5321B" w:rsidRPr="00D64491" w:rsidRDefault="00B5321B" w:rsidP="004616F3">
            <w:pPr>
              <w:jc w:val="right"/>
              <w:rPr>
                <w:bCs/>
                <w:u w:val="single"/>
              </w:rPr>
            </w:pPr>
          </w:p>
        </w:tc>
        <w:tc>
          <w:tcPr>
            <w:tcW w:w="1620" w:type="dxa"/>
          </w:tcPr>
          <w:p w:rsidR="00B5321B" w:rsidRPr="00D64491" w:rsidRDefault="00B5321B" w:rsidP="004616F3">
            <w:pPr>
              <w:jc w:val="right"/>
              <w:rPr>
                <w:u w:val="single"/>
              </w:rPr>
            </w:pPr>
          </w:p>
        </w:tc>
        <w:tc>
          <w:tcPr>
            <w:tcW w:w="1620" w:type="dxa"/>
          </w:tcPr>
          <w:p w:rsidR="00B5321B" w:rsidRPr="00D64491" w:rsidRDefault="00B5321B" w:rsidP="004616F3">
            <w:pPr>
              <w:jc w:val="right"/>
              <w:rPr>
                <w:u w:val="single"/>
              </w:rPr>
            </w:pPr>
          </w:p>
        </w:tc>
        <w:tc>
          <w:tcPr>
            <w:tcW w:w="1620" w:type="dxa"/>
          </w:tcPr>
          <w:p w:rsidR="00B5321B" w:rsidRPr="003E3D2E" w:rsidRDefault="002C4529" w:rsidP="004616F3">
            <w:pPr>
              <w:jc w:val="right"/>
            </w:pPr>
            <w:r>
              <w:rPr>
                <w:bCs/>
              </w:rPr>
              <w:t>6</w:t>
            </w:r>
            <w:r w:rsidR="00B5321B" w:rsidRPr="003E3D2E">
              <w:rPr>
                <w:bCs/>
              </w:rPr>
              <w:t>0,000</w:t>
            </w:r>
            <w:r w:rsidR="00773A33" w:rsidRPr="002C3F41">
              <w:rPr>
                <w:bCs/>
              </w:rPr>
              <w:t> </w:t>
            </w:r>
          </w:p>
        </w:tc>
      </w:tr>
      <w:tr w:rsidR="00B5321B" w:rsidRPr="00D64491" w:rsidTr="004616F3">
        <w:tc>
          <w:tcPr>
            <w:tcW w:w="3798" w:type="dxa"/>
            <w:gridSpan w:val="2"/>
          </w:tcPr>
          <w:p w:rsidR="00B5321B" w:rsidRDefault="00B5321B" w:rsidP="004616F3">
            <w:pPr>
              <w:tabs>
                <w:tab w:val="left" w:leader="dot" w:pos="3690"/>
              </w:tabs>
              <w:rPr>
                <w:bCs/>
              </w:rPr>
            </w:pPr>
            <w:r>
              <w:rPr>
                <w:bCs/>
              </w:rPr>
              <w:t>Salvage value of equipment</w:t>
            </w:r>
            <w:r>
              <w:rPr>
                <w:bCs/>
              </w:rPr>
              <w:tab/>
            </w:r>
          </w:p>
        </w:tc>
        <w:tc>
          <w:tcPr>
            <w:tcW w:w="1890" w:type="dxa"/>
          </w:tcPr>
          <w:p w:rsidR="00B5321B" w:rsidRDefault="00B5321B" w:rsidP="004616F3">
            <w:pPr>
              <w:jc w:val="right"/>
              <w:rPr>
                <w:bCs/>
              </w:rPr>
            </w:pPr>
            <w:r>
              <w:rPr>
                <w:bCs/>
              </w:rPr>
              <w:t>__________</w:t>
            </w:r>
          </w:p>
        </w:tc>
        <w:tc>
          <w:tcPr>
            <w:tcW w:w="1710" w:type="dxa"/>
          </w:tcPr>
          <w:p w:rsidR="00B5321B" w:rsidRPr="00D64491" w:rsidRDefault="00B5321B" w:rsidP="004616F3">
            <w:pPr>
              <w:jc w:val="right"/>
              <w:rPr>
                <w:bCs/>
                <w:u w:val="single"/>
              </w:rPr>
            </w:pPr>
            <w:r>
              <w:rPr>
                <w:bCs/>
                <w:u w:val="single"/>
              </w:rPr>
              <w:t>________</w:t>
            </w:r>
          </w:p>
        </w:tc>
        <w:tc>
          <w:tcPr>
            <w:tcW w:w="1620" w:type="dxa"/>
          </w:tcPr>
          <w:p w:rsidR="00B5321B" w:rsidRPr="00D64491" w:rsidRDefault="00B5321B" w:rsidP="004616F3">
            <w:pPr>
              <w:jc w:val="right"/>
              <w:rPr>
                <w:u w:val="single"/>
              </w:rPr>
            </w:pPr>
            <w:r>
              <w:rPr>
                <w:u w:val="single"/>
              </w:rPr>
              <w:t>_______</w:t>
            </w:r>
          </w:p>
        </w:tc>
        <w:tc>
          <w:tcPr>
            <w:tcW w:w="1620" w:type="dxa"/>
          </w:tcPr>
          <w:p w:rsidR="00B5321B" w:rsidRPr="00D64491" w:rsidRDefault="00B5321B" w:rsidP="004616F3">
            <w:pPr>
              <w:jc w:val="right"/>
              <w:rPr>
                <w:u w:val="single"/>
              </w:rPr>
            </w:pPr>
            <w:r>
              <w:rPr>
                <w:u w:val="single"/>
              </w:rPr>
              <w:t>_______</w:t>
            </w:r>
            <w:r w:rsidRPr="00C4338F">
              <w:rPr>
                <w:bCs/>
              </w:rPr>
              <w:t> </w:t>
            </w:r>
          </w:p>
        </w:tc>
        <w:tc>
          <w:tcPr>
            <w:tcW w:w="1620" w:type="dxa"/>
          </w:tcPr>
          <w:p w:rsidR="00B5321B" w:rsidRPr="00D64491" w:rsidRDefault="00B5321B" w:rsidP="002C4529">
            <w:pPr>
              <w:jc w:val="right"/>
              <w:rPr>
                <w:bCs/>
                <w:u w:val="single"/>
              </w:rPr>
            </w:pPr>
            <w:r w:rsidRPr="00FA6CA3">
              <w:rPr>
                <w:bCs/>
                <w:u w:val="single"/>
              </w:rPr>
              <w:t>  </w:t>
            </w:r>
            <w:r w:rsidR="002C4529">
              <w:rPr>
                <w:bCs/>
                <w:u w:val="single"/>
              </w:rPr>
              <w:t>12</w:t>
            </w:r>
            <w:r>
              <w:rPr>
                <w:bCs/>
                <w:u w:val="single"/>
              </w:rPr>
              <w:t>,000</w:t>
            </w:r>
            <w:r w:rsidR="00773A33" w:rsidRPr="002C3F41">
              <w:rPr>
                <w:bCs/>
              </w:rPr>
              <w:t> </w:t>
            </w:r>
          </w:p>
        </w:tc>
      </w:tr>
      <w:tr w:rsidR="00B5321B" w:rsidTr="004616F3">
        <w:tc>
          <w:tcPr>
            <w:tcW w:w="3798" w:type="dxa"/>
            <w:gridSpan w:val="2"/>
          </w:tcPr>
          <w:p w:rsidR="00B5321B" w:rsidRDefault="00B5321B" w:rsidP="004616F3">
            <w:pPr>
              <w:tabs>
                <w:tab w:val="left" w:leader="dot" w:pos="3690"/>
              </w:tabs>
              <w:rPr>
                <w:bCs/>
              </w:rPr>
            </w:pPr>
            <w:r>
              <w:rPr>
                <w:bCs/>
              </w:rPr>
              <w:t>Total cash flows (a)</w:t>
            </w:r>
            <w:r>
              <w:rPr>
                <w:bCs/>
              </w:rPr>
              <w:tab/>
            </w:r>
          </w:p>
        </w:tc>
        <w:tc>
          <w:tcPr>
            <w:tcW w:w="1890" w:type="dxa"/>
          </w:tcPr>
          <w:p w:rsidR="00B5321B" w:rsidRDefault="00B5321B" w:rsidP="007556B9">
            <w:pPr>
              <w:jc w:val="right"/>
              <w:rPr>
                <w:bCs/>
              </w:rPr>
            </w:pPr>
            <w:r>
              <w:rPr>
                <w:bCs/>
              </w:rPr>
              <w:t>$(1</w:t>
            </w:r>
            <w:r w:rsidR="007556B9">
              <w:rPr>
                <w:bCs/>
              </w:rPr>
              <w:t>9</w:t>
            </w:r>
            <w:r>
              <w:rPr>
                <w:bCs/>
              </w:rPr>
              <w:t>0,000)</w:t>
            </w:r>
          </w:p>
        </w:tc>
        <w:tc>
          <w:tcPr>
            <w:tcW w:w="1710" w:type="dxa"/>
          </w:tcPr>
          <w:p w:rsidR="00B5321B" w:rsidRDefault="00B5321B" w:rsidP="002C4529">
            <w:pPr>
              <w:jc w:val="right"/>
              <w:rPr>
                <w:bCs/>
              </w:rPr>
            </w:pPr>
            <w:r>
              <w:rPr>
                <w:bCs/>
              </w:rPr>
              <w:t>$</w:t>
            </w:r>
            <w:r w:rsidR="002C4529">
              <w:rPr>
                <w:bCs/>
              </w:rPr>
              <w:t>6</w:t>
            </w:r>
            <w:r>
              <w:rPr>
                <w:bCs/>
              </w:rPr>
              <w:t>0,000</w:t>
            </w:r>
            <w:r w:rsidRPr="002C3F41">
              <w:rPr>
                <w:bCs/>
              </w:rPr>
              <w:t> </w:t>
            </w:r>
          </w:p>
        </w:tc>
        <w:tc>
          <w:tcPr>
            <w:tcW w:w="1620" w:type="dxa"/>
          </w:tcPr>
          <w:p w:rsidR="00B5321B" w:rsidRDefault="00B5321B" w:rsidP="002C4529">
            <w:pPr>
              <w:jc w:val="right"/>
            </w:pPr>
            <w:r w:rsidRPr="00C4338F">
              <w:rPr>
                <w:bCs/>
              </w:rPr>
              <w:t>$</w:t>
            </w:r>
            <w:r w:rsidR="002C4529">
              <w:rPr>
                <w:bCs/>
              </w:rPr>
              <w:t>52</w:t>
            </w:r>
            <w:r w:rsidRPr="00C4338F">
              <w:rPr>
                <w:bCs/>
              </w:rPr>
              <w:t>,000</w:t>
            </w:r>
            <w:r w:rsidR="002C4529" w:rsidRPr="002C3F41">
              <w:rPr>
                <w:bCs/>
              </w:rPr>
              <w:t> </w:t>
            </w:r>
          </w:p>
        </w:tc>
        <w:tc>
          <w:tcPr>
            <w:tcW w:w="1620" w:type="dxa"/>
          </w:tcPr>
          <w:p w:rsidR="00B5321B" w:rsidRDefault="00B5321B" w:rsidP="002C4529">
            <w:pPr>
              <w:jc w:val="right"/>
            </w:pPr>
            <w:r w:rsidRPr="00C4338F">
              <w:rPr>
                <w:bCs/>
              </w:rPr>
              <w:t>$</w:t>
            </w:r>
            <w:r w:rsidR="002C4529">
              <w:rPr>
                <w:bCs/>
              </w:rPr>
              <w:t>6</w:t>
            </w:r>
            <w:r w:rsidRPr="00C4338F">
              <w:rPr>
                <w:bCs/>
              </w:rPr>
              <w:t>0,000 </w:t>
            </w:r>
          </w:p>
        </w:tc>
        <w:tc>
          <w:tcPr>
            <w:tcW w:w="1620" w:type="dxa"/>
          </w:tcPr>
          <w:p w:rsidR="00B5321B" w:rsidRDefault="00B5321B" w:rsidP="002C4529">
            <w:pPr>
              <w:jc w:val="right"/>
            </w:pPr>
            <w:r w:rsidRPr="00C4338F">
              <w:rPr>
                <w:bCs/>
              </w:rPr>
              <w:t>$</w:t>
            </w:r>
            <w:r w:rsidR="002C4529">
              <w:rPr>
                <w:bCs/>
              </w:rPr>
              <w:t>132</w:t>
            </w:r>
            <w:r w:rsidRPr="00C4338F">
              <w:rPr>
                <w:bCs/>
              </w:rPr>
              <w:t>,000</w:t>
            </w:r>
            <w:r w:rsidR="002C4529" w:rsidRPr="002C3F41">
              <w:rPr>
                <w:bCs/>
              </w:rPr>
              <w:t> </w:t>
            </w:r>
          </w:p>
        </w:tc>
      </w:tr>
      <w:tr w:rsidR="00B5321B" w:rsidTr="004616F3">
        <w:tc>
          <w:tcPr>
            <w:tcW w:w="3798" w:type="dxa"/>
            <w:gridSpan w:val="2"/>
          </w:tcPr>
          <w:p w:rsidR="00B5321B" w:rsidRDefault="00B5321B" w:rsidP="002C4529">
            <w:pPr>
              <w:tabs>
                <w:tab w:val="left" w:leader="dot" w:pos="3690"/>
              </w:tabs>
              <w:rPr>
                <w:bCs/>
              </w:rPr>
            </w:pPr>
            <w:r>
              <w:rPr>
                <w:bCs/>
              </w:rPr>
              <w:t>Discount factor (</w:t>
            </w:r>
            <w:r w:rsidR="002C4529">
              <w:rPr>
                <w:bCs/>
              </w:rPr>
              <w:t>15</w:t>
            </w:r>
            <w:r>
              <w:rPr>
                <w:bCs/>
              </w:rPr>
              <w:t>%) (b)</w:t>
            </w:r>
            <w:r>
              <w:rPr>
                <w:bCs/>
              </w:rPr>
              <w:tab/>
            </w:r>
          </w:p>
        </w:tc>
        <w:tc>
          <w:tcPr>
            <w:tcW w:w="1890" w:type="dxa"/>
          </w:tcPr>
          <w:p w:rsidR="00B5321B" w:rsidRDefault="00B5321B" w:rsidP="004616F3">
            <w:pPr>
              <w:jc w:val="right"/>
              <w:rPr>
                <w:bCs/>
              </w:rPr>
            </w:pPr>
            <w:r>
              <w:rPr>
                <w:bCs/>
              </w:rPr>
              <w:t>1.000</w:t>
            </w:r>
            <w:r w:rsidRPr="002C3F41">
              <w:rPr>
                <w:bCs/>
              </w:rPr>
              <w:t> </w:t>
            </w:r>
          </w:p>
        </w:tc>
        <w:tc>
          <w:tcPr>
            <w:tcW w:w="1710" w:type="dxa"/>
          </w:tcPr>
          <w:p w:rsidR="00B5321B" w:rsidRDefault="00B5321B" w:rsidP="002C4529">
            <w:pPr>
              <w:jc w:val="right"/>
              <w:rPr>
                <w:bCs/>
              </w:rPr>
            </w:pPr>
            <w:r>
              <w:rPr>
                <w:bCs/>
              </w:rPr>
              <w:t>0.8</w:t>
            </w:r>
            <w:r w:rsidR="002C4529">
              <w:rPr>
                <w:bCs/>
              </w:rPr>
              <w:t>70</w:t>
            </w:r>
            <w:r w:rsidRPr="002C3F41">
              <w:rPr>
                <w:bCs/>
              </w:rPr>
              <w:t> </w:t>
            </w:r>
          </w:p>
        </w:tc>
        <w:tc>
          <w:tcPr>
            <w:tcW w:w="1620" w:type="dxa"/>
          </w:tcPr>
          <w:p w:rsidR="00B5321B" w:rsidRDefault="00B5321B" w:rsidP="002C4529">
            <w:pPr>
              <w:jc w:val="right"/>
              <w:rPr>
                <w:bCs/>
              </w:rPr>
            </w:pPr>
            <w:r>
              <w:rPr>
                <w:bCs/>
              </w:rPr>
              <w:t>0.</w:t>
            </w:r>
            <w:r w:rsidR="002C4529">
              <w:rPr>
                <w:bCs/>
              </w:rPr>
              <w:t>756</w:t>
            </w:r>
            <w:r w:rsidR="002C4529" w:rsidRPr="002C3F41">
              <w:rPr>
                <w:bCs/>
              </w:rPr>
              <w:t> </w:t>
            </w:r>
          </w:p>
        </w:tc>
        <w:tc>
          <w:tcPr>
            <w:tcW w:w="1620" w:type="dxa"/>
          </w:tcPr>
          <w:p w:rsidR="00B5321B" w:rsidRDefault="00B5321B" w:rsidP="002C4529">
            <w:pPr>
              <w:jc w:val="right"/>
              <w:rPr>
                <w:bCs/>
              </w:rPr>
            </w:pPr>
            <w:r>
              <w:rPr>
                <w:bCs/>
              </w:rPr>
              <w:t>0.</w:t>
            </w:r>
            <w:r w:rsidR="002C4529">
              <w:rPr>
                <w:bCs/>
              </w:rPr>
              <w:t>658</w:t>
            </w:r>
            <w:r w:rsidRPr="002C3F41">
              <w:rPr>
                <w:bCs/>
              </w:rPr>
              <w:t> </w:t>
            </w:r>
          </w:p>
        </w:tc>
        <w:tc>
          <w:tcPr>
            <w:tcW w:w="1620" w:type="dxa"/>
          </w:tcPr>
          <w:p w:rsidR="00B5321B" w:rsidRDefault="00B5321B" w:rsidP="002C4529">
            <w:pPr>
              <w:jc w:val="right"/>
              <w:rPr>
                <w:bCs/>
              </w:rPr>
            </w:pPr>
            <w:r>
              <w:rPr>
                <w:bCs/>
              </w:rPr>
              <w:t>0.</w:t>
            </w:r>
            <w:r w:rsidR="002C4529">
              <w:rPr>
                <w:bCs/>
              </w:rPr>
              <w:t>572</w:t>
            </w:r>
            <w:r w:rsidR="002C4529" w:rsidRPr="002C3F41">
              <w:rPr>
                <w:bCs/>
              </w:rPr>
              <w:t> </w:t>
            </w:r>
          </w:p>
        </w:tc>
      </w:tr>
      <w:tr w:rsidR="00B5321B" w:rsidTr="004616F3">
        <w:tc>
          <w:tcPr>
            <w:tcW w:w="3798" w:type="dxa"/>
            <w:gridSpan w:val="2"/>
          </w:tcPr>
          <w:p w:rsidR="00B5321B" w:rsidRDefault="00B5321B" w:rsidP="004616F3">
            <w:pPr>
              <w:tabs>
                <w:tab w:val="left" w:leader="dot" w:pos="3690"/>
              </w:tabs>
              <w:rPr>
                <w:bCs/>
              </w:rPr>
            </w:pPr>
            <w:r>
              <w:rPr>
                <w:bCs/>
              </w:rPr>
              <w:t>Present value (a)</w:t>
            </w:r>
            <w:r>
              <w:rPr>
                <w:rFonts w:cs="Tahoma"/>
                <w:bCs/>
              </w:rPr>
              <w:t>×</w:t>
            </w:r>
            <w:r>
              <w:rPr>
                <w:bCs/>
              </w:rPr>
              <w:t>(b)</w:t>
            </w:r>
            <w:r>
              <w:rPr>
                <w:bCs/>
              </w:rPr>
              <w:tab/>
            </w:r>
          </w:p>
        </w:tc>
        <w:tc>
          <w:tcPr>
            <w:tcW w:w="1890" w:type="dxa"/>
          </w:tcPr>
          <w:p w:rsidR="00B5321B" w:rsidRDefault="00B5321B" w:rsidP="007556B9">
            <w:pPr>
              <w:jc w:val="right"/>
              <w:rPr>
                <w:bCs/>
              </w:rPr>
            </w:pPr>
            <w:r>
              <w:rPr>
                <w:bCs/>
              </w:rPr>
              <w:t>$(1</w:t>
            </w:r>
            <w:r w:rsidR="007556B9">
              <w:rPr>
                <w:bCs/>
              </w:rPr>
              <w:t>9</w:t>
            </w:r>
            <w:r>
              <w:rPr>
                <w:bCs/>
              </w:rPr>
              <w:t>0,000)</w:t>
            </w:r>
          </w:p>
        </w:tc>
        <w:tc>
          <w:tcPr>
            <w:tcW w:w="1710" w:type="dxa"/>
          </w:tcPr>
          <w:p w:rsidR="00B5321B" w:rsidRDefault="00B5321B" w:rsidP="002C4529">
            <w:pPr>
              <w:jc w:val="right"/>
              <w:rPr>
                <w:bCs/>
              </w:rPr>
            </w:pPr>
            <w:r>
              <w:rPr>
                <w:bCs/>
              </w:rPr>
              <w:t>$</w:t>
            </w:r>
            <w:r w:rsidR="002C4529">
              <w:rPr>
                <w:bCs/>
              </w:rPr>
              <w:t>52</w:t>
            </w:r>
            <w:r>
              <w:rPr>
                <w:bCs/>
              </w:rPr>
              <w:t>,</w:t>
            </w:r>
            <w:r w:rsidR="002C4529">
              <w:rPr>
                <w:bCs/>
              </w:rPr>
              <w:t>20</w:t>
            </w:r>
            <w:r>
              <w:rPr>
                <w:bCs/>
              </w:rPr>
              <w:t>0</w:t>
            </w:r>
            <w:r w:rsidRPr="002C3F41">
              <w:rPr>
                <w:bCs/>
              </w:rPr>
              <w:t> </w:t>
            </w:r>
          </w:p>
        </w:tc>
        <w:tc>
          <w:tcPr>
            <w:tcW w:w="1620" w:type="dxa"/>
          </w:tcPr>
          <w:p w:rsidR="00B5321B" w:rsidRDefault="00B5321B" w:rsidP="002C4529">
            <w:pPr>
              <w:jc w:val="right"/>
              <w:rPr>
                <w:bCs/>
              </w:rPr>
            </w:pPr>
            <w:r>
              <w:rPr>
                <w:bCs/>
              </w:rPr>
              <w:t>$3</w:t>
            </w:r>
            <w:r w:rsidR="002C4529">
              <w:rPr>
                <w:bCs/>
              </w:rPr>
              <w:t>9</w:t>
            </w:r>
            <w:r>
              <w:rPr>
                <w:bCs/>
              </w:rPr>
              <w:t>,</w:t>
            </w:r>
            <w:r w:rsidR="002C4529">
              <w:rPr>
                <w:bCs/>
              </w:rPr>
              <w:t>312</w:t>
            </w:r>
            <w:r w:rsidR="002C4529" w:rsidRPr="002C3F41">
              <w:rPr>
                <w:bCs/>
              </w:rPr>
              <w:t> </w:t>
            </w:r>
          </w:p>
        </w:tc>
        <w:tc>
          <w:tcPr>
            <w:tcW w:w="1620" w:type="dxa"/>
          </w:tcPr>
          <w:p w:rsidR="00B5321B" w:rsidRDefault="00B5321B" w:rsidP="002C4529">
            <w:pPr>
              <w:jc w:val="right"/>
              <w:rPr>
                <w:bCs/>
              </w:rPr>
            </w:pPr>
            <w:r>
              <w:rPr>
                <w:bCs/>
              </w:rPr>
              <w:t>$</w:t>
            </w:r>
            <w:r w:rsidR="002C4529">
              <w:rPr>
                <w:bCs/>
              </w:rPr>
              <w:t>39</w:t>
            </w:r>
            <w:r>
              <w:rPr>
                <w:bCs/>
              </w:rPr>
              <w:t>,</w:t>
            </w:r>
            <w:r w:rsidR="002C4529">
              <w:rPr>
                <w:bCs/>
              </w:rPr>
              <w:t>48</w:t>
            </w:r>
            <w:r>
              <w:rPr>
                <w:bCs/>
              </w:rPr>
              <w:t>0</w:t>
            </w:r>
            <w:r w:rsidRPr="002C3F41">
              <w:rPr>
                <w:bCs/>
              </w:rPr>
              <w:t> </w:t>
            </w:r>
          </w:p>
        </w:tc>
        <w:tc>
          <w:tcPr>
            <w:tcW w:w="1620" w:type="dxa"/>
          </w:tcPr>
          <w:p w:rsidR="00B5321B" w:rsidRDefault="00B5321B" w:rsidP="002C4529">
            <w:pPr>
              <w:jc w:val="right"/>
              <w:rPr>
                <w:bCs/>
              </w:rPr>
            </w:pPr>
            <w:r>
              <w:rPr>
                <w:bCs/>
              </w:rPr>
              <w:t>$</w:t>
            </w:r>
            <w:r w:rsidR="002C4529">
              <w:rPr>
                <w:bCs/>
              </w:rPr>
              <w:t>75,504</w:t>
            </w:r>
            <w:r w:rsidR="002C4529" w:rsidRPr="002C3F41">
              <w:rPr>
                <w:bCs/>
              </w:rPr>
              <w:t> </w:t>
            </w:r>
          </w:p>
        </w:tc>
      </w:tr>
      <w:tr w:rsidR="00B5321B" w:rsidTr="004616F3">
        <w:tc>
          <w:tcPr>
            <w:tcW w:w="3798" w:type="dxa"/>
            <w:gridSpan w:val="2"/>
          </w:tcPr>
          <w:p w:rsidR="00B5321B" w:rsidRDefault="00B5321B" w:rsidP="004616F3">
            <w:pPr>
              <w:tabs>
                <w:tab w:val="left" w:leader="dot" w:pos="3690"/>
              </w:tabs>
              <w:rPr>
                <w:bCs/>
              </w:rPr>
            </w:pPr>
            <w:r>
              <w:rPr>
                <w:bCs/>
              </w:rPr>
              <w:t>Net present value</w:t>
            </w:r>
            <w:r>
              <w:rPr>
                <w:bCs/>
              </w:rPr>
              <w:tab/>
            </w:r>
          </w:p>
        </w:tc>
        <w:tc>
          <w:tcPr>
            <w:tcW w:w="1890" w:type="dxa"/>
          </w:tcPr>
          <w:p w:rsidR="00B5321B" w:rsidRDefault="00B5321B" w:rsidP="007556B9">
            <w:pPr>
              <w:jc w:val="right"/>
              <w:rPr>
                <w:bCs/>
              </w:rPr>
            </w:pPr>
            <w:r>
              <w:rPr>
                <w:bCs/>
              </w:rPr>
              <w:t>$</w:t>
            </w:r>
            <w:r w:rsidR="007556B9">
              <w:rPr>
                <w:bCs/>
              </w:rPr>
              <w:t>16,496</w:t>
            </w:r>
            <w:r w:rsidR="007556B9" w:rsidRPr="002C3F41">
              <w:rPr>
                <w:bCs/>
              </w:rPr>
              <w:t> </w:t>
            </w:r>
          </w:p>
        </w:tc>
        <w:tc>
          <w:tcPr>
            <w:tcW w:w="1710" w:type="dxa"/>
          </w:tcPr>
          <w:p w:rsidR="00B5321B" w:rsidRDefault="00B5321B" w:rsidP="004616F3">
            <w:pPr>
              <w:jc w:val="right"/>
              <w:rPr>
                <w:bCs/>
              </w:rPr>
            </w:pPr>
          </w:p>
        </w:tc>
        <w:tc>
          <w:tcPr>
            <w:tcW w:w="1620" w:type="dxa"/>
          </w:tcPr>
          <w:p w:rsidR="00B5321B" w:rsidRDefault="00B5321B" w:rsidP="004616F3">
            <w:pPr>
              <w:jc w:val="right"/>
              <w:rPr>
                <w:bCs/>
              </w:rPr>
            </w:pPr>
          </w:p>
        </w:tc>
        <w:tc>
          <w:tcPr>
            <w:tcW w:w="1620" w:type="dxa"/>
          </w:tcPr>
          <w:p w:rsidR="00B5321B" w:rsidRDefault="00B5321B" w:rsidP="004616F3">
            <w:pPr>
              <w:jc w:val="right"/>
              <w:rPr>
                <w:bCs/>
              </w:rPr>
            </w:pPr>
          </w:p>
        </w:tc>
        <w:tc>
          <w:tcPr>
            <w:tcW w:w="1620" w:type="dxa"/>
          </w:tcPr>
          <w:p w:rsidR="00B5321B" w:rsidRDefault="00B5321B" w:rsidP="004616F3">
            <w:pPr>
              <w:jc w:val="right"/>
              <w:rPr>
                <w:bCs/>
              </w:rPr>
            </w:pPr>
          </w:p>
        </w:tc>
      </w:tr>
    </w:tbl>
    <w:p w:rsidR="007556B9" w:rsidRDefault="007556B9" w:rsidP="00B5321B">
      <w:pPr>
        <w:pStyle w:val="NumberedPart"/>
        <w:tabs>
          <w:tab w:val="clear" w:pos="696"/>
          <w:tab w:val="left" w:pos="0"/>
          <w:tab w:val="left" w:pos="540"/>
        </w:tabs>
        <w:ind w:left="0" w:firstLine="0"/>
        <w:sectPr w:rsidR="007556B9" w:rsidSect="00B5321B">
          <w:pgSz w:w="15840" w:h="12240" w:orient="landscape" w:code="1"/>
          <w:pgMar w:top="1440" w:right="1440" w:bottom="1440" w:left="1440" w:header="720" w:footer="720" w:gutter="0"/>
          <w:cols w:space="720"/>
          <w:docGrid w:linePitch="381"/>
        </w:sectPr>
      </w:pPr>
    </w:p>
    <w:p w:rsidR="007556B9" w:rsidRDefault="007556B9" w:rsidP="007556B9">
      <w:pPr>
        <w:pStyle w:val="ProblemNumber"/>
        <w:rPr>
          <w:kern w:val="1"/>
        </w:rPr>
      </w:pPr>
      <w:r>
        <w:rPr>
          <w:b/>
          <w:spacing w:val="-3"/>
          <w:kern w:val="1"/>
        </w:rPr>
        <w:lastRenderedPageBreak/>
        <w:t xml:space="preserve">Problem 13-19 </w:t>
      </w:r>
      <w:r>
        <w:rPr>
          <w:spacing w:val="-3"/>
          <w:kern w:val="1"/>
        </w:rPr>
        <w:t>(30 minutes)</w:t>
      </w:r>
    </w:p>
    <w:p w:rsidR="007556B9" w:rsidRDefault="007556B9" w:rsidP="007556B9">
      <w:pPr>
        <w:pStyle w:val="NumberedPart"/>
        <w:rPr>
          <w:kern w:val="1"/>
        </w:rPr>
      </w:pPr>
      <w:r>
        <w:rPr>
          <w:kern w:val="1"/>
        </w:rPr>
        <w:tab/>
        <w:t>1.</w:t>
      </w:r>
      <w:r>
        <w:rPr>
          <w:kern w:val="1"/>
        </w:rPr>
        <w:tab/>
        <w:t>The income statement would be:</w:t>
      </w:r>
    </w:p>
    <w:p w:rsidR="007556B9" w:rsidRDefault="007556B9" w:rsidP="007556B9">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520"/>
        <w:gridCol w:w="1260"/>
        <w:gridCol w:w="1470"/>
      </w:tblGrid>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rPr>
                <w:kern w:val="1"/>
              </w:rPr>
            </w:pPr>
            <w:r>
              <w:rPr>
                <w:kern w:val="1"/>
              </w:rPr>
              <w:t>Sales</w:t>
            </w:r>
            <w:r>
              <w:rPr>
                <w:kern w:val="1"/>
              </w:rPr>
              <w:tab/>
            </w:r>
          </w:p>
        </w:tc>
        <w:tc>
          <w:tcPr>
            <w:tcW w:w="1246" w:type="dxa"/>
            <w:vAlign w:val="bottom"/>
          </w:tcPr>
          <w:p w:rsidR="007556B9" w:rsidRDefault="007556B9" w:rsidP="004616F3">
            <w:pPr>
              <w:pStyle w:val="TextRight"/>
              <w:rPr>
                <w:kern w:val="1"/>
              </w:rPr>
            </w:pPr>
          </w:p>
        </w:tc>
        <w:tc>
          <w:tcPr>
            <w:tcW w:w="1449" w:type="dxa"/>
            <w:vAlign w:val="bottom"/>
          </w:tcPr>
          <w:p w:rsidR="007556B9" w:rsidRDefault="007556B9" w:rsidP="004616F3">
            <w:pPr>
              <w:pStyle w:val="TextRight"/>
              <w:rPr>
                <w:kern w:val="1"/>
              </w:rPr>
            </w:pPr>
            <w:r>
              <w:rPr>
                <w:kern w:val="1"/>
              </w:rPr>
              <w:t>$300,000</w:t>
            </w: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rPr>
                <w:kern w:val="1"/>
              </w:rPr>
            </w:pPr>
            <w:r>
              <w:rPr>
                <w:kern w:val="1"/>
              </w:rPr>
              <w:t>Variable expenses:</w:t>
            </w:r>
          </w:p>
        </w:tc>
        <w:tc>
          <w:tcPr>
            <w:tcW w:w="1246" w:type="dxa"/>
            <w:vAlign w:val="bottom"/>
          </w:tcPr>
          <w:p w:rsidR="007556B9" w:rsidRDefault="007556B9" w:rsidP="004616F3">
            <w:pPr>
              <w:pStyle w:val="TextRight"/>
              <w:rPr>
                <w:kern w:val="1"/>
              </w:rPr>
            </w:pPr>
          </w:p>
        </w:tc>
        <w:tc>
          <w:tcPr>
            <w:tcW w:w="1449" w:type="dxa"/>
            <w:vAlign w:val="bottom"/>
          </w:tcPr>
          <w:p w:rsidR="007556B9" w:rsidRDefault="007556B9" w:rsidP="004616F3">
            <w:pPr>
              <w:pStyle w:val="TextRight"/>
              <w:rPr>
                <w:kern w:val="1"/>
              </w:rPr>
            </w:pP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ind w:left="432"/>
              <w:rPr>
                <w:kern w:val="1"/>
              </w:rPr>
            </w:pPr>
            <w:r>
              <w:rPr>
                <w:kern w:val="1"/>
              </w:rPr>
              <w:t>Cost of ingredients (20% × $300,000)</w:t>
            </w:r>
            <w:r>
              <w:rPr>
                <w:kern w:val="1"/>
              </w:rPr>
              <w:tab/>
            </w:r>
          </w:p>
        </w:tc>
        <w:tc>
          <w:tcPr>
            <w:tcW w:w="1246" w:type="dxa"/>
            <w:vAlign w:val="bottom"/>
          </w:tcPr>
          <w:p w:rsidR="007556B9" w:rsidRDefault="007556B9" w:rsidP="004616F3">
            <w:pPr>
              <w:pStyle w:val="TextRight"/>
              <w:rPr>
                <w:kern w:val="1"/>
              </w:rPr>
            </w:pPr>
            <w:r>
              <w:rPr>
                <w:kern w:val="1"/>
              </w:rPr>
              <w:t>$60,000</w:t>
            </w:r>
          </w:p>
        </w:tc>
        <w:tc>
          <w:tcPr>
            <w:tcW w:w="1449" w:type="dxa"/>
            <w:vAlign w:val="bottom"/>
          </w:tcPr>
          <w:p w:rsidR="007556B9" w:rsidRDefault="007556B9" w:rsidP="004616F3">
            <w:pPr>
              <w:pStyle w:val="TextRight"/>
              <w:rPr>
                <w:kern w:val="1"/>
              </w:rPr>
            </w:pP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ind w:left="432"/>
              <w:rPr>
                <w:kern w:val="1"/>
              </w:rPr>
            </w:pPr>
            <w:r>
              <w:rPr>
                <w:kern w:val="1"/>
              </w:rPr>
              <w:t>Commissions (12.5% × $300,000)</w:t>
            </w:r>
            <w:r>
              <w:rPr>
                <w:kern w:val="1"/>
              </w:rPr>
              <w:tab/>
            </w:r>
          </w:p>
        </w:tc>
        <w:tc>
          <w:tcPr>
            <w:tcW w:w="1246" w:type="dxa"/>
            <w:vAlign w:val="bottom"/>
          </w:tcPr>
          <w:p w:rsidR="007556B9" w:rsidRDefault="007556B9" w:rsidP="004616F3">
            <w:pPr>
              <w:pStyle w:val="TextRight"/>
              <w:rPr>
                <w:kern w:val="1"/>
                <w:u w:val="single"/>
              </w:rPr>
            </w:pPr>
            <w:r>
              <w:rPr>
                <w:kern w:val="1"/>
                <w:u w:val="single"/>
              </w:rPr>
              <w:t>  37,500</w:t>
            </w:r>
          </w:p>
        </w:tc>
        <w:tc>
          <w:tcPr>
            <w:tcW w:w="1449" w:type="dxa"/>
            <w:vAlign w:val="bottom"/>
          </w:tcPr>
          <w:p w:rsidR="007556B9" w:rsidRDefault="007556B9" w:rsidP="004616F3">
            <w:pPr>
              <w:pStyle w:val="TextRight"/>
              <w:rPr>
                <w:kern w:val="1"/>
                <w:u w:val="single"/>
              </w:rPr>
            </w:pPr>
            <w:r>
              <w:rPr>
                <w:kern w:val="1"/>
                <w:u w:val="single"/>
              </w:rPr>
              <w:t>    97,500</w:t>
            </w: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rPr>
                <w:kern w:val="1"/>
              </w:rPr>
            </w:pPr>
            <w:r>
              <w:rPr>
                <w:kern w:val="1"/>
              </w:rPr>
              <w:t>Contribution margin</w:t>
            </w:r>
            <w:r>
              <w:rPr>
                <w:kern w:val="1"/>
              </w:rPr>
              <w:tab/>
            </w:r>
          </w:p>
        </w:tc>
        <w:tc>
          <w:tcPr>
            <w:tcW w:w="1246" w:type="dxa"/>
            <w:vAlign w:val="bottom"/>
          </w:tcPr>
          <w:p w:rsidR="007556B9" w:rsidRDefault="007556B9" w:rsidP="004616F3">
            <w:pPr>
              <w:pStyle w:val="TextRight"/>
              <w:rPr>
                <w:kern w:val="1"/>
              </w:rPr>
            </w:pPr>
          </w:p>
        </w:tc>
        <w:tc>
          <w:tcPr>
            <w:tcW w:w="1449" w:type="dxa"/>
            <w:vAlign w:val="bottom"/>
          </w:tcPr>
          <w:p w:rsidR="007556B9" w:rsidRDefault="007556B9" w:rsidP="004616F3">
            <w:pPr>
              <w:pStyle w:val="TextRight"/>
              <w:rPr>
                <w:kern w:val="1"/>
              </w:rPr>
            </w:pPr>
            <w:r>
              <w:rPr>
                <w:kern w:val="1"/>
              </w:rPr>
              <w:t>202,500</w:t>
            </w: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rPr>
                <w:kern w:val="1"/>
              </w:rPr>
            </w:pPr>
            <w:r>
              <w:rPr>
                <w:kern w:val="1"/>
              </w:rPr>
              <w:t>Selling and administrative expenses:</w:t>
            </w:r>
          </w:p>
        </w:tc>
        <w:tc>
          <w:tcPr>
            <w:tcW w:w="1246" w:type="dxa"/>
            <w:vAlign w:val="bottom"/>
          </w:tcPr>
          <w:p w:rsidR="007556B9" w:rsidRDefault="007556B9" w:rsidP="004616F3">
            <w:pPr>
              <w:pStyle w:val="TextRight"/>
              <w:rPr>
                <w:kern w:val="1"/>
              </w:rPr>
            </w:pPr>
          </w:p>
        </w:tc>
        <w:tc>
          <w:tcPr>
            <w:tcW w:w="1449" w:type="dxa"/>
            <w:vAlign w:val="bottom"/>
          </w:tcPr>
          <w:p w:rsidR="007556B9" w:rsidRDefault="007556B9" w:rsidP="004616F3">
            <w:pPr>
              <w:pStyle w:val="TextRight"/>
              <w:rPr>
                <w:kern w:val="1"/>
              </w:rPr>
            </w:pP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ind w:left="432"/>
              <w:rPr>
                <w:kern w:val="1"/>
              </w:rPr>
            </w:pPr>
            <w:r>
              <w:rPr>
                <w:kern w:val="1"/>
              </w:rPr>
              <w:t>Salaries</w:t>
            </w:r>
            <w:r>
              <w:rPr>
                <w:kern w:val="1"/>
              </w:rPr>
              <w:tab/>
            </w:r>
          </w:p>
        </w:tc>
        <w:tc>
          <w:tcPr>
            <w:tcW w:w="1246" w:type="dxa"/>
            <w:vAlign w:val="bottom"/>
          </w:tcPr>
          <w:p w:rsidR="007556B9" w:rsidRDefault="007556B9" w:rsidP="004616F3">
            <w:pPr>
              <w:pStyle w:val="TextRight"/>
              <w:rPr>
                <w:kern w:val="1"/>
              </w:rPr>
            </w:pPr>
            <w:r>
              <w:rPr>
                <w:kern w:val="1"/>
              </w:rPr>
              <w:t>70,000</w:t>
            </w:r>
          </w:p>
        </w:tc>
        <w:tc>
          <w:tcPr>
            <w:tcW w:w="1449" w:type="dxa"/>
            <w:vAlign w:val="bottom"/>
          </w:tcPr>
          <w:p w:rsidR="007556B9" w:rsidRDefault="007556B9" w:rsidP="004616F3">
            <w:pPr>
              <w:pStyle w:val="TextRight"/>
              <w:rPr>
                <w:kern w:val="1"/>
              </w:rPr>
            </w:pP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ind w:left="432"/>
              <w:rPr>
                <w:kern w:val="1"/>
              </w:rPr>
            </w:pPr>
            <w:r>
              <w:rPr>
                <w:kern w:val="1"/>
              </w:rPr>
              <w:t>Rent ($3,500 × 12)</w:t>
            </w:r>
            <w:r>
              <w:rPr>
                <w:kern w:val="1"/>
              </w:rPr>
              <w:tab/>
            </w:r>
          </w:p>
        </w:tc>
        <w:tc>
          <w:tcPr>
            <w:tcW w:w="1246" w:type="dxa"/>
            <w:vAlign w:val="bottom"/>
          </w:tcPr>
          <w:p w:rsidR="007556B9" w:rsidRDefault="007556B9" w:rsidP="004616F3">
            <w:pPr>
              <w:pStyle w:val="TextRight"/>
              <w:rPr>
                <w:kern w:val="1"/>
              </w:rPr>
            </w:pPr>
            <w:r>
              <w:rPr>
                <w:kern w:val="1"/>
              </w:rPr>
              <w:t>42,000</w:t>
            </w:r>
          </w:p>
        </w:tc>
        <w:tc>
          <w:tcPr>
            <w:tcW w:w="1449" w:type="dxa"/>
            <w:vAlign w:val="bottom"/>
          </w:tcPr>
          <w:p w:rsidR="007556B9" w:rsidRDefault="007556B9" w:rsidP="004616F3">
            <w:pPr>
              <w:pStyle w:val="TextRight"/>
              <w:rPr>
                <w:kern w:val="1"/>
              </w:rPr>
            </w:pPr>
          </w:p>
        </w:tc>
      </w:tr>
      <w:tr w:rsidR="007556B9" w:rsidTr="004616F3">
        <w:trPr>
          <w:cantSplit/>
          <w:tblCellSpacing w:w="7" w:type="dxa"/>
        </w:trPr>
        <w:tc>
          <w:tcPr>
            <w:tcW w:w="5499" w:type="dxa"/>
            <w:vAlign w:val="bottom"/>
          </w:tcPr>
          <w:p w:rsidR="007556B9" w:rsidRDefault="007556B9" w:rsidP="004616F3">
            <w:pPr>
              <w:pStyle w:val="TextLeader"/>
              <w:tabs>
                <w:tab w:val="clear" w:pos="7200"/>
                <w:tab w:val="right" w:leader="dot" w:pos="5416"/>
              </w:tabs>
              <w:ind w:left="432"/>
              <w:rPr>
                <w:kern w:val="1"/>
              </w:rPr>
            </w:pPr>
            <w:r>
              <w:rPr>
                <w:kern w:val="1"/>
              </w:rPr>
              <w:t>Depreciation*</w:t>
            </w:r>
            <w:r>
              <w:rPr>
                <w:kern w:val="1"/>
              </w:rPr>
              <w:tab/>
            </w:r>
          </w:p>
        </w:tc>
        <w:tc>
          <w:tcPr>
            <w:tcW w:w="1246" w:type="dxa"/>
            <w:vAlign w:val="bottom"/>
          </w:tcPr>
          <w:p w:rsidR="007556B9" w:rsidRDefault="007556B9" w:rsidP="004616F3">
            <w:pPr>
              <w:pStyle w:val="TextRight"/>
              <w:rPr>
                <w:kern w:val="1"/>
              </w:rPr>
            </w:pPr>
            <w:r>
              <w:rPr>
                <w:kern w:val="1"/>
              </w:rPr>
              <w:t>16,800</w:t>
            </w:r>
          </w:p>
        </w:tc>
        <w:tc>
          <w:tcPr>
            <w:tcW w:w="1449" w:type="dxa"/>
            <w:vAlign w:val="bottom"/>
          </w:tcPr>
          <w:p w:rsidR="007556B9" w:rsidRDefault="007556B9" w:rsidP="004616F3">
            <w:pPr>
              <w:pStyle w:val="TextRight"/>
              <w:rPr>
                <w:kern w:val="1"/>
              </w:rPr>
            </w:pP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ind w:left="432"/>
              <w:rPr>
                <w:kern w:val="1"/>
              </w:rPr>
            </w:pPr>
            <w:r>
              <w:rPr>
                <w:kern w:val="1"/>
              </w:rPr>
              <w:t>Insurance</w:t>
            </w:r>
            <w:r>
              <w:rPr>
                <w:kern w:val="1"/>
              </w:rPr>
              <w:tab/>
            </w:r>
          </w:p>
        </w:tc>
        <w:tc>
          <w:tcPr>
            <w:tcW w:w="1246" w:type="dxa"/>
            <w:vAlign w:val="bottom"/>
          </w:tcPr>
          <w:p w:rsidR="007556B9" w:rsidRDefault="007556B9" w:rsidP="004616F3">
            <w:pPr>
              <w:pStyle w:val="TextRight"/>
              <w:rPr>
                <w:kern w:val="1"/>
              </w:rPr>
            </w:pPr>
            <w:r>
              <w:rPr>
                <w:kern w:val="1"/>
              </w:rPr>
              <w:t>3,500</w:t>
            </w:r>
          </w:p>
        </w:tc>
        <w:tc>
          <w:tcPr>
            <w:tcW w:w="1449" w:type="dxa"/>
            <w:vAlign w:val="bottom"/>
          </w:tcPr>
          <w:p w:rsidR="007556B9" w:rsidRDefault="007556B9" w:rsidP="004616F3">
            <w:pPr>
              <w:pStyle w:val="TextRight"/>
              <w:rPr>
                <w:kern w:val="1"/>
              </w:rPr>
            </w:pP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ind w:left="432"/>
              <w:rPr>
                <w:kern w:val="1"/>
              </w:rPr>
            </w:pPr>
            <w:r>
              <w:rPr>
                <w:kern w:val="1"/>
              </w:rPr>
              <w:t>Utilities</w:t>
            </w:r>
            <w:r>
              <w:rPr>
                <w:kern w:val="1"/>
              </w:rPr>
              <w:tab/>
            </w:r>
          </w:p>
        </w:tc>
        <w:tc>
          <w:tcPr>
            <w:tcW w:w="1246" w:type="dxa"/>
            <w:vAlign w:val="bottom"/>
          </w:tcPr>
          <w:p w:rsidR="007556B9" w:rsidRDefault="007556B9" w:rsidP="004616F3">
            <w:pPr>
              <w:pStyle w:val="TextRight"/>
              <w:rPr>
                <w:kern w:val="1"/>
                <w:u w:val="single"/>
              </w:rPr>
            </w:pPr>
            <w:r>
              <w:rPr>
                <w:kern w:val="1"/>
                <w:u w:val="single"/>
              </w:rPr>
              <w:t>  27,000</w:t>
            </w:r>
          </w:p>
        </w:tc>
        <w:tc>
          <w:tcPr>
            <w:tcW w:w="1449" w:type="dxa"/>
            <w:vAlign w:val="bottom"/>
          </w:tcPr>
          <w:p w:rsidR="007556B9" w:rsidRDefault="007556B9" w:rsidP="004616F3">
            <w:pPr>
              <w:pStyle w:val="TextRight"/>
              <w:rPr>
                <w:kern w:val="1"/>
                <w:u w:val="single"/>
              </w:rPr>
            </w:pPr>
            <w:r>
              <w:rPr>
                <w:kern w:val="1"/>
                <w:u w:val="single"/>
              </w:rPr>
              <w:t>  159,300</w:t>
            </w:r>
          </w:p>
        </w:tc>
      </w:tr>
      <w:tr w:rsidR="007556B9" w:rsidTr="004616F3">
        <w:trPr>
          <w:tblCellSpacing w:w="7" w:type="dxa"/>
        </w:trPr>
        <w:tc>
          <w:tcPr>
            <w:tcW w:w="5499" w:type="dxa"/>
            <w:vAlign w:val="bottom"/>
          </w:tcPr>
          <w:p w:rsidR="007556B9" w:rsidRDefault="007556B9" w:rsidP="004616F3">
            <w:pPr>
              <w:pStyle w:val="TextLeader"/>
              <w:tabs>
                <w:tab w:val="clear" w:pos="7200"/>
                <w:tab w:val="right" w:leader="dot" w:pos="5416"/>
              </w:tabs>
              <w:rPr>
                <w:kern w:val="1"/>
              </w:rPr>
            </w:pPr>
            <w:r>
              <w:rPr>
                <w:kern w:val="1"/>
              </w:rPr>
              <w:t>Net operating income</w:t>
            </w:r>
            <w:r>
              <w:rPr>
                <w:kern w:val="1"/>
              </w:rPr>
              <w:tab/>
            </w:r>
          </w:p>
        </w:tc>
        <w:tc>
          <w:tcPr>
            <w:tcW w:w="1246" w:type="dxa"/>
            <w:vAlign w:val="bottom"/>
          </w:tcPr>
          <w:p w:rsidR="007556B9" w:rsidRDefault="007556B9" w:rsidP="004616F3">
            <w:pPr>
              <w:pStyle w:val="TextRight"/>
              <w:rPr>
                <w:kern w:val="1"/>
              </w:rPr>
            </w:pPr>
          </w:p>
        </w:tc>
        <w:tc>
          <w:tcPr>
            <w:tcW w:w="1449" w:type="dxa"/>
            <w:vAlign w:val="bottom"/>
          </w:tcPr>
          <w:p w:rsidR="007556B9" w:rsidRDefault="007556B9" w:rsidP="004616F3">
            <w:pPr>
              <w:pStyle w:val="TextRight"/>
              <w:rPr>
                <w:kern w:val="1"/>
                <w:u w:val="double"/>
              </w:rPr>
            </w:pPr>
            <w:r>
              <w:rPr>
                <w:kern w:val="1"/>
                <w:u w:val="double"/>
              </w:rPr>
              <w:t>$  43,200</w:t>
            </w:r>
          </w:p>
        </w:tc>
      </w:tr>
    </w:tbl>
    <w:p w:rsidR="007556B9" w:rsidRDefault="007556B9" w:rsidP="007556B9">
      <w:pPr>
        <w:pStyle w:val="6pointlinespace"/>
      </w:pPr>
    </w:p>
    <w:tbl>
      <w:tblPr>
        <w:tblW w:w="9366" w:type="dxa"/>
        <w:tblCellSpacing w:w="7" w:type="dxa"/>
        <w:tblInd w:w="638" w:type="dxa"/>
        <w:tblLayout w:type="fixed"/>
        <w:tblCellMar>
          <w:left w:w="0" w:type="dxa"/>
          <w:right w:w="0" w:type="dxa"/>
        </w:tblCellMar>
        <w:tblLook w:val="0000" w:firstRow="0" w:lastRow="0" w:firstColumn="0" w:lastColumn="0" w:noHBand="0" w:noVBand="0"/>
      </w:tblPr>
      <w:tblGrid>
        <w:gridCol w:w="231"/>
        <w:gridCol w:w="9135"/>
      </w:tblGrid>
      <w:tr w:rsidR="007556B9" w:rsidTr="004616F3">
        <w:trPr>
          <w:tblCellSpacing w:w="7" w:type="dxa"/>
        </w:trPr>
        <w:tc>
          <w:tcPr>
            <w:tcW w:w="210" w:type="dxa"/>
          </w:tcPr>
          <w:p w:rsidR="007556B9" w:rsidRDefault="007556B9" w:rsidP="004616F3">
            <w:pPr>
              <w:pStyle w:val="TextRight"/>
              <w:rPr>
                <w:kern w:val="1"/>
              </w:rPr>
            </w:pPr>
            <w:r>
              <w:rPr>
                <w:kern w:val="1"/>
              </w:rPr>
              <w:t>*</w:t>
            </w:r>
          </w:p>
        </w:tc>
        <w:tc>
          <w:tcPr>
            <w:tcW w:w="9114" w:type="dxa"/>
            <w:vAlign w:val="bottom"/>
          </w:tcPr>
          <w:p w:rsidR="007556B9" w:rsidRDefault="007556B9" w:rsidP="004616F3">
            <w:pPr>
              <w:pStyle w:val="TextLeader"/>
              <w:rPr>
                <w:kern w:val="1"/>
              </w:rPr>
            </w:pPr>
            <w:r>
              <w:rPr>
                <w:kern w:val="1"/>
              </w:rPr>
              <w:t>$270,000 – $18,000 = $252,000</w:t>
            </w:r>
          </w:p>
          <w:p w:rsidR="007556B9" w:rsidRDefault="007556B9" w:rsidP="004616F3">
            <w:pPr>
              <w:pStyle w:val="TextLeader"/>
              <w:rPr>
                <w:kern w:val="1"/>
              </w:rPr>
            </w:pPr>
            <w:r>
              <w:rPr>
                <w:kern w:val="1"/>
              </w:rPr>
              <w:t>$252,000 ÷ 15 years = $16,800 per year.</w:t>
            </w:r>
          </w:p>
        </w:tc>
      </w:tr>
    </w:tbl>
    <w:p w:rsidR="007556B9" w:rsidRDefault="007556B9" w:rsidP="007556B9">
      <w:pPr>
        <w:pStyle w:val="NumberedPart"/>
        <w:rPr>
          <w:kern w:val="1"/>
        </w:rPr>
      </w:pPr>
    </w:p>
    <w:p w:rsidR="007556B9" w:rsidRDefault="007556B9" w:rsidP="007556B9">
      <w:pPr>
        <w:pStyle w:val="NumberedPart"/>
        <w:rPr>
          <w:kern w:val="1"/>
        </w:rPr>
      </w:pPr>
      <w:r>
        <w:rPr>
          <w:kern w:val="1"/>
        </w:rPr>
        <w:tab/>
        <w:t>2.</w:t>
      </w:r>
      <w:r>
        <w:rPr>
          <w:kern w:val="1"/>
        </w:rPr>
        <w:tab/>
        <w:t>The formula for the simple rate of return is:</w:t>
      </w:r>
    </w:p>
    <w:p w:rsidR="007556B9" w:rsidRDefault="007556B9" w:rsidP="007556B9">
      <w:pPr>
        <w:pStyle w:val="Equation"/>
        <w:rPr>
          <w:kern w:val="1"/>
        </w:rPr>
      </w:pPr>
      <w:r>
        <w:rPr>
          <w:kern w:val="1"/>
        </w:rPr>
        <w:tab/>
      </w:r>
      <w:r w:rsidRPr="00013286">
        <w:rPr>
          <w:kern w:val="1"/>
          <w:position w:val="-78"/>
        </w:rPr>
        <w:object w:dxaOrig="8240" w:dyaOrig="1680">
          <v:shape id="_x0000_i1039" type="#_x0000_t75" style="width:411pt;height:84pt" o:ole="">
            <v:imagedata r:id="rId42" o:title=""/>
          </v:shape>
          <o:OLEObject Type="Embed" ProgID="Equation.DSMT4" ShapeID="_x0000_i1039" DrawAspect="Content" ObjectID="_1442828985" r:id="rId43"/>
        </w:object>
      </w:r>
    </w:p>
    <w:p w:rsidR="007556B9" w:rsidRDefault="007556B9" w:rsidP="007556B9">
      <w:pPr>
        <w:pStyle w:val="NumberedPart"/>
        <w:rPr>
          <w:kern w:val="1"/>
        </w:rPr>
      </w:pPr>
      <w:r>
        <w:rPr>
          <w:kern w:val="1"/>
        </w:rPr>
        <w:tab/>
      </w:r>
      <w:r>
        <w:rPr>
          <w:kern w:val="1"/>
        </w:rPr>
        <w:tab/>
        <w:t>Yes, the franchise would be acquired because it promises a rate of return in excess of 12%.</w:t>
      </w:r>
    </w:p>
    <w:p w:rsidR="007556B9" w:rsidRDefault="007556B9" w:rsidP="007556B9">
      <w:pPr>
        <w:pStyle w:val="ProblemNumber"/>
        <w:rPr>
          <w:kern w:val="1"/>
        </w:rPr>
      </w:pPr>
      <w:r>
        <w:rPr>
          <w:b/>
          <w:spacing w:val="-3"/>
          <w:kern w:val="1"/>
        </w:rPr>
        <w:br w:type="page"/>
      </w:r>
      <w:r>
        <w:rPr>
          <w:b/>
          <w:spacing w:val="-3"/>
          <w:kern w:val="1"/>
        </w:rPr>
        <w:lastRenderedPageBreak/>
        <w:t xml:space="preserve">Problem 13-19 </w:t>
      </w:r>
      <w:r>
        <w:rPr>
          <w:spacing w:val="-3"/>
          <w:kern w:val="1"/>
        </w:rPr>
        <w:t>(continued)</w:t>
      </w:r>
    </w:p>
    <w:p w:rsidR="007556B9" w:rsidRDefault="007556B9" w:rsidP="007556B9">
      <w:pPr>
        <w:pStyle w:val="NumberedPart"/>
        <w:rPr>
          <w:kern w:val="1"/>
        </w:rPr>
      </w:pPr>
      <w:r>
        <w:rPr>
          <w:kern w:val="1"/>
        </w:rPr>
        <w:tab/>
        <w:t>3.</w:t>
      </w:r>
      <w:r>
        <w:rPr>
          <w:kern w:val="1"/>
        </w:rPr>
        <w:tab/>
        <w:t>The formula for the payback period is:</w:t>
      </w:r>
    </w:p>
    <w:p w:rsidR="007556B9" w:rsidRDefault="007556B9" w:rsidP="007556B9">
      <w:pPr>
        <w:pStyle w:val="Equation"/>
        <w:rPr>
          <w:kern w:val="1"/>
        </w:rPr>
      </w:pPr>
      <w:r>
        <w:rPr>
          <w:kern w:val="1"/>
        </w:rPr>
        <w:tab/>
      </w:r>
      <w:r w:rsidRPr="00013286">
        <w:rPr>
          <w:kern w:val="1"/>
          <w:position w:val="-78"/>
        </w:rPr>
        <w:object w:dxaOrig="5240" w:dyaOrig="1680">
          <v:shape id="_x0000_i1040" type="#_x0000_t75" style="width:263.25pt;height:84pt" o:ole="">
            <v:imagedata r:id="rId44" o:title=""/>
          </v:shape>
          <o:OLEObject Type="Embed" ProgID="Equation.DSMT4" ShapeID="_x0000_i1040" DrawAspect="Content" ObjectID="_1442828986" r:id="rId45"/>
        </w:object>
      </w:r>
    </w:p>
    <w:p w:rsidR="007556B9" w:rsidRDefault="007556B9" w:rsidP="007556B9">
      <w:pPr>
        <w:pStyle w:val="NumberedPart"/>
        <w:rPr>
          <w:kern w:val="1"/>
        </w:rPr>
      </w:pPr>
      <w:r>
        <w:rPr>
          <w:kern w:val="1"/>
        </w:rPr>
        <w:tab/>
      </w:r>
      <w:r>
        <w:rPr>
          <w:kern w:val="1"/>
        </w:rPr>
        <w:tab/>
      </w:r>
      <w:r>
        <w:rPr>
          <w:kern w:val="1"/>
        </w:rPr>
        <w:tab/>
        <w:t>*Net operating income + Depreciation = Annual net cash inflow</w:t>
      </w:r>
    </w:p>
    <w:p w:rsidR="007556B9" w:rsidRDefault="007556B9" w:rsidP="007556B9">
      <w:pPr>
        <w:pStyle w:val="NumberedPart"/>
        <w:rPr>
          <w:kern w:val="1"/>
        </w:rPr>
      </w:pPr>
      <w:r>
        <w:rPr>
          <w:kern w:val="1"/>
        </w:rPr>
        <w:tab/>
      </w:r>
      <w:r>
        <w:rPr>
          <w:kern w:val="1"/>
        </w:rPr>
        <w:tab/>
      </w:r>
      <w:r>
        <w:rPr>
          <w:kern w:val="1"/>
        </w:rPr>
        <w:tab/>
        <w:t xml:space="preserve">  $43,200 + $16,800 = $60,000</w:t>
      </w:r>
    </w:p>
    <w:p w:rsidR="007556B9" w:rsidRDefault="007556B9" w:rsidP="007556B9">
      <w:pPr>
        <w:pStyle w:val="6pointlinespace"/>
        <w:rPr>
          <w:kern w:val="1"/>
        </w:rPr>
      </w:pPr>
    </w:p>
    <w:p w:rsidR="007556B9" w:rsidRDefault="007556B9" w:rsidP="007556B9">
      <w:pPr>
        <w:pStyle w:val="NumberedPart"/>
        <w:rPr>
          <w:kern w:val="1"/>
        </w:rPr>
      </w:pPr>
      <w:r>
        <w:rPr>
          <w:kern w:val="1"/>
        </w:rPr>
        <w:tab/>
      </w:r>
      <w:r>
        <w:rPr>
          <w:kern w:val="1"/>
        </w:rPr>
        <w:tab/>
        <w:t>According to the payback computation, the franchise would not be acquired. The 4.5 years payback is greater than the maximum 4 years allowed. Payback and simple rate of return can give conflicting signals as in this example.</w:t>
      </w:r>
    </w:p>
    <w:p w:rsidR="007556B9" w:rsidRDefault="007556B9" w:rsidP="00B5321B">
      <w:pPr>
        <w:pStyle w:val="NumberedPart"/>
        <w:tabs>
          <w:tab w:val="clear" w:pos="696"/>
          <w:tab w:val="left" w:pos="0"/>
          <w:tab w:val="left" w:pos="540"/>
        </w:tabs>
        <w:ind w:left="0" w:firstLine="0"/>
        <w:sectPr w:rsidR="007556B9" w:rsidSect="007556B9">
          <w:pgSz w:w="12240" w:h="15840" w:code="1"/>
          <w:pgMar w:top="1440" w:right="1440" w:bottom="1440" w:left="1440" w:header="720" w:footer="720" w:gutter="0"/>
          <w:cols w:space="720"/>
          <w:docGrid w:linePitch="381"/>
        </w:sectPr>
      </w:pPr>
    </w:p>
    <w:p w:rsidR="007556B9" w:rsidRDefault="007556B9" w:rsidP="007556B9">
      <w:pPr>
        <w:pStyle w:val="ProblemNumber"/>
        <w:rPr>
          <w:kern w:val="1"/>
        </w:rPr>
      </w:pPr>
      <w:r>
        <w:rPr>
          <w:b/>
          <w:spacing w:val="-3"/>
          <w:kern w:val="1"/>
        </w:rPr>
        <w:lastRenderedPageBreak/>
        <w:t>Problem 13-20</w:t>
      </w:r>
      <w:r>
        <w:rPr>
          <w:spacing w:val="-3"/>
          <w:kern w:val="1"/>
        </w:rPr>
        <w:t xml:space="preserve"> (30 minutes)</w:t>
      </w:r>
    </w:p>
    <w:p w:rsidR="007556B9" w:rsidRDefault="007556B9" w:rsidP="007556B9">
      <w:pPr>
        <w:pStyle w:val="NumberedPart"/>
        <w:rPr>
          <w:kern w:val="1"/>
        </w:rPr>
      </w:pPr>
      <w:r>
        <w:rPr>
          <w:kern w:val="1"/>
        </w:rPr>
        <w:tab/>
        <w:t>1.</w:t>
      </w:r>
      <w:r>
        <w:rPr>
          <w:kern w:val="1"/>
        </w:rPr>
        <w:tab/>
        <w:t>The annual net cost savings would be:</w:t>
      </w:r>
    </w:p>
    <w:p w:rsidR="007556B9" w:rsidRDefault="007556B9" w:rsidP="007556B9">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721"/>
        <w:gridCol w:w="1424"/>
      </w:tblGrid>
      <w:tr w:rsidR="007556B9" w:rsidTr="004616F3">
        <w:trPr>
          <w:tblCellSpacing w:w="7" w:type="dxa"/>
        </w:trPr>
        <w:tc>
          <w:tcPr>
            <w:tcW w:w="6700" w:type="dxa"/>
            <w:vAlign w:val="bottom"/>
          </w:tcPr>
          <w:p w:rsidR="007556B9" w:rsidRDefault="007556B9" w:rsidP="004616F3">
            <w:pPr>
              <w:pStyle w:val="TextLeader"/>
              <w:tabs>
                <w:tab w:val="clear" w:pos="7200"/>
                <w:tab w:val="right" w:leader="dot" w:pos="6496"/>
              </w:tabs>
              <w:rPr>
                <w:kern w:val="1"/>
              </w:rPr>
            </w:pPr>
            <w:r>
              <w:rPr>
                <w:kern w:val="1"/>
              </w:rPr>
              <w:t>Reduction in labor costs</w:t>
            </w:r>
            <w:r>
              <w:rPr>
                <w:kern w:val="1"/>
              </w:rPr>
              <w:tab/>
            </w:r>
          </w:p>
        </w:tc>
        <w:tc>
          <w:tcPr>
            <w:tcW w:w="1403" w:type="dxa"/>
            <w:vAlign w:val="bottom"/>
          </w:tcPr>
          <w:p w:rsidR="007556B9" w:rsidRDefault="007556B9" w:rsidP="004616F3">
            <w:pPr>
              <w:pStyle w:val="TextRight"/>
              <w:rPr>
                <w:kern w:val="1"/>
              </w:rPr>
            </w:pPr>
            <w:r>
              <w:rPr>
                <w:kern w:val="1"/>
              </w:rPr>
              <w:t>$108,000</w:t>
            </w:r>
          </w:p>
        </w:tc>
      </w:tr>
      <w:tr w:rsidR="007556B9" w:rsidTr="004616F3">
        <w:trPr>
          <w:tblCellSpacing w:w="7" w:type="dxa"/>
        </w:trPr>
        <w:tc>
          <w:tcPr>
            <w:tcW w:w="6700" w:type="dxa"/>
            <w:vAlign w:val="bottom"/>
          </w:tcPr>
          <w:p w:rsidR="007556B9" w:rsidRDefault="007556B9" w:rsidP="004616F3">
            <w:pPr>
              <w:pStyle w:val="TextLeader"/>
              <w:tabs>
                <w:tab w:val="clear" w:pos="7200"/>
                <w:tab w:val="right" w:leader="dot" w:pos="6496"/>
              </w:tabs>
              <w:rPr>
                <w:kern w:val="1"/>
              </w:rPr>
            </w:pPr>
            <w:r>
              <w:rPr>
                <w:kern w:val="1"/>
              </w:rPr>
              <w:t>Reduction in material waste</w:t>
            </w:r>
            <w:r>
              <w:rPr>
                <w:kern w:val="1"/>
              </w:rPr>
              <w:tab/>
            </w:r>
          </w:p>
        </w:tc>
        <w:tc>
          <w:tcPr>
            <w:tcW w:w="1403" w:type="dxa"/>
            <w:vAlign w:val="bottom"/>
          </w:tcPr>
          <w:p w:rsidR="007556B9" w:rsidRDefault="007556B9" w:rsidP="004616F3">
            <w:pPr>
              <w:pStyle w:val="TextRight"/>
              <w:rPr>
                <w:kern w:val="1"/>
                <w:u w:val="single"/>
              </w:rPr>
            </w:pPr>
            <w:r>
              <w:rPr>
                <w:kern w:val="1"/>
                <w:u w:val="single"/>
              </w:rPr>
              <w:t>     6,500</w:t>
            </w:r>
          </w:p>
        </w:tc>
      </w:tr>
      <w:tr w:rsidR="007556B9" w:rsidTr="004616F3">
        <w:trPr>
          <w:tblCellSpacing w:w="7" w:type="dxa"/>
        </w:trPr>
        <w:tc>
          <w:tcPr>
            <w:tcW w:w="6700" w:type="dxa"/>
            <w:vAlign w:val="bottom"/>
          </w:tcPr>
          <w:p w:rsidR="007556B9" w:rsidRDefault="007556B9" w:rsidP="004616F3">
            <w:pPr>
              <w:pStyle w:val="TextLeader"/>
              <w:tabs>
                <w:tab w:val="clear" w:pos="7200"/>
                <w:tab w:val="right" w:leader="dot" w:pos="6496"/>
              </w:tabs>
              <w:rPr>
                <w:kern w:val="1"/>
              </w:rPr>
            </w:pPr>
            <w:r>
              <w:rPr>
                <w:kern w:val="1"/>
              </w:rPr>
              <w:t>Total</w:t>
            </w:r>
            <w:r>
              <w:rPr>
                <w:kern w:val="1"/>
              </w:rPr>
              <w:tab/>
            </w:r>
          </w:p>
        </w:tc>
        <w:tc>
          <w:tcPr>
            <w:tcW w:w="1403" w:type="dxa"/>
            <w:vAlign w:val="bottom"/>
          </w:tcPr>
          <w:p w:rsidR="007556B9" w:rsidRDefault="007556B9" w:rsidP="004616F3">
            <w:pPr>
              <w:pStyle w:val="TextRight"/>
              <w:rPr>
                <w:kern w:val="1"/>
              </w:rPr>
            </w:pPr>
            <w:r>
              <w:rPr>
                <w:kern w:val="1"/>
              </w:rPr>
              <w:t>114,500</w:t>
            </w:r>
          </w:p>
        </w:tc>
      </w:tr>
      <w:tr w:rsidR="007556B9" w:rsidTr="004616F3">
        <w:trPr>
          <w:tblCellSpacing w:w="7" w:type="dxa"/>
        </w:trPr>
        <w:tc>
          <w:tcPr>
            <w:tcW w:w="6700" w:type="dxa"/>
            <w:vAlign w:val="bottom"/>
          </w:tcPr>
          <w:p w:rsidR="007556B9" w:rsidRDefault="007556B9" w:rsidP="004616F3">
            <w:pPr>
              <w:pStyle w:val="TextLeader"/>
              <w:tabs>
                <w:tab w:val="clear" w:pos="7200"/>
                <w:tab w:val="right" w:leader="dot" w:pos="6496"/>
              </w:tabs>
              <w:rPr>
                <w:kern w:val="1"/>
              </w:rPr>
            </w:pPr>
            <w:r>
              <w:rPr>
                <w:kern w:val="1"/>
              </w:rPr>
              <w:t>Less increased maintenance costs ($3,000 × 12)</w:t>
            </w:r>
            <w:r>
              <w:rPr>
                <w:kern w:val="1"/>
              </w:rPr>
              <w:tab/>
            </w:r>
          </w:p>
        </w:tc>
        <w:tc>
          <w:tcPr>
            <w:tcW w:w="1403" w:type="dxa"/>
            <w:vAlign w:val="bottom"/>
          </w:tcPr>
          <w:p w:rsidR="007556B9" w:rsidRDefault="007556B9" w:rsidP="004616F3">
            <w:pPr>
              <w:pStyle w:val="TextRight"/>
              <w:rPr>
                <w:kern w:val="1"/>
                <w:u w:val="single"/>
              </w:rPr>
            </w:pPr>
            <w:r>
              <w:rPr>
                <w:kern w:val="1"/>
                <w:u w:val="single"/>
              </w:rPr>
              <w:t>   36,000</w:t>
            </w:r>
          </w:p>
        </w:tc>
      </w:tr>
      <w:tr w:rsidR="007556B9" w:rsidTr="004616F3">
        <w:trPr>
          <w:tblCellSpacing w:w="7" w:type="dxa"/>
        </w:trPr>
        <w:tc>
          <w:tcPr>
            <w:tcW w:w="6700" w:type="dxa"/>
            <w:vAlign w:val="bottom"/>
          </w:tcPr>
          <w:p w:rsidR="007556B9" w:rsidRDefault="007556B9" w:rsidP="004616F3">
            <w:pPr>
              <w:pStyle w:val="TextLeader"/>
              <w:tabs>
                <w:tab w:val="clear" w:pos="7200"/>
                <w:tab w:val="right" w:leader="dot" w:pos="6496"/>
              </w:tabs>
              <w:rPr>
                <w:kern w:val="1"/>
              </w:rPr>
            </w:pPr>
            <w:r>
              <w:rPr>
                <w:kern w:val="1"/>
              </w:rPr>
              <w:t>Annual net cost savings</w:t>
            </w:r>
            <w:r>
              <w:rPr>
                <w:kern w:val="1"/>
              </w:rPr>
              <w:tab/>
            </w:r>
          </w:p>
        </w:tc>
        <w:tc>
          <w:tcPr>
            <w:tcW w:w="1403" w:type="dxa"/>
            <w:vAlign w:val="bottom"/>
          </w:tcPr>
          <w:p w:rsidR="007556B9" w:rsidRDefault="007556B9" w:rsidP="004616F3">
            <w:pPr>
              <w:pStyle w:val="TextRight"/>
              <w:rPr>
                <w:kern w:val="1"/>
                <w:u w:val="double"/>
              </w:rPr>
            </w:pPr>
            <w:r>
              <w:rPr>
                <w:kern w:val="1"/>
                <w:u w:val="double"/>
              </w:rPr>
              <w:t>$ 78,500</w:t>
            </w:r>
          </w:p>
        </w:tc>
      </w:tr>
    </w:tbl>
    <w:p w:rsidR="007556B9" w:rsidRDefault="007556B9" w:rsidP="007556B9">
      <w:pPr>
        <w:pStyle w:val="NumberedPart"/>
        <w:rPr>
          <w:kern w:val="1"/>
        </w:rPr>
      </w:pPr>
    </w:p>
    <w:p w:rsidR="007556B9" w:rsidRDefault="007556B9" w:rsidP="007556B9">
      <w:pPr>
        <w:pStyle w:val="NumberedPart"/>
        <w:rPr>
          <w:kern w:val="1"/>
        </w:rPr>
      </w:pPr>
      <w:r>
        <w:rPr>
          <w:kern w:val="1"/>
        </w:rPr>
        <w:tab/>
        <w:t>2.</w:t>
      </w:r>
      <w:r>
        <w:rPr>
          <w:kern w:val="1"/>
        </w:rPr>
        <w:tab/>
        <w:t>Using this cost savings figure, and other data from the text, the net present value analysis would be:</w:t>
      </w:r>
    </w:p>
    <w:p w:rsidR="007556B9" w:rsidRDefault="007556B9" w:rsidP="007556B9">
      <w:pPr>
        <w:pStyle w:val="NumberedPart"/>
        <w:rPr>
          <w:kern w:val="1"/>
        </w:rPr>
      </w:pPr>
    </w:p>
    <w:tbl>
      <w:tblPr>
        <w:tblStyle w:val="TableGrid"/>
        <w:tblW w:w="12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462"/>
        <w:gridCol w:w="1586"/>
        <w:gridCol w:w="1333"/>
        <w:gridCol w:w="1283"/>
        <w:gridCol w:w="1318"/>
        <w:gridCol w:w="1227"/>
        <w:gridCol w:w="1229"/>
        <w:gridCol w:w="1323"/>
      </w:tblGrid>
      <w:tr w:rsidR="000C6C5D" w:rsidTr="000C6C5D">
        <w:trPr>
          <w:trHeight w:val="378"/>
        </w:trPr>
        <w:tc>
          <w:tcPr>
            <w:tcW w:w="3046" w:type="dxa"/>
          </w:tcPr>
          <w:p w:rsidR="007556B9" w:rsidRDefault="007556B9" w:rsidP="004616F3">
            <w:pPr>
              <w:rPr>
                <w:bCs/>
              </w:rPr>
            </w:pPr>
          </w:p>
        </w:tc>
        <w:tc>
          <w:tcPr>
            <w:tcW w:w="1969" w:type="dxa"/>
            <w:gridSpan w:val="2"/>
          </w:tcPr>
          <w:p w:rsidR="007556B9" w:rsidRDefault="007556B9" w:rsidP="004616F3">
            <w:pPr>
              <w:jc w:val="right"/>
              <w:rPr>
                <w:bCs/>
              </w:rPr>
            </w:pPr>
            <w:r>
              <w:rPr>
                <w:bCs/>
              </w:rPr>
              <w:t>Now</w:t>
            </w:r>
            <w:r w:rsidRPr="002C3F41">
              <w:rPr>
                <w:bCs/>
              </w:rPr>
              <w:t>   </w:t>
            </w:r>
          </w:p>
        </w:tc>
        <w:tc>
          <w:tcPr>
            <w:tcW w:w="1340" w:type="dxa"/>
          </w:tcPr>
          <w:p w:rsidR="007556B9" w:rsidRDefault="007556B9" w:rsidP="004616F3">
            <w:pPr>
              <w:jc w:val="center"/>
              <w:rPr>
                <w:bCs/>
              </w:rPr>
            </w:pPr>
            <w:r>
              <w:rPr>
                <w:bCs/>
              </w:rPr>
              <w:t>1</w:t>
            </w:r>
          </w:p>
        </w:tc>
        <w:tc>
          <w:tcPr>
            <w:tcW w:w="1287" w:type="dxa"/>
          </w:tcPr>
          <w:p w:rsidR="007556B9" w:rsidRDefault="007556B9" w:rsidP="004616F3">
            <w:pPr>
              <w:jc w:val="center"/>
              <w:rPr>
                <w:bCs/>
              </w:rPr>
            </w:pPr>
            <w:r>
              <w:rPr>
                <w:bCs/>
              </w:rPr>
              <w:t>2</w:t>
            </w:r>
          </w:p>
        </w:tc>
        <w:tc>
          <w:tcPr>
            <w:tcW w:w="1306" w:type="dxa"/>
          </w:tcPr>
          <w:p w:rsidR="007556B9" w:rsidRDefault="007556B9" w:rsidP="004616F3">
            <w:pPr>
              <w:jc w:val="center"/>
              <w:rPr>
                <w:bCs/>
              </w:rPr>
            </w:pPr>
            <w:r>
              <w:rPr>
                <w:bCs/>
              </w:rPr>
              <w:t>3</w:t>
            </w:r>
          </w:p>
        </w:tc>
        <w:tc>
          <w:tcPr>
            <w:tcW w:w="1227" w:type="dxa"/>
          </w:tcPr>
          <w:p w:rsidR="007556B9" w:rsidRDefault="007556B9" w:rsidP="004616F3">
            <w:pPr>
              <w:jc w:val="center"/>
              <w:rPr>
                <w:bCs/>
              </w:rPr>
            </w:pPr>
            <w:r>
              <w:rPr>
                <w:bCs/>
              </w:rPr>
              <w:t>4</w:t>
            </w:r>
          </w:p>
        </w:tc>
        <w:tc>
          <w:tcPr>
            <w:tcW w:w="1230" w:type="dxa"/>
          </w:tcPr>
          <w:p w:rsidR="007556B9" w:rsidRDefault="007556B9" w:rsidP="004616F3">
            <w:pPr>
              <w:jc w:val="center"/>
              <w:rPr>
                <w:bCs/>
              </w:rPr>
            </w:pPr>
            <w:r>
              <w:rPr>
                <w:bCs/>
              </w:rPr>
              <w:t>5</w:t>
            </w:r>
          </w:p>
        </w:tc>
        <w:tc>
          <w:tcPr>
            <w:tcW w:w="1329" w:type="dxa"/>
          </w:tcPr>
          <w:p w:rsidR="007556B9" w:rsidRDefault="007556B9" w:rsidP="004616F3">
            <w:pPr>
              <w:jc w:val="center"/>
              <w:rPr>
                <w:bCs/>
              </w:rPr>
            </w:pPr>
            <w:r>
              <w:rPr>
                <w:bCs/>
              </w:rPr>
              <w:t>6</w:t>
            </w:r>
          </w:p>
        </w:tc>
      </w:tr>
      <w:tr w:rsidR="000C6C5D" w:rsidTr="000C6C5D">
        <w:tc>
          <w:tcPr>
            <w:tcW w:w="3528" w:type="dxa"/>
            <w:gridSpan w:val="2"/>
          </w:tcPr>
          <w:p w:rsidR="007556B9" w:rsidRDefault="000C6C5D" w:rsidP="000C6C5D">
            <w:pPr>
              <w:tabs>
                <w:tab w:val="left" w:leader="dot" w:pos="3420"/>
              </w:tabs>
              <w:rPr>
                <w:bCs/>
              </w:rPr>
            </w:pPr>
            <w:r>
              <w:rPr>
                <w:bCs/>
              </w:rPr>
              <w:t>Cost of machine</w:t>
            </w:r>
            <w:r w:rsidR="007556B9">
              <w:rPr>
                <w:bCs/>
              </w:rPr>
              <w:tab/>
            </w:r>
          </w:p>
        </w:tc>
        <w:tc>
          <w:tcPr>
            <w:tcW w:w="1487" w:type="dxa"/>
          </w:tcPr>
          <w:p w:rsidR="007556B9" w:rsidRDefault="007556B9" w:rsidP="000C6C5D">
            <w:pPr>
              <w:jc w:val="right"/>
              <w:rPr>
                <w:bCs/>
              </w:rPr>
            </w:pPr>
            <w:r>
              <w:rPr>
                <w:bCs/>
              </w:rPr>
              <w:t>$(</w:t>
            </w:r>
            <w:r w:rsidR="009D02B4">
              <w:rPr>
                <w:bCs/>
              </w:rPr>
              <w:t>2</w:t>
            </w:r>
            <w:r>
              <w:rPr>
                <w:bCs/>
              </w:rPr>
              <w:t>5</w:t>
            </w:r>
            <w:r w:rsidR="009D02B4">
              <w:rPr>
                <w:bCs/>
              </w:rPr>
              <w:t>0</w:t>
            </w:r>
            <w:r>
              <w:rPr>
                <w:bCs/>
              </w:rPr>
              <w:t>,000)</w:t>
            </w:r>
          </w:p>
        </w:tc>
        <w:tc>
          <w:tcPr>
            <w:tcW w:w="1340" w:type="dxa"/>
          </w:tcPr>
          <w:p w:rsidR="007556B9" w:rsidRDefault="007556B9" w:rsidP="004616F3">
            <w:pPr>
              <w:jc w:val="right"/>
              <w:rPr>
                <w:bCs/>
              </w:rPr>
            </w:pPr>
          </w:p>
        </w:tc>
        <w:tc>
          <w:tcPr>
            <w:tcW w:w="1287" w:type="dxa"/>
          </w:tcPr>
          <w:p w:rsidR="007556B9" w:rsidRDefault="007556B9" w:rsidP="004616F3">
            <w:pPr>
              <w:jc w:val="right"/>
              <w:rPr>
                <w:bCs/>
              </w:rPr>
            </w:pPr>
          </w:p>
        </w:tc>
        <w:tc>
          <w:tcPr>
            <w:tcW w:w="1306" w:type="dxa"/>
          </w:tcPr>
          <w:p w:rsidR="007556B9" w:rsidRDefault="007556B9" w:rsidP="004616F3">
            <w:pPr>
              <w:jc w:val="right"/>
              <w:rPr>
                <w:bCs/>
              </w:rPr>
            </w:pPr>
          </w:p>
        </w:tc>
        <w:tc>
          <w:tcPr>
            <w:tcW w:w="1227" w:type="dxa"/>
          </w:tcPr>
          <w:p w:rsidR="007556B9" w:rsidRDefault="007556B9" w:rsidP="004616F3">
            <w:pPr>
              <w:jc w:val="right"/>
              <w:rPr>
                <w:bCs/>
              </w:rPr>
            </w:pPr>
          </w:p>
        </w:tc>
        <w:tc>
          <w:tcPr>
            <w:tcW w:w="1230" w:type="dxa"/>
          </w:tcPr>
          <w:p w:rsidR="007556B9" w:rsidRDefault="007556B9" w:rsidP="004616F3">
            <w:pPr>
              <w:jc w:val="right"/>
              <w:rPr>
                <w:bCs/>
              </w:rPr>
            </w:pPr>
          </w:p>
        </w:tc>
        <w:tc>
          <w:tcPr>
            <w:tcW w:w="1329" w:type="dxa"/>
          </w:tcPr>
          <w:p w:rsidR="007556B9" w:rsidRDefault="007556B9" w:rsidP="004616F3">
            <w:pPr>
              <w:jc w:val="right"/>
              <w:rPr>
                <w:bCs/>
              </w:rPr>
            </w:pPr>
          </w:p>
        </w:tc>
      </w:tr>
      <w:tr w:rsidR="000C6C5D" w:rsidRPr="000849A6" w:rsidTr="000C6C5D">
        <w:tc>
          <w:tcPr>
            <w:tcW w:w="3528" w:type="dxa"/>
            <w:gridSpan w:val="2"/>
          </w:tcPr>
          <w:p w:rsidR="000C6C5D" w:rsidRDefault="000C6C5D" w:rsidP="004616F3">
            <w:pPr>
              <w:tabs>
                <w:tab w:val="left" w:leader="dot" w:pos="3420"/>
              </w:tabs>
              <w:rPr>
                <w:bCs/>
              </w:rPr>
            </w:pPr>
            <w:r>
              <w:rPr>
                <w:bCs/>
              </w:rPr>
              <w:t>Software and installation</w:t>
            </w:r>
            <w:r>
              <w:rPr>
                <w:bCs/>
              </w:rPr>
              <w:tab/>
            </w:r>
          </w:p>
        </w:tc>
        <w:tc>
          <w:tcPr>
            <w:tcW w:w="1487" w:type="dxa"/>
          </w:tcPr>
          <w:p w:rsidR="000C6C5D" w:rsidRDefault="000C6C5D" w:rsidP="004616F3">
            <w:pPr>
              <w:jc w:val="right"/>
              <w:rPr>
                <w:bCs/>
              </w:rPr>
            </w:pPr>
            <w:r>
              <w:rPr>
                <w:bCs/>
              </w:rPr>
              <w:t>(80,000)</w:t>
            </w:r>
          </w:p>
        </w:tc>
        <w:tc>
          <w:tcPr>
            <w:tcW w:w="1340" w:type="dxa"/>
          </w:tcPr>
          <w:p w:rsidR="000C6C5D" w:rsidRPr="000849A6" w:rsidRDefault="000C6C5D" w:rsidP="004616F3">
            <w:pPr>
              <w:jc w:val="right"/>
              <w:rPr>
                <w:bCs/>
                <w:u w:val="single"/>
              </w:rPr>
            </w:pPr>
          </w:p>
        </w:tc>
        <w:tc>
          <w:tcPr>
            <w:tcW w:w="1287" w:type="dxa"/>
          </w:tcPr>
          <w:p w:rsidR="000C6C5D" w:rsidRPr="000849A6" w:rsidRDefault="000C6C5D" w:rsidP="004616F3">
            <w:pPr>
              <w:jc w:val="right"/>
              <w:rPr>
                <w:bCs/>
                <w:u w:val="single"/>
              </w:rPr>
            </w:pPr>
          </w:p>
        </w:tc>
        <w:tc>
          <w:tcPr>
            <w:tcW w:w="1306" w:type="dxa"/>
          </w:tcPr>
          <w:p w:rsidR="000C6C5D" w:rsidRPr="000849A6" w:rsidRDefault="000C6C5D" w:rsidP="004616F3">
            <w:pPr>
              <w:jc w:val="right"/>
              <w:rPr>
                <w:bCs/>
                <w:u w:val="single"/>
              </w:rPr>
            </w:pPr>
          </w:p>
        </w:tc>
        <w:tc>
          <w:tcPr>
            <w:tcW w:w="1227" w:type="dxa"/>
          </w:tcPr>
          <w:p w:rsidR="000C6C5D" w:rsidRPr="000849A6" w:rsidRDefault="000C6C5D" w:rsidP="004616F3">
            <w:pPr>
              <w:jc w:val="right"/>
              <w:rPr>
                <w:bCs/>
                <w:u w:val="single"/>
              </w:rPr>
            </w:pPr>
          </w:p>
        </w:tc>
        <w:tc>
          <w:tcPr>
            <w:tcW w:w="1230" w:type="dxa"/>
          </w:tcPr>
          <w:p w:rsidR="000C6C5D" w:rsidRPr="000849A6" w:rsidRDefault="000C6C5D" w:rsidP="004616F3">
            <w:pPr>
              <w:jc w:val="right"/>
              <w:rPr>
                <w:bCs/>
                <w:u w:val="single"/>
              </w:rPr>
            </w:pPr>
          </w:p>
        </w:tc>
        <w:tc>
          <w:tcPr>
            <w:tcW w:w="1329" w:type="dxa"/>
          </w:tcPr>
          <w:p w:rsidR="000C6C5D" w:rsidRPr="000849A6" w:rsidRDefault="000C6C5D" w:rsidP="004616F3">
            <w:pPr>
              <w:jc w:val="right"/>
              <w:rPr>
                <w:bCs/>
                <w:u w:val="single"/>
              </w:rPr>
            </w:pPr>
          </w:p>
        </w:tc>
      </w:tr>
      <w:tr w:rsidR="000C6C5D" w:rsidRPr="000849A6" w:rsidTr="000C6C5D">
        <w:tc>
          <w:tcPr>
            <w:tcW w:w="3528" w:type="dxa"/>
            <w:gridSpan w:val="2"/>
          </w:tcPr>
          <w:p w:rsidR="000C6C5D" w:rsidRDefault="000C6C5D" w:rsidP="000C6C5D">
            <w:pPr>
              <w:tabs>
                <w:tab w:val="left" w:leader="dot" w:pos="3420"/>
              </w:tabs>
              <w:rPr>
                <w:bCs/>
              </w:rPr>
            </w:pPr>
            <w:r>
              <w:rPr>
                <w:bCs/>
              </w:rPr>
              <w:t>Salvage value of old equipment</w:t>
            </w:r>
            <w:r>
              <w:rPr>
                <w:bCs/>
              </w:rPr>
              <w:tab/>
            </w:r>
          </w:p>
        </w:tc>
        <w:tc>
          <w:tcPr>
            <w:tcW w:w="1487" w:type="dxa"/>
          </w:tcPr>
          <w:p w:rsidR="000C6C5D" w:rsidRDefault="000C6C5D" w:rsidP="004616F3">
            <w:pPr>
              <w:jc w:val="right"/>
              <w:rPr>
                <w:bCs/>
              </w:rPr>
            </w:pPr>
          </w:p>
          <w:p w:rsidR="000C6C5D" w:rsidRDefault="000C6C5D" w:rsidP="004616F3">
            <w:pPr>
              <w:jc w:val="right"/>
              <w:rPr>
                <w:bCs/>
              </w:rPr>
            </w:pPr>
            <w:r>
              <w:rPr>
                <w:bCs/>
              </w:rPr>
              <w:t>12,000</w:t>
            </w:r>
            <w:r w:rsidRPr="002C3F41">
              <w:rPr>
                <w:bCs/>
              </w:rPr>
              <w:t> </w:t>
            </w:r>
          </w:p>
        </w:tc>
        <w:tc>
          <w:tcPr>
            <w:tcW w:w="1340" w:type="dxa"/>
          </w:tcPr>
          <w:p w:rsidR="000C6C5D" w:rsidRPr="000C6C5D" w:rsidRDefault="000C6C5D" w:rsidP="000C6C5D">
            <w:pPr>
              <w:jc w:val="right"/>
              <w:rPr>
                <w:bCs/>
              </w:rPr>
            </w:pPr>
          </w:p>
        </w:tc>
        <w:tc>
          <w:tcPr>
            <w:tcW w:w="1287" w:type="dxa"/>
          </w:tcPr>
          <w:p w:rsidR="000C6C5D" w:rsidRPr="000C6C5D" w:rsidRDefault="000C6C5D" w:rsidP="000C6C5D">
            <w:pPr>
              <w:jc w:val="right"/>
              <w:rPr>
                <w:bCs/>
              </w:rPr>
            </w:pPr>
          </w:p>
        </w:tc>
        <w:tc>
          <w:tcPr>
            <w:tcW w:w="1306" w:type="dxa"/>
          </w:tcPr>
          <w:p w:rsidR="000C6C5D" w:rsidRPr="000C6C5D" w:rsidRDefault="000C6C5D" w:rsidP="000C6C5D">
            <w:pPr>
              <w:jc w:val="right"/>
              <w:rPr>
                <w:bCs/>
              </w:rPr>
            </w:pPr>
          </w:p>
        </w:tc>
        <w:tc>
          <w:tcPr>
            <w:tcW w:w="1227" w:type="dxa"/>
          </w:tcPr>
          <w:p w:rsidR="000C6C5D" w:rsidRPr="000C6C5D" w:rsidRDefault="000C6C5D" w:rsidP="000C6C5D">
            <w:pPr>
              <w:jc w:val="right"/>
              <w:rPr>
                <w:bCs/>
              </w:rPr>
            </w:pPr>
          </w:p>
        </w:tc>
        <w:tc>
          <w:tcPr>
            <w:tcW w:w="1230" w:type="dxa"/>
          </w:tcPr>
          <w:p w:rsidR="000C6C5D" w:rsidRPr="000C6C5D" w:rsidRDefault="000C6C5D" w:rsidP="000C6C5D">
            <w:pPr>
              <w:jc w:val="right"/>
              <w:rPr>
                <w:bCs/>
              </w:rPr>
            </w:pPr>
          </w:p>
        </w:tc>
        <w:tc>
          <w:tcPr>
            <w:tcW w:w="1329" w:type="dxa"/>
          </w:tcPr>
          <w:p w:rsidR="000C6C5D" w:rsidRPr="000C6C5D" w:rsidRDefault="000C6C5D" w:rsidP="000C6C5D">
            <w:pPr>
              <w:jc w:val="right"/>
              <w:rPr>
                <w:bCs/>
              </w:rPr>
            </w:pPr>
          </w:p>
        </w:tc>
      </w:tr>
      <w:tr w:rsidR="000C6C5D" w:rsidRPr="000849A6" w:rsidTr="000C6C5D">
        <w:tc>
          <w:tcPr>
            <w:tcW w:w="3528" w:type="dxa"/>
            <w:gridSpan w:val="2"/>
          </w:tcPr>
          <w:p w:rsidR="007556B9" w:rsidRDefault="007556B9" w:rsidP="000C6C5D">
            <w:pPr>
              <w:tabs>
                <w:tab w:val="left" w:leader="dot" w:pos="3420"/>
              </w:tabs>
              <w:rPr>
                <w:bCs/>
              </w:rPr>
            </w:pPr>
            <w:r>
              <w:rPr>
                <w:bCs/>
              </w:rPr>
              <w:t xml:space="preserve">Annual </w:t>
            </w:r>
            <w:r w:rsidR="000C6C5D">
              <w:rPr>
                <w:bCs/>
              </w:rPr>
              <w:t>net cost savings</w:t>
            </w:r>
            <w:r>
              <w:rPr>
                <w:bCs/>
              </w:rPr>
              <w:tab/>
            </w:r>
          </w:p>
        </w:tc>
        <w:tc>
          <w:tcPr>
            <w:tcW w:w="1487" w:type="dxa"/>
          </w:tcPr>
          <w:p w:rsidR="007556B9" w:rsidRDefault="007556B9" w:rsidP="004616F3">
            <w:pPr>
              <w:jc w:val="right"/>
              <w:rPr>
                <w:bCs/>
              </w:rPr>
            </w:pPr>
          </w:p>
        </w:tc>
        <w:tc>
          <w:tcPr>
            <w:tcW w:w="1340" w:type="dxa"/>
          </w:tcPr>
          <w:p w:rsidR="007556B9" w:rsidRPr="000C6C5D" w:rsidRDefault="007556B9" w:rsidP="000C6C5D">
            <w:pPr>
              <w:jc w:val="right"/>
              <w:rPr>
                <w:bCs/>
              </w:rPr>
            </w:pPr>
            <w:r w:rsidRPr="000C6C5D">
              <w:rPr>
                <w:bCs/>
              </w:rPr>
              <w:t>$</w:t>
            </w:r>
            <w:r w:rsidR="000C6C5D">
              <w:rPr>
                <w:bCs/>
              </w:rPr>
              <w:t>78</w:t>
            </w:r>
            <w:r w:rsidRPr="000C6C5D">
              <w:rPr>
                <w:bCs/>
              </w:rPr>
              <w:t>,</w:t>
            </w:r>
            <w:r w:rsidR="000C6C5D">
              <w:rPr>
                <w:bCs/>
              </w:rPr>
              <w:t>5</w:t>
            </w:r>
            <w:r w:rsidRPr="000C6C5D">
              <w:rPr>
                <w:bCs/>
              </w:rPr>
              <w:t>00</w:t>
            </w:r>
          </w:p>
        </w:tc>
        <w:tc>
          <w:tcPr>
            <w:tcW w:w="1287" w:type="dxa"/>
          </w:tcPr>
          <w:p w:rsidR="007556B9" w:rsidRPr="000C6C5D" w:rsidRDefault="007556B9" w:rsidP="000C6C5D">
            <w:pPr>
              <w:jc w:val="right"/>
            </w:pPr>
            <w:r w:rsidRPr="000C6C5D">
              <w:rPr>
                <w:bCs/>
              </w:rPr>
              <w:t>$</w:t>
            </w:r>
            <w:r w:rsidR="000C6C5D">
              <w:rPr>
                <w:bCs/>
              </w:rPr>
              <w:t>78</w:t>
            </w:r>
            <w:r w:rsidRPr="000C6C5D">
              <w:rPr>
                <w:bCs/>
              </w:rPr>
              <w:t>,</w:t>
            </w:r>
            <w:r w:rsidR="000C6C5D">
              <w:rPr>
                <w:bCs/>
              </w:rPr>
              <w:t>5</w:t>
            </w:r>
            <w:r w:rsidRPr="000C6C5D">
              <w:rPr>
                <w:bCs/>
              </w:rPr>
              <w:t>00</w:t>
            </w:r>
          </w:p>
        </w:tc>
        <w:tc>
          <w:tcPr>
            <w:tcW w:w="1306" w:type="dxa"/>
          </w:tcPr>
          <w:p w:rsidR="007556B9" w:rsidRPr="000C6C5D" w:rsidRDefault="007556B9" w:rsidP="000C6C5D">
            <w:pPr>
              <w:jc w:val="right"/>
            </w:pPr>
            <w:r w:rsidRPr="000C6C5D">
              <w:rPr>
                <w:bCs/>
              </w:rPr>
              <w:t>$</w:t>
            </w:r>
            <w:r w:rsidR="000C6C5D">
              <w:rPr>
                <w:bCs/>
              </w:rPr>
              <w:t>78</w:t>
            </w:r>
            <w:r w:rsidRPr="000C6C5D">
              <w:rPr>
                <w:bCs/>
              </w:rPr>
              <w:t>,</w:t>
            </w:r>
            <w:r w:rsidR="000C6C5D">
              <w:rPr>
                <w:bCs/>
              </w:rPr>
              <w:t>5</w:t>
            </w:r>
            <w:r w:rsidRPr="000C6C5D">
              <w:rPr>
                <w:bCs/>
              </w:rPr>
              <w:t>00</w:t>
            </w:r>
            <w:r w:rsidR="000C6C5D" w:rsidRPr="00BC4FF6">
              <w:rPr>
                <w:bCs/>
                <w:sz w:val="32"/>
                <w:szCs w:val="32"/>
              </w:rPr>
              <w:t> </w:t>
            </w:r>
          </w:p>
        </w:tc>
        <w:tc>
          <w:tcPr>
            <w:tcW w:w="1227" w:type="dxa"/>
          </w:tcPr>
          <w:p w:rsidR="007556B9" w:rsidRPr="000C6C5D" w:rsidRDefault="007556B9" w:rsidP="000C6C5D">
            <w:pPr>
              <w:jc w:val="right"/>
            </w:pPr>
            <w:r w:rsidRPr="000C6C5D">
              <w:rPr>
                <w:bCs/>
              </w:rPr>
              <w:t>$</w:t>
            </w:r>
            <w:r w:rsidR="000C6C5D">
              <w:rPr>
                <w:bCs/>
              </w:rPr>
              <w:t>78</w:t>
            </w:r>
            <w:r w:rsidRPr="000C6C5D">
              <w:rPr>
                <w:bCs/>
              </w:rPr>
              <w:t>,</w:t>
            </w:r>
            <w:r w:rsidR="000C6C5D">
              <w:rPr>
                <w:bCs/>
              </w:rPr>
              <w:t>5</w:t>
            </w:r>
            <w:r w:rsidRPr="000C6C5D">
              <w:rPr>
                <w:bCs/>
              </w:rPr>
              <w:t>00</w:t>
            </w:r>
          </w:p>
        </w:tc>
        <w:tc>
          <w:tcPr>
            <w:tcW w:w="1230" w:type="dxa"/>
          </w:tcPr>
          <w:p w:rsidR="007556B9" w:rsidRPr="000C6C5D" w:rsidRDefault="007556B9" w:rsidP="000C6C5D">
            <w:pPr>
              <w:jc w:val="right"/>
            </w:pPr>
            <w:r w:rsidRPr="000C6C5D">
              <w:rPr>
                <w:bCs/>
              </w:rPr>
              <w:t>$</w:t>
            </w:r>
            <w:r w:rsidR="000C6C5D">
              <w:rPr>
                <w:bCs/>
              </w:rPr>
              <w:t>78</w:t>
            </w:r>
            <w:r w:rsidRPr="000C6C5D">
              <w:rPr>
                <w:bCs/>
              </w:rPr>
              <w:t>,</w:t>
            </w:r>
            <w:r w:rsidR="000C6C5D">
              <w:rPr>
                <w:bCs/>
              </w:rPr>
              <w:t>5</w:t>
            </w:r>
            <w:r w:rsidRPr="000C6C5D">
              <w:rPr>
                <w:bCs/>
              </w:rPr>
              <w:t>00</w:t>
            </w:r>
          </w:p>
        </w:tc>
        <w:tc>
          <w:tcPr>
            <w:tcW w:w="1329" w:type="dxa"/>
          </w:tcPr>
          <w:p w:rsidR="007556B9" w:rsidRPr="000C6C5D" w:rsidRDefault="007556B9" w:rsidP="000C6C5D">
            <w:pPr>
              <w:jc w:val="right"/>
              <w:rPr>
                <w:bCs/>
              </w:rPr>
            </w:pPr>
            <w:r w:rsidRPr="000C6C5D">
              <w:rPr>
                <w:bCs/>
              </w:rPr>
              <w:t>$</w:t>
            </w:r>
            <w:r w:rsidR="000C6C5D">
              <w:rPr>
                <w:bCs/>
              </w:rPr>
              <w:t>78</w:t>
            </w:r>
            <w:r w:rsidRPr="000C6C5D">
              <w:rPr>
                <w:bCs/>
              </w:rPr>
              <w:t>,</w:t>
            </w:r>
            <w:r w:rsidR="000C6C5D">
              <w:rPr>
                <w:bCs/>
              </w:rPr>
              <w:t>5</w:t>
            </w:r>
            <w:r w:rsidRPr="000C6C5D">
              <w:rPr>
                <w:bCs/>
              </w:rPr>
              <w:t>00</w:t>
            </w:r>
          </w:p>
        </w:tc>
      </w:tr>
      <w:tr w:rsidR="000C6C5D" w:rsidTr="000C6C5D">
        <w:tc>
          <w:tcPr>
            <w:tcW w:w="3528" w:type="dxa"/>
            <w:gridSpan w:val="2"/>
          </w:tcPr>
          <w:p w:rsidR="000C6C5D" w:rsidRDefault="000C6C5D" w:rsidP="004616F3">
            <w:pPr>
              <w:tabs>
                <w:tab w:val="left" w:leader="dot" w:pos="3420"/>
              </w:tabs>
              <w:rPr>
                <w:bCs/>
              </w:rPr>
            </w:pPr>
            <w:r>
              <w:rPr>
                <w:bCs/>
              </w:rPr>
              <w:t>Replacement of parts</w:t>
            </w:r>
            <w:r>
              <w:rPr>
                <w:bCs/>
              </w:rPr>
              <w:tab/>
            </w:r>
          </w:p>
        </w:tc>
        <w:tc>
          <w:tcPr>
            <w:tcW w:w="1487" w:type="dxa"/>
          </w:tcPr>
          <w:p w:rsidR="000C6C5D" w:rsidRDefault="000C6C5D" w:rsidP="004616F3">
            <w:pPr>
              <w:jc w:val="right"/>
              <w:rPr>
                <w:bCs/>
              </w:rPr>
            </w:pPr>
          </w:p>
        </w:tc>
        <w:tc>
          <w:tcPr>
            <w:tcW w:w="1340" w:type="dxa"/>
          </w:tcPr>
          <w:p w:rsidR="000C6C5D" w:rsidRDefault="000C6C5D" w:rsidP="004616F3">
            <w:pPr>
              <w:jc w:val="right"/>
              <w:rPr>
                <w:bCs/>
              </w:rPr>
            </w:pPr>
          </w:p>
        </w:tc>
        <w:tc>
          <w:tcPr>
            <w:tcW w:w="1287" w:type="dxa"/>
          </w:tcPr>
          <w:p w:rsidR="000C6C5D" w:rsidRDefault="000C6C5D" w:rsidP="004616F3">
            <w:pPr>
              <w:jc w:val="right"/>
              <w:rPr>
                <w:bCs/>
              </w:rPr>
            </w:pPr>
          </w:p>
        </w:tc>
        <w:tc>
          <w:tcPr>
            <w:tcW w:w="1306" w:type="dxa"/>
          </w:tcPr>
          <w:p w:rsidR="000C6C5D" w:rsidRDefault="000C6C5D" w:rsidP="004616F3">
            <w:pPr>
              <w:jc w:val="right"/>
              <w:rPr>
                <w:bCs/>
              </w:rPr>
            </w:pPr>
            <w:r>
              <w:rPr>
                <w:bCs/>
              </w:rPr>
              <w:t>(45,000)</w:t>
            </w:r>
          </w:p>
        </w:tc>
        <w:tc>
          <w:tcPr>
            <w:tcW w:w="1227" w:type="dxa"/>
          </w:tcPr>
          <w:p w:rsidR="000C6C5D" w:rsidRDefault="000C6C5D" w:rsidP="004616F3">
            <w:pPr>
              <w:jc w:val="right"/>
              <w:rPr>
                <w:bCs/>
              </w:rPr>
            </w:pPr>
          </w:p>
        </w:tc>
        <w:tc>
          <w:tcPr>
            <w:tcW w:w="1230" w:type="dxa"/>
          </w:tcPr>
          <w:p w:rsidR="000C6C5D" w:rsidRDefault="000C6C5D" w:rsidP="004616F3">
            <w:pPr>
              <w:jc w:val="right"/>
              <w:rPr>
                <w:bCs/>
              </w:rPr>
            </w:pPr>
          </w:p>
        </w:tc>
        <w:tc>
          <w:tcPr>
            <w:tcW w:w="1329" w:type="dxa"/>
          </w:tcPr>
          <w:p w:rsidR="000C6C5D" w:rsidRDefault="000C6C5D" w:rsidP="004616F3">
            <w:pPr>
              <w:jc w:val="right"/>
              <w:rPr>
                <w:bCs/>
              </w:rPr>
            </w:pPr>
          </w:p>
        </w:tc>
      </w:tr>
      <w:tr w:rsidR="000C6C5D" w:rsidTr="000C6C5D">
        <w:tc>
          <w:tcPr>
            <w:tcW w:w="3528" w:type="dxa"/>
            <w:gridSpan w:val="2"/>
          </w:tcPr>
          <w:p w:rsidR="000C6C5D" w:rsidRDefault="000C6C5D" w:rsidP="004616F3">
            <w:pPr>
              <w:tabs>
                <w:tab w:val="left" w:leader="dot" w:pos="3420"/>
              </w:tabs>
              <w:rPr>
                <w:bCs/>
              </w:rPr>
            </w:pPr>
            <w:r>
              <w:rPr>
                <w:bCs/>
              </w:rPr>
              <w:t>Salvage value of new machine</w:t>
            </w:r>
            <w:r>
              <w:rPr>
                <w:bCs/>
              </w:rPr>
              <w:tab/>
            </w:r>
          </w:p>
        </w:tc>
        <w:tc>
          <w:tcPr>
            <w:tcW w:w="1487" w:type="dxa"/>
          </w:tcPr>
          <w:p w:rsidR="000C6C5D" w:rsidRDefault="000C6C5D" w:rsidP="004616F3">
            <w:pPr>
              <w:jc w:val="right"/>
              <w:rPr>
                <w:bCs/>
              </w:rPr>
            </w:pPr>
          </w:p>
          <w:p w:rsidR="000C6C5D" w:rsidRDefault="000C6C5D" w:rsidP="004616F3">
            <w:pPr>
              <w:jc w:val="right"/>
              <w:rPr>
                <w:bCs/>
              </w:rPr>
            </w:pPr>
            <w:r>
              <w:rPr>
                <w:bCs/>
              </w:rPr>
              <w:t>_______</w:t>
            </w:r>
          </w:p>
        </w:tc>
        <w:tc>
          <w:tcPr>
            <w:tcW w:w="1340" w:type="dxa"/>
          </w:tcPr>
          <w:p w:rsidR="000C6C5D" w:rsidRDefault="000C6C5D" w:rsidP="004616F3">
            <w:pPr>
              <w:jc w:val="right"/>
              <w:rPr>
                <w:bCs/>
              </w:rPr>
            </w:pPr>
          </w:p>
          <w:p w:rsidR="000C6C5D" w:rsidRDefault="000C6C5D" w:rsidP="004616F3">
            <w:pPr>
              <w:jc w:val="right"/>
              <w:rPr>
                <w:bCs/>
              </w:rPr>
            </w:pPr>
            <w:r>
              <w:rPr>
                <w:bCs/>
              </w:rPr>
              <w:t>______</w:t>
            </w:r>
          </w:p>
        </w:tc>
        <w:tc>
          <w:tcPr>
            <w:tcW w:w="1287" w:type="dxa"/>
          </w:tcPr>
          <w:p w:rsidR="000C6C5D" w:rsidRDefault="000C6C5D" w:rsidP="004616F3">
            <w:pPr>
              <w:jc w:val="right"/>
              <w:rPr>
                <w:bCs/>
              </w:rPr>
            </w:pPr>
          </w:p>
          <w:p w:rsidR="000C6C5D" w:rsidRDefault="000C6C5D" w:rsidP="004616F3">
            <w:pPr>
              <w:jc w:val="right"/>
              <w:rPr>
                <w:bCs/>
              </w:rPr>
            </w:pPr>
            <w:r>
              <w:rPr>
                <w:bCs/>
              </w:rPr>
              <w:t>______</w:t>
            </w:r>
          </w:p>
        </w:tc>
        <w:tc>
          <w:tcPr>
            <w:tcW w:w="1306" w:type="dxa"/>
          </w:tcPr>
          <w:p w:rsidR="000C6C5D" w:rsidRDefault="000C6C5D" w:rsidP="004616F3">
            <w:pPr>
              <w:jc w:val="right"/>
              <w:rPr>
                <w:bCs/>
              </w:rPr>
            </w:pPr>
          </w:p>
          <w:p w:rsidR="000C6C5D" w:rsidRDefault="000C6C5D" w:rsidP="000C6C5D">
            <w:pPr>
              <w:jc w:val="center"/>
              <w:rPr>
                <w:bCs/>
              </w:rPr>
            </w:pPr>
            <w:r>
              <w:rPr>
                <w:bCs/>
              </w:rPr>
              <w:t>______</w:t>
            </w:r>
          </w:p>
        </w:tc>
        <w:tc>
          <w:tcPr>
            <w:tcW w:w="1227" w:type="dxa"/>
          </w:tcPr>
          <w:p w:rsidR="000C6C5D" w:rsidRDefault="000C6C5D" w:rsidP="004616F3">
            <w:pPr>
              <w:jc w:val="right"/>
              <w:rPr>
                <w:bCs/>
              </w:rPr>
            </w:pPr>
          </w:p>
          <w:p w:rsidR="000C6C5D" w:rsidRDefault="000C6C5D" w:rsidP="004616F3">
            <w:pPr>
              <w:jc w:val="right"/>
              <w:rPr>
                <w:bCs/>
              </w:rPr>
            </w:pPr>
            <w:r>
              <w:rPr>
                <w:bCs/>
              </w:rPr>
              <w:t>______</w:t>
            </w:r>
          </w:p>
        </w:tc>
        <w:tc>
          <w:tcPr>
            <w:tcW w:w="1230" w:type="dxa"/>
          </w:tcPr>
          <w:p w:rsidR="000C6C5D" w:rsidRDefault="000C6C5D" w:rsidP="004616F3">
            <w:pPr>
              <w:jc w:val="right"/>
              <w:rPr>
                <w:bCs/>
              </w:rPr>
            </w:pPr>
          </w:p>
          <w:p w:rsidR="000C6C5D" w:rsidRDefault="000C6C5D" w:rsidP="004616F3">
            <w:pPr>
              <w:jc w:val="right"/>
              <w:rPr>
                <w:bCs/>
              </w:rPr>
            </w:pPr>
            <w:r>
              <w:rPr>
                <w:bCs/>
              </w:rPr>
              <w:t>______</w:t>
            </w:r>
          </w:p>
        </w:tc>
        <w:tc>
          <w:tcPr>
            <w:tcW w:w="1329" w:type="dxa"/>
          </w:tcPr>
          <w:p w:rsidR="000C6C5D" w:rsidRDefault="000C6C5D" w:rsidP="004616F3">
            <w:pPr>
              <w:jc w:val="right"/>
              <w:rPr>
                <w:bCs/>
              </w:rPr>
            </w:pPr>
          </w:p>
          <w:p w:rsidR="000C6C5D" w:rsidRPr="000C6C5D" w:rsidRDefault="000C6C5D" w:rsidP="004616F3">
            <w:pPr>
              <w:jc w:val="right"/>
              <w:rPr>
                <w:bCs/>
                <w:u w:val="single"/>
              </w:rPr>
            </w:pPr>
            <w:r w:rsidRPr="000C6C5D">
              <w:rPr>
                <w:bCs/>
                <w:u w:val="single"/>
              </w:rPr>
              <w:t>20,000</w:t>
            </w:r>
          </w:p>
        </w:tc>
      </w:tr>
      <w:tr w:rsidR="000C6C5D" w:rsidTr="000C6C5D">
        <w:tc>
          <w:tcPr>
            <w:tcW w:w="3528" w:type="dxa"/>
            <w:gridSpan w:val="2"/>
          </w:tcPr>
          <w:p w:rsidR="007556B9" w:rsidRDefault="007556B9" w:rsidP="004616F3">
            <w:pPr>
              <w:tabs>
                <w:tab w:val="left" w:leader="dot" w:pos="3420"/>
              </w:tabs>
              <w:rPr>
                <w:bCs/>
              </w:rPr>
            </w:pPr>
            <w:r>
              <w:rPr>
                <w:bCs/>
              </w:rPr>
              <w:t>Total cash flows (a)</w:t>
            </w:r>
            <w:r>
              <w:rPr>
                <w:bCs/>
              </w:rPr>
              <w:tab/>
            </w:r>
          </w:p>
        </w:tc>
        <w:tc>
          <w:tcPr>
            <w:tcW w:w="1487" w:type="dxa"/>
          </w:tcPr>
          <w:p w:rsidR="007556B9" w:rsidRDefault="007556B9" w:rsidP="009D02B4">
            <w:pPr>
              <w:jc w:val="right"/>
              <w:rPr>
                <w:bCs/>
              </w:rPr>
            </w:pPr>
            <w:r>
              <w:rPr>
                <w:bCs/>
              </w:rPr>
              <w:t>$(</w:t>
            </w:r>
            <w:r w:rsidR="000C6C5D">
              <w:rPr>
                <w:bCs/>
              </w:rPr>
              <w:t>3</w:t>
            </w:r>
            <w:r w:rsidR="009D02B4">
              <w:rPr>
                <w:bCs/>
              </w:rPr>
              <w:t>18</w:t>
            </w:r>
            <w:r>
              <w:rPr>
                <w:bCs/>
              </w:rPr>
              <w:t>,000)</w:t>
            </w:r>
          </w:p>
        </w:tc>
        <w:tc>
          <w:tcPr>
            <w:tcW w:w="1340" w:type="dxa"/>
          </w:tcPr>
          <w:p w:rsidR="007556B9" w:rsidRDefault="007556B9" w:rsidP="000C6C5D">
            <w:pPr>
              <w:jc w:val="right"/>
              <w:rPr>
                <w:bCs/>
              </w:rPr>
            </w:pPr>
            <w:r>
              <w:rPr>
                <w:bCs/>
              </w:rPr>
              <w:t>$</w:t>
            </w:r>
            <w:r w:rsidR="000C6C5D">
              <w:rPr>
                <w:bCs/>
              </w:rPr>
              <w:t>78</w:t>
            </w:r>
            <w:r>
              <w:rPr>
                <w:bCs/>
              </w:rPr>
              <w:t>,</w:t>
            </w:r>
            <w:r w:rsidR="000C6C5D">
              <w:rPr>
                <w:bCs/>
              </w:rPr>
              <w:t>5</w:t>
            </w:r>
            <w:r>
              <w:rPr>
                <w:bCs/>
              </w:rPr>
              <w:t>00</w:t>
            </w:r>
          </w:p>
        </w:tc>
        <w:tc>
          <w:tcPr>
            <w:tcW w:w="1287" w:type="dxa"/>
          </w:tcPr>
          <w:p w:rsidR="007556B9" w:rsidRDefault="007556B9" w:rsidP="000C6C5D">
            <w:pPr>
              <w:jc w:val="right"/>
            </w:pPr>
            <w:r>
              <w:rPr>
                <w:bCs/>
              </w:rPr>
              <w:t>$</w:t>
            </w:r>
            <w:r w:rsidR="000C6C5D">
              <w:rPr>
                <w:bCs/>
              </w:rPr>
              <w:t>78</w:t>
            </w:r>
            <w:r>
              <w:rPr>
                <w:bCs/>
              </w:rPr>
              <w:t>,</w:t>
            </w:r>
            <w:r w:rsidR="000C6C5D">
              <w:rPr>
                <w:bCs/>
              </w:rPr>
              <w:t>5</w:t>
            </w:r>
            <w:r>
              <w:rPr>
                <w:bCs/>
              </w:rPr>
              <w:t>00</w:t>
            </w:r>
          </w:p>
        </w:tc>
        <w:tc>
          <w:tcPr>
            <w:tcW w:w="1306" w:type="dxa"/>
          </w:tcPr>
          <w:p w:rsidR="007556B9" w:rsidRDefault="007556B9" w:rsidP="000C6C5D">
            <w:pPr>
              <w:jc w:val="right"/>
            </w:pPr>
            <w:r>
              <w:rPr>
                <w:bCs/>
              </w:rPr>
              <w:t>$</w:t>
            </w:r>
            <w:r w:rsidR="000C6C5D">
              <w:rPr>
                <w:bCs/>
              </w:rPr>
              <w:t>33</w:t>
            </w:r>
            <w:r>
              <w:rPr>
                <w:bCs/>
              </w:rPr>
              <w:t>,</w:t>
            </w:r>
            <w:r w:rsidR="000C6C5D">
              <w:rPr>
                <w:bCs/>
              </w:rPr>
              <w:t>5</w:t>
            </w:r>
            <w:r>
              <w:rPr>
                <w:bCs/>
              </w:rPr>
              <w:t>00</w:t>
            </w:r>
            <w:r w:rsidR="000C6C5D" w:rsidRPr="002C3F41">
              <w:rPr>
                <w:bCs/>
              </w:rPr>
              <w:t> </w:t>
            </w:r>
          </w:p>
        </w:tc>
        <w:tc>
          <w:tcPr>
            <w:tcW w:w="1227" w:type="dxa"/>
          </w:tcPr>
          <w:p w:rsidR="007556B9" w:rsidRDefault="007556B9" w:rsidP="000C6C5D">
            <w:pPr>
              <w:jc w:val="right"/>
            </w:pPr>
            <w:r>
              <w:rPr>
                <w:bCs/>
              </w:rPr>
              <w:t>$</w:t>
            </w:r>
            <w:r w:rsidR="000C6C5D">
              <w:rPr>
                <w:bCs/>
              </w:rPr>
              <w:t>78</w:t>
            </w:r>
            <w:r>
              <w:rPr>
                <w:bCs/>
              </w:rPr>
              <w:t>,</w:t>
            </w:r>
            <w:r w:rsidR="000C6C5D">
              <w:rPr>
                <w:bCs/>
              </w:rPr>
              <w:t>5</w:t>
            </w:r>
            <w:r>
              <w:rPr>
                <w:bCs/>
              </w:rPr>
              <w:t>00</w:t>
            </w:r>
          </w:p>
        </w:tc>
        <w:tc>
          <w:tcPr>
            <w:tcW w:w="1230" w:type="dxa"/>
          </w:tcPr>
          <w:p w:rsidR="007556B9" w:rsidRDefault="007556B9" w:rsidP="000C6C5D">
            <w:pPr>
              <w:jc w:val="right"/>
              <w:rPr>
                <w:bCs/>
              </w:rPr>
            </w:pPr>
            <w:r>
              <w:rPr>
                <w:bCs/>
              </w:rPr>
              <w:t>$</w:t>
            </w:r>
            <w:r w:rsidR="000C6C5D">
              <w:rPr>
                <w:bCs/>
              </w:rPr>
              <w:t>78</w:t>
            </w:r>
            <w:r>
              <w:rPr>
                <w:bCs/>
              </w:rPr>
              <w:t>,</w:t>
            </w:r>
            <w:r w:rsidR="000C6C5D">
              <w:rPr>
                <w:bCs/>
              </w:rPr>
              <w:t>5</w:t>
            </w:r>
            <w:r>
              <w:rPr>
                <w:bCs/>
              </w:rPr>
              <w:t>00</w:t>
            </w:r>
          </w:p>
        </w:tc>
        <w:tc>
          <w:tcPr>
            <w:tcW w:w="1329" w:type="dxa"/>
          </w:tcPr>
          <w:p w:rsidR="007556B9" w:rsidRDefault="007556B9" w:rsidP="000C6C5D">
            <w:pPr>
              <w:jc w:val="right"/>
              <w:rPr>
                <w:bCs/>
              </w:rPr>
            </w:pPr>
            <w:r>
              <w:rPr>
                <w:bCs/>
              </w:rPr>
              <w:t>$</w:t>
            </w:r>
            <w:r w:rsidR="000C6C5D">
              <w:rPr>
                <w:bCs/>
              </w:rPr>
              <w:t>98</w:t>
            </w:r>
            <w:r>
              <w:rPr>
                <w:bCs/>
              </w:rPr>
              <w:t>,</w:t>
            </w:r>
            <w:r w:rsidR="000C6C5D">
              <w:rPr>
                <w:bCs/>
              </w:rPr>
              <w:t>5</w:t>
            </w:r>
            <w:r>
              <w:rPr>
                <w:bCs/>
              </w:rPr>
              <w:t>00</w:t>
            </w:r>
          </w:p>
        </w:tc>
      </w:tr>
      <w:tr w:rsidR="000C6C5D" w:rsidTr="000C6C5D">
        <w:tc>
          <w:tcPr>
            <w:tcW w:w="3528" w:type="dxa"/>
            <w:gridSpan w:val="2"/>
          </w:tcPr>
          <w:p w:rsidR="007556B9" w:rsidRDefault="007556B9" w:rsidP="000C6C5D">
            <w:pPr>
              <w:tabs>
                <w:tab w:val="left" w:leader="dot" w:pos="3420"/>
              </w:tabs>
              <w:rPr>
                <w:bCs/>
              </w:rPr>
            </w:pPr>
            <w:r>
              <w:rPr>
                <w:bCs/>
              </w:rPr>
              <w:t>Discount factor (1</w:t>
            </w:r>
            <w:r w:rsidR="000C6C5D">
              <w:rPr>
                <w:bCs/>
              </w:rPr>
              <w:t>6</w:t>
            </w:r>
            <w:r>
              <w:rPr>
                <w:bCs/>
              </w:rPr>
              <w:t>%) (b)</w:t>
            </w:r>
            <w:r>
              <w:rPr>
                <w:bCs/>
              </w:rPr>
              <w:tab/>
            </w:r>
          </w:p>
        </w:tc>
        <w:tc>
          <w:tcPr>
            <w:tcW w:w="1487" w:type="dxa"/>
          </w:tcPr>
          <w:p w:rsidR="007556B9" w:rsidRDefault="007556B9" w:rsidP="004616F3">
            <w:pPr>
              <w:jc w:val="right"/>
              <w:rPr>
                <w:bCs/>
              </w:rPr>
            </w:pPr>
            <w:r>
              <w:rPr>
                <w:bCs/>
              </w:rPr>
              <w:t>1.000</w:t>
            </w:r>
            <w:r w:rsidRPr="002C3F41">
              <w:rPr>
                <w:bCs/>
              </w:rPr>
              <w:t> </w:t>
            </w:r>
          </w:p>
        </w:tc>
        <w:tc>
          <w:tcPr>
            <w:tcW w:w="1340" w:type="dxa"/>
          </w:tcPr>
          <w:p w:rsidR="007556B9" w:rsidRDefault="007556B9" w:rsidP="000C6C5D">
            <w:pPr>
              <w:jc w:val="right"/>
              <w:rPr>
                <w:bCs/>
              </w:rPr>
            </w:pPr>
            <w:r>
              <w:rPr>
                <w:bCs/>
              </w:rPr>
              <w:t>0.8</w:t>
            </w:r>
            <w:r w:rsidR="000C6C5D">
              <w:rPr>
                <w:bCs/>
              </w:rPr>
              <w:t>62</w:t>
            </w:r>
          </w:p>
        </w:tc>
        <w:tc>
          <w:tcPr>
            <w:tcW w:w="1287" w:type="dxa"/>
          </w:tcPr>
          <w:p w:rsidR="007556B9" w:rsidRDefault="007556B9" w:rsidP="000C6C5D">
            <w:pPr>
              <w:jc w:val="right"/>
              <w:rPr>
                <w:bCs/>
              </w:rPr>
            </w:pPr>
            <w:r>
              <w:rPr>
                <w:bCs/>
              </w:rPr>
              <w:t>0.</w:t>
            </w:r>
            <w:r w:rsidR="000C6C5D">
              <w:rPr>
                <w:bCs/>
              </w:rPr>
              <w:t>743</w:t>
            </w:r>
          </w:p>
        </w:tc>
        <w:tc>
          <w:tcPr>
            <w:tcW w:w="1306" w:type="dxa"/>
          </w:tcPr>
          <w:p w:rsidR="007556B9" w:rsidRDefault="007556B9" w:rsidP="000C6C5D">
            <w:pPr>
              <w:jc w:val="right"/>
              <w:rPr>
                <w:bCs/>
              </w:rPr>
            </w:pPr>
            <w:r>
              <w:rPr>
                <w:bCs/>
              </w:rPr>
              <w:t>0.</w:t>
            </w:r>
            <w:r w:rsidR="000C6C5D">
              <w:rPr>
                <w:bCs/>
              </w:rPr>
              <w:t>641</w:t>
            </w:r>
            <w:r w:rsidR="000C6C5D" w:rsidRPr="002C3F41">
              <w:rPr>
                <w:bCs/>
              </w:rPr>
              <w:t> </w:t>
            </w:r>
          </w:p>
        </w:tc>
        <w:tc>
          <w:tcPr>
            <w:tcW w:w="1227" w:type="dxa"/>
          </w:tcPr>
          <w:p w:rsidR="007556B9" w:rsidRDefault="007556B9" w:rsidP="000C6C5D">
            <w:pPr>
              <w:jc w:val="right"/>
              <w:rPr>
                <w:bCs/>
              </w:rPr>
            </w:pPr>
            <w:r>
              <w:rPr>
                <w:bCs/>
              </w:rPr>
              <w:t>0.</w:t>
            </w:r>
            <w:r w:rsidR="000C6C5D">
              <w:rPr>
                <w:bCs/>
              </w:rPr>
              <w:t>552</w:t>
            </w:r>
          </w:p>
        </w:tc>
        <w:tc>
          <w:tcPr>
            <w:tcW w:w="1230" w:type="dxa"/>
          </w:tcPr>
          <w:p w:rsidR="007556B9" w:rsidRDefault="007556B9" w:rsidP="000C6C5D">
            <w:pPr>
              <w:jc w:val="right"/>
              <w:rPr>
                <w:bCs/>
              </w:rPr>
            </w:pPr>
            <w:r>
              <w:rPr>
                <w:bCs/>
              </w:rPr>
              <w:t>0.</w:t>
            </w:r>
            <w:r w:rsidR="000C6C5D">
              <w:rPr>
                <w:bCs/>
              </w:rPr>
              <w:t>476</w:t>
            </w:r>
          </w:p>
        </w:tc>
        <w:tc>
          <w:tcPr>
            <w:tcW w:w="1329" w:type="dxa"/>
          </w:tcPr>
          <w:p w:rsidR="007556B9" w:rsidRDefault="007556B9" w:rsidP="000C6C5D">
            <w:pPr>
              <w:jc w:val="right"/>
              <w:rPr>
                <w:bCs/>
              </w:rPr>
            </w:pPr>
            <w:r>
              <w:rPr>
                <w:bCs/>
              </w:rPr>
              <w:t>0.</w:t>
            </w:r>
            <w:r w:rsidR="000C6C5D">
              <w:rPr>
                <w:bCs/>
              </w:rPr>
              <w:t>41</w:t>
            </w:r>
            <w:r>
              <w:rPr>
                <w:bCs/>
              </w:rPr>
              <w:t>0</w:t>
            </w:r>
          </w:p>
        </w:tc>
      </w:tr>
      <w:tr w:rsidR="000C6C5D" w:rsidTr="000C6C5D">
        <w:tc>
          <w:tcPr>
            <w:tcW w:w="3528" w:type="dxa"/>
            <w:gridSpan w:val="2"/>
          </w:tcPr>
          <w:p w:rsidR="007556B9" w:rsidRDefault="007556B9" w:rsidP="004616F3">
            <w:pPr>
              <w:tabs>
                <w:tab w:val="left" w:leader="dot" w:pos="3420"/>
              </w:tabs>
              <w:rPr>
                <w:bCs/>
              </w:rPr>
            </w:pPr>
            <w:r>
              <w:rPr>
                <w:bCs/>
              </w:rPr>
              <w:t>Present value (a)</w:t>
            </w:r>
            <w:r>
              <w:rPr>
                <w:rFonts w:cs="Tahoma"/>
                <w:bCs/>
              </w:rPr>
              <w:t>×</w:t>
            </w:r>
            <w:r>
              <w:rPr>
                <w:bCs/>
              </w:rPr>
              <w:t>(b)</w:t>
            </w:r>
            <w:r>
              <w:rPr>
                <w:bCs/>
              </w:rPr>
              <w:tab/>
            </w:r>
          </w:p>
        </w:tc>
        <w:tc>
          <w:tcPr>
            <w:tcW w:w="1487" w:type="dxa"/>
          </w:tcPr>
          <w:p w:rsidR="007556B9" w:rsidRDefault="007556B9" w:rsidP="009D02B4">
            <w:pPr>
              <w:jc w:val="right"/>
              <w:rPr>
                <w:bCs/>
              </w:rPr>
            </w:pPr>
            <w:r>
              <w:rPr>
                <w:bCs/>
              </w:rPr>
              <w:t>$(</w:t>
            </w:r>
            <w:r w:rsidR="000C6C5D">
              <w:rPr>
                <w:bCs/>
              </w:rPr>
              <w:t>3</w:t>
            </w:r>
            <w:r w:rsidR="009D02B4">
              <w:rPr>
                <w:bCs/>
              </w:rPr>
              <w:t>18</w:t>
            </w:r>
            <w:r>
              <w:rPr>
                <w:bCs/>
              </w:rPr>
              <w:t>,000)</w:t>
            </w:r>
          </w:p>
        </w:tc>
        <w:tc>
          <w:tcPr>
            <w:tcW w:w="1340" w:type="dxa"/>
          </w:tcPr>
          <w:p w:rsidR="007556B9" w:rsidRDefault="007556B9" w:rsidP="000C6C5D">
            <w:pPr>
              <w:jc w:val="right"/>
              <w:rPr>
                <w:bCs/>
              </w:rPr>
            </w:pPr>
            <w:r>
              <w:rPr>
                <w:bCs/>
              </w:rPr>
              <w:t>$</w:t>
            </w:r>
            <w:r w:rsidR="000C6C5D">
              <w:rPr>
                <w:bCs/>
              </w:rPr>
              <w:t>67</w:t>
            </w:r>
            <w:r>
              <w:rPr>
                <w:bCs/>
              </w:rPr>
              <w:t>,</w:t>
            </w:r>
            <w:r w:rsidR="000C6C5D">
              <w:rPr>
                <w:bCs/>
              </w:rPr>
              <w:t>667</w:t>
            </w:r>
          </w:p>
        </w:tc>
        <w:tc>
          <w:tcPr>
            <w:tcW w:w="1287" w:type="dxa"/>
          </w:tcPr>
          <w:p w:rsidR="007556B9" w:rsidRDefault="007556B9" w:rsidP="000C6C5D">
            <w:pPr>
              <w:jc w:val="right"/>
              <w:rPr>
                <w:bCs/>
              </w:rPr>
            </w:pPr>
            <w:r>
              <w:rPr>
                <w:bCs/>
              </w:rPr>
              <w:t>$</w:t>
            </w:r>
            <w:r w:rsidR="000C6C5D">
              <w:rPr>
                <w:bCs/>
              </w:rPr>
              <w:t>58,326</w:t>
            </w:r>
          </w:p>
        </w:tc>
        <w:tc>
          <w:tcPr>
            <w:tcW w:w="1306" w:type="dxa"/>
          </w:tcPr>
          <w:p w:rsidR="007556B9" w:rsidRDefault="007556B9" w:rsidP="009D02B4">
            <w:pPr>
              <w:jc w:val="right"/>
              <w:rPr>
                <w:bCs/>
              </w:rPr>
            </w:pPr>
            <w:r>
              <w:rPr>
                <w:bCs/>
              </w:rPr>
              <w:t>$</w:t>
            </w:r>
            <w:r w:rsidR="009D02B4">
              <w:rPr>
                <w:bCs/>
              </w:rPr>
              <w:t>21,474</w:t>
            </w:r>
            <w:r w:rsidR="000C6C5D" w:rsidRPr="002C3F41">
              <w:rPr>
                <w:bCs/>
              </w:rPr>
              <w:t> </w:t>
            </w:r>
          </w:p>
        </w:tc>
        <w:tc>
          <w:tcPr>
            <w:tcW w:w="1227" w:type="dxa"/>
          </w:tcPr>
          <w:p w:rsidR="007556B9" w:rsidRDefault="007556B9" w:rsidP="009D02B4">
            <w:pPr>
              <w:jc w:val="right"/>
              <w:rPr>
                <w:bCs/>
              </w:rPr>
            </w:pPr>
            <w:r>
              <w:rPr>
                <w:bCs/>
              </w:rPr>
              <w:t>$</w:t>
            </w:r>
            <w:r w:rsidR="009D02B4">
              <w:rPr>
                <w:bCs/>
              </w:rPr>
              <w:t>43,332</w:t>
            </w:r>
          </w:p>
        </w:tc>
        <w:tc>
          <w:tcPr>
            <w:tcW w:w="1230" w:type="dxa"/>
          </w:tcPr>
          <w:p w:rsidR="007556B9" w:rsidRDefault="007556B9" w:rsidP="009D02B4">
            <w:pPr>
              <w:jc w:val="right"/>
              <w:rPr>
                <w:bCs/>
              </w:rPr>
            </w:pPr>
            <w:r>
              <w:rPr>
                <w:bCs/>
              </w:rPr>
              <w:t>$</w:t>
            </w:r>
            <w:r w:rsidR="009D02B4">
              <w:rPr>
                <w:bCs/>
              </w:rPr>
              <w:t>37,366</w:t>
            </w:r>
          </w:p>
        </w:tc>
        <w:tc>
          <w:tcPr>
            <w:tcW w:w="1329" w:type="dxa"/>
          </w:tcPr>
          <w:p w:rsidR="007556B9" w:rsidRDefault="007556B9" w:rsidP="009D02B4">
            <w:pPr>
              <w:jc w:val="right"/>
              <w:rPr>
                <w:bCs/>
              </w:rPr>
            </w:pPr>
            <w:r>
              <w:rPr>
                <w:bCs/>
              </w:rPr>
              <w:t>$4</w:t>
            </w:r>
            <w:r w:rsidR="009D02B4">
              <w:rPr>
                <w:bCs/>
              </w:rPr>
              <w:t>0</w:t>
            </w:r>
            <w:r>
              <w:rPr>
                <w:bCs/>
              </w:rPr>
              <w:t>,</w:t>
            </w:r>
            <w:r w:rsidR="009D02B4">
              <w:rPr>
                <w:bCs/>
              </w:rPr>
              <w:t>385</w:t>
            </w:r>
          </w:p>
        </w:tc>
      </w:tr>
      <w:tr w:rsidR="000C6C5D" w:rsidTr="000C6C5D">
        <w:tc>
          <w:tcPr>
            <w:tcW w:w="3528" w:type="dxa"/>
            <w:gridSpan w:val="2"/>
          </w:tcPr>
          <w:p w:rsidR="007556B9" w:rsidRDefault="007556B9" w:rsidP="004616F3">
            <w:pPr>
              <w:tabs>
                <w:tab w:val="left" w:leader="dot" w:pos="3420"/>
              </w:tabs>
              <w:rPr>
                <w:bCs/>
              </w:rPr>
            </w:pPr>
            <w:r>
              <w:rPr>
                <w:bCs/>
              </w:rPr>
              <w:t>Net present value</w:t>
            </w:r>
            <w:r>
              <w:rPr>
                <w:bCs/>
              </w:rPr>
              <w:tab/>
            </w:r>
          </w:p>
        </w:tc>
        <w:tc>
          <w:tcPr>
            <w:tcW w:w="1487" w:type="dxa"/>
          </w:tcPr>
          <w:p w:rsidR="007556B9" w:rsidRDefault="007556B9" w:rsidP="009D02B4">
            <w:pPr>
              <w:jc w:val="right"/>
              <w:rPr>
                <w:bCs/>
              </w:rPr>
            </w:pPr>
            <w:r>
              <w:rPr>
                <w:bCs/>
              </w:rPr>
              <w:t>$</w:t>
            </w:r>
            <w:r w:rsidR="009D02B4">
              <w:rPr>
                <w:bCs/>
              </w:rPr>
              <w:t>(49</w:t>
            </w:r>
            <w:r>
              <w:rPr>
                <w:bCs/>
              </w:rPr>
              <w:t>,</w:t>
            </w:r>
            <w:r w:rsidR="009D02B4">
              <w:rPr>
                <w:bCs/>
              </w:rPr>
              <w:t>450)</w:t>
            </w:r>
          </w:p>
        </w:tc>
        <w:tc>
          <w:tcPr>
            <w:tcW w:w="1340" w:type="dxa"/>
          </w:tcPr>
          <w:p w:rsidR="007556B9" w:rsidRDefault="007556B9" w:rsidP="004616F3">
            <w:pPr>
              <w:jc w:val="right"/>
              <w:rPr>
                <w:bCs/>
              </w:rPr>
            </w:pPr>
          </w:p>
        </w:tc>
        <w:tc>
          <w:tcPr>
            <w:tcW w:w="1287" w:type="dxa"/>
          </w:tcPr>
          <w:p w:rsidR="007556B9" w:rsidRDefault="007556B9" w:rsidP="004616F3">
            <w:pPr>
              <w:jc w:val="right"/>
              <w:rPr>
                <w:bCs/>
              </w:rPr>
            </w:pPr>
          </w:p>
        </w:tc>
        <w:tc>
          <w:tcPr>
            <w:tcW w:w="1306" w:type="dxa"/>
          </w:tcPr>
          <w:p w:rsidR="007556B9" w:rsidRDefault="007556B9" w:rsidP="004616F3">
            <w:pPr>
              <w:jc w:val="right"/>
              <w:rPr>
                <w:bCs/>
              </w:rPr>
            </w:pPr>
          </w:p>
        </w:tc>
        <w:tc>
          <w:tcPr>
            <w:tcW w:w="1227" w:type="dxa"/>
          </w:tcPr>
          <w:p w:rsidR="007556B9" w:rsidRDefault="007556B9" w:rsidP="004616F3">
            <w:pPr>
              <w:jc w:val="right"/>
              <w:rPr>
                <w:bCs/>
              </w:rPr>
            </w:pPr>
          </w:p>
        </w:tc>
        <w:tc>
          <w:tcPr>
            <w:tcW w:w="1230" w:type="dxa"/>
          </w:tcPr>
          <w:p w:rsidR="007556B9" w:rsidRDefault="007556B9" w:rsidP="004616F3">
            <w:pPr>
              <w:jc w:val="right"/>
              <w:rPr>
                <w:bCs/>
              </w:rPr>
            </w:pPr>
          </w:p>
        </w:tc>
        <w:tc>
          <w:tcPr>
            <w:tcW w:w="1329" w:type="dxa"/>
          </w:tcPr>
          <w:p w:rsidR="007556B9" w:rsidRDefault="007556B9" w:rsidP="004616F3">
            <w:pPr>
              <w:jc w:val="right"/>
              <w:rPr>
                <w:bCs/>
              </w:rPr>
            </w:pPr>
          </w:p>
        </w:tc>
      </w:tr>
    </w:tbl>
    <w:p w:rsidR="007556B9" w:rsidRDefault="007556B9" w:rsidP="007556B9">
      <w:pPr>
        <w:pStyle w:val="NumberedPart"/>
        <w:rPr>
          <w:kern w:val="1"/>
        </w:rPr>
      </w:pPr>
    </w:p>
    <w:p w:rsidR="007556B9" w:rsidRDefault="007556B9" w:rsidP="007556B9">
      <w:pPr>
        <w:pStyle w:val="NumberedPart"/>
        <w:rPr>
          <w:kern w:val="1"/>
        </w:rPr>
      </w:pPr>
      <w:r>
        <w:rPr>
          <w:kern w:val="1"/>
        </w:rPr>
        <w:tab/>
      </w:r>
      <w:r>
        <w:rPr>
          <w:kern w:val="1"/>
        </w:rPr>
        <w:tab/>
        <w:t>No, the automated welding machine should not be purchased. Its net present value is negative.</w:t>
      </w:r>
    </w:p>
    <w:p w:rsidR="009D02B4" w:rsidRDefault="009D02B4" w:rsidP="007556B9">
      <w:pPr>
        <w:pStyle w:val="NumberedPart"/>
        <w:rPr>
          <w:kern w:val="1"/>
        </w:rPr>
        <w:sectPr w:rsidR="009D02B4" w:rsidSect="007556B9">
          <w:pgSz w:w="15840" w:h="12240" w:orient="landscape" w:code="1"/>
          <w:pgMar w:top="1440" w:right="1440" w:bottom="1440" w:left="1440" w:header="720" w:footer="720" w:gutter="0"/>
          <w:cols w:space="720"/>
          <w:docGrid w:linePitch="381"/>
        </w:sectPr>
      </w:pPr>
    </w:p>
    <w:p w:rsidR="009D02B4" w:rsidRDefault="009D02B4" w:rsidP="007556B9">
      <w:pPr>
        <w:pStyle w:val="NumberedPart"/>
        <w:rPr>
          <w:spacing w:val="-3"/>
          <w:kern w:val="1"/>
        </w:rPr>
      </w:pPr>
      <w:r>
        <w:rPr>
          <w:b/>
          <w:spacing w:val="-3"/>
          <w:kern w:val="1"/>
        </w:rPr>
        <w:lastRenderedPageBreak/>
        <w:t>Problem 13-20</w:t>
      </w:r>
      <w:r>
        <w:rPr>
          <w:spacing w:val="-3"/>
          <w:kern w:val="1"/>
        </w:rPr>
        <w:t xml:space="preserve"> (continued)</w:t>
      </w:r>
    </w:p>
    <w:p w:rsidR="007556B9" w:rsidRDefault="007556B9" w:rsidP="007556B9">
      <w:pPr>
        <w:pStyle w:val="NumberedPart"/>
        <w:rPr>
          <w:kern w:val="1"/>
        </w:rPr>
      </w:pPr>
    </w:p>
    <w:p w:rsidR="007556B9" w:rsidRDefault="007556B9" w:rsidP="007556B9">
      <w:pPr>
        <w:pStyle w:val="NumberedPart"/>
        <w:rPr>
          <w:kern w:val="1"/>
        </w:rPr>
      </w:pPr>
      <w:r>
        <w:rPr>
          <w:kern w:val="1"/>
        </w:rPr>
        <w:tab/>
        <w:t>3.</w:t>
      </w:r>
      <w:r>
        <w:rPr>
          <w:kern w:val="1"/>
        </w:rPr>
        <w:tab/>
        <w:t>The dollar value per year that would be required for the intangible benefits is:</w:t>
      </w:r>
    </w:p>
    <w:p w:rsidR="007556B9" w:rsidRDefault="007556B9" w:rsidP="007556B9">
      <w:pPr>
        <w:pStyle w:val="Equation"/>
        <w:rPr>
          <w:kern w:val="1"/>
        </w:rPr>
      </w:pPr>
      <w:r>
        <w:rPr>
          <w:kern w:val="1"/>
        </w:rPr>
        <w:tab/>
      </w:r>
      <w:r w:rsidR="00FB06B1" w:rsidRPr="005D1F71">
        <w:rPr>
          <w:kern w:val="1"/>
          <w:position w:val="-28"/>
        </w:rPr>
        <w:object w:dxaOrig="7900" w:dyaOrig="740">
          <v:shape id="_x0000_i1041" type="#_x0000_t75" style="width:395.25pt;height:36pt" o:ole="">
            <v:imagedata r:id="rId46" o:title=""/>
          </v:shape>
          <o:OLEObject Type="Embed" ProgID="Equation.DSMT4" ShapeID="_x0000_i1041" DrawAspect="Content" ObjectID="_1442828987" r:id="rId47"/>
        </w:object>
      </w:r>
    </w:p>
    <w:p w:rsidR="007556B9" w:rsidRDefault="007556B9" w:rsidP="007556B9">
      <w:pPr>
        <w:pStyle w:val="NumberedPart"/>
        <w:rPr>
          <w:kern w:val="1"/>
        </w:rPr>
      </w:pPr>
      <w:r>
        <w:rPr>
          <w:kern w:val="1"/>
        </w:rPr>
        <w:tab/>
      </w:r>
      <w:r>
        <w:rPr>
          <w:kern w:val="1"/>
        </w:rPr>
        <w:tab/>
        <w:t>Thus, the automated welding machine should be purchased if management believes that the intangible benefits are worth at least $</w:t>
      </w:r>
      <w:r w:rsidR="009D02B4">
        <w:rPr>
          <w:kern w:val="1"/>
        </w:rPr>
        <w:t>13</w:t>
      </w:r>
      <w:r>
        <w:rPr>
          <w:kern w:val="1"/>
        </w:rPr>
        <w:t>,</w:t>
      </w:r>
      <w:r w:rsidR="009D02B4">
        <w:rPr>
          <w:kern w:val="1"/>
        </w:rPr>
        <w:t>419</w:t>
      </w:r>
      <w:r>
        <w:rPr>
          <w:kern w:val="1"/>
        </w:rPr>
        <w:t xml:space="preserve"> per year.</w:t>
      </w:r>
    </w:p>
    <w:p w:rsidR="009D02B4" w:rsidRDefault="009D02B4" w:rsidP="00B5321B">
      <w:pPr>
        <w:pStyle w:val="NumberedPart"/>
        <w:tabs>
          <w:tab w:val="clear" w:pos="696"/>
          <w:tab w:val="left" w:pos="0"/>
          <w:tab w:val="left" w:pos="540"/>
        </w:tabs>
        <w:ind w:left="0" w:firstLine="0"/>
        <w:sectPr w:rsidR="009D02B4" w:rsidSect="009D02B4">
          <w:pgSz w:w="12240" w:h="15840" w:code="1"/>
          <w:pgMar w:top="1440" w:right="1440" w:bottom="1440" w:left="1440" w:header="720" w:footer="720" w:gutter="0"/>
          <w:cols w:space="720"/>
          <w:docGrid w:linePitch="381"/>
        </w:sectPr>
      </w:pPr>
    </w:p>
    <w:p w:rsidR="009D02B4" w:rsidRDefault="009D02B4" w:rsidP="009D02B4">
      <w:pPr>
        <w:pStyle w:val="ProblemNumber"/>
        <w:rPr>
          <w:kern w:val="1"/>
        </w:rPr>
      </w:pPr>
      <w:r>
        <w:rPr>
          <w:b/>
          <w:spacing w:val="-3"/>
          <w:kern w:val="1"/>
        </w:rPr>
        <w:lastRenderedPageBreak/>
        <w:t xml:space="preserve">Problem 13-21 </w:t>
      </w:r>
      <w:r>
        <w:rPr>
          <w:spacing w:val="-3"/>
          <w:kern w:val="1"/>
        </w:rPr>
        <w:t>(30 minutes)</w:t>
      </w:r>
    </w:p>
    <w:p w:rsidR="009D02B4" w:rsidRDefault="009D02B4" w:rsidP="009D02B4">
      <w:pPr>
        <w:pStyle w:val="NumberedPart"/>
        <w:rPr>
          <w:kern w:val="1"/>
        </w:rPr>
      </w:pPr>
      <w:r>
        <w:rPr>
          <w:kern w:val="1"/>
        </w:rPr>
        <w:tab/>
        <w:t>1.</w:t>
      </w:r>
      <w:r>
        <w:rPr>
          <w:kern w:val="1"/>
        </w:rPr>
        <w:tab/>
        <w:t>The formula for the project profitability index is:</w:t>
      </w:r>
    </w:p>
    <w:p w:rsidR="009D02B4" w:rsidRDefault="009D02B4" w:rsidP="009D02B4">
      <w:pPr>
        <w:pStyle w:val="Equation"/>
        <w:rPr>
          <w:kern w:val="1"/>
        </w:rPr>
      </w:pPr>
      <w:r>
        <w:rPr>
          <w:kern w:val="1"/>
        </w:rPr>
        <w:tab/>
      </w:r>
      <w:r w:rsidRPr="00E32DD7">
        <w:rPr>
          <w:kern w:val="1"/>
          <w:position w:val="-32"/>
        </w:rPr>
        <w:object w:dxaOrig="7960" w:dyaOrig="760">
          <v:shape id="_x0000_i1042" type="#_x0000_t75" style="width:396.75pt;height:36.75pt" o:ole="">
            <v:imagedata r:id="rId48" o:title=""/>
          </v:shape>
          <o:OLEObject Type="Embed" ProgID="Equation.DSMT4" ShapeID="_x0000_i1042" DrawAspect="Content" ObjectID="_1442828988" r:id="rId49"/>
        </w:object>
      </w:r>
    </w:p>
    <w:p w:rsidR="009D02B4" w:rsidRDefault="009D02B4" w:rsidP="009D02B4">
      <w:pPr>
        <w:pStyle w:val="NumberedPart"/>
        <w:rPr>
          <w:kern w:val="1"/>
        </w:rPr>
      </w:pPr>
      <w:r>
        <w:rPr>
          <w:kern w:val="1"/>
        </w:rPr>
        <w:tab/>
      </w:r>
      <w:r>
        <w:rPr>
          <w:kern w:val="1"/>
        </w:rPr>
        <w:tab/>
        <w:t>The indexes for the projects under consideration would be:</w:t>
      </w:r>
    </w:p>
    <w:p w:rsidR="009D02B4" w:rsidRDefault="009D02B4" w:rsidP="009D02B4">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706"/>
        <w:gridCol w:w="1544"/>
        <w:gridCol w:w="4199"/>
      </w:tblGrid>
      <w:tr w:rsidR="009D02B4" w:rsidTr="004616F3">
        <w:trPr>
          <w:tblCellSpacing w:w="7" w:type="dxa"/>
        </w:trPr>
        <w:tc>
          <w:tcPr>
            <w:tcW w:w="685" w:type="dxa"/>
            <w:vAlign w:val="bottom"/>
          </w:tcPr>
          <w:p w:rsidR="009D02B4" w:rsidRDefault="009D02B4" w:rsidP="004616F3">
            <w:pPr>
              <w:pStyle w:val="TextRight"/>
              <w:rPr>
                <w:kern w:val="1"/>
              </w:rPr>
            </w:pPr>
          </w:p>
        </w:tc>
        <w:tc>
          <w:tcPr>
            <w:tcW w:w="1530" w:type="dxa"/>
          </w:tcPr>
          <w:p w:rsidR="009D02B4" w:rsidRDefault="009D02B4" w:rsidP="004616F3">
            <w:pPr>
              <w:pStyle w:val="TextLeft"/>
              <w:rPr>
                <w:kern w:val="1"/>
              </w:rPr>
            </w:pPr>
            <w:r>
              <w:rPr>
                <w:kern w:val="1"/>
              </w:rPr>
              <w:t xml:space="preserve">Project 1: </w:t>
            </w:r>
          </w:p>
        </w:tc>
        <w:tc>
          <w:tcPr>
            <w:tcW w:w="4178" w:type="dxa"/>
            <w:vAlign w:val="bottom"/>
          </w:tcPr>
          <w:p w:rsidR="009D02B4" w:rsidRDefault="009D02B4" w:rsidP="004616F3">
            <w:pPr>
              <w:pStyle w:val="TextLeft"/>
              <w:rPr>
                <w:kern w:val="1"/>
              </w:rPr>
            </w:pPr>
            <w:r>
              <w:rPr>
                <w:kern w:val="1"/>
              </w:rPr>
              <w:t xml:space="preserve">$66,140 </w:t>
            </w:r>
            <w:r>
              <w:rPr>
                <w:rFonts w:cs="Tahoma"/>
                <w:kern w:val="1"/>
              </w:rPr>
              <w:t>÷</w:t>
            </w:r>
            <w:r>
              <w:rPr>
                <w:kern w:val="1"/>
              </w:rPr>
              <w:t xml:space="preserve"> $270,000 = 0.24</w:t>
            </w:r>
          </w:p>
        </w:tc>
      </w:tr>
      <w:tr w:rsidR="009D02B4" w:rsidTr="004616F3">
        <w:trPr>
          <w:tblCellSpacing w:w="7" w:type="dxa"/>
        </w:trPr>
        <w:tc>
          <w:tcPr>
            <w:tcW w:w="685" w:type="dxa"/>
            <w:vAlign w:val="bottom"/>
          </w:tcPr>
          <w:p w:rsidR="009D02B4" w:rsidRDefault="009D02B4" w:rsidP="004616F3">
            <w:pPr>
              <w:pStyle w:val="TextRight"/>
              <w:rPr>
                <w:kern w:val="1"/>
              </w:rPr>
            </w:pPr>
          </w:p>
        </w:tc>
        <w:tc>
          <w:tcPr>
            <w:tcW w:w="1530" w:type="dxa"/>
          </w:tcPr>
          <w:p w:rsidR="009D02B4" w:rsidRDefault="009D02B4" w:rsidP="004616F3">
            <w:pPr>
              <w:pStyle w:val="TextLeft"/>
              <w:rPr>
                <w:kern w:val="1"/>
              </w:rPr>
            </w:pPr>
            <w:r>
              <w:rPr>
                <w:kern w:val="1"/>
              </w:rPr>
              <w:t xml:space="preserve">Project 2: </w:t>
            </w:r>
          </w:p>
        </w:tc>
        <w:tc>
          <w:tcPr>
            <w:tcW w:w="4178" w:type="dxa"/>
            <w:vAlign w:val="bottom"/>
          </w:tcPr>
          <w:p w:rsidR="009D02B4" w:rsidRDefault="009D02B4" w:rsidP="004616F3">
            <w:pPr>
              <w:pStyle w:val="TextLeft"/>
              <w:rPr>
                <w:kern w:val="1"/>
              </w:rPr>
            </w:pPr>
            <w:r>
              <w:rPr>
                <w:kern w:val="1"/>
              </w:rPr>
              <w:t xml:space="preserve">$72,970 </w:t>
            </w:r>
            <w:r>
              <w:rPr>
                <w:rFonts w:cs="Tahoma"/>
                <w:kern w:val="1"/>
              </w:rPr>
              <w:t>÷</w:t>
            </w:r>
            <w:r>
              <w:rPr>
                <w:kern w:val="1"/>
              </w:rPr>
              <w:t xml:space="preserve"> $450,000 = 0.16</w:t>
            </w:r>
          </w:p>
        </w:tc>
      </w:tr>
      <w:tr w:rsidR="009D02B4" w:rsidTr="004616F3">
        <w:trPr>
          <w:tblCellSpacing w:w="7" w:type="dxa"/>
        </w:trPr>
        <w:tc>
          <w:tcPr>
            <w:tcW w:w="685" w:type="dxa"/>
            <w:vAlign w:val="bottom"/>
          </w:tcPr>
          <w:p w:rsidR="009D02B4" w:rsidRDefault="009D02B4" w:rsidP="004616F3">
            <w:pPr>
              <w:pStyle w:val="TextRight"/>
              <w:rPr>
                <w:kern w:val="1"/>
              </w:rPr>
            </w:pPr>
          </w:p>
        </w:tc>
        <w:tc>
          <w:tcPr>
            <w:tcW w:w="1530" w:type="dxa"/>
          </w:tcPr>
          <w:p w:rsidR="009D02B4" w:rsidRDefault="009D02B4" w:rsidP="004616F3">
            <w:pPr>
              <w:pStyle w:val="TextLeft"/>
              <w:rPr>
                <w:kern w:val="1"/>
              </w:rPr>
            </w:pPr>
            <w:r>
              <w:rPr>
                <w:kern w:val="1"/>
              </w:rPr>
              <w:t xml:space="preserve">Project 3: </w:t>
            </w:r>
          </w:p>
        </w:tc>
        <w:tc>
          <w:tcPr>
            <w:tcW w:w="4178" w:type="dxa"/>
            <w:vAlign w:val="bottom"/>
          </w:tcPr>
          <w:p w:rsidR="009D02B4" w:rsidRDefault="009D02B4" w:rsidP="004616F3">
            <w:pPr>
              <w:pStyle w:val="TextLeft"/>
              <w:rPr>
                <w:kern w:val="1"/>
              </w:rPr>
            </w:pPr>
            <w:r>
              <w:rPr>
                <w:kern w:val="1"/>
              </w:rPr>
              <w:t xml:space="preserve">$73,400 </w:t>
            </w:r>
            <w:r>
              <w:rPr>
                <w:rFonts w:cs="Tahoma"/>
                <w:kern w:val="1"/>
              </w:rPr>
              <w:t>÷</w:t>
            </w:r>
            <w:r>
              <w:rPr>
                <w:kern w:val="1"/>
              </w:rPr>
              <w:t xml:space="preserve"> $360,000 = 0.20</w:t>
            </w:r>
          </w:p>
        </w:tc>
      </w:tr>
      <w:tr w:rsidR="009D02B4" w:rsidTr="004616F3">
        <w:trPr>
          <w:tblCellSpacing w:w="7" w:type="dxa"/>
        </w:trPr>
        <w:tc>
          <w:tcPr>
            <w:tcW w:w="685" w:type="dxa"/>
            <w:vAlign w:val="bottom"/>
          </w:tcPr>
          <w:p w:rsidR="009D02B4" w:rsidRDefault="009D02B4" w:rsidP="004616F3">
            <w:pPr>
              <w:pStyle w:val="TextRight"/>
              <w:rPr>
                <w:kern w:val="1"/>
              </w:rPr>
            </w:pPr>
          </w:p>
        </w:tc>
        <w:tc>
          <w:tcPr>
            <w:tcW w:w="1530" w:type="dxa"/>
          </w:tcPr>
          <w:p w:rsidR="009D02B4" w:rsidRDefault="009D02B4" w:rsidP="004616F3">
            <w:pPr>
              <w:pStyle w:val="TextLeft"/>
              <w:rPr>
                <w:kern w:val="1"/>
              </w:rPr>
            </w:pPr>
            <w:r>
              <w:rPr>
                <w:kern w:val="1"/>
              </w:rPr>
              <w:t xml:space="preserve">Project 4: </w:t>
            </w:r>
          </w:p>
        </w:tc>
        <w:tc>
          <w:tcPr>
            <w:tcW w:w="4178" w:type="dxa"/>
            <w:vAlign w:val="bottom"/>
          </w:tcPr>
          <w:p w:rsidR="009D02B4" w:rsidRDefault="009D02B4" w:rsidP="004616F3">
            <w:pPr>
              <w:pStyle w:val="TextLeft"/>
              <w:rPr>
                <w:kern w:val="1"/>
              </w:rPr>
            </w:pPr>
            <w:r>
              <w:rPr>
                <w:kern w:val="1"/>
              </w:rPr>
              <w:t xml:space="preserve">$87,270 </w:t>
            </w:r>
            <w:r>
              <w:rPr>
                <w:rFonts w:cs="Tahoma"/>
                <w:kern w:val="1"/>
              </w:rPr>
              <w:t>÷</w:t>
            </w:r>
            <w:r>
              <w:rPr>
                <w:kern w:val="1"/>
              </w:rPr>
              <w:t xml:space="preserve"> $480,000 = 0.18</w:t>
            </w:r>
          </w:p>
        </w:tc>
      </w:tr>
    </w:tbl>
    <w:p w:rsidR="009D02B4" w:rsidRDefault="009D02B4" w:rsidP="009D02B4">
      <w:pPr>
        <w:pStyle w:val="NumberedPart"/>
        <w:rPr>
          <w:kern w:val="1"/>
        </w:rPr>
      </w:pPr>
    </w:p>
    <w:p w:rsidR="009D02B4" w:rsidRDefault="009D02B4" w:rsidP="009D02B4">
      <w:pPr>
        <w:pStyle w:val="NumberedPart"/>
        <w:rPr>
          <w:kern w:val="1"/>
        </w:rPr>
      </w:pPr>
      <w:r>
        <w:rPr>
          <w:kern w:val="1"/>
        </w:rPr>
        <w:tab/>
      </w:r>
      <w:proofErr w:type="gramStart"/>
      <w:r>
        <w:rPr>
          <w:kern w:val="1"/>
        </w:rPr>
        <w:t>2.</w:t>
      </w:r>
      <w:r>
        <w:rPr>
          <w:kern w:val="1"/>
        </w:rPr>
        <w:tab/>
        <w:t>a., b., and c.</w:t>
      </w:r>
      <w:proofErr w:type="gramEnd"/>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2881"/>
        <w:gridCol w:w="1614"/>
        <w:gridCol w:w="1644"/>
        <w:gridCol w:w="1871"/>
      </w:tblGrid>
      <w:tr w:rsidR="009D02B4" w:rsidTr="004616F3">
        <w:trPr>
          <w:tblCellSpacing w:w="7" w:type="dxa"/>
        </w:trPr>
        <w:tc>
          <w:tcPr>
            <w:tcW w:w="2860" w:type="dxa"/>
            <w:vAlign w:val="bottom"/>
          </w:tcPr>
          <w:p w:rsidR="009D02B4" w:rsidRDefault="009D02B4" w:rsidP="004616F3">
            <w:pPr>
              <w:pStyle w:val="TextLeader"/>
              <w:rPr>
                <w:kern w:val="1"/>
              </w:rPr>
            </w:pPr>
          </w:p>
        </w:tc>
        <w:tc>
          <w:tcPr>
            <w:tcW w:w="1600" w:type="dxa"/>
            <w:vAlign w:val="bottom"/>
          </w:tcPr>
          <w:p w:rsidR="009D02B4" w:rsidRDefault="009D02B4" w:rsidP="004616F3">
            <w:pPr>
              <w:pStyle w:val="ColumnHead"/>
              <w:rPr>
                <w:kern w:val="1"/>
              </w:rPr>
            </w:pPr>
            <w:r>
              <w:rPr>
                <w:kern w:val="1"/>
              </w:rPr>
              <w:t>Net Present Value</w:t>
            </w:r>
          </w:p>
        </w:tc>
        <w:tc>
          <w:tcPr>
            <w:tcW w:w="1630" w:type="dxa"/>
            <w:vAlign w:val="bottom"/>
          </w:tcPr>
          <w:p w:rsidR="009D02B4" w:rsidRDefault="009D02B4" w:rsidP="004616F3">
            <w:pPr>
              <w:pStyle w:val="ColumnHead"/>
              <w:rPr>
                <w:kern w:val="1"/>
              </w:rPr>
            </w:pPr>
            <w:r>
              <w:rPr>
                <w:kern w:val="1"/>
              </w:rPr>
              <w:t>Project Profitability Index</w:t>
            </w:r>
          </w:p>
        </w:tc>
        <w:tc>
          <w:tcPr>
            <w:tcW w:w="1850" w:type="dxa"/>
            <w:vAlign w:val="bottom"/>
          </w:tcPr>
          <w:p w:rsidR="009D02B4" w:rsidRDefault="009D02B4" w:rsidP="004616F3">
            <w:pPr>
              <w:pStyle w:val="ColumnHead"/>
              <w:rPr>
                <w:kern w:val="1"/>
              </w:rPr>
            </w:pPr>
            <w:r>
              <w:rPr>
                <w:kern w:val="1"/>
              </w:rPr>
              <w:t>Internal Rate of Return</w:t>
            </w:r>
          </w:p>
        </w:tc>
      </w:tr>
      <w:tr w:rsidR="009D02B4" w:rsidTr="004616F3">
        <w:trPr>
          <w:tblCellSpacing w:w="7" w:type="dxa"/>
        </w:trPr>
        <w:tc>
          <w:tcPr>
            <w:tcW w:w="2860" w:type="dxa"/>
            <w:vAlign w:val="bottom"/>
          </w:tcPr>
          <w:p w:rsidR="009D02B4" w:rsidRDefault="009D02B4" w:rsidP="004616F3">
            <w:pPr>
              <w:pStyle w:val="TextLeader"/>
              <w:tabs>
                <w:tab w:val="clear" w:pos="7200"/>
                <w:tab w:val="right" w:leader="dot" w:pos="2692"/>
              </w:tabs>
              <w:rPr>
                <w:kern w:val="1"/>
              </w:rPr>
            </w:pPr>
            <w:r>
              <w:rPr>
                <w:kern w:val="1"/>
              </w:rPr>
              <w:t>First preference</w:t>
            </w:r>
            <w:r>
              <w:rPr>
                <w:kern w:val="1"/>
              </w:rPr>
              <w:tab/>
            </w:r>
          </w:p>
        </w:tc>
        <w:tc>
          <w:tcPr>
            <w:tcW w:w="1600" w:type="dxa"/>
            <w:vAlign w:val="bottom"/>
          </w:tcPr>
          <w:p w:rsidR="009D02B4" w:rsidRDefault="009D02B4" w:rsidP="004616F3">
            <w:pPr>
              <w:pStyle w:val="TextCentered"/>
              <w:rPr>
                <w:kern w:val="1"/>
              </w:rPr>
            </w:pPr>
            <w:r>
              <w:rPr>
                <w:kern w:val="1"/>
              </w:rPr>
              <w:t>4</w:t>
            </w:r>
          </w:p>
        </w:tc>
        <w:tc>
          <w:tcPr>
            <w:tcW w:w="1630" w:type="dxa"/>
            <w:vAlign w:val="bottom"/>
          </w:tcPr>
          <w:p w:rsidR="009D02B4" w:rsidRDefault="009D02B4" w:rsidP="004616F3">
            <w:pPr>
              <w:pStyle w:val="TextCentered"/>
              <w:rPr>
                <w:kern w:val="1"/>
              </w:rPr>
            </w:pPr>
            <w:r>
              <w:rPr>
                <w:kern w:val="1"/>
              </w:rPr>
              <w:t>1</w:t>
            </w:r>
          </w:p>
        </w:tc>
        <w:tc>
          <w:tcPr>
            <w:tcW w:w="1850" w:type="dxa"/>
            <w:vAlign w:val="bottom"/>
          </w:tcPr>
          <w:p w:rsidR="009D02B4" w:rsidRDefault="009D02B4" w:rsidP="004616F3">
            <w:pPr>
              <w:pStyle w:val="TextCentered"/>
              <w:rPr>
                <w:kern w:val="1"/>
              </w:rPr>
            </w:pPr>
            <w:r>
              <w:rPr>
                <w:kern w:val="1"/>
              </w:rPr>
              <w:t>2</w:t>
            </w:r>
          </w:p>
        </w:tc>
      </w:tr>
      <w:tr w:rsidR="009D02B4" w:rsidTr="004616F3">
        <w:trPr>
          <w:tblCellSpacing w:w="7" w:type="dxa"/>
        </w:trPr>
        <w:tc>
          <w:tcPr>
            <w:tcW w:w="2860" w:type="dxa"/>
            <w:vAlign w:val="bottom"/>
          </w:tcPr>
          <w:p w:rsidR="009D02B4" w:rsidRDefault="009D02B4" w:rsidP="004616F3">
            <w:pPr>
              <w:pStyle w:val="TextLeader"/>
              <w:tabs>
                <w:tab w:val="clear" w:pos="7200"/>
                <w:tab w:val="right" w:leader="dot" w:pos="2692"/>
              </w:tabs>
              <w:rPr>
                <w:kern w:val="1"/>
              </w:rPr>
            </w:pPr>
            <w:r>
              <w:rPr>
                <w:kern w:val="1"/>
              </w:rPr>
              <w:t>Second preference</w:t>
            </w:r>
            <w:r>
              <w:rPr>
                <w:kern w:val="1"/>
              </w:rPr>
              <w:tab/>
            </w:r>
          </w:p>
        </w:tc>
        <w:tc>
          <w:tcPr>
            <w:tcW w:w="1600" w:type="dxa"/>
            <w:vAlign w:val="bottom"/>
          </w:tcPr>
          <w:p w:rsidR="009D02B4" w:rsidRDefault="009D02B4" w:rsidP="004616F3">
            <w:pPr>
              <w:pStyle w:val="TextCentered"/>
              <w:rPr>
                <w:kern w:val="1"/>
              </w:rPr>
            </w:pPr>
            <w:r>
              <w:rPr>
                <w:kern w:val="1"/>
              </w:rPr>
              <w:t>3</w:t>
            </w:r>
          </w:p>
        </w:tc>
        <w:tc>
          <w:tcPr>
            <w:tcW w:w="1630" w:type="dxa"/>
            <w:vAlign w:val="bottom"/>
          </w:tcPr>
          <w:p w:rsidR="009D02B4" w:rsidRDefault="009D02B4" w:rsidP="004616F3">
            <w:pPr>
              <w:pStyle w:val="TextCentered"/>
              <w:rPr>
                <w:kern w:val="1"/>
              </w:rPr>
            </w:pPr>
            <w:r>
              <w:rPr>
                <w:kern w:val="1"/>
              </w:rPr>
              <w:t>3</w:t>
            </w:r>
          </w:p>
        </w:tc>
        <w:tc>
          <w:tcPr>
            <w:tcW w:w="1850" w:type="dxa"/>
            <w:vAlign w:val="bottom"/>
          </w:tcPr>
          <w:p w:rsidR="009D02B4" w:rsidRDefault="009D02B4" w:rsidP="004616F3">
            <w:pPr>
              <w:pStyle w:val="TextCentered"/>
              <w:rPr>
                <w:kern w:val="1"/>
              </w:rPr>
            </w:pPr>
            <w:r>
              <w:rPr>
                <w:kern w:val="1"/>
              </w:rPr>
              <w:t>1</w:t>
            </w:r>
          </w:p>
        </w:tc>
      </w:tr>
      <w:tr w:rsidR="009D02B4" w:rsidTr="004616F3">
        <w:trPr>
          <w:tblCellSpacing w:w="7" w:type="dxa"/>
        </w:trPr>
        <w:tc>
          <w:tcPr>
            <w:tcW w:w="2860" w:type="dxa"/>
            <w:vAlign w:val="bottom"/>
          </w:tcPr>
          <w:p w:rsidR="009D02B4" w:rsidRDefault="009D02B4" w:rsidP="004616F3">
            <w:pPr>
              <w:pStyle w:val="TextLeader"/>
              <w:tabs>
                <w:tab w:val="clear" w:pos="7200"/>
                <w:tab w:val="right" w:leader="dot" w:pos="2692"/>
              </w:tabs>
              <w:rPr>
                <w:kern w:val="1"/>
              </w:rPr>
            </w:pPr>
            <w:r>
              <w:rPr>
                <w:kern w:val="1"/>
              </w:rPr>
              <w:t>Third preference</w:t>
            </w:r>
            <w:r>
              <w:rPr>
                <w:kern w:val="1"/>
              </w:rPr>
              <w:tab/>
            </w:r>
          </w:p>
        </w:tc>
        <w:tc>
          <w:tcPr>
            <w:tcW w:w="1600" w:type="dxa"/>
            <w:vAlign w:val="bottom"/>
          </w:tcPr>
          <w:p w:rsidR="009D02B4" w:rsidRDefault="009D02B4" w:rsidP="004616F3">
            <w:pPr>
              <w:pStyle w:val="TextCentered"/>
              <w:rPr>
                <w:kern w:val="1"/>
              </w:rPr>
            </w:pPr>
            <w:r>
              <w:rPr>
                <w:kern w:val="1"/>
              </w:rPr>
              <w:t>2</w:t>
            </w:r>
          </w:p>
        </w:tc>
        <w:tc>
          <w:tcPr>
            <w:tcW w:w="1630" w:type="dxa"/>
            <w:vAlign w:val="bottom"/>
          </w:tcPr>
          <w:p w:rsidR="009D02B4" w:rsidRDefault="009D02B4" w:rsidP="004616F3">
            <w:pPr>
              <w:pStyle w:val="TextCentered"/>
              <w:rPr>
                <w:kern w:val="1"/>
              </w:rPr>
            </w:pPr>
            <w:r>
              <w:rPr>
                <w:kern w:val="1"/>
              </w:rPr>
              <w:t>4</w:t>
            </w:r>
          </w:p>
        </w:tc>
        <w:tc>
          <w:tcPr>
            <w:tcW w:w="1850" w:type="dxa"/>
            <w:vAlign w:val="bottom"/>
          </w:tcPr>
          <w:p w:rsidR="009D02B4" w:rsidRDefault="009D02B4" w:rsidP="004616F3">
            <w:pPr>
              <w:pStyle w:val="TextCentered"/>
              <w:rPr>
                <w:kern w:val="1"/>
              </w:rPr>
            </w:pPr>
            <w:r>
              <w:rPr>
                <w:kern w:val="1"/>
              </w:rPr>
              <w:t>4</w:t>
            </w:r>
          </w:p>
        </w:tc>
      </w:tr>
      <w:tr w:rsidR="009D02B4" w:rsidTr="004616F3">
        <w:trPr>
          <w:tblCellSpacing w:w="7" w:type="dxa"/>
        </w:trPr>
        <w:tc>
          <w:tcPr>
            <w:tcW w:w="2860" w:type="dxa"/>
            <w:vAlign w:val="bottom"/>
          </w:tcPr>
          <w:p w:rsidR="009D02B4" w:rsidRDefault="009D02B4" w:rsidP="004616F3">
            <w:pPr>
              <w:pStyle w:val="TextLeader"/>
              <w:tabs>
                <w:tab w:val="clear" w:pos="7200"/>
                <w:tab w:val="right" w:leader="dot" w:pos="2692"/>
              </w:tabs>
              <w:rPr>
                <w:kern w:val="1"/>
              </w:rPr>
            </w:pPr>
            <w:r>
              <w:rPr>
                <w:kern w:val="1"/>
              </w:rPr>
              <w:t>Fourth preference</w:t>
            </w:r>
            <w:r>
              <w:rPr>
                <w:kern w:val="1"/>
              </w:rPr>
              <w:tab/>
            </w:r>
          </w:p>
        </w:tc>
        <w:tc>
          <w:tcPr>
            <w:tcW w:w="1600" w:type="dxa"/>
            <w:vAlign w:val="bottom"/>
          </w:tcPr>
          <w:p w:rsidR="009D02B4" w:rsidRDefault="009D02B4" w:rsidP="004616F3">
            <w:pPr>
              <w:pStyle w:val="TextCentered"/>
              <w:rPr>
                <w:kern w:val="1"/>
              </w:rPr>
            </w:pPr>
            <w:r>
              <w:rPr>
                <w:kern w:val="1"/>
              </w:rPr>
              <w:t>1</w:t>
            </w:r>
          </w:p>
        </w:tc>
        <w:tc>
          <w:tcPr>
            <w:tcW w:w="1630" w:type="dxa"/>
            <w:vAlign w:val="bottom"/>
          </w:tcPr>
          <w:p w:rsidR="009D02B4" w:rsidRDefault="009D02B4" w:rsidP="004616F3">
            <w:pPr>
              <w:pStyle w:val="TextCentered"/>
              <w:rPr>
                <w:kern w:val="1"/>
              </w:rPr>
            </w:pPr>
            <w:r>
              <w:rPr>
                <w:kern w:val="1"/>
              </w:rPr>
              <w:t>2</w:t>
            </w:r>
          </w:p>
        </w:tc>
        <w:tc>
          <w:tcPr>
            <w:tcW w:w="1850" w:type="dxa"/>
            <w:vAlign w:val="bottom"/>
          </w:tcPr>
          <w:p w:rsidR="009D02B4" w:rsidRDefault="009D02B4" w:rsidP="004616F3">
            <w:pPr>
              <w:pStyle w:val="TextCentered"/>
              <w:rPr>
                <w:kern w:val="1"/>
              </w:rPr>
            </w:pPr>
            <w:r>
              <w:rPr>
                <w:kern w:val="1"/>
              </w:rPr>
              <w:t>3</w:t>
            </w:r>
          </w:p>
        </w:tc>
      </w:tr>
    </w:tbl>
    <w:p w:rsidR="009D02B4" w:rsidRDefault="009D02B4" w:rsidP="009D02B4">
      <w:pPr>
        <w:pStyle w:val="NumberedPart"/>
        <w:rPr>
          <w:kern w:val="1"/>
        </w:rPr>
      </w:pPr>
    </w:p>
    <w:p w:rsidR="009D02B4" w:rsidRDefault="009D02B4" w:rsidP="009D02B4">
      <w:pPr>
        <w:pStyle w:val="ProblemNumber"/>
        <w:rPr>
          <w:kern w:val="1"/>
        </w:rPr>
      </w:pPr>
      <w:r>
        <w:rPr>
          <w:kern w:val="1"/>
        </w:rPr>
        <w:br w:type="page"/>
      </w:r>
      <w:r w:rsidRPr="00E32DD7">
        <w:rPr>
          <w:b/>
          <w:kern w:val="1"/>
        </w:rPr>
        <w:lastRenderedPageBreak/>
        <w:t>Problem 1</w:t>
      </w:r>
      <w:r>
        <w:rPr>
          <w:b/>
          <w:kern w:val="1"/>
        </w:rPr>
        <w:t>3</w:t>
      </w:r>
      <w:r w:rsidRPr="00E32DD7">
        <w:rPr>
          <w:b/>
          <w:kern w:val="1"/>
        </w:rPr>
        <w:t>-</w:t>
      </w:r>
      <w:r>
        <w:rPr>
          <w:b/>
          <w:kern w:val="1"/>
        </w:rPr>
        <w:t>21</w:t>
      </w:r>
      <w:r>
        <w:rPr>
          <w:kern w:val="1"/>
        </w:rPr>
        <w:t xml:space="preserve"> (continued)</w:t>
      </w:r>
    </w:p>
    <w:p w:rsidR="009D02B4" w:rsidRDefault="009D02B4" w:rsidP="009D02B4">
      <w:pPr>
        <w:pStyle w:val="NumberedPart"/>
        <w:rPr>
          <w:kern w:val="1"/>
        </w:rPr>
      </w:pPr>
      <w:r>
        <w:rPr>
          <w:kern w:val="1"/>
        </w:rPr>
        <w:tab/>
        <w:t>3.</w:t>
      </w:r>
      <w:r>
        <w:rPr>
          <w:kern w:val="1"/>
        </w:rPr>
        <w:tab/>
        <w:t>Which ranking is best will depend on Revco Products’ opportunities for reinvesting funds as they are released from the project. The internal rate of return method assumes that any released funds are reinvested at the internal rate of return. This means that funds released from project #2 would have to be reinvested in another project yielding a rate of return of 19%. Another project yielding such a high rate of return might be difficult to find.</w:t>
      </w:r>
    </w:p>
    <w:p w:rsidR="009D02B4" w:rsidRDefault="009D02B4" w:rsidP="009D02B4">
      <w:pPr>
        <w:pStyle w:val="6pointlinespace"/>
        <w:rPr>
          <w:kern w:val="1"/>
        </w:rPr>
      </w:pPr>
    </w:p>
    <w:p w:rsidR="009D02B4" w:rsidRDefault="009D02B4" w:rsidP="009D02B4">
      <w:pPr>
        <w:pStyle w:val="NumberedPart"/>
        <w:rPr>
          <w:kern w:val="1"/>
        </w:rPr>
      </w:pPr>
      <w:r>
        <w:rPr>
          <w:kern w:val="1"/>
        </w:rPr>
        <w:tab/>
      </w:r>
      <w:r>
        <w:rPr>
          <w:kern w:val="1"/>
        </w:rPr>
        <w:tab/>
        <w:t>The project profitability index approach assumes that funds released from a project are reinvested in other projects at a rate of return equal to the discount rate, which in this case is only 10%. On balance, the project profitability index is the most dependable method of ranking competing projects.</w:t>
      </w:r>
    </w:p>
    <w:p w:rsidR="009D02B4" w:rsidRDefault="009D02B4" w:rsidP="009D02B4">
      <w:pPr>
        <w:pStyle w:val="6pointlinespace"/>
        <w:rPr>
          <w:kern w:val="1"/>
        </w:rPr>
      </w:pPr>
    </w:p>
    <w:p w:rsidR="009D02B4" w:rsidRDefault="009D02B4" w:rsidP="009D02B4">
      <w:pPr>
        <w:pStyle w:val="NumberedPart"/>
        <w:rPr>
          <w:kern w:val="1"/>
        </w:rPr>
      </w:pPr>
      <w:r>
        <w:rPr>
          <w:kern w:val="1"/>
        </w:rPr>
        <w:tab/>
      </w:r>
      <w:r>
        <w:rPr>
          <w:kern w:val="1"/>
        </w:rPr>
        <w:tab/>
        <w:t>The net present value is inferior to the project profitability index as a ranking device because it looks only at the total amount of net present value from a project and does not consider the amount of investment required. For example, it ranks project #1 as fourth in terms of preference because of its low net present value; yet this project is the best available in terms of the amount of cash inflow generated for each dollar of investment (as shown by the project profitability index).</w:t>
      </w:r>
    </w:p>
    <w:p w:rsidR="002018E6" w:rsidRDefault="002018E6" w:rsidP="00B5321B">
      <w:pPr>
        <w:pStyle w:val="NumberedPart"/>
        <w:tabs>
          <w:tab w:val="clear" w:pos="696"/>
          <w:tab w:val="left" w:pos="0"/>
          <w:tab w:val="left" w:pos="540"/>
        </w:tabs>
        <w:ind w:left="0" w:firstLine="0"/>
        <w:sectPr w:rsidR="002018E6" w:rsidSect="009D02B4">
          <w:pgSz w:w="12240" w:h="15840" w:code="1"/>
          <w:pgMar w:top="1440" w:right="1440" w:bottom="1440" w:left="1440" w:header="720" w:footer="720" w:gutter="0"/>
          <w:cols w:space="720"/>
          <w:docGrid w:linePitch="381"/>
        </w:sectPr>
      </w:pPr>
    </w:p>
    <w:p w:rsidR="002018E6" w:rsidRDefault="002018E6" w:rsidP="002018E6">
      <w:pPr>
        <w:pStyle w:val="ProblemNumber"/>
        <w:rPr>
          <w:kern w:val="1"/>
        </w:rPr>
      </w:pPr>
      <w:r>
        <w:rPr>
          <w:b/>
          <w:spacing w:val="-3"/>
          <w:kern w:val="1"/>
        </w:rPr>
        <w:lastRenderedPageBreak/>
        <w:t>Problem 1</w:t>
      </w:r>
      <w:r w:rsidR="00F92B83">
        <w:rPr>
          <w:b/>
          <w:spacing w:val="-3"/>
          <w:kern w:val="1"/>
        </w:rPr>
        <w:t>3</w:t>
      </w:r>
      <w:r>
        <w:rPr>
          <w:b/>
          <w:spacing w:val="-3"/>
          <w:kern w:val="1"/>
        </w:rPr>
        <w:t>-</w:t>
      </w:r>
      <w:r w:rsidR="00F92B83">
        <w:rPr>
          <w:b/>
          <w:spacing w:val="-3"/>
          <w:kern w:val="1"/>
        </w:rPr>
        <w:t>22</w:t>
      </w:r>
      <w:r>
        <w:rPr>
          <w:spacing w:val="-3"/>
          <w:kern w:val="1"/>
        </w:rPr>
        <w:t xml:space="preserve"> (20 minutes)</w:t>
      </w:r>
    </w:p>
    <w:p w:rsidR="002018E6" w:rsidRDefault="002018E6" w:rsidP="002018E6">
      <w:pPr>
        <w:pStyle w:val="NumberedPart"/>
        <w:rPr>
          <w:kern w:val="1"/>
        </w:rPr>
      </w:pPr>
      <w:r>
        <w:rPr>
          <w:kern w:val="1"/>
        </w:rPr>
        <w:tab/>
        <w:t>1.</w:t>
      </w:r>
      <w:r>
        <w:rPr>
          <w:kern w:val="1"/>
        </w:rPr>
        <w:tab/>
        <w:t>The annual net cash inflows would be:</w:t>
      </w:r>
    </w:p>
    <w:p w:rsidR="002018E6" w:rsidRDefault="002018E6" w:rsidP="002018E6">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610"/>
        <w:gridCol w:w="1244"/>
      </w:tblGrid>
      <w:tr w:rsidR="002018E6" w:rsidTr="004616F3">
        <w:trPr>
          <w:tblCellSpacing w:w="7" w:type="dxa"/>
        </w:trPr>
        <w:tc>
          <w:tcPr>
            <w:tcW w:w="5589" w:type="dxa"/>
            <w:vAlign w:val="bottom"/>
          </w:tcPr>
          <w:p w:rsidR="002018E6" w:rsidRDefault="002018E6" w:rsidP="004616F3">
            <w:pPr>
              <w:pStyle w:val="TextLeader"/>
              <w:rPr>
                <w:kern w:val="1"/>
              </w:rPr>
            </w:pPr>
            <w:r>
              <w:rPr>
                <w:kern w:val="1"/>
              </w:rPr>
              <w:t>Reduction in annual operating costs:</w:t>
            </w:r>
          </w:p>
        </w:tc>
        <w:tc>
          <w:tcPr>
            <w:tcW w:w="1223" w:type="dxa"/>
            <w:vAlign w:val="bottom"/>
          </w:tcPr>
          <w:p w:rsidR="002018E6" w:rsidRDefault="002018E6" w:rsidP="004616F3">
            <w:pPr>
              <w:pStyle w:val="TextRight"/>
              <w:rPr>
                <w:kern w:val="1"/>
              </w:rPr>
            </w:pPr>
          </w:p>
        </w:tc>
      </w:tr>
      <w:tr w:rsidR="002018E6" w:rsidTr="004616F3">
        <w:trPr>
          <w:tblCellSpacing w:w="7" w:type="dxa"/>
        </w:trPr>
        <w:tc>
          <w:tcPr>
            <w:tcW w:w="5589" w:type="dxa"/>
            <w:vAlign w:val="bottom"/>
          </w:tcPr>
          <w:p w:rsidR="002018E6" w:rsidRDefault="002018E6" w:rsidP="004616F3">
            <w:pPr>
              <w:pStyle w:val="TextLeader"/>
              <w:tabs>
                <w:tab w:val="clear" w:pos="7200"/>
                <w:tab w:val="right" w:leader="dot" w:pos="5416"/>
              </w:tabs>
              <w:ind w:left="432"/>
              <w:rPr>
                <w:kern w:val="1"/>
              </w:rPr>
            </w:pPr>
            <w:r>
              <w:rPr>
                <w:kern w:val="1"/>
              </w:rPr>
              <w:t>Operating costs, present hand method</w:t>
            </w:r>
            <w:r>
              <w:rPr>
                <w:kern w:val="1"/>
              </w:rPr>
              <w:tab/>
            </w:r>
          </w:p>
        </w:tc>
        <w:tc>
          <w:tcPr>
            <w:tcW w:w="1223" w:type="dxa"/>
            <w:vAlign w:val="bottom"/>
          </w:tcPr>
          <w:p w:rsidR="002018E6" w:rsidRDefault="002018E6" w:rsidP="004616F3">
            <w:pPr>
              <w:pStyle w:val="TextRight"/>
              <w:rPr>
                <w:kern w:val="1"/>
              </w:rPr>
            </w:pPr>
            <w:r>
              <w:rPr>
                <w:kern w:val="1"/>
              </w:rPr>
              <w:t>$30,000</w:t>
            </w:r>
          </w:p>
        </w:tc>
      </w:tr>
      <w:tr w:rsidR="002018E6" w:rsidTr="004616F3">
        <w:trPr>
          <w:tblCellSpacing w:w="7" w:type="dxa"/>
        </w:trPr>
        <w:tc>
          <w:tcPr>
            <w:tcW w:w="5589" w:type="dxa"/>
            <w:vAlign w:val="bottom"/>
          </w:tcPr>
          <w:p w:rsidR="002018E6" w:rsidRDefault="002018E6" w:rsidP="004616F3">
            <w:pPr>
              <w:pStyle w:val="TextLeader"/>
              <w:tabs>
                <w:tab w:val="clear" w:pos="7200"/>
                <w:tab w:val="right" w:leader="dot" w:pos="5416"/>
              </w:tabs>
              <w:ind w:left="432"/>
              <w:rPr>
                <w:kern w:val="1"/>
              </w:rPr>
            </w:pPr>
            <w:r>
              <w:rPr>
                <w:kern w:val="1"/>
              </w:rPr>
              <w:t>Operating costs, new machine</w:t>
            </w:r>
            <w:r>
              <w:rPr>
                <w:kern w:val="1"/>
              </w:rPr>
              <w:tab/>
            </w:r>
          </w:p>
        </w:tc>
        <w:tc>
          <w:tcPr>
            <w:tcW w:w="1223" w:type="dxa"/>
            <w:vAlign w:val="bottom"/>
          </w:tcPr>
          <w:p w:rsidR="002018E6" w:rsidRDefault="002018E6" w:rsidP="004616F3">
            <w:pPr>
              <w:pStyle w:val="TextRight"/>
              <w:rPr>
                <w:kern w:val="1"/>
                <w:u w:val="single"/>
              </w:rPr>
            </w:pPr>
            <w:r>
              <w:rPr>
                <w:kern w:val="1"/>
                <w:u w:val="single"/>
              </w:rPr>
              <w:t>   7,000</w:t>
            </w:r>
          </w:p>
        </w:tc>
      </w:tr>
      <w:tr w:rsidR="002018E6" w:rsidTr="004616F3">
        <w:trPr>
          <w:tblCellSpacing w:w="7" w:type="dxa"/>
        </w:trPr>
        <w:tc>
          <w:tcPr>
            <w:tcW w:w="5589" w:type="dxa"/>
            <w:vAlign w:val="bottom"/>
          </w:tcPr>
          <w:p w:rsidR="002018E6" w:rsidRDefault="002018E6" w:rsidP="004616F3">
            <w:pPr>
              <w:pStyle w:val="TextLeader"/>
              <w:tabs>
                <w:tab w:val="clear" w:pos="7200"/>
                <w:tab w:val="right" w:leader="dot" w:pos="5416"/>
              </w:tabs>
              <w:ind w:left="432"/>
              <w:rPr>
                <w:kern w:val="1"/>
              </w:rPr>
            </w:pPr>
            <w:r>
              <w:rPr>
                <w:kern w:val="1"/>
              </w:rPr>
              <w:t>Annual savings in operating costs</w:t>
            </w:r>
            <w:r>
              <w:rPr>
                <w:kern w:val="1"/>
              </w:rPr>
              <w:tab/>
            </w:r>
          </w:p>
        </w:tc>
        <w:tc>
          <w:tcPr>
            <w:tcW w:w="1223" w:type="dxa"/>
            <w:vAlign w:val="bottom"/>
          </w:tcPr>
          <w:p w:rsidR="002018E6" w:rsidRDefault="002018E6" w:rsidP="004616F3">
            <w:pPr>
              <w:pStyle w:val="TextRight"/>
              <w:rPr>
                <w:kern w:val="1"/>
              </w:rPr>
            </w:pPr>
            <w:r>
              <w:rPr>
                <w:kern w:val="1"/>
              </w:rPr>
              <w:t>23,000</w:t>
            </w:r>
          </w:p>
        </w:tc>
      </w:tr>
      <w:tr w:rsidR="002018E6" w:rsidTr="004616F3">
        <w:trPr>
          <w:tblCellSpacing w:w="7" w:type="dxa"/>
        </w:trPr>
        <w:tc>
          <w:tcPr>
            <w:tcW w:w="5589" w:type="dxa"/>
            <w:vAlign w:val="bottom"/>
          </w:tcPr>
          <w:p w:rsidR="002018E6" w:rsidRDefault="002018E6" w:rsidP="004616F3">
            <w:pPr>
              <w:pStyle w:val="TextLeader"/>
              <w:tabs>
                <w:tab w:val="clear" w:pos="7200"/>
                <w:tab w:val="right" w:leader="dot" w:pos="5416"/>
              </w:tabs>
              <w:rPr>
                <w:kern w:val="1"/>
              </w:rPr>
            </w:pPr>
            <w:r>
              <w:rPr>
                <w:kern w:val="1"/>
              </w:rPr>
              <w:t>Increased annual contribution margin:</w:t>
            </w:r>
          </w:p>
        </w:tc>
        <w:tc>
          <w:tcPr>
            <w:tcW w:w="1223" w:type="dxa"/>
            <w:vAlign w:val="bottom"/>
          </w:tcPr>
          <w:p w:rsidR="002018E6" w:rsidRDefault="002018E6" w:rsidP="004616F3">
            <w:pPr>
              <w:pStyle w:val="TextRight"/>
              <w:rPr>
                <w:kern w:val="1"/>
              </w:rPr>
            </w:pPr>
          </w:p>
        </w:tc>
      </w:tr>
      <w:tr w:rsidR="002018E6" w:rsidTr="004616F3">
        <w:trPr>
          <w:tblCellSpacing w:w="7" w:type="dxa"/>
        </w:trPr>
        <w:tc>
          <w:tcPr>
            <w:tcW w:w="5589" w:type="dxa"/>
            <w:vAlign w:val="bottom"/>
          </w:tcPr>
          <w:p w:rsidR="002018E6" w:rsidRDefault="002018E6" w:rsidP="004616F3">
            <w:pPr>
              <w:pStyle w:val="TextLeader"/>
              <w:tabs>
                <w:tab w:val="clear" w:pos="7200"/>
                <w:tab w:val="right" w:leader="dot" w:pos="5416"/>
              </w:tabs>
              <w:ind w:left="432"/>
              <w:rPr>
                <w:kern w:val="1"/>
              </w:rPr>
            </w:pPr>
            <w:r>
              <w:rPr>
                <w:kern w:val="1"/>
              </w:rPr>
              <w:t>6,000 boxes × $1.50 per box</w:t>
            </w:r>
            <w:r>
              <w:rPr>
                <w:kern w:val="1"/>
              </w:rPr>
              <w:tab/>
            </w:r>
          </w:p>
        </w:tc>
        <w:tc>
          <w:tcPr>
            <w:tcW w:w="1223" w:type="dxa"/>
            <w:vAlign w:val="bottom"/>
          </w:tcPr>
          <w:p w:rsidR="002018E6" w:rsidRDefault="002018E6" w:rsidP="004616F3">
            <w:pPr>
              <w:pStyle w:val="TextRight"/>
              <w:rPr>
                <w:kern w:val="1"/>
                <w:u w:val="single"/>
              </w:rPr>
            </w:pPr>
            <w:r>
              <w:rPr>
                <w:kern w:val="1"/>
                <w:u w:val="single"/>
              </w:rPr>
              <w:t>   9,000</w:t>
            </w:r>
          </w:p>
        </w:tc>
      </w:tr>
      <w:tr w:rsidR="002018E6" w:rsidTr="004616F3">
        <w:trPr>
          <w:tblCellSpacing w:w="7" w:type="dxa"/>
        </w:trPr>
        <w:tc>
          <w:tcPr>
            <w:tcW w:w="5589" w:type="dxa"/>
            <w:vAlign w:val="bottom"/>
          </w:tcPr>
          <w:p w:rsidR="002018E6" w:rsidRDefault="002018E6" w:rsidP="004616F3">
            <w:pPr>
              <w:pStyle w:val="TextLeader"/>
              <w:tabs>
                <w:tab w:val="clear" w:pos="7200"/>
                <w:tab w:val="right" w:leader="dot" w:pos="5416"/>
              </w:tabs>
              <w:rPr>
                <w:kern w:val="1"/>
              </w:rPr>
            </w:pPr>
            <w:r>
              <w:rPr>
                <w:kern w:val="1"/>
              </w:rPr>
              <w:t>Total annual net cash inflows</w:t>
            </w:r>
            <w:r>
              <w:rPr>
                <w:kern w:val="1"/>
              </w:rPr>
              <w:tab/>
            </w:r>
          </w:p>
        </w:tc>
        <w:tc>
          <w:tcPr>
            <w:tcW w:w="1223" w:type="dxa"/>
            <w:vAlign w:val="bottom"/>
          </w:tcPr>
          <w:p w:rsidR="002018E6" w:rsidRDefault="002018E6" w:rsidP="004616F3">
            <w:pPr>
              <w:pStyle w:val="TextRight"/>
              <w:rPr>
                <w:kern w:val="1"/>
                <w:u w:val="double"/>
              </w:rPr>
            </w:pPr>
            <w:r>
              <w:rPr>
                <w:kern w:val="1"/>
                <w:u w:val="double"/>
              </w:rPr>
              <w:t>$32,000</w:t>
            </w:r>
          </w:p>
        </w:tc>
      </w:tr>
    </w:tbl>
    <w:p w:rsidR="002018E6" w:rsidRDefault="002018E6" w:rsidP="002018E6">
      <w:pPr>
        <w:pStyle w:val="NumberedPart"/>
        <w:rPr>
          <w:kern w:val="1"/>
        </w:rPr>
      </w:pPr>
    </w:p>
    <w:p w:rsidR="00B5321B" w:rsidRDefault="002018E6" w:rsidP="00B5321B">
      <w:pPr>
        <w:pStyle w:val="NumberedPart"/>
        <w:tabs>
          <w:tab w:val="clear" w:pos="696"/>
          <w:tab w:val="left" w:pos="0"/>
          <w:tab w:val="left" w:pos="540"/>
        </w:tabs>
        <w:ind w:left="0" w:firstLine="0"/>
      </w:pPr>
      <w:r>
        <w:t>2.</w:t>
      </w:r>
      <w:r>
        <w:tab/>
        <w:t>The net present value is computed as follows:</w:t>
      </w:r>
    </w:p>
    <w:p w:rsidR="002018E6" w:rsidRDefault="002018E6" w:rsidP="00B5321B">
      <w:pPr>
        <w:pStyle w:val="NumberedPart"/>
        <w:tabs>
          <w:tab w:val="clear" w:pos="696"/>
          <w:tab w:val="left" w:pos="0"/>
          <w:tab w:val="left" w:pos="540"/>
        </w:tabs>
        <w:ind w:left="0"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38"/>
        <w:gridCol w:w="1800"/>
        <w:gridCol w:w="1440"/>
        <w:gridCol w:w="1410"/>
        <w:gridCol w:w="1696"/>
        <w:gridCol w:w="1696"/>
        <w:gridCol w:w="1696"/>
      </w:tblGrid>
      <w:tr w:rsidR="002018E6" w:rsidTr="002018E6">
        <w:tc>
          <w:tcPr>
            <w:tcW w:w="3438" w:type="dxa"/>
          </w:tcPr>
          <w:p w:rsidR="002018E6" w:rsidRDefault="002018E6" w:rsidP="002018E6">
            <w:pPr>
              <w:tabs>
                <w:tab w:val="left" w:leader="dot" w:pos="3330"/>
              </w:tabs>
              <w:rPr>
                <w:bCs/>
              </w:rPr>
            </w:pPr>
          </w:p>
        </w:tc>
        <w:tc>
          <w:tcPr>
            <w:tcW w:w="1800" w:type="dxa"/>
          </w:tcPr>
          <w:p w:rsidR="002018E6" w:rsidRDefault="002018E6" w:rsidP="002018E6">
            <w:pPr>
              <w:jc w:val="right"/>
              <w:rPr>
                <w:bCs/>
              </w:rPr>
            </w:pPr>
            <w:r>
              <w:rPr>
                <w:bCs/>
              </w:rPr>
              <w:t>Now</w:t>
            </w:r>
            <w:r w:rsidRPr="002C3F41">
              <w:rPr>
                <w:bCs/>
              </w:rPr>
              <w:t>    </w:t>
            </w:r>
          </w:p>
        </w:tc>
        <w:tc>
          <w:tcPr>
            <w:tcW w:w="1440" w:type="dxa"/>
          </w:tcPr>
          <w:p w:rsidR="002018E6" w:rsidRDefault="002018E6" w:rsidP="002018E6">
            <w:pPr>
              <w:jc w:val="right"/>
              <w:rPr>
                <w:bCs/>
              </w:rPr>
            </w:pPr>
            <w:r>
              <w:rPr>
                <w:bCs/>
              </w:rPr>
              <w:t>1</w:t>
            </w:r>
            <w:r w:rsidRPr="002C3F41">
              <w:rPr>
                <w:bCs/>
              </w:rPr>
              <w:t>    </w:t>
            </w:r>
          </w:p>
        </w:tc>
        <w:tc>
          <w:tcPr>
            <w:tcW w:w="1410" w:type="dxa"/>
          </w:tcPr>
          <w:p w:rsidR="002018E6" w:rsidRDefault="002018E6" w:rsidP="002018E6">
            <w:pPr>
              <w:jc w:val="right"/>
              <w:rPr>
                <w:bCs/>
              </w:rPr>
            </w:pPr>
            <w:r>
              <w:rPr>
                <w:bCs/>
              </w:rPr>
              <w:t>2</w:t>
            </w:r>
            <w:r w:rsidRPr="002C3F41">
              <w:rPr>
                <w:bCs/>
              </w:rPr>
              <w:t>    </w:t>
            </w:r>
          </w:p>
        </w:tc>
        <w:tc>
          <w:tcPr>
            <w:tcW w:w="1696" w:type="dxa"/>
          </w:tcPr>
          <w:p w:rsidR="002018E6" w:rsidRDefault="002018E6" w:rsidP="002018E6">
            <w:pPr>
              <w:jc w:val="right"/>
              <w:rPr>
                <w:bCs/>
              </w:rPr>
            </w:pPr>
            <w:r>
              <w:rPr>
                <w:bCs/>
              </w:rPr>
              <w:t>3</w:t>
            </w:r>
            <w:r w:rsidRPr="002C3F41">
              <w:rPr>
                <w:bCs/>
              </w:rPr>
              <w:t>     </w:t>
            </w:r>
          </w:p>
        </w:tc>
        <w:tc>
          <w:tcPr>
            <w:tcW w:w="1696" w:type="dxa"/>
          </w:tcPr>
          <w:p w:rsidR="002018E6" w:rsidRDefault="002018E6" w:rsidP="002018E6">
            <w:pPr>
              <w:jc w:val="right"/>
              <w:rPr>
                <w:bCs/>
              </w:rPr>
            </w:pPr>
            <w:r>
              <w:rPr>
                <w:bCs/>
              </w:rPr>
              <w:t>4</w:t>
            </w:r>
            <w:r w:rsidRPr="002C3F41">
              <w:rPr>
                <w:bCs/>
              </w:rPr>
              <w:t>     </w:t>
            </w:r>
          </w:p>
        </w:tc>
        <w:tc>
          <w:tcPr>
            <w:tcW w:w="1696" w:type="dxa"/>
          </w:tcPr>
          <w:p w:rsidR="002018E6" w:rsidRDefault="002018E6" w:rsidP="002018E6">
            <w:pPr>
              <w:jc w:val="right"/>
              <w:rPr>
                <w:bCs/>
              </w:rPr>
            </w:pPr>
            <w:r>
              <w:rPr>
                <w:bCs/>
              </w:rPr>
              <w:t>5</w:t>
            </w:r>
            <w:r w:rsidRPr="002C3F41">
              <w:rPr>
                <w:bCs/>
              </w:rPr>
              <w:t>    </w:t>
            </w:r>
          </w:p>
        </w:tc>
      </w:tr>
      <w:tr w:rsidR="002018E6" w:rsidTr="002018E6">
        <w:tc>
          <w:tcPr>
            <w:tcW w:w="3438" w:type="dxa"/>
          </w:tcPr>
          <w:p w:rsidR="002018E6" w:rsidRDefault="002018E6" w:rsidP="002018E6">
            <w:pPr>
              <w:tabs>
                <w:tab w:val="left" w:leader="dot" w:pos="3330"/>
              </w:tabs>
              <w:rPr>
                <w:bCs/>
              </w:rPr>
            </w:pPr>
            <w:r>
              <w:rPr>
                <w:bCs/>
              </w:rPr>
              <w:t>Purchase of machine</w:t>
            </w:r>
            <w:r>
              <w:rPr>
                <w:bCs/>
              </w:rPr>
              <w:tab/>
            </w:r>
            <w:r>
              <w:rPr>
                <w:bCs/>
              </w:rPr>
              <w:tab/>
            </w:r>
          </w:p>
        </w:tc>
        <w:tc>
          <w:tcPr>
            <w:tcW w:w="1800" w:type="dxa"/>
          </w:tcPr>
          <w:p w:rsidR="002018E6" w:rsidRDefault="002018E6" w:rsidP="002018E6">
            <w:pPr>
              <w:jc w:val="right"/>
              <w:rPr>
                <w:bCs/>
              </w:rPr>
            </w:pPr>
            <w:r>
              <w:rPr>
                <w:bCs/>
              </w:rPr>
              <w:t>$(120,000)</w:t>
            </w:r>
          </w:p>
        </w:tc>
        <w:tc>
          <w:tcPr>
            <w:tcW w:w="1440" w:type="dxa"/>
          </w:tcPr>
          <w:p w:rsidR="002018E6" w:rsidRDefault="002018E6" w:rsidP="004616F3">
            <w:pPr>
              <w:jc w:val="right"/>
              <w:rPr>
                <w:bCs/>
              </w:rPr>
            </w:pPr>
          </w:p>
        </w:tc>
        <w:tc>
          <w:tcPr>
            <w:tcW w:w="1410" w:type="dxa"/>
          </w:tcPr>
          <w:p w:rsidR="002018E6" w:rsidRDefault="002018E6" w:rsidP="004616F3">
            <w:pPr>
              <w:jc w:val="right"/>
              <w:rPr>
                <w:bCs/>
              </w:rPr>
            </w:pPr>
          </w:p>
        </w:tc>
        <w:tc>
          <w:tcPr>
            <w:tcW w:w="1696" w:type="dxa"/>
          </w:tcPr>
          <w:p w:rsidR="002018E6" w:rsidRDefault="002018E6" w:rsidP="004616F3">
            <w:pPr>
              <w:jc w:val="right"/>
              <w:rPr>
                <w:bCs/>
              </w:rPr>
            </w:pPr>
          </w:p>
        </w:tc>
        <w:tc>
          <w:tcPr>
            <w:tcW w:w="1696" w:type="dxa"/>
          </w:tcPr>
          <w:p w:rsidR="002018E6" w:rsidRDefault="002018E6" w:rsidP="004616F3">
            <w:pPr>
              <w:jc w:val="right"/>
              <w:rPr>
                <w:bCs/>
              </w:rPr>
            </w:pPr>
          </w:p>
        </w:tc>
        <w:tc>
          <w:tcPr>
            <w:tcW w:w="1696" w:type="dxa"/>
          </w:tcPr>
          <w:p w:rsidR="002018E6" w:rsidRDefault="002018E6" w:rsidP="004616F3">
            <w:pPr>
              <w:jc w:val="right"/>
              <w:rPr>
                <w:bCs/>
              </w:rPr>
            </w:pPr>
          </w:p>
        </w:tc>
      </w:tr>
      <w:tr w:rsidR="002018E6" w:rsidRPr="00D64491" w:rsidTr="002018E6">
        <w:tc>
          <w:tcPr>
            <w:tcW w:w="3438" w:type="dxa"/>
          </w:tcPr>
          <w:p w:rsidR="002018E6" w:rsidRDefault="002018E6" w:rsidP="002018E6">
            <w:pPr>
              <w:tabs>
                <w:tab w:val="left" w:leader="dot" w:pos="3330"/>
              </w:tabs>
              <w:rPr>
                <w:bCs/>
              </w:rPr>
            </w:pPr>
            <w:r>
              <w:rPr>
                <w:bCs/>
              </w:rPr>
              <w:t>Annual net cash inflows</w:t>
            </w:r>
            <w:r>
              <w:rPr>
                <w:bCs/>
              </w:rPr>
              <w:tab/>
            </w:r>
          </w:p>
        </w:tc>
        <w:tc>
          <w:tcPr>
            <w:tcW w:w="1800" w:type="dxa"/>
          </w:tcPr>
          <w:p w:rsidR="002018E6" w:rsidRDefault="002018E6" w:rsidP="004616F3">
            <w:pPr>
              <w:jc w:val="right"/>
              <w:rPr>
                <w:bCs/>
              </w:rPr>
            </w:pPr>
          </w:p>
        </w:tc>
        <w:tc>
          <w:tcPr>
            <w:tcW w:w="1440" w:type="dxa"/>
          </w:tcPr>
          <w:p w:rsidR="002018E6" w:rsidRPr="002018E6" w:rsidRDefault="002018E6" w:rsidP="002018E6">
            <w:pPr>
              <w:jc w:val="right"/>
              <w:rPr>
                <w:bCs/>
              </w:rPr>
            </w:pPr>
            <w:r w:rsidRPr="002018E6">
              <w:rPr>
                <w:bCs/>
              </w:rPr>
              <w:t>$32,000</w:t>
            </w:r>
          </w:p>
        </w:tc>
        <w:tc>
          <w:tcPr>
            <w:tcW w:w="1410" w:type="dxa"/>
          </w:tcPr>
          <w:p w:rsidR="002018E6" w:rsidRPr="002018E6" w:rsidRDefault="002018E6" w:rsidP="002018E6">
            <w:pPr>
              <w:jc w:val="right"/>
            </w:pPr>
            <w:r w:rsidRPr="002018E6">
              <w:rPr>
                <w:bCs/>
              </w:rPr>
              <w:t>$32,000</w:t>
            </w:r>
          </w:p>
        </w:tc>
        <w:tc>
          <w:tcPr>
            <w:tcW w:w="1696" w:type="dxa"/>
          </w:tcPr>
          <w:p w:rsidR="002018E6" w:rsidRPr="002018E6" w:rsidRDefault="002018E6" w:rsidP="002018E6">
            <w:pPr>
              <w:jc w:val="right"/>
            </w:pPr>
            <w:r w:rsidRPr="002018E6">
              <w:rPr>
                <w:bCs/>
              </w:rPr>
              <w:t>$32,000</w:t>
            </w:r>
            <w:r w:rsidRPr="002C3F41">
              <w:rPr>
                <w:bCs/>
              </w:rPr>
              <w:t> </w:t>
            </w:r>
          </w:p>
        </w:tc>
        <w:tc>
          <w:tcPr>
            <w:tcW w:w="1696" w:type="dxa"/>
          </w:tcPr>
          <w:p w:rsidR="002018E6" w:rsidRPr="002018E6" w:rsidRDefault="002018E6" w:rsidP="002018E6">
            <w:pPr>
              <w:jc w:val="right"/>
            </w:pPr>
            <w:r w:rsidRPr="002018E6">
              <w:rPr>
                <w:bCs/>
              </w:rPr>
              <w:t>$32,000</w:t>
            </w:r>
          </w:p>
        </w:tc>
        <w:tc>
          <w:tcPr>
            <w:tcW w:w="1696" w:type="dxa"/>
          </w:tcPr>
          <w:p w:rsidR="002018E6" w:rsidRPr="002018E6" w:rsidRDefault="002018E6" w:rsidP="002018E6">
            <w:pPr>
              <w:jc w:val="right"/>
            </w:pPr>
            <w:r w:rsidRPr="002018E6">
              <w:rPr>
                <w:bCs/>
              </w:rPr>
              <w:t>$32,000</w:t>
            </w:r>
          </w:p>
        </w:tc>
      </w:tr>
      <w:tr w:rsidR="002018E6" w:rsidRPr="00D64491" w:rsidTr="002018E6">
        <w:tc>
          <w:tcPr>
            <w:tcW w:w="3438" w:type="dxa"/>
          </w:tcPr>
          <w:p w:rsidR="002018E6" w:rsidRDefault="002018E6" w:rsidP="002018E6">
            <w:pPr>
              <w:tabs>
                <w:tab w:val="left" w:leader="dot" w:pos="3330"/>
              </w:tabs>
              <w:rPr>
                <w:bCs/>
              </w:rPr>
            </w:pPr>
            <w:r>
              <w:rPr>
                <w:bCs/>
              </w:rPr>
              <w:t>Replacement parts</w:t>
            </w:r>
            <w:r>
              <w:rPr>
                <w:bCs/>
              </w:rPr>
              <w:tab/>
            </w:r>
          </w:p>
        </w:tc>
        <w:tc>
          <w:tcPr>
            <w:tcW w:w="1800" w:type="dxa"/>
          </w:tcPr>
          <w:p w:rsidR="002018E6" w:rsidRDefault="002018E6" w:rsidP="004616F3">
            <w:pPr>
              <w:jc w:val="right"/>
              <w:rPr>
                <w:bCs/>
              </w:rPr>
            </w:pPr>
          </w:p>
        </w:tc>
        <w:tc>
          <w:tcPr>
            <w:tcW w:w="1440" w:type="dxa"/>
          </w:tcPr>
          <w:p w:rsidR="002018E6" w:rsidRDefault="002018E6" w:rsidP="002018E6">
            <w:pPr>
              <w:jc w:val="right"/>
              <w:rPr>
                <w:bCs/>
                <w:u w:val="single"/>
              </w:rPr>
            </w:pPr>
          </w:p>
        </w:tc>
        <w:tc>
          <w:tcPr>
            <w:tcW w:w="1410" w:type="dxa"/>
          </w:tcPr>
          <w:p w:rsidR="002018E6" w:rsidRDefault="002018E6" w:rsidP="002018E6">
            <w:pPr>
              <w:jc w:val="right"/>
              <w:rPr>
                <w:bCs/>
                <w:u w:val="single"/>
              </w:rPr>
            </w:pPr>
          </w:p>
        </w:tc>
        <w:tc>
          <w:tcPr>
            <w:tcW w:w="1696" w:type="dxa"/>
          </w:tcPr>
          <w:p w:rsidR="002018E6" w:rsidRPr="002018E6" w:rsidRDefault="002018E6" w:rsidP="002018E6">
            <w:pPr>
              <w:jc w:val="right"/>
              <w:rPr>
                <w:bCs/>
              </w:rPr>
            </w:pPr>
            <w:r w:rsidRPr="002018E6">
              <w:rPr>
                <w:bCs/>
              </w:rPr>
              <w:t>(9,000)</w:t>
            </w:r>
          </w:p>
        </w:tc>
        <w:tc>
          <w:tcPr>
            <w:tcW w:w="1696" w:type="dxa"/>
          </w:tcPr>
          <w:p w:rsidR="002018E6" w:rsidRDefault="002018E6" w:rsidP="002018E6">
            <w:pPr>
              <w:jc w:val="right"/>
              <w:rPr>
                <w:bCs/>
                <w:u w:val="single"/>
              </w:rPr>
            </w:pPr>
          </w:p>
        </w:tc>
        <w:tc>
          <w:tcPr>
            <w:tcW w:w="1696" w:type="dxa"/>
          </w:tcPr>
          <w:p w:rsidR="002018E6" w:rsidRDefault="002018E6" w:rsidP="002018E6">
            <w:pPr>
              <w:jc w:val="right"/>
              <w:rPr>
                <w:bCs/>
                <w:u w:val="single"/>
              </w:rPr>
            </w:pPr>
          </w:p>
        </w:tc>
      </w:tr>
      <w:tr w:rsidR="002018E6" w:rsidTr="002018E6">
        <w:tc>
          <w:tcPr>
            <w:tcW w:w="3438" w:type="dxa"/>
          </w:tcPr>
          <w:p w:rsidR="002018E6" w:rsidRDefault="002018E6" w:rsidP="002018E6">
            <w:pPr>
              <w:tabs>
                <w:tab w:val="left" w:leader="dot" w:pos="3330"/>
              </w:tabs>
              <w:rPr>
                <w:bCs/>
              </w:rPr>
            </w:pPr>
            <w:r>
              <w:rPr>
                <w:bCs/>
              </w:rPr>
              <w:t>Salvage value of machine</w:t>
            </w:r>
            <w:r>
              <w:rPr>
                <w:bCs/>
              </w:rPr>
              <w:tab/>
            </w:r>
          </w:p>
        </w:tc>
        <w:tc>
          <w:tcPr>
            <w:tcW w:w="1800" w:type="dxa"/>
          </w:tcPr>
          <w:p w:rsidR="002018E6" w:rsidRDefault="00EA4B01" w:rsidP="004616F3">
            <w:pPr>
              <w:jc w:val="right"/>
              <w:rPr>
                <w:bCs/>
              </w:rPr>
            </w:pPr>
            <w:r>
              <w:rPr>
                <w:bCs/>
              </w:rPr>
              <w:t>________</w:t>
            </w:r>
          </w:p>
        </w:tc>
        <w:tc>
          <w:tcPr>
            <w:tcW w:w="1440" w:type="dxa"/>
          </w:tcPr>
          <w:p w:rsidR="002018E6" w:rsidRDefault="00EA4B01" w:rsidP="004616F3">
            <w:pPr>
              <w:jc w:val="right"/>
              <w:rPr>
                <w:bCs/>
              </w:rPr>
            </w:pPr>
            <w:r>
              <w:rPr>
                <w:bCs/>
              </w:rPr>
              <w:t>______</w:t>
            </w:r>
          </w:p>
        </w:tc>
        <w:tc>
          <w:tcPr>
            <w:tcW w:w="1410" w:type="dxa"/>
          </w:tcPr>
          <w:p w:rsidR="002018E6" w:rsidRPr="00C4338F" w:rsidRDefault="00EA4B01" w:rsidP="004616F3">
            <w:pPr>
              <w:jc w:val="right"/>
              <w:rPr>
                <w:bCs/>
              </w:rPr>
            </w:pPr>
            <w:r>
              <w:rPr>
                <w:bCs/>
              </w:rPr>
              <w:t>______</w:t>
            </w:r>
          </w:p>
        </w:tc>
        <w:tc>
          <w:tcPr>
            <w:tcW w:w="1696" w:type="dxa"/>
          </w:tcPr>
          <w:p w:rsidR="002018E6" w:rsidRPr="00C4338F" w:rsidRDefault="00EA4B01" w:rsidP="004616F3">
            <w:pPr>
              <w:jc w:val="right"/>
              <w:rPr>
                <w:bCs/>
              </w:rPr>
            </w:pPr>
            <w:r>
              <w:rPr>
                <w:bCs/>
              </w:rPr>
              <w:t>_______</w:t>
            </w:r>
          </w:p>
        </w:tc>
        <w:tc>
          <w:tcPr>
            <w:tcW w:w="1696" w:type="dxa"/>
          </w:tcPr>
          <w:p w:rsidR="002018E6" w:rsidRPr="00C4338F" w:rsidRDefault="00EA4B01" w:rsidP="004616F3">
            <w:pPr>
              <w:jc w:val="right"/>
              <w:rPr>
                <w:bCs/>
              </w:rPr>
            </w:pPr>
            <w:r>
              <w:rPr>
                <w:bCs/>
              </w:rPr>
              <w:t>______</w:t>
            </w:r>
          </w:p>
        </w:tc>
        <w:tc>
          <w:tcPr>
            <w:tcW w:w="1696" w:type="dxa"/>
          </w:tcPr>
          <w:p w:rsidR="002018E6" w:rsidRPr="00EA4B01" w:rsidRDefault="00EA4B01" w:rsidP="004616F3">
            <w:pPr>
              <w:jc w:val="right"/>
              <w:rPr>
                <w:bCs/>
                <w:u w:val="single"/>
              </w:rPr>
            </w:pPr>
            <w:r w:rsidRPr="00EA4B01">
              <w:rPr>
                <w:bCs/>
                <w:u w:val="single"/>
              </w:rPr>
              <w:t>  </w:t>
            </w:r>
            <w:r w:rsidR="002018E6" w:rsidRPr="00EA4B01">
              <w:rPr>
                <w:bCs/>
                <w:u w:val="single"/>
              </w:rPr>
              <w:t>7,500</w:t>
            </w:r>
          </w:p>
        </w:tc>
      </w:tr>
      <w:tr w:rsidR="002018E6" w:rsidTr="002018E6">
        <w:tc>
          <w:tcPr>
            <w:tcW w:w="3438" w:type="dxa"/>
          </w:tcPr>
          <w:p w:rsidR="002018E6" w:rsidRDefault="002018E6" w:rsidP="002018E6">
            <w:pPr>
              <w:tabs>
                <w:tab w:val="left" w:leader="dot" w:pos="3330"/>
              </w:tabs>
              <w:rPr>
                <w:bCs/>
              </w:rPr>
            </w:pPr>
            <w:r>
              <w:rPr>
                <w:bCs/>
              </w:rPr>
              <w:t>Total cash flows (a)</w:t>
            </w:r>
            <w:r>
              <w:rPr>
                <w:bCs/>
              </w:rPr>
              <w:tab/>
            </w:r>
          </w:p>
        </w:tc>
        <w:tc>
          <w:tcPr>
            <w:tcW w:w="1800" w:type="dxa"/>
          </w:tcPr>
          <w:p w:rsidR="002018E6" w:rsidRDefault="002018E6" w:rsidP="00EA4B01">
            <w:pPr>
              <w:jc w:val="right"/>
              <w:rPr>
                <w:bCs/>
              </w:rPr>
            </w:pPr>
            <w:r>
              <w:rPr>
                <w:bCs/>
              </w:rPr>
              <w:t>$(1</w:t>
            </w:r>
            <w:r w:rsidR="00EA4B01">
              <w:rPr>
                <w:bCs/>
              </w:rPr>
              <w:t>20</w:t>
            </w:r>
            <w:r>
              <w:rPr>
                <w:bCs/>
              </w:rPr>
              <w:t>,</w:t>
            </w:r>
            <w:r w:rsidR="00EA4B01">
              <w:rPr>
                <w:bCs/>
              </w:rPr>
              <w:t>00</w:t>
            </w:r>
            <w:r>
              <w:rPr>
                <w:bCs/>
              </w:rPr>
              <w:t>0)</w:t>
            </w:r>
          </w:p>
        </w:tc>
        <w:tc>
          <w:tcPr>
            <w:tcW w:w="1440" w:type="dxa"/>
          </w:tcPr>
          <w:p w:rsidR="002018E6" w:rsidRDefault="002018E6" w:rsidP="002018E6">
            <w:pPr>
              <w:jc w:val="right"/>
              <w:rPr>
                <w:bCs/>
              </w:rPr>
            </w:pPr>
            <w:r>
              <w:rPr>
                <w:bCs/>
              </w:rPr>
              <w:t>$32,000</w:t>
            </w:r>
          </w:p>
        </w:tc>
        <w:tc>
          <w:tcPr>
            <w:tcW w:w="1410" w:type="dxa"/>
          </w:tcPr>
          <w:p w:rsidR="002018E6" w:rsidRDefault="002018E6" w:rsidP="002018E6">
            <w:pPr>
              <w:jc w:val="right"/>
            </w:pPr>
            <w:r w:rsidRPr="00C4338F">
              <w:rPr>
                <w:bCs/>
              </w:rPr>
              <w:t>$</w:t>
            </w:r>
            <w:r>
              <w:rPr>
                <w:bCs/>
              </w:rPr>
              <w:t>32</w:t>
            </w:r>
            <w:r w:rsidRPr="00C4338F">
              <w:rPr>
                <w:bCs/>
              </w:rPr>
              <w:t>,000</w:t>
            </w:r>
          </w:p>
        </w:tc>
        <w:tc>
          <w:tcPr>
            <w:tcW w:w="1696" w:type="dxa"/>
          </w:tcPr>
          <w:p w:rsidR="002018E6" w:rsidRDefault="002018E6" w:rsidP="002018E6">
            <w:pPr>
              <w:jc w:val="right"/>
            </w:pPr>
            <w:r w:rsidRPr="00C4338F">
              <w:rPr>
                <w:bCs/>
              </w:rPr>
              <w:t>$</w:t>
            </w:r>
            <w:r>
              <w:rPr>
                <w:bCs/>
              </w:rPr>
              <w:t>23</w:t>
            </w:r>
            <w:r w:rsidRPr="00C4338F">
              <w:rPr>
                <w:bCs/>
              </w:rPr>
              <w:t>,000</w:t>
            </w:r>
            <w:r w:rsidRPr="002C3F41">
              <w:rPr>
                <w:bCs/>
              </w:rPr>
              <w:t> </w:t>
            </w:r>
          </w:p>
        </w:tc>
        <w:tc>
          <w:tcPr>
            <w:tcW w:w="1696" w:type="dxa"/>
          </w:tcPr>
          <w:p w:rsidR="002018E6" w:rsidRDefault="002018E6" w:rsidP="002018E6">
            <w:pPr>
              <w:jc w:val="right"/>
            </w:pPr>
            <w:r w:rsidRPr="00C4338F">
              <w:rPr>
                <w:bCs/>
              </w:rPr>
              <w:t>$</w:t>
            </w:r>
            <w:r>
              <w:rPr>
                <w:bCs/>
              </w:rPr>
              <w:t>32</w:t>
            </w:r>
            <w:r w:rsidRPr="00C4338F">
              <w:rPr>
                <w:bCs/>
              </w:rPr>
              <w:t>,000</w:t>
            </w:r>
          </w:p>
        </w:tc>
        <w:tc>
          <w:tcPr>
            <w:tcW w:w="1696" w:type="dxa"/>
          </w:tcPr>
          <w:p w:rsidR="002018E6" w:rsidRDefault="002018E6" w:rsidP="002018E6">
            <w:pPr>
              <w:jc w:val="right"/>
              <w:rPr>
                <w:bCs/>
              </w:rPr>
            </w:pPr>
            <w:r>
              <w:rPr>
                <w:bCs/>
              </w:rPr>
              <w:t>$39,500</w:t>
            </w:r>
          </w:p>
        </w:tc>
      </w:tr>
      <w:tr w:rsidR="002018E6" w:rsidTr="002018E6">
        <w:tc>
          <w:tcPr>
            <w:tcW w:w="3438" w:type="dxa"/>
          </w:tcPr>
          <w:p w:rsidR="002018E6" w:rsidRDefault="002018E6" w:rsidP="002018E6">
            <w:pPr>
              <w:tabs>
                <w:tab w:val="left" w:leader="dot" w:pos="3330"/>
              </w:tabs>
              <w:rPr>
                <w:bCs/>
              </w:rPr>
            </w:pPr>
            <w:r>
              <w:rPr>
                <w:bCs/>
              </w:rPr>
              <w:t xml:space="preserve">Discount factor </w:t>
            </w:r>
            <w:r w:rsidR="00EA4B01">
              <w:rPr>
                <w:bCs/>
              </w:rPr>
              <w:t xml:space="preserve">(20%) </w:t>
            </w:r>
            <w:r>
              <w:rPr>
                <w:bCs/>
              </w:rPr>
              <w:t>(b)</w:t>
            </w:r>
            <w:r>
              <w:rPr>
                <w:bCs/>
              </w:rPr>
              <w:tab/>
            </w:r>
          </w:p>
        </w:tc>
        <w:tc>
          <w:tcPr>
            <w:tcW w:w="1800" w:type="dxa"/>
          </w:tcPr>
          <w:p w:rsidR="002018E6" w:rsidRDefault="002018E6" w:rsidP="004616F3">
            <w:pPr>
              <w:jc w:val="right"/>
              <w:rPr>
                <w:bCs/>
              </w:rPr>
            </w:pPr>
            <w:r>
              <w:rPr>
                <w:bCs/>
              </w:rPr>
              <w:t>1.000</w:t>
            </w:r>
            <w:r w:rsidRPr="002C3F41">
              <w:rPr>
                <w:bCs/>
              </w:rPr>
              <w:t> </w:t>
            </w:r>
          </w:p>
        </w:tc>
        <w:tc>
          <w:tcPr>
            <w:tcW w:w="1440" w:type="dxa"/>
          </w:tcPr>
          <w:p w:rsidR="002018E6" w:rsidRDefault="002018E6" w:rsidP="00EA4B01">
            <w:pPr>
              <w:jc w:val="right"/>
              <w:rPr>
                <w:bCs/>
              </w:rPr>
            </w:pPr>
            <w:r>
              <w:rPr>
                <w:bCs/>
              </w:rPr>
              <w:t>0.8</w:t>
            </w:r>
            <w:r w:rsidR="00EA4B01">
              <w:rPr>
                <w:bCs/>
              </w:rPr>
              <w:t>33</w:t>
            </w:r>
          </w:p>
        </w:tc>
        <w:tc>
          <w:tcPr>
            <w:tcW w:w="1410" w:type="dxa"/>
          </w:tcPr>
          <w:p w:rsidR="002018E6" w:rsidRDefault="002018E6" w:rsidP="00EA4B01">
            <w:pPr>
              <w:jc w:val="right"/>
              <w:rPr>
                <w:bCs/>
              </w:rPr>
            </w:pPr>
            <w:r>
              <w:rPr>
                <w:bCs/>
              </w:rPr>
              <w:t>0.</w:t>
            </w:r>
            <w:r w:rsidR="00EA4B01">
              <w:rPr>
                <w:bCs/>
              </w:rPr>
              <w:t>694</w:t>
            </w:r>
          </w:p>
        </w:tc>
        <w:tc>
          <w:tcPr>
            <w:tcW w:w="1696" w:type="dxa"/>
          </w:tcPr>
          <w:p w:rsidR="002018E6" w:rsidRDefault="002018E6" w:rsidP="00EA4B01">
            <w:pPr>
              <w:jc w:val="right"/>
              <w:rPr>
                <w:bCs/>
              </w:rPr>
            </w:pPr>
            <w:r>
              <w:rPr>
                <w:bCs/>
              </w:rPr>
              <w:t>0.5</w:t>
            </w:r>
            <w:r w:rsidR="00EA4B01">
              <w:rPr>
                <w:bCs/>
              </w:rPr>
              <w:t>79</w:t>
            </w:r>
            <w:r w:rsidRPr="002C3F41">
              <w:rPr>
                <w:bCs/>
              </w:rPr>
              <w:t> </w:t>
            </w:r>
          </w:p>
        </w:tc>
        <w:tc>
          <w:tcPr>
            <w:tcW w:w="1696" w:type="dxa"/>
          </w:tcPr>
          <w:p w:rsidR="002018E6" w:rsidRDefault="002018E6" w:rsidP="00EA4B01">
            <w:pPr>
              <w:jc w:val="right"/>
              <w:rPr>
                <w:bCs/>
              </w:rPr>
            </w:pPr>
            <w:r>
              <w:rPr>
                <w:bCs/>
              </w:rPr>
              <w:t>0.</w:t>
            </w:r>
            <w:r w:rsidR="00EA4B01">
              <w:rPr>
                <w:bCs/>
              </w:rPr>
              <w:t>482</w:t>
            </w:r>
          </w:p>
        </w:tc>
        <w:tc>
          <w:tcPr>
            <w:tcW w:w="1696" w:type="dxa"/>
          </w:tcPr>
          <w:p w:rsidR="002018E6" w:rsidRDefault="002018E6" w:rsidP="00EA4B01">
            <w:pPr>
              <w:jc w:val="right"/>
              <w:rPr>
                <w:bCs/>
              </w:rPr>
            </w:pPr>
            <w:r>
              <w:rPr>
                <w:bCs/>
              </w:rPr>
              <w:t>0.</w:t>
            </w:r>
            <w:r w:rsidR="00EA4B01">
              <w:rPr>
                <w:bCs/>
              </w:rPr>
              <w:t>402</w:t>
            </w:r>
          </w:p>
        </w:tc>
      </w:tr>
      <w:tr w:rsidR="002018E6" w:rsidTr="002018E6">
        <w:tc>
          <w:tcPr>
            <w:tcW w:w="3438" w:type="dxa"/>
          </w:tcPr>
          <w:p w:rsidR="002018E6" w:rsidRDefault="002018E6" w:rsidP="002018E6">
            <w:pPr>
              <w:tabs>
                <w:tab w:val="left" w:leader="dot" w:pos="3330"/>
              </w:tabs>
              <w:rPr>
                <w:bCs/>
              </w:rPr>
            </w:pPr>
            <w:r>
              <w:rPr>
                <w:bCs/>
              </w:rPr>
              <w:t>Present value (a)</w:t>
            </w:r>
            <w:r>
              <w:rPr>
                <w:rFonts w:cs="Tahoma"/>
                <w:bCs/>
              </w:rPr>
              <w:t>×</w:t>
            </w:r>
            <w:r>
              <w:rPr>
                <w:bCs/>
              </w:rPr>
              <w:t>(b)</w:t>
            </w:r>
            <w:r>
              <w:rPr>
                <w:bCs/>
              </w:rPr>
              <w:tab/>
            </w:r>
          </w:p>
        </w:tc>
        <w:tc>
          <w:tcPr>
            <w:tcW w:w="1800" w:type="dxa"/>
          </w:tcPr>
          <w:p w:rsidR="002018E6" w:rsidRDefault="002018E6" w:rsidP="00EA4B01">
            <w:pPr>
              <w:jc w:val="right"/>
              <w:rPr>
                <w:bCs/>
              </w:rPr>
            </w:pPr>
            <w:r>
              <w:rPr>
                <w:bCs/>
              </w:rPr>
              <w:t>$(1</w:t>
            </w:r>
            <w:r w:rsidR="00EA4B01">
              <w:rPr>
                <w:bCs/>
              </w:rPr>
              <w:t>20</w:t>
            </w:r>
            <w:r>
              <w:rPr>
                <w:bCs/>
              </w:rPr>
              <w:t>,</w:t>
            </w:r>
            <w:r w:rsidR="00EA4B01">
              <w:rPr>
                <w:bCs/>
              </w:rPr>
              <w:t>00</w:t>
            </w:r>
            <w:r>
              <w:rPr>
                <w:bCs/>
              </w:rPr>
              <w:t>0)</w:t>
            </w:r>
          </w:p>
        </w:tc>
        <w:tc>
          <w:tcPr>
            <w:tcW w:w="1440" w:type="dxa"/>
          </w:tcPr>
          <w:p w:rsidR="002018E6" w:rsidRDefault="002018E6" w:rsidP="00EA4B01">
            <w:pPr>
              <w:jc w:val="right"/>
              <w:rPr>
                <w:bCs/>
              </w:rPr>
            </w:pPr>
            <w:r>
              <w:rPr>
                <w:bCs/>
              </w:rPr>
              <w:t>$</w:t>
            </w:r>
            <w:r w:rsidR="00EA4B01">
              <w:rPr>
                <w:bCs/>
              </w:rPr>
              <w:t>26</w:t>
            </w:r>
            <w:r>
              <w:rPr>
                <w:bCs/>
              </w:rPr>
              <w:t>,</w:t>
            </w:r>
            <w:r w:rsidR="00EA4B01">
              <w:rPr>
                <w:bCs/>
              </w:rPr>
              <w:t>656</w:t>
            </w:r>
          </w:p>
        </w:tc>
        <w:tc>
          <w:tcPr>
            <w:tcW w:w="1410" w:type="dxa"/>
          </w:tcPr>
          <w:p w:rsidR="002018E6" w:rsidRDefault="002018E6" w:rsidP="00EA4B01">
            <w:pPr>
              <w:jc w:val="right"/>
              <w:rPr>
                <w:bCs/>
              </w:rPr>
            </w:pPr>
            <w:r>
              <w:rPr>
                <w:bCs/>
              </w:rPr>
              <w:t>$</w:t>
            </w:r>
            <w:r w:rsidR="00EA4B01">
              <w:rPr>
                <w:bCs/>
              </w:rPr>
              <w:t>22,208</w:t>
            </w:r>
          </w:p>
        </w:tc>
        <w:tc>
          <w:tcPr>
            <w:tcW w:w="1696" w:type="dxa"/>
          </w:tcPr>
          <w:p w:rsidR="002018E6" w:rsidRDefault="002018E6" w:rsidP="00EA4B01">
            <w:pPr>
              <w:jc w:val="right"/>
              <w:rPr>
                <w:bCs/>
              </w:rPr>
            </w:pPr>
            <w:r>
              <w:rPr>
                <w:bCs/>
              </w:rPr>
              <w:t>$</w:t>
            </w:r>
            <w:r w:rsidR="00EA4B01">
              <w:rPr>
                <w:bCs/>
              </w:rPr>
              <w:t>13</w:t>
            </w:r>
            <w:r>
              <w:rPr>
                <w:bCs/>
              </w:rPr>
              <w:t>,</w:t>
            </w:r>
            <w:r w:rsidR="00EA4B01">
              <w:rPr>
                <w:bCs/>
              </w:rPr>
              <w:t>317</w:t>
            </w:r>
            <w:r w:rsidRPr="002C3F41">
              <w:rPr>
                <w:bCs/>
              </w:rPr>
              <w:t> </w:t>
            </w:r>
          </w:p>
        </w:tc>
        <w:tc>
          <w:tcPr>
            <w:tcW w:w="1696" w:type="dxa"/>
          </w:tcPr>
          <w:p w:rsidR="002018E6" w:rsidRDefault="002018E6" w:rsidP="00EA4B01">
            <w:pPr>
              <w:jc w:val="right"/>
              <w:rPr>
                <w:bCs/>
              </w:rPr>
            </w:pPr>
            <w:r>
              <w:rPr>
                <w:bCs/>
              </w:rPr>
              <w:t>$</w:t>
            </w:r>
            <w:r w:rsidR="00EA4B01">
              <w:rPr>
                <w:bCs/>
              </w:rPr>
              <w:t>15</w:t>
            </w:r>
            <w:r>
              <w:rPr>
                <w:bCs/>
              </w:rPr>
              <w:t>,</w:t>
            </w:r>
            <w:r w:rsidR="00EA4B01">
              <w:rPr>
                <w:bCs/>
              </w:rPr>
              <w:t>424</w:t>
            </w:r>
          </w:p>
        </w:tc>
        <w:tc>
          <w:tcPr>
            <w:tcW w:w="1696" w:type="dxa"/>
          </w:tcPr>
          <w:p w:rsidR="002018E6" w:rsidRDefault="002018E6" w:rsidP="00EA4B01">
            <w:pPr>
              <w:jc w:val="right"/>
              <w:rPr>
                <w:bCs/>
              </w:rPr>
            </w:pPr>
            <w:r>
              <w:rPr>
                <w:bCs/>
              </w:rPr>
              <w:t>$</w:t>
            </w:r>
            <w:r w:rsidR="00EA4B01">
              <w:rPr>
                <w:bCs/>
              </w:rPr>
              <w:t>15</w:t>
            </w:r>
            <w:r>
              <w:rPr>
                <w:bCs/>
              </w:rPr>
              <w:t>,</w:t>
            </w:r>
            <w:r w:rsidR="00EA4B01">
              <w:rPr>
                <w:bCs/>
              </w:rPr>
              <w:t>879</w:t>
            </w:r>
          </w:p>
        </w:tc>
      </w:tr>
      <w:tr w:rsidR="00EA4B01" w:rsidTr="002018E6">
        <w:tc>
          <w:tcPr>
            <w:tcW w:w="3438" w:type="dxa"/>
          </w:tcPr>
          <w:p w:rsidR="00EA4B01" w:rsidRDefault="00EA4B01" w:rsidP="002018E6">
            <w:pPr>
              <w:tabs>
                <w:tab w:val="left" w:leader="dot" w:pos="3330"/>
              </w:tabs>
              <w:rPr>
                <w:bCs/>
              </w:rPr>
            </w:pPr>
            <w:r>
              <w:rPr>
                <w:bCs/>
              </w:rPr>
              <w:t>Net present value</w:t>
            </w:r>
            <w:r>
              <w:rPr>
                <w:bCs/>
              </w:rPr>
              <w:tab/>
            </w:r>
          </w:p>
        </w:tc>
        <w:tc>
          <w:tcPr>
            <w:tcW w:w="1800" w:type="dxa"/>
          </w:tcPr>
          <w:p w:rsidR="00EA4B01" w:rsidRDefault="00EA4B01" w:rsidP="00EA4B01">
            <w:pPr>
              <w:jc w:val="right"/>
              <w:rPr>
                <w:bCs/>
              </w:rPr>
            </w:pPr>
            <w:r>
              <w:rPr>
                <w:bCs/>
              </w:rPr>
              <w:t>(26,516)</w:t>
            </w:r>
          </w:p>
        </w:tc>
        <w:tc>
          <w:tcPr>
            <w:tcW w:w="1440" w:type="dxa"/>
          </w:tcPr>
          <w:p w:rsidR="00EA4B01" w:rsidRDefault="00EA4B01" w:rsidP="00EA4B01">
            <w:pPr>
              <w:jc w:val="right"/>
              <w:rPr>
                <w:bCs/>
              </w:rPr>
            </w:pPr>
          </w:p>
        </w:tc>
        <w:tc>
          <w:tcPr>
            <w:tcW w:w="1410" w:type="dxa"/>
          </w:tcPr>
          <w:p w:rsidR="00EA4B01" w:rsidRDefault="00EA4B01" w:rsidP="00EA4B01">
            <w:pPr>
              <w:jc w:val="right"/>
              <w:rPr>
                <w:bCs/>
              </w:rPr>
            </w:pPr>
          </w:p>
        </w:tc>
        <w:tc>
          <w:tcPr>
            <w:tcW w:w="1696" w:type="dxa"/>
          </w:tcPr>
          <w:p w:rsidR="00EA4B01" w:rsidRDefault="00EA4B01" w:rsidP="00EA4B01">
            <w:pPr>
              <w:jc w:val="right"/>
              <w:rPr>
                <w:bCs/>
              </w:rPr>
            </w:pPr>
          </w:p>
        </w:tc>
        <w:tc>
          <w:tcPr>
            <w:tcW w:w="1696" w:type="dxa"/>
          </w:tcPr>
          <w:p w:rsidR="00EA4B01" w:rsidRDefault="00EA4B01" w:rsidP="00EA4B01">
            <w:pPr>
              <w:jc w:val="right"/>
              <w:rPr>
                <w:bCs/>
              </w:rPr>
            </w:pPr>
          </w:p>
        </w:tc>
        <w:tc>
          <w:tcPr>
            <w:tcW w:w="1696" w:type="dxa"/>
          </w:tcPr>
          <w:p w:rsidR="00EA4B01" w:rsidRDefault="00EA4B01" w:rsidP="00EA4B01">
            <w:pPr>
              <w:jc w:val="right"/>
              <w:rPr>
                <w:bCs/>
              </w:rPr>
            </w:pPr>
          </w:p>
        </w:tc>
      </w:tr>
    </w:tbl>
    <w:p w:rsidR="00F92B83" w:rsidRDefault="00F92B83" w:rsidP="00B5321B">
      <w:pPr>
        <w:pStyle w:val="NumberedPart"/>
        <w:tabs>
          <w:tab w:val="clear" w:pos="696"/>
          <w:tab w:val="left" w:pos="0"/>
          <w:tab w:val="left" w:pos="540"/>
        </w:tabs>
        <w:ind w:left="0" w:firstLine="0"/>
        <w:sectPr w:rsidR="00F92B83" w:rsidSect="002018E6">
          <w:pgSz w:w="15840" w:h="12240" w:orient="landscape" w:code="1"/>
          <w:pgMar w:top="1440" w:right="1440" w:bottom="1440" w:left="1440" w:header="720" w:footer="720" w:gutter="0"/>
          <w:cols w:space="720"/>
          <w:docGrid w:linePitch="381"/>
        </w:sectPr>
      </w:pPr>
    </w:p>
    <w:p w:rsidR="002018E6" w:rsidRPr="00024D95" w:rsidRDefault="00F92B83" w:rsidP="00B5321B">
      <w:pPr>
        <w:pStyle w:val="NumberedPart"/>
        <w:tabs>
          <w:tab w:val="clear" w:pos="696"/>
          <w:tab w:val="left" w:pos="0"/>
          <w:tab w:val="left" w:pos="540"/>
        </w:tabs>
        <w:ind w:left="0" w:firstLine="0"/>
        <w:rPr>
          <w:b/>
        </w:rPr>
      </w:pPr>
      <w:r w:rsidRPr="00024D95">
        <w:rPr>
          <w:b/>
        </w:rPr>
        <w:lastRenderedPageBreak/>
        <w:t xml:space="preserve">Problem 13-23 </w:t>
      </w:r>
      <w:r w:rsidRPr="004616F3">
        <w:t>(</w:t>
      </w:r>
      <w:r w:rsidR="009702C0">
        <w:t>45</w:t>
      </w:r>
      <w:r w:rsidRPr="004616F3">
        <w:t xml:space="preserve"> minute</w:t>
      </w:r>
      <w:r w:rsidR="004616F3" w:rsidRPr="004616F3">
        <w:t>s</w:t>
      </w:r>
      <w:r w:rsidRPr="004616F3">
        <w:t>)</w:t>
      </w:r>
    </w:p>
    <w:p w:rsidR="00F92B83" w:rsidRDefault="00F92B83" w:rsidP="00B5321B">
      <w:pPr>
        <w:pStyle w:val="NumberedPart"/>
        <w:tabs>
          <w:tab w:val="clear" w:pos="696"/>
          <w:tab w:val="left" w:pos="0"/>
          <w:tab w:val="left" w:pos="540"/>
        </w:tabs>
        <w:ind w:left="0" w:firstLine="0"/>
      </w:pPr>
    </w:p>
    <w:p w:rsidR="00F92B83" w:rsidRDefault="00F92B83" w:rsidP="00024D95">
      <w:pPr>
        <w:pStyle w:val="NumberedPart"/>
        <w:tabs>
          <w:tab w:val="clear" w:pos="696"/>
          <w:tab w:val="left" w:pos="0"/>
          <w:tab w:val="left" w:pos="540"/>
        </w:tabs>
      </w:pPr>
      <w:r>
        <w:t>1.</w:t>
      </w:r>
      <w:r>
        <w:tab/>
        <w:t>The payback period</w:t>
      </w:r>
      <w:r w:rsidR="00024D95">
        <w:t>s for Products A and B are</w:t>
      </w:r>
      <w:r>
        <w:t xml:space="preserve"> calculated </w:t>
      </w:r>
      <w:r w:rsidR="00024D95">
        <w:t xml:space="preserve">using a two-step process. First, the annual net cash inflows are calculated </w:t>
      </w:r>
      <w:r>
        <w:t>as follows:</w:t>
      </w:r>
    </w:p>
    <w:p w:rsidR="00F92B83" w:rsidRDefault="00F92B83" w:rsidP="00B5321B">
      <w:pPr>
        <w:pStyle w:val="NumberedPart"/>
        <w:tabs>
          <w:tab w:val="clear" w:pos="696"/>
          <w:tab w:val="left" w:pos="0"/>
          <w:tab w:val="left" w:pos="540"/>
        </w:tabs>
        <w:ind w:left="0" w:firstLine="0"/>
      </w:pPr>
    </w:p>
    <w:tbl>
      <w:tblPr>
        <w:tblStyle w:val="TableGrid"/>
        <w:tblW w:w="0" w:type="auto"/>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8"/>
        <w:gridCol w:w="1825"/>
        <w:gridCol w:w="1800"/>
      </w:tblGrid>
      <w:tr w:rsidR="00024D95" w:rsidTr="00375D23">
        <w:tc>
          <w:tcPr>
            <w:tcW w:w="5078" w:type="dxa"/>
          </w:tcPr>
          <w:p w:rsidR="00024D95" w:rsidRDefault="00024D95" w:rsidP="00B5321B">
            <w:pPr>
              <w:pStyle w:val="NumberedPart"/>
              <w:tabs>
                <w:tab w:val="clear" w:pos="696"/>
                <w:tab w:val="left" w:pos="0"/>
                <w:tab w:val="left" w:pos="540"/>
              </w:tabs>
              <w:ind w:left="0" w:firstLine="0"/>
            </w:pPr>
          </w:p>
        </w:tc>
        <w:tc>
          <w:tcPr>
            <w:tcW w:w="1825" w:type="dxa"/>
          </w:tcPr>
          <w:p w:rsidR="00024D95" w:rsidRDefault="00024D95" w:rsidP="00375D23">
            <w:pPr>
              <w:pStyle w:val="NumberedPart"/>
              <w:tabs>
                <w:tab w:val="clear" w:pos="696"/>
                <w:tab w:val="left" w:pos="0"/>
                <w:tab w:val="left" w:pos="540"/>
              </w:tabs>
              <w:ind w:left="0" w:firstLine="0"/>
              <w:jc w:val="center"/>
            </w:pPr>
            <w:r>
              <w:t>Product A</w:t>
            </w:r>
          </w:p>
        </w:tc>
        <w:tc>
          <w:tcPr>
            <w:tcW w:w="1800" w:type="dxa"/>
          </w:tcPr>
          <w:p w:rsidR="00024D95" w:rsidRDefault="00024D95" w:rsidP="00375D23">
            <w:pPr>
              <w:pStyle w:val="NumberedPart"/>
              <w:tabs>
                <w:tab w:val="clear" w:pos="696"/>
                <w:tab w:val="left" w:pos="0"/>
                <w:tab w:val="left" w:pos="540"/>
              </w:tabs>
              <w:ind w:left="0" w:firstLine="0"/>
              <w:jc w:val="center"/>
            </w:pPr>
            <w:r>
              <w:t>Product B</w:t>
            </w:r>
          </w:p>
        </w:tc>
      </w:tr>
      <w:tr w:rsidR="00024D95" w:rsidTr="00375D23">
        <w:tc>
          <w:tcPr>
            <w:tcW w:w="5078" w:type="dxa"/>
          </w:tcPr>
          <w:p w:rsidR="00024D95" w:rsidRDefault="00024D95" w:rsidP="00375D23">
            <w:pPr>
              <w:pStyle w:val="NumberedPart"/>
              <w:tabs>
                <w:tab w:val="clear" w:pos="696"/>
                <w:tab w:val="left" w:pos="0"/>
                <w:tab w:val="left" w:pos="540"/>
                <w:tab w:val="left" w:leader="dot" w:pos="5040"/>
              </w:tabs>
              <w:ind w:left="0" w:firstLine="0"/>
            </w:pPr>
            <w:r>
              <w:t>Sales revenues</w:t>
            </w:r>
            <w:r w:rsidR="00375D23">
              <w:tab/>
            </w:r>
          </w:p>
        </w:tc>
        <w:tc>
          <w:tcPr>
            <w:tcW w:w="1825" w:type="dxa"/>
          </w:tcPr>
          <w:p w:rsidR="00024D95" w:rsidRDefault="00024D95" w:rsidP="00024D95">
            <w:pPr>
              <w:pStyle w:val="NumberedPart"/>
              <w:tabs>
                <w:tab w:val="clear" w:pos="696"/>
                <w:tab w:val="left" w:pos="0"/>
                <w:tab w:val="left" w:pos="540"/>
              </w:tabs>
              <w:ind w:left="0" w:firstLine="0"/>
              <w:jc w:val="right"/>
            </w:pPr>
            <w:r>
              <w:t>$250,000</w:t>
            </w:r>
            <w:r w:rsidR="00375D23" w:rsidRPr="00C95AF5">
              <w:rPr>
                <w:bCs/>
                <w:sz w:val="32"/>
                <w:szCs w:val="32"/>
              </w:rPr>
              <w:t> </w:t>
            </w:r>
          </w:p>
        </w:tc>
        <w:tc>
          <w:tcPr>
            <w:tcW w:w="1800" w:type="dxa"/>
          </w:tcPr>
          <w:p w:rsidR="00024D95" w:rsidRDefault="00024D95" w:rsidP="00024D95">
            <w:pPr>
              <w:pStyle w:val="NumberedPart"/>
              <w:tabs>
                <w:tab w:val="clear" w:pos="696"/>
                <w:tab w:val="left" w:pos="0"/>
                <w:tab w:val="left" w:pos="540"/>
              </w:tabs>
              <w:ind w:left="0" w:firstLine="0"/>
              <w:jc w:val="right"/>
            </w:pPr>
            <w:r>
              <w:t>$350,000</w:t>
            </w:r>
            <w:r w:rsidR="00375D23" w:rsidRPr="00C95AF5">
              <w:rPr>
                <w:bCs/>
                <w:sz w:val="32"/>
                <w:szCs w:val="32"/>
              </w:rPr>
              <w:t> </w:t>
            </w:r>
          </w:p>
        </w:tc>
      </w:tr>
      <w:tr w:rsidR="00024D95" w:rsidTr="00375D23">
        <w:tc>
          <w:tcPr>
            <w:tcW w:w="5078" w:type="dxa"/>
          </w:tcPr>
          <w:p w:rsidR="00024D95" w:rsidRDefault="00024D95" w:rsidP="00375D23">
            <w:pPr>
              <w:pStyle w:val="NumberedPart"/>
              <w:tabs>
                <w:tab w:val="clear" w:pos="696"/>
                <w:tab w:val="left" w:pos="0"/>
                <w:tab w:val="left" w:pos="540"/>
                <w:tab w:val="left" w:leader="dot" w:pos="5040"/>
              </w:tabs>
              <w:ind w:left="0" w:firstLine="0"/>
            </w:pPr>
            <w:r>
              <w:t>Variable expenses</w:t>
            </w:r>
            <w:r w:rsidR="00375D23">
              <w:tab/>
            </w:r>
          </w:p>
        </w:tc>
        <w:tc>
          <w:tcPr>
            <w:tcW w:w="1825" w:type="dxa"/>
          </w:tcPr>
          <w:p w:rsidR="00024D95" w:rsidRDefault="00024D95" w:rsidP="00024D95">
            <w:pPr>
              <w:pStyle w:val="NumberedPart"/>
              <w:tabs>
                <w:tab w:val="clear" w:pos="696"/>
                <w:tab w:val="left" w:pos="0"/>
                <w:tab w:val="left" w:pos="540"/>
              </w:tabs>
              <w:ind w:left="0" w:firstLine="0"/>
              <w:jc w:val="right"/>
            </w:pPr>
            <w:r>
              <w:t>(120,000)</w:t>
            </w:r>
          </w:p>
        </w:tc>
        <w:tc>
          <w:tcPr>
            <w:tcW w:w="1800" w:type="dxa"/>
          </w:tcPr>
          <w:p w:rsidR="00024D95" w:rsidRDefault="00024D95" w:rsidP="00024D95">
            <w:pPr>
              <w:pStyle w:val="NumberedPart"/>
              <w:tabs>
                <w:tab w:val="clear" w:pos="696"/>
                <w:tab w:val="left" w:pos="0"/>
                <w:tab w:val="left" w:pos="540"/>
              </w:tabs>
              <w:ind w:left="0" w:firstLine="0"/>
              <w:jc w:val="right"/>
            </w:pPr>
            <w:r>
              <w:t>(170,000)</w:t>
            </w:r>
          </w:p>
        </w:tc>
      </w:tr>
      <w:tr w:rsidR="00024D95" w:rsidTr="00375D23">
        <w:tc>
          <w:tcPr>
            <w:tcW w:w="5078" w:type="dxa"/>
          </w:tcPr>
          <w:p w:rsidR="00024D95" w:rsidRDefault="00024D95" w:rsidP="00375D23">
            <w:pPr>
              <w:pStyle w:val="NumberedPart"/>
              <w:tabs>
                <w:tab w:val="clear" w:pos="696"/>
                <w:tab w:val="left" w:pos="0"/>
                <w:tab w:val="left" w:pos="540"/>
                <w:tab w:val="left" w:leader="dot" w:pos="5040"/>
              </w:tabs>
              <w:ind w:left="0" w:firstLine="0"/>
            </w:pPr>
            <w:r>
              <w:t>Fixed out-of-pocket operating costs</w:t>
            </w:r>
            <w:r w:rsidR="00375D23">
              <w:tab/>
            </w:r>
          </w:p>
        </w:tc>
        <w:tc>
          <w:tcPr>
            <w:tcW w:w="1825" w:type="dxa"/>
          </w:tcPr>
          <w:p w:rsidR="00024D95" w:rsidRPr="00375D23" w:rsidRDefault="00375D23" w:rsidP="00024D95">
            <w:pPr>
              <w:pStyle w:val="NumberedPart"/>
              <w:tabs>
                <w:tab w:val="clear" w:pos="696"/>
                <w:tab w:val="left" w:pos="0"/>
                <w:tab w:val="left" w:pos="540"/>
              </w:tabs>
              <w:ind w:left="0" w:firstLine="0"/>
              <w:jc w:val="right"/>
              <w:rPr>
                <w:u w:val="single"/>
              </w:rPr>
            </w:pPr>
            <w:r w:rsidRPr="002C3F41">
              <w:rPr>
                <w:bCs/>
              </w:rPr>
              <w:t> </w:t>
            </w:r>
            <w:r w:rsidRPr="00375D23">
              <w:rPr>
                <w:u w:val="single"/>
              </w:rPr>
              <w:t xml:space="preserve"> </w:t>
            </w:r>
            <w:r w:rsidR="00024D95" w:rsidRPr="00375D23">
              <w:rPr>
                <w:u w:val="single"/>
              </w:rPr>
              <w:t>(70,000)</w:t>
            </w:r>
          </w:p>
        </w:tc>
        <w:tc>
          <w:tcPr>
            <w:tcW w:w="1800" w:type="dxa"/>
          </w:tcPr>
          <w:p w:rsidR="00024D95" w:rsidRPr="00375D23" w:rsidRDefault="00375D23" w:rsidP="00024D95">
            <w:pPr>
              <w:pStyle w:val="NumberedPart"/>
              <w:tabs>
                <w:tab w:val="clear" w:pos="696"/>
                <w:tab w:val="left" w:pos="0"/>
                <w:tab w:val="left" w:pos="540"/>
              </w:tabs>
              <w:ind w:left="0" w:firstLine="0"/>
              <w:jc w:val="right"/>
              <w:rPr>
                <w:u w:val="single"/>
              </w:rPr>
            </w:pPr>
            <w:r w:rsidRPr="002C3F41">
              <w:rPr>
                <w:bCs/>
              </w:rPr>
              <w:t> </w:t>
            </w:r>
            <w:r w:rsidRPr="00375D23">
              <w:rPr>
                <w:u w:val="single"/>
              </w:rPr>
              <w:t xml:space="preserve"> </w:t>
            </w:r>
            <w:r w:rsidR="00024D95" w:rsidRPr="00375D23">
              <w:rPr>
                <w:u w:val="single"/>
              </w:rPr>
              <w:t>(50,000)</w:t>
            </w:r>
          </w:p>
        </w:tc>
      </w:tr>
      <w:tr w:rsidR="00024D95" w:rsidTr="00375D23">
        <w:tc>
          <w:tcPr>
            <w:tcW w:w="5078" w:type="dxa"/>
          </w:tcPr>
          <w:p w:rsidR="00024D95" w:rsidRDefault="00024D95" w:rsidP="00375D23">
            <w:pPr>
              <w:pStyle w:val="NumberedPart"/>
              <w:tabs>
                <w:tab w:val="clear" w:pos="696"/>
                <w:tab w:val="left" w:pos="0"/>
                <w:tab w:val="left" w:pos="540"/>
                <w:tab w:val="left" w:leader="dot" w:pos="5040"/>
              </w:tabs>
              <w:ind w:left="0" w:firstLine="0"/>
            </w:pPr>
            <w:r>
              <w:t>Annual net cash inflows</w:t>
            </w:r>
            <w:r w:rsidR="00375D23">
              <w:tab/>
            </w:r>
          </w:p>
        </w:tc>
        <w:tc>
          <w:tcPr>
            <w:tcW w:w="1825" w:type="dxa"/>
          </w:tcPr>
          <w:p w:rsidR="00024D95" w:rsidRPr="00375D23" w:rsidRDefault="00375D23" w:rsidP="00024D95">
            <w:pPr>
              <w:pStyle w:val="NumberedPart"/>
              <w:tabs>
                <w:tab w:val="clear" w:pos="696"/>
                <w:tab w:val="left" w:pos="0"/>
                <w:tab w:val="left" w:pos="540"/>
              </w:tabs>
              <w:ind w:left="0" w:firstLine="0"/>
              <w:jc w:val="right"/>
              <w:rPr>
                <w:u w:val="double"/>
              </w:rPr>
            </w:pPr>
            <w:r w:rsidRPr="00375D23">
              <w:rPr>
                <w:u w:val="double"/>
              </w:rPr>
              <w:t>$</w:t>
            </w:r>
            <w:r w:rsidRPr="00375D23">
              <w:rPr>
                <w:bCs/>
                <w:u w:val="double"/>
              </w:rPr>
              <w:t>  </w:t>
            </w:r>
            <w:r w:rsidRPr="00375D23">
              <w:rPr>
                <w:u w:val="double"/>
              </w:rPr>
              <w:t>60,000</w:t>
            </w:r>
            <w:r w:rsidRPr="00375D23">
              <w:rPr>
                <w:bCs/>
              </w:rPr>
              <w:t> </w:t>
            </w:r>
          </w:p>
        </w:tc>
        <w:tc>
          <w:tcPr>
            <w:tcW w:w="1800" w:type="dxa"/>
          </w:tcPr>
          <w:p w:rsidR="00024D95" w:rsidRPr="00375D23" w:rsidRDefault="00375D23" w:rsidP="00024D95">
            <w:pPr>
              <w:pStyle w:val="NumberedPart"/>
              <w:tabs>
                <w:tab w:val="clear" w:pos="696"/>
                <w:tab w:val="left" w:pos="0"/>
                <w:tab w:val="left" w:pos="540"/>
              </w:tabs>
              <w:ind w:left="0" w:firstLine="0"/>
              <w:jc w:val="right"/>
              <w:rPr>
                <w:u w:val="double"/>
              </w:rPr>
            </w:pPr>
            <w:r w:rsidRPr="00375D23">
              <w:rPr>
                <w:u w:val="double"/>
              </w:rPr>
              <w:t>$130,000</w:t>
            </w:r>
            <w:r w:rsidRPr="00375D23">
              <w:rPr>
                <w:bCs/>
              </w:rPr>
              <w:t> </w:t>
            </w:r>
          </w:p>
        </w:tc>
      </w:tr>
    </w:tbl>
    <w:p w:rsidR="00024D95" w:rsidRDefault="00024D95" w:rsidP="00B5321B">
      <w:pPr>
        <w:pStyle w:val="NumberedPart"/>
        <w:tabs>
          <w:tab w:val="clear" w:pos="696"/>
          <w:tab w:val="left" w:pos="0"/>
          <w:tab w:val="left" w:pos="540"/>
        </w:tabs>
        <w:ind w:left="0" w:firstLine="0"/>
      </w:pPr>
    </w:p>
    <w:p w:rsidR="000A7B22" w:rsidRDefault="00375D23" w:rsidP="00375D23">
      <w:pPr>
        <w:pStyle w:val="NumberedPart"/>
        <w:tabs>
          <w:tab w:val="clear" w:pos="120"/>
          <w:tab w:val="clear" w:pos="696"/>
          <w:tab w:val="clear" w:pos="936"/>
        </w:tabs>
        <w:ind w:firstLine="0"/>
        <w:rPr>
          <w:kern w:val="1"/>
        </w:rPr>
      </w:pPr>
      <w:r>
        <w:rPr>
          <w:kern w:val="1"/>
        </w:rPr>
        <w:t xml:space="preserve">The second step is to compute </w:t>
      </w:r>
      <w:r w:rsidR="00C95AF5">
        <w:rPr>
          <w:kern w:val="1"/>
        </w:rPr>
        <w:t xml:space="preserve">each product’s </w:t>
      </w:r>
      <w:r>
        <w:rPr>
          <w:kern w:val="1"/>
        </w:rPr>
        <w:t>payback period as follows:</w:t>
      </w:r>
    </w:p>
    <w:p w:rsidR="00375D23" w:rsidRDefault="00375D23" w:rsidP="00375D23">
      <w:pPr>
        <w:pStyle w:val="NumberedPart"/>
        <w:tabs>
          <w:tab w:val="clear" w:pos="120"/>
          <w:tab w:val="clear" w:pos="696"/>
          <w:tab w:val="clear" w:pos="936"/>
        </w:tabs>
        <w:ind w:firstLine="0"/>
        <w:rPr>
          <w:kern w:val="1"/>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1620"/>
        <w:gridCol w:w="1800"/>
      </w:tblGrid>
      <w:tr w:rsidR="00375D23" w:rsidTr="00AB2C20">
        <w:tc>
          <w:tcPr>
            <w:tcW w:w="5220" w:type="dxa"/>
          </w:tcPr>
          <w:p w:rsidR="00375D23" w:rsidRDefault="00375D23" w:rsidP="00375D23">
            <w:pPr>
              <w:pStyle w:val="NumberedPart"/>
              <w:tabs>
                <w:tab w:val="clear" w:pos="120"/>
                <w:tab w:val="clear" w:pos="696"/>
                <w:tab w:val="clear" w:pos="936"/>
              </w:tabs>
              <w:ind w:left="0" w:firstLine="0"/>
              <w:rPr>
                <w:kern w:val="1"/>
              </w:rPr>
            </w:pPr>
          </w:p>
        </w:tc>
        <w:tc>
          <w:tcPr>
            <w:tcW w:w="1620" w:type="dxa"/>
          </w:tcPr>
          <w:p w:rsidR="00375D23" w:rsidRDefault="00375D23" w:rsidP="00375D23">
            <w:pPr>
              <w:pStyle w:val="NumberedPart"/>
              <w:tabs>
                <w:tab w:val="clear" w:pos="120"/>
                <w:tab w:val="clear" w:pos="696"/>
                <w:tab w:val="clear" w:pos="936"/>
              </w:tabs>
              <w:ind w:left="0" w:firstLine="0"/>
              <w:rPr>
                <w:kern w:val="1"/>
              </w:rPr>
            </w:pPr>
            <w:r>
              <w:rPr>
                <w:kern w:val="1"/>
              </w:rPr>
              <w:t>Product A</w:t>
            </w:r>
          </w:p>
        </w:tc>
        <w:tc>
          <w:tcPr>
            <w:tcW w:w="1800" w:type="dxa"/>
          </w:tcPr>
          <w:p w:rsidR="00375D23" w:rsidRDefault="00375D23" w:rsidP="00375D23">
            <w:pPr>
              <w:pStyle w:val="NumberedPart"/>
              <w:tabs>
                <w:tab w:val="clear" w:pos="120"/>
                <w:tab w:val="clear" w:pos="696"/>
                <w:tab w:val="clear" w:pos="936"/>
              </w:tabs>
              <w:ind w:left="0" w:firstLine="0"/>
              <w:rPr>
                <w:kern w:val="1"/>
              </w:rPr>
            </w:pPr>
            <w:r>
              <w:rPr>
                <w:kern w:val="1"/>
              </w:rPr>
              <w:t>Product B</w:t>
            </w:r>
          </w:p>
        </w:tc>
      </w:tr>
      <w:tr w:rsidR="00375D23" w:rsidTr="00AB2C20">
        <w:tc>
          <w:tcPr>
            <w:tcW w:w="5220" w:type="dxa"/>
          </w:tcPr>
          <w:p w:rsidR="00375D23" w:rsidRDefault="00375D23" w:rsidP="00375D23">
            <w:pPr>
              <w:pStyle w:val="NumberedPart"/>
              <w:tabs>
                <w:tab w:val="clear" w:pos="120"/>
                <w:tab w:val="clear" w:pos="696"/>
                <w:tab w:val="clear" w:pos="936"/>
                <w:tab w:val="left" w:leader="dot" w:pos="5040"/>
              </w:tabs>
              <w:ind w:left="0" w:firstLine="0"/>
              <w:rPr>
                <w:kern w:val="1"/>
              </w:rPr>
            </w:pPr>
            <w:r>
              <w:rPr>
                <w:kern w:val="1"/>
              </w:rPr>
              <w:t>Investment required (a)</w:t>
            </w:r>
            <w:r>
              <w:rPr>
                <w:kern w:val="1"/>
              </w:rPr>
              <w:tab/>
            </w:r>
          </w:p>
        </w:tc>
        <w:tc>
          <w:tcPr>
            <w:tcW w:w="1620" w:type="dxa"/>
          </w:tcPr>
          <w:p w:rsidR="00375D23" w:rsidRDefault="00375D23" w:rsidP="008023E7">
            <w:pPr>
              <w:pStyle w:val="NumberedPart"/>
              <w:tabs>
                <w:tab w:val="clear" w:pos="120"/>
                <w:tab w:val="clear" w:pos="696"/>
                <w:tab w:val="clear" w:pos="936"/>
              </w:tabs>
              <w:ind w:left="0" w:firstLine="0"/>
              <w:jc w:val="right"/>
              <w:rPr>
                <w:kern w:val="1"/>
              </w:rPr>
            </w:pPr>
            <w:r>
              <w:rPr>
                <w:kern w:val="1"/>
              </w:rPr>
              <w:t>$1</w:t>
            </w:r>
            <w:r w:rsidR="008023E7">
              <w:rPr>
                <w:kern w:val="1"/>
              </w:rPr>
              <w:t>7</w:t>
            </w:r>
            <w:r>
              <w:rPr>
                <w:kern w:val="1"/>
              </w:rPr>
              <w:t>0,000</w:t>
            </w:r>
          </w:p>
        </w:tc>
        <w:tc>
          <w:tcPr>
            <w:tcW w:w="1800" w:type="dxa"/>
          </w:tcPr>
          <w:p w:rsidR="00375D23" w:rsidRDefault="00375D23" w:rsidP="00187C49">
            <w:pPr>
              <w:pStyle w:val="NumberedPart"/>
              <w:tabs>
                <w:tab w:val="clear" w:pos="120"/>
                <w:tab w:val="clear" w:pos="696"/>
                <w:tab w:val="clear" w:pos="936"/>
              </w:tabs>
              <w:ind w:left="0" w:firstLine="0"/>
              <w:jc w:val="right"/>
              <w:rPr>
                <w:kern w:val="1"/>
              </w:rPr>
            </w:pPr>
            <w:r>
              <w:rPr>
                <w:kern w:val="1"/>
              </w:rPr>
              <w:t>$</w:t>
            </w:r>
            <w:r w:rsidR="00187C49">
              <w:rPr>
                <w:kern w:val="1"/>
              </w:rPr>
              <w:t>3</w:t>
            </w:r>
            <w:r>
              <w:rPr>
                <w:kern w:val="1"/>
              </w:rPr>
              <w:t>80,000</w:t>
            </w:r>
          </w:p>
        </w:tc>
      </w:tr>
      <w:tr w:rsidR="00375D23" w:rsidTr="00AB2C20">
        <w:tc>
          <w:tcPr>
            <w:tcW w:w="5220" w:type="dxa"/>
          </w:tcPr>
          <w:p w:rsidR="00375D23" w:rsidRDefault="00375D23" w:rsidP="00375D23">
            <w:pPr>
              <w:pStyle w:val="NumberedPart"/>
              <w:tabs>
                <w:tab w:val="clear" w:pos="120"/>
                <w:tab w:val="clear" w:pos="696"/>
                <w:tab w:val="clear" w:pos="936"/>
                <w:tab w:val="left" w:leader="dot" w:pos="5040"/>
              </w:tabs>
              <w:ind w:left="0" w:firstLine="0"/>
              <w:rPr>
                <w:kern w:val="1"/>
              </w:rPr>
            </w:pPr>
            <w:r>
              <w:rPr>
                <w:kern w:val="1"/>
              </w:rPr>
              <w:t>Annual net cash inflow (b)</w:t>
            </w:r>
            <w:r>
              <w:rPr>
                <w:kern w:val="1"/>
              </w:rPr>
              <w:tab/>
            </w:r>
          </w:p>
        </w:tc>
        <w:tc>
          <w:tcPr>
            <w:tcW w:w="1620" w:type="dxa"/>
          </w:tcPr>
          <w:p w:rsidR="00375D23" w:rsidRDefault="00375D23" w:rsidP="00375D23">
            <w:pPr>
              <w:pStyle w:val="NumberedPart"/>
              <w:tabs>
                <w:tab w:val="clear" w:pos="120"/>
                <w:tab w:val="clear" w:pos="696"/>
                <w:tab w:val="clear" w:pos="936"/>
              </w:tabs>
              <w:ind w:left="0" w:firstLine="0"/>
              <w:jc w:val="right"/>
              <w:rPr>
                <w:kern w:val="1"/>
              </w:rPr>
            </w:pPr>
            <w:r>
              <w:rPr>
                <w:kern w:val="1"/>
              </w:rPr>
              <w:t>$60,000</w:t>
            </w:r>
          </w:p>
        </w:tc>
        <w:tc>
          <w:tcPr>
            <w:tcW w:w="1800" w:type="dxa"/>
          </w:tcPr>
          <w:p w:rsidR="00375D23" w:rsidRDefault="00375D23" w:rsidP="00375D23">
            <w:pPr>
              <w:pStyle w:val="NumberedPart"/>
              <w:tabs>
                <w:tab w:val="clear" w:pos="120"/>
                <w:tab w:val="clear" w:pos="696"/>
                <w:tab w:val="clear" w:pos="936"/>
              </w:tabs>
              <w:ind w:left="0" w:firstLine="0"/>
              <w:jc w:val="right"/>
              <w:rPr>
                <w:kern w:val="1"/>
              </w:rPr>
            </w:pPr>
            <w:r>
              <w:rPr>
                <w:kern w:val="1"/>
              </w:rPr>
              <w:t>$130,000</w:t>
            </w:r>
          </w:p>
        </w:tc>
      </w:tr>
      <w:tr w:rsidR="00375D23" w:rsidTr="00AB2C20">
        <w:tc>
          <w:tcPr>
            <w:tcW w:w="5220" w:type="dxa"/>
          </w:tcPr>
          <w:p w:rsidR="00375D23" w:rsidRDefault="00375D23" w:rsidP="00375D23">
            <w:pPr>
              <w:pStyle w:val="NumberedPart"/>
              <w:tabs>
                <w:tab w:val="clear" w:pos="120"/>
                <w:tab w:val="clear" w:pos="696"/>
                <w:tab w:val="clear" w:pos="936"/>
                <w:tab w:val="left" w:leader="dot" w:pos="5040"/>
              </w:tabs>
              <w:ind w:left="0" w:firstLine="0"/>
              <w:rPr>
                <w:kern w:val="1"/>
              </w:rPr>
            </w:pPr>
            <w:r>
              <w:rPr>
                <w:kern w:val="1"/>
              </w:rPr>
              <w:t xml:space="preserve">Payback period (a) </w:t>
            </w:r>
            <w:r>
              <w:rPr>
                <w:rFonts w:cs="Tahoma"/>
                <w:kern w:val="1"/>
              </w:rPr>
              <w:t>÷</w:t>
            </w:r>
            <w:r>
              <w:rPr>
                <w:kern w:val="1"/>
              </w:rPr>
              <w:t xml:space="preserve"> (b)</w:t>
            </w:r>
            <w:r>
              <w:rPr>
                <w:kern w:val="1"/>
              </w:rPr>
              <w:tab/>
            </w:r>
          </w:p>
        </w:tc>
        <w:tc>
          <w:tcPr>
            <w:tcW w:w="1620" w:type="dxa"/>
          </w:tcPr>
          <w:p w:rsidR="00375D23" w:rsidRDefault="00187C49" w:rsidP="008023E7">
            <w:pPr>
              <w:pStyle w:val="NumberedPart"/>
              <w:tabs>
                <w:tab w:val="clear" w:pos="120"/>
                <w:tab w:val="clear" w:pos="696"/>
                <w:tab w:val="clear" w:pos="936"/>
              </w:tabs>
              <w:ind w:left="0" w:firstLine="0"/>
              <w:jc w:val="right"/>
              <w:rPr>
                <w:kern w:val="1"/>
              </w:rPr>
            </w:pPr>
            <w:r>
              <w:rPr>
                <w:kern w:val="1"/>
              </w:rPr>
              <w:t>2</w:t>
            </w:r>
            <w:r w:rsidR="00375D23">
              <w:rPr>
                <w:kern w:val="1"/>
              </w:rPr>
              <w:t>.</w:t>
            </w:r>
            <w:r w:rsidR="008023E7">
              <w:rPr>
                <w:kern w:val="1"/>
              </w:rPr>
              <w:t>83</w:t>
            </w:r>
            <w:r w:rsidR="00375D23">
              <w:rPr>
                <w:kern w:val="1"/>
              </w:rPr>
              <w:t xml:space="preserve"> years</w:t>
            </w:r>
          </w:p>
        </w:tc>
        <w:tc>
          <w:tcPr>
            <w:tcW w:w="1800" w:type="dxa"/>
          </w:tcPr>
          <w:p w:rsidR="00375D23" w:rsidRDefault="00187C49" w:rsidP="00187C49">
            <w:pPr>
              <w:pStyle w:val="NumberedPart"/>
              <w:tabs>
                <w:tab w:val="clear" w:pos="120"/>
                <w:tab w:val="clear" w:pos="696"/>
                <w:tab w:val="clear" w:pos="936"/>
              </w:tabs>
              <w:ind w:left="0" w:firstLine="0"/>
              <w:jc w:val="right"/>
              <w:rPr>
                <w:kern w:val="1"/>
              </w:rPr>
            </w:pPr>
            <w:r>
              <w:rPr>
                <w:kern w:val="1"/>
              </w:rPr>
              <w:t>2</w:t>
            </w:r>
            <w:r w:rsidR="00375D23">
              <w:rPr>
                <w:kern w:val="1"/>
              </w:rPr>
              <w:t>.</w:t>
            </w:r>
            <w:r>
              <w:rPr>
                <w:kern w:val="1"/>
              </w:rPr>
              <w:t>92</w:t>
            </w:r>
            <w:r w:rsidR="00375D23">
              <w:rPr>
                <w:kern w:val="1"/>
              </w:rPr>
              <w:t xml:space="preserve"> years</w:t>
            </w:r>
          </w:p>
        </w:tc>
      </w:tr>
    </w:tbl>
    <w:p w:rsidR="004616F3" w:rsidRDefault="004616F3" w:rsidP="004616F3">
      <w:pPr>
        <w:pStyle w:val="NumberedPart"/>
        <w:tabs>
          <w:tab w:val="clear" w:pos="120"/>
          <w:tab w:val="clear" w:pos="360"/>
          <w:tab w:val="clear" w:pos="696"/>
          <w:tab w:val="clear" w:pos="936"/>
          <w:tab w:val="left" w:pos="0"/>
        </w:tabs>
        <w:ind w:left="0" w:firstLine="0"/>
        <w:rPr>
          <w:kern w:val="1"/>
        </w:rPr>
        <w:sectPr w:rsidR="004616F3" w:rsidSect="00375D23">
          <w:pgSz w:w="12240" w:h="15840" w:code="1"/>
          <w:pgMar w:top="1440" w:right="1440" w:bottom="1440" w:left="1440" w:header="720" w:footer="720" w:gutter="0"/>
          <w:cols w:space="720"/>
          <w:docGrid w:linePitch="381"/>
        </w:sectPr>
      </w:pPr>
    </w:p>
    <w:p w:rsidR="004616F3" w:rsidRDefault="004616F3" w:rsidP="004616F3">
      <w:pPr>
        <w:pStyle w:val="NumberedPart"/>
        <w:tabs>
          <w:tab w:val="clear" w:pos="696"/>
          <w:tab w:val="left" w:pos="0"/>
          <w:tab w:val="left" w:pos="540"/>
        </w:tabs>
        <w:ind w:left="0" w:firstLine="0"/>
      </w:pPr>
      <w:r w:rsidRPr="00024D95">
        <w:rPr>
          <w:b/>
        </w:rPr>
        <w:lastRenderedPageBreak/>
        <w:t xml:space="preserve">Problem 13-23 </w:t>
      </w:r>
      <w:r w:rsidRPr="004616F3">
        <w:t>(continued)</w:t>
      </w:r>
    </w:p>
    <w:p w:rsidR="00C95AF5" w:rsidRDefault="00C95AF5" w:rsidP="004616F3">
      <w:pPr>
        <w:pStyle w:val="NumberedPart"/>
        <w:tabs>
          <w:tab w:val="clear" w:pos="696"/>
          <w:tab w:val="left" w:pos="0"/>
          <w:tab w:val="left" w:pos="540"/>
        </w:tabs>
        <w:ind w:left="0" w:firstLine="0"/>
      </w:pPr>
    </w:p>
    <w:p w:rsidR="00C95AF5" w:rsidRPr="00024D95" w:rsidRDefault="00C95AF5" w:rsidP="004616F3">
      <w:pPr>
        <w:pStyle w:val="NumberedPart"/>
        <w:tabs>
          <w:tab w:val="clear" w:pos="696"/>
          <w:tab w:val="left" w:pos="0"/>
          <w:tab w:val="left" w:pos="540"/>
        </w:tabs>
        <w:ind w:left="0" w:firstLine="0"/>
        <w:rPr>
          <w:b/>
        </w:rPr>
      </w:pPr>
      <w:r>
        <w:t>2.</w:t>
      </w:r>
      <w:r>
        <w:tab/>
        <w:t>The net present values for Products A and B are computed as follows:</w:t>
      </w:r>
    </w:p>
    <w:p w:rsidR="00375D23" w:rsidRDefault="00375D23" w:rsidP="004616F3">
      <w:pPr>
        <w:pStyle w:val="NumberedPart"/>
        <w:tabs>
          <w:tab w:val="clear" w:pos="120"/>
          <w:tab w:val="clear" w:pos="360"/>
          <w:tab w:val="clear" w:pos="696"/>
          <w:tab w:val="clear" w:pos="936"/>
          <w:tab w:val="left" w:pos="0"/>
        </w:tabs>
        <w:ind w:left="0" w:firstLine="0"/>
        <w:rPr>
          <w:kern w:val="1"/>
        </w:rPr>
      </w:pPr>
    </w:p>
    <w:p w:rsidR="004616F3" w:rsidRDefault="004616F3" w:rsidP="004616F3">
      <w:pPr>
        <w:pStyle w:val="NumberedPart"/>
        <w:rPr>
          <w:kern w:val="1"/>
        </w:rPr>
      </w:pPr>
      <w:r>
        <w:rPr>
          <w:kern w:val="1"/>
        </w:rPr>
        <w:t>Product A:</w:t>
      </w:r>
    </w:p>
    <w:tbl>
      <w:tblPr>
        <w:tblStyle w:val="TableGrid"/>
        <w:tblW w:w="11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gridCol w:w="1459"/>
        <w:gridCol w:w="1459"/>
      </w:tblGrid>
      <w:tr w:rsidR="004616F3" w:rsidTr="004616F3">
        <w:trPr>
          <w:trHeight w:val="378"/>
        </w:trPr>
        <w:tc>
          <w:tcPr>
            <w:tcW w:w="2836" w:type="dxa"/>
          </w:tcPr>
          <w:p w:rsidR="004616F3" w:rsidRDefault="004616F3" w:rsidP="004616F3">
            <w:pPr>
              <w:rPr>
                <w:bCs/>
              </w:rPr>
            </w:pPr>
          </w:p>
        </w:tc>
        <w:tc>
          <w:tcPr>
            <w:tcW w:w="1857" w:type="dxa"/>
            <w:gridSpan w:val="2"/>
          </w:tcPr>
          <w:p w:rsidR="004616F3" w:rsidRDefault="004616F3" w:rsidP="004616F3">
            <w:pPr>
              <w:jc w:val="right"/>
              <w:rPr>
                <w:bCs/>
              </w:rPr>
            </w:pPr>
            <w:r>
              <w:rPr>
                <w:bCs/>
              </w:rPr>
              <w:t>Now</w:t>
            </w:r>
            <w:r w:rsidRPr="002C3F41">
              <w:rPr>
                <w:bCs/>
              </w:rPr>
              <w:t>   </w:t>
            </w:r>
          </w:p>
        </w:tc>
        <w:tc>
          <w:tcPr>
            <w:tcW w:w="1459" w:type="dxa"/>
          </w:tcPr>
          <w:p w:rsidR="004616F3" w:rsidRDefault="004616F3" w:rsidP="004616F3">
            <w:pPr>
              <w:jc w:val="center"/>
              <w:rPr>
                <w:bCs/>
              </w:rPr>
            </w:pPr>
            <w:r>
              <w:rPr>
                <w:bCs/>
              </w:rPr>
              <w:t>1</w:t>
            </w:r>
          </w:p>
        </w:tc>
        <w:tc>
          <w:tcPr>
            <w:tcW w:w="1459" w:type="dxa"/>
          </w:tcPr>
          <w:p w:rsidR="004616F3" w:rsidRDefault="004616F3" w:rsidP="004616F3">
            <w:pPr>
              <w:jc w:val="center"/>
              <w:rPr>
                <w:bCs/>
              </w:rPr>
            </w:pPr>
            <w:r>
              <w:rPr>
                <w:bCs/>
              </w:rPr>
              <w:t>2</w:t>
            </w:r>
          </w:p>
        </w:tc>
        <w:tc>
          <w:tcPr>
            <w:tcW w:w="1459" w:type="dxa"/>
          </w:tcPr>
          <w:p w:rsidR="004616F3" w:rsidRDefault="004616F3" w:rsidP="004616F3">
            <w:pPr>
              <w:jc w:val="center"/>
              <w:rPr>
                <w:bCs/>
              </w:rPr>
            </w:pPr>
            <w:r>
              <w:rPr>
                <w:bCs/>
              </w:rPr>
              <w:t>3</w:t>
            </w:r>
          </w:p>
        </w:tc>
        <w:tc>
          <w:tcPr>
            <w:tcW w:w="1459" w:type="dxa"/>
          </w:tcPr>
          <w:p w:rsidR="004616F3" w:rsidRDefault="004616F3" w:rsidP="004616F3">
            <w:pPr>
              <w:jc w:val="center"/>
              <w:rPr>
                <w:bCs/>
              </w:rPr>
            </w:pPr>
            <w:r>
              <w:rPr>
                <w:bCs/>
              </w:rPr>
              <w:t>4</w:t>
            </w:r>
          </w:p>
        </w:tc>
        <w:tc>
          <w:tcPr>
            <w:tcW w:w="1459" w:type="dxa"/>
          </w:tcPr>
          <w:p w:rsidR="004616F3" w:rsidRDefault="004616F3" w:rsidP="004616F3">
            <w:pPr>
              <w:jc w:val="center"/>
              <w:rPr>
                <w:bCs/>
              </w:rPr>
            </w:pPr>
            <w:r>
              <w:rPr>
                <w:bCs/>
              </w:rPr>
              <w:t>5</w:t>
            </w:r>
          </w:p>
        </w:tc>
      </w:tr>
      <w:tr w:rsidR="004616F3" w:rsidTr="004616F3">
        <w:tc>
          <w:tcPr>
            <w:tcW w:w="3068" w:type="dxa"/>
            <w:gridSpan w:val="2"/>
          </w:tcPr>
          <w:p w:rsidR="004616F3" w:rsidRDefault="004616F3" w:rsidP="004616F3">
            <w:pPr>
              <w:tabs>
                <w:tab w:val="left" w:leader="dot" w:pos="3420"/>
              </w:tabs>
              <w:rPr>
                <w:bCs/>
              </w:rPr>
            </w:pPr>
            <w:r>
              <w:rPr>
                <w:bCs/>
              </w:rPr>
              <w:t>Purchase of equipment</w:t>
            </w:r>
            <w:r>
              <w:rPr>
                <w:bCs/>
              </w:rPr>
              <w:tab/>
            </w:r>
          </w:p>
        </w:tc>
        <w:tc>
          <w:tcPr>
            <w:tcW w:w="1625" w:type="dxa"/>
          </w:tcPr>
          <w:p w:rsidR="004616F3" w:rsidRDefault="004616F3" w:rsidP="008023E7">
            <w:pPr>
              <w:jc w:val="right"/>
              <w:rPr>
                <w:bCs/>
              </w:rPr>
            </w:pPr>
            <w:r>
              <w:rPr>
                <w:bCs/>
              </w:rPr>
              <w:t>$(</w:t>
            </w:r>
            <w:r w:rsidR="00187C49">
              <w:rPr>
                <w:bCs/>
              </w:rPr>
              <w:t>1</w:t>
            </w:r>
            <w:r w:rsidR="008344C3">
              <w:rPr>
                <w:bCs/>
              </w:rPr>
              <w:t>7</w:t>
            </w:r>
            <w:r w:rsidR="008023E7">
              <w:rPr>
                <w:bCs/>
              </w:rPr>
              <w:t>0</w:t>
            </w:r>
            <w:r>
              <w:rPr>
                <w:bCs/>
              </w:rPr>
              <w:t>,000)</w:t>
            </w:r>
          </w:p>
        </w:tc>
        <w:tc>
          <w:tcPr>
            <w:tcW w:w="1459" w:type="dxa"/>
          </w:tcPr>
          <w:p w:rsidR="004616F3" w:rsidRDefault="004616F3" w:rsidP="004616F3">
            <w:pPr>
              <w:jc w:val="right"/>
              <w:rPr>
                <w:bCs/>
              </w:rPr>
            </w:pPr>
          </w:p>
        </w:tc>
        <w:tc>
          <w:tcPr>
            <w:tcW w:w="1459" w:type="dxa"/>
          </w:tcPr>
          <w:p w:rsidR="004616F3" w:rsidRDefault="004616F3" w:rsidP="004616F3">
            <w:pPr>
              <w:jc w:val="right"/>
              <w:rPr>
                <w:bCs/>
              </w:rPr>
            </w:pPr>
          </w:p>
        </w:tc>
        <w:tc>
          <w:tcPr>
            <w:tcW w:w="1459" w:type="dxa"/>
          </w:tcPr>
          <w:p w:rsidR="004616F3" w:rsidRDefault="004616F3" w:rsidP="004616F3">
            <w:pPr>
              <w:jc w:val="right"/>
              <w:rPr>
                <w:bCs/>
              </w:rPr>
            </w:pPr>
          </w:p>
        </w:tc>
        <w:tc>
          <w:tcPr>
            <w:tcW w:w="1459" w:type="dxa"/>
          </w:tcPr>
          <w:p w:rsidR="004616F3" w:rsidRDefault="004616F3" w:rsidP="004616F3">
            <w:pPr>
              <w:jc w:val="right"/>
              <w:rPr>
                <w:bCs/>
              </w:rPr>
            </w:pPr>
          </w:p>
        </w:tc>
        <w:tc>
          <w:tcPr>
            <w:tcW w:w="1459" w:type="dxa"/>
          </w:tcPr>
          <w:p w:rsidR="004616F3" w:rsidRDefault="004616F3" w:rsidP="004616F3">
            <w:pPr>
              <w:jc w:val="right"/>
              <w:rPr>
                <w:bCs/>
              </w:rPr>
            </w:pPr>
          </w:p>
        </w:tc>
      </w:tr>
      <w:tr w:rsidR="004616F3" w:rsidRPr="00150C95" w:rsidTr="004616F3">
        <w:tc>
          <w:tcPr>
            <w:tcW w:w="3068" w:type="dxa"/>
            <w:gridSpan w:val="2"/>
          </w:tcPr>
          <w:p w:rsidR="004616F3" w:rsidRDefault="004616F3" w:rsidP="004616F3">
            <w:pPr>
              <w:tabs>
                <w:tab w:val="left" w:leader="dot" w:pos="3420"/>
              </w:tabs>
              <w:rPr>
                <w:bCs/>
              </w:rPr>
            </w:pPr>
            <w:r>
              <w:rPr>
                <w:bCs/>
              </w:rPr>
              <w:t>Sales</w:t>
            </w:r>
            <w:r>
              <w:rPr>
                <w:bCs/>
              </w:rPr>
              <w:tab/>
            </w:r>
          </w:p>
        </w:tc>
        <w:tc>
          <w:tcPr>
            <w:tcW w:w="1625" w:type="dxa"/>
          </w:tcPr>
          <w:p w:rsidR="004616F3" w:rsidRDefault="004616F3" w:rsidP="004616F3">
            <w:pPr>
              <w:jc w:val="right"/>
              <w:rPr>
                <w:bCs/>
              </w:rPr>
            </w:pPr>
          </w:p>
        </w:tc>
        <w:tc>
          <w:tcPr>
            <w:tcW w:w="1459" w:type="dxa"/>
          </w:tcPr>
          <w:p w:rsidR="004616F3" w:rsidRPr="00150C95" w:rsidRDefault="004616F3" w:rsidP="004616F3">
            <w:pPr>
              <w:jc w:val="right"/>
              <w:rPr>
                <w:bCs/>
              </w:rPr>
            </w:pPr>
            <w:r w:rsidRPr="00150C95">
              <w:rPr>
                <w:bCs/>
              </w:rPr>
              <w:t>$</w:t>
            </w:r>
            <w:r>
              <w:rPr>
                <w:bCs/>
              </w:rPr>
              <w:t>250</w:t>
            </w:r>
            <w:r w:rsidRPr="00150C95">
              <w:rPr>
                <w:bCs/>
              </w:rPr>
              <w:t>,</w:t>
            </w:r>
            <w:r>
              <w:rPr>
                <w:bCs/>
              </w:rPr>
              <w:t>0</w:t>
            </w:r>
            <w:r w:rsidRPr="00150C95">
              <w:rPr>
                <w:bCs/>
              </w:rPr>
              <w:t>00</w:t>
            </w:r>
            <w:r w:rsidRPr="002C3F41">
              <w:rPr>
                <w:bCs/>
              </w:rPr>
              <w:t> </w:t>
            </w:r>
          </w:p>
        </w:tc>
        <w:tc>
          <w:tcPr>
            <w:tcW w:w="1459" w:type="dxa"/>
          </w:tcPr>
          <w:p w:rsidR="004616F3" w:rsidRPr="00150C95" w:rsidRDefault="004616F3" w:rsidP="004616F3">
            <w:pPr>
              <w:jc w:val="right"/>
            </w:pPr>
            <w:r w:rsidRPr="00150C95">
              <w:rPr>
                <w:bCs/>
              </w:rPr>
              <w:t>$</w:t>
            </w:r>
            <w:r>
              <w:rPr>
                <w:bCs/>
              </w:rPr>
              <w:t>250</w:t>
            </w:r>
            <w:r w:rsidRPr="00150C95">
              <w:rPr>
                <w:bCs/>
              </w:rPr>
              <w:t>,</w:t>
            </w:r>
            <w:r>
              <w:rPr>
                <w:bCs/>
              </w:rPr>
              <w:t>0</w:t>
            </w:r>
            <w:r w:rsidRPr="00150C95">
              <w:rPr>
                <w:bCs/>
              </w:rPr>
              <w:t>00</w:t>
            </w:r>
            <w:r w:rsidRPr="002C3F41">
              <w:rPr>
                <w:bCs/>
              </w:rPr>
              <w:t> </w:t>
            </w:r>
          </w:p>
        </w:tc>
        <w:tc>
          <w:tcPr>
            <w:tcW w:w="1459" w:type="dxa"/>
          </w:tcPr>
          <w:p w:rsidR="004616F3" w:rsidRPr="00150C95" w:rsidRDefault="004616F3" w:rsidP="004616F3">
            <w:pPr>
              <w:jc w:val="right"/>
            </w:pPr>
            <w:r w:rsidRPr="00150C95">
              <w:rPr>
                <w:bCs/>
              </w:rPr>
              <w:t>$</w:t>
            </w:r>
            <w:r>
              <w:rPr>
                <w:bCs/>
              </w:rPr>
              <w:t>250</w:t>
            </w:r>
            <w:r w:rsidRPr="00150C95">
              <w:rPr>
                <w:bCs/>
              </w:rPr>
              <w:t>,</w:t>
            </w:r>
            <w:r>
              <w:rPr>
                <w:bCs/>
              </w:rPr>
              <w:t>0</w:t>
            </w:r>
            <w:r w:rsidRPr="00150C95">
              <w:rPr>
                <w:bCs/>
              </w:rPr>
              <w:t>00</w:t>
            </w:r>
            <w:r w:rsidRPr="002C3F41">
              <w:rPr>
                <w:bCs/>
              </w:rPr>
              <w:t> </w:t>
            </w:r>
          </w:p>
        </w:tc>
        <w:tc>
          <w:tcPr>
            <w:tcW w:w="1459" w:type="dxa"/>
          </w:tcPr>
          <w:p w:rsidR="004616F3" w:rsidRPr="00150C95" w:rsidRDefault="004616F3" w:rsidP="004616F3">
            <w:pPr>
              <w:jc w:val="right"/>
            </w:pPr>
            <w:r w:rsidRPr="00150C95">
              <w:rPr>
                <w:bCs/>
              </w:rPr>
              <w:t>$</w:t>
            </w:r>
            <w:r>
              <w:rPr>
                <w:bCs/>
              </w:rPr>
              <w:t>250</w:t>
            </w:r>
            <w:r w:rsidRPr="00150C95">
              <w:rPr>
                <w:bCs/>
              </w:rPr>
              <w:t>,</w:t>
            </w:r>
            <w:r>
              <w:rPr>
                <w:bCs/>
              </w:rPr>
              <w:t>0</w:t>
            </w:r>
            <w:r w:rsidRPr="00150C95">
              <w:rPr>
                <w:bCs/>
              </w:rPr>
              <w:t>00</w:t>
            </w:r>
            <w:r w:rsidRPr="002C3F41">
              <w:rPr>
                <w:bCs/>
              </w:rPr>
              <w:t> </w:t>
            </w:r>
          </w:p>
        </w:tc>
        <w:tc>
          <w:tcPr>
            <w:tcW w:w="1459" w:type="dxa"/>
          </w:tcPr>
          <w:p w:rsidR="004616F3" w:rsidRPr="00150C95" w:rsidRDefault="004616F3" w:rsidP="004616F3">
            <w:pPr>
              <w:jc w:val="right"/>
            </w:pPr>
            <w:r w:rsidRPr="00150C95">
              <w:rPr>
                <w:bCs/>
              </w:rPr>
              <w:t>$</w:t>
            </w:r>
            <w:r>
              <w:rPr>
                <w:bCs/>
              </w:rPr>
              <w:t>250</w:t>
            </w:r>
            <w:r w:rsidRPr="00150C95">
              <w:rPr>
                <w:bCs/>
              </w:rPr>
              <w:t>,</w:t>
            </w:r>
            <w:r>
              <w:rPr>
                <w:bCs/>
              </w:rPr>
              <w:t>0</w:t>
            </w:r>
            <w:r w:rsidRPr="00150C95">
              <w:rPr>
                <w:bCs/>
              </w:rPr>
              <w:t>00</w:t>
            </w:r>
            <w:r w:rsidRPr="002C3F41">
              <w:rPr>
                <w:bCs/>
              </w:rPr>
              <w:t> </w:t>
            </w:r>
          </w:p>
        </w:tc>
      </w:tr>
      <w:tr w:rsidR="004616F3" w:rsidRPr="00150C95" w:rsidTr="004616F3">
        <w:tc>
          <w:tcPr>
            <w:tcW w:w="3068" w:type="dxa"/>
            <w:gridSpan w:val="2"/>
          </w:tcPr>
          <w:p w:rsidR="004616F3" w:rsidRDefault="004616F3" w:rsidP="004616F3">
            <w:pPr>
              <w:tabs>
                <w:tab w:val="left" w:leader="dot" w:pos="3420"/>
              </w:tabs>
              <w:rPr>
                <w:bCs/>
              </w:rPr>
            </w:pPr>
            <w:r>
              <w:rPr>
                <w:bCs/>
              </w:rPr>
              <w:t>Variable expenses</w:t>
            </w:r>
            <w:r>
              <w:rPr>
                <w:bCs/>
              </w:rPr>
              <w:tab/>
            </w:r>
          </w:p>
        </w:tc>
        <w:tc>
          <w:tcPr>
            <w:tcW w:w="1625" w:type="dxa"/>
          </w:tcPr>
          <w:p w:rsidR="004616F3" w:rsidRDefault="004616F3" w:rsidP="004616F3">
            <w:pPr>
              <w:jc w:val="right"/>
              <w:rPr>
                <w:bCs/>
              </w:rPr>
            </w:pPr>
          </w:p>
        </w:tc>
        <w:tc>
          <w:tcPr>
            <w:tcW w:w="1459" w:type="dxa"/>
          </w:tcPr>
          <w:p w:rsidR="004616F3" w:rsidRPr="00150C95" w:rsidRDefault="004616F3" w:rsidP="004616F3">
            <w:pPr>
              <w:jc w:val="right"/>
              <w:rPr>
                <w:bCs/>
              </w:rPr>
            </w:pPr>
            <w:r>
              <w:rPr>
                <w:bCs/>
              </w:rPr>
              <w:t>(120,000)</w:t>
            </w:r>
          </w:p>
        </w:tc>
        <w:tc>
          <w:tcPr>
            <w:tcW w:w="1459" w:type="dxa"/>
          </w:tcPr>
          <w:p w:rsidR="004616F3" w:rsidRPr="00150C95" w:rsidRDefault="004616F3" w:rsidP="004616F3">
            <w:pPr>
              <w:jc w:val="right"/>
              <w:rPr>
                <w:bCs/>
              </w:rPr>
            </w:pPr>
            <w:r>
              <w:rPr>
                <w:bCs/>
              </w:rPr>
              <w:t>(120,000)</w:t>
            </w:r>
          </w:p>
        </w:tc>
        <w:tc>
          <w:tcPr>
            <w:tcW w:w="1459" w:type="dxa"/>
          </w:tcPr>
          <w:p w:rsidR="004616F3" w:rsidRPr="00150C95" w:rsidRDefault="004616F3" w:rsidP="004616F3">
            <w:pPr>
              <w:jc w:val="right"/>
              <w:rPr>
                <w:bCs/>
              </w:rPr>
            </w:pPr>
            <w:r>
              <w:rPr>
                <w:bCs/>
              </w:rPr>
              <w:t>(120,000)</w:t>
            </w:r>
          </w:p>
        </w:tc>
        <w:tc>
          <w:tcPr>
            <w:tcW w:w="1459" w:type="dxa"/>
          </w:tcPr>
          <w:p w:rsidR="004616F3" w:rsidRPr="00150C95" w:rsidRDefault="004616F3" w:rsidP="004616F3">
            <w:pPr>
              <w:jc w:val="right"/>
              <w:rPr>
                <w:bCs/>
              </w:rPr>
            </w:pPr>
            <w:r>
              <w:rPr>
                <w:bCs/>
              </w:rPr>
              <w:t>(120,000)</w:t>
            </w:r>
          </w:p>
        </w:tc>
        <w:tc>
          <w:tcPr>
            <w:tcW w:w="1459" w:type="dxa"/>
          </w:tcPr>
          <w:p w:rsidR="004616F3" w:rsidRPr="00150C95" w:rsidRDefault="004616F3" w:rsidP="004616F3">
            <w:pPr>
              <w:jc w:val="right"/>
              <w:rPr>
                <w:bCs/>
              </w:rPr>
            </w:pPr>
            <w:r>
              <w:rPr>
                <w:bCs/>
              </w:rPr>
              <w:t>(120,000)</w:t>
            </w:r>
          </w:p>
        </w:tc>
      </w:tr>
      <w:tr w:rsidR="004616F3" w:rsidRPr="00150C95" w:rsidTr="004616F3">
        <w:tc>
          <w:tcPr>
            <w:tcW w:w="3068" w:type="dxa"/>
            <w:gridSpan w:val="2"/>
          </w:tcPr>
          <w:p w:rsidR="004616F3" w:rsidRDefault="004616F3" w:rsidP="004616F3">
            <w:pPr>
              <w:tabs>
                <w:tab w:val="left" w:leader="dot" w:pos="3420"/>
              </w:tabs>
              <w:rPr>
                <w:bCs/>
              </w:rPr>
            </w:pPr>
            <w:r>
              <w:rPr>
                <w:bCs/>
              </w:rPr>
              <w:t>Fixed out-of-pocket costs</w:t>
            </w:r>
            <w:r>
              <w:rPr>
                <w:bCs/>
              </w:rPr>
              <w:tab/>
            </w:r>
          </w:p>
        </w:tc>
        <w:tc>
          <w:tcPr>
            <w:tcW w:w="1625" w:type="dxa"/>
          </w:tcPr>
          <w:p w:rsidR="004616F3" w:rsidRDefault="004616F3" w:rsidP="004616F3">
            <w:pPr>
              <w:jc w:val="right"/>
              <w:rPr>
                <w:bCs/>
              </w:rPr>
            </w:pPr>
          </w:p>
        </w:tc>
        <w:tc>
          <w:tcPr>
            <w:tcW w:w="1459" w:type="dxa"/>
          </w:tcPr>
          <w:p w:rsidR="004616F3" w:rsidRPr="004616F3" w:rsidRDefault="004616F3" w:rsidP="004616F3">
            <w:pPr>
              <w:jc w:val="right"/>
              <w:rPr>
                <w:bCs/>
                <w:u w:val="single"/>
              </w:rPr>
            </w:pPr>
          </w:p>
          <w:p w:rsidR="004616F3" w:rsidRPr="004616F3" w:rsidRDefault="004616F3" w:rsidP="004616F3">
            <w:pPr>
              <w:jc w:val="right"/>
              <w:rPr>
                <w:bCs/>
                <w:u w:val="single"/>
              </w:rPr>
            </w:pPr>
            <w:r w:rsidRPr="004616F3">
              <w:rPr>
                <w:bCs/>
                <w:u w:val="single"/>
              </w:rPr>
              <w:t> </w:t>
            </w:r>
            <w:r>
              <w:rPr>
                <w:bCs/>
                <w:u w:val="single"/>
              </w:rPr>
              <w:t>(</w:t>
            </w:r>
            <w:r w:rsidRPr="004616F3">
              <w:rPr>
                <w:bCs/>
                <w:u w:val="single"/>
              </w:rPr>
              <w:t>70,000</w:t>
            </w:r>
            <w:r>
              <w:rPr>
                <w:bCs/>
                <w:u w:val="single"/>
              </w:rPr>
              <w:t>)</w:t>
            </w:r>
          </w:p>
        </w:tc>
        <w:tc>
          <w:tcPr>
            <w:tcW w:w="1459" w:type="dxa"/>
          </w:tcPr>
          <w:p w:rsidR="004616F3" w:rsidRPr="004616F3" w:rsidRDefault="004616F3" w:rsidP="004616F3">
            <w:pPr>
              <w:jc w:val="right"/>
              <w:rPr>
                <w:bCs/>
                <w:u w:val="single"/>
              </w:rPr>
            </w:pPr>
          </w:p>
          <w:p w:rsidR="004616F3" w:rsidRPr="004616F3" w:rsidRDefault="004616F3" w:rsidP="004616F3">
            <w:pPr>
              <w:jc w:val="right"/>
              <w:rPr>
                <w:bCs/>
                <w:u w:val="single"/>
              </w:rPr>
            </w:pPr>
            <w:r w:rsidRPr="004616F3">
              <w:rPr>
                <w:bCs/>
                <w:u w:val="single"/>
              </w:rPr>
              <w:t> </w:t>
            </w:r>
            <w:r>
              <w:rPr>
                <w:bCs/>
                <w:u w:val="single"/>
              </w:rPr>
              <w:t>(</w:t>
            </w:r>
            <w:r w:rsidRPr="004616F3">
              <w:rPr>
                <w:bCs/>
                <w:u w:val="single"/>
              </w:rPr>
              <w:t>70,000</w:t>
            </w:r>
            <w:r>
              <w:rPr>
                <w:bCs/>
                <w:u w:val="single"/>
              </w:rPr>
              <w:t>)</w:t>
            </w:r>
          </w:p>
        </w:tc>
        <w:tc>
          <w:tcPr>
            <w:tcW w:w="1459" w:type="dxa"/>
          </w:tcPr>
          <w:p w:rsidR="004616F3" w:rsidRPr="004616F3" w:rsidRDefault="004616F3" w:rsidP="004616F3">
            <w:pPr>
              <w:jc w:val="right"/>
              <w:rPr>
                <w:bCs/>
                <w:u w:val="single"/>
              </w:rPr>
            </w:pPr>
          </w:p>
          <w:p w:rsidR="004616F3" w:rsidRPr="004616F3" w:rsidRDefault="004616F3" w:rsidP="004616F3">
            <w:pPr>
              <w:jc w:val="right"/>
              <w:rPr>
                <w:bCs/>
                <w:u w:val="single"/>
              </w:rPr>
            </w:pPr>
            <w:r w:rsidRPr="004616F3">
              <w:rPr>
                <w:bCs/>
                <w:u w:val="single"/>
              </w:rPr>
              <w:t> </w:t>
            </w:r>
            <w:r>
              <w:rPr>
                <w:bCs/>
                <w:u w:val="single"/>
              </w:rPr>
              <w:t>(</w:t>
            </w:r>
            <w:r w:rsidRPr="004616F3">
              <w:rPr>
                <w:bCs/>
                <w:u w:val="single"/>
              </w:rPr>
              <w:t>70,000</w:t>
            </w:r>
            <w:r>
              <w:rPr>
                <w:bCs/>
                <w:u w:val="single"/>
              </w:rPr>
              <w:t>)</w:t>
            </w:r>
          </w:p>
        </w:tc>
        <w:tc>
          <w:tcPr>
            <w:tcW w:w="1459" w:type="dxa"/>
          </w:tcPr>
          <w:p w:rsidR="004616F3" w:rsidRPr="004616F3" w:rsidRDefault="004616F3" w:rsidP="004616F3">
            <w:pPr>
              <w:jc w:val="right"/>
              <w:rPr>
                <w:bCs/>
                <w:u w:val="single"/>
              </w:rPr>
            </w:pPr>
          </w:p>
          <w:p w:rsidR="004616F3" w:rsidRPr="004616F3" w:rsidRDefault="004616F3" w:rsidP="004616F3">
            <w:pPr>
              <w:jc w:val="right"/>
              <w:rPr>
                <w:bCs/>
                <w:u w:val="single"/>
              </w:rPr>
            </w:pPr>
            <w:r w:rsidRPr="004616F3">
              <w:rPr>
                <w:bCs/>
                <w:u w:val="single"/>
              </w:rPr>
              <w:t> </w:t>
            </w:r>
            <w:r>
              <w:rPr>
                <w:bCs/>
                <w:u w:val="single"/>
              </w:rPr>
              <w:t>(</w:t>
            </w:r>
            <w:r w:rsidRPr="004616F3">
              <w:rPr>
                <w:bCs/>
                <w:u w:val="single"/>
              </w:rPr>
              <w:t>70,000</w:t>
            </w:r>
            <w:r>
              <w:rPr>
                <w:bCs/>
                <w:u w:val="single"/>
              </w:rPr>
              <w:t>)</w:t>
            </w:r>
          </w:p>
        </w:tc>
        <w:tc>
          <w:tcPr>
            <w:tcW w:w="1459" w:type="dxa"/>
          </w:tcPr>
          <w:p w:rsidR="004616F3" w:rsidRPr="004616F3" w:rsidRDefault="004616F3" w:rsidP="004616F3">
            <w:pPr>
              <w:jc w:val="right"/>
              <w:rPr>
                <w:bCs/>
                <w:u w:val="single"/>
              </w:rPr>
            </w:pPr>
          </w:p>
          <w:p w:rsidR="004616F3" w:rsidRPr="004616F3" w:rsidRDefault="004616F3" w:rsidP="004616F3">
            <w:pPr>
              <w:jc w:val="right"/>
              <w:rPr>
                <w:bCs/>
                <w:u w:val="single"/>
              </w:rPr>
            </w:pPr>
            <w:r w:rsidRPr="004616F3">
              <w:rPr>
                <w:bCs/>
                <w:u w:val="single"/>
              </w:rPr>
              <w:t> </w:t>
            </w:r>
            <w:r>
              <w:rPr>
                <w:bCs/>
                <w:u w:val="single"/>
              </w:rPr>
              <w:t>(</w:t>
            </w:r>
            <w:r w:rsidRPr="004616F3">
              <w:rPr>
                <w:bCs/>
                <w:u w:val="single"/>
              </w:rPr>
              <w:t>70,000</w:t>
            </w:r>
            <w:r>
              <w:rPr>
                <w:bCs/>
                <w:u w:val="single"/>
              </w:rPr>
              <w:t>)</w:t>
            </w:r>
          </w:p>
        </w:tc>
      </w:tr>
      <w:tr w:rsidR="004616F3" w:rsidTr="004616F3">
        <w:tc>
          <w:tcPr>
            <w:tcW w:w="3068" w:type="dxa"/>
            <w:gridSpan w:val="2"/>
          </w:tcPr>
          <w:p w:rsidR="004616F3" w:rsidRDefault="004616F3" w:rsidP="004616F3">
            <w:pPr>
              <w:tabs>
                <w:tab w:val="left" w:leader="dot" w:pos="3420"/>
              </w:tabs>
              <w:rPr>
                <w:bCs/>
              </w:rPr>
            </w:pPr>
            <w:r>
              <w:rPr>
                <w:bCs/>
              </w:rPr>
              <w:t>Total cash flows (a)</w:t>
            </w:r>
            <w:r>
              <w:rPr>
                <w:bCs/>
              </w:rPr>
              <w:tab/>
            </w:r>
          </w:p>
        </w:tc>
        <w:tc>
          <w:tcPr>
            <w:tcW w:w="1625" w:type="dxa"/>
          </w:tcPr>
          <w:p w:rsidR="004616F3" w:rsidRDefault="004616F3" w:rsidP="008023E7">
            <w:pPr>
              <w:jc w:val="right"/>
              <w:rPr>
                <w:bCs/>
              </w:rPr>
            </w:pPr>
            <w:r>
              <w:rPr>
                <w:bCs/>
              </w:rPr>
              <w:t>$(</w:t>
            </w:r>
            <w:r w:rsidR="00187C49">
              <w:rPr>
                <w:bCs/>
              </w:rPr>
              <w:t>1</w:t>
            </w:r>
            <w:r w:rsidR="008344C3">
              <w:rPr>
                <w:bCs/>
              </w:rPr>
              <w:t>7</w:t>
            </w:r>
            <w:r w:rsidR="008023E7">
              <w:rPr>
                <w:bCs/>
              </w:rPr>
              <w:t>0</w:t>
            </w:r>
            <w:r>
              <w:rPr>
                <w:bCs/>
              </w:rPr>
              <w:t>,000)</w:t>
            </w:r>
          </w:p>
        </w:tc>
        <w:tc>
          <w:tcPr>
            <w:tcW w:w="1459" w:type="dxa"/>
          </w:tcPr>
          <w:p w:rsidR="004616F3" w:rsidRDefault="004616F3" w:rsidP="00A84E3D">
            <w:pPr>
              <w:jc w:val="right"/>
              <w:rPr>
                <w:bCs/>
              </w:rPr>
            </w:pPr>
            <w:r>
              <w:rPr>
                <w:bCs/>
              </w:rPr>
              <w:t>$</w:t>
            </w:r>
            <w:r w:rsidR="00A84E3D">
              <w:rPr>
                <w:bCs/>
              </w:rPr>
              <w:t>60</w:t>
            </w:r>
            <w:r>
              <w:rPr>
                <w:bCs/>
              </w:rPr>
              <w:t>,000</w:t>
            </w:r>
            <w:r w:rsidR="00A84E3D" w:rsidRPr="002C3F41">
              <w:rPr>
                <w:bCs/>
              </w:rPr>
              <w:t> </w:t>
            </w:r>
          </w:p>
        </w:tc>
        <w:tc>
          <w:tcPr>
            <w:tcW w:w="1459" w:type="dxa"/>
          </w:tcPr>
          <w:p w:rsidR="004616F3" w:rsidRDefault="004616F3" w:rsidP="00A84E3D">
            <w:pPr>
              <w:jc w:val="right"/>
            </w:pPr>
            <w:r>
              <w:rPr>
                <w:bCs/>
              </w:rPr>
              <w:t>$</w:t>
            </w:r>
            <w:r w:rsidR="00A84E3D">
              <w:rPr>
                <w:bCs/>
              </w:rPr>
              <w:t>60</w:t>
            </w:r>
            <w:r>
              <w:rPr>
                <w:bCs/>
              </w:rPr>
              <w:t>,000</w:t>
            </w:r>
            <w:r w:rsidR="00A84E3D" w:rsidRPr="002C3F41">
              <w:rPr>
                <w:bCs/>
              </w:rPr>
              <w:t> </w:t>
            </w:r>
          </w:p>
        </w:tc>
        <w:tc>
          <w:tcPr>
            <w:tcW w:w="1459" w:type="dxa"/>
          </w:tcPr>
          <w:p w:rsidR="004616F3" w:rsidRDefault="004616F3" w:rsidP="00A84E3D">
            <w:pPr>
              <w:jc w:val="right"/>
            </w:pPr>
            <w:r>
              <w:rPr>
                <w:bCs/>
              </w:rPr>
              <w:t>$</w:t>
            </w:r>
            <w:r w:rsidR="00A84E3D">
              <w:rPr>
                <w:bCs/>
              </w:rPr>
              <w:t>60</w:t>
            </w:r>
            <w:r>
              <w:rPr>
                <w:bCs/>
              </w:rPr>
              <w:t>,000</w:t>
            </w:r>
            <w:r w:rsidR="00A84E3D" w:rsidRPr="002C3F41">
              <w:rPr>
                <w:bCs/>
              </w:rPr>
              <w:t> </w:t>
            </w:r>
          </w:p>
        </w:tc>
        <w:tc>
          <w:tcPr>
            <w:tcW w:w="1459" w:type="dxa"/>
          </w:tcPr>
          <w:p w:rsidR="004616F3" w:rsidRDefault="004616F3" w:rsidP="00A84E3D">
            <w:pPr>
              <w:jc w:val="right"/>
            </w:pPr>
            <w:r>
              <w:rPr>
                <w:bCs/>
              </w:rPr>
              <w:t>$</w:t>
            </w:r>
            <w:r w:rsidR="00A84E3D">
              <w:rPr>
                <w:bCs/>
              </w:rPr>
              <w:t>60</w:t>
            </w:r>
            <w:r>
              <w:rPr>
                <w:bCs/>
              </w:rPr>
              <w:t>,000</w:t>
            </w:r>
            <w:r w:rsidR="00A84E3D" w:rsidRPr="002C3F41">
              <w:rPr>
                <w:bCs/>
              </w:rPr>
              <w:t> </w:t>
            </w:r>
          </w:p>
        </w:tc>
        <w:tc>
          <w:tcPr>
            <w:tcW w:w="1459" w:type="dxa"/>
          </w:tcPr>
          <w:p w:rsidR="004616F3" w:rsidRDefault="004616F3" w:rsidP="00A84E3D">
            <w:pPr>
              <w:jc w:val="right"/>
              <w:rPr>
                <w:bCs/>
              </w:rPr>
            </w:pPr>
            <w:r>
              <w:rPr>
                <w:bCs/>
              </w:rPr>
              <w:t>$</w:t>
            </w:r>
            <w:r w:rsidR="00A84E3D">
              <w:rPr>
                <w:bCs/>
              </w:rPr>
              <w:t>60</w:t>
            </w:r>
            <w:r>
              <w:rPr>
                <w:bCs/>
              </w:rPr>
              <w:t>,000</w:t>
            </w:r>
            <w:r w:rsidR="00A84E3D" w:rsidRPr="002C3F41">
              <w:rPr>
                <w:bCs/>
              </w:rPr>
              <w:t> </w:t>
            </w:r>
          </w:p>
        </w:tc>
      </w:tr>
      <w:tr w:rsidR="004616F3" w:rsidTr="004616F3">
        <w:tc>
          <w:tcPr>
            <w:tcW w:w="3068" w:type="dxa"/>
            <w:gridSpan w:val="2"/>
          </w:tcPr>
          <w:p w:rsidR="004616F3" w:rsidRDefault="004616F3" w:rsidP="00A84E3D">
            <w:pPr>
              <w:tabs>
                <w:tab w:val="left" w:leader="dot" w:pos="3420"/>
              </w:tabs>
              <w:rPr>
                <w:bCs/>
              </w:rPr>
            </w:pPr>
            <w:r>
              <w:rPr>
                <w:bCs/>
              </w:rPr>
              <w:t>Discount factor (b)</w:t>
            </w:r>
            <w:r>
              <w:rPr>
                <w:bCs/>
              </w:rPr>
              <w:tab/>
            </w:r>
          </w:p>
        </w:tc>
        <w:tc>
          <w:tcPr>
            <w:tcW w:w="1625" w:type="dxa"/>
          </w:tcPr>
          <w:p w:rsidR="004616F3" w:rsidRDefault="004616F3" w:rsidP="004616F3">
            <w:pPr>
              <w:jc w:val="right"/>
              <w:rPr>
                <w:bCs/>
              </w:rPr>
            </w:pPr>
            <w:r>
              <w:rPr>
                <w:bCs/>
              </w:rPr>
              <w:t>1.000</w:t>
            </w:r>
            <w:r w:rsidRPr="002C3F41">
              <w:rPr>
                <w:bCs/>
              </w:rPr>
              <w:t> </w:t>
            </w:r>
          </w:p>
        </w:tc>
        <w:tc>
          <w:tcPr>
            <w:tcW w:w="1459" w:type="dxa"/>
          </w:tcPr>
          <w:p w:rsidR="004616F3" w:rsidRDefault="004616F3" w:rsidP="00A84E3D">
            <w:pPr>
              <w:jc w:val="right"/>
              <w:rPr>
                <w:bCs/>
              </w:rPr>
            </w:pPr>
            <w:r>
              <w:rPr>
                <w:bCs/>
              </w:rPr>
              <w:t>0.8</w:t>
            </w:r>
            <w:r w:rsidR="00A84E3D">
              <w:rPr>
                <w:bCs/>
              </w:rPr>
              <w:t>62</w:t>
            </w:r>
            <w:r w:rsidR="00A84E3D" w:rsidRPr="002C3F41">
              <w:rPr>
                <w:bCs/>
              </w:rPr>
              <w:t> </w:t>
            </w:r>
          </w:p>
        </w:tc>
        <w:tc>
          <w:tcPr>
            <w:tcW w:w="1459" w:type="dxa"/>
          </w:tcPr>
          <w:p w:rsidR="004616F3" w:rsidRDefault="004616F3" w:rsidP="00A84E3D">
            <w:pPr>
              <w:jc w:val="right"/>
              <w:rPr>
                <w:bCs/>
              </w:rPr>
            </w:pPr>
            <w:r>
              <w:rPr>
                <w:bCs/>
              </w:rPr>
              <w:t>0.</w:t>
            </w:r>
            <w:r w:rsidR="00A84E3D">
              <w:rPr>
                <w:bCs/>
              </w:rPr>
              <w:t>743</w:t>
            </w:r>
            <w:r w:rsidR="00A84E3D" w:rsidRPr="002C3F41">
              <w:rPr>
                <w:bCs/>
              </w:rPr>
              <w:t> </w:t>
            </w:r>
          </w:p>
        </w:tc>
        <w:tc>
          <w:tcPr>
            <w:tcW w:w="1459" w:type="dxa"/>
          </w:tcPr>
          <w:p w:rsidR="004616F3" w:rsidRDefault="004616F3" w:rsidP="00A84E3D">
            <w:pPr>
              <w:jc w:val="right"/>
              <w:rPr>
                <w:bCs/>
              </w:rPr>
            </w:pPr>
            <w:r>
              <w:rPr>
                <w:bCs/>
              </w:rPr>
              <w:t>0.</w:t>
            </w:r>
            <w:r w:rsidR="00A84E3D">
              <w:rPr>
                <w:bCs/>
              </w:rPr>
              <w:t>641</w:t>
            </w:r>
            <w:r w:rsidR="00A84E3D" w:rsidRPr="002C3F41">
              <w:rPr>
                <w:bCs/>
              </w:rPr>
              <w:t> </w:t>
            </w:r>
          </w:p>
        </w:tc>
        <w:tc>
          <w:tcPr>
            <w:tcW w:w="1459" w:type="dxa"/>
          </w:tcPr>
          <w:p w:rsidR="004616F3" w:rsidRDefault="004616F3" w:rsidP="00A84E3D">
            <w:pPr>
              <w:jc w:val="right"/>
              <w:rPr>
                <w:bCs/>
              </w:rPr>
            </w:pPr>
            <w:r>
              <w:rPr>
                <w:bCs/>
              </w:rPr>
              <w:t>0.</w:t>
            </w:r>
            <w:r w:rsidR="00A84E3D">
              <w:rPr>
                <w:bCs/>
              </w:rPr>
              <w:t>552</w:t>
            </w:r>
            <w:r w:rsidR="00A84E3D" w:rsidRPr="002C3F41">
              <w:rPr>
                <w:bCs/>
              </w:rPr>
              <w:t> </w:t>
            </w:r>
          </w:p>
        </w:tc>
        <w:tc>
          <w:tcPr>
            <w:tcW w:w="1459" w:type="dxa"/>
          </w:tcPr>
          <w:p w:rsidR="004616F3" w:rsidRDefault="004616F3" w:rsidP="00A84E3D">
            <w:pPr>
              <w:jc w:val="right"/>
              <w:rPr>
                <w:bCs/>
              </w:rPr>
            </w:pPr>
            <w:r>
              <w:rPr>
                <w:bCs/>
              </w:rPr>
              <w:t>0.</w:t>
            </w:r>
            <w:r w:rsidR="00A84E3D">
              <w:rPr>
                <w:bCs/>
              </w:rPr>
              <w:t>476</w:t>
            </w:r>
            <w:r w:rsidR="00A84E3D" w:rsidRPr="002C3F41">
              <w:rPr>
                <w:bCs/>
              </w:rPr>
              <w:t> </w:t>
            </w:r>
          </w:p>
        </w:tc>
      </w:tr>
      <w:tr w:rsidR="004616F3" w:rsidTr="004616F3">
        <w:tc>
          <w:tcPr>
            <w:tcW w:w="3068" w:type="dxa"/>
            <w:gridSpan w:val="2"/>
          </w:tcPr>
          <w:p w:rsidR="004616F3" w:rsidRDefault="004616F3" w:rsidP="004616F3">
            <w:pPr>
              <w:tabs>
                <w:tab w:val="left" w:leader="dot" w:pos="3420"/>
              </w:tabs>
              <w:rPr>
                <w:bCs/>
              </w:rPr>
            </w:pPr>
            <w:r>
              <w:rPr>
                <w:bCs/>
              </w:rPr>
              <w:t>Present value (a)</w:t>
            </w:r>
            <w:r>
              <w:rPr>
                <w:rFonts w:cs="Tahoma"/>
                <w:bCs/>
              </w:rPr>
              <w:t>×</w:t>
            </w:r>
            <w:r>
              <w:rPr>
                <w:bCs/>
              </w:rPr>
              <w:t>(b)</w:t>
            </w:r>
            <w:r>
              <w:rPr>
                <w:bCs/>
              </w:rPr>
              <w:tab/>
            </w:r>
          </w:p>
        </w:tc>
        <w:tc>
          <w:tcPr>
            <w:tcW w:w="1625" w:type="dxa"/>
          </w:tcPr>
          <w:p w:rsidR="004616F3" w:rsidRDefault="004616F3" w:rsidP="008023E7">
            <w:pPr>
              <w:jc w:val="right"/>
              <w:rPr>
                <w:bCs/>
              </w:rPr>
            </w:pPr>
            <w:r>
              <w:rPr>
                <w:bCs/>
              </w:rPr>
              <w:t>$(</w:t>
            </w:r>
            <w:r w:rsidR="00187C49">
              <w:rPr>
                <w:bCs/>
              </w:rPr>
              <w:t>1</w:t>
            </w:r>
            <w:r w:rsidR="008344C3">
              <w:rPr>
                <w:bCs/>
              </w:rPr>
              <w:t>7</w:t>
            </w:r>
            <w:r w:rsidR="008023E7">
              <w:rPr>
                <w:bCs/>
              </w:rPr>
              <w:t>0</w:t>
            </w:r>
            <w:r>
              <w:rPr>
                <w:bCs/>
              </w:rPr>
              <w:t>,000)</w:t>
            </w:r>
          </w:p>
        </w:tc>
        <w:tc>
          <w:tcPr>
            <w:tcW w:w="1459" w:type="dxa"/>
          </w:tcPr>
          <w:p w:rsidR="004616F3" w:rsidRDefault="004616F3" w:rsidP="00A84E3D">
            <w:pPr>
              <w:jc w:val="right"/>
              <w:rPr>
                <w:bCs/>
              </w:rPr>
            </w:pPr>
            <w:r>
              <w:rPr>
                <w:bCs/>
              </w:rPr>
              <w:t>$</w:t>
            </w:r>
            <w:r w:rsidR="00A84E3D">
              <w:rPr>
                <w:bCs/>
              </w:rPr>
              <w:t>51,720</w:t>
            </w:r>
            <w:r w:rsidR="00A84E3D" w:rsidRPr="002C3F41">
              <w:rPr>
                <w:bCs/>
              </w:rPr>
              <w:t> </w:t>
            </w:r>
          </w:p>
        </w:tc>
        <w:tc>
          <w:tcPr>
            <w:tcW w:w="1459" w:type="dxa"/>
          </w:tcPr>
          <w:p w:rsidR="004616F3" w:rsidRDefault="004616F3" w:rsidP="00A84E3D">
            <w:pPr>
              <w:jc w:val="right"/>
              <w:rPr>
                <w:bCs/>
              </w:rPr>
            </w:pPr>
            <w:r>
              <w:rPr>
                <w:bCs/>
              </w:rPr>
              <w:t>$</w:t>
            </w:r>
            <w:r w:rsidR="00A84E3D">
              <w:rPr>
                <w:bCs/>
              </w:rPr>
              <w:t>44</w:t>
            </w:r>
            <w:r>
              <w:rPr>
                <w:bCs/>
              </w:rPr>
              <w:t>,</w:t>
            </w:r>
            <w:r w:rsidR="00A84E3D">
              <w:rPr>
                <w:bCs/>
              </w:rPr>
              <w:t>580</w:t>
            </w:r>
            <w:r w:rsidR="00A84E3D" w:rsidRPr="002C3F41">
              <w:rPr>
                <w:bCs/>
              </w:rPr>
              <w:t> </w:t>
            </w:r>
          </w:p>
        </w:tc>
        <w:tc>
          <w:tcPr>
            <w:tcW w:w="1459" w:type="dxa"/>
          </w:tcPr>
          <w:p w:rsidR="004616F3" w:rsidRDefault="004616F3" w:rsidP="00A84E3D">
            <w:pPr>
              <w:jc w:val="right"/>
              <w:rPr>
                <w:bCs/>
              </w:rPr>
            </w:pPr>
            <w:r>
              <w:rPr>
                <w:bCs/>
              </w:rPr>
              <w:t>$</w:t>
            </w:r>
            <w:r w:rsidR="00A84E3D">
              <w:rPr>
                <w:bCs/>
              </w:rPr>
              <w:t>38,460</w:t>
            </w:r>
            <w:r w:rsidR="00A84E3D" w:rsidRPr="002C3F41">
              <w:rPr>
                <w:bCs/>
              </w:rPr>
              <w:t> </w:t>
            </w:r>
          </w:p>
        </w:tc>
        <w:tc>
          <w:tcPr>
            <w:tcW w:w="1459" w:type="dxa"/>
          </w:tcPr>
          <w:p w:rsidR="004616F3" w:rsidRDefault="004616F3" w:rsidP="00A84E3D">
            <w:pPr>
              <w:jc w:val="right"/>
              <w:rPr>
                <w:bCs/>
              </w:rPr>
            </w:pPr>
            <w:r>
              <w:rPr>
                <w:bCs/>
              </w:rPr>
              <w:t>$</w:t>
            </w:r>
            <w:r w:rsidR="00A84E3D">
              <w:rPr>
                <w:bCs/>
              </w:rPr>
              <w:t>33,120</w:t>
            </w:r>
            <w:r w:rsidR="00A84E3D" w:rsidRPr="002C3F41">
              <w:rPr>
                <w:bCs/>
              </w:rPr>
              <w:t> </w:t>
            </w:r>
          </w:p>
        </w:tc>
        <w:tc>
          <w:tcPr>
            <w:tcW w:w="1459" w:type="dxa"/>
          </w:tcPr>
          <w:p w:rsidR="004616F3" w:rsidRDefault="004616F3" w:rsidP="00A84E3D">
            <w:pPr>
              <w:jc w:val="right"/>
              <w:rPr>
                <w:bCs/>
              </w:rPr>
            </w:pPr>
            <w:r>
              <w:rPr>
                <w:bCs/>
              </w:rPr>
              <w:t>$</w:t>
            </w:r>
            <w:r w:rsidR="00A84E3D">
              <w:rPr>
                <w:bCs/>
              </w:rPr>
              <w:t>28,560</w:t>
            </w:r>
            <w:r w:rsidR="00A84E3D" w:rsidRPr="002C3F41">
              <w:rPr>
                <w:bCs/>
              </w:rPr>
              <w:t> </w:t>
            </w:r>
          </w:p>
        </w:tc>
      </w:tr>
      <w:tr w:rsidR="00A84E3D" w:rsidTr="004616F3">
        <w:tc>
          <w:tcPr>
            <w:tcW w:w="3068" w:type="dxa"/>
            <w:gridSpan w:val="2"/>
          </w:tcPr>
          <w:p w:rsidR="00A84E3D" w:rsidRDefault="00A84E3D" w:rsidP="004616F3">
            <w:pPr>
              <w:tabs>
                <w:tab w:val="left" w:leader="dot" w:pos="3420"/>
              </w:tabs>
              <w:rPr>
                <w:bCs/>
              </w:rPr>
            </w:pPr>
            <w:r>
              <w:rPr>
                <w:bCs/>
              </w:rPr>
              <w:t>Net present value</w:t>
            </w:r>
            <w:r>
              <w:rPr>
                <w:bCs/>
              </w:rPr>
              <w:tab/>
            </w:r>
          </w:p>
        </w:tc>
        <w:tc>
          <w:tcPr>
            <w:tcW w:w="1625" w:type="dxa"/>
          </w:tcPr>
          <w:p w:rsidR="00A84E3D" w:rsidRDefault="00A84E3D" w:rsidP="008023E7">
            <w:pPr>
              <w:jc w:val="right"/>
              <w:rPr>
                <w:bCs/>
              </w:rPr>
            </w:pPr>
            <w:r>
              <w:rPr>
                <w:bCs/>
              </w:rPr>
              <w:t>$</w:t>
            </w:r>
            <w:r w:rsidR="008344C3">
              <w:rPr>
                <w:bCs/>
              </w:rPr>
              <w:t>2</w:t>
            </w:r>
            <w:r w:rsidR="008023E7">
              <w:rPr>
                <w:bCs/>
              </w:rPr>
              <w:t>6</w:t>
            </w:r>
            <w:r>
              <w:rPr>
                <w:bCs/>
              </w:rPr>
              <w:t>,440</w:t>
            </w:r>
            <w:r w:rsidRPr="002C3F41">
              <w:rPr>
                <w:bCs/>
              </w:rPr>
              <w:t> </w:t>
            </w:r>
          </w:p>
        </w:tc>
        <w:tc>
          <w:tcPr>
            <w:tcW w:w="1459" w:type="dxa"/>
          </w:tcPr>
          <w:p w:rsidR="00A84E3D" w:rsidRDefault="00A84E3D" w:rsidP="00A84E3D">
            <w:pPr>
              <w:jc w:val="right"/>
              <w:rPr>
                <w:bCs/>
              </w:rPr>
            </w:pPr>
          </w:p>
        </w:tc>
        <w:tc>
          <w:tcPr>
            <w:tcW w:w="1459" w:type="dxa"/>
          </w:tcPr>
          <w:p w:rsidR="00A84E3D" w:rsidRDefault="00A84E3D" w:rsidP="00A84E3D">
            <w:pPr>
              <w:jc w:val="right"/>
              <w:rPr>
                <w:bCs/>
              </w:rPr>
            </w:pPr>
          </w:p>
        </w:tc>
        <w:tc>
          <w:tcPr>
            <w:tcW w:w="1459" w:type="dxa"/>
          </w:tcPr>
          <w:p w:rsidR="00A84E3D" w:rsidRDefault="00A84E3D" w:rsidP="00A84E3D">
            <w:pPr>
              <w:jc w:val="right"/>
              <w:rPr>
                <w:bCs/>
              </w:rPr>
            </w:pPr>
          </w:p>
        </w:tc>
        <w:tc>
          <w:tcPr>
            <w:tcW w:w="1459" w:type="dxa"/>
          </w:tcPr>
          <w:p w:rsidR="00A84E3D" w:rsidRDefault="00A84E3D" w:rsidP="00A84E3D">
            <w:pPr>
              <w:jc w:val="right"/>
              <w:rPr>
                <w:bCs/>
              </w:rPr>
            </w:pPr>
          </w:p>
        </w:tc>
        <w:tc>
          <w:tcPr>
            <w:tcW w:w="1459" w:type="dxa"/>
          </w:tcPr>
          <w:p w:rsidR="00A84E3D" w:rsidRDefault="00A84E3D" w:rsidP="00A84E3D">
            <w:pPr>
              <w:jc w:val="right"/>
              <w:rPr>
                <w:bCs/>
              </w:rPr>
            </w:pPr>
          </w:p>
        </w:tc>
      </w:tr>
    </w:tbl>
    <w:p w:rsidR="004616F3" w:rsidRDefault="004616F3" w:rsidP="004616F3">
      <w:pPr>
        <w:pStyle w:val="NumberedPart"/>
        <w:rPr>
          <w:kern w:val="1"/>
        </w:rPr>
      </w:pPr>
    </w:p>
    <w:p w:rsidR="00A84E3D" w:rsidRDefault="00A84E3D" w:rsidP="00A84E3D">
      <w:pPr>
        <w:pStyle w:val="NumberedPart"/>
        <w:rPr>
          <w:kern w:val="1"/>
        </w:rPr>
      </w:pPr>
      <w:r>
        <w:rPr>
          <w:kern w:val="1"/>
        </w:rPr>
        <w:t>Product B:</w:t>
      </w:r>
    </w:p>
    <w:tbl>
      <w:tblPr>
        <w:tblStyle w:val="TableGrid"/>
        <w:tblW w:w="11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gridCol w:w="1459"/>
        <w:gridCol w:w="1459"/>
      </w:tblGrid>
      <w:tr w:rsidR="00A84E3D" w:rsidTr="0045711E">
        <w:trPr>
          <w:trHeight w:val="378"/>
        </w:trPr>
        <w:tc>
          <w:tcPr>
            <w:tcW w:w="2836" w:type="dxa"/>
          </w:tcPr>
          <w:p w:rsidR="00A84E3D" w:rsidRDefault="00A84E3D" w:rsidP="0045711E">
            <w:pPr>
              <w:rPr>
                <w:bCs/>
              </w:rPr>
            </w:pPr>
          </w:p>
        </w:tc>
        <w:tc>
          <w:tcPr>
            <w:tcW w:w="1857" w:type="dxa"/>
            <w:gridSpan w:val="2"/>
          </w:tcPr>
          <w:p w:rsidR="00A84E3D" w:rsidRDefault="00A84E3D" w:rsidP="0045711E">
            <w:pPr>
              <w:jc w:val="right"/>
              <w:rPr>
                <w:bCs/>
              </w:rPr>
            </w:pPr>
            <w:r>
              <w:rPr>
                <w:bCs/>
              </w:rPr>
              <w:t>Now</w:t>
            </w:r>
            <w:r w:rsidRPr="002C3F41">
              <w:rPr>
                <w:bCs/>
              </w:rPr>
              <w:t>   </w:t>
            </w:r>
          </w:p>
        </w:tc>
        <w:tc>
          <w:tcPr>
            <w:tcW w:w="1459" w:type="dxa"/>
          </w:tcPr>
          <w:p w:rsidR="00A84E3D" w:rsidRDefault="00A84E3D" w:rsidP="0045711E">
            <w:pPr>
              <w:jc w:val="center"/>
              <w:rPr>
                <w:bCs/>
              </w:rPr>
            </w:pPr>
            <w:r>
              <w:rPr>
                <w:bCs/>
              </w:rPr>
              <w:t>1</w:t>
            </w:r>
          </w:p>
        </w:tc>
        <w:tc>
          <w:tcPr>
            <w:tcW w:w="1459" w:type="dxa"/>
          </w:tcPr>
          <w:p w:rsidR="00A84E3D" w:rsidRDefault="00A84E3D" w:rsidP="0045711E">
            <w:pPr>
              <w:jc w:val="center"/>
              <w:rPr>
                <w:bCs/>
              </w:rPr>
            </w:pPr>
            <w:r>
              <w:rPr>
                <w:bCs/>
              </w:rPr>
              <w:t>2</w:t>
            </w:r>
          </w:p>
        </w:tc>
        <w:tc>
          <w:tcPr>
            <w:tcW w:w="1459" w:type="dxa"/>
          </w:tcPr>
          <w:p w:rsidR="00A84E3D" w:rsidRDefault="00A84E3D" w:rsidP="0045711E">
            <w:pPr>
              <w:jc w:val="center"/>
              <w:rPr>
                <w:bCs/>
              </w:rPr>
            </w:pPr>
            <w:r>
              <w:rPr>
                <w:bCs/>
              </w:rPr>
              <w:t>3</w:t>
            </w:r>
          </w:p>
        </w:tc>
        <w:tc>
          <w:tcPr>
            <w:tcW w:w="1459" w:type="dxa"/>
          </w:tcPr>
          <w:p w:rsidR="00A84E3D" w:rsidRDefault="00A84E3D" w:rsidP="0045711E">
            <w:pPr>
              <w:jc w:val="center"/>
              <w:rPr>
                <w:bCs/>
              </w:rPr>
            </w:pPr>
            <w:r>
              <w:rPr>
                <w:bCs/>
              </w:rPr>
              <w:t>4</w:t>
            </w:r>
          </w:p>
        </w:tc>
        <w:tc>
          <w:tcPr>
            <w:tcW w:w="1459" w:type="dxa"/>
          </w:tcPr>
          <w:p w:rsidR="00A84E3D" w:rsidRDefault="00A84E3D" w:rsidP="0045711E">
            <w:pPr>
              <w:jc w:val="center"/>
              <w:rPr>
                <w:bCs/>
              </w:rPr>
            </w:pPr>
            <w:r>
              <w:rPr>
                <w:bCs/>
              </w:rPr>
              <w:t>5</w:t>
            </w:r>
          </w:p>
        </w:tc>
      </w:tr>
      <w:tr w:rsidR="00187C49" w:rsidTr="0045711E">
        <w:tc>
          <w:tcPr>
            <w:tcW w:w="3068" w:type="dxa"/>
            <w:gridSpan w:val="2"/>
          </w:tcPr>
          <w:p w:rsidR="00A84E3D" w:rsidRDefault="00A84E3D" w:rsidP="0045711E">
            <w:pPr>
              <w:tabs>
                <w:tab w:val="left" w:leader="dot" w:pos="3420"/>
              </w:tabs>
              <w:rPr>
                <w:bCs/>
              </w:rPr>
            </w:pPr>
            <w:r>
              <w:rPr>
                <w:bCs/>
              </w:rPr>
              <w:t>Purchase of equipment</w:t>
            </w:r>
            <w:r>
              <w:rPr>
                <w:bCs/>
              </w:rPr>
              <w:tab/>
            </w:r>
          </w:p>
        </w:tc>
        <w:tc>
          <w:tcPr>
            <w:tcW w:w="1625" w:type="dxa"/>
          </w:tcPr>
          <w:p w:rsidR="00A84E3D" w:rsidRDefault="00A84E3D" w:rsidP="008344C3">
            <w:pPr>
              <w:jc w:val="right"/>
              <w:rPr>
                <w:bCs/>
              </w:rPr>
            </w:pPr>
            <w:r>
              <w:rPr>
                <w:bCs/>
              </w:rPr>
              <w:t>$(</w:t>
            </w:r>
            <w:r w:rsidR="008344C3">
              <w:rPr>
                <w:bCs/>
              </w:rPr>
              <w:t>38</w:t>
            </w:r>
            <w:r>
              <w:rPr>
                <w:bCs/>
              </w:rPr>
              <w:t>0,000)</w:t>
            </w:r>
          </w:p>
        </w:tc>
        <w:tc>
          <w:tcPr>
            <w:tcW w:w="1459" w:type="dxa"/>
          </w:tcPr>
          <w:p w:rsidR="00A84E3D" w:rsidRDefault="00A84E3D" w:rsidP="0045711E">
            <w:pPr>
              <w:jc w:val="right"/>
              <w:rPr>
                <w:bCs/>
              </w:rPr>
            </w:pPr>
          </w:p>
        </w:tc>
        <w:tc>
          <w:tcPr>
            <w:tcW w:w="1459" w:type="dxa"/>
          </w:tcPr>
          <w:p w:rsidR="00A84E3D" w:rsidRDefault="00A84E3D" w:rsidP="0045711E">
            <w:pPr>
              <w:jc w:val="right"/>
              <w:rPr>
                <w:bCs/>
              </w:rPr>
            </w:pPr>
          </w:p>
        </w:tc>
        <w:tc>
          <w:tcPr>
            <w:tcW w:w="1459" w:type="dxa"/>
          </w:tcPr>
          <w:p w:rsidR="00A84E3D" w:rsidRDefault="00A84E3D" w:rsidP="0045711E">
            <w:pPr>
              <w:jc w:val="right"/>
              <w:rPr>
                <w:bCs/>
              </w:rPr>
            </w:pPr>
          </w:p>
        </w:tc>
        <w:tc>
          <w:tcPr>
            <w:tcW w:w="1459" w:type="dxa"/>
          </w:tcPr>
          <w:p w:rsidR="00A84E3D" w:rsidRDefault="00A84E3D" w:rsidP="0045711E">
            <w:pPr>
              <w:jc w:val="right"/>
              <w:rPr>
                <w:bCs/>
              </w:rPr>
            </w:pPr>
          </w:p>
        </w:tc>
        <w:tc>
          <w:tcPr>
            <w:tcW w:w="1459" w:type="dxa"/>
          </w:tcPr>
          <w:p w:rsidR="00A84E3D" w:rsidRDefault="00A84E3D" w:rsidP="0045711E">
            <w:pPr>
              <w:jc w:val="right"/>
              <w:rPr>
                <w:bCs/>
              </w:rPr>
            </w:pPr>
          </w:p>
        </w:tc>
      </w:tr>
      <w:tr w:rsidR="00187C49" w:rsidRPr="00150C95" w:rsidTr="0045711E">
        <w:tc>
          <w:tcPr>
            <w:tcW w:w="3068" w:type="dxa"/>
            <w:gridSpan w:val="2"/>
          </w:tcPr>
          <w:p w:rsidR="00A84E3D" w:rsidRDefault="00A84E3D" w:rsidP="0045711E">
            <w:pPr>
              <w:tabs>
                <w:tab w:val="left" w:leader="dot" w:pos="3420"/>
              </w:tabs>
              <w:rPr>
                <w:bCs/>
              </w:rPr>
            </w:pPr>
            <w:r>
              <w:rPr>
                <w:bCs/>
              </w:rPr>
              <w:t>Sales</w:t>
            </w:r>
            <w:r>
              <w:rPr>
                <w:bCs/>
              </w:rPr>
              <w:tab/>
            </w:r>
          </w:p>
        </w:tc>
        <w:tc>
          <w:tcPr>
            <w:tcW w:w="1625" w:type="dxa"/>
          </w:tcPr>
          <w:p w:rsidR="00A84E3D" w:rsidRDefault="00A84E3D" w:rsidP="0045711E">
            <w:pPr>
              <w:jc w:val="right"/>
              <w:rPr>
                <w:bCs/>
              </w:rPr>
            </w:pPr>
          </w:p>
        </w:tc>
        <w:tc>
          <w:tcPr>
            <w:tcW w:w="1459" w:type="dxa"/>
          </w:tcPr>
          <w:p w:rsidR="00A84E3D" w:rsidRPr="00150C95" w:rsidRDefault="00A84E3D" w:rsidP="00A84E3D">
            <w:pPr>
              <w:jc w:val="right"/>
              <w:rPr>
                <w:bCs/>
              </w:rPr>
            </w:pPr>
            <w:r w:rsidRPr="00150C95">
              <w:rPr>
                <w:bCs/>
              </w:rPr>
              <w:t>$</w:t>
            </w:r>
            <w:r>
              <w:rPr>
                <w:bCs/>
              </w:rPr>
              <w:t>350</w:t>
            </w:r>
            <w:r w:rsidRPr="00150C95">
              <w:rPr>
                <w:bCs/>
              </w:rPr>
              <w:t>,</w:t>
            </w:r>
            <w:r>
              <w:rPr>
                <w:bCs/>
              </w:rPr>
              <w:t>0</w:t>
            </w:r>
            <w:r w:rsidRPr="00150C95">
              <w:rPr>
                <w:bCs/>
              </w:rPr>
              <w:t>00</w:t>
            </w:r>
            <w:r w:rsidRPr="002C3F41">
              <w:rPr>
                <w:bCs/>
              </w:rPr>
              <w:t> </w:t>
            </w:r>
          </w:p>
        </w:tc>
        <w:tc>
          <w:tcPr>
            <w:tcW w:w="1459" w:type="dxa"/>
          </w:tcPr>
          <w:p w:rsidR="00A84E3D" w:rsidRPr="00150C95" w:rsidRDefault="00A84E3D" w:rsidP="00A84E3D">
            <w:pPr>
              <w:jc w:val="right"/>
            </w:pPr>
            <w:r w:rsidRPr="00150C95">
              <w:rPr>
                <w:bCs/>
              </w:rPr>
              <w:t>$</w:t>
            </w:r>
            <w:r>
              <w:rPr>
                <w:bCs/>
              </w:rPr>
              <w:t>350</w:t>
            </w:r>
            <w:r w:rsidRPr="00150C95">
              <w:rPr>
                <w:bCs/>
              </w:rPr>
              <w:t>,</w:t>
            </w:r>
            <w:r>
              <w:rPr>
                <w:bCs/>
              </w:rPr>
              <w:t>0</w:t>
            </w:r>
            <w:r w:rsidRPr="00150C95">
              <w:rPr>
                <w:bCs/>
              </w:rPr>
              <w:t>00</w:t>
            </w:r>
            <w:r w:rsidRPr="002C3F41">
              <w:rPr>
                <w:bCs/>
              </w:rPr>
              <w:t> </w:t>
            </w:r>
          </w:p>
        </w:tc>
        <w:tc>
          <w:tcPr>
            <w:tcW w:w="1459" w:type="dxa"/>
          </w:tcPr>
          <w:p w:rsidR="00A84E3D" w:rsidRPr="00150C95" w:rsidRDefault="00A84E3D" w:rsidP="00A84E3D">
            <w:pPr>
              <w:jc w:val="right"/>
            </w:pPr>
            <w:r w:rsidRPr="00150C95">
              <w:rPr>
                <w:bCs/>
              </w:rPr>
              <w:t>$</w:t>
            </w:r>
            <w:r>
              <w:rPr>
                <w:bCs/>
              </w:rPr>
              <w:t>350</w:t>
            </w:r>
            <w:r w:rsidRPr="00150C95">
              <w:rPr>
                <w:bCs/>
              </w:rPr>
              <w:t>,</w:t>
            </w:r>
            <w:r>
              <w:rPr>
                <w:bCs/>
              </w:rPr>
              <w:t>0</w:t>
            </w:r>
            <w:r w:rsidRPr="00150C95">
              <w:rPr>
                <w:bCs/>
              </w:rPr>
              <w:t>00</w:t>
            </w:r>
            <w:r w:rsidRPr="002C3F41">
              <w:rPr>
                <w:bCs/>
              </w:rPr>
              <w:t> </w:t>
            </w:r>
          </w:p>
        </w:tc>
        <w:tc>
          <w:tcPr>
            <w:tcW w:w="1459" w:type="dxa"/>
          </w:tcPr>
          <w:p w:rsidR="00A84E3D" w:rsidRPr="00150C95" w:rsidRDefault="00A84E3D" w:rsidP="00A84E3D">
            <w:pPr>
              <w:jc w:val="right"/>
            </w:pPr>
            <w:r w:rsidRPr="00150C95">
              <w:rPr>
                <w:bCs/>
              </w:rPr>
              <w:t>$</w:t>
            </w:r>
            <w:r>
              <w:rPr>
                <w:bCs/>
              </w:rPr>
              <w:t>350</w:t>
            </w:r>
            <w:r w:rsidRPr="00150C95">
              <w:rPr>
                <w:bCs/>
              </w:rPr>
              <w:t>,</w:t>
            </w:r>
            <w:r>
              <w:rPr>
                <w:bCs/>
              </w:rPr>
              <w:t>0</w:t>
            </w:r>
            <w:r w:rsidRPr="00150C95">
              <w:rPr>
                <w:bCs/>
              </w:rPr>
              <w:t>00</w:t>
            </w:r>
            <w:r w:rsidRPr="002C3F41">
              <w:rPr>
                <w:bCs/>
              </w:rPr>
              <w:t> </w:t>
            </w:r>
          </w:p>
        </w:tc>
        <w:tc>
          <w:tcPr>
            <w:tcW w:w="1459" w:type="dxa"/>
          </w:tcPr>
          <w:p w:rsidR="00A84E3D" w:rsidRPr="00150C95" w:rsidRDefault="00A84E3D" w:rsidP="00A84E3D">
            <w:pPr>
              <w:jc w:val="right"/>
            </w:pPr>
            <w:r w:rsidRPr="00150C95">
              <w:rPr>
                <w:bCs/>
              </w:rPr>
              <w:t>$</w:t>
            </w:r>
            <w:r>
              <w:rPr>
                <w:bCs/>
              </w:rPr>
              <w:t>350</w:t>
            </w:r>
            <w:r w:rsidRPr="00150C95">
              <w:rPr>
                <w:bCs/>
              </w:rPr>
              <w:t>,</w:t>
            </w:r>
            <w:r>
              <w:rPr>
                <w:bCs/>
              </w:rPr>
              <w:t>0</w:t>
            </w:r>
            <w:r w:rsidRPr="00150C95">
              <w:rPr>
                <w:bCs/>
              </w:rPr>
              <w:t>00</w:t>
            </w:r>
            <w:r w:rsidRPr="002C3F41">
              <w:rPr>
                <w:bCs/>
              </w:rPr>
              <w:t> </w:t>
            </w:r>
          </w:p>
        </w:tc>
      </w:tr>
      <w:tr w:rsidR="00187C49" w:rsidRPr="00150C95" w:rsidTr="0045711E">
        <w:tc>
          <w:tcPr>
            <w:tcW w:w="3068" w:type="dxa"/>
            <w:gridSpan w:val="2"/>
          </w:tcPr>
          <w:p w:rsidR="00A84E3D" w:rsidRDefault="00A84E3D" w:rsidP="0045711E">
            <w:pPr>
              <w:tabs>
                <w:tab w:val="left" w:leader="dot" w:pos="3420"/>
              </w:tabs>
              <w:rPr>
                <w:bCs/>
              </w:rPr>
            </w:pPr>
            <w:r>
              <w:rPr>
                <w:bCs/>
              </w:rPr>
              <w:t>Variable expenses</w:t>
            </w:r>
            <w:r>
              <w:rPr>
                <w:bCs/>
              </w:rPr>
              <w:tab/>
            </w:r>
          </w:p>
        </w:tc>
        <w:tc>
          <w:tcPr>
            <w:tcW w:w="1625" w:type="dxa"/>
          </w:tcPr>
          <w:p w:rsidR="00A84E3D" w:rsidRDefault="00A84E3D" w:rsidP="0045711E">
            <w:pPr>
              <w:jc w:val="right"/>
              <w:rPr>
                <w:bCs/>
              </w:rPr>
            </w:pPr>
          </w:p>
        </w:tc>
        <w:tc>
          <w:tcPr>
            <w:tcW w:w="1459" w:type="dxa"/>
          </w:tcPr>
          <w:p w:rsidR="00A84E3D" w:rsidRPr="00150C95" w:rsidRDefault="00A84E3D" w:rsidP="00A84E3D">
            <w:pPr>
              <w:jc w:val="right"/>
              <w:rPr>
                <w:bCs/>
              </w:rPr>
            </w:pPr>
            <w:r>
              <w:rPr>
                <w:bCs/>
              </w:rPr>
              <w:t>(170,000)</w:t>
            </w:r>
          </w:p>
        </w:tc>
        <w:tc>
          <w:tcPr>
            <w:tcW w:w="1459" w:type="dxa"/>
          </w:tcPr>
          <w:p w:rsidR="00A84E3D" w:rsidRPr="00150C95" w:rsidRDefault="00A84E3D" w:rsidP="00A84E3D">
            <w:pPr>
              <w:jc w:val="right"/>
              <w:rPr>
                <w:bCs/>
              </w:rPr>
            </w:pPr>
            <w:r>
              <w:rPr>
                <w:bCs/>
              </w:rPr>
              <w:t>(170,000)</w:t>
            </w:r>
          </w:p>
        </w:tc>
        <w:tc>
          <w:tcPr>
            <w:tcW w:w="1459" w:type="dxa"/>
          </w:tcPr>
          <w:p w:rsidR="00A84E3D" w:rsidRPr="00150C95" w:rsidRDefault="00A84E3D" w:rsidP="00A84E3D">
            <w:pPr>
              <w:jc w:val="right"/>
              <w:rPr>
                <w:bCs/>
              </w:rPr>
            </w:pPr>
            <w:r>
              <w:rPr>
                <w:bCs/>
              </w:rPr>
              <w:t>(170,000)</w:t>
            </w:r>
          </w:p>
        </w:tc>
        <w:tc>
          <w:tcPr>
            <w:tcW w:w="1459" w:type="dxa"/>
          </w:tcPr>
          <w:p w:rsidR="00A84E3D" w:rsidRPr="00150C95" w:rsidRDefault="00A84E3D" w:rsidP="00A84E3D">
            <w:pPr>
              <w:jc w:val="right"/>
              <w:rPr>
                <w:bCs/>
              </w:rPr>
            </w:pPr>
            <w:r>
              <w:rPr>
                <w:bCs/>
              </w:rPr>
              <w:t>(170,000)</w:t>
            </w:r>
          </w:p>
        </w:tc>
        <w:tc>
          <w:tcPr>
            <w:tcW w:w="1459" w:type="dxa"/>
          </w:tcPr>
          <w:p w:rsidR="00A84E3D" w:rsidRPr="00150C95" w:rsidRDefault="00A84E3D" w:rsidP="00A84E3D">
            <w:pPr>
              <w:jc w:val="right"/>
              <w:rPr>
                <w:bCs/>
              </w:rPr>
            </w:pPr>
            <w:r>
              <w:rPr>
                <w:bCs/>
              </w:rPr>
              <w:t>(170,000)</w:t>
            </w:r>
          </w:p>
        </w:tc>
      </w:tr>
      <w:tr w:rsidR="00187C49" w:rsidRPr="00150C95" w:rsidTr="0045711E">
        <w:tc>
          <w:tcPr>
            <w:tcW w:w="3068" w:type="dxa"/>
            <w:gridSpan w:val="2"/>
          </w:tcPr>
          <w:p w:rsidR="00A84E3D" w:rsidRDefault="00A84E3D" w:rsidP="0045711E">
            <w:pPr>
              <w:tabs>
                <w:tab w:val="left" w:leader="dot" w:pos="3420"/>
              </w:tabs>
              <w:rPr>
                <w:bCs/>
              </w:rPr>
            </w:pPr>
            <w:r>
              <w:rPr>
                <w:bCs/>
              </w:rPr>
              <w:t>Fixed out-of-pocket costs</w:t>
            </w:r>
            <w:r>
              <w:rPr>
                <w:bCs/>
              </w:rPr>
              <w:tab/>
            </w:r>
          </w:p>
        </w:tc>
        <w:tc>
          <w:tcPr>
            <w:tcW w:w="1625" w:type="dxa"/>
          </w:tcPr>
          <w:p w:rsidR="00A84E3D" w:rsidRDefault="00A84E3D" w:rsidP="0045711E">
            <w:pPr>
              <w:jc w:val="right"/>
              <w:rPr>
                <w:bCs/>
              </w:rPr>
            </w:pPr>
          </w:p>
        </w:tc>
        <w:tc>
          <w:tcPr>
            <w:tcW w:w="1459" w:type="dxa"/>
          </w:tcPr>
          <w:p w:rsidR="00A84E3D" w:rsidRPr="004616F3" w:rsidRDefault="00A84E3D" w:rsidP="0045711E">
            <w:pPr>
              <w:jc w:val="right"/>
              <w:rPr>
                <w:bCs/>
                <w:u w:val="single"/>
              </w:rPr>
            </w:pPr>
          </w:p>
          <w:p w:rsidR="00A84E3D" w:rsidRPr="004616F3" w:rsidRDefault="00A84E3D" w:rsidP="00A84E3D">
            <w:pPr>
              <w:jc w:val="right"/>
              <w:rPr>
                <w:bCs/>
                <w:u w:val="single"/>
              </w:rPr>
            </w:pPr>
            <w:r w:rsidRPr="004616F3">
              <w:rPr>
                <w:bCs/>
                <w:u w:val="single"/>
              </w:rPr>
              <w:t> </w:t>
            </w:r>
            <w:r>
              <w:rPr>
                <w:bCs/>
                <w:u w:val="single"/>
              </w:rPr>
              <w:t>(5</w:t>
            </w:r>
            <w:r w:rsidRPr="004616F3">
              <w:rPr>
                <w:bCs/>
                <w:u w:val="single"/>
              </w:rPr>
              <w:t>0,000</w:t>
            </w:r>
            <w:r>
              <w:rPr>
                <w:bCs/>
                <w:u w:val="single"/>
              </w:rPr>
              <w:t>)</w:t>
            </w:r>
          </w:p>
        </w:tc>
        <w:tc>
          <w:tcPr>
            <w:tcW w:w="1459" w:type="dxa"/>
          </w:tcPr>
          <w:p w:rsidR="00A84E3D" w:rsidRPr="004616F3" w:rsidRDefault="00A84E3D" w:rsidP="0045711E">
            <w:pPr>
              <w:jc w:val="right"/>
              <w:rPr>
                <w:bCs/>
                <w:u w:val="single"/>
              </w:rPr>
            </w:pPr>
          </w:p>
          <w:p w:rsidR="00A84E3D" w:rsidRPr="004616F3" w:rsidRDefault="00A84E3D" w:rsidP="00A84E3D">
            <w:pPr>
              <w:jc w:val="right"/>
              <w:rPr>
                <w:bCs/>
                <w:u w:val="single"/>
              </w:rPr>
            </w:pPr>
            <w:r w:rsidRPr="004616F3">
              <w:rPr>
                <w:bCs/>
                <w:u w:val="single"/>
              </w:rPr>
              <w:t> </w:t>
            </w:r>
            <w:r>
              <w:rPr>
                <w:bCs/>
                <w:u w:val="single"/>
              </w:rPr>
              <w:t>(5</w:t>
            </w:r>
            <w:r w:rsidRPr="004616F3">
              <w:rPr>
                <w:bCs/>
                <w:u w:val="single"/>
              </w:rPr>
              <w:t>0,000</w:t>
            </w:r>
            <w:r>
              <w:rPr>
                <w:bCs/>
                <w:u w:val="single"/>
              </w:rPr>
              <w:t>)</w:t>
            </w:r>
          </w:p>
        </w:tc>
        <w:tc>
          <w:tcPr>
            <w:tcW w:w="1459" w:type="dxa"/>
          </w:tcPr>
          <w:p w:rsidR="00A84E3D" w:rsidRPr="004616F3" w:rsidRDefault="00A84E3D" w:rsidP="0045711E">
            <w:pPr>
              <w:jc w:val="right"/>
              <w:rPr>
                <w:bCs/>
                <w:u w:val="single"/>
              </w:rPr>
            </w:pPr>
          </w:p>
          <w:p w:rsidR="00A84E3D" w:rsidRPr="004616F3" w:rsidRDefault="00A84E3D" w:rsidP="00A84E3D">
            <w:pPr>
              <w:jc w:val="right"/>
              <w:rPr>
                <w:bCs/>
                <w:u w:val="single"/>
              </w:rPr>
            </w:pPr>
            <w:r w:rsidRPr="004616F3">
              <w:rPr>
                <w:bCs/>
                <w:u w:val="single"/>
              </w:rPr>
              <w:t> </w:t>
            </w:r>
            <w:r>
              <w:rPr>
                <w:bCs/>
                <w:u w:val="single"/>
              </w:rPr>
              <w:t>(5</w:t>
            </w:r>
            <w:r w:rsidRPr="004616F3">
              <w:rPr>
                <w:bCs/>
                <w:u w:val="single"/>
              </w:rPr>
              <w:t>0,000</w:t>
            </w:r>
            <w:r>
              <w:rPr>
                <w:bCs/>
                <w:u w:val="single"/>
              </w:rPr>
              <w:t>)</w:t>
            </w:r>
          </w:p>
        </w:tc>
        <w:tc>
          <w:tcPr>
            <w:tcW w:w="1459" w:type="dxa"/>
          </w:tcPr>
          <w:p w:rsidR="00A84E3D" w:rsidRPr="004616F3" w:rsidRDefault="00A84E3D" w:rsidP="0045711E">
            <w:pPr>
              <w:jc w:val="right"/>
              <w:rPr>
                <w:bCs/>
                <w:u w:val="single"/>
              </w:rPr>
            </w:pPr>
          </w:p>
          <w:p w:rsidR="00A84E3D" w:rsidRPr="004616F3" w:rsidRDefault="00A84E3D" w:rsidP="00A84E3D">
            <w:pPr>
              <w:jc w:val="right"/>
              <w:rPr>
                <w:bCs/>
                <w:u w:val="single"/>
              </w:rPr>
            </w:pPr>
            <w:r w:rsidRPr="004616F3">
              <w:rPr>
                <w:bCs/>
                <w:u w:val="single"/>
              </w:rPr>
              <w:t> </w:t>
            </w:r>
            <w:r>
              <w:rPr>
                <w:bCs/>
                <w:u w:val="single"/>
              </w:rPr>
              <w:t>(5</w:t>
            </w:r>
            <w:r w:rsidRPr="004616F3">
              <w:rPr>
                <w:bCs/>
                <w:u w:val="single"/>
              </w:rPr>
              <w:t>0,000</w:t>
            </w:r>
            <w:r>
              <w:rPr>
                <w:bCs/>
                <w:u w:val="single"/>
              </w:rPr>
              <w:t>)</w:t>
            </w:r>
          </w:p>
        </w:tc>
        <w:tc>
          <w:tcPr>
            <w:tcW w:w="1459" w:type="dxa"/>
          </w:tcPr>
          <w:p w:rsidR="00A84E3D" w:rsidRPr="004616F3" w:rsidRDefault="00A84E3D" w:rsidP="0045711E">
            <w:pPr>
              <w:jc w:val="right"/>
              <w:rPr>
                <w:bCs/>
                <w:u w:val="single"/>
              </w:rPr>
            </w:pPr>
          </w:p>
          <w:p w:rsidR="00A84E3D" w:rsidRPr="004616F3" w:rsidRDefault="00A84E3D" w:rsidP="00A84E3D">
            <w:pPr>
              <w:jc w:val="right"/>
              <w:rPr>
                <w:bCs/>
                <w:u w:val="single"/>
              </w:rPr>
            </w:pPr>
            <w:r w:rsidRPr="004616F3">
              <w:rPr>
                <w:bCs/>
                <w:u w:val="single"/>
              </w:rPr>
              <w:t> </w:t>
            </w:r>
            <w:r>
              <w:rPr>
                <w:bCs/>
                <w:u w:val="single"/>
              </w:rPr>
              <w:t>(5</w:t>
            </w:r>
            <w:r w:rsidRPr="004616F3">
              <w:rPr>
                <w:bCs/>
                <w:u w:val="single"/>
              </w:rPr>
              <w:t>0,000</w:t>
            </w:r>
            <w:r>
              <w:rPr>
                <w:bCs/>
                <w:u w:val="single"/>
              </w:rPr>
              <w:t>)</w:t>
            </w:r>
          </w:p>
        </w:tc>
      </w:tr>
      <w:tr w:rsidR="00187C49" w:rsidTr="0045711E">
        <w:tc>
          <w:tcPr>
            <w:tcW w:w="3068" w:type="dxa"/>
            <w:gridSpan w:val="2"/>
          </w:tcPr>
          <w:p w:rsidR="00A84E3D" w:rsidRDefault="00A84E3D" w:rsidP="0045711E">
            <w:pPr>
              <w:tabs>
                <w:tab w:val="left" w:leader="dot" w:pos="3420"/>
              </w:tabs>
              <w:rPr>
                <w:bCs/>
              </w:rPr>
            </w:pPr>
            <w:r>
              <w:rPr>
                <w:bCs/>
              </w:rPr>
              <w:t>Total cash flows (a)</w:t>
            </w:r>
            <w:r>
              <w:rPr>
                <w:bCs/>
              </w:rPr>
              <w:tab/>
            </w:r>
          </w:p>
        </w:tc>
        <w:tc>
          <w:tcPr>
            <w:tcW w:w="1625" w:type="dxa"/>
          </w:tcPr>
          <w:p w:rsidR="00A84E3D" w:rsidRDefault="00A84E3D" w:rsidP="008344C3">
            <w:pPr>
              <w:jc w:val="right"/>
              <w:rPr>
                <w:bCs/>
              </w:rPr>
            </w:pPr>
            <w:r>
              <w:rPr>
                <w:bCs/>
              </w:rPr>
              <w:t>$(</w:t>
            </w:r>
            <w:r w:rsidR="008344C3">
              <w:rPr>
                <w:bCs/>
              </w:rPr>
              <w:t>38</w:t>
            </w:r>
            <w:r>
              <w:rPr>
                <w:bCs/>
              </w:rPr>
              <w:t>0,000)</w:t>
            </w:r>
          </w:p>
        </w:tc>
        <w:tc>
          <w:tcPr>
            <w:tcW w:w="1459" w:type="dxa"/>
          </w:tcPr>
          <w:p w:rsidR="00A84E3D" w:rsidRDefault="00A84E3D" w:rsidP="00A84E3D">
            <w:pPr>
              <w:jc w:val="right"/>
              <w:rPr>
                <w:bCs/>
              </w:rPr>
            </w:pPr>
            <w:r>
              <w:rPr>
                <w:bCs/>
              </w:rPr>
              <w:t>$130,000</w:t>
            </w:r>
            <w:r w:rsidRPr="002C3F41">
              <w:rPr>
                <w:bCs/>
              </w:rPr>
              <w:t> </w:t>
            </w:r>
          </w:p>
        </w:tc>
        <w:tc>
          <w:tcPr>
            <w:tcW w:w="1459" w:type="dxa"/>
          </w:tcPr>
          <w:p w:rsidR="00A84E3D" w:rsidRDefault="00A84E3D" w:rsidP="00A84E3D">
            <w:pPr>
              <w:jc w:val="right"/>
            </w:pPr>
            <w:r>
              <w:rPr>
                <w:bCs/>
              </w:rPr>
              <w:t>$130,000</w:t>
            </w:r>
            <w:r w:rsidRPr="002C3F41">
              <w:rPr>
                <w:bCs/>
              </w:rPr>
              <w:t> </w:t>
            </w:r>
          </w:p>
        </w:tc>
        <w:tc>
          <w:tcPr>
            <w:tcW w:w="1459" w:type="dxa"/>
          </w:tcPr>
          <w:p w:rsidR="00A84E3D" w:rsidRDefault="00A84E3D" w:rsidP="00A84E3D">
            <w:pPr>
              <w:jc w:val="right"/>
            </w:pPr>
            <w:r>
              <w:rPr>
                <w:bCs/>
              </w:rPr>
              <w:t>$130,000</w:t>
            </w:r>
            <w:r w:rsidRPr="002C3F41">
              <w:rPr>
                <w:bCs/>
              </w:rPr>
              <w:t> </w:t>
            </w:r>
          </w:p>
        </w:tc>
        <w:tc>
          <w:tcPr>
            <w:tcW w:w="1459" w:type="dxa"/>
          </w:tcPr>
          <w:p w:rsidR="00A84E3D" w:rsidRDefault="00A84E3D" w:rsidP="00A84E3D">
            <w:pPr>
              <w:jc w:val="right"/>
            </w:pPr>
            <w:r>
              <w:rPr>
                <w:bCs/>
              </w:rPr>
              <w:t>$130,000</w:t>
            </w:r>
            <w:r w:rsidRPr="002C3F41">
              <w:rPr>
                <w:bCs/>
              </w:rPr>
              <w:t> </w:t>
            </w:r>
          </w:p>
        </w:tc>
        <w:tc>
          <w:tcPr>
            <w:tcW w:w="1459" w:type="dxa"/>
          </w:tcPr>
          <w:p w:rsidR="00A84E3D" w:rsidRDefault="00A84E3D" w:rsidP="00A84E3D">
            <w:pPr>
              <w:jc w:val="right"/>
              <w:rPr>
                <w:bCs/>
              </w:rPr>
            </w:pPr>
            <w:r>
              <w:rPr>
                <w:bCs/>
              </w:rPr>
              <w:t>$130,000</w:t>
            </w:r>
            <w:r w:rsidRPr="002C3F41">
              <w:rPr>
                <w:bCs/>
              </w:rPr>
              <w:t> </w:t>
            </w:r>
          </w:p>
        </w:tc>
      </w:tr>
      <w:tr w:rsidR="00187C49" w:rsidTr="0045711E">
        <w:tc>
          <w:tcPr>
            <w:tcW w:w="3068" w:type="dxa"/>
            <w:gridSpan w:val="2"/>
          </w:tcPr>
          <w:p w:rsidR="00A84E3D" w:rsidRDefault="00A84E3D" w:rsidP="0045711E">
            <w:pPr>
              <w:tabs>
                <w:tab w:val="left" w:leader="dot" w:pos="3420"/>
              </w:tabs>
              <w:rPr>
                <w:bCs/>
              </w:rPr>
            </w:pPr>
            <w:r>
              <w:rPr>
                <w:bCs/>
              </w:rPr>
              <w:t>Discount factor (b)</w:t>
            </w:r>
            <w:r>
              <w:rPr>
                <w:bCs/>
              </w:rPr>
              <w:tab/>
            </w:r>
          </w:p>
        </w:tc>
        <w:tc>
          <w:tcPr>
            <w:tcW w:w="1625" w:type="dxa"/>
          </w:tcPr>
          <w:p w:rsidR="00A84E3D" w:rsidRDefault="00A84E3D" w:rsidP="0045711E">
            <w:pPr>
              <w:jc w:val="right"/>
              <w:rPr>
                <w:bCs/>
              </w:rPr>
            </w:pPr>
            <w:r>
              <w:rPr>
                <w:bCs/>
              </w:rPr>
              <w:t>1.000</w:t>
            </w:r>
            <w:r w:rsidRPr="002C3F41">
              <w:rPr>
                <w:bCs/>
              </w:rPr>
              <w:t> </w:t>
            </w:r>
          </w:p>
        </w:tc>
        <w:tc>
          <w:tcPr>
            <w:tcW w:w="1459" w:type="dxa"/>
          </w:tcPr>
          <w:p w:rsidR="00A84E3D" w:rsidRDefault="00A84E3D" w:rsidP="0045711E">
            <w:pPr>
              <w:jc w:val="right"/>
              <w:rPr>
                <w:bCs/>
              </w:rPr>
            </w:pPr>
            <w:r>
              <w:rPr>
                <w:bCs/>
              </w:rPr>
              <w:t>0.862</w:t>
            </w:r>
            <w:r w:rsidRPr="002C3F41">
              <w:rPr>
                <w:bCs/>
              </w:rPr>
              <w:t> </w:t>
            </w:r>
          </w:p>
        </w:tc>
        <w:tc>
          <w:tcPr>
            <w:tcW w:w="1459" w:type="dxa"/>
          </w:tcPr>
          <w:p w:rsidR="00A84E3D" w:rsidRDefault="00A84E3D" w:rsidP="0045711E">
            <w:pPr>
              <w:jc w:val="right"/>
              <w:rPr>
                <w:bCs/>
              </w:rPr>
            </w:pPr>
            <w:r>
              <w:rPr>
                <w:bCs/>
              </w:rPr>
              <w:t>0.743</w:t>
            </w:r>
            <w:r w:rsidRPr="002C3F41">
              <w:rPr>
                <w:bCs/>
              </w:rPr>
              <w:t> </w:t>
            </w:r>
          </w:p>
        </w:tc>
        <w:tc>
          <w:tcPr>
            <w:tcW w:w="1459" w:type="dxa"/>
          </w:tcPr>
          <w:p w:rsidR="00A84E3D" w:rsidRDefault="00A84E3D" w:rsidP="0045711E">
            <w:pPr>
              <w:jc w:val="right"/>
              <w:rPr>
                <w:bCs/>
              </w:rPr>
            </w:pPr>
            <w:r>
              <w:rPr>
                <w:bCs/>
              </w:rPr>
              <w:t>0.641</w:t>
            </w:r>
            <w:r w:rsidRPr="002C3F41">
              <w:rPr>
                <w:bCs/>
              </w:rPr>
              <w:t> </w:t>
            </w:r>
          </w:p>
        </w:tc>
        <w:tc>
          <w:tcPr>
            <w:tcW w:w="1459" w:type="dxa"/>
          </w:tcPr>
          <w:p w:rsidR="00A84E3D" w:rsidRDefault="00A84E3D" w:rsidP="0045711E">
            <w:pPr>
              <w:jc w:val="right"/>
              <w:rPr>
                <w:bCs/>
              </w:rPr>
            </w:pPr>
            <w:r>
              <w:rPr>
                <w:bCs/>
              </w:rPr>
              <w:t>0.552</w:t>
            </w:r>
            <w:r w:rsidRPr="002C3F41">
              <w:rPr>
                <w:bCs/>
              </w:rPr>
              <w:t> </w:t>
            </w:r>
          </w:p>
        </w:tc>
        <w:tc>
          <w:tcPr>
            <w:tcW w:w="1459" w:type="dxa"/>
          </w:tcPr>
          <w:p w:rsidR="00A84E3D" w:rsidRDefault="00A84E3D" w:rsidP="0045711E">
            <w:pPr>
              <w:jc w:val="right"/>
              <w:rPr>
                <w:bCs/>
              </w:rPr>
            </w:pPr>
            <w:r>
              <w:rPr>
                <w:bCs/>
              </w:rPr>
              <w:t>0.476</w:t>
            </w:r>
            <w:r w:rsidRPr="002C3F41">
              <w:rPr>
                <w:bCs/>
              </w:rPr>
              <w:t> </w:t>
            </w:r>
          </w:p>
        </w:tc>
      </w:tr>
      <w:tr w:rsidR="00187C49" w:rsidTr="0045711E">
        <w:tc>
          <w:tcPr>
            <w:tcW w:w="3068" w:type="dxa"/>
            <w:gridSpan w:val="2"/>
          </w:tcPr>
          <w:p w:rsidR="00A84E3D" w:rsidRDefault="00A84E3D" w:rsidP="0045711E">
            <w:pPr>
              <w:tabs>
                <w:tab w:val="left" w:leader="dot" w:pos="3420"/>
              </w:tabs>
              <w:rPr>
                <w:bCs/>
              </w:rPr>
            </w:pPr>
            <w:r>
              <w:rPr>
                <w:bCs/>
              </w:rPr>
              <w:t>Present value (a)</w:t>
            </w:r>
            <w:r>
              <w:rPr>
                <w:rFonts w:cs="Tahoma"/>
                <w:bCs/>
              </w:rPr>
              <w:t>×</w:t>
            </w:r>
            <w:r>
              <w:rPr>
                <w:bCs/>
              </w:rPr>
              <w:t>(b)</w:t>
            </w:r>
            <w:r>
              <w:rPr>
                <w:bCs/>
              </w:rPr>
              <w:tab/>
            </w:r>
          </w:p>
        </w:tc>
        <w:tc>
          <w:tcPr>
            <w:tcW w:w="1625" w:type="dxa"/>
          </w:tcPr>
          <w:p w:rsidR="00A84E3D" w:rsidRDefault="00A84E3D" w:rsidP="008344C3">
            <w:pPr>
              <w:jc w:val="right"/>
              <w:rPr>
                <w:bCs/>
              </w:rPr>
            </w:pPr>
            <w:r>
              <w:rPr>
                <w:bCs/>
              </w:rPr>
              <w:t>$(</w:t>
            </w:r>
            <w:r w:rsidR="008344C3">
              <w:rPr>
                <w:bCs/>
              </w:rPr>
              <w:t>38</w:t>
            </w:r>
            <w:r>
              <w:rPr>
                <w:bCs/>
              </w:rPr>
              <w:t>0,000)</w:t>
            </w:r>
          </w:p>
        </w:tc>
        <w:tc>
          <w:tcPr>
            <w:tcW w:w="1459" w:type="dxa"/>
          </w:tcPr>
          <w:p w:rsidR="00A84E3D" w:rsidRDefault="00A84E3D" w:rsidP="00A84E3D">
            <w:pPr>
              <w:jc w:val="right"/>
              <w:rPr>
                <w:bCs/>
              </w:rPr>
            </w:pPr>
            <w:r>
              <w:rPr>
                <w:bCs/>
              </w:rPr>
              <w:t>$112,060</w:t>
            </w:r>
            <w:r w:rsidRPr="002C3F41">
              <w:rPr>
                <w:bCs/>
              </w:rPr>
              <w:t> </w:t>
            </w:r>
          </w:p>
        </w:tc>
        <w:tc>
          <w:tcPr>
            <w:tcW w:w="1459" w:type="dxa"/>
          </w:tcPr>
          <w:p w:rsidR="00A84E3D" w:rsidRDefault="00A84E3D" w:rsidP="00A84E3D">
            <w:pPr>
              <w:jc w:val="right"/>
              <w:rPr>
                <w:bCs/>
              </w:rPr>
            </w:pPr>
            <w:r>
              <w:rPr>
                <w:bCs/>
              </w:rPr>
              <w:t>$96,590</w:t>
            </w:r>
            <w:r w:rsidRPr="002C3F41">
              <w:rPr>
                <w:bCs/>
              </w:rPr>
              <w:t> </w:t>
            </w:r>
          </w:p>
        </w:tc>
        <w:tc>
          <w:tcPr>
            <w:tcW w:w="1459" w:type="dxa"/>
          </w:tcPr>
          <w:p w:rsidR="00A84E3D" w:rsidRDefault="00A84E3D" w:rsidP="00A84E3D">
            <w:pPr>
              <w:jc w:val="right"/>
              <w:rPr>
                <w:bCs/>
              </w:rPr>
            </w:pPr>
            <w:r>
              <w:rPr>
                <w:bCs/>
              </w:rPr>
              <w:t>$83,330</w:t>
            </w:r>
            <w:r w:rsidRPr="002C3F41">
              <w:rPr>
                <w:bCs/>
              </w:rPr>
              <w:t> </w:t>
            </w:r>
          </w:p>
        </w:tc>
        <w:tc>
          <w:tcPr>
            <w:tcW w:w="1459" w:type="dxa"/>
          </w:tcPr>
          <w:p w:rsidR="00A84E3D" w:rsidRDefault="00A84E3D" w:rsidP="00A84E3D">
            <w:pPr>
              <w:jc w:val="right"/>
              <w:rPr>
                <w:bCs/>
              </w:rPr>
            </w:pPr>
            <w:r>
              <w:rPr>
                <w:bCs/>
              </w:rPr>
              <w:t>$71,760</w:t>
            </w:r>
            <w:r w:rsidRPr="002C3F41">
              <w:rPr>
                <w:bCs/>
              </w:rPr>
              <w:t> </w:t>
            </w:r>
          </w:p>
        </w:tc>
        <w:tc>
          <w:tcPr>
            <w:tcW w:w="1459" w:type="dxa"/>
          </w:tcPr>
          <w:p w:rsidR="00A84E3D" w:rsidRDefault="00A84E3D" w:rsidP="00A84E3D">
            <w:pPr>
              <w:jc w:val="right"/>
              <w:rPr>
                <w:bCs/>
              </w:rPr>
            </w:pPr>
            <w:r>
              <w:rPr>
                <w:bCs/>
              </w:rPr>
              <w:t>$61,880</w:t>
            </w:r>
            <w:r w:rsidRPr="002C3F41">
              <w:rPr>
                <w:bCs/>
              </w:rPr>
              <w:t> </w:t>
            </w:r>
          </w:p>
        </w:tc>
      </w:tr>
      <w:tr w:rsidR="00187C49" w:rsidTr="0045711E">
        <w:tc>
          <w:tcPr>
            <w:tcW w:w="3068" w:type="dxa"/>
            <w:gridSpan w:val="2"/>
          </w:tcPr>
          <w:p w:rsidR="00A84E3D" w:rsidRDefault="00A84E3D" w:rsidP="0045711E">
            <w:pPr>
              <w:tabs>
                <w:tab w:val="left" w:leader="dot" w:pos="3420"/>
              </w:tabs>
              <w:rPr>
                <w:bCs/>
              </w:rPr>
            </w:pPr>
            <w:r>
              <w:rPr>
                <w:bCs/>
              </w:rPr>
              <w:t>Net present value</w:t>
            </w:r>
            <w:r>
              <w:rPr>
                <w:bCs/>
              </w:rPr>
              <w:tab/>
            </w:r>
          </w:p>
        </w:tc>
        <w:tc>
          <w:tcPr>
            <w:tcW w:w="1625" w:type="dxa"/>
          </w:tcPr>
          <w:p w:rsidR="00A84E3D" w:rsidRDefault="00A84E3D" w:rsidP="008344C3">
            <w:pPr>
              <w:jc w:val="right"/>
              <w:rPr>
                <w:bCs/>
              </w:rPr>
            </w:pPr>
            <w:r>
              <w:rPr>
                <w:bCs/>
              </w:rPr>
              <w:t>$</w:t>
            </w:r>
            <w:r w:rsidR="008344C3">
              <w:rPr>
                <w:bCs/>
              </w:rPr>
              <w:t>4</w:t>
            </w:r>
            <w:r>
              <w:rPr>
                <w:bCs/>
              </w:rPr>
              <w:t>5,620</w:t>
            </w:r>
            <w:r w:rsidRPr="002C3F41">
              <w:rPr>
                <w:bCs/>
              </w:rPr>
              <w:t> </w:t>
            </w:r>
          </w:p>
        </w:tc>
        <w:tc>
          <w:tcPr>
            <w:tcW w:w="1459" w:type="dxa"/>
          </w:tcPr>
          <w:p w:rsidR="00A84E3D" w:rsidRDefault="00A84E3D" w:rsidP="0045711E">
            <w:pPr>
              <w:jc w:val="right"/>
              <w:rPr>
                <w:bCs/>
              </w:rPr>
            </w:pPr>
          </w:p>
        </w:tc>
        <w:tc>
          <w:tcPr>
            <w:tcW w:w="1459" w:type="dxa"/>
          </w:tcPr>
          <w:p w:rsidR="00A84E3D" w:rsidRDefault="00A84E3D" w:rsidP="0045711E">
            <w:pPr>
              <w:jc w:val="right"/>
              <w:rPr>
                <w:bCs/>
              </w:rPr>
            </w:pPr>
          </w:p>
        </w:tc>
        <w:tc>
          <w:tcPr>
            <w:tcW w:w="1459" w:type="dxa"/>
          </w:tcPr>
          <w:p w:rsidR="00A84E3D" w:rsidRDefault="00A84E3D" w:rsidP="0045711E">
            <w:pPr>
              <w:jc w:val="right"/>
              <w:rPr>
                <w:bCs/>
              </w:rPr>
            </w:pPr>
          </w:p>
        </w:tc>
        <w:tc>
          <w:tcPr>
            <w:tcW w:w="1459" w:type="dxa"/>
          </w:tcPr>
          <w:p w:rsidR="00A84E3D" w:rsidRDefault="00A84E3D" w:rsidP="0045711E">
            <w:pPr>
              <w:jc w:val="right"/>
              <w:rPr>
                <w:bCs/>
              </w:rPr>
            </w:pPr>
          </w:p>
        </w:tc>
        <w:tc>
          <w:tcPr>
            <w:tcW w:w="1459" w:type="dxa"/>
          </w:tcPr>
          <w:p w:rsidR="00A84E3D" w:rsidRDefault="00A84E3D" w:rsidP="0045711E">
            <w:pPr>
              <w:jc w:val="right"/>
              <w:rPr>
                <w:bCs/>
              </w:rPr>
            </w:pPr>
          </w:p>
        </w:tc>
      </w:tr>
    </w:tbl>
    <w:p w:rsidR="00D24977" w:rsidRDefault="00D24977" w:rsidP="004616F3">
      <w:pPr>
        <w:pStyle w:val="NumberedPart"/>
        <w:tabs>
          <w:tab w:val="clear" w:pos="120"/>
          <w:tab w:val="clear" w:pos="360"/>
          <w:tab w:val="clear" w:pos="696"/>
          <w:tab w:val="clear" w:pos="936"/>
          <w:tab w:val="left" w:pos="0"/>
        </w:tabs>
        <w:ind w:left="0" w:firstLine="0"/>
        <w:rPr>
          <w:kern w:val="1"/>
        </w:rPr>
        <w:sectPr w:rsidR="00D24977" w:rsidSect="004616F3">
          <w:pgSz w:w="15840" w:h="12240" w:orient="landscape" w:code="1"/>
          <w:pgMar w:top="1440" w:right="1440" w:bottom="1440" w:left="1440" w:header="720" w:footer="720" w:gutter="0"/>
          <w:cols w:space="720"/>
          <w:docGrid w:linePitch="381"/>
        </w:sectPr>
      </w:pPr>
    </w:p>
    <w:p w:rsidR="00D24977" w:rsidRPr="00024D95" w:rsidRDefault="00D24977" w:rsidP="00D24977">
      <w:pPr>
        <w:pStyle w:val="NumberedPart"/>
        <w:tabs>
          <w:tab w:val="clear" w:pos="696"/>
          <w:tab w:val="left" w:pos="0"/>
          <w:tab w:val="left" w:pos="540"/>
        </w:tabs>
        <w:ind w:left="0" w:firstLine="0"/>
        <w:rPr>
          <w:b/>
        </w:rPr>
      </w:pPr>
      <w:r w:rsidRPr="00024D95">
        <w:rPr>
          <w:b/>
        </w:rPr>
        <w:lastRenderedPageBreak/>
        <w:t xml:space="preserve">Problem 13-23 </w:t>
      </w:r>
      <w:r w:rsidRPr="004616F3">
        <w:t>(continued)</w:t>
      </w:r>
    </w:p>
    <w:p w:rsidR="004616F3" w:rsidRDefault="004616F3" w:rsidP="004616F3">
      <w:pPr>
        <w:pStyle w:val="NumberedPart"/>
        <w:tabs>
          <w:tab w:val="clear" w:pos="120"/>
          <w:tab w:val="clear" w:pos="360"/>
          <w:tab w:val="clear" w:pos="696"/>
          <w:tab w:val="clear" w:pos="936"/>
          <w:tab w:val="left" w:pos="0"/>
        </w:tabs>
        <w:ind w:left="0" w:firstLine="0"/>
        <w:rPr>
          <w:kern w:val="1"/>
        </w:rPr>
      </w:pPr>
    </w:p>
    <w:p w:rsidR="00D24977" w:rsidRDefault="00D24977" w:rsidP="004616F3">
      <w:pPr>
        <w:pStyle w:val="NumberedPart"/>
        <w:tabs>
          <w:tab w:val="clear" w:pos="120"/>
          <w:tab w:val="clear" w:pos="360"/>
          <w:tab w:val="clear" w:pos="696"/>
          <w:tab w:val="clear" w:pos="936"/>
          <w:tab w:val="left" w:pos="0"/>
        </w:tabs>
        <w:ind w:left="0" w:firstLine="0"/>
        <w:rPr>
          <w:kern w:val="1"/>
        </w:rPr>
      </w:pPr>
      <w:r>
        <w:rPr>
          <w:kern w:val="1"/>
        </w:rPr>
        <w:t>3. The internal rate of return for each product is calculated as follows:</w:t>
      </w:r>
    </w:p>
    <w:p w:rsidR="00D24977" w:rsidRDefault="00D24977" w:rsidP="004616F3">
      <w:pPr>
        <w:pStyle w:val="NumberedPart"/>
        <w:tabs>
          <w:tab w:val="clear" w:pos="120"/>
          <w:tab w:val="clear" w:pos="360"/>
          <w:tab w:val="clear" w:pos="696"/>
          <w:tab w:val="clear" w:pos="936"/>
          <w:tab w:val="left" w:pos="0"/>
        </w:tabs>
        <w:ind w:left="0" w:firstLine="0"/>
        <w:rPr>
          <w:kern w:val="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8"/>
        <w:gridCol w:w="1440"/>
        <w:gridCol w:w="1530"/>
      </w:tblGrid>
      <w:tr w:rsidR="00D24977" w:rsidTr="00AB2C20">
        <w:tc>
          <w:tcPr>
            <w:tcW w:w="5868" w:type="dxa"/>
          </w:tcPr>
          <w:p w:rsidR="00D24977" w:rsidRDefault="00D24977" w:rsidP="004616F3">
            <w:pPr>
              <w:pStyle w:val="NumberedPart"/>
              <w:tabs>
                <w:tab w:val="clear" w:pos="120"/>
                <w:tab w:val="clear" w:pos="360"/>
                <w:tab w:val="clear" w:pos="696"/>
                <w:tab w:val="clear" w:pos="936"/>
                <w:tab w:val="left" w:pos="0"/>
              </w:tabs>
              <w:ind w:left="0" w:firstLine="0"/>
              <w:rPr>
                <w:kern w:val="1"/>
              </w:rPr>
            </w:pPr>
          </w:p>
        </w:tc>
        <w:tc>
          <w:tcPr>
            <w:tcW w:w="1440" w:type="dxa"/>
          </w:tcPr>
          <w:p w:rsidR="00D24977" w:rsidRDefault="00D24977" w:rsidP="00D24977">
            <w:pPr>
              <w:pStyle w:val="NumberedPart"/>
              <w:tabs>
                <w:tab w:val="clear" w:pos="120"/>
                <w:tab w:val="clear" w:pos="360"/>
                <w:tab w:val="clear" w:pos="696"/>
                <w:tab w:val="clear" w:pos="936"/>
                <w:tab w:val="left" w:pos="0"/>
              </w:tabs>
              <w:ind w:left="0" w:firstLine="0"/>
              <w:jc w:val="center"/>
              <w:rPr>
                <w:kern w:val="1"/>
              </w:rPr>
            </w:pPr>
            <w:r>
              <w:rPr>
                <w:kern w:val="1"/>
              </w:rPr>
              <w:t>Product A</w:t>
            </w:r>
          </w:p>
        </w:tc>
        <w:tc>
          <w:tcPr>
            <w:tcW w:w="1530" w:type="dxa"/>
          </w:tcPr>
          <w:p w:rsidR="00D24977" w:rsidRDefault="00D24977" w:rsidP="00D24977">
            <w:pPr>
              <w:pStyle w:val="NumberedPart"/>
              <w:tabs>
                <w:tab w:val="clear" w:pos="120"/>
                <w:tab w:val="clear" w:pos="360"/>
                <w:tab w:val="clear" w:pos="696"/>
                <w:tab w:val="clear" w:pos="936"/>
                <w:tab w:val="left" w:pos="0"/>
              </w:tabs>
              <w:ind w:left="0" w:firstLine="0"/>
              <w:jc w:val="center"/>
              <w:rPr>
                <w:kern w:val="1"/>
              </w:rPr>
            </w:pPr>
            <w:r>
              <w:rPr>
                <w:kern w:val="1"/>
              </w:rPr>
              <w:t>Product B</w:t>
            </w:r>
          </w:p>
        </w:tc>
      </w:tr>
      <w:tr w:rsidR="00D24977" w:rsidTr="00AB2C20">
        <w:tc>
          <w:tcPr>
            <w:tcW w:w="5868" w:type="dxa"/>
          </w:tcPr>
          <w:p w:rsidR="00D24977" w:rsidRDefault="00D24977" w:rsidP="00D24977">
            <w:pPr>
              <w:pStyle w:val="NumberedPart"/>
              <w:tabs>
                <w:tab w:val="clear" w:pos="120"/>
                <w:tab w:val="clear" w:pos="360"/>
                <w:tab w:val="clear" w:pos="696"/>
                <w:tab w:val="clear" w:pos="936"/>
                <w:tab w:val="left" w:pos="0"/>
                <w:tab w:val="left" w:leader="dot" w:pos="5760"/>
              </w:tabs>
              <w:ind w:left="0" w:firstLine="0"/>
              <w:rPr>
                <w:kern w:val="1"/>
              </w:rPr>
            </w:pPr>
            <w:r>
              <w:rPr>
                <w:kern w:val="1"/>
              </w:rPr>
              <w:t>Investment required (a)</w:t>
            </w:r>
            <w:r>
              <w:rPr>
                <w:kern w:val="1"/>
              </w:rPr>
              <w:tab/>
            </w:r>
          </w:p>
        </w:tc>
        <w:tc>
          <w:tcPr>
            <w:tcW w:w="1440" w:type="dxa"/>
          </w:tcPr>
          <w:p w:rsidR="00D24977" w:rsidRDefault="00D24977" w:rsidP="00D24977">
            <w:pPr>
              <w:pStyle w:val="NumberedPart"/>
              <w:tabs>
                <w:tab w:val="clear" w:pos="120"/>
                <w:tab w:val="clear" w:pos="360"/>
                <w:tab w:val="clear" w:pos="696"/>
                <w:tab w:val="clear" w:pos="936"/>
                <w:tab w:val="left" w:pos="0"/>
              </w:tabs>
              <w:ind w:left="0" w:firstLine="0"/>
              <w:jc w:val="right"/>
              <w:rPr>
                <w:kern w:val="1"/>
              </w:rPr>
            </w:pPr>
            <w:r>
              <w:rPr>
                <w:kern w:val="1"/>
              </w:rPr>
              <w:t>$170,000</w:t>
            </w:r>
          </w:p>
        </w:tc>
        <w:tc>
          <w:tcPr>
            <w:tcW w:w="1530" w:type="dxa"/>
          </w:tcPr>
          <w:p w:rsidR="00D24977" w:rsidRDefault="00D24977" w:rsidP="00D24977">
            <w:pPr>
              <w:pStyle w:val="NumberedPart"/>
              <w:tabs>
                <w:tab w:val="clear" w:pos="120"/>
                <w:tab w:val="clear" w:pos="360"/>
                <w:tab w:val="clear" w:pos="696"/>
                <w:tab w:val="clear" w:pos="936"/>
                <w:tab w:val="left" w:pos="0"/>
              </w:tabs>
              <w:ind w:left="0" w:firstLine="0"/>
              <w:jc w:val="right"/>
              <w:rPr>
                <w:kern w:val="1"/>
              </w:rPr>
            </w:pPr>
            <w:r>
              <w:rPr>
                <w:kern w:val="1"/>
              </w:rPr>
              <w:t>$380,000</w:t>
            </w:r>
          </w:p>
        </w:tc>
      </w:tr>
      <w:tr w:rsidR="00D24977" w:rsidTr="00AB2C20">
        <w:tc>
          <w:tcPr>
            <w:tcW w:w="5868" w:type="dxa"/>
          </w:tcPr>
          <w:p w:rsidR="00D24977" w:rsidRDefault="00D24977" w:rsidP="00D24977">
            <w:pPr>
              <w:pStyle w:val="NumberedPart"/>
              <w:tabs>
                <w:tab w:val="clear" w:pos="120"/>
                <w:tab w:val="clear" w:pos="360"/>
                <w:tab w:val="clear" w:pos="696"/>
                <w:tab w:val="clear" w:pos="936"/>
                <w:tab w:val="left" w:pos="0"/>
                <w:tab w:val="left" w:leader="dot" w:pos="5760"/>
              </w:tabs>
              <w:ind w:left="0" w:firstLine="0"/>
              <w:rPr>
                <w:kern w:val="1"/>
              </w:rPr>
            </w:pPr>
            <w:r>
              <w:rPr>
                <w:kern w:val="1"/>
              </w:rPr>
              <w:t>Annual net cash inflow (b)</w:t>
            </w:r>
            <w:r>
              <w:rPr>
                <w:kern w:val="1"/>
              </w:rPr>
              <w:tab/>
            </w:r>
          </w:p>
        </w:tc>
        <w:tc>
          <w:tcPr>
            <w:tcW w:w="1440" w:type="dxa"/>
          </w:tcPr>
          <w:p w:rsidR="00D24977" w:rsidRDefault="00D24977" w:rsidP="00D24977">
            <w:pPr>
              <w:pStyle w:val="NumberedPart"/>
              <w:tabs>
                <w:tab w:val="clear" w:pos="120"/>
                <w:tab w:val="clear" w:pos="360"/>
                <w:tab w:val="clear" w:pos="696"/>
                <w:tab w:val="clear" w:pos="936"/>
                <w:tab w:val="left" w:pos="0"/>
              </w:tabs>
              <w:ind w:left="0" w:firstLine="0"/>
              <w:jc w:val="right"/>
              <w:rPr>
                <w:kern w:val="1"/>
              </w:rPr>
            </w:pPr>
            <w:r>
              <w:rPr>
                <w:kern w:val="1"/>
              </w:rPr>
              <w:t>$60,000</w:t>
            </w:r>
          </w:p>
        </w:tc>
        <w:tc>
          <w:tcPr>
            <w:tcW w:w="1530" w:type="dxa"/>
          </w:tcPr>
          <w:p w:rsidR="00D24977" w:rsidRDefault="00D24977" w:rsidP="00D24977">
            <w:pPr>
              <w:pStyle w:val="NumberedPart"/>
              <w:tabs>
                <w:tab w:val="clear" w:pos="120"/>
                <w:tab w:val="clear" w:pos="360"/>
                <w:tab w:val="clear" w:pos="696"/>
                <w:tab w:val="clear" w:pos="936"/>
                <w:tab w:val="left" w:pos="0"/>
              </w:tabs>
              <w:ind w:left="0" w:firstLine="0"/>
              <w:jc w:val="right"/>
              <w:rPr>
                <w:kern w:val="1"/>
              </w:rPr>
            </w:pPr>
            <w:r>
              <w:rPr>
                <w:kern w:val="1"/>
              </w:rPr>
              <w:t>$130,000</w:t>
            </w:r>
          </w:p>
        </w:tc>
      </w:tr>
      <w:tr w:rsidR="00D24977" w:rsidTr="00AB2C20">
        <w:tc>
          <w:tcPr>
            <w:tcW w:w="5868" w:type="dxa"/>
          </w:tcPr>
          <w:p w:rsidR="00D24977" w:rsidRDefault="00D24977" w:rsidP="00D24977">
            <w:pPr>
              <w:pStyle w:val="NumberedPart"/>
              <w:tabs>
                <w:tab w:val="clear" w:pos="120"/>
                <w:tab w:val="clear" w:pos="360"/>
                <w:tab w:val="clear" w:pos="696"/>
                <w:tab w:val="clear" w:pos="936"/>
                <w:tab w:val="left" w:pos="0"/>
                <w:tab w:val="left" w:leader="dot" w:pos="5760"/>
              </w:tabs>
              <w:ind w:left="0" w:firstLine="0"/>
              <w:rPr>
                <w:kern w:val="1"/>
              </w:rPr>
            </w:pPr>
            <w:r>
              <w:rPr>
                <w:kern w:val="1"/>
              </w:rPr>
              <w:t xml:space="preserve">Factor of the internal rate of return (a) </w:t>
            </w:r>
            <w:r>
              <w:rPr>
                <w:rFonts w:cs="Tahoma"/>
                <w:kern w:val="1"/>
              </w:rPr>
              <w:t>÷</w:t>
            </w:r>
            <w:r>
              <w:rPr>
                <w:kern w:val="1"/>
              </w:rPr>
              <w:t xml:space="preserve"> (b)</w:t>
            </w:r>
            <w:r>
              <w:rPr>
                <w:kern w:val="1"/>
              </w:rPr>
              <w:tab/>
            </w:r>
          </w:p>
        </w:tc>
        <w:tc>
          <w:tcPr>
            <w:tcW w:w="1440" w:type="dxa"/>
          </w:tcPr>
          <w:p w:rsidR="00D24977" w:rsidRDefault="00D24977" w:rsidP="00D24977">
            <w:pPr>
              <w:pStyle w:val="NumberedPart"/>
              <w:tabs>
                <w:tab w:val="clear" w:pos="120"/>
                <w:tab w:val="clear" w:pos="360"/>
                <w:tab w:val="clear" w:pos="696"/>
                <w:tab w:val="clear" w:pos="936"/>
                <w:tab w:val="left" w:pos="0"/>
              </w:tabs>
              <w:ind w:left="0" w:firstLine="0"/>
              <w:jc w:val="right"/>
              <w:rPr>
                <w:kern w:val="1"/>
              </w:rPr>
            </w:pPr>
            <w:r>
              <w:rPr>
                <w:kern w:val="1"/>
              </w:rPr>
              <w:t>2.833</w:t>
            </w:r>
          </w:p>
        </w:tc>
        <w:tc>
          <w:tcPr>
            <w:tcW w:w="1530" w:type="dxa"/>
          </w:tcPr>
          <w:p w:rsidR="00D24977" w:rsidRDefault="00D24977" w:rsidP="00D24977">
            <w:pPr>
              <w:pStyle w:val="NumberedPart"/>
              <w:tabs>
                <w:tab w:val="clear" w:pos="120"/>
                <w:tab w:val="clear" w:pos="360"/>
                <w:tab w:val="clear" w:pos="696"/>
                <w:tab w:val="clear" w:pos="936"/>
                <w:tab w:val="left" w:pos="0"/>
              </w:tabs>
              <w:ind w:left="0" w:firstLine="0"/>
              <w:jc w:val="right"/>
              <w:rPr>
                <w:kern w:val="1"/>
              </w:rPr>
            </w:pPr>
            <w:r>
              <w:rPr>
                <w:kern w:val="1"/>
              </w:rPr>
              <w:t>2.923</w:t>
            </w:r>
          </w:p>
        </w:tc>
      </w:tr>
    </w:tbl>
    <w:p w:rsidR="00D24977" w:rsidRDefault="00D24977" w:rsidP="004616F3">
      <w:pPr>
        <w:pStyle w:val="NumberedPart"/>
        <w:tabs>
          <w:tab w:val="clear" w:pos="120"/>
          <w:tab w:val="clear" w:pos="360"/>
          <w:tab w:val="clear" w:pos="696"/>
          <w:tab w:val="clear" w:pos="936"/>
          <w:tab w:val="left" w:pos="0"/>
        </w:tabs>
        <w:ind w:left="0" w:firstLine="0"/>
        <w:rPr>
          <w:kern w:val="1"/>
        </w:rPr>
      </w:pPr>
    </w:p>
    <w:p w:rsidR="00D24977" w:rsidRDefault="00D24977" w:rsidP="004616F3">
      <w:pPr>
        <w:pStyle w:val="NumberedPart"/>
        <w:tabs>
          <w:tab w:val="clear" w:pos="120"/>
          <w:tab w:val="clear" w:pos="360"/>
          <w:tab w:val="clear" w:pos="696"/>
          <w:tab w:val="clear" w:pos="936"/>
          <w:tab w:val="left" w:pos="0"/>
        </w:tabs>
        <w:ind w:left="0" w:firstLine="0"/>
        <w:rPr>
          <w:kern w:val="1"/>
        </w:rPr>
      </w:pPr>
      <w:r>
        <w:rPr>
          <w:kern w:val="1"/>
        </w:rPr>
        <w:t xml:space="preserve">Looking in Exhibit 13B-2 and scanning along the 5-period line, a factor of 2.833 falls right between 22% and 23%, so we’ll estimate </w:t>
      </w:r>
      <w:r w:rsidR="00AB2C20">
        <w:rPr>
          <w:kern w:val="1"/>
        </w:rPr>
        <w:t>an internal rate of return for Product A of 22.5%. A factor of 2.923 is closest to 21%, so we’ll estimate an internal rate of return for Product B of 21%.</w:t>
      </w:r>
    </w:p>
    <w:p w:rsidR="00AB2C20" w:rsidRDefault="00AB2C20" w:rsidP="004616F3">
      <w:pPr>
        <w:pStyle w:val="NumberedPart"/>
        <w:tabs>
          <w:tab w:val="clear" w:pos="120"/>
          <w:tab w:val="clear" w:pos="360"/>
          <w:tab w:val="clear" w:pos="696"/>
          <w:tab w:val="clear" w:pos="936"/>
          <w:tab w:val="left" w:pos="0"/>
        </w:tabs>
        <w:ind w:left="0" w:firstLine="0"/>
        <w:rPr>
          <w:kern w:val="1"/>
        </w:rPr>
      </w:pPr>
    </w:p>
    <w:p w:rsidR="00AB2C20" w:rsidRDefault="00AB2C20" w:rsidP="00AB2C20">
      <w:pPr>
        <w:pStyle w:val="NumberedPart"/>
        <w:tabs>
          <w:tab w:val="clear" w:pos="120"/>
          <w:tab w:val="clear" w:pos="696"/>
          <w:tab w:val="clear" w:pos="936"/>
        </w:tabs>
        <w:ind w:left="0" w:firstLine="0"/>
        <w:rPr>
          <w:kern w:val="1"/>
        </w:rPr>
      </w:pPr>
      <w:r>
        <w:rPr>
          <w:kern w:val="1"/>
        </w:rPr>
        <w:t>4.</w:t>
      </w:r>
      <w:r>
        <w:rPr>
          <w:kern w:val="1"/>
        </w:rPr>
        <w:tab/>
        <w:t>The project profitability index for each product is computed as follows:</w:t>
      </w:r>
    </w:p>
    <w:p w:rsidR="00AB2C20" w:rsidRDefault="00AB2C20" w:rsidP="00AB2C20">
      <w:pPr>
        <w:pStyle w:val="NumberedPart"/>
        <w:tabs>
          <w:tab w:val="clear" w:pos="120"/>
          <w:tab w:val="clear" w:pos="696"/>
          <w:tab w:val="clear" w:pos="936"/>
        </w:tabs>
        <w:ind w:left="0" w:firstLine="0"/>
        <w:rPr>
          <w:kern w:val="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8"/>
        <w:gridCol w:w="1440"/>
        <w:gridCol w:w="1530"/>
      </w:tblGrid>
      <w:tr w:rsidR="00AB2C20" w:rsidTr="0045711E">
        <w:tc>
          <w:tcPr>
            <w:tcW w:w="5868" w:type="dxa"/>
          </w:tcPr>
          <w:p w:rsidR="00AB2C20" w:rsidRDefault="00AB2C20" w:rsidP="0045711E">
            <w:pPr>
              <w:pStyle w:val="NumberedPart"/>
              <w:tabs>
                <w:tab w:val="clear" w:pos="120"/>
                <w:tab w:val="clear" w:pos="360"/>
                <w:tab w:val="clear" w:pos="696"/>
                <w:tab w:val="clear" w:pos="936"/>
                <w:tab w:val="left" w:pos="0"/>
              </w:tabs>
              <w:ind w:left="0" w:firstLine="0"/>
              <w:rPr>
                <w:kern w:val="1"/>
              </w:rPr>
            </w:pPr>
          </w:p>
        </w:tc>
        <w:tc>
          <w:tcPr>
            <w:tcW w:w="1440" w:type="dxa"/>
          </w:tcPr>
          <w:p w:rsidR="00AB2C20" w:rsidRDefault="00AB2C20" w:rsidP="0045711E">
            <w:pPr>
              <w:pStyle w:val="NumberedPart"/>
              <w:tabs>
                <w:tab w:val="clear" w:pos="120"/>
                <w:tab w:val="clear" w:pos="360"/>
                <w:tab w:val="clear" w:pos="696"/>
                <w:tab w:val="clear" w:pos="936"/>
                <w:tab w:val="left" w:pos="0"/>
              </w:tabs>
              <w:ind w:left="0" w:firstLine="0"/>
              <w:jc w:val="center"/>
              <w:rPr>
                <w:kern w:val="1"/>
              </w:rPr>
            </w:pPr>
            <w:r>
              <w:rPr>
                <w:kern w:val="1"/>
              </w:rPr>
              <w:t>Product A</w:t>
            </w:r>
          </w:p>
        </w:tc>
        <w:tc>
          <w:tcPr>
            <w:tcW w:w="1530" w:type="dxa"/>
          </w:tcPr>
          <w:p w:rsidR="00AB2C20" w:rsidRDefault="00AB2C20" w:rsidP="0045711E">
            <w:pPr>
              <w:pStyle w:val="NumberedPart"/>
              <w:tabs>
                <w:tab w:val="clear" w:pos="120"/>
                <w:tab w:val="clear" w:pos="360"/>
                <w:tab w:val="clear" w:pos="696"/>
                <w:tab w:val="clear" w:pos="936"/>
                <w:tab w:val="left" w:pos="0"/>
              </w:tabs>
              <w:ind w:left="0" w:firstLine="0"/>
              <w:jc w:val="center"/>
              <w:rPr>
                <w:kern w:val="1"/>
              </w:rPr>
            </w:pPr>
            <w:r>
              <w:rPr>
                <w:kern w:val="1"/>
              </w:rPr>
              <w:t>Product B</w:t>
            </w:r>
          </w:p>
        </w:tc>
      </w:tr>
      <w:tr w:rsidR="00AB2C20" w:rsidTr="0045711E">
        <w:tc>
          <w:tcPr>
            <w:tcW w:w="5868" w:type="dxa"/>
          </w:tcPr>
          <w:p w:rsidR="00AB2C20" w:rsidRDefault="00AB2C20" w:rsidP="0045711E">
            <w:pPr>
              <w:pStyle w:val="NumberedPart"/>
              <w:tabs>
                <w:tab w:val="clear" w:pos="120"/>
                <w:tab w:val="clear" w:pos="360"/>
                <w:tab w:val="clear" w:pos="696"/>
                <w:tab w:val="clear" w:pos="936"/>
                <w:tab w:val="left" w:pos="0"/>
                <w:tab w:val="left" w:leader="dot" w:pos="5760"/>
              </w:tabs>
              <w:ind w:left="0" w:firstLine="0"/>
              <w:rPr>
                <w:kern w:val="1"/>
              </w:rPr>
            </w:pPr>
            <w:r>
              <w:rPr>
                <w:kern w:val="1"/>
              </w:rPr>
              <w:t>Net present value (a)</w:t>
            </w:r>
            <w:r>
              <w:rPr>
                <w:kern w:val="1"/>
              </w:rPr>
              <w:tab/>
            </w:r>
          </w:p>
        </w:tc>
        <w:tc>
          <w:tcPr>
            <w:tcW w:w="1440" w:type="dxa"/>
          </w:tcPr>
          <w:p w:rsidR="00AB2C20" w:rsidRDefault="00AB2C20" w:rsidP="00AB2C20">
            <w:pPr>
              <w:pStyle w:val="NumberedPart"/>
              <w:tabs>
                <w:tab w:val="clear" w:pos="120"/>
                <w:tab w:val="clear" w:pos="360"/>
                <w:tab w:val="clear" w:pos="696"/>
                <w:tab w:val="clear" w:pos="936"/>
                <w:tab w:val="left" w:pos="0"/>
              </w:tabs>
              <w:ind w:left="0" w:firstLine="0"/>
              <w:jc w:val="right"/>
              <w:rPr>
                <w:kern w:val="1"/>
              </w:rPr>
            </w:pPr>
            <w:r>
              <w:rPr>
                <w:kern w:val="1"/>
              </w:rPr>
              <w:t>$26,440</w:t>
            </w:r>
          </w:p>
        </w:tc>
        <w:tc>
          <w:tcPr>
            <w:tcW w:w="1530" w:type="dxa"/>
          </w:tcPr>
          <w:p w:rsidR="00AB2C20" w:rsidRDefault="00AB2C20" w:rsidP="00AB2C20">
            <w:pPr>
              <w:pStyle w:val="NumberedPart"/>
              <w:tabs>
                <w:tab w:val="clear" w:pos="120"/>
                <w:tab w:val="clear" w:pos="360"/>
                <w:tab w:val="clear" w:pos="696"/>
                <w:tab w:val="clear" w:pos="936"/>
                <w:tab w:val="left" w:pos="0"/>
              </w:tabs>
              <w:ind w:left="0" w:firstLine="0"/>
              <w:jc w:val="right"/>
              <w:rPr>
                <w:kern w:val="1"/>
              </w:rPr>
            </w:pPr>
            <w:r>
              <w:rPr>
                <w:kern w:val="1"/>
              </w:rPr>
              <w:t>$45,620</w:t>
            </w:r>
          </w:p>
        </w:tc>
      </w:tr>
      <w:tr w:rsidR="00AB2C20" w:rsidTr="0045711E">
        <w:tc>
          <w:tcPr>
            <w:tcW w:w="5868" w:type="dxa"/>
          </w:tcPr>
          <w:p w:rsidR="00AB2C20" w:rsidRDefault="00AB2C20" w:rsidP="00AB2C20">
            <w:pPr>
              <w:pStyle w:val="NumberedPart"/>
              <w:tabs>
                <w:tab w:val="clear" w:pos="120"/>
                <w:tab w:val="clear" w:pos="360"/>
                <w:tab w:val="clear" w:pos="696"/>
                <w:tab w:val="clear" w:pos="936"/>
                <w:tab w:val="left" w:pos="0"/>
                <w:tab w:val="left" w:leader="dot" w:pos="5760"/>
              </w:tabs>
              <w:ind w:left="0" w:firstLine="0"/>
              <w:rPr>
                <w:kern w:val="1"/>
              </w:rPr>
            </w:pPr>
            <w:r>
              <w:rPr>
                <w:kern w:val="1"/>
              </w:rPr>
              <w:t>Investment required (b)</w:t>
            </w:r>
            <w:r>
              <w:rPr>
                <w:kern w:val="1"/>
              </w:rPr>
              <w:tab/>
            </w:r>
          </w:p>
        </w:tc>
        <w:tc>
          <w:tcPr>
            <w:tcW w:w="1440" w:type="dxa"/>
          </w:tcPr>
          <w:p w:rsidR="00AB2C20" w:rsidRDefault="00AB2C20" w:rsidP="00AB2C20">
            <w:pPr>
              <w:pStyle w:val="NumberedPart"/>
              <w:tabs>
                <w:tab w:val="clear" w:pos="120"/>
                <w:tab w:val="clear" w:pos="360"/>
                <w:tab w:val="clear" w:pos="696"/>
                <w:tab w:val="clear" w:pos="936"/>
                <w:tab w:val="left" w:pos="0"/>
              </w:tabs>
              <w:ind w:left="0" w:firstLine="0"/>
              <w:jc w:val="right"/>
              <w:rPr>
                <w:kern w:val="1"/>
              </w:rPr>
            </w:pPr>
            <w:r>
              <w:rPr>
                <w:kern w:val="1"/>
              </w:rPr>
              <w:t>$170,000</w:t>
            </w:r>
          </w:p>
        </w:tc>
        <w:tc>
          <w:tcPr>
            <w:tcW w:w="1530" w:type="dxa"/>
          </w:tcPr>
          <w:p w:rsidR="00AB2C20" w:rsidRDefault="00AB2C20" w:rsidP="00AB2C20">
            <w:pPr>
              <w:pStyle w:val="NumberedPart"/>
              <w:tabs>
                <w:tab w:val="clear" w:pos="120"/>
                <w:tab w:val="clear" w:pos="360"/>
                <w:tab w:val="clear" w:pos="696"/>
                <w:tab w:val="clear" w:pos="936"/>
                <w:tab w:val="left" w:pos="0"/>
              </w:tabs>
              <w:ind w:left="0" w:firstLine="0"/>
              <w:jc w:val="right"/>
              <w:rPr>
                <w:kern w:val="1"/>
              </w:rPr>
            </w:pPr>
            <w:r>
              <w:rPr>
                <w:kern w:val="1"/>
              </w:rPr>
              <w:t>$380,000</w:t>
            </w:r>
          </w:p>
        </w:tc>
      </w:tr>
      <w:tr w:rsidR="00AB2C20" w:rsidTr="0045711E">
        <w:tc>
          <w:tcPr>
            <w:tcW w:w="5868" w:type="dxa"/>
          </w:tcPr>
          <w:p w:rsidR="00AB2C20" w:rsidRDefault="00AB2C20" w:rsidP="00AB2C20">
            <w:pPr>
              <w:pStyle w:val="NumberedPart"/>
              <w:tabs>
                <w:tab w:val="clear" w:pos="120"/>
                <w:tab w:val="clear" w:pos="360"/>
                <w:tab w:val="clear" w:pos="696"/>
                <w:tab w:val="clear" w:pos="936"/>
                <w:tab w:val="left" w:pos="0"/>
                <w:tab w:val="left" w:leader="dot" w:pos="5760"/>
              </w:tabs>
              <w:ind w:left="0" w:firstLine="0"/>
              <w:rPr>
                <w:kern w:val="1"/>
              </w:rPr>
            </w:pPr>
            <w:r>
              <w:rPr>
                <w:kern w:val="1"/>
              </w:rPr>
              <w:t xml:space="preserve">Project profitability index (a) </w:t>
            </w:r>
            <w:r>
              <w:rPr>
                <w:rFonts w:cs="Tahoma"/>
                <w:kern w:val="1"/>
              </w:rPr>
              <w:t>÷</w:t>
            </w:r>
            <w:r>
              <w:rPr>
                <w:kern w:val="1"/>
              </w:rPr>
              <w:t xml:space="preserve"> (b)</w:t>
            </w:r>
            <w:r>
              <w:rPr>
                <w:kern w:val="1"/>
              </w:rPr>
              <w:tab/>
            </w:r>
          </w:p>
        </w:tc>
        <w:tc>
          <w:tcPr>
            <w:tcW w:w="1440" w:type="dxa"/>
          </w:tcPr>
          <w:p w:rsidR="00AB2C20" w:rsidRDefault="00AB2C20" w:rsidP="00AB2C20">
            <w:pPr>
              <w:pStyle w:val="NumberedPart"/>
              <w:tabs>
                <w:tab w:val="clear" w:pos="120"/>
                <w:tab w:val="clear" w:pos="360"/>
                <w:tab w:val="clear" w:pos="696"/>
                <w:tab w:val="clear" w:pos="936"/>
                <w:tab w:val="left" w:pos="0"/>
              </w:tabs>
              <w:ind w:left="0" w:firstLine="0"/>
              <w:jc w:val="right"/>
              <w:rPr>
                <w:kern w:val="1"/>
              </w:rPr>
            </w:pPr>
            <w:r>
              <w:rPr>
                <w:kern w:val="1"/>
              </w:rPr>
              <w:t>0.16</w:t>
            </w:r>
          </w:p>
        </w:tc>
        <w:tc>
          <w:tcPr>
            <w:tcW w:w="1530" w:type="dxa"/>
          </w:tcPr>
          <w:p w:rsidR="00AB2C20" w:rsidRDefault="00AB2C20" w:rsidP="00AB2C20">
            <w:pPr>
              <w:pStyle w:val="NumberedPart"/>
              <w:tabs>
                <w:tab w:val="clear" w:pos="120"/>
                <w:tab w:val="clear" w:pos="360"/>
                <w:tab w:val="clear" w:pos="696"/>
                <w:tab w:val="clear" w:pos="936"/>
                <w:tab w:val="left" w:pos="0"/>
              </w:tabs>
              <w:ind w:left="0" w:firstLine="0"/>
              <w:jc w:val="right"/>
              <w:rPr>
                <w:kern w:val="1"/>
              </w:rPr>
            </w:pPr>
            <w:r>
              <w:rPr>
                <w:kern w:val="1"/>
              </w:rPr>
              <w:t>0.12</w:t>
            </w:r>
          </w:p>
        </w:tc>
      </w:tr>
    </w:tbl>
    <w:p w:rsidR="00AB2C20" w:rsidRDefault="00AB2C20" w:rsidP="00AB2C20">
      <w:pPr>
        <w:pStyle w:val="NumberedPart"/>
        <w:tabs>
          <w:tab w:val="clear" w:pos="120"/>
          <w:tab w:val="clear" w:pos="696"/>
          <w:tab w:val="clear" w:pos="936"/>
        </w:tabs>
        <w:ind w:left="0" w:firstLine="0"/>
        <w:rPr>
          <w:kern w:val="1"/>
        </w:rPr>
      </w:pPr>
    </w:p>
    <w:p w:rsidR="00AB2C20" w:rsidRDefault="00AB2C20" w:rsidP="00AB2C20">
      <w:pPr>
        <w:pStyle w:val="NumberedPart"/>
        <w:tabs>
          <w:tab w:val="clear" w:pos="120"/>
          <w:tab w:val="clear" w:pos="696"/>
          <w:tab w:val="clear" w:pos="936"/>
        </w:tabs>
        <w:ind w:left="0" w:firstLine="0"/>
        <w:rPr>
          <w:kern w:val="1"/>
        </w:rPr>
      </w:pPr>
      <w:r>
        <w:rPr>
          <w:kern w:val="1"/>
        </w:rPr>
        <w:t>5.</w:t>
      </w:r>
      <w:r>
        <w:rPr>
          <w:kern w:val="1"/>
        </w:rPr>
        <w:tab/>
        <w:t>The simple rate of return for each product is computed as follows:</w:t>
      </w:r>
    </w:p>
    <w:p w:rsidR="00AB2C20" w:rsidRDefault="00AB2C20" w:rsidP="00AB2C20">
      <w:pPr>
        <w:pStyle w:val="NumberedPart"/>
        <w:tabs>
          <w:tab w:val="clear" w:pos="120"/>
          <w:tab w:val="clear" w:pos="696"/>
          <w:tab w:val="clear" w:pos="936"/>
        </w:tabs>
        <w:ind w:left="0" w:firstLine="0"/>
        <w:rPr>
          <w:kern w:val="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8"/>
        <w:gridCol w:w="1440"/>
        <w:gridCol w:w="1530"/>
      </w:tblGrid>
      <w:tr w:rsidR="00AB2C20" w:rsidTr="0045711E">
        <w:tc>
          <w:tcPr>
            <w:tcW w:w="5868" w:type="dxa"/>
          </w:tcPr>
          <w:p w:rsidR="00AB2C20" w:rsidRDefault="00AB2C20" w:rsidP="0045711E">
            <w:pPr>
              <w:pStyle w:val="NumberedPart"/>
              <w:tabs>
                <w:tab w:val="clear" w:pos="120"/>
                <w:tab w:val="clear" w:pos="360"/>
                <w:tab w:val="clear" w:pos="696"/>
                <w:tab w:val="clear" w:pos="936"/>
                <w:tab w:val="left" w:pos="0"/>
              </w:tabs>
              <w:ind w:left="0" w:firstLine="0"/>
              <w:rPr>
                <w:kern w:val="1"/>
              </w:rPr>
            </w:pPr>
          </w:p>
        </w:tc>
        <w:tc>
          <w:tcPr>
            <w:tcW w:w="1440" w:type="dxa"/>
          </w:tcPr>
          <w:p w:rsidR="00AB2C20" w:rsidRDefault="00AB2C20" w:rsidP="0045711E">
            <w:pPr>
              <w:pStyle w:val="NumberedPart"/>
              <w:tabs>
                <w:tab w:val="clear" w:pos="120"/>
                <w:tab w:val="clear" w:pos="360"/>
                <w:tab w:val="clear" w:pos="696"/>
                <w:tab w:val="clear" w:pos="936"/>
                <w:tab w:val="left" w:pos="0"/>
              </w:tabs>
              <w:ind w:left="0" w:firstLine="0"/>
              <w:jc w:val="center"/>
              <w:rPr>
                <w:kern w:val="1"/>
              </w:rPr>
            </w:pPr>
            <w:r>
              <w:rPr>
                <w:kern w:val="1"/>
              </w:rPr>
              <w:t>Product A</w:t>
            </w:r>
          </w:p>
        </w:tc>
        <w:tc>
          <w:tcPr>
            <w:tcW w:w="1530" w:type="dxa"/>
          </w:tcPr>
          <w:p w:rsidR="00AB2C20" w:rsidRDefault="00AB2C20" w:rsidP="0045711E">
            <w:pPr>
              <w:pStyle w:val="NumberedPart"/>
              <w:tabs>
                <w:tab w:val="clear" w:pos="120"/>
                <w:tab w:val="clear" w:pos="360"/>
                <w:tab w:val="clear" w:pos="696"/>
                <w:tab w:val="clear" w:pos="936"/>
                <w:tab w:val="left" w:pos="0"/>
              </w:tabs>
              <w:ind w:left="0" w:firstLine="0"/>
              <w:jc w:val="center"/>
              <w:rPr>
                <w:kern w:val="1"/>
              </w:rPr>
            </w:pPr>
            <w:r>
              <w:rPr>
                <w:kern w:val="1"/>
              </w:rPr>
              <w:t>Product B</w:t>
            </w:r>
          </w:p>
        </w:tc>
      </w:tr>
      <w:tr w:rsidR="00AB2C20" w:rsidTr="0045711E">
        <w:tc>
          <w:tcPr>
            <w:tcW w:w="5868" w:type="dxa"/>
          </w:tcPr>
          <w:p w:rsidR="00AB2C20" w:rsidRDefault="00AB2C20" w:rsidP="00AB2C20">
            <w:pPr>
              <w:pStyle w:val="NumberedPart"/>
              <w:tabs>
                <w:tab w:val="clear" w:pos="120"/>
                <w:tab w:val="clear" w:pos="360"/>
                <w:tab w:val="clear" w:pos="696"/>
                <w:tab w:val="clear" w:pos="936"/>
                <w:tab w:val="left" w:pos="0"/>
                <w:tab w:val="left" w:leader="dot" w:pos="5760"/>
              </w:tabs>
              <w:ind w:left="0" w:firstLine="0"/>
              <w:rPr>
                <w:kern w:val="1"/>
              </w:rPr>
            </w:pPr>
            <w:r>
              <w:rPr>
                <w:kern w:val="1"/>
              </w:rPr>
              <w:t>Annual net cash inflow</w:t>
            </w:r>
            <w:r>
              <w:rPr>
                <w:kern w:val="1"/>
              </w:rPr>
              <w:tab/>
            </w:r>
          </w:p>
        </w:tc>
        <w:tc>
          <w:tcPr>
            <w:tcW w:w="1440" w:type="dxa"/>
          </w:tcPr>
          <w:p w:rsidR="00AB2C20" w:rsidRDefault="00AB2C20" w:rsidP="00AB2C20">
            <w:pPr>
              <w:pStyle w:val="NumberedPart"/>
              <w:tabs>
                <w:tab w:val="clear" w:pos="120"/>
                <w:tab w:val="clear" w:pos="360"/>
                <w:tab w:val="clear" w:pos="696"/>
                <w:tab w:val="clear" w:pos="936"/>
                <w:tab w:val="left" w:pos="0"/>
              </w:tabs>
              <w:ind w:left="0" w:firstLine="0"/>
              <w:jc w:val="right"/>
              <w:rPr>
                <w:kern w:val="1"/>
              </w:rPr>
            </w:pPr>
            <w:r>
              <w:rPr>
                <w:kern w:val="1"/>
              </w:rPr>
              <w:t>$60,000</w:t>
            </w:r>
          </w:p>
        </w:tc>
        <w:tc>
          <w:tcPr>
            <w:tcW w:w="1530" w:type="dxa"/>
          </w:tcPr>
          <w:p w:rsidR="00AB2C20" w:rsidRDefault="00AB2C20" w:rsidP="00AB2C20">
            <w:pPr>
              <w:pStyle w:val="NumberedPart"/>
              <w:tabs>
                <w:tab w:val="clear" w:pos="120"/>
                <w:tab w:val="clear" w:pos="360"/>
                <w:tab w:val="clear" w:pos="696"/>
                <w:tab w:val="clear" w:pos="936"/>
                <w:tab w:val="left" w:pos="0"/>
              </w:tabs>
              <w:ind w:left="0" w:firstLine="0"/>
              <w:jc w:val="right"/>
              <w:rPr>
                <w:kern w:val="1"/>
              </w:rPr>
            </w:pPr>
            <w:r>
              <w:rPr>
                <w:kern w:val="1"/>
              </w:rPr>
              <w:t>$130,000</w:t>
            </w:r>
          </w:p>
        </w:tc>
      </w:tr>
      <w:tr w:rsidR="00AB2C20" w:rsidTr="0045711E">
        <w:tc>
          <w:tcPr>
            <w:tcW w:w="5868" w:type="dxa"/>
          </w:tcPr>
          <w:p w:rsidR="00AB2C20" w:rsidRDefault="00AB2C20" w:rsidP="00AB2C20">
            <w:pPr>
              <w:pStyle w:val="NumberedPart"/>
              <w:tabs>
                <w:tab w:val="clear" w:pos="120"/>
                <w:tab w:val="clear" w:pos="360"/>
                <w:tab w:val="clear" w:pos="696"/>
                <w:tab w:val="clear" w:pos="936"/>
                <w:tab w:val="left" w:pos="0"/>
                <w:tab w:val="left" w:leader="dot" w:pos="5760"/>
              </w:tabs>
              <w:ind w:left="0" w:firstLine="0"/>
              <w:rPr>
                <w:kern w:val="1"/>
              </w:rPr>
            </w:pPr>
            <w:r>
              <w:rPr>
                <w:kern w:val="1"/>
              </w:rPr>
              <w:t>Depreciation expense</w:t>
            </w:r>
            <w:r>
              <w:rPr>
                <w:kern w:val="1"/>
              </w:rPr>
              <w:tab/>
            </w:r>
          </w:p>
        </w:tc>
        <w:tc>
          <w:tcPr>
            <w:tcW w:w="1440" w:type="dxa"/>
          </w:tcPr>
          <w:p w:rsidR="00AB2C20" w:rsidRPr="00AB2C20" w:rsidRDefault="00AB2C20" w:rsidP="00AB2C20">
            <w:pPr>
              <w:pStyle w:val="NumberedPart"/>
              <w:tabs>
                <w:tab w:val="clear" w:pos="120"/>
                <w:tab w:val="clear" w:pos="360"/>
                <w:tab w:val="clear" w:pos="696"/>
                <w:tab w:val="clear" w:pos="936"/>
                <w:tab w:val="left" w:pos="0"/>
              </w:tabs>
              <w:ind w:left="0" w:firstLine="0"/>
              <w:jc w:val="right"/>
              <w:rPr>
                <w:kern w:val="1"/>
                <w:u w:val="single"/>
              </w:rPr>
            </w:pPr>
            <w:r w:rsidRPr="00AB2C20">
              <w:rPr>
                <w:kern w:val="1"/>
                <w:u w:val="single"/>
              </w:rPr>
              <w:t>34,000</w:t>
            </w:r>
          </w:p>
        </w:tc>
        <w:tc>
          <w:tcPr>
            <w:tcW w:w="1530" w:type="dxa"/>
          </w:tcPr>
          <w:p w:rsidR="00AB2C20" w:rsidRPr="00AB2C20" w:rsidRDefault="00AB2C20" w:rsidP="00AB2C20">
            <w:pPr>
              <w:pStyle w:val="NumberedPart"/>
              <w:tabs>
                <w:tab w:val="clear" w:pos="120"/>
                <w:tab w:val="clear" w:pos="360"/>
                <w:tab w:val="clear" w:pos="696"/>
                <w:tab w:val="clear" w:pos="936"/>
                <w:tab w:val="left" w:pos="0"/>
              </w:tabs>
              <w:ind w:left="0" w:firstLine="0"/>
              <w:jc w:val="right"/>
              <w:rPr>
                <w:kern w:val="1"/>
                <w:u w:val="single"/>
              </w:rPr>
            </w:pPr>
            <w:r w:rsidRPr="00AB2C20">
              <w:rPr>
                <w:kern w:val="1"/>
                <w:u w:val="single"/>
              </w:rPr>
              <w:t>76,000</w:t>
            </w:r>
          </w:p>
        </w:tc>
      </w:tr>
      <w:tr w:rsidR="00AB2C20" w:rsidTr="0045711E">
        <w:tc>
          <w:tcPr>
            <w:tcW w:w="5868" w:type="dxa"/>
          </w:tcPr>
          <w:p w:rsidR="00AB2C20" w:rsidRDefault="00AB2C20" w:rsidP="00AB2C20">
            <w:pPr>
              <w:pStyle w:val="NumberedPart"/>
              <w:tabs>
                <w:tab w:val="clear" w:pos="120"/>
                <w:tab w:val="clear" w:pos="360"/>
                <w:tab w:val="clear" w:pos="696"/>
                <w:tab w:val="clear" w:pos="936"/>
                <w:tab w:val="left" w:pos="0"/>
                <w:tab w:val="left" w:leader="dot" w:pos="5760"/>
              </w:tabs>
              <w:ind w:left="0" w:firstLine="0"/>
              <w:rPr>
                <w:kern w:val="1"/>
              </w:rPr>
            </w:pPr>
            <w:r>
              <w:rPr>
                <w:kern w:val="1"/>
              </w:rPr>
              <w:t>Annual incremental net operating income</w:t>
            </w:r>
            <w:r>
              <w:rPr>
                <w:kern w:val="1"/>
              </w:rPr>
              <w:tab/>
            </w:r>
          </w:p>
        </w:tc>
        <w:tc>
          <w:tcPr>
            <w:tcW w:w="1440" w:type="dxa"/>
          </w:tcPr>
          <w:p w:rsidR="00AB2C20" w:rsidRDefault="00AB2C20" w:rsidP="0045711E">
            <w:pPr>
              <w:pStyle w:val="NumberedPart"/>
              <w:tabs>
                <w:tab w:val="clear" w:pos="120"/>
                <w:tab w:val="clear" w:pos="360"/>
                <w:tab w:val="clear" w:pos="696"/>
                <w:tab w:val="clear" w:pos="936"/>
                <w:tab w:val="left" w:pos="0"/>
              </w:tabs>
              <w:ind w:left="0" w:firstLine="0"/>
              <w:jc w:val="right"/>
              <w:rPr>
                <w:kern w:val="1"/>
              </w:rPr>
            </w:pPr>
            <w:r>
              <w:rPr>
                <w:kern w:val="1"/>
              </w:rPr>
              <w:t>$26,000</w:t>
            </w:r>
          </w:p>
        </w:tc>
        <w:tc>
          <w:tcPr>
            <w:tcW w:w="1530" w:type="dxa"/>
          </w:tcPr>
          <w:p w:rsidR="00AB2C20" w:rsidRDefault="00AB2C20" w:rsidP="0045711E">
            <w:pPr>
              <w:pStyle w:val="NumberedPart"/>
              <w:tabs>
                <w:tab w:val="clear" w:pos="120"/>
                <w:tab w:val="clear" w:pos="360"/>
                <w:tab w:val="clear" w:pos="696"/>
                <w:tab w:val="clear" w:pos="936"/>
                <w:tab w:val="left" w:pos="0"/>
              </w:tabs>
              <w:ind w:left="0" w:firstLine="0"/>
              <w:jc w:val="right"/>
              <w:rPr>
                <w:kern w:val="1"/>
              </w:rPr>
            </w:pPr>
            <w:r>
              <w:rPr>
                <w:kern w:val="1"/>
              </w:rPr>
              <w:t>$54,000</w:t>
            </w:r>
          </w:p>
        </w:tc>
      </w:tr>
    </w:tbl>
    <w:p w:rsidR="00AB2C20" w:rsidRDefault="00AB2C20" w:rsidP="00AB2C20">
      <w:pPr>
        <w:pStyle w:val="NumberedPart"/>
        <w:tabs>
          <w:tab w:val="clear" w:pos="120"/>
          <w:tab w:val="clear" w:pos="696"/>
          <w:tab w:val="clear" w:pos="936"/>
        </w:tabs>
        <w:ind w:left="0" w:firstLine="0"/>
        <w:rPr>
          <w:kern w:val="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8"/>
        <w:gridCol w:w="1440"/>
        <w:gridCol w:w="1530"/>
      </w:tblGrid>
      <w:tr w:rsidR="00B80416" w:rsidTr="0045711E">
        <w:tc>
          <w:tcPr>
            <w:tcW w:w="5868" w:type="dxa"/>
          </w:tcPr>
          <w:p w:rsidR="00B80416" w:rsidRDefault="00B80416" w:rsidP="0045711E">
            <w:pPr>
              <w:pStyle w:val="NumberedPart"/>
              <w:tabs>
                <w:tab w:val="clear" w:pos="120"/>
                <w:tab w:val="clear" w:pos="360"/>
                <w:tab w:val="clear" w:pos="696"/>
                <w:tab w:val="clear" w:pos="936"/>
                <w:tab w:val="left" w:pos="0"/>
              </w:tabs>
              <w:ind w:left="0" w:firstLine="0"/>
              <w:rPr>
                <w:kern w:val="1"/>
              </w:rPr>
            </w:pPr>
          </w:p>
        </w:tc>
        <w:tc>
          <w:tcPr>
            <w:tcW w:w="1440" w:type="dxa"/>
          </w:tcPr>
          <w:p w:rsidR="00B80416" w:rsidRDefault="00B80416" w:rsidP="0045711E">
            <w:pPr>
              <w:pStyle w:val="NumberedPart"/>
              <w:tabs>
                <w:tab w:val="clear" w:pos="120"/>
                <w:tab w:val="clear" w:pos="360"/>
                <w:tab w:val="clear" w:pos="696"/>
                <w:tab w:val="clear" w:pos="936"/>
                <w:tab w:val="left" w:pos="0"/>
              </w:tabs>
              <w:ind w:left="0" w:firstLine="0"/>
              <w:jc w:val="center"/>
              <w:rPr>
                <w:kern w:val="1"/>
              </w:rPr>
            </w:pPr>
            <w:r>
              <w:rPr>
                <w:kern w:val="1"/>
              </w:rPr>
              <w:t>Product A</w:t>
            </w:r>
          </w:p>
        </w:tc>
        <w:tc>
          <w:tcPr>
            <w:tcW w:w="1530" w:type="dxa"/>
          </w:tcPr>
          <w:p w:rsidR="00B80416" w:rsidRDefault="00B80416" w:rsidP="0045711E">
            <w:pPr>
              <w:pStyle w:val="NumberedPart"/>
              <w:tabs>
                <w:tab w:val="clear" w:pos="120"/>
                <w:tab w:val="clear" w:pos="360"/>
                <w:tab w:val="clear" w:pos="696"/>
                <w:tab w:val="clear" w:pos="936"/>
                <w:tab w:val="left" w:pos="0"/>
              </w:tabs>
              <w:ind w:left="0" w:firstLine="0"/>
              <w:jc w:val="center"/>
              <w:rPr>
                <w:kern w:val="1"/>
              </w:rPr>
            </w:pPr>
            <w:r>
              <w:rPr>
                <w:kern w:val="1"/>
              </w:rPr>
              <w:t>Product B</w:t>
            </w:r>
          </w:p>
        </w:tc>
      </w:tr>
      <w:tr w:rsidR="00B80416" w:rsidTr="0045711E">
        <w:tc>
          <w:tcPr>
            <w:tcW w:w="5868" w:type="dxa"/>
          </w:tcPr>
          <w:p w:rsidR="00B80416" w:rsidRDefault="00B80416" w:rsidP="0045711E">
            <w:pPr>
              <w:pStyle w:val="NumberedPart"/>
              <w:tabs>
                <w:tab w:val="clear" w:pos="120"/>
                <w:tab w:val="clear" w:pos="360"/>
                <w:tab w:val="clear" w:pos="696"/>
                <w:tab w:val="clear" w:pos="936"/>
                <w:tab w:val="left" w:pos="0"/>
                <w:tab w:val="left" w:leader="dot" w:pos="5760"/>
              </w:tabs>
              <w:ind w:left="0" w:firstLine="0"/>
              <w:rPr>
                <w:kern w:val="1"/>
              </w:rPr>
            </w:pPr>
            <w:r>
              <w:rPr>
                <w:kern w:val="1"/>
              </w:rPr>
              <w:t>Annual incremental net operating income (a)</w:t>
            </w:r>
            <w:r>
              <w:rPr>
                <w:kern w:val="1"/>
              </w:rPr>
              <w:tab/>
            </w:r>
          </w:p>
        </w:tc>
        <w:tc>
          <w:tcPr>
            <w:tcW w:w="1440" w:type="dxa"/>
          </w:tcPr>
          <w:p w:rsidR="00B80416" w:rsidRDefault="00B80416" w:rsidP="00B80416">
            <w:pPr>
              <w:pStyle w:val="NumberedPart"/>
              <w:tabs>
                <w:tab w:val="clear" w:pos="120"/>
                <w:tab w:val="clear" w:pos="360"/>
                <w:tab w:val="clear" w:pos="696"/>
                <w:tab w:val="clear" w:pos="936"/>
                <w:tab w:val="left" w:pos="0"/>
              </w:tabs>
              <w:ind w:left="0" w:firstLine="0"/>
              <w:jc w:val="right"/>
              <w:rPr>
                <w:kern w:val="1"/>
              </w:rPr>
            </w:pPr>
            <w:r>
              <w:rPr>
                <w:kern w:val="1"/>
              </w:rPr>
              <w:t>$26,000</w:t>
            </w:r>
          </w:p>
        </w:tc>
        <w:tc>
          <w:tcPr>
            <w:tcW w:w="1530" w:type="dxa"/>
          </w:tcPr>
          <w:p w:rsidR="00B80416" w:rsidRDefault="00B80416" w:rsidP="00B80416">
            <w:pPr>
              <w:pStyle w:val="NumberedPart"/>
              <w:tabs>
                <w:tab w:val="clear" w:pos="120"/>
                <w:tab w:val="clear" w:pos="360"/>
                <w:tab w:val="clear" w:pos="696"/>
                <w:tab w:val="clear" w:pos="936"/>
                <w:tab w:val="left" w:pos="0"/>
              </w:tabs>
              <w:ind w:left="0" w:firstLine="0"/>
              <w:jc w:val="right"/>
              <w:rPr>
                <w:kern w:val="1"/>
              </w:rPr>
            </w:pPr>
            <w:r>
              <w:rPr>
                <w:kern w:val="1"/>
              </w:rPr>
              <w:t>$54,000</w:t>
            </w:r>
          </w:p>
        </w:tc>
      </w:tr>
      <w:tr w:rsidR="00B80416" w:rsidTr="0045711E">
        <w:tc>
          <w:tcPr>
            <w:tcW w:w="5868" w:type="dxa"/>
          </w:tcPr>
          <w:p w:rsidR="00B80416" w:rsidRDefault="00B80416" w:rsidP="00B80416">
            <w:pPr>
              <w:pStyle w:val="NumberedPart"/>
              <w:tabs>
                <w:tab w:val="clear" w:pos="120"/>
                <w:tab w:val="clear" w:pos="360"/>
                <w:tab w:val="clear" w:pos="696"/>
                <w:tab w:val="clear" w:pos="936"/>
                <w:tab w:val="left" w:pos="0"/>
                <w:tab w:val="left" w:leader="dot" w:pos="5760"/>
              </w:tabs>
              <w:ind w:left="0" w:firstLine="0"/>
              <w:rPr>
                <w:kern w:val="1"/>
              </w:rPr>
            </w:pPr>
            <w:r>
              <w:rPr>
                <w:kern w:val="1"/>
              </w:rPr>
              <w:t>Initial investment (b)</w:t>
            </w:r>
            <w:r>
              <w:rPr>
                <w:kern w:val="1"/>
              </w:rPr>
              <w:tab/>
            </w:r>
          </w:p>
        </w:tc>
        <w:tc>
          <w:tcPr>
            <w:tcW w:w="1440" w:type="dxa"/>
          </w:tcPr>
          <w:p w:rsidR="00B80416" w:rsidRDefault="00B80416" w:rsidP="0045711E">
            <w:pPr>
              <w:pStyle w:val="NumberedPart"/>
              <w:tabs>
                <w:tab w:val="clear" w:pos="120"/>
                <w:tab w:val="clear" w:pos="360"/>
                <w:tab w:val="clear" w:pos="696"/>
                <w:tab w:val="clear" w:pos="936"/>
                <w:tab w:val="left" w:pos="0"/>
              </w:tabs>
              <w:ind w:left="0" w:firstLine="0"/>
              <w:jc w:val="right"/>
              <w:rPr>
                <w:kern w:val="1"/>
              </w:rPr>
            </w:pPr>
            <w:r>
              <w:rPr>
                <w:kern w:val="1"/>
              </w:rPr>
              <w:t>$170,000</w:t>
            </w:r>
          </w:p>
        </w:tc>
        <w:tc>
          <w:tcPr>
            <w:tcW w:w="1530" w:type="dxa"/>
          </w:tcPr>
          <w:p w:rsidR="00B80416" w:rsidRDefault="00B80416" w:rsidP="0045711E">
            <w:pPr>
              <w:pStyle w:val="NumberedPart"/>
              <w:tabs>
                <w:tab w:val="clear" w:pos="120"/>
                <w:tab w:val="clear" w:pos="360"/>
                <w:tab w:val="clear" w:pos="696"/>
                <w:tab w:val="clear" w:pos="936"/>
                <w:tab w:val="left" w:pos="0"/>
              </w:tabs>
              <w:ind w:left="0" w:firstLine="0"/>
              <w:jc w:val="right"/>
              <w:rPr>
                <w:kern w:val="1"/>
              </w:rPr>
            </w:pPr>
            <w:r>
              <w:rPr>
                <w:kern w:val="1"/>
              </w:rPr>
              <w:t>$380,000</w:t>
            </w:r>
          </w:p>
        </w:tc>
      </w:tr>
      <w:tr w:rsidR="00B80416" w:rsidTr="0045711E">
        <w:tc>
          <w:tcPr>
            <w:tcW w:w="5868" w:type="dxa"/>
          </w:tcPr>
          <w:p w:rsidR="00B80416" w:rsidRDefault="00B80416" w:rsidP="00B80416">
            <w:pPr>
              <w:pStyle w:val="NumberedPart"/>
              <w:tabs>
                <w:tab w:val="clear" w:pos="120"/>
                <w:tab w:val="clear" w:pos="360"/>
                <w:tab w:val="clear" w:pos="696"/>
                <w:tab w:val="clear" w:pos="936"/>
                <w:tab w:val="left" w:pos="0"/>
                <w:tab w:val="left" w:leader="dot" w:pos="5760"/>
              </w:tabs>
              <w:ind w:left="0" w:firstLine="0"/>
              <w:rPr>
                <w:kern w:val="1"/>
              </w:rPr>
            </w:pPr>
            <w:r>
              <w:rPr>
                <w:kern w:val="1"/>
              </w:rPr>
              <w:t xml:space="preserve">Simple rate of return (a) </w:t>
            </w:r>
            <w:r>
              <w:rPr>
                <w:rFonts w:cs="Tahoma"/>
                <w:kern w:val="1"/>
              </w:rPr>
              <w:t>÷</w:t>
            </w:r>
            <w:r>
              <w:rPr>
                <w:kern w:val="1"/>
              </w:rPr>
              <w:t xml:space="preserve"> (b)</w:t>
            </w:r>
            <w:r>
              <w:rPr>
                <w:kern w:val="1"/>
              </w:rPr>
              <w:tab/>
            </w:r>
          </w:p>
        </w:tc>
        <w:tc>
          <w:tcPr>
            <w:tcW w:w="1440" w:type="dxa"/>
          </w:tcPr>
          <w:p w:rsidR="00B80416" w:rsidRDefault="00B80416" w:rsidP="0045711E">
            <w:pPr>
              <w:pStyle w:val="NumberedPart"/>
              <w:tabs>
                <w:tab w:val="clear" w:pos="120"/>
                <w:tab w:val="clear" w:pos="360"/>
                <w:tab w:val="clear" w:pos="696"/>
                <w:tab w:val="clear" w:pos="936"/>
                <w:tab w:val="left" w:pos="0"/>
              </w:tabs>
              <w:ind w:left="0" w:firstLine="0"/>
              <w:jc w:val="right"/>
              <w:rPr>
                <w:kern w:val="1"/>
              </w:rPr>
            </w:pPr>
            <w:r>
              <w:rPr>
                <w:kern w:val="1"/>
              </w:rPr>
              <w:t>15.3%</w:t>
            </w:r>
          </w:p>
        </w:tc>
        <w:tc>
          <w:tcPr>
            <w:tcW w:w="1530" w:type="dxa"/>
          </w:tcPr>
          <w:p w:rsidR="00B80416" w:rsidRDefault="00B80416" w:rsidP="0045711E">
            <w:pPr>
              <w:pStyle w:val="NumberedPart"/>
              <w:tabs>
                <w:tab w:val="clear" w:pos="120"/>
                <w:tab w:val="clear" w:pos="360"/>
                <w:tab w:val="clear" w:pos="696"/>
                <w:tab w:val="clear" w:pos="936"/>
                <w:tab w:val="left" w:pos="0"/>
              </w:tabs>
              <w:ind w:left="0" w:firstLine="0"/>
              <w:jc w:val="right"/>
              <w:rPr>
                <w:kern w:val="1"/>
              </w:rPr>
            </w:pPr>
            <w:r>
              <w:rPr>
                <w:kern w:val="1"/>
              </w:rPr>
              <w:t>14.2%</w:t>
            </w:r>
          </w:p>
        </w:tc>
      </w:tr>
    </w:tbl>
    <w:p w:rsidR="00B80416" w:rsidRDefault="00B80416" w:rsidP="00AB2C20">
      <w:pPr>
        <w:pStyle w:val="NumberedPart"/>
        <w:tabs>
          <w:tab w:val="clear" w:pos="120"/>
          <w:tab w:val="clear" w:pos="696"/>
          <w:tab w:val="clear" w:pos="936"/>
        </w:tabs>
        <w:ind w:left="0" w:firstLine="0"/>
        <w:rPr>
          <w:kern w:val="1"/>
        </w:rPr>
      </w:pPr>
    </w:p>
    <w:p w:rsidR="00B80416" w:rsidRDefault="00B80416" w:rsidP="00B80416">
      <w:pPr>
        <w:pStyle w:val="NumberedPart"/>
        <w:tabs>
          <w:tab w:val="clear" w:pos="120"/>
          <w:tab w:val="clear" w:pos="696"/>
          <w:tab w:val="clear" w:pos="936"/>
        </w:tabs>
        <w:rPr>
          <w:kern w:val="1"/>
        </w:rPr>
        <w:sectPr w:rsidR="00B80416" w:rsidSect="00D24977">
          <w:pgSz w:w="12240" w:h="15840" w:code="1"/>
          <w:pgMar w:top="1440" w:right="1440" w:bottom="1440" w:left="1440" w:header="720" w:footer="720" w:gutter="0"/>
          <w:cols w:space="720"/>
          <w:docGrid w:linePitch="381"/>
        </w:sectPr>
      </w:pPr>
      <w:r>
        <w:rPr>
          <w:kern w:val="1"/>
        </w:rPr>
        <w:t>6.</w:t>
      </w:r>
      <w:r>
        <w:rPr>
          <w:kern w:val="1"/>
        </w:rPr>
        <w:tab/>
        <w:t>The net present value calculation</w:t>
      </w:r>
      <w:r w:rsidR="00C95AF5">
        <w:rPr>
          <w:kern w:val="1"/>
        </w:rPr>
        <w:t>s</w:t>
      </w:r>
      <w:r>
        <w:rPr>
          <w:kern w:val="1"/>
        </w:rPr>
        <w:t xml:space="preserve"> suggest that Product B is preferable to Product A. However, the project profitability index reveals that Product A is the preferred choice. The payback period, internal rate of return, and simple rate of return all favor Product A over Product B. However, it bears emphasizing that Lou Barlow may be inclined to reject both products because the simple rate of return for each product is lower than his division’s historical return on investment of 18%.</w:t>
      </w:r>
    </w:p>
    <w:p w:rsidR="00526EAB" w:rsidRDefault="00526EAB" w:rsidP="00526EAB">
      <w:pPr>
        <w:pStyle w:val="ProblemNumber"/>
        <w:rPr>
          <w:kern w:val="1"/>
        </w:rPr>
      </w:pPr>
      <w:r>
        <w:rPr>
          <w:b/>
          <w:kern w:val="1"/>
        </w:rPr>
        <w:lastRenderedPageBreak/>
        <w:t>Problem 13-24</w:t>
      </w:r>
      <w:r>
        <w:rPr>
          <w:kern w:val="1"/>
        </w:rPr>
        <w:t xml:space="preserve"> (45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390"/>
        <w:gridCol w:w="360"/>
        <w:gridCol w:w="765"/>
        <w:gridCol w:w="1260"/>
      </w:tblGrid>
      <w:tr w:rsidR="00526EAB" w:rsidTr="0045711E">
        <w:trPr>
          <w:tblCellSpacing w:w="7" w:type="dxa"/>
        </w:trPr>
        <w:tc>
          <w:tcPr>
            <w:tcW w:w="360" w:type="dxa"/>
            <w:vAlign w:val="bottom"/>
          </w:tcPr>
          <w:p w:rsidR="00526EAB" w:rsidRDefault="00526EAB" w:rsidP="0045711E">
            <w:pPr>
              <w:pStyle w:val="NumberedPart"/>
              <w:rPr>
                <w:kern w:val="1"/>
              </w:rPr>
            </w:pPr>
            <w:r>
              <w:rPr>
                <w:kern w:val="1"/>
              </w:rPr>
              <w:tab/>
              <w:t>1.</w:t>
            </w:r>
          </w:p>
        </w:tc>
        <w:tc>
          <w:tcPr>
            <w:tcW w:w="6376" w:type="dxa"/>
            <w:vAlign w:val="bottom"/>
          </w:tcPr>
          <w:p w:rsidR="00526EAB" w:rsidRDefault="00526EAB" w:rsidP="0045711E">
            <w:pPr>
              <w:pStyle w:val="TextLeader"/>
              <w:tabs>
                <w:tab w:val="clear" w:pos="7200"/>
                <w:tab w:val="right" w:leader="dot" w:pos="6376"/>
              </w:tabs>
              <w:rPr>
                <w:kern w:val="1"/>
              </w:rPr>
            </w:pPr>
            <w:r>
              <w:rPr>
                <w:kern w:val="1"/>
              </w:rPr>
              <w:t>Present cost of transient workers</w:t>
            </w:r>
            <w:r>
              <w:rPr>
                <w:kern w:val="1"/>
              </w:rPr>
              <w:tab/>
            </w:r>
          </w:p>
        </w:tc>
        <w:tc>
          <w:tcPr>
            <w:tcW w:w="1111" w:type="dxa"/>
            <w:gridSpan w:val="2"/>
            <w:vAlign w:val="bottom"/>
          </w:tcPr>
          <w:p w:rsidR="00526EAB" w:rsidRDefault="00526EAB" w:rsidP="0045711E">
            <w:pPr>
              <w:pStyle w:val="TextRight"/>
              <w:rPr>
                <w:kern w:val="1"/>
              </w:rPr>
            </w:pPr>
          </w:p>
        </w:tc>
        <w:tc>
          <w:tcPr>
            <w:tcW w:w="1239" w:type="dxa"/>
            <w:vAlign w:val="bottom"/>
          </w:tcPr>
          <w:p w:rsidR="00526EAB" w:rsidRDefault="00526EAB" w:rsidP="0045711E">
            <w:pPr>
              <w:pStyle w:val="TextRight"/>
              <w:rPr>
                <w:kern w:val="1"/>
              </w:rPr>
            </w:pPr>
            <w:r>
              <w:rPr>
                <w:kern w:val="1"/>
              </w:rPr>
              <w:t>$40,000</w:t>
            </w:r>
          </w:p>
        </w:tc>
      </w:tr>
      <w:tr w:rsidR="00526EAB" w:rsidTr="0045711E">
        <w:trPr>
          <w:tblCellSpacing w:w="7" w:type="dxa"/>
        </w:trPr>
        <w:tc>
          <w:tcPr>
            <w:tcW w:w="360" w:type="dxa"/>
            <w:vAlign w:val="bottom"/>
          </w:tcPr>
          <w:p w:rsidR="00526EAB" w:rsidRDefault="00526EAB" w:rsidP="0045711E">
            <w:pPr>
              <w:pStyle w:val="NumberedPart"/>
              <w:rPr>
                <w:kern w:val="1"/>
              </w:rPr>
            </w:pPr>
          </w:p>
        </w:tc>
        <w:tc>
          <w:tcPr>
            <w:tcW w:w="6736" w:type="dxa"/>
            <w:gridSpan w:val="2"/>
            <w:vAlign w:val="bottom"/>
          </w:tcPr>
          <w:p w:rsidR="00526EAB" w:rsidRDefault="00526EAB" w:rsidP="0045711E">
            <w:pPr>
              <w:pStyle w:val="TextLeader"/>
              <w:tabs>
                <w:tab w:val="clear" w:pos="7200"/>
                <w:tab w:val="right" w:leader="dot" w:pos="6376"/>
              </w:tabs>
              <w:ind w:right="-48"/>
              <w:rPr>
                <w:kern w:val="1"/>
              </w:rPr>
            </w:pPr>
            <w:r>
              <w:rPr>
                <w:kern w:val="1"/>
              </w:rPr>
              <w:t>Less out-of-pocket costs to operate the cherry picker:</w:t>
            </w:r>
          </w:p>
        </w:tc>
        <w:tc>
          <w:tcPr>
            <w:tcW w:w="751" w:type="dxa"/>
            <w:vAlign w:val="bottom"/>
          </w:tcPr>
          <w:p w:rsidR="00526EAB" w:rsidRDefault="00526EAB" w:rsidP="0045711E">
            <w:pPr>
              <w:pStyle w:val="TextRight"/>
              <w:rPr>
                <w:kern w:val="1"/>
              </w:rPr>
            </w:pPr>
          </w:p>
        </w:tc>
        <w:tc>
          <w:tcPr>
            <w:tcW w:w="1239" w:type="dxa"/>
            <w:vAlign w:val="bottom"/>
          </w:tcPr>
          <w:p w:rsidR="00526EAB" w:rsidRDefault="00526EAB" w:rsidP="0045711E">
            <w:pPr>
              <w:pStyle w:val="TextRight"/>
              <w:rPr>
                <w:kern w:val="1"/>
              </w:rPr>
            </w:pPr>
          </w:p>
        </w:tc>
      </w:tr>
      <w:tr w:rsidR="00526EAB" w:rsidTr="0045711E">
        <w:trPr>
          <w:tblCellSpacing w:w="7" w:type="dxa"/>
        </w:trPr>
        <w:tc>
          <w:tcPr>
            <w:tcW w:w="360" w:type="dxa"/>
            <w:vAlign w:val="bottom"/>
          </w:tcPr>
          <w:p w:rsidR="00526EAB" w:rsidRDefault="00526EAB" w:rsidP="0045711E">
            <w:pPr>
              <w:pStyle w:val="NumberedPart"/>
              <w:rPr>
                <w:kern w:val="1"/>
              </w:rPr>
            </w:pPr>
          </w:p>
        </w:tc>
        <w:tc>
          <w:tcPr>
            <w:tcW w:w="6376" w:type="dxa"/>
            <w:vAlign w:val="bottom"/>
          </w:tcPr>
          <w:p w:rsidR="00526EAB" w:rsidRDefault="00526EAB" w:rsidP="0045711E">
            <w:pPr>
              <w:pStyle w:val="TextLeader"/>
              <w:tabs>
                <w:tab w:val="clear" w:pos="7200"/>
                <w:tab w:val="right" w:leader="dot" w:pos="6376"/>
              </w:tabs>
              <w:ind w:left="432"/>
              <w:rPr>
                <w:kern w:val="1"/>
              </w:rPr>
            </w:pPr>
            <w:r>
              <w:rPr>
                <w:kern w:val="1"/>
              </w:rPr>
              <w:t>Cost of an operator and assistant</w:t>
            </w:r>
            <w:r>
              <w:rPr>
                <w:kern w:val="1"/>
              </w:rPr>
              <w:tab/>
            </w:r>
          </w:p>
        </w:tc>
        <w:tc>
          <w:tcPr>
            <w:tcW w:w="1111" w:type="dxa"/>
            <w:gridSpan w:val="2"/>
            <w:vAlign w:val="bottom"/>
          </w:tcPr>
          <w:p w:rsidR="00526EAB" w:rsidRDefault="00526EAB" w:rsidP="0045711E">
            <w:pPr>
              <w:pStyle w:val="TextRight"/>
              <w:rPr>
                <w:kern w:val="1"/>
              </w:rPr>
            </w:pPr>
            <w:r>
              <w:rPr>
                <w:kern w:val="1"/>
              </w:rPr>
              <w:t>$14,000</w:t>
            </w:r>
          </w:p>
        </w:tc>
        <w:tc>
          <w:tcPr>
            <w:tcW w:w="1239" w:type="dxa"/>
            <w:vAlign w:val="bottom"/>
          </w:tcPr>
          <w:p w:rsidR="00526EAB" w:rsidRDefault="00526EAB" w:rsidP="0045711E">
            <w:pPr>
              <w:pStyle w:val="TextRight"/>
              <w:rPr>
                <w:kern w:val="1"/>
              </w:rPr>
            </w:pPr>
          </w:p>
        </w:tc>
      </w:tr>
      <w:tr w:rsidR="00526EAB" w:rsidTr="0045711E">
        <w:trPr>
          <w:tblCellSpacing w:w="7" w:type="dxa"/>
        </w:trPr>
        <w:tc>
          <w:tcPr>
            <w:tcW w:w="360" w:type="dxa"/>
            <w:vAlign w:val="bottom"/>
          </w:tcPr>
          <w:p w:rsidR="00526EAB" w:rsidRDefault="00526EAB" w:rsidP="0045711E">
            <w:pPr>
              <w:pStyle w:val="NumberedPart"/>
              <w:rPr>
                <w:kern w:val="1"/>
              </w:rPr>
            </w:pPr>
          </w:p>
        </w:tc>
        <w:tc>
          <w:tcPr>
            <w:tcW w:w="6376" w:type="dxa"/>
            <w:vAlign w:val="bottom"/>
          </w:tcPr>
          <w:p w:rsidR="00526EAB" w:rsidRDefault="00526EAB" w:rsidP="0045711E">
            <w:pPr>
              <w:pStyle w:val="TextLeader"/>
              <w:tabs>
                <w:tab w:val="clear" w:pos="7200"/>
                <w:tab w:val="right" w:leader="dot" w:pos="6376"/>
              </w:tabs>
              <w:ind w:left="432"/>
              <w:rPr>
                <w:kern w:val="1"/>
              </w:rPr>
            </w:pPr>
            <w:r>
              <w:rPr>
                <w:kern w:val="1"/>
              </w:rPr>
              <w:t>Insurance</w:t>
            </w:r>
            <w:r>
              <w:rPr>
                <w:kern w:val="1"/>
              </w:rPr>
              <w:tab/>
            </w:r>
          </w:p>
        </w:tc>
        <w:tc>
          <w:tcPr>
            <w:tcW w:w="1111" w:type="dxa"/>
            <w:gridSpan w:val="2"/>
            <w:vAlign w:val="bottom"/>
          </w:tcPr>
          <w:p w:rsidR="00526EAB" w:rsidRDefault="00526EAB" w:rsidP="0045711E">
            <w:pPr>
              <w:pStyle w:val="TextRight"/>
              <w:rPr>
                <w:kern w:val="1"/>
              </w:rPr>
            </w:pPr>
            <w:r>
              <w:rPr>
                <w:kern w:val="1"/>
              </w:rPr>
              <w:t>200</w:t>
            </w:r>
          </w:p>
        </w:tc>
        <w:tc>
          <w:tcPr>
            <w:tcW w:w="1239" w:type="dxa"/>
            <w:vAlign w:val="bottom"/>
          </w:tcPr>
          <w:p w:rsidR="00526EAB" w:rsidRDefault="00526EAB" w:rsidP="0045711E">
            <w:pPr>
              <w:pStyle w:val="TextRight"/>
              <w:rPr>
                <w:kern w:val="1"/>
              </w:rPr>
            </w:pPr>
          </w:p>
        </w:tc>
      </w:tr>
      <w:tr w:rsidR="00526EAB" w:rsidTr="0045711E">
        <w:trPr>
          <w:tblCellSpacing w:w="7" w:type="dxa"/>
        </w:trPr>
        <w:tc>
          <w:tcPr>
            <w:tcW w:w="360" w:type="dxa"/>
            <w:vAlign w:val="bottom"/>
          </w:tcPr>
          <w:p w:rsidR="00526EAB" w:rsidRDefault="00526EAB" w:rsidP="0045711E">
            <w:pPr>
              <w:pStyle w:val="NumberedPart"/>
              <w:rPr>
                <w:kern w:val="1"/>
              </w:rPr>
            </w:pPr>
          </w:p>
        </w:tc>
        <w:tc>
          <w:tcPr>
            <w:tcW w:w="6376" w:type="dxa"/>
            <w:vAlign w:val="bottom"/>
          </w:tcPr>
          <w:p w:rsidR="00526EAB" w:rsidRDefault="00526EAB" w:rsidP="0045711E">
            <w:pPr>
              <w:pStyle w:val="TextLeader"/>
              <w:tabs>
                <w:tab w:val="clear" w:pos="7200"/>
                <w:tab w:val="right" w:leader="dot" w:pos="6376"/>
              </w:tabs>
              <w:ind w:left="432"/>
              <w:rPr>
                <w:kern w:val="1"/>
              </w:rPr>
            </w:pPr>
            <w:r>
              <w:rPr>
                <w:kern w:val="1"/>
              </w:rPr>
              <w:t>Fuel</w:t>
            </w:r>
            <w:r>
              <w:rPr>
                <w:kern w:val="1"/>
              </w:rPr>
              <w:tab/>
            </w:r>
          </w:p>
        </w:tc>
        <w:tc>
          <w:tcPr>
            <w:tcW w:w="1111" w:type="dxa"/>
            <w:gridSpan w:val="2"/>
            <w:vAlign w:val="bottom"/>
          </w:tcPr>
          <w:p w:rsidR="00526EAB" w:rsidRDefault="00526EAB" w:rsidP="0045711E">
            <w:pPr>
              <w:pStyle w:val="TextRight"/>
              <w:rPr>
                <w:kern w:val="1"/>
              </w:rPr>
            </w:pPr>
            <w:r>
              <w:rPr>
                <w:kern w:val="1"/>
              </w:rPr>
              <w:t>1,800</w:t>
            </w:r>
          </w:p>
        </w:tc>
        <w:tc>
          <w:tcPr>
            <w:tcW w:w="1239" w:type="dxa"/>
            <w:vAlign w:val="bottom"/>
          </w:tcPr>
          <w:p w:rsidR="00526EAB" w:rsidRDefault="00526EAB" w:rsidP="0045711E">
            <w:pPr>
              <w:pStyle w:val="TextRight"/>
              <w:rPr>
                <w:kern w:val="1"/>
              </w:rPr>
            </w:pPr>
          </w:p>
        </w:tc>
      </w:tr>
      <w:tr w:rsidR="00526EAB" w:rsidTr="0045711E">
        <w:trPr>
          <w:tblCellSpacing w:w="7" w:type="dxa"/>
        </w:trPr>
        <w:tc>
          <w:tcPr>
            <w:tcW w:w="360" w:type="dxa"/>
            <w:vAlign w:val="bottom"/>
          </w:tcPr>
          <w:p w:rsidR="00526EAB" w:rsidRDefault="00526EAB" w:rsidP="0045711E">
            <w:pPr>
              <w:pStyle w:val="NumberedPart"/>
              <w:rPr>
                <w:kern w:val="1"/>
              </w:rPr>
            </w:pPr>
          </w:p>
        </w:tc>
        <w:tc>
          <w:tcPr>
            <w:tcW w:w="6376" w:type="dxa"/>
            <w:vAlign w:val="bottom"/>
          </w:tcPr>
          <w:p w:rsidR="00526EAB" w:rsidRDefault="00526EAB" w:rsidP="0045711E">
            <w:pPr>
              <w:pStyle w:val="TextLeader"/>
              <w:tabs>
                <w:tab w:val="clear" w:pos="7200"/>
                <w:tab w:val="right" w:leader="dot" w:pos="6376"/>
              </w:tabs>
              <w:ind w:left="432"/>
              <w:rPr>
                <w:kern w:val="1"/>
              </w:rPr>
            </w:pPr>
            <w:r>
              <w:rPr>
                <w:kern w:val="1"/>
              </w:rPr>
              <w:t>Maintenance contract</w:t>
            </w:r>
            <w:r>
              <w:rPr>
                <w:kern w:val="1"/>
              </w:rPr>
              <w:tab/>
            </w:r>
          </w:p>
        </w:tc>
        <w:tc>
          <w:tcPr>
            <w:tcW w:w="1111" w:type="dxa"/>
            <w:gridSpan w:val="2"/>
            <w:vAlign w:val="bottom"/>
          </w:tcPr>
          <w:p w:rsidR="00526EAB" w:rsidRDefault="00526EAB" w:rsidP="0045711E">
            <w:pPr>
              <w:pStyle w:val="TextRight"/>
              <w:rPr>
                <w:kern w:val="1"/>
                <w:u w:val="single"/>
              </w:rPr>
            </w:pPr>
            <w:r>
              <w:rPr>
                <w:kern w:val="1"/>
                <w:u w:val="single"/>
              </w:rPr>
              <w:t>   3,000</w:t>
            </w:r>
          </w:p>
        </w:tc>
        <w:tc>
          <w:tcPr>
            <w:tcW w:w="1239" w:type="dxa"/>
            <w:vAlign w:val="bottom"/>
          </w:tcPr>
          <w:p w:rsidR="00526EAB" w:rsidRDefault="00526EAB" w:rsidP="0045711E">
            <w:pPr>
              <w:pStyle w:val="TextRight"/>
              <w:rPr>
                <w:kern w:val="1"/>
                <w:u w:val="single"/>
              </w:rPr>
            </w:pPr>
            <w:r>
              <w:rPr>
                <w:kern w:val="1"/>
                <w:u w:val="single"/>
              </w:rPr>
              <w:t> 19,000</w:t>
            </w:r>
          </w:p>
        </w:tc>
      </w:tr>
      <w:tr w:rsidR="00526EAB" w:rsidTr="0045711E">
        <w:trPr>
          <w:tblCellSpacing w:w="7" w:type="dxa"/>
        </w:trPr>
        <w:tc>
          <w:tcPr>
            <w:tcW w:w="360" w:type="dxa"/>
            <w:vAlign w:val="bottom"/>
          </w:tcPr>
          <w:p w:rsidR="00526EAB" w:rsidRDefault="00526EAB" w:rsidP="0045711E">
            <w:pPr>
              <w:pStyle w:val="NumberedPart"/>
              <w:rPr>
                <w:kern w:val="1"/>
              </w:rPr>
            </w:pPr>
          </w:p>
        </w:tc>
        <w:tc>
          <w:tcPr>
            <w:tcW w:w="6376" w:type="dxa"/>
            <w:vAlign w:val="bottom"/>
          </w:tcPr>
          <w:p w:rsidR="00526EAB" w:rsidRDefault="00526EAB" w:rsidP="0045711E">
            <w:pPr>
              <w:pStyle w:val="TextLeader"/>
              <w:tabs>
                <w:tab w:val="clear" w:pos="7200"/>
                <w:tab w:val="right" w:leader="dot" w:pos="6376"/>
              </w:tabs>
              <w:rPr>
                <w:kern w:val="1"/>
              </w:rPr>
            </w:pPr>
            <w:r>
              <w:rPr>
                <w:kern w:val="1"/>
              </w:rPr>
              <w:t>Annual savings in cash operating costs</w:t>
            </w:r>
            <w:r>
              <w:rPr>
                <w:kern w:val="1"/>
              </w:rPr>
              <w:tab/>
            </w:r>
          </w:p>
        </w:tc>
        <w:tc>
          <w:tcPr>
            <w:tcW w:w="1111" w:type="dxa"/>
            <w:gridSpan w:val="2"/>
            <w:vAlign w:val="bottom"/>
          </w:tcPr>
          <w:p w:rsidR="00526EAB" w:rsidRDefault="00526EAB" w:rsidP="0045711E">
            <w:pPr>
              <w:pStyle w:val="TextRight"/>
              <w:rPr>
                <w:kern w:val="1"/>
              </w:rPr>
            </w:pPr>
          </w:p>
        </w:tc>
        <w:tc>
          <w:tcPr>
            <w:tcW w:w="1239" w:type="dxa"/>
            <w:vAlign w:val="bottom"/>
          </w:tcPr>
          <w:p w:rsidR="00526EAB" w:rsidRDefault="00526EAB" w:rsidP="0045711E">
            <w:pPr>
              <w:pStyle w:val="TextRight"/>
              <w:rPr>
                <w:kern w:val="1"/>
                <w:u w:val="double"/>
              </w:rPr>
            </w:pPr>
            <w:r>
              <w:rPr>
                <w:kern w:val="1"/>
                <w:u w:val="double"/>
              </w:rPr>
              <w:t>$21,000</w:t>
            </w:r>
          </w:p>
        </w:tc>
      </w:tr>
    </w:tbl>
    <w:p w:rsidR="00526EAB" w:rsidRDefault="00526EAB" w:rsidP="00526EAB">
      <w:pPr>
        <w:pStyle w:val="NumberedPart"/>
        <w:rPr>
          <w:kern w:val="1"/>
        </w:rPr>
      </w:pPr>
    </w:p>
    <w:p w:rsidR="00526EAB" w:rsidRDefault="00526EAB" w:rsidP="00526EAB">
      <w:pPr>
        <w:pStyle w:val="NumberedPart"/>
        <w:rPr>
          <w:rFonts w:cs="Tahoma"/>
          <w:kern w:val="1"/>
        </w:rPr>
      </w:pPr>
      <w:r>
        <w:rPr>
          <w:rFonts w:cs="Tahoma"/>
          <w:kern w:val="1"/>
        </w:rPr>
        <w:tab/>
        <w:t>2.</w:t>
      </w:r>
      <w:r>
        <w:rPr>
          <w:rFonts w:cs="Tahoma"/>
          <w:kern w:val="1"/>
        </w:rPr>
        <w:tab/>
        <w:t>The first step is to determine the annual incremental net operating income:</w:t>
      </w:r>
    </w:p>
    <w:p w:rsidR="00526EAB" w:rsidRDefault="00526EAB" w:rsidP="00526EAB">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105"/>
        <w:gridCol w:w="1350"/>
      </w:tblGrid>
      <w:tr w:rsidR="00526EAB" w:rsidTr="0045711E">
        <w:trPr>
          <w:tblCellSpacing w:w="7" w:type="dxa"/>
        </w:trPr>
        <w:tc>
          <w:tcPr>
            <w:tcW w:w="360" w:type="dxa"/>
            <w:vAlign w:val="bottom"/>
          </w:tcPr>
          <w:p w:rsidR="00526EAB" w:rsidRDefault="00526EAB" w:rsidP="0045711E">
            <w:pPr>
              <w:pStyle w:val="NumberedPart"/>
              <w:rPr>
                <w:kern w:val="1"/>
              </w:rPr>
            </w:pPr>
          </w:p>
        </w:tc>
        <w:tc>
          <w:tcPr>
            <w:tcW w:w="6091" w:type="dxa"/>
            <w:vAlign w:val="bottom"/>
          </w:tcPr>
          <w:p w:rsidR="00526EAB" w:rsidRDefault="00526EAB" w:rsidP="0045711E">
            <w:pPr>
              <w:pStyle w:val="TextLeader"/>
              <w:tabs>
                <w:tab w:val="clear" w:pos="7200"/>
                <w:tab w:val="right" w:leader="dot" w:pos="5918"/>
              </w:tabs>
              <w:rPr>
                <w:kern w:val="1"/>
              </w:rPr>
            </w:pPr>
            <w:r>
              <w:rPr>
                <w:kern w:val="1"/>
              </w:rPr>
              <w:t>Annual savings in cash operating costs</w:t>
            </w:r>
            <w:r>
              <w:rPr>
                <w:kern w:val="1"/>
              </w:rPr>
              <w:tab/>
            </w:r>
          </w:p>
        </w:tc>
        <w:tc>
          <w:tcPr>
            <w:tcW w:w="1329" w:type="dxa"/>
            <w:vAlign w:val="bottom"/>
          </w:tcPr>
          <w:p w:rsidR="00526EAB" w:rsidRPr="00E34241" w:rsidRDefault="00526EAB" w:rsidP="0045711E">
            <w:pPr>
              <w:pStyle w:val="TextRight"/>
              <w:rPr>
                <w:kern w:val="1"/>
              </w:rPr>
            </w:pPr>
            <w:r>
              <w:rPr>
                <w:rFonts w:cs="Tahoma"/>
                <w:kern w:val="1"/>
              </w:rPr>
              <w:t>$21,000</w:t>
            </w:r>
          </w:p>
        </w:tc>
      </w:tr>
      <w:tr w:rsidR="00526EAB" w:rsidTr="0045711E">
        <w:trPr>
          <w:tblCellSpacing w:w="7" w:type="dxa"/>
        </w:trPr>
        <w:tc>
          <w:tcPr>
            <w:tcW w:w="360" w:type="dxa"/>
            <w:vAlign w:val="bottom"/>
          </w:tcPr>
          <w:p w:rsidR="00526EAB" w:rsidRDefault="00526EAB" w:rsidP="0045711E">
            <w:pPr>
              <w:pStyle w:val="NumberedPart"/>
              <w:rPr>
                <w:kern w:val="1"/>
              </w:rPr>
            </w:pPr>
          </w:p>
        </w:tc>
        <w:tc>
          <w:tcPr>
            <w:tcW w:w="6091" w:type="dxa"/>
            <w:vAlign w:val="bottom"/>
          </w:tcPr>
          <w:p w:rsidR="00526EAB" w:rsidRDefault="00526EAB" w:rsidP="0045711E">
            <w:pPr>
              <w:pStyle w:val="TextLeader"/>
              <w:tabs>
                <w:tab w:val="clear" w:pos="7200"/>
                <w:tab w:val="right" w:leader="dot" w:pos="5918"/>
              </w:tabs>
              <w:rPr>
                <w:kern w:val="1"/>
              </w:rPr>
            </w:pPr>
            <w:r>
              <w:rPr>
                <w:kern w:val="1"/>
              </w:rPr>
              <w:t>Less annual depreciation ($90</w:t>
            </w:r>
            <w:r w:rsidRPr="00E34241">
              <w:rPr>
                <w:kern w:val="1"/>
              </w:rPr>
              <w:t>,000</w:t>
            </w:r>
            <w:r>
              <w:rPr>
                <w:kern w:val="1"/>
              </w:rPr>
              <w:t xml:space="preserve"> ÷ 12 years)</w:t>
            </w:r>
            <w:r>
              <w:rPr>
                <w:kern w:val="1"/>
              </w:rPr>
              <w:tab/>
            </w:r>
          </w:p>
        </w:tc>
        <w:tc>
          <w:tcPr>
            <w:tcW w:w="1329" w:type="dxa"/>
            <w:vAlign w:val="bottom"/>
          </w:tcPr>
          <w:p w:rsidR="00526EAB" w:rsidRDefault="00526EAB" w:rsidP="0045711E">
            <w:pPr>
              <w:pStyle w:val="TextRight"/>
              <w:rPr>
                <w:kern w:val="1"/>
                <w:u w:val="single"/>
              </w:rPr>
            </w:pPr>
            <w:r>
              <w:rPr>
                <w:kern w:val="1"/>
                <w:u w:val="single"/>
              </w:rPr>
              <w:t>   7,500</w:t>
            </w:r>
          </w:p>
        </w:tc>
      </w:tr>
      <w:tr w:rsidR="00526EAB" w:rsidTr="0045711E">
        <w:trPr>
          <w:tblCellSpacing w:w="7" w:type="dxa"/>
        </w:trPr>
        <w:tc>
          <w:tcPr>
            <w:tcW w:w="360" w:type="dxa"/>
            <w:vAlign w:val="bottom"/>
          </w:tcPr>
          <w:p w:rsidR="00526EAB" w:rsidRDefault="00526EAB" w:rsidP="0045711E">
            <w:pPr>
              <w:pStyle w:val="NumberedPart"/>
              <w:rPr>
                <w:kern w:val="1"/>
              </w:rPr>
            </w:pPr>
          </w:p>
        </w:tc>
        <w:tc>
          <w:tcPr>
            <w:tcW w:w="6091" w:type="dxa"/>
            <w:vAlign w:val="bottom"/>
          </w:tcPr>
          <w:p w:rsidR="00526EAB" w:rsidRDefault="00526EAB" w:rsidP="0045711E">
            <w:pPr>
              <w:pStyle w:val="TextLeader"/>
              <w:tabs>
                <w:tab w:val="clear" w:pos="7200"/>
                <w:tab w:val="right" w:leader="dot" w:pos="5918"/>
              </w:tabs>
              <w:rPr>
                <w:kern w:val="1"/>
              </w:rPr>
            </w:pPr>
            <w:r>
              <w:rPr>
                <w:kern w:val="1"/>
              </w:rPr>
              <w:t>Annual incremental net operating income</w:t>
            </w:r>
            <w:r>
              <w:rPr>
                <w:kern w:val="1"/>
              </w:rPr>
              <w:tab/>
            </w:r>
          </w:p>
        </w:tc>
        <w:tc>
          <w:tcPr>
            <w:tcW w:w="1329" w:type="dxa"/>
            <w:vAlign w:val="bottom"/>
          </w:tcPr>
          <w:p w:rsidR="00526EAB" w:rsidRPr="008C4B2B" w:rsidRDefault="00526EAB" w:rsidP="0045711E">
            <w:pPr>
              <w:pStyle w:val="TextRight"/>
              <w:rPr>
                <w:kern w:val="1"/>
                <w:u w:val="double"/>
              </w:rPr>
            </w:pPr>
            <w:r>
              <w:rPr>
                <w:rFonts w:cs="Tahoma"/>
                <w:kern w:val="1"/>
                <w:u w:val="double"/>
              </w:rPr>
              <w:t>$13,500</w:t>
            </w:r>
          </w:p>
        </w:tc>
      </w:tr>
    </w:tbl>
    <w:p w:rsidR="00526EAB" w:rsidRDefault="00526EAB" w:rsidP="00526EAB">
      <w:pPr>
        <w:pStyle w:val="6pointlinespace"/>
        <w:rPr>
          <w:kern w:val="1"/>
        </w:rPr>
      </w:pPr>
    </w:p>
    <w:p w:rsidR="00526EAB" w:rsidRDefault="00526EAB" w:rsidP="00526EAB">
      <w:pPr>
        <w:pStyle w:val="Equation"/>
        <w:rPr>
          <w:kern w:val="1"/>
        </w:rPr>
      </w:pPr>
      <w:r w:rsidRPr="008C4B2B">
        <w:rPr>
          <w:kern w:val="1"/>
          <w:position w:val="-78"/>
        </w:rPr>
        <w:object w:dxaOrig="8240" w:dyaOrig="1680">
          <v:shape id="_x0000_i1043" type="#_x0000_t75" style="width:411pt;height:84pt" o:ole="">
            <v:imagedata r:id="rId50" o:title=""/>
          </v:shape>
          <o:OLEObject Type="Embed" ProgID="Equation.DSMT4" ShapeID="_x0000_i1043" DrawAspect="Content" ObjectID="_1442828989" r:id="rId51"/>
        </w:object>
      </w:r>
    </w:p>
    <w:p w:rsidR="00526EAB" w:rsidRDefault="00526EAB" w:rsidP="00526EAB">
      <w:pPr>
        <w:pStyle w:val="6pointlinespace"/>
        <w:rPr>
          <w:kern w:val="1"/>
        </w:rPr>
      </w:pPr>
    </w:p>
    <w:p w:rsidR="00526EAB" w:rsidRDefault="00526EAB" w:rsidP="00526EAB">
      <w:pPr>
        <w:pStyle w:val="NumberedPart"/>
        <w:rPr>
          <w:kern w:val="1"/>
        </w:rPr>
      </w:pPr>
      <w:r>
        <w:rPr>
          <w:kern w:val="1"/>
        </w:rPr>
        <w:tab/>
      </w:r>
      <w:r>
        <w:rPr>
          <w:kern w:val="1"/>
        </w:rPr>
        <w:tab/>
        <w:t>No, the cherry picker would not be purchased. The expected return is less than the 16% return required by the farm.</w:t>
      </w:r>
    </w:p>
    <w:p w:rsidR="00526EAB" w:rsidRDefault="00526EAB" w:rsidP="00526EAB">
      <w:pPr>
        <w:pStyle w:val="NumberedPart"/>
        <w:rPr>
          <w:kern w:val="1"/>
        </w:rPr>
      </w:pPr>
    </w:p>
    <w:p w:rsidR="00526EAB" w:rsidRDefault="00526EAB" w:rsidP="00526EAB">
      <w:pPr>
        <w:pStyle w:val="NumberedPart"/>
        <w:rPr>
          <w:kern w:val="1"/>
        </w:rPr>
      </w:pPr>
      <w:r>
        <w:rPr>
          <w:kern w:val="1"/>
        </w:rPr>
        <w:tab/>
        <w:t>3.</w:t>
      </w:r>
      <w:r>
        <w:rPr>
          <w:kern w:val="1"/>
        </w:rPr>
        <w:tab/>
        <w:t>The formula for the payback period is:</w:t>
      </w:r>
    </w:p>
    <w:p w:rsidR="00526EAB" w:rsidRDefault="00526EAB" w:rsidP="00526EAB">
      <w:pPr>
        <w:pStyle w:val="6pointlinespace"/>
        <w:rPr>
          <w:kern w:val="1"/>
        </w:rPr>
      </w:pPr>
    </w:p>
    <w:p w:rsidR="00526EAB" w:rsidRDefault="00526EAB" w:rsidP="00526EAB">
      <w:pPr>
        <w:pStyle w:val="Equation"/>
        <w:rPr>
          <w:spacing w:val="-3"/>
          <w:kern w:val="1"/>
        </w:rPr>
      </w:pPr>
      <w:r>
        <w:rPr>
          <w:kern w:val="1"/>
        </w:rPr>
        <w:tab/>
      </w:r>
      <w:r w:rsidRPr="006B41A8">
        <w:rPr>
          <w:kern w:val="1"/>
          <w:position w:val="-78"/>
        </w:rPr>
        <w:object w:dxaOrig="5240" w:dyaOrig="1680">
          <v:shape id="_x0000_i1044" type="#_x0000_t75" style="width:263.25pt;height:84pt" o:ole="">
            <v:imagedata r:id="rId52" o:title=""/>
          </v:shape>
          <o:OLEObject Type="Embed" ProgID="Equation.DSMT4" ShapeID="_x0000_i1044" DrawAspect="Content" ObjectID="_1442828990" r:id="rId53"/>
        </w:object>
      </w:r>
    </w:p>
    <w:tbl>
      <w:tblPr>
        <w:tblW w:w="0" w:type="auto"/>
        <w:tblCellSpacing w:w="7" w:type="dxa"/>
        <w:tblInd w:w="479" w:type="dxa"/>
        <w:tblLayout w:type="fixed"/>
        <w:tblCellMar>
          <w:left w:w="0" w:type="dxa"/>
          <w:right w:w="0" w:type="dxa"/>
        </w:tblCellMar>
        <w:tblLook w:val="0000" w:firstRow="0" w:lastRow="0" w:firstColumn="0" w:lastColumn="0" w:noHBand="0" w:noVBand="0"/>
      </w:tblPr>
      <w:tblGrid>
        <w:gridCol w:w="270"/>
        <w:gridCol w:w="8100"/>
      </w:tblGrid>
      <w:tr w:rsidR="00526EAB" w:rsidTr="0045711E">
        <w:trPr>
          <w:tblCellSpacing w:w="7" w:type="dxa"/>
        </w:trPr>
        <w:tc>
          <w:tcPr>
            <w:tcW w:w="249" w:type="dxa"/>
          </w:tcPr>
          <w:p w:rsidR="00526EAB" w:rsidRDefault="00526EAB" w:rsidP="0045711E">
            <w:pPr>
              <w:pStyle w:val="NumberedPart"/>
              <w:rPr>
                <w:kern w:val="1"/>
              </w:rPr>
            </w:pPr>
            <w:r>
              <w:rPr>
                <w:kern w:val="1"/>
              </w:rPr>
              <w:t>*</w:t>
            </w:r>
          </w:p>
        </w:tc>
        <w:tc>
          <w:tcPr>
            <w:tcW w:w="8079" w:type="dxa"/>
            <w:vAlign w:val="bottom"/>
          </w:tcPr>
          <w:p w:rsidR="00526EAB" w:rsidRDefault="00526EAB" w:rsidP="0045711E">
            <w:pPr>
              <w:pStyle w:val="TextLeader"/>
              <w:rPr>
                <w:kern w:val="1"/>
              </w:rPr>
            </w:pPr>
            <w:r>
              <w:rPr>
                <w:kern w:val="1"/>
              </w:rPr>
              <w:t>In this case, the cash inflow is measured by the annual savings in cash operating costs.</w:t>
            </w:r>
          </w:p>
        </w:tc>
      </w:tr>
    </w:tbl>
    <w:p w:rsidR="00526EAB" w:rsidRDefault="00526EAB" w:rsidP="00526EAB">
      <w:pPr>
        <w:pStyle w:val="6pointlinespace"/>
        <w:rPr>
          <w:kern w:val="1"/>
        </w:rPr>
      </w:pPr>
    </w:p>
    <w:p w:rsidR="00526EAB" w:rsidRDefault="00526EAB" w:rsidP="00526EAB">
      <w:pPr>
        <w:pStyle w:val="NumberedPart"/>
        <w:rPr>
          <w:kern w:val="1"/>
        </w:rPr>
      </w:pPr>
      <w:r>
        <w:rPr>
          <w:kern w:val="1"/>
        </w:rPr>
        <w:tab/>
      </w:r>
      <w:r>
        <w:rPr>
          <w:kern w:val="1"/>
        </w:rPr>
        <w:tab/>
        <w:t>Yes, the cherry picker would be purchased. The payback period is less than 5 years. Note that this answer conflicts with the answer in Part 2.</w:t>
      </w:r>
    </w:p>
    <w:p w:rsidR="00526EAB" w:rsidRDefault="00526EAB" w:rsidP="00526EAB">
      <w:pPr>
        <w:pStyle w:val="ProblemNumber"/>
        <w:rPr>
          <w:kern w:val="1"/>
        </w:rPr>
      </w:pPr>
      <w:r>
        <w:rPr>
          <w:kern w:val="1"/>
        </w:rPr>
        <w:br w:type="page"/>
      </w:r>
      <w:r>
        <w:rPr>
          <w:b/>
          <w:bCs/>
          <w:kern w:val="1"/>
        </w:rPr>
        <w:lastRenderedPageBreak/>
        <w:t>Problem 13-24</w:t>
      </w:r>
      <w:r>
        <w:rPr>
          <w:kern w:val="1"/>
        </w:rPr>
        <w:t xml:space="preserve"> (continued)</w:t>
      </w:r>
    </w:p>
    <w:p w:rsidR="00526EAB" w:rsidRDefault="00526EAB" w:rsidP="00526EAB">
      <w:pPr>
        <w:pStyle w:val="NumberedPart"/>
        <w:rPr>
          <w:kern w:val="1"/>
        </w:rPr>
      </w:pPr>
      <w:r>
        <w:rPr>
          <w:kern w:val="1"/>
        </w:rPr>
        <w:tab/>
        <w:t>4.</w:t>
      </w:r>
      <w:r>
        <w:rPr>
          <w:kern w:val="1"/>
        </w:rPr>
        <w:tab/>
        <w:t>The formula for the internal rate of return is:</w:t>
      </w:r>
    </w:p>
    <w:p w:rsidR="00526EAB" w:rsidRDefault="00526EAB" w:rsidP="00526EAB">
      <w:pPr>
        <w:pStyle w:val="Equation"/>
        <w:rPr>
          <w:kern w:val="1"/>
        </w:rPr>
      </w:pPr>
      <w:r>
        <w:rPr>
          <w:kern w:val="1"/>
        </w:rPr>
        <w:tab/>
      </w:r>
      <w:r w:rsidRPr="006B41A8">
        <w:rPr>
          <w:kern w:val="28"/>
          <w:position w:val="-78"/>
        </w:rPr>
        <w:object w:dxaOrig="5899" w:dyaOrig="1680">
          <v:shape id="_x0000_i1045" type="#_x0000_t75" style="width:294pt;height:84pt" o:ole="">
            <v:imagedata r:id="rId54" o:title=""/>
          </v:shape>
          <o:OLEObject Type="Embed" ProgID="Equation.DSMT4" ShapeID="_x0000_i1045" DrawAspect="Content" ObjectID="_1442828991" r:id="rId55"/>
        </w:object>
      </w:r>
    </w:p>
    <w:p w:rsidR="00526EAB" w:rsidRDefault="00526EAB" w:rsidP="00526EAB">
      <w:pPr>
        <w:pStyle w:val="NumberedPart"/>
        <w:rPr>
          <w:kern w:val="1"/>
        </w:rPr>
      </w:pPr>
      <w:r>
        <w:rPr>
          <w:kern w:val="1"/>
        </w:rPr>
        <w:tab/>
      </w:r>
      <w:r>
        <w:rPr>
          <w:kern w:val="1"/>
        </w:rPr>
        <w:tab/>
        <w:t>Looking in Exhibit 1</w:t>
      </w:r>
      <w:r w:rsidR="00A914D9">
        <w:rPr>
          <w:kern w:val="1"/>
        </w:rPr>
        <w:t>3</w:t>
      </w:r>
      <w:r>
        <w:rPr>
          <w:kern w:val="1"/>
        </w:rPr>
        <w:t>B-2, and reading along the 12-period line, a factor of 4.500 represents an internal rate of return of approximately 20%.</w:t>
      </w:r>
    </w:p>
    <w:p w:rsidR="00526EAB" w:rsidRDefault="00526EAB" w:rsidP="00526EAB">
      <w:pPr>
        <w:pStyle w:val="6pointlinespace"/>
        <w:rPr>
          <w:kern w:val="1"/>
        </w:rPr>
      </w:pPr>
    </w:p>
    <w:p w:rsidR="00526EAB" w:rsidRDefault="00526EAB" w:rsidP="00526EAB">
      <w:pPr>
        <w:pStyle w:val="NumberedPart"/>
        <w:rPr>
          <w:kern w:val="1"/>
        </w:rPr>
      </w:pPr>
      <w:r>
        <w:rPr>
          <w:kern w:val="1"/>
        </w:rPr>
        <w:tab/>
      </w:r>
      <w:r>
        <w:rPr>
          <w:kern w:val="1"/>
        </w:rPr>
        <w:tab/>
        <w:t>No, the simple rate of return is not an accurate guide in investment decisions. It ignores the time value of money.</w:t>
      </w:r>
    </w:p>
    <w:p w:rsidR="009D22CC" w:rsidRDefault="009D22CC" w:rsidP="00B80416">
      <w:pPr>
        <w:pStyle w:val="NumberedPart"/>
        <w:tabs>
          <w:tab w:val="clear" w:pos="120"/>
          <w:tab w:val="clear" w:pos="696"/>
          <w:tab w:val="clear" w:pos="936"/>
        </w:tabs>
        <w:rPr>
          <w:kern w:val="1"/>
        </w:rPr>
        <w:sectPr w:rsidR="009D22CC" w:rsidSect="00D24977">
          <w:pgSz w:w="12240" w:h="15840" w:code="1"/>
          <w:pgMar w:top="1440" w:right="1440" w:bottom="1440" w:left="1440" w:header="720" w:footer="720" w:gutter="0"/>
          <w:cols w:space="720"/>
          <w:docGrid w:linePitch="381"/>
        </w:sectPr>
      </w:pPr>
    </w:p>
    <w:p w:rsidR="00B80416" w:rsidRDefault="009D22CC" w:rsidP="00B80416">
      <w:pPr>
        <w:pStyle w:val="NumberedPart"/>
        <w:tabs>
          <w:tab w:val="clear" w:pos="120"/>
          <w:tab w:val="clear" w:pos="696"/>
          <w:tab w:val="clear" w:pos="936"/>
        </w:tabs>
        <w:rPr>
          <w:kern w:val="1"/>
        </w:rPr>
      </w:pPr>
      <w:r w:rsidRPr="009D22CC">
        <w:rPr>
          <w:b/>
          <w:kern w:val="1"/>
        </w:rPr>
        <w:lastRenderedPageBreak/>
        <w:t>Problem 13-25</w:t>
      </w:r>
      <w:r>
        <w:rPr>
          <w:kern w:val="1"/>
        </w:rPr>
        <w:t xml:space="preserve"> (30 minutes)</w:t>
      </w:r>
    </w:p>
    <w:p w:rsidR="009D22CC" w:rsidRDefault="009D22CC" w:rsidP="00B80416">
      <w:pPr>
        <w:pStyle w:val="NumberedPart"/>
        <w:tabs>
          <w:tab w:val="clear" w:pos="120"/>
          <w:tab w:val="clear" w:pos="696"/>
          <w:tab w:val="clear" w:pos="936"/>
        </w:tabs>
        <w:rPr>
          <w:kern w:val="1"/>
        </w:rPr>
      </w:pPr>
    </w:p>
    <w:p w:rsidR="009D22CC" w:rsidRDefault="009D22CC" w:rsidP="00B80416">
      <w:pPr>
        <w:pStyle w:val="NumberedPart"/>
        <w:tabs>
          <w:tab w:val="clear" w:pos="120"/>
          <w:tab w:val="clear" w:pos="696"/>
          <w:tab w:val="clear" w:pos="936"/>
        </w:tabs>
        <w:rPr>
          <w:kern w:val="1"/>
        </w:rPr>
      </w:pPr>
      <w:r>
        <w:rPr>
          <w:kern w:val="1"/>
        </w:rPr>
        <w:t>1.</w:t>
      </w:r>
      <w:r>
        <w:rPr>
          <w:kern w:val="1"/>
        </w:rPr>
        <w:tab/>
        <w:t>The present value of each alternative’s cash flows is computed as follows:</w:t>
      </w:r>
    </w:p>
    <w:p w:rsidR="009D22CC" w:rsidRDefault="009D22CC" w:rsidP="00B80416">
      <w:pPr>
        <w:pStyle w:val="NumberedPart"/>
        <w:tabs>
          <w:tab w:val="clear" w:pos="120"/>
          <w:tab w:val="clear" w:pos="696"/>
          <w:tab w:val="clear" w:pos="936"/>
        </w:tabs>
        <w:rPr>
          <w:kern w:val="1"/>
        </w:rPr>
      </w:pPr>
    </w:p>
    <w:p w:rsidR="009D22CC" w:rsidRDefault="009D22CC" w:rsidP="009D22CC">
      <w:pPr>
        <w:pStyle w:val="NumberedPart"/>
        <w:rPr>
          <w:kern w:val="1"/>
        </w:rPr>
      </w:pPr>
      <w:r>
        <w:rPr>
          <w:kern w:val="1"/>
        </w:rPr>
        <w:t>Purchase Alternative:</w:t>
      </w: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tblGrid>
      <w:tr w:rsidR="009D22CC" w:rsidTr="009D22CC">
        <w:trPr>
          <w:trHeight w:val="378"/>
        </w:trPr>
        <w:tc>
          <w:tcPr>
            <w:tcW w:w="2836" w:type="dxa"/>
          </w:tcPr>
          <w:p w:rsidR="009D22CC" w:rsidRDefault="009D22CC" w:rsidP="0045711E">
            <w:pPr>
              <w:rPr>
                <w:bCs/>
              </w:rPr>
            </w:pPr>
          </w:p>
        </w:tc>
        <w:tc>
          <w:tcPr>
            <w:tcW w:w="1857" w:type="dxa"/>
            <w:gridSpan w:val="2"/>
          </w:tcPr>
          <w:p w:rsidR="009D22CC" w:rsidRDefault="009D22CC" w:rsidP="0045711E">
            <w:pPr>
              <w:jc w:val="right"/>
              <w:rPr>
                <w:bCs/>
              </w:rPr>
            </w:pPr>
            <w:r>
              <w:rPr>
                <w:bCs/>
              </w:rPr>
              <w:t>Now</w:t>
            </w:r>
            <w:r w:rsidRPr="002C3F41">
              <w:rPr>
                <w:bCs/>
              </w:rPr>
              <w:t>   </w:t>
            </w:r>
          </w:p>
        </w:tc>
        <w:tc>
          <w:tcPr>
            <w:tcW w:w="1459" w:type="dxa"/>
          </w:tcPr>
          <w:p w:rsidR="009D22CC" w:rsidRDefault="009D22CC" w:rsidP="0045711E">
            <w:pPr>
              <w:jc w:val="center"/>
              <w:rPr>
                <w:bCs/>
              </w:rPr>
            </w:pPr>
            <w:r>
              <w:rPr>
                <w:bCs/>
              </w:rPr>
              <w:t>1</w:t>
            </w:r>
          </w:p>
        </w:tc>
        <w:tc>
          <w:tcPr>
            <w:tcW w:w="1459" w:type="dxa"/>
          </w:tcPr>
          <w:p w:rsidR="009D22CC" w:rsidRDefault="009D22CC" w:rsidP="0045711E">
            <w:pPr>
              <w:jc w:val="center"/>
              <w:rPr>
                <w:bCs/>
              </w:rPr>
            </w:pPr>
            <w:r>
              <w:rPr>
                <w:bCs/>
              </w:rPr>
              <w:t>2</w:t>
            </w:r>
          </w:p>
        </w:tc>
        <w:tc>
          <w:tcPr>
            <w:tcW w:w="1459" w:type="dxa"/>
          </w:tcPr>
          <w:p w:rsidR="009D22CC" w:rsidRDefault="009D22CC" w:rsidP="0045711E">
            <w:pPr>
              <w:jc w:val="center"/>
              <w:rPr>
                <w:bCs/>
              </w:rPr>
            </w:pPr>
            <w:r>
              <w:rPr>
                <w:bCs/>
              </w:rPr>
              <w:t>3</w:t>
            </w:r>
          </w:p>
        </w:tc>
      </w:tr>
      <w:tr w:rsidR="009D22CC" w:rsidTr="009D22CC">
        <w:tc>
          <w:tcPr>
            <w:tcW w:w="3068" w:type="dxa"/>
            <w:gridSpan w:val="2"/>
          </w:tcPr>
          <w:p w:rsidR="009D22CC" w:rsidRDefault="009D22CC" w:rsidP="009D22CC">
            <w:pPr>
              <w:tabs>
                <w:tab w:val="left" w:leader="dot" w:pos="2970"/>
              </w:tabs>
              <w:rPr>
                <w:bCs/>
              </w:rPr>
            </w:pPr>
            <w:r>
              <w:rPr>
                <w:bCs/>
              </w:rPr>
              <w:t>Purchase of cars</w:t>
            </w:r>
            <w:r>
              <w:rPr>
                <w:bCs/>
              </w:rPr>
              <w:tab/>
            </w:r>
          </w:p>
        </w:tc>
        <w:tc>
          <w:tcPr>
            <w:tcW w:w="1625" w:type="dxa"/>
          </w:tcPr>
          <w:p w:rsidR="009D22CC" w:rsidRDefault="009D22CC" w:rsidP="0045711E">
            <w:pPr>
              <w:jc w:val="right"/>
              <w:rPr>
                <w:bCs/>
              </w:rPr>
            </w:pPr>
            <w:r>
              <w:rPr>
                <w:bCs/>
              </w:rPr>
              <w:t>$(170,000)</w:t>
            </w:r>
          </w:p>
        </w:tc>
        <w:tc>
          <w:tcPr>
            <w:tcW w:w="1459" w:type="dxa"/>
          </w:tcPr>
          <w:p w:rsidR="009D22CC" w:rsidRDefault="009D22CC" w:rsidP="0045711E">
            <w:pPr>
              <w:jc w:val="right"/>
              <w:rPr>
                <w:bCs/>
              </w:rPr>
            </w:pPr>
          </w:p>
        </w:tc>
        <w:tc>
          <w:tcPr>
            <w:tcW w:w="1459" w:type="dxa"/>
          </w:tcPr>
          <w:p w:rsidR="009D22CC" w:rsidRDefault="009D22CC" w:rsidP="0045711E">
            <w:pPr>
              <w:jc w:val="right"/>
              <w:rPr>
                <w:bCs/>
              </w:rPr>
            </w:pPr>
          </w:p>
        </w:tc>
        <w:tc>
          <w:tcPr>
            <w:tcW w:w="1459" w:type="dxa"/>
          </w:tcPr>
          <w:p w:rsidR="009D22CC" w:rsidRDefault="009D22CC" w:rsidP="0045711E">
            <w:pPr>
              <w:jc w:val="right"/>
              <w:rPr>
                <w:bCs/>
              </w:rPr>
            </w:pPr>
          </w:p>
        </w:tc>
      </w:tr>
      <w:tr w:rsidR="009D22CC" w:rsidRPr="00150C95" w:rsidTr="009D22CC">
        <w:tc>
          <w:tcPr>
            <w:tcW w:w="3068" w:type="dxa"/>
            <w:gridSpan w:val="2"/>
          </w:tcPr>
          <w:p w:rsidR="009D22CC" w:rsidRDefault="009D22CC" w:rsidP="009D22CC">
            <w:pPr>
              <w:tabs>
                <w:tab w:val="left" w:leader="dot" w:pos="2970"/>
              </w:tabs>
              <w:rPr>
                <w:bCs/>
              </w:rPr>
            </w:pPr>
            <w:r>
              <w:rPr>
                <w:bCs/>
              </w:rPr>
              <w:t>Annual servicing costs</w:t>
            </w:r>
            <w:r>
              <w:rPr>
                <w:bCs/>
              </w:rPr>
              <w:tab/>
            </w:r>
          </w:p>
        </w:tc>
        <w:tc>
          <w:tcPr>
            <w:tcW w:w="1625" w:type="dxa"/>
          </w:tcPr>
          <w:p w:rsidR="009D22CC" w:rsidRDefault="009D22CC" w:rsidP="0045711E">
            <w:pPr>
              <w:jc w:val="right"/>
              <w:rPr>
                <w:bCs/>
              </w:rPr>
            </w:pPr>
          </w:p>
        </w:tc>
        <w:tc>
          <w:tcPr>
            <w:tcW w:w="1459" w:type="dxa"/>
          </w:tcPr>
          <w:p w:rsidR="009D22CC" w:rsidRPr="00150C95" w:rsidRDefault="009D22CC" w:rsidP="009D22CC">
            <w:pPr>
              <w:jc w:val="right"/>
              <w:rPr>
                <w:bCs/>
              </w:rPr>
            </w:pPr>
            <w:r w:rsidRPr="00150C95">
              <w:rPr>
                <w:bCs/>
              </w:rPr>
              <w:t>$</w:t>
            </w:r>
            <w:r>
              <w:rPr>
                <w:bCs/>
              </w:rPr>
              <w:t>(3,000)</w:t>
            </w:r>
          </w:p>
        </w:tc>
        <w:tc>
          <w:tcPr>
            <w:tcW w:w="1459" w:type="dxa"/>
          </w:tcPr>
          <w:p w:rsidR="009D22CC" w:rsidRPr="00150C95" w:rsidRDefault="009D22CC" w:rsidP="009D22CC">
            <w:pPr>
              <w:jc w:val="right"/>
            </w:pPr>
            <w:r w:rsidRPr="00150C95">
              <w:rPr>
                <w:bCs/>
              </w:rPr>
              <w:t>$</w:t>
            </w:r>
            <w:r>
              <w:rPr>
                <w:bCs/>
              </w:rPr>
              <w:t>(3,000)</w:t>
            </w:r>
          </w:p>
        </w:tc>
        <w:tc>
          <w:tcPr>
            <w:tcW w:w="1459" w:type="dxa"/>
          </w:tcPr>
          <w:p w:rsidR="009D22CC" w:rsidRPr="00150C95" w:rsidRDefault="009D22CC" w:rsidP="009D22CC">
            <w:pPr>
              <w:jc w:val="right"/>
            </w:pPr>
            <w:r w:rsidRPr="00150C95">
              <w:rPr>
                <w:bCs/>
              </w:rPr>
              <w:t>$</w:t>
            </w:r>
            <w:r>
              <w:rPr>
                <w:bCs/>
              </w:rPr>
              <w:t>(3,000)</w:t>
            </w:r>
          </w:p>
        </w:tc>
      </w:tr>
      <w:tr w:rsidR="009D22CC" w:rsidRPr="00150C95" w:rsidTr="009D22CC">
        <w:tc>
          <w:tcPr>
            <w:tcW w:w="3068" w:type="dxa"/>
            <w:gridSpan w:val="2"/>
          </w:tcPr>
          <w:p w:rsidR="009D22CC" w:rsidRDefault="009D22CC" w:rsidP="009D22CC">
            <w:pPr>
              <w:tabs>
                <w:tab w:val="left" w:leader="dot" w:pos="2970"/>
              </w:tabs>
              <w:rPr>
                <w:bCs/>
              </w:rPr>
            </w:pPr>
            <w:r>
              <w:rPr>
                <w:bCs/>
              </w:rPr>
              <w:t>Repairs</w:t>
            </w:r>
            <w:r>
              <w:rPr>
                <w:bCs/>
              </w:rPr>
              <w:tab/>
            </w:r>
          </w:p>
        </w:tc>
        <w:tc>
          <w:tcPr>
            <w:tcW w:w="1625" w:type="dxa"/>
          </w:tcPr>
          <w:p w:rsidR="009D22CC" w:rsidRDefault="009D22CC" w:rsidP="0045711E">
            <w:pPr>
              <w:jc w:val="right"/>
              <w:rPr>
                <w:bCs/>
              </w:rPr>
            </w:pPr>
          </w:p>
        </w:tc>
        <w:tc>
          <w:tcPr>
            <w:tcW w:w="1459" w:type="dxa"/>
          </w:tcPr>
          <w:p w:rsidR="009D22CC" w:rsidRPr="00150C95" w:rsidRDefault="009D22CC" w:rsidP="009D22CC">
            <w:pPr>
              <w:jc w:val="right"/>
              <w:rPr>
                <w:bCs/>
              </w:rPr>
            </w:pPr>
            <w:r>
              <w:rPr>
                <w:bCs/>
              </w:rPr>
              <w:t>(1,500)</w:t>
            </w:r>
          </w:p>
        </w:tc>
        <w:tc>
          <w:tcPr>
            <w:tcW w:w="1459" w:type="dxa"/>
          </w:tcPr>
          <w:p w:rsidR="009D22CC" w:rsidRPr="00150C95" w:rsidRDefault="009D22CC" w:rsidP="009D22CC">
            <w:pPr>
              <w:jc w:val="right"/>
              <w:rPr>
                <w:bCs/>
              </w:rPr>
            </w:pPr>
            <w:r>
              <w:rPr>
                <w:bCs/>
              </w:rPr>
              <w:t>(4,000)</w:t>
            </w:r>
          </w:p>
        </w:tc>
        <w:tc>
          <w:tcPr>
            <w:tcW w:w="1459" w:type="dxa"/>
          </w:tcPr>
          <w:p w:rsidR="009D22CC" w:rsidRPr="00150C95" w:rsidRDefault="009D22CC" w:rsidP="009D22CC">
            <w:pPr>
              <w:jc w:val="right"/>
              <w:rPr>
                <w:bCs/>
              </w:rPr>
            </w:pPr>
            <w:r>
              <w:rPr>
                <w:bCs/>
              </w:rPr>
              <w:t>(6,000)</w:t>
            </w:r>
          </w:p>
        </w:tc>
      </w:tr>
      <w:tr w:rsidR="009D22CC" w:rsidRPr="00150C95" w:rsidTr="009D22CC">
        <w:tc>
          <w:tcPr>
            <w:tcW w:w="3068" w:type="dxa"/>
            <w:gridSpan w:val="2"/>
          </w:tcPr>
          <w:p w:rsidR="009D22CC" w:rsidRDefault="009D22CC" w:rsidP="009D22CC">
            <w:pPr>
              <w:tabs>
                <w:tab w:val="left" w:leader="dot" w:pos="2970"/>
              </w:tabs>
              <w:rPr>
                <w:bCs/>
              </w:rPr>
            </w:pPr>
            <w:r>
              <w:rPr>
                <w:bCs/>
              </w:rPr>
              <w:t>Resale value of cars</w:t>
            </w:r>
            <w:r>
              <w:rPr>
                <w:bCs/>
              </w:rPr>
              <w:tab/>
            </w:r>
          </w:p>
        </w:tc>
        <w:tc>
          <w:tcPr>
            <w:tcW w:w="1625" w:type="dxa"/>
          </w:tcPr>
          <w:p w:rsidR="009D22CC" w:rsidRDefault="00E455A4" w:rsidP="0045711E">
            <w:pPr>
              <w:jc w:val="right"/>
              <w:rPr>
                <w:bCs/>
              </w:rPr>
            </w:pPr>
            <w:r>
              <w:rPr>
                <w:bCs/>
              </w:rPr>
              <w:t>________</w:t>
            </w:r>
          </w:p>
        </w:tc>
        <w:tc>
          <w:tcPr>
            <w:tcW w:w="1459" w:type="dxa"/>
          </w:tcPr>
          <w:p w:rsidR="009D22CC" w:rsidRPr="004616F3" w:rsidRDefault="009D22CC" w:rsidP="0045711E">
            <w:pPr>
              <w:jc w:val="right"/>
              <w:rPr>
                <w:bCs/>
                <w:u w:val="single"/>
              </w:rPr>
            </w:pPr>
            <w:r>
              <w:rPr>
                <w:bCs/>
                <w:u w:val="single"/>
              </w:rPr>
              <w:t>______</w:t>
            </w:r>
          </w:p>
        </w:tc>
        <w:tc>
          <w:tcPr>
            <w:tcW w:w="1459" w:type="dxa"/>
          </w:tcPr>
          <w:p w:rsidR="009D22CC" w:rsidRPr="004616F3" w:rsidRDefault="009D22CC" w:rsidP="0045711E">
            <w:pPr>
              <w:jc w:val="right"/>
              <w:rPr>
                <w:bCs/>
                <w:u w:val="single"/>
              </w:rPr>
            </w:pPr>
            <w:r>
              <w:rPr>
                <w:bCs/>
                <w:u w:val="single"/>
              </w:rPr>
              <w:t>______</w:t>
            </w:r>
          </w:p>
        </w:tc>
        <w:tc>
          <w:tcPr>
            <w:tcW w:w="1459" w:type="dxa"/>
          </w:tcPr>
          <w:p w:rsidR="009D22CC" w:rsidRPr="004616F3" w:rsidRDefault="009D22CC" w:rsidP="009D22CC">
            <w:pPr>
              <w:jc w:val="right"/>
              <w:rPr>
                <w:bCs/>
                <w:u w:val="single"/>
              </w:rPr>
            </w:pPr>
            <w:r>
              <w:rPr>
                <w:bCs/>
                <w:u w:val="single"/>
              </w:rPr>
              <w:t>85</w:t>
            </w:r>
            <w:r w:rsidRPr="004616F3">
              <w:rPr>
                <w:bCs/>
                <w:u w:val="single"/>
              </w:rPr>
              <w:t>,000</w:t>
            </w:r>
            <w:r w:rsidRPr="002C3F41">
              <w:rPr>
                <w:bCs/>
              </w:rPr>
              <w:t> </w:t>
            </w:r>
          </w:p>
        </w:tc>
      </w:tr>
      <w:tr w:rsidR="009D22CC" w:rsidTr="009D22CC">
        <w:tc>
          <w:tcPr>
            <w:tcW w:w="3068" w:type="dxa"/>
            <w:gridSpan w:val="2"/>
          </w:tcPr>
          <w:p w:rsidR="009D22CC" w:rsidRDefault="009D22CC" w:rsidP="009D22CC">
            <w:pPr>
              <w:tabs>
                <w:tab w:val="left" w:leader="dot" w:pos="2970"/>
              </w:tabs>
              <w:rPr>
                <w:bCs/>
              </w:rPr>
            </w:pPr>
            <w:r>
              <w:rPr>
                <w:bCs/>
              </w:rPr>
              <w:t>Total cash flows (a)</w:t>
            </w:r>
            <w:r>
              <w:rPr>
                <w:bCs/>
              </w:rPr>
              <w:tab/>
            </w:r>
          </w:p>
        </w:tc>
        <w:tc>
          <w:tcPr>
            <w:tcW w:w="1625" w:type="dxa"/>
          </w:tcPr>
          <w:p w:rsidR="009D22CC" w:rsidRDefault="009D22CC" w:rsidP="0045711E">
            <w:pPr>
              <w:jc w:val="right"/>
              <w:rPr>
                <w:bCs/>
              </w:rPr>
            </w:pPr>
            <w:r>
              <w:rPr>
                <w:bCs/>
              </w:rPr>
              <w:t>$(170,000)</w:t>
            </w:r>
          </w:p>
        </w:tc>
        <w:tc>
          <w:tcPr>
            <w:tcW w:w="1459" w:type="dxa"/>
          </w:tcPr>
          <w:p w:rsidR="009D22CC" w:rsidRDefault="009D22CC" w:rsidP="009D22CC">
            <w:pPr>
              <w:jc w:val="right"/>
              <w:rPr>
                <w:bCs/>
              </w:rPr>
            </w:pPr>
            <w:r>
              <w:rPr>
                <w:bCs/>
              </w:rPr>
              <w:t>$(4,500)</w:t>
            </w:r>
          </w:p>
        </w:tc>
        <w:tc>
          <w:tcPr>
            <w:tcW w:w="1459" w:type="dxa"/>
          </w:tcPr>
          <w:p w:rsidR="009D22CC" w:rsidRDefault="009D22CC" w:rsidP="009D22CC">
            <w:pPr>
              <w:jc w:val="right"/>
            </w:pPr>
            <w:r>
              <w:rPr>
                <w:bCs/>
              </w:rPr>
              <w:t>$(7,000)</w:t>
            </w:r>
          </w:p>
        </w:tc>
        <w:tc>
          <w:tcPr>
            <w:tcW w:w="1459" w:type="dxa"/>
          </w:tcPr>
          <w:p w:rsidR="009D22CC" w:rsidRDefault="009D22CC" w:rsidP="009D22CC">
            <w:pPr>
              <w:jc w:val="right"/>
            </w:pPr>
            <w:r>
              <w:rPr>
                <w:bCs/>
              </w:rPr>
              <w:t>$76,000</w:t>
            </w:r>
            <w:r w:rsidRPr="002C3F41">
              <w:rPr>
                <w:bCs/>
              </w:rPr>
              <w:t> </w:t>
            </w:r>
          </w:p>
        </w:tc>
      </w:tr>
      <w:tr w:rsidR="009D22CC" w:rsidTr="009D22CC">
        <w:tc>
          <w:tcPr>
            <w:tcW w:w="3068" w:type="dxa"/>
            <w:gridSpan w:val="2"/>
          </w:tcPr>
          <w:p w:rsidR="009D22CC" w:rsidRDefault="009D22CC" w:rsidP="009D22CC">
            <w:pPr>
              <w:tabs>
                <w:tab w:val="left" w:leader="dot" w:pos="2970"/>
              </w:tabs>
              <w:rPr>
                <w:bCs/>
              </w:rPr>
            </w:pPr>
            <w:r>
              <w:rPr>
                <w:bCs/>
              </w:rPr>
              <w:t>Discount factor (b)</w:t>
            </w:r>
            <w:r>
              <w:rPr>
                <w:bCs/>
              </w:rPr>
              <w:tab/>
            </w:r>
          </w:p>
        </w:tc>
        <w:tc>
          <w:tcPr>
            <w:tcW w:w="1625" w:type="dxa"/>
          </w:tcPr>
          <w:p w:rsidR="009D22CC" w:rsidRDefault="009D22CC" w:rsidP="0045711E">
            <w:pPr>
              <w:jc w:val="right"/>
              <w:rPr>
                <w:bCs/>
              </w:rPr>
            </w:pPr>
            <w:r>
              <w:rPr>
                <w:bCs/>
              </w:rPr>
              <w:t>1.000</w:t>
            </w:r>
            <w:r w:rsidRPr="002C3F41">
              <w:rPr>
                <w:bCs/>
              </w:rPr>
              <w:t> </w:t>
            </w:r>
          </w:p>
        </w:tc>
        <w:tc>
          <w:tcPr>
            <w:tcW w:w="1459" w:type="dxa"/>
          </w:tcPr>
          <w:p w:rsidR="009D22CC" w:rsidRDefault="009D22CC" w:rsidP="009D22CC">
            <w:pPr>
              <w:jc w:val="right"/>
              <w:rPr>
                <w:bCs/>
              </w:rPr>
            </w:pPr>
            <w:r>
              <w:rPr>
                <w:bCs/>
              </w:rPr>
              <w:t>0.847</w:t>
            </w:r>
            <w:r w:rsidRPr="002C3F41">
              <w:rPr>
                <w:bCs/>
              </w:rPr>
              <w:t> </w:t>
            </w:r>
          </w:p>
        </w:tc>
        <w:tc>
          <w:tcPr>
            <w:tcW w:w="1459" w:type="dxa"/>
          </w:tcPr>
          <w:p w:rsidR="009D22CC" w:rsidRDefault="009D22CC" w:rsidP="009D22CC">
            <w:pPr>
              <w:jc w:val="right"/>
              <w:rPr>
                <w:bCs/>
              </w:rPr>
            </w:pPr>
            <w:r>
              <w:rPr>
                <w:bCs/>
              </w:rPr>
              <w:t>0.718</w:t>
            </w:r>
            <w:r w:rsidRPr="002C3F41">
              <w:rPr>
                <w:bCs/>
              </w:rPr>
              <w:t> </w:t>
            </w:r>
          </w:p>
        </w:tc>
        <w:tc>
          <w:tcPr>
            <w:tcW w:w="1459" w:type="dxa"/>
          </w:tcPr>
          <w:p w:rsidR="009D22CC" w:rsidRDefault="009D22CC" w:rsidP="009D22CC">
            <w:pPr>
              <w:jc w:val="right"/>
              <w:rPr>
                <w:bCs/>
              </w:rPr>
            </w:pPr>
            <w:r>
              <w:rPr>
                <w:bCs/>
              </w:rPr>
              <w:t>0.609</w:t>
            </w:r>
            <w:r w:rsidRPr="002C3F41">
              <w:rPr>
                <w:bCs/>
              </w:rPr>
              <w:t> </w:t>
            </w:r>
          </w:p>
        </w:tc>
      </w:tr>
      <w:tr w:rsidR="009D22CC" w:rsidTr="009D22CC">
        <w:tc>
          <w:tcPr>
            <w:tcW w:w="3068" w:type="dxa"/>
            <w:gridSpan w:val="2"/>
          </w:tcPr>
          <w:p w:rsidR="009D22CC" w:rsidRDefault="009D22CC" w:rsidP="009D22CC">
            <w:pPr>
              <w:tabs>
                <w:tab w:val="left" w:leader="dot" w:pos="2970"/>
              </w:tabs>
              <w:rPr>
                <w:bCs/>
              </w:rPr>
            </w:pPr>
            <w:r>
              <w:rPr>
                <w:bCs/>
              </w:rPr>
              <w:t>Present value (a)</w:t>
            </w:r>
            <w:r>
              <w:rPr>
                <w:rFonts w:cs="Tahoma"/>
                <w:bCs/>
              </w:rPr>
              <w:t>×</w:t>
            </w:r>
            <w:r>
              <w:rPr>
                <w:bCs/>
              </w:rPr>
              <w:t>(b)</w:t>
            </w:r>
            <w:r>
              <w:rPr>
                <w:bCs/>
              </w:rPr>
              <w:tab/>
            </w:r>
          </w:p>
        </w:tc>
        <w:tc>
          <w:tcPr>
            <w:tcW w:w="1625" w:type="dxa"/>
          </w:tcPr>
          <w:p w:rsidR="009D22CC" w:rsidRDefault="009D22CC" w:rsidP="0045711E">
            <w:pPr>
              <w:jc w:val="right"/>
              <w:rPr>
                <w:bCs/>
              </w:rPr>
            </w:pPr>
            <w:r>
              <w:rPr>
                <w:bCs/>
              </w:rPr>
              <w:t>$(170,000)</w:t>
            </w:r>
          </w:p>
        </w:tc>
        <w:tc>
          <w:tcPr>
            <w:tcW w:w="1459" w:type="dxa"/>
          </w:tcPr>
          <w:p w:rsidR="009D22CC" w:rsidRDefault="009D22CC" w:rsidP="009D22CC">
            <w:pPr>
              <w:jc w:val="right"/>
              <w:rPr>
                <w:bCs/>
              </w:rPr>
            </w:pPr>
            <w:r>
              <w:rPr>
                <w:bCs/>
              </w:rPr>
              <w:t>$(3,812)</w:t>
            </w:r>
          </w:p>
        </w:tc>
        <w:tc>
          <w:tcPr>
            <w:tcW w:w="1459" w:type="dxa"/>
          </w:tcPr>
          <w:p w:rsidR="009D22CC" w:rsidRDefault="009D22CC" w:rsidP="009D22CC">
            <w:pPr>
              <w:jc w:val="right"/>
              <w:rPr>
                <w:bCs/>
              </w:rPr>
            </w:pPr>
            <w:r>
              <w:rPr>
                <w:bCs/>
              </w:rPr>
              <w:t>$(5,026)</w:t>
            </w:r>
          </w:p>
        </w:tc>
        <w:tc>
          <w:tcPr>
            <w:tcW w:w="1459" w:type="dxa"/>
          </w:tcPr>
          <w:p w:rsidR="009D22CC" w:rsidRDefault="009D22CC" w:rsidP="009D22CC">
            <w:pPr>
              <w:jc w:val="right"/>
              <w:rPr>
                <w:bCs/>
              </w:rPr>
            </w:pPr>
            <w:r>
              <w:rPr>
                <w:bCs/>
              </w:rPr>
              <w:t>$46,284</w:t>
            </w:r>
            <w:r w:rsidRPr="002C3F41">
              <w:rPr>
                <w:bCs/>
              </w:rPr>
              <w:t> </w:t>
            </w:r>
          </w:p>
        </w:tc>
      </w:tr>
      <w:tr w:rsidR="009D22CC" w:rsidTr="009D22CC">
        <w:tc>
          <w:tcPr>
            <w:tcW w:w="3068" w:type="dxa"/>
            <w:gridSpan w:val="2"/>
          </w:tcPr>
          <w:p w:rsidR="009D22CC" w:rsidRDefault="00E455A4" w:rsidP="009D22CC">
            <w:pPr>
              <w:tabs>
                <w:tab w:val="left" w:leader="dot" w:pos="2970"/>
              </w:tabs>
              <w:rPr>
                <w:bCs/>
              </w:rPr>
            </w:pPr>
            <w:r>
              <w:rPr>
                <w:bCs/>
              </w:rPr>
              <w:t>P</w:t>
            </w:r>
            <w:r w:rsidR="009D22CC">
              <w:rPr>
                <w:bCs/>
              </w:rPr>
              <w:t>resent value</w:t>
            </w:r>
            <w:r w:rsidR="009D22CC">
              <w:rPr>
                <w:bCs/>
              </w:rPr>
              <w:tab/>
            </w:r>
          </w:p>
        </w:tc>
        <w:tc>
          <w:tcPr>
            <w:tcW w:w="1625" w:type="dxa"/>
          </w:tcPr>
          <w:p w:rsidR="009D22CC" w:rsidRDefault="009D22CC" w:rsidP="00E455A4">
            <w:pPr>
              <w:jc w:val="right"/>
              <w:rPr>
                <w:bCs/>
              </w:rPr>
            </w:pPr>
            <w:r>
              <w:rPr>
                <w:bCs/>
              </w:rPr>
              <w:t>$</w:t>
            </w:r>
            <w:r w:rsidR="00E455A4">
              <w:rPr>
                <w:bCs/>
              </w:rPr>
              <w:t>(132,554)</w:t>
            </w:r>
          </w:p>
        </w:tc>
        <w:tc>
          <w:tcPr>
            <w:tcW w:w="1459" w:type="dxa"/>
          </w:tcPr>
          <w:p w:rsidR="009D22CC" w:rsidRDefault="009D22CC" w:rsidP="0045711E">
            <w:pPr>
              <w:jc w:val="right"/>
              <w:rPr>
                <w:bCs/>
              </w:rPr>
            </w:pPr>
          </w:p>
        </w:tc>
        <w:tc>
          <w:tcPr>
            <w:tcW w:w="1459" w:type="dxa"/>
          </w:tcPr>
          <w:p w:rsidR="009D22CC" w:rsidRDefault="009D22CC" w:rsidP="0045711E">
            <w:pPr>
              <w:jc w:val="right"/>
              <w:rPr>
                <w:bCs/>
              </w:rPr>
            </w:pPr>
          </w:p>
        </w:tc>
        <w:tc>
          <w:tcPr>
            <w:tcW w:w="1459" w:type="dxa"/>
          </w:tcPr>
          <w:p w:rsidR="009D22CC" w:rsidRDefault="009D22CC" w:rsidP="0045711E">
            <w:pPr>
              <w:jc w:val="right"/>
              <w:rPr>
                <w:bCs/>
              </w:rPr>
            </w:pPr>
          </w:p>
        </w:tc>
      </w:tr>
    </w:tbl>
    <w:p w:rsidR="009D22CC" w:rsidRDefault="009D22CC" w:rsidP="009D22CC">
      <w:pPr>
        <w:pStyle w:val="NumberedPart"/>
        <w:rPr>
          <w:kern w:val="1"/>
        </w:rPr>
      </w:pPr>
    </w:p>
    <w:p w:rsidR="009D22CC" w:rsidRDefault="009D22CC" w:rsidP="009D22CC">
      <w:pPr>
        <w:pStyle w:val="NumberedPart"/>
        <w:rPr>
          <w:kern w:val="1"/>
        </w:rPr>
      </w:pPr>
      <w:r>
        <w:rPr>
          <w:kern w:val="1"/>
        </w:rPr>
        <w:t>Lease Alternative:</w:t>
      </w: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tblGrid>
      <w:tr w:rsidR="009D22CC" w:rsidTr="009D22CC">
        <w:trPr>
          <w:trHeight w:val="378"/>
        </w:trPr>
        <w:tc>
          <w:tcPr>
            <w:tcW w:w="2836" w:type="dxa"/>
          </w:tcPr>
          <w:p w:rsidR="009D22CC" w:rsidRDefault="009D22CC" w:rsidP="0045711E">
            <w:pPr>
              <w:rPr>
                <w:bCs/>
              </w:rPr>
            </w:pPr>
          </w:p>
        </w:tc>
        <w:tc>
          <w:tcPr>
            <w:tcW w:w="1857" w:type="dxa"/>
            <w:gridSpan w:val="2"/>
          </w:tcPr>
          <w:p w:rsidR="009D22CC" w:rsidRDefault="009D22CC" w:rsidP="0045711E">
            <w:pPr>
              <w:jc w:val="right"/>
              <w:rPr>
                <w:bCs/>
              </w:rPr>
            </w:pPr>
            <w:r>
              <w:rPr>
                <w:bCs/>
              </w:rPr>
              <w:t>Now</w:t>
            </w:r>
            <w:r w:rsidRPr="002C3F41">
              <w:rPr>
                <w:bCs/>
              </w:rPr>
              <w:t>   </w:t>
            </w:r>
          </w:p>
        </w:tc>
        <w:tc>
          <w:tcPr>
            <w:tcW w:w="1459" w:type="dxa"/>
          </w:tcPr>
          <w:p w:rsidR="009D22CC" w:rsidRDefault="009D22CC" w:rsidP="0045711E">
            <w:pPr>
              <w:jc w:val="center"/>
              <w:rPr>
                <w:bCs/>
              </w:rPr>
            </w:pPr>
            <w:r>
              <w:rPr>
                <w:bCs/>
              </w:rPr>
              <w:t>1</w:t>
            </w:r>
          </w:p>
        </w:tc>
        <w:tc>
          <w:tcPr>
            <w:tcW w:w="1459" w:type="dxa"/>
          </w:tcPr>
          <w:p w:rsidR="009D22CC" w:rsidRDefault="009D22CC" w:rsidP="0045711E">
            <w:pPr>
              <w:jc w:val="center"/>
              <w:rPr>
                <w:bCs/>
              </w:rPr>
            </w:pPr>
            <w:r>
              <w:rPr>
                <w:bCs/>
              </w:rPr>
              <w:t>2</w:t>
            </w:r>
          </w:p>
        </w:tc>
        <w:tc>
          <w:tcPr>
            <w:tcW w:w="1459" w:type="dxa"/>
          </w:tcPr>
          <w:p w:rsidR="009D22CC" w:rsidRDefault="009D22CC" w:rsidP="0045711E">
            <w:pPr>
              <w:jc w:val="center"/>
              <w:rPr>
                <w:bCs/>
              </w:rPr>
            </w:pPr>
            <w:r>
              <w:rPr>
                <w:bCs/>
              </w:rPr>
              <w:t>3</w:t>
            </w:r>
          </w:p>
        </w:tc>
      </w:tr>
      <w:tr w:rsidR="009D22CC" w:rsidTr="009D22CC">
        <w:tc>
          <w:tcPr>
            <w:tcW w:w="3068" w:type="dxa"/>
            <w:gridSpan w:val="2"/>
          </w:tcPr>
          <w:p w:rsidR="009D22CC" w:rsidRDefault="00E455A4" w:rsidP="0045711E">
            <w:pPr>
              <w:tabs>
                <w:tab w:val="left" w:leader="dot" w:pos="3420"/>
              </w:tabs>
              <w:rPr>
                <w:bCs/>
              </w:rPr>
            </w:pPr>
            <w:r>
              <w:rPr>
                <w:bCs/>
              </w:rPr>
              <w:t>Security deposit</w:t>
            </w:r>
            <w:r w:rsidR="009D22CC">
              <w:rPr>
                <w:bCs/>
              </w:rPr>
              <w:tab/>
            </w:r>
          </w:p>
        </w:tc>
        <w:tc>
          <w:tcPr>
            <w:tcW w:w="1625" w:type="dxa"/>
          </w:tcPr>
          <w:p w:rsidR="009D22CC" w:rsidRDefault="009D22CC" w:rsidP="00E455A4">
            <w:pPr>
              <w:jc w:val="right"/>
              <w:rPr>
                <w:bCs/>
              </w:rPr>
            </w:pPr>
            <w:r>
              <w:rPr>
                <w:bCs/>
              </w:rPr>
              <w:t>$(</w:t>
            </w:r>
            <w:r w:rsidR="00E455A4">
              <w:rPr>
                <w:bCs/>
              </w:rPr>
              <w:t>1</w:t>
            </w:r>
            <w:r>
              <w:rPr>
                <w:bCs/>
              </w:rPr>
              <w:t>0,000)</w:t>
            </w:r>
          </w:p>
        </w:tc>
        <w:tc>
          <w:tcPr>
            <w:tcW w:w="1459" w:type="dxa"/>
          </w:tcPr>
          <w:p w:rsidR="009D22CC" w:rsidRDefault="009D22CC" w:rsidP="0045711E">
            <w:pPr>
              <w:jc w:val="right"/>
              <w:rPr>
                <w:bCs/>
              </w:rPr>
            </w:pPr>
          </w:p>
        </w:tc>
        <w:tc>
          <w:tcPr>
            <w:tcW w:w="1459" w:type="dxa"/>
          </w:tcPr>
          <w:p w:rsidR="009D22CC" w:rsidRDefault="009D22CC" w:rsidP="0045711E">
            <w:pPr>
              <w:jc w:val="right"/>
              <w:rPr>
                <w:bCs/>
              </w:rPr>
            </w:pPr>
          </w:p>
        </w:tc>
        <w:tc>
          <w:tcPr>
            <w:tcW w:w="1459" w:type="dxa"/>
          </w:tcPr>
          <w:p w:rsidR="009D22CC" w:rsidRDefault="009D22CC" w:rsidP="0045711E">
            <w:pPr>
              <w:jc w:val="right"/>
              <w:rPr>
                <w:bCs/>
              </w:rPr>
            </w:pPr>
          </w:p>
        </w:tc>
      </w:tr>
      <w:tr w:rsidR="009D22CC" w:rsidRPr="00150C95" w:rsidTr="009D22CC">
        <w:tc>
          <w:tcPr>
            <w:tcW w:w="3068" w:type="dxa"/>
            <w:gridSpan w:val="2"/>
          </w:tcPr>
          <w:p w:rsidR="009D22CC" w:rsidRDefault="00E455A4" w:rsidP="0045711E">
            <w:pPr>
              <w:tabs>
                <w:tab w:val="left" w:leader="dot" w:pos="3420"/>
              </w:tabs>
              <w:rPr>
                <w:bCs/>
              </w:rPr>
            </w:pPr>
            <w:r>
              <w:rPr>
                <w:bCs/>
              </w:rPr>
              <w:t>Annual lease payments</w:t>
            </w:r>
            <w:r w:rsidR="009D22CC">
              <w:rPr>
                <w:bCs/>
              </w:rPr>
              <w:tab/>
            </w:r>
          </w:p>
        </w:tc>
        <w:tc>
          <w:tcPr>
            <w:tcW w:w="1625" w:type="dxa"/>
          </w:tcPr>
          <w:p w:rsidR="009D22CC" w:rsidRDefault="009D22CC" w:rsidP="0045711E">
            <w:pPr>
              <w:jc w:val="right"/>
              <w:rPr>
                <w:bCs/>
              </w:rPr>
            </w:pPr>
          </w:p>
        </w:tc>
        <w:tc>
          <w:tcPr>
            <w:tcW w:w="1459" w:type="dxa"/>
          </w:tcPr>
          <w:p w:rsidR="009D22CC" w:rsidRPr="00150C95" w:rsidRDefault="009D22CC" w:rsidP="00E455A4">
            <w:pPr>
              <w:jc w:val="right"/>
              <w:rPr>
                <w:bCs/>
              </w:rPr>
            </w:pPr>
            <w:r w:rsidRPr="00150C95">
              <w:rPr>
                <w:bCs/>
              </w:rPr>
              <w:t>$</w:t>
            </w:r>
            <w:r w:rsidR="00E455A4">
              <w:rPr>
                <w:bCs/>
              </w:rPr>
              <w:t>(55,000)</w:t>
            </w:r>
          </w:p>
        </w:tc>
        <w:tc>
          <w:tcPr>
            <w:tcW w:w="1459" w:type="dxa"/>
          </w:tcPr>
          <w:p w:rsidR="009D22CC" w:rsidRPr="00150C95" w:rsidRDefault="009D22CC" w:rsidP="00E455A4">
            <w:pPr>
              <w:jc w:val="right"/>
            </w:pPr>
            <w:r w:rsidRPr="00150C95">
              <w:rPr>
                <w:bCs/>
              </w:rPr>
              <w:t>$</w:t>
            </w:r>
            <w:r w:rsidR="00E455A4">
              <w:rPr>
                <w:bCs/>
              </w:rPr>
              <w:t>(55,000)</w:t>
            </w:r>
          </w:p>
        </w:tc>
        <w:tc>
          <w:tcPr>
            <w:tcW w:w="1459" w:type="dxa"/>
          </w:tcPr>
          <w:p w:rsidR="009D22CC" w:rsidRPr="00150C95" w:rsidRDefault="009D22CC" w:rsidP="00E455A4">
            <w:pPr>
              <w:jc w:val="right"/>
            </w:pPr>
            <w:r w:rsidRPr="00150C95">
              <w:rPr>
                <w:bCs/>
              </w:rPr>
              <w:t>$</w:t>
            </w:r>
            <w:r w:rsidR="00E455A4">
              <w:rPr>
                <w:bCs/>
              </w:rPr>
              <w:t>(55,000)</w:t>
            </w:r>
          </w:p>
        </w:tc>
      </w:tr>
      <w:tr w:rsidR="009D22CC" w:rsidRPr="00150C95" w:rsidTr="009D22CC">
        <w:tc>
          <w:tcPr>
            <w:tcW w:w="3068" w:type="dxa"/>
            <w:gridSpan w:val="2"/>
          </w:tcPr>
          <w:p w:rsidR="009D22CC" w:rsidRDefault="00E455A4" w:rsidP="00E455A4">
            <w:pPr>
              <w:tabs>
                <w:tab w:val="left" w:leader="dot" w:pos="3420"/>
              </w:tabs>
              <w:rPr>
                <w:bCs/>
              </w:rPr>
            </w:pPr>
            <w:r>
              <w:rPr>
                <w:bCs/>
              </w:rPr>
              <w:t>Refund of deposit</w:t>
            </w:r>
            <w:r w:rsidR="009D22CC">
              <w:rPr>
                <w:bCs/>
              </w:rPr>
              <w:tab/>
            </w:r>
          </w:p>
        </w:tc>
        <w:tc>
          <w:tcPr>
            <w:tcW w:w="1625" w:type="dxa"/>
          </w:tcPr>
          <w:p w:rsidR="009D22CC" w:rsidRDefault="00E455A4" w:rsidP="0045711E">
            <w:pPr>
              <w:jc w:val="right"/>
              <w:rPr>
                <w:bCs/>
              </w:rPr>
            </w:pPr>
            <w:r>
              <w:rPr>
                <w:bCs/>
              </w:rPr>
              <w:t>_______</w:t>
            </w:r>
          </w:p>
        </w:tc>
        <w:tc>
          <w:tcPr>
            <w:tcW w:w="1459" w:type="dxa"/>
          </w:tcPr>
          <w:p w:rsidR="009D22CC" w:rsidRPr="00150C95" w:rsidRDefault="00E455A4" w:rsidP="0045711E">
            <w:pPr>
              <w:jc w:val="right"/>
              <w:rPr>
                <w:bCs/>
              </w:rPr>
            </w:pPr>
            <w:r>
              <w:rPr>
                <w:bCs/>
              </w:rPr>
              <w:t>_______</w:t>
            </w:r>
          </w:p>
        </w:tc>
        <w:tc>
          <w:tcPr>
            <w:tcW w:w="1459" w:type="dxa"/>
          </w:tcPr>
          <w:p w:rsidR="009D22CC" w:rsidRPr="00150C95" w:rsidRDefault="00E455A4" w:rsidP="0045711E">
            <w:pPr>
              <w:jc w:val="right"/>
              <w:rPr>
                <w:bCs/>
              </w:rPr>
            </w:pPr>
            <w:r>
              <w:rPr>
                <w:bCs/>
              </w:rPr>
              <w:t>_______</w:t>
            </w:r>
          </w:p>
        </w:tc>
        <w:tc>
          <w:tcPr>
            <w:tcW w:w="1459" w:type="dxa"/>
          </w:tcPr>
          <w:p w:rsidR="009D22CC" w:rsidRPr="00E455A4" w:rsidRDefault="00E455A4" w:rsidP="0045711E">
            <w:pPr>
              <w:jc w:val="right"/>
              <w:rPr>
                <w:bCs/>
                <w:u w:val="single"/>
              </w:rPr>
            </w:pPr>
            <w:r w:rsidRPr="00E455A4">
              <w:rPr>
                <w:bCs/>
                <w:u w:val="single"/>
              </w:rPr>
              <w:t>10,000 </w:t>
            </w:r>
          </w:p>
        </w:tc>
      </w:tr>
      <w:tr w:rsidR="009D22CC" w:rsidTr="009D22CC">
        <w:tc>
          <w:tcPr>
            <w:tcW w:w="3068" w:type="dxa"/>
            <w:gridSpan w:val="2"/>
          </w:tcPr>
          <w:p w:rsidR="009D22CC" w:rsidRDefault="009D22CC" w:rsidP="0045711E">
            <w:pPr>
              <w:tabs>
                <w:tab w:val="left" w:leader="dot" w:pos="3420"/>
              </w:tabs>
              <w:rPr>
                <w:bCs/>
              </w:rPr>
            </w:pPr>
            <w:r>
              <w:rPr>
                <w:bCs/>
              </w:rPr>
              <w:t>Total cash flows (a)</w:t>
            </w:r>
            <w:r>
              <w:rPr>
                <w:bCs/>
              </w:rPr>
              <w:tab/>
            </w:r>
          </w:p>
        </w:tc>
        <w:tc>
          <w:tcPr>
            <w:tcW w:w="1625" w:type="dxa"/>
          </w:tcPr>
          <w:p w:rsidR="009D22CC" w:rsidRDefault="009D22CC" w:rsidP="00E455A4">
            <w:pPr>
              <w:jc w:val="right"/>
              <w:rPr>
                <w:bCs/>
              </w:rPr>
            </w:pPr>
            <w:r>
              <w:rPr>
                <w:bCs/>
              </w:rPr>
              <w:t>$(</w:t>
            </w:r>
            <w:r w:rsidR="00E455A4">
              <w:rPr>
                <w:bCs/>
              </w:rPr>
              <w:t>1</w:t>
            </w:r>
            <w:r>
              <w:rPr>
                <w:bCs/>
              </w:rPr>
              <w:t>0,000)</w:t>
            </w:r>
          </w:p>
        </w:tc>
        <w:tc>
          <w:tcPr>
            <w:tcW w:w="1459" w:type="dxa"/>
          </w:tcPr>
          <w:p w:rsidR="009D22CC" w:rsidRDefault="009D22CC" w:rsidP="00E455A4">
            <w:pPr>
              <w:jc w:val="right"/>
              <w:rPr>
                <w:bCs/>
              </w:rPr>
            </w:pPr>
            <w:r>
              <w:rPr>
                <w:bCs/>
              </w:rPr>
              <w:t>$</w:t>
            </w:r>
            <w:r w:rsidR="00E455A4">
              <w:rPr>
                <w:bCs/>
              </w:rPr>
              <w:t>(55,000)</w:t>
            </w:r>
          </w:p>
        </w:tc>
        <w:tc>
          <w:tcPr>
            <w:tcW w:w="1459" w:type="dxa"/>
          </w:tcPr>
          <w:p w:rsidR="009D22CC" w:rsidRDefault="009D22CC" w:rsidP="00E455A4">
            <w:pPr>
              <w:jc w:val="right"/>
            </w:pPr>
            <w:r>
              <w:rPr>
                <w:bCs/>
              </w:rPr>
              <w:t>$</w:t>
            </w:r>
            <w:r w:rsidR="00E455A4">
              <w:rPr>
                <w:bCs/>
              </w:rPr>
              <w:t>(55,000)</w:t>
            </w:r>
          </w:p>
        </w:tc>
        <w:tc>
          <w:tcPr>
            <w:tcW w:w="1459" w:type="dxa"/>
          </w:tcPr>
          <w:p w:rsidR="009D22CC" w:rsidRDefault="009D22CC" w:rsidP="00E455A4">
            <w:pPr>
              <w:jc w:val="right"/>
            </w:pPr>
            <w:r>
              <w:rPr>
                <w:bCs/>
              </w:rPr>
              <w:t>$</w:t>
            </w:r>
            <w:r w:rsidR="00E455A4">
              <w:rPr>
                <w:bCs/>
              </w:rPr>
              <w:t>(45</w:t>
            </w:r>
            <w:r>
              <w:rPr>
                <w:bCs/>
              </w:rPr>
              <w:t>,000</w:t>
            </w:r>
            <w:r w:rsidR="00E455A4">
              <w:rPr>
                <w:bCs/>
              </w:rPr>
              <w:t>)</w:t>
            </w:r>
          </w:p>
        </w:tc>
      </w:tr>
      <w:tr w:rsidR="00E455A4" w:rsidTr="009D22CC">
        <w:tc>
          <w:tcPr>
            <w:tcW w:w="3068" w:type="dxa"/>
            <w:gridSpan w:val="2"/>
          </w:tcPr>
          <w:p w:rsidR="00E455A4" w:rsidRDefault="00E455A4" w:rsidP="0045711E">
            <w:pPr>
              <w:tabs>
                <w:tab w:val="left" w:leader="dot" w:pos="3420"/>
              </w:tabs>
              <w:rPr>
                <w:bCs/>
              </w:rPr>
            </w:pPr>
            <w:r>
              <w:rPr>
                <w:bCs/>
              </w:rPr>
              <w:t>Discount factor (b)</w:t>
            </w:r>
            <w:r>
              <w:rPr>
                <w:bCs/>
              </w:rPr>
              <w:tab/>
            </w:r>
          </w:p>
        </w:tc>
        <w:tc>
          <w:tcPr>
            <w:tcW w:w="1625" w:type="dxa"/>
          </w:tcPr>
          <w:p w:rsidR="00E455A4" w:rsidRDefault="00E455A4" w:rsidP="0045711E">
            <w:pPr>
              <w:jc w:val="right"/>
              <w:rPr>
                <w:bCs/>
              </w:rPr>
            </w:pPr>
            <w:r>
              <w:rPr>
                <w:bCs/>
              </w:rPr>
              <w:t>1.000</w:t>
            </w:r>
            <w:r w:rsidRPr="002C3F41">
              <w:rPr>
                <w:bCs/>
              </w:rPr>
              <w:t> </w:t>
            </w:r>
          </w:p>
        </w:tc>
        <w:tc>
          <w:tcPr>
            <w:tcW w:w="1459" w:type="dxa"/>
          </w:tcPr>
          <w:p w:rsidR="00E455A4" w:rsidRDefault="00E455A4" w:rsidP="0045711E">
            <w:pPr>
              <w:jc w:val="right"/>
              <w:rPr>
                <w:bCs/>
              </w:rPr>
            </w:pPr>
            <w:r>
              <w:rPr>
                <w:bCs/>
              </w:rPr>
              <w:t>0.847</w:t>
            </w:r>
            <w:r w:rsidRPr="002C3F41">
              <w:rPr>
                <w:bCs/>
              </w:rPr>
              <w:t> </w:t>
            </w:r>
          </w:p>
        </w:tc>
        <w:tc>
          <w:tcPr>
            <w:tcW w:w="1459" w:type="dxa"/>
          </w:tcPr>
          <w:p w:rsidR="00E455A4" w:rsidRDefault="00E455A4" w:rsidP="0045711E">
            <w:pPr>
              <w:jc w:val="right"/>
              <w:rPr>
                <w:bCs/>
              </w:rPr>
            </w:pPr>
            <w:r>
              <w:rPr>
                <w:bCs/>
              </w:rPr>
              <w:t>0.718</w:t>
            </w:r>
            <w:r w:rsidRPr="002C3F41">
              <w:rPr>
                <w:bCs/>
              </w:rPr>
              <w:t> </w:t>
            </w:r>
          </w:p>
        </w:tc>
        <w:tc>
          <w:tcPr>
            <w:tcW w:w="1459" w:type="dxa"/>
          </w:tcPr>
          <w:p w:rsidR="00E455A4" w:rsidRDefault="00E455A4" w:rsidP="0045711E">
            <w:pPr>
              <w:jc w:val="right"/>
              <w:rPr>
                <w:bCs/>
              </w:rPr>
            </w:pPr>
            <w:r>
              <w:rPr>
                <w:bCs/>
              </w:rPr>
              <w:t>0.609</w:t>
            </w:r>
            <w:r w:rsidRPr="002C3F41">
              <w:rPr>
                <w:bCs/>
              </w:rPr>
              <w:t> </w:t>
            </w:r>
          </w:p>
        </w:tc>
      </w:tr>
      <w:tr w:rsidR="00E455A4" w:rsidTr="009D22CC">
        <w:tc>
          <w:tcPr>
            <w:tcW w:w="3068" w:type="dxa"/>
            <w:gridSpan w:val="2"/>
          </w:tcPr>
          <w:p w:rsidR="00E455A4" w:rsidRDefault="00E455A4" w:rsidP="0045711E">
            <w:pPr>
              <w:tabs>
                <w:tab w:val="left" w:leader="dot" w:pos="3420"/>
              </w:tabs>
              <w:rPr>
                <w:bCs/>
              </w:rPr>
            </w:pPr>
            <w:r>
              <w:rPr>
                <w:bCs/>
              </w:rPr>
              <w:t>Present value (a)</w:t>
            </w:r>
            <w:r>
              <w:rPr>
                <w:rFonts w:cs="Tahoma"/>
                <w:bCs/>
              </w:rPr>
              <w:t>×</w:t>
            </w:r>
            <w:r>
              <w:rPr>
                <w:bCs/>
              </w:rPr>
              <w:t>(b)</w:t>
            </w:r>
            <w:r>
              <w:rPr>
                <w:bCs/>
              </w:rPr>
              <w:tab/>
            </w:r>
          </w:p>
        </w:tc>
        <w:tc>
          <w:tcPr>
            <w:tcW w:w="1625" w:type="dxa"/>
          </w:tcPr>
          <w:p w:rsidR="00E455A4" w:rsidRDefault="00E455A4" w:rsidP="00E455A4">
            <w:pPr>
              <w:jc w:val="right"/>
              <w:rPr>
                <w:bCs/>
              </w:rPr>
            </w:pPr>
            <w:r>
              <w:rPr>
                <w:bCs/>
              </w:rPr>
              <w:t>$(10,000)</w:t>
            </w:r>
          </w:p>
        </w:tc>
        <w:tc>
          <w:tcPr>
            <w:tcW w:w="1459" w:type="dxa"/>
          </w:tcPr>
          <w:p w:rsidR="00E455A4" w:rsidRDefault="00E455A4" w:rsidP="00E455A4">
            <w:pPr>
              <w:jc w:val="right"/>
              <w:rPr>
                <w:bCs/>
              </w:rPr>
            </w:pPr>
            <w:r>
              <w:rPr>
                <w:bCs/>
              </w:rPr>
              <w:t>$(46,585)</w:t>
            </w:r>
          </w:p>
        </w:tc>
        <w:tc>
          <w:tcPr>
            <w:tcW w:w="1459" w:type="dxa"/>
          </w:tcPr>
          <w:p w:rsidR="00E455A4" w:rsidRDefault="00E455A4" w:rsidP="00E455A4">
            <w:pPr>
              <w:jc w:val="right"/>
              <w:rPr>
                <w:bCs/>
              </w:rPr>
            </w:pPr>
            <w:r>
              <w:rPr>
                <w:bCs/>
              </w:rPr>
              <w:t>$(39,490)</w:t>
            </w:r>
          </w:p>
        </w:tc>
        <w:tc>
          <w:tcPr>
            <w:tcW w:w="1459" w:type="dxa"/>
          </w:tcPr>
          <w:p w:rsidR="00E455A4" w:rsidRDefault="00E455A4" w:rsidP="00E455A4">
            <w:pPr>
              <w:jc w:val="right"/>
              <w:rPr>
                <w:bCs/>
              </w:rPr>
            </w:pPr>
            <w:r>
              <w:rPr>
                <w:bCs/>
              </w:rPr>
              <w:t>$(27,405)</w:t>
            </w:r>
          </w:p>
        </w:tc>
      </w:tr>
      <w:tr w:rsidR="00E455A4" w:rsidTr="009D22CC">
        <w:tc>
          <w:tcPr>
            <w:tcW w:w="3068" w:type="dxa"/>
            <w:gridSpan w:val="2"/>
          </w:tcPr>
          <w:p w:rsidR="00E455A4" w:rsidRDefault="00E455A4" w:rsidP="0045711E">
            <w:pPr>
              <w:tabs>
                <w:tab w:val="left" w:leader="dot" w:pos="3420"/>
              </w:tabs>
              <w:rPr>
                <w:bCs/>
              </w:rPr>
            </w:pPr>
            <w:r>
              <w:rPr>
                <w:bCs/>
              </w:rPr>
              <w:t>Net present value</w:t>
            </w:r>
            <w:r>
              <w:rPr>
                <w:bCs/>
              </w:rPr>
              <w:tab/>
            </w:r>
          </w:p>
        </w:tc>
        <w:tc>
          <w:tcPr>
            <w:tcW w:w="1625" w:type="dxa"/>
          </w:tcPr>
          <w:p w:rsidR="00E455A4" w:rsidRDefault="00E455A4" w:rsidP="00E455A4">
            <w:pPr>
              <w:jc w:val="right"/>
              <w:rPr>
                <w:bCs/>
              </w:rPr>
            </w:pPr>
            <w:r>
              <w:rPr>
                <w:bCs/>
              </w:rPr>
              <w:t>$(123,480)</w:t>
            </w:r>
          </w:p>
        </w:tc>
        <w:tc>
          <w:tcPr>
            <w:tcW w:w="1459" w:type="dxa"/>
          </w:tcPr>
          <w:p w:rsidR="00E455A4" w:rsidRDefault="00E455A4" w:rsidP="0045711E">
            <w:pPr>
              <w:jc w:val="right"/>
              <w:rPr>
                <w:bCs/>
              </w:rPr>
            </w:pPr>
          </w:p>
        </w:tc>
        <w:tc>
          <w:tcPr>
            <w:tcW w:w="1459" w:type="dxa"/>
          </w:tcPr>
          <w:p w:rsidR="00E455A4" w:rsidRDefault="00E455A4" w:rsidP="0045711E">
            <w:pPr>
              <w:jc w:val="right"/>
              <w:rPr>
                <w:bCs/>
              </w:rPr>
            </w:pPr>
          </w:p>
        </w:tc>
        <w:tc>
          <w:tcPr>
            <w:tcW w:w="1459" w:type="dxa"/>
          </w:tcPr>
          <w:p w:rsidR="00E455A4" w:rsidRDefault="00E455A4" w:rsidP="0045711E">
            <w:pPr>
              <w:jc w:val="right"/>
              <w:rPr>
                <w:bCs/>
              </w:rPr>
            </w:pPr>
          </w:p>
        </w:tc>
      </w:tr>
    </w:tbl>
    <w:p w:rsidR="009D22CC" w:rsidRDefault="009D22CC" w:rsidP="00B80416">
      <w:pPr>
        <w:pStyle w:val="NumberedPart"/>
        <w:tabs>
          <w:tab w:val="clear" w:pos="120"/>
          <w:tab w:val="clear" w:pos="696"/>
          <w:tab w:val="clear" w:pos="936"/>
        </w:tabs>
        <w:rPr>
          <w:kern w:val="1"/>
        </w:rPr>
      </w:pPr>
    </w:p>
    <w:p w:rsidR="00E455A4" w:rsidRDefault="00E455A4" w:rsidP="00B80416">
      <w:pPr>
        <w:pStyle w:val="NumberedPart"/>
        <w:tabs>
          <w:tab w:val="clear" w:pos="120"/>
          <w:tab w:val="clear" w:pos="696"/>
          <w:tab w:val="clear" w:pos="936"/>
        </w:tabs>
        <w:rPr>
          <w:kern w:val="1"/>
        </w:rPr>
      </w:pPr>
      <w:r>
        <w:rPr>
          <w:kern w:val="1"/>
        </w:rPr>
        <w:t>2.</w:t>
      </w:r>
      <w:r>
        <w:rPr>
          <w:kern w:val="1"/>
        </w:rPr>
        <w:tab/>
        <w:t>The company should lease the cars because this alternative has the lowest present value of total costs.</w:t>
      </w:r>
    </w:p>
    <w:p w:rsidR="008F7C30" w:rsidRDefault="008F7C30" w:rsidP="000A7B22">
      <w:pPr>
        <w:pStyle w:val="NumberedPart"/>
        <w:tabs>
          <w:tab w:val="clear" w:pos="120"/>
          <w:tab w:val="clear" w:pos="360"/>
          <w:tab w:val="clear" w:pos="696"/>
          <w:tab w:val="clear" w:pos="936"/>
          <w:tab w:val="left" w:pos="0"/>
        </w:tabs>
        <w:ind w:left="0" w:firstLine="0"/>
        <w:rPr>
          <w:kern w:val="1"/>
        </w:rPr>
      </w:pPr>
      <w:r>
        <w:rPr>
          <w:kern w:val="1"/>
        </w:rPr>
        <w:br w:type="page"/>
      </w:r>
    </w:p>
    <w:p w:rsidR="008F7C30" w:rsidRDefault="008F7C30" w:rsidP="008F7C30">
      <w:pPr>
        <w:pStyle w:val="ProblemNumber"/>
        <w:rPr>
          <w:kern w:val="1"/>
        </w:rPr>
      </w:pPr>
      <w:r>
        <w:rPr>
          <w:b/>
          <w:bCs/>
          <w:kern w:val="1"/>
        </w:rPr>
        <w:lastRenderedPageBreak/>
        <w:t>Problem 13-26</w:t>
      </w:r>
      <w:r>
        <w:rPr>
          <w:kern w:val="1"/>
        </w:rPr>
        <w:t xml:space="preserve"> (30 minutes)</w:t>
      </w:r>
    </w:p>
    <w:p w:rsidR="008F7C30" w:rsidRDefault="008F7C30" w:rsidP="008F7C30">
      <w:pPr>
        <w:pStyle w:val="NumberedPart"/>
        <w:rPr>
          <w:kern w:val="1"/>
        </w:rPr>
      </w:pPr>
      <w:r>
        <w:rPr>
          <w:kern w:val="1"/>
        </w:rPr>
        <w:tab/>
        <w:t>1.</w:t>
      </w:r>
      <w:r>
        <w:rPr>
          <w:kern w:val="1"/>
        </w:rPr>
        <w:tab/>
        <w:t>The annual incremental net operating income can be determined as follows:</w:t>
      </w:r>
    </w:p>
    <w:p w:rsidR="008F7C30" w:rsidRDefault="008F7C30" w:rsidP="008F7C30">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610"/>
        <w:gridCol w:w="1335"/>
        <w:gridCol w:w="1365"/>
      </w:tblGrid>
      <w:tr w:rsidR="008F7C30" w:rsidTr="0045711E">
        <w:trPr>
          <w:tblCellSpacing w:w="7" w:type="dxa"/>
        </w:trPr>
        <w:tc>
          <w:tcPr>
            <w:tcW w:w="5589" w:type="dxa"/>
            <w:vAlign w:val="bottom"/>
          </w:tcPr>
          <w:p w:rsidR="008F7C30" w:rsidRDefault="008F7C30" w:rsidP="0045711E">
            <w:pPr>
              <w:pStyle w:val="TextLeader"/>
              <w:tabs>
                <w:tab w:val="clear" w:pos="7200"/>
                <w:tab w:val="right" w:leader="dot" w:pos="5416"/>
              </w:tabs>
              <w:rPr>
                <w:kern w:val="1"/>
              </w:rPr>
            </w:pPr>
            <w:r>
              <w:rPr>
                <w:kern w:val="1"/>
              </w:rPr>
              <w:t>Ticket revenue (50,000 × $3.60)</w:t>
            </w:r>
            <w:r>
              <w:rPr>
                <w:kern w:val="1"/>
              </w:rPr>
              <w:tab/>
            </w:r>
          </w:p>
        </w:tc>
        <w:tc>
          <w:tcPr>
            <w:tcW w:w="1321" w:type="dxa"/>
            <w:vAlign w:val="bottom"/>
          </w:tcPr>
          <w:p w:rsidR="008F7C30" w:rsidRDefault="008F7C30" w:rsidP="0045711E">
            <w:pPr>
              <w:pStyle w:val="TextRight"/>
              <w:rPr>
                <w:kern w:val="1"/>
              </w:rPr>
            </w:pPr>
          </w:p>
        </w:tc>
        <w:tc>
          <w:tcPr>
            <w:tcW w:w="1344" w:type="dxa"/>
            <w:vAlign w:val="bottom"/>
          </w:tcPr>
          <w:p w:rsidR="008F7C30" w:rsidRDefault="008F7C30" w:rsidP="0045711E">
            <w:pPr>
              <w:pStyle w:val="TextRight"/>
              <w:rPr>
                <w:kern w:val="1"/>
              </w:rPr>
            </w:pPr>
            <w:r>
              <w:rPr>
                <w:kern w:val="1"/>
              </w:rPr>
              <w:t>$180,000</w:t>
            </w:r>
          </w:p>
        </w:tc>
      </w:tr>
      <w:tr w:rsidR="008F7C30" w:rsidTr="0045711E">
        <w:trPr>
          <w:tblCellSpacing w:w="7" w:type="dxa"/>
        </w:trPr>
        <w:tc>
          <w:tcPr>
            <w:tcW w:w="5589" w:type="dxa"/>
            <w:vAlign w:val="bottom"/>
          </w:tcPr>
          <w:p w:rsidR="008F7C30" w:rsidRDefault="008F7C30" w:rsidP="0045711E">
            <w:pPr>
              <w:pStyle w:val="TextLeader"/>
              <w:tabs>
                <w:tab w:val="clear" w:pos="7200"/>
                <w:tab w:val="right" w:leader="dot" w:pos="5416"/>
              </w:tabs>
              <w:rPr>
                <w:kern w:val="1"/>
              </w:rPr>
            </w:pPr>
            <w:r>
              <w:rPr>
                <w:kern w:val="1"/>
              </w:rPr>
              <w:t>Selling and administrative expenses:</w:t>
            </w:r>
          </w:p>
        </w:tc>
        <w:tc>
          <w:tcPr>
            <w:tcW w:w="1321" w:type="dxa"/>
            <w:vAlign w:val="bottom"/>
          </w:tcPr>
          <w:p w:rsidR="008F7C30" w:rsidRDefault="008F7C30" w:rsidP="0045711E">
            <w:pPr>
              <w:pStyle w:val="TextRight"/>
              <w:rPr>
                <w:kern w:val="1"/>
              </w:rPr>
            </w:pPr>
          </w:p>
        </w:tc>
        <w:tc>
          <w:tcPr>
            <w:tcW w:w="1344" w:type="dxa"/>
            <w:vAlign w:val="bottom"/>
          </w:tcPr>
          <w:p w:rsidR="008F7C30" w:rsidRDefault="008F7C30" w:rsidP="0045711E">
            <w:pPr>
              <w:pStyle w:val="TextRight"/>
              <w:rPr>
                <w:kern w:val="1"/>
              </w:rPr>
            </w:pPr>
          </w:p>
        </w:tc>
      </w:tr>
      <w:tr w:rsidR="008F7C30" w:rsidTr="0045711E">
        <w:trPr>
          <w:tblCellSpacing w:w="7" w:type="dxa"/>
        </w:trPr>
        <w:tc>
          <w:tcPr>
            <w:tcW w:w="5589" w:type="dxa"/>
            <w:vAlign w:val="bottom"/>
          </w:tcPr>
          <w:p w:rsidR="008F7C30" w:rsidRDefault="008F7C30" w:rsidP="0045711E">
            <w:pPr>
              <w:pStyle w:val="TextLeader"/>
              <w:tabs>
                <w:tab w:val="clear" w:pos="7200"/>
                <w:tab w:val="right" w:leader="dot" w:pos="5416"/>
              </w:tabs>
              <w:ind w:left="432"/>
              <w:rPr>
                <w:kern w:val="1"/>
              </w:rPr>
            </w:pPr>
            <w:r>
              <w:rPr>
                <w:kern w:val="1"/>
              </w:rPr>
              <w:t>Salaries</w:t>
            </w:r>
            <w:r>
              <w:rPr>
                <w:kern w:val="1"/>
              </w:rPr>
              <w:tab/>
            </w:r>
          </w:p>
        </w:tc>
        <w:tc>
          <w:tcPr>
            <w:tcW w:w="1321" w:type="dxa"/>
            <w:vAlign w:val="bottom"/>
          </w:tcPr>
          <w:p w:rsidR="008F7C30" w:rsidRDefault="008F7C30" w:rsidP="0045711E">
            <w:pPr>
              <w:pStyle w:val="TextRight"/>
              <w:rPr>
                <w:kern w:val="1"/>
              </w:rPr>
            </w:pPr>
            <w:r>
              <w:rPr>
                <w:kern w:val="1"/>
              </w:rPr>
              <w:t>$85,000</w:t>
            </w:r>
          </w:p>
        </w:tc>
        <w:tc>
          <w:tcPr>
            <w:tcW w:w="1344" w:type="dxa"/>
            <w:vAlign w:val="bottom"/>
          </w:tcPr>
          <w:p w:rsidR="008F7C30" w:rsidRDefault="008F7C30" w:rsidP="0045711E">
            <w:pPr>
              <w:pStyle w:val="TextRight"/>
              <w:rPr>
                <w:kern w:val="1"/>
              </w:rPr>
            </w:pPr>
          </w:p>
        </w:tc>
      </w:tr>
      <w:tr w:rsidR="008F7C30" w:rsidTr="0045711E">
        <w:trPr>
          <w:tblCellSpacing w:w="7" w:type="dxa"/>
        </w:trPr>
        <w:tc>
          <w:tcPr>
            <w:tcW w:w="5589" w:type="dxa"/>
            <w:vAlign w:val="bottom"/>
          </w:tcPr>
          <w:p w:rsidR="008F7C30" w:rsidRDefault="008F7C30" w:rsidP="0045711E">
            <w:pPr>
              <w:pStyle w:val="TextLeader"/>
              <w:tabs>
                <w:tab w:val="clear" w:pos="7200"/>
                <w:tab w:val="right" w:leader="dot" w:pos="5416"/>
              </w:tabs>
              <w:ind w:left="432"/>
              <w:rPr>
                <w:kern w:val="1"/>
              </w:rPr>
            </w:pPr>
            <w:r>
              <w:rPr>
                <w:kern w:val="1"/>
              </w:rPr>
              <w:t>Insurance</w:t>
            </w:r>
            <w:r>
              <w:rPr>
                <w:kern w:val="1"/>
              </w:rPr>
              <w:tab/>
            </w:r>
          </w:p>
        </w:tc>
        <w:tc>
          <w:tcPr>
            <w:tcW w:w="1321" w:type="dxa"/>
            <w:vAlign w:val="bottom"/>
          </w:tcPr>
          <w:p w:rsidR="008F7C30" w:rsidRDefault="008F7C30" w:rsidP="0045711E">
            <w:pPr>
              <w:pStyle w:val="TextRight"/>
              <w:rPr>
                <w:kern w:val="1"/>
              </w:rPr>
            </w:pPr>
            <w:r>
              <w:rPr>
                <w:kern w:val="1"/>
              </w:rPr>
              <w:t>4,200</w:t>
            </w:r>
          </w:p>
        </w:tc>
        <w:tc>
          <w:tcPr>
            <w:tcW w:w="1344" w:type="dxa"/>
            <w:vAlign w:val="bottom"/>
          </w:tcPr>
          <w:p w:rsidR="008F7C30" w:rsidRDefault="008F7C30" w:rsidP="0045711E">
            <w:pPr>
              <w:pStyle w:val="TextRight"/>
              <w:rPr>
                <w:kern w:val="1"/>
              </w:rPr>
            </w:pPr>
          </w:p>
        </w:tc>
      </w:tr>
      <w:tr w:rsidR="008F7C30" w:rsidTr="0045711E">
        <w:trPr>
          <w:tblCellSpacing w:w="7" w:type="dxa"/>
        </w:trPr>
        <w:tc>
          <w:tcPr>
            <w:tcW w:w="5589" w:type="dxa"/>
            <w:vAlign w:val="bottom"/>
          </w:tcPr>
          <w:p w:rsidR="008F7C30" w:rsidRDefault="008F7C30" w:rsidP="0045711E">
            <w:pPr>
              <w:pStyle w:val="TextLeader"/>
              <w:tabs>
                <w:tab w:val="clear" w:pos="7200"/>
                <w:tab w:val="right" w:leader="dot" w:pos="5416"/>
              </w:tabs>
              <w:ind w:left="432"/>
              <w:rPr>
                <w:kern w:val="1"/>
              </w:rPr>
            </w:pPr>
            <w:r>
              <w:rPr>
                <w:kern w:val="1"/>
              </w:rPr>
              <w:t>Utilities</w:t>
            </w:r>
            <w:r>
              <w:rPr>
                <w:kern w:val="1"/>
              </w:rPr>
              <w:tab/>
            </w:r>
          </w:p>
        </w:tc>
        <w:tc>
          <w:tcPr>
            <w:tcW w:w="1321" w:type="dxa"/>
            <w:vAlign w:val="bottom"/>
          </w:tcPr>
          <w:p w:rsidR="008F7C30" w:rsidRDefault="008F7C30" w:rsidP="0045711E">
            <w:pPr>
              <w:pStyle w:val="TextRight"/>
              <w:rPr>
                <w:kern w:val="1"/>
              </w:rPr>
            </w:pPr>
            <w:r>
              <w:rPr>
                <w:kern w:val="1"/>
              </w:rPr>
              <w:t>13,000</w:t>
            </w:r>
          </w:p>
        </w:tc>
        <w:tc>
          <w:tcPr>
            <w:tcW w:w="1344" w:type="dxa"/>
            <w:vAlign w:val="bottom"/>
          </w:tcPr>
          <w:p w:rsidR="008F7C30" w:rsidRDefault="008F7C30" w:rsidP="0045711E">
            <w:pPr>
              <w:pStyle w:val="TextRight"/>
              <w:rPr>
                <w:kern w:val="1"/>
              </w:rPr>
            </w:pPr>
          </w:p>
        </w:tc>
      </w:tr>
      <w:tr w:rsidR="008F7C30" w:rsidTr="0045711E">
        <w:trPr>
          <w:tblCellSpacing w:w="7" w:type="dxa"/>
        </w:trPr>
        <w:tc>
          <w:tcPr>
            <w:tcW w:w="5589" w:type="dxa"/>
            <w:vAlign w:val="bottom"/>
          </w:tcPr>
          <w:p w:rsidR="008F7C30" w:rsidRDefault="008F7C30" w:rsidP="0045711E">
            <w:pPr>
              <w:pStyle w:val="TextLeader"/>
              <w:tabs>
                <w:tab w:val="clear" w:pos="7200"/>
                <w:tab w:val="right" w:leader="dot" w:pos="5416"/>
              </w:tabs>
              <w:ind w:left="432"/>
              <w:rPr>
                <w:kern w:val="1"/>
              </w:rPr>
            </w:pPr>
            <w:r>
              <w:rPr>
                <w:kern w:val="1"/>
              </w:rPr>
              <w:t>Depreciation*</w:t>
            </w:r>
            <w:r>
              <w:rPr>
                <w:kern w:val="1"/>
              </w:rPr>
              <w:tab/>
            </w:r>
          </w:p>
        </w:tc>
        <w:tc>
          <w:tcPr>
            <w:tcW w:w="1321" w:type="dxa"/>
            <w:vAlign w:val="bottom"/>
          </w:tcPr>
          <w:p w:rsidR="008F7C30" w:rsidRDefault="008F7C30" w:rsidP="0045711E">
            <w:pPr>
              <w:pStyle w:val="TextRight"/>
              <w:rPr>
                <w:kern w:val="1"/>
              </w:rPr>
            </w:pPr>
            <w:r>
              <w:rPr>
                <w:kern w:val="1"/>
              </w:rPr>
              <w:t>27,500</w:t>
            </w:r>
          </w:p>
        </w:tc>
        <w:tc>
          <w:tcPr>
            <w:tcW w:w="1344" w:type="dxa"/>
            <w:vAlign w:val="bottom"/>
          </w:tcPr>
          <w:p w:rsidR="008F7C30" w:rsidRDefault="008F7C30" w:rsidP="0045711E">
            <w:pPr>
              <w:pStyle w:val="TextRight"/>
              <w:rPr>
                <w:kern w:val="1"/>
              </w:rPr>
            </w:pPr>
          </w:p>
        </w:tc>
      </w:tr>
      <w:tr w:rsidR="008F7C30" w:rsidTr="0045711E">
        <w:trPr>
          <w:tblCellSpacing w:w="7" w:type="dxa"/>
        </w:trPr>
        <w:tc>
          <w:tcPr>
            <w:tcW w:w="5589" w:type="dxa"/>
            <w:vAlign w:val="bottom"/>
          </w:tcPr>
          <w:p w:rsidR="008F7C30" w:rsidRDefault="008F7C30" w:rsidP="0045711E">
            <w:pPr>
              <w:pStyle w:val="TextLeader"/>
              <w:tabs>
                <w:tab w:val="clear" w:pos="7200"/>
                <w:tab w:val="right" w:leader="dot" w:pos="5416"/>
              </w:tabs>
              <w:ind w:left="432"/>
              <w:rPr>
                <w:kern w:val="1"/>
              </w:rPr>
            </w:pPr>
            <w:r>
              <w:rPr>
                <w:kern w:val="1"/>
              </w:rPr>
              <w:t>Maintenance</w:t>
            </w:r>
            <w:r>
              <w:rPr>
                <w:kern w:val="1"/>
              </w:rPr>
              <w:tab/>
            </w:r>
          </w:p>
        </w:tc>
        <w:tc>
          <w:tcPr>
            <w:tcW w:w="1321" w:type="dxa"/>
            <w:vAlign w:val="bottom"/>
          </w:tcPr>
          <w:p w:rsidR="008F7C30" w:rsidRDefault="008F7C30" w:rsidP="0045711E">
            <w:pPr>
              <w:pStyle w:val="TextRight"/>
              <w:rPr>
                <w:kern w:val="1"/>
                <w:u w:val="single"/>
              </w:rPr>
            </w:pPr>
            <w:r>
              <w:rPr>
                <w:kern w:val="1"/>
                <w:u w:val="single"/>
              </w:rPr>
              <w:t>   9,800</w:t>
            </w:r>
          </w:p>
        </w:tc>
        <w:tc>
          <w:tcPr>
            <w:tcW w:w="1344" w:type="dxa"/>
            <w:vAlign w:val="bottom"/>
          </w:tcPr>
          <w:p w:rsidR="008F7C30" w:rsidRDefault="008F7C30" w:rsidP="0045711E">
            <w:pPr>
              <w:pStyle w:val="TextRight"/>
              <w:rPr>
                <w:kern w:val="1"/>
              </w:rPr>
            </w:pPr>
          </w:p>
        </w:tc>
      </w:tr>
      <w:tr w:rsidR="008F7C30" w:rsidTr="0045711E">
        <w:trPr>
          <w:tblCellSpacing w:w="7" w:type="dxa"/>
        </w:trPr>
        <w:tc>
          <w:tcPr>
            <w:tcW w:w="5589" w:type="dxa"/>
            <w:vAlign w:val="bottom"/>
          </w:tcPr>
          <w:p w:rsidR="008F7C30" w:rsidRDefault="008F7C30" w:rsidP="0045711E">
            <w:pPr>
              <w:pStyle w:val="TextLeader"/>
              <w:tabs>
                <w:tab w:val="clear" w:pos="7200"/>
                <w:tab w:val="right" w:leader="dot" w:pos="5416"/>
              </w:tabs>
              <w:rPr>
                <w:kern w:val="1"/>
              </w:rPr>
            </w:pPr>
            <w:r>
              <w:rPr>
                <w:kern w:val="1"/>
              </w:rPr>
              <w:t>Total selling and administrative expenses</w:t>
            </w:r>
            <w:r>
              <w:rPr>
                <w:kern w:val="1"/>
              </w:rPr>
              <w:tab/>
            </w:r>
          </w:p>
        </w:tc>
        <w:tc>
          <w:tcPr>
            <w:tcW w:w="1321" w:type="dxa"/>
            <w:vAlign w:val="bottom"/>
          </w:tcPr>
          <w:p w:rsidR="008F7C30" w:rsidRDefault="008F7C30" w:rsidP="0045711E">
            <w:pPr>
              <w:pStyle w:val="TextRight"/>
              <w:rPr>
                <w:kern w:val="1"/>
              </w:rPr>
            </w:pPr>
          </w:p>
        </w:tc>
        <w:tc>
          <w:tcPr>
            <w:tcW w:w="1344" w:type="dxa"/>
            <w:vAlign w:val="bottom"/>
          </w:tcPr>
          <w:p w:rsidR="008F7C30" w:rsidRDefault="008F7C30" w:rsidP="0045711E">
            <w:pPr>
              <w:pStyle w:val="TextRight"/>
              <w:rPr>
                <w:kern w:val="1"/>
                <w:u w:val="single"/>
              </w:rPr>
            </w:pPr>
            <w:r>
              <w:rPr>
                <w:kern w:val="1"/>
                <w:u w:val="single"/>
              </w:rPr>
              <w:t> 139,500</w:t>
            </w:r>
          </w:p>
        </w:tc>
      </w:tr>
      <w:tr w:rsidR="008F7C30" w:rsidTr="0045711E">
        <w:trPr>
          <w:tblCellSpacing w:w="7" w:type="dxa"/>
        </w:trPr>
        <w:tc>
          <w:tcPr>
            <w:tcW w:w="5589" w:type="dxa"/>
            <w:vAlign w:val="bottom"/>
          </w:tcPr>
          <w:p w:rsidR="008F7C30" w:rsidRDefault="008F7C30" w:rsidP="0045711E">
            <w:pPr>
              <w:pStyle w:val="TextLeader"/>
              <w:tabs>
                <w:tab w:val="clear" w:pos="7200"/>
                <w:tab w:val="right" w:leader="dot" w:pos="5416"/>
              </w:tabs>
              <w:rPr>
                <w:kern w:val="1"/>
              </w:rPr>
            </w:pPr>
            <w:r>
              <w:rPr>
                <w:kern w:val="1"/>
              </w:rPr>
              <w:t>Net operating income</w:t>
            </w:r>
            <w:r>
              <w:rPr>
                <w:kern w:val="1"/>
              </w:rPr>
              <w:tab/>
            </w:r>
          </w:p>
        </w:tc>
        <w:tc>
          <w:tcPr>
            <w:tcW w:w="1321" w:type="dxa"/>
            <w:vAlign w:val="bottom"/>
          </w:tcPr>
          <w:p w:rsidR="008F7C30" w:rsidRDefault="008F7C30" w:rsidP="0045711E">
            <w:pPr>
              <w:pStyle w:val="TextRight"/>
              <w:rPr>
                <w:kern w:val="1"/>
              </w:rPr>
            </w:pPr>
          </w:p>
        </w:tc>
        <w:tc>
          <w:tcPr>
            <w:tcW w:w="1344" w:type="dxa"/>
            <w:vAlign w:val="bottom"/>
          </w:tcPr>
          <w:p w:rsidR="008F7C30" w:rsidRDefault="008F7C30" w:rsidP="0045711E">
            <w:pPr>
              <w:pStyle w:val="TextRight"/>
              <w:rPr>
                <w:kern w:val="1"/>
                <w:u w:val="double"/>
              </w:rPr>
            </w:pPr>
            <w:r>
              <w:rPr>
                <w:kern w:val="1"/>
                <w:u w:val="double"/>
              </w:rPr>
              <w:t>$ 40,500</w:t>
            </w:r>
          </w:p>
        </w:tc>
      </w:tr>
    </w:tbl>
    <w:p w:rsidR="008F7C30" w:rsidRDefault="008F7C30" w:rsidP="008F7C30">
      <w:pPr>
        <w:pStyle w:val="6pointlinespace"/>
        <w:rPr>
          <w:kern w:val="1"/>
        </w:rPr>
      </w:pPr>
    </w:p>
    <w:p w:rsidR="008F7C30" w:rsidRDefault="008F7C30" w:rsidP="008F7C30">
      <w:pPr>
        <w:pStyle w:val="NumberedPart"/>
        <w:rPr>
          <w:kern w:val="1"/>
        </w:rPr>
      </w:pPr>
      <w:r>
        <w:rPr>
          <w:kern w:val="1"/>
        </w:rPr>
        <w:tab/>
      </w:r>
      <w:r>
        <w:rPr>
          <w:kern w:val="1"/>
        </w:rPr>
        <w:tab/>
      </w:r>
      <w:r>
        <w:rPr>
          <w:kern w:val="1"/>
        </w:rPr>
        <w:tab/>
      </w:r>
      <w:r>
        <w:rPr>
          <w:kern w:val="1"/>
        </w:rPr>
        <w:tab/>
        <w:t xml:space="preserve">*$330,000 </w:t>
      </w:r>
      <w:r>
        <w:rPr>
          <w:rFonts w:cs="Tahoma"/>
          <w:kern w:val="1"/>
        </w:rPr>
        <w:t>÷</w:t>
      </w:r>
      <w:r>
        <w:rPr>
          <w:kern w:val="1"/>
        </w:rPr>
        <w:t xml:space="preserve"> 12 years = $27,500 per year.</w:t>
      </w:r>
    </w:p>
    <w:p w:rsidR="008F7C30" w:rsidRDefault="008F7C30" w:rsidP="008F7C30">
      <w:pPr>
        <w:pStyle w:val="6pointlinespace"/>
        <w:rPr>
          <w:kern w:val="1"/>
        </w:rPr>
      </w:pPr>
    </w:p>
    <w:p w:rsidR="008F7C30" w:rsidRDefault="008F7C30" w:rsidP="008F7C30">
      <w:pPr>
        <w:pStyle w:val="NumberedPart"/>
        <w:rPr>
          <w:kern w:val="1"/>
        </w:rPr>
      </w:pPr>
      <w:r>
        <w:rPr>
          <w:kern w:val="1"/>
        </w:rPr>
        <w:tab/>
        <w:t>2.</w:t>
      </w:r>
      <w:r>
        <w:rPr>
          <w:kern w:val="1"/>
        </w:rPr>
        <w:tab/>
        <w:t>The simple rate of return is:</w:t>
      </w:r>
    </w:p>
    <w:p w:rsidR="008F7C30" w:rsidRDefault="008F7C30" w:rsidP="008F7C30">
      <w:pPr>
        <w:pStyle w:val="Equation"/>
        <w:ind w:left="180"/>
        <w:rPr>
          <w:kern w:val="1"/>
        </w:rPr>
      </w:pPr>
      <w:r>
        <w:rPr>
          <w:kern w:val="1"/>
        </w:rPr>
        <w:tab/>
      </w:r>
      <w:r w:rsidRPr="00572049">
        <w:rPr>
          <w:kern w:val="1"/>
          <w:position w:val="-78"/>
        </w:rPr>
        <w:object w:dxaOrig="8600" w:dyaOrig="1719">
          <v:shape id="_x0000_i1046" type="#_x0000_t75" style="width:429.75pt;height:86.25pt" o:ole="">
            <v:imagedata r:id="rId56" o:title=""/>
          </v:shape>
          <o:OLEObject Type="Embed" ProgID="Equation.DSMT4" ShapeID="_x0000_i1046" DrawAspect="Content" ObjectID="_1442828992" r:id="rId57"/>
        </w:object>
      </w:r>
    </w:p>
    <w:p w:rsidR="008F7C30" w:rsidRDefault="008F7C30" w:rsidP="008F7C30">
      <w:pPr>
        <w:pStyle w:val="NumberedPart"/>
        <w:rPr>
          <w:kern w:val="1"/>
        </w:rPr>
      </w:pPr>
      <w:r>
        <w:rPr>
          <w:kern w:val="1"/>
        </w:rPr>
        <w:tab/>
      </w:r>
      <w:r>
        <w:rPr>
          <w:kern w:val="1"/>
        </w:rPr>
        <w:tab/>
        <w:t>Yes, the water slide would be constructed. Its return is greater than the specified hurdle rate of 14%.</w:t>
      </w:r>
    </w:p>
    <w:p w:rsidR="008F7C30" w:rsidRDefault="008F7C30" w:rsidP="008F7C30">
      <w:pPr>
        <w:pStyle w:val="NumberedPart"/>
        <w:rPr>
          <w:kern w:val="1"/>
        </w:rPr>
      </w:pPr>
    </w:p>
    <w:p w:rsidR="008F7C30" w:rsidRDefault="008F7C30" w:rsidP="008F7C30">
      <w:pPr>
        <w:pStyle w:val="NumberedPart"/>
        <w:rPr>
          <w:kern w:val="1"/>
        </w:rPr>
      </w:pPr>
      <w:r>
        <w:rPr>
          <w:kern w:val="1"/>
        </w:rPr>
        <w:tab/>
        <w:t>3.</w:t>
      </w:r>
      <w:r>
        <w:rPr>
          <w:kern w:val="1"/>
        </w:rPr>
        <w:tab/>
        <w:t>The payback period is:</w:t>
      </w:r>
    </w:p>
    <w:p w:rsidR="008F7C30" w:rsidRDefault="008F7C30" w:rsidP="008F7C30">
      <w:pPr>
        <w:pStyle w:val="Equation"/>
        <w:ind w:left="540"/>
        <w:rPr>
          <w:kern w:val="1"/>
        </w:rPr>
      </w:pPr>
      <w:r w:rsidRPr="00572049">
        <w:rPr>
          <w:kern w:val="1"/>
          <w:position w:val="-78"/>
        </w:rPr>
        <w:object w:dxaOrig="8760" w:dyaOrig="1680">
          <v:shape id="_x0000_i1047" type="#_x0000_t75" style="width:438.75pt;height:84pt" o:ole="">
            <v:imagedata r:id="rId58" o:title=""/>
          </v:shape>
          <o:OLEObject Type="Embed" ProgID="Equation.DSMT4" ShapeID="_x0000_i1047" DrawAspect="Content" ObjectID="_1442828993" r:id="rId59"/>
        </w:object>
      </w:r>
    </w:p>
    <w:p w:rsidR="008F7C30" w:rsidRDefault="008F7C30" w:rsidP="008F7C30">
      <w:pPr>
        <w:pStyle w:val="Equation"/>
        <w:ind w:left="720"/>
        <w:rPr>
          <w:kern w:val="1"/>
        </w:rPr>
      </w:pPr>
      <w:r>
        <w:rPr>
          <w:kern w:val="1"/>
        </w:rPr>
        <w:t>*Net operating income + Depreciation = Annual net cash flow</w:t>
      </w:r>
      <w:r>
        <w:rPr>
          <w:kern w:val="1"/>
        </w:rPr>
        <w:br/>
        <w:t xml:space="preserve">  $40,500 + $27,500 = $68,000.</w:t>
      </w:r>
    </w:p>
    <w:p w:rsidR="008F7C30" w:rsidRDefault="008F7C30" w:rsidP="008F7C30">
      <w:pPr>
        <w:pStyle w:val="6pointlinespace"/>
        <w:rPr>
          <w:kern w:val="1"/>
        </w:rPr>
      </w:pPr>
    </w:p>
    <w:p w:rsidR="008F7C30" w:rsidRDefault="008F7C30" w:rsidP="008F7C30">
      <w:pPr>
        <w:pStyle w:val="NumberedPart"/>
        <w:rPr>
          <w:kern w:val="1"/>
        </w:rPr>
      </w:pPr>
      <w:r>
        <w:rPr>
          <w:kern w:val="1"/>
        </w:rPr>
        <w:tab/>
      </w:r>
      <w:r>
        <w:rPr>
          <w:kern w:val="1"/>
        </w:rPr>
        <w:tab/>
        <w:t>Yes, the water slide would be constructed. The payback period is within the 5 year payback required by Mr. Sharkey.</w:t>
      </w:r>
    </w:p>
    <w:p w:rsidR="0045711E" w:rsidRDefault="0045711E" w:rsidP="000A7B22">
      <w:pPr>
        <w:pStyle w:val="NumberedPart"/>
        <w:tabs>
          <w:tab w:val="clear" w:pos="120"/>
          <w:tab w:val="clear" w:pos="360"/>
          <w:tab w:val="clear" w:pos="696"/>
          <w:tab w:val="clear" w:pos="936"/>
          <w:tab w:val="left" w:pos="0"/>
        </w:tabs>
        <w:ind w:left="0" w:firstLine="0"/>
        <w:rPr>
          <w:kern w:val="1"/>
        </w:rPr>
        <w:sectPr w:rsidR="0045711E" w:rsidSect="009D22CC">
          <w:pgSz w:w="12240" w:h="15840" w:code="1"/>
          <w:pgMar w:top="1440" w:right="1440" w:bottom="1440" w:left="1440" w:header="720" w:footer="720" w:gutter="0"/>
          <w:cols w:space="720"/>
          <w:docGrid w:linePitch="381"/>
        </w:sectPr>
      </w:pPr>
    </w:p>
    <w:p w:rsidR="0045711E" w:rsidRDefault="0045711E" w:rsidP="0045711E">
      <w:pPr>
        <w:pStyle w:val="ProblemNumber"/>
        <w:rPr>
          <w:kern w:val="1"/>
        </w:rPr>
      </w:pPr>
      <w:r>
        <w:rPr>
          <w:b/>
          <w:kern w:val="1"/>
        </w:rPr>
        <w:lastRenderedPageBreak/>
        <w:t>Problem 13-27</w:t>
      </w:r>
      <w:r>
        <w:rPr>
          <w:kern w:val="1"/>
        </w:rPr>
        <w:t xml:space="preserve"> (30 minutes)</w:t>
      </w:r>
    </w:p>
    <w:p w:rsidR="0045711E" w:rsidRDefault="0045711E" w:rsidP="0045711E">
      <w:pPr>
        <w:pStyle w:val="NumberedPart"/>
        <w:rPr>
          <w:kern w:val="1"/>
        </w:rPr>
      </w:pPr>
      <w:r>
        <w:rPr>
          <w:kern w:val="1"/>
        </w:rPr>
        <w:t>1.</w:t>
      </w:r>
      <w:r>
        <w:rPr>
          <w:kern w:val="1"/>
        </w:rPr>
        <w:tab/>
        <w:t>Average weekly use of the auto wash and the vacuum will be:</w:t>
      </w:r>
    </w:p>
    <w:p w:rsidR="0045711E" w:rsidRDefault="0045711E" w:rsidP="0045711E">
      <w:pPr>
        <w:pStyle w:val="Equation"/>
        <w:rPr>
          <w:kern w:val="1"/>
        </w:rPr>
      </w:pPr>
      <w:r>
        <w:rPr>
          <w:kern w:val="1"/>
        </w:rPr>
        <w:tab/>
      </w:r>
      <w:r w:rsidRPr="005451C9">
        <w:rPr>
          <w:kern w:val="1"/>
          <w:position w:val="-34"/>
        </w:rPr>
        <w:object w:dxaOrig="4180" w:dyaOrig="1280">
          <v:shape id="_x0000_i1048" type="#_x0000_t75" style="width:210pt;height:63.75pt" o:ole="">
            <v:imagedata r:id="rId60" o:title=""/>
          </v:shape>
          <o:OLEObject Type="Embed" ProgID="Equation.DSMT4" ShapeID="_x0000_i1048" DrawAspect="Content" ObjectID="_1442828994" r:id="rId61"/>
        </w:object>
      </w:r>
    </w:p>
    <w:p w:rsidR="0045711E" w:rsidRDefault="0045711E" w:rsidP="0045711E">
      <w:pPr>
        <w:pStyle w:val="NumberedPart"/>
        <w:rPr>
          <w:kern w:val="1"/>
        </w:rPr>
      </w:pPr>
      <w:r>
        <w:rPr>
          <w:kern w:val="1"/>
        </w:rPr>
        <w:tab/>
      </w:r>
      <w:r>
        <w:rPr>
          <w:kern w:val="1"/>
        </w:rPr>
        <w:tab/>
        <w:t>The expected annual net cash flow from operations would be:</w:t>
      </w:r>
    </w:p>
    <w:p w:rsidR="0045711E" w:rsidRDefault="0045711E" w:rsidP="0045711E">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965"/>
        <w:gridCol w:w="1235"/>
        <w:gridCol w:w="1260"/>
      </w:tblGrid>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rPr>
                <w:kern w:val="1"/>
              </w:rPr>
            </w:pPr>
            <w:r>
              <w:rPr>
                <w:kern w:val="1"/>
              </w:rPr>
              <w:t>Auto wash cash receipts ($1,350 × 52)</w:t>
            </w:r>
            <w:r>
              <w:rPr>
                <w:kern w:val="1"/>
              </w:rPr>
              <w:tab/>
            </w:r>
          </w:p>
        </w:tc>
        <w:tc>
          <w:tcPr>
            <w:tcW w:w="1221" w:type="dxa"/>
            <w:vAlign w:val="bottom"/>
          </w:tcPr>
          <w:p w:rsidR="0045711E" w:rsidRDefault="0045711E" w:rsidP="0045711E">
            <w:pPr>
              <w:pStyle w:val="TextRight"/>
              <w:rPr>
                <w:kern w:val="1"/>
              </w:rPr>
            </w:pPr>
          </w:p>
        </w:tc>
        <w:tc>
          <w:tcPr>
            <w:tcW w:w="1239" w:type="dxa"/>
            <w:vAlign w:val="bottom"/>
          </w:tcPr>
          <w:p w:rsidR="0045711E" w:rsidRDefault="0045711E" w:rsidP="0045711E">
            <w:pPr>
              <w:pStyle w:val="TextRight"/>
              <w:rPr>
                <w:kern w:val="1"/>
              </w:rPr>
            </w:pPr>
            <w:r>
              <w:rPr>
                <w:kern w:val="1"/>
              </w:rPr>
              <w:t>$70,200</w:t>
            </w: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rPr>
                <w:kern w:val="1"/>
              </w:rPr>
            </w:pPr>
            <w:r>
              <w:rPr>
                <w:kern w:val="1"/>
              </w:rPr>
              <w:t>Vacuum cash receipts (405 × $1.00 × 52)</w:t>
            </w:r>
            <w:r>
              <w:rPr>
                <w:kern w:val="1"/>
              </w:rPr>
              <w:tab/>
            </w:r>
          </w:p>
        </w:tc>
        <w:tc>
          <w:tcPr>
            <w:tcW w:w="1221" w:type="dxa"/>
            <w:vAlign w:val="bottom"/>
          </w:tcPr>
          <w:p w:rsidR="0045711E" w:rsidRDefault="0045711E" w:rsidP="0045711E">
            <w:pPr>
              <w:pStyle w:val="TextRight"/>
              <w:rPr>
                <w:kern w:val="1"/>
              </w:rPr>
            </w:pPr>
          </w:p>
        </w:tc>
        <w:tc>
          <w:tcPr>
            <w:tcW w:w="1239" w:type="dxa"/>
            <w:vAlign w:val="bottom"/>
          </w:tcPr>
          <w:p w:rsidR="0045711E" w:rsidRDefault="0045711E" w:rsidP="0045711E">
            <w:pPr>
              <w:pStyle w:val="TextRight"/>
              <w:rPr>
                <w:kern w:val="1"/>
                <w:u w:val="single"/>
              </w:rPr>
            </w:pPr>
            <w:r>
              <w:rPr>
                <w:kern w:val="1"/>
                <w:u w:val="single"/>
              </w:rPr>
              <w:t>21,060</w:t>
            </w: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ind w:left="432"/>
              <w:rPr>
                <w:kern w:val="1"/>
              </w:rPr>
            </w:pPr>
            <w:r>
              <w:rPr>
                <w:kern w:val="1"/>
              </w:rPr>
              <w:t>Total cash receipts</w:t>
            </w:r>
            <w:r>
              <w:rPr>
                <w:kern w:val="1"/>
              </w:rPr>
              <w:tab/>
            </w:r>
          </w:p>
        </w:tc>
        <w:tc>
          <w:tcPr>
            <w:tcW w:w="1221" w:type="dxa"/>
            <w:vAlign w:val="bottom"/>
          </w:tcPr>
          <w:p w:rsidR="0045711E" w:rsidRDefault="0045711E" w:rsidP="0045711E">
            <w:pPr>
              <w:pStyle w:val="TextRight"/>
              <w:rPr>
                <w:kern w:val="1"/>
              </w:rPr>
            </w:pPr>
          </w:p>
        </w:tc>
        <w:tc>
          <w:tcPr>
            <w:tcW w:w="1239" w:type="dxa"/>
            <w:vAlign w:val="bottom"/>
          </w:tcPr>
          <w:p w:rsidR="0045711E" w:rsidRDefault="0045711E" w:rsidP="0045711E">
            <w:pPr>
              <w:pStyle w:val="TextRight"/>
              <w:rPr>
                <w:kern w:val="1"/>
              </w:rPr>
            </w:pPr>
            <w:r>
              <w:rPr>
                <w:kern w:val="1"/>
              </w:rPr>
              <w:t>91,260</w:t>
            </w: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rPr>
                <w:kern w:val="1"/>
              </w:rPr>
            </w:pPr>
            <w:r>
              <w:rPr>
                <w:kern w:val="1"/>
              </w:rPr>
              <w:t>Less cash disbursements:</w:t>
            </w:r>
          </w:p>
        </w:tc>
        <w:tc>
          <w:tcPr>
            <w:tcW w:w="1221" w:type="dxa"/>
            <w:vAlign w:val="bottom"/>
          </w:tcPr>
          <w:p w:rsidR="0045711E" w:rsidRDefault="0045711E" w:rsidP="0045711E">
            <w:pPr>
              <w:pStyle w:val="TextRight"/>
              <w:rPr>
                <w:kern w:val="1"/>
              </w:rPr>
            </w:pPr>
          </w:p>
        </w:tc>
        <w:tc>
          <w:tcPr>
            <w:tcW w:w="1239" w:type="dxa"/>
            <w:vAlign w:val="bottom"/>
          </w:tcPr>
          <w:p w:rsidR="0045711E" w:rsidRDefault="0045711E" w:rsidP="0045711E">
            <w:pPr>
              <w:pStyle w:val="TextRight"/>
              <w:rPr>
                <w:kern w:val="1"/>
              </w:rPr>
            </w:pP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ind w:left="432"/>
              <w:rPr>
                <w:kern w:val="1"/>
              </w:rPr>
            </w:pPr>
            <w:r>
              <w:rPr>
                <w:kern w:val="1"/>
              </w:rPr>
              <w:t>Water (675 × $0.20 × 52)</w:t>
            </w:r>
            <w:r>
              <w:rPr>
                <w:kern w:val="1"/>
              </w:rPr>
              <w:tab/>
            </w:r>
          </w:p>
        </w:tc>
        <w:tc>
          <w:tcPr>
            <w:tcW w:w="1221" w:type="dxa"/>
            <w:vAlign w:val="bottom"/>
          </w:tcPr>
          <w:p w:rsidR="0045711E" w:rsidRDefault="0045711E" w:rsidP="0045711E">
            <w:pPr>
              <w:pStyle w:val="TextRight"/>
              <w:rPr>
                <w:kern w:val="1"/>
              </w:rPr>
            </w:pPr>
            <w:r>
              <w:rPr>
                <w:kern w:val="1"/>
              </w:rPr>
              <w:t>$ 7,020</w:t>
            </w:r>
          </w:p>
        </w:tc>
        <w:tc>
          <w:tcPr>
            <w:tcW w:w="1239" w:type="dxa"/>
            <w:vAlign w:val="bottom"/>
          </w:tcPr>
          <w:p w:rsidR="0045711E" w:rsidRDefault="0045711E" w:rsidP="0045711E">
            <w:pPr>
              <w:pStyle w:val="TextRight"/>
              <w:rPr>
                <w:kern w:val="1"/>
              </w:rPr>
            </w:pP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ind w:left="432"/>
              <w:rPr>
                <w:kern w:val="1"/>
              </w:rPr>
            </w:pPr>
            <w:r>
              <w:rPr>
                <w:kern w:val="1"/>
              </w:rPr>
              <w:t>Electricity (405 × $0.10 × 52)</w:t>
            </w:r>
            <w:r>
              <w:rPr>
                <w:kern w:val="1"/>
              </w:rPr>
              <w:tab/>
            </w:r>
          </w:p>
        </w:tc>
        <w:tc>
          <w:tcPr>
            <w:tcW w:w="1221" w:type="dxa"/>
            <w:vAlign w:val="bottom"/>
          </w:tcPr>
          <w:p w:rsidR="0045711E" w:rsidRDefault="0045711E" w:rsidP="0045711E">
            <w:pPr>
              <w:pStyle w:val="TextRight"/>
              <w:rPr>
                <w:kern w:val="1"/>
              </w:rPr>
            </w:pPr>
            <w:r>
              <w:rPr>
                <w:kern w:val="1"/>
              </w:rPr>
              <w:t>2,106</w:t>
            </w:r>
          </w:p>
        </w:tc>
        <w:tc>
          <w:tcPr>
            <w:tcW w:w="1239" w:type="dxa"/>
            <w:vAlign w:val="bottom"/>
          </w:tcPr>
          <w:p w:rsidR="0045711E" w:rsidRDefault="0045711E" w:rsidP="0045711E">
            <w:pPr>
              <w:pStyle w:val="TextRight"/>
              <w:rPr>
                <w:kern w:val="1"/>
              </w:rPr>
            </w:pP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ind w:left="432"/>
              <w:rPr>
                <w:kern w:val="1"/>
              </w:rPr>
            </w:pPr>
            <w:r>
              <w:rPr>
                <w:kern w:val="1"/>
              </w:rPr>
              <w:t>Rent ($1,700 × 12)</w:t>
            </w:r>
            <w:r>
              <w:rPr>
                <w:kern w:val="1"/>
              </w:rPr>
              <w:tab/>
            </w:r>
          </w:p>
        </w:tc>
        <w:tc>
          <w:tcPr>
            <w:tcW w:w="1221" w:type="dxa"/>
            <w:vAlign w:val="bottom"/>
          </w:tcPr>
          <w:p w:rsidR="0045711E" w:rsidRDefault="0045711E" w:rsidP="0045711E">
            <w:pPr>
              <w:pStyle w:val="TextRight"/>
              <w:rPr>
                <w:kern w:val="1"/>
              </w:rPr>
            </w:pPr>
            <w:r>
              <w:rPr>
                <w:kern w:val="1"/>
              </w:rPr>
              <w:t>20,400</w:t>
            </w:r>
          </w:p>
        </w:tc>
        <w:tc>
          <w:tcPr>
            <w:tcW w:w="1239" w:type="dxa"/>
            <w:vAlign w:val="bottom"/>
          </w:tcPr>
          <w:p w:rsidR="0045711E" w:rsidRDefault="0045711E" w:rsidP="0045711E">
            <w:pPr>
              <w:pStyle w:val="TextRight"/>
              <w:rPr>
                <w:kern w:val="1"/>
              </w:rPr>
            </w:pP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ind w:left="432"/>
              <w:rPr>
                <w:kern w:val="1"/>
              </w:rPr>
            </w:pPr>
            <w:r>
              <w:rPr>
                <w:kern w:val="1"/>
              </w:rPr>
              <w:t>Cleaning ($450 × 12)</w:t>
            </w:r>
            <w:r>
              <w:rPr>
                <w:kern w:val="1"/>
              </w:rPr>
              <w:tab/>
            </w:r>
          </w:p>
        </w:tc>
        <w:tc>
          <w:tcPr>
            <w:tcW w:w="1221" w:type="dxa"/>
            <w:vAlign w:val="bottom"/>
          </w:tcPr>
          <w:p w:rsidR="0045711E" w:rsidRDefault="0045711E" w:rsidP="0045711E">
            <w:pPr>
              <w:pStyle w:val="TextRight"/>
              <w:rPr>
                <w:kern w:val="1"/>
              </w:rPr>
            </w:pPr>
            <w:r>
              <w:rPr>
                <w:kern w:val="1"/>
              </w:rPr>
              <w:t>5,400</w:t>
            </w:r>
          </w:p>
        </w:tc>
        <w:tc>
          <w:tcPr>
            <w:tcW w:w="1239" w:type="dxa"/>
            <w:vAlign w:val="bottom"/>
          </w:tcPr>
          <w:p w:rsidR="0045711E" w:rsidRDefault="0045711E" w:rsidP="0045711E">
            <w:pPr>
              <w:pStyle w:val="TextRight"/>
              <w:rPr>
                <w:kern w:val="1"/>
              </w:rPr>
            </w:pP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ind w:left="432"/>
              <w:rPr>
                <w:kern w:val="1"/>
              </w:rPr>
            </w:pPr>
            <w:r>
              <w:rPr>
                <w:kern w:val="1"/>
              </w:rPr>
              <w:t>Insurance ($75 × 12)</w:t>
            </w:r>
            <w:r>
              <w:rPr>
                <w:kern w:val="1"/>
              </w:rPr>
              <w:tab/>
            </w:r>
          </w:p>
        </w:tc>
        <w:tc>
          <w:tcPr>
            <w:tcW w:w="1221" w:type="dxa"/>
            <w:vAlign w:val="bottom"/>
          </w:tcPr>
          <w:p w:rsidR="0045711E" w:rsidRDefault="0045711E" w:rsidP="0045711E">
            <w:pPr>
              <w:pStyle w:val="TextRight"/>
              <w:rPr>
                <w:kern w:val="1"/>
              </w:rPr>
            </w:pPr>
            <w:r>
              <w:rPr>
                <w:kern w:val="1"/>
              </w:rPr>
              <w:t>900</w:t>
            </w:r>
          </w:p>
        </w:tc>
        <w:tc>
          <w:tcPr>
            <w:tcW w:w="1239" w:type="dxa"/>
            <w:vAlign w:val="bottom"/>
          </w:tcPr>
          <w:p w:rsidR="0045711E" w:rsidRDefault="0045711E" w:rsidP="0045711E">
            <w:pPr>
              <w:pStyle w:val="TextRight"/>
              <w:rPr>
                <w:kern w:val="1"/>
              </w:rPr>
            </w:pP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ind w:left="432"/>
              <w:rPr>
                <w:kern w:val="1"/>
              </w:rPr>
            </w:pPr>
            <w:r>
              <w:rPr>
                <w:kern w:val="1"/>
              </w:rPr>
              <w:t>Maintenance ($500 × 12)</w:t>
            </w:r>
            <w:r>
              <w:rPr>
                <w:kern w:val="1"/>
              </w:rPr>
              <w:tab/>
            </w:r>
          </w:p>
        </w:tc>
        <w:tc>
          <w:tcPr>
            <w:tcW w:w="1221" w:type="dxa"/>
            <w:vAlign w:val="bottom"/>
          </w:tcPr>
          <w:p w:rsidR="0045711E" w:rsidRDefault="0045711E" w:rsidP="0045711E">
            <w:pPr>
              <w:pStyle w:val="TextRight"/>
              <w:rPr>
                <w:kern w:val="1"/>
                <w:u w:val="single"/>
              </w:rPr>
            </w:pPr>
            <w:r>
              <w:rPr>
                <w:kern w:val="1"/>
                <w:u w:val="single"/>
              </w:rPr>
              <w:t>  6,000</w:t>
            </w:r>
          </w:p>
        </w:tc>
        <w:tc>
          <w:tcPr>
            <w:tcW w:w="1239" w:type="dxa"/>
            <w:vAlign w:val="bottom"/>
          </w:tcPr>
          <w:p w:rsidR="0045711E" w:rsidRDefault="0045711E" w:rsidP="0045711E">
            <w:pPr>
              <w:pStyle w:val="TextRight"/>
              <w:rPr>
                <w:kern w:val="1"/>
              </w:rPr>
            </w:pP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rPr>
                <w:kern w:val="1"/>
              </w:rPr>
            </w:pPr>
            <w:r>
              <w:rPr>
                <w:kern w:val="1"/>
              </w:rPr>
              <w:t>Total cash disbursements</w:t>
            </w:r>
            <w:r>
              <w:rPr>
                <w:kern w:val="1"/>
              </w:rPr>
              <w:tab/>
            </w:r>
          </w:p>
        </w:tc>
        <w:tc>
          <w:tcPr>
            <w:tcW w:w="1221" w:type="dxa"/>
            <w:vAlign w:val="bottom"/>
          </w:tcPr>
          <w:p w:rsidR="0045711E" w:rsidRDefault="0045711E" w:rsidP="0045711E">
            <w:pPr>
              <w:pStyle w:val="TextRight"/>
              <w:rPr>
                <w:kern w:val="1"/>
              </w:rPr>
            </w:pPr>
          </w:p>
        </w:tc>
        <w:tc>
          <w:tcPr>
            <w:tcW w:w="1239" w:type="dxa"/>
            <w:vAlign w:val="bottom"/>
          </w:tcPr>
          <w:p w:rsidR="0045711E" w:rsidRDefault="0045711E" w:rsidP="0045711E">
            <w:pPr>
              <w:pStyle w:val="TextRight"/>
              <w:rPr>
                <w:kern w:val="1"/>
                <w:u w:val="single"/>
              </w:rPr>
            </w:pPr>
            <w:r>
              <w:rPr>
                <w:kern w:val="1"/>
                <w:u w:val="single"/>
              </w:rPr>
              <w:t> 41,826</w:t>
            </w:r>
          </w:p>
        </w:tc>
      </w:tr>
      <w:tr w:rsidR="0045711E" w:rsidTr="0045711E">
        <w:trPr>
          <w:tblCellSpacing w:w="7" w:type="dxa"/>
        </w:trPr>
        <w:tc>
          <w:tcPr>
            <w:tcW w:w="5944" w:type="dxa"/>
            <w:vAlign w:val="bottom"/>
          </w:tcPr>
          <w:p w:rsidR="0045711E" w:rsidRDefault="0045711E" w:rsidP="0045711E">
            <w:pPr>
              <w:pStyle w:val="TextLeader"/>
              <w:tabs>
                <w:tab w:val="clear" w:pos="7200"/>
                <w:tab w:val="right" w:leader="dot" w:pos="5776"/>
              </w:tabs>
              <w:rPr>
                <w:kern w:val="1"/>
              </w:rPr>
            </w:pPr>
            <w:r>
              <w:rPr>
                <w:kern w:val="1"/>
              </w:rPr>
              <w:t>Annual net cash flow from operations</w:t>
            </w:r>
            <w:r>
              <w:rPr>
                <w:kern w:val="1"/>
              </w:rPr>
              <w:tab/>
            </w:r>
          </w:p>
        </w:tc>
        <w:tc>
          <w:tcPr>
            <w:tcW w:w="1221" w:type="dxa"/>
            <w:vAlign w:val="bottom"/>
          </w:tcPr>
          <w:p w:rsidR="0045711E" w:rsidRDefault="0045711E" w:rsidP="0045711E">
            <w:pPr>
              <w:pStyle w:val="TextRight"/>
              <w:rPr>
                <w:kern w:val="1"/>
              </w:rPr>
            </w:pPr>
          </w:p>
        </w:tc>
        <w:tc>
          <w:tcPr>
            <w:tcW w:w="1239" w:type="dxa"/>
            <w:vAlign w:val="bottom"/>
          </w:tcPr>
          <w:p w:rsidR="0045711E" w:rsidRDefault="0045711E" w:rsidP="0045711E">
            <w:pPr>
              <w:pStyle w:val="TextRight"/>
              <w:rPr>
                <w:kern w:val="1"/>
                <w:u w:val="double"/>
              </w:rPr>
            </w:pPr>
            <w:r>
              <w:rPr>
                <w:kern w:val="1"/>
                <w:u w:val="double"/>
              </w:rPr>
              <w:t>$49,434</w:t>
            </w:r>
          </w:p>
        </w:tc>
      </w:tr>
    </w:tbl>
    <w:p w:rsidR="0045711E" w:rsidRDefault="0045711E" w:rsidP="0045711E">
      <w:pPr>
        <w:pStyle w:val="NumberedPart"/>
        <w:rPr>
          <w:spacing w:val="-3"/>
          <w:kern w:val="1"/>
        </w:rPr>
        <w:sectPr w:rsidR="0045711E" w:rsidSect="009D22CC">
          <w:pgSz w:w="12240" w:h="15840" w:code="1"/>
          <w:pgMar w:top="1440" w:right="1440" w:bottom="1440" w:left="1440" w:header="720" w:footer="720" w:gutter="0"/>
          <w:cols w:space="720"/>
          <w:docGrid w:linePitch="381"/>
        </w:sectPr>
      </w:pPr>
    </w:p>
    <w:p w:rsidR="0045711E" w:rsidRDefault="0045711E" w:rsidP="0045711E">
      <w:pPr>
        <w:pStyle w:val="ProblemNumber"/>
        <w:rPr>
          <w:kern w:val="1"/>
        </w:rPr>
      </w:pPr>
      <w:r>
        <w:rPr>
          <w:b/>
          <w:kern w:val="1"/>
        </w:rPr>
        <w:lastRenderedPageBreak/>
        <w:t>Problem 13-27</w:t>
      </w:r>
      <w:r>
        <w:rPr>
          <w:kern w:val="1"/>
        </w:rPr>
        <w:t xml:space="preserve"> (continued)</w:t>
      </w:r>
    </w:p>
    <w:p w:rsidR="0045711E" w:rsidRDefault="0045711E" w:rsidP="0045711E">
      <w:pPr>
        <w:pStyle w:val="NumberedPart"/>
        <w:rPr>
          <w:spacing w:val="-3"/>
          <w:kern w:val="1"/>
        </w:rPr>
      </w:pPr>
      <w:r>
        <w:rPr>
          <w:spacing w:val="-3"/>
          <w:kern w:val="1"/>
        </w:rPr>
        <w:t>2.</w:t>
      </w:r>
      <w:r>
        <w:rPr>
          <w:spacing w:val="-3"/>
          <w:kern w:val="1"/>
        </w:rPr>
        <w:tab/>
        <w:t>The net present value is computed as follows:</w:t>
      </w:r>
    </w:p>
    <w:p w:rsidR="0045711E" w:rsidRDefault="0045711E" w:rsidP="0045711E">
      <w:pPr>
        <w:pStyle w:val="NumberedPart"/>
        <w:rPr>
          <w:spacing w:val="-3"/>
          <w:kern w:val="1"/>
        </w:rPr>
      </w:pPr>
    </w:p>
    <w:tbl>
      <w:tblPr>
        <w:tblStyle w:val="TableGrid"/>
        <w:tblW w:w="11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gridCol w:w="1459"/>
        <w:gridCol w:w="1459"/>
      </w:tblGrid>
      <w:tr w:rsidR="0045711E" w:rsidTr="0045711E">
        <w:trPr>
          <w:trHeight w:val="378"/>
        </w:trPr>
        <w:tc>
          <w:tcPr>
            <w:tcW w:w="2836" w:type="dxa"/>
          </w:tcPr>
          <w:p w:rsidR="0045711E" w:rsidRDefault="0045711E" w:rsidP="0045711E">
            <w:pPr>
              <w:rPr>
                <w:bCs/>
              </w:rPr>
            </w:pPr>
          </w:p>
        </w:tc>
        <w:tc>
          <w:tcPr>
            <w:tcW w:w="1857" w:type="dxa"/>
            <w:gridSpan w:val="2"/>
          </w:tcPr>
          <w:p w:rsidR="0045711E" w:rsidRDefault="0045711E" w:rsidP="0045711E">
            <w:pPr>
              <w:jc w:val="right"/>
              <w:rPr>
                <w:bCs/>
              </w:rPr>
            </w:pPr>
            <w:r>
              <w:rPr>
                <w:bCs/>
              </w:rPr>
              <w:t>Now</w:t>
            </w:r>
            <w:r w:rsidRPr="002C3F41">
              <w:rPr>
                <w:bCs/>
              </w:rPr>
              <w:t>   </w:t>
            </w:r>
          </w:p>
        </w:tc>
        <w:tc>
          <w:tcPr>
            <w:tcW w:w="1459" w:type="dxa"/>
          </w:tcPr>
          <w:p w:rsidR="0045711E" w:rsidRDefault="0045711E" w:rsidP="0045711E">
            <w:pPr>
              <w:jc w:val="center"/>
              <w:rPr>
                <w:bCs/>
              </w:rPr>
            </w:pPr>
            <w:r>
              <w:rPr>
                <w:bCs/>
              </w:rPr>
              <w:t>1</w:t>
            </w:r>
          </w:p>
        </w:tc>
        <w:tc>
          <w:tcPr>
            <w:tcW w:w="1459" w:type="dxa"/>
          </w:tcPr>
          <w:p w:rsidR="0045711E" w:rsidRDefault="0045711E" w:rsidP="0045711E">
            <w:pPr>
              <w:jc w:val="center"/>
              <w:rPr>
                <w:bCs/>
              </w:rPr>
            </w:pPr>
            <w:r>
              <w:rPr>
                <w:bCs/>
              </w:rPr>
              <w:t>2</w:t>
            </w:r>
          </w:p>
        </w:tc>
        <w:tc>
          <w:tcPr>
            <w:tcW w:w="1459" w:type="dxa"/>
          </w:tcPr>
          <w:p w:rsidR="0045711E" w:rsidRDefault="0045711E" w:rsidP="0045711E">
            <w:pPr>
              <w:jc w:val="center"/>
              <w:rPr>
                <w:bCs/>
              </w:rPr>
            </w:pPr>
            <w:r>
              <w:rPr>
                <w:bCs/>
              </w:rPr>
              <w:t>3</w:t>
            </w:r>
          </w:p>
        </w:tc>
        <w:tc>
          <w:tcPr>
            <w:tcW w:w="1459" w:type="dxa"/>
          </w:tcPr>
          <w:p w:rsidR="0045711E" w:rsidRDefault="0045711E" w:rsidP="0045711E">
            <w:pPr>
              <w:jc w:val="center"/>
              <w:rPr>
                <w:bCs/>
              </w:rPr>
            </w:pPr>
            <w:r>
              <w:rPr>
                <w:bCs/>
              </w:rPr>
              <w:t>4</w:t>
            </w:r>
          </w:p>
        </w:tc>
        <w:tc>
          <w:tcPr>
            <w:tcW w:w="1459" w:type="dxa"/>
          </w:tcPr>
          <w:p w:rsidR="0045711E" w:rsidRDefault="0045711E" w:rsidP="0045711E">
            <w:pPr>
              <w:jc w:val="center"/>
              <w:rPr>
                <w:bCs/>
              </w:rPr>
            </w:pPr>
            <w:r>
              <w:rPr>
                <w:bCs/>
              </w:rPr>
              <w:t>5</w:t>
            </w:r>
          </w:p>
        </w:tc>
      </w:tr>
      <w:tr w:rsidR="0045711E" w:rsidTr="0045711E">
        <w:tc>
          <w:tcPr>
            <w:tcW w:w="3068" w:type="dxa"/>
            <w:gridSpan w:val="2"/>
          </w:tcPr>
          <w:p w:rsidR="0045711E" w:rsidRDefault="0045711E" w:rsidP="003214FA">
            <w:pPr>
              <w:tabs>
                <w:tab w:val="left" w:leader="dot" w:pos="2970"/>
              </w:tabs>
              <w:rPr>
                <w:bCs/>
              </w:rPr>
            </w:pPr>
            <w:r>
              <w:rPr>
                <w:bCs/>
              </w:rPr>
              <w:t>Purchase of equipment</w:t>
            </w:r>
            <w:r>
              <w:rPr>
                <w:bCs/>
              </w:rPr>
              <w:tab/>
            </w:r>
          </w:p>
        </w:tc>
        <w:tc>
          <w:tcPr>
            <w:tcW w:w="1625" w:type="dxa"/>
          </w:tcPr>
          <w:p w:rsidR="0045711E" w:rsidRDefault="0045711E" w:rsidP="0045711E">
            <w:pPr>
              <w:jc w:val="right"/>
              <w:rPr>
                <w:bCs/>
              </w:rPr>
            </w:pPr>
            <w:r>
              <w:rPr>
                <w:bCs/>
              </w:rPr>
              <w:t>$(200,000)</w:t>
            </w:r>
          </w:p>
        </w:tc>
        <w:tc>
          <w:tcPr>
            <w:tcW w:w="1459" w:type="dxa"/>
          </w:tcPr>
          <w:p w:rsidR="0045711E" w:rsidRDefault="0045711E" w:rsidP="0045711E">
            <w:pPr>
              <w:jc w:val="right"/>
              <w:rPr>
                <w:bCs/>
              </w:rPr>
            </w:pPr>
          </w:p>
        </w:tc>
        <w:tc>
          <w:tcPr>
            <w:tcW w:w="1459" w:type="dxa"/>
          </w:tcPr>
          <w:p w:rsidR="0045711E" w:rsidRDefault="0045711E" w:rsidP="0045711E">
            <w:pPr>
              <w:jc w:val="right"/>
              <w:rPr>
                <w:bCs/>
              </w:rPr>
            </w:pPr>
          </w:p>
        </w:tc>
        <w:tc>
          <w:tcPr>
            <w:tcW w:w="1459" w:type="dxa"/>
          </w:tcPr>
          <w:p w:rsidR="0045711E" w:rsidRDefault="0045711E" w:rsidP="0045711E">
            <w:pPr>
              <w:jc w:val="right"/>
              <w:rPr>
                <w:bCs/>
              </w:rPr>
            </w:pPr>
          </w:p>
        </w:tc>
        <w:tc>
          <w:tcPr>
            <w:tcW w:w="1459" w:type="dxa"/>
          </w:tcPr>
          <w:p w:rsidR="0045711E" w:rsidRDefault="0045711E" w:rsidP="0045711E">
            <w:pPr>
              <w:jc w:val="right"/>
              <w:rPr>
                <w:bCs/>
              </w:rPr>
            </w:pPr>
          </w:p>
        </w:tc>
        <w:tc>
          <w:tcPr>
            <w:tcW w:w="1459" w:type="dxa"/>
          </w:tcPr>
          <w:p w:rsidR="0045711E" w:rsidRDefault="0045711E" w:rsidP="0045711E">
            <w:pPr>
              <w:jc w:val="right"/>
              <w:rPr>
                <w:bCs/>
              </w:rPr>
            </w:pPr>
          </w:p>
        </w:tc>
      </w:tr>
      <w:tr w:rsidR="0045711E" w:rsidRPr="00150C95" w:rsidTr="0045711E">
        <w:tc>
          <w:tcPr>
            <w:tcW w:w="3068" w:type="dxa"/>
            <w:gridSpan w:val="2"/>
          </w:tcPr>
          <w:p w:rsidR="0045711E" w:rsidRDefault="0045711E" w:rsidP="003214FA">
            <w:pPr>
              <w:tabs>
                <w:tab w:val="left" w:leader="dot" w:pos="2970"/>
                <w:tab w:val="left" w:leader="dot" w:pos="3420"/>
              </w:tabs>
              <w:rPr>
                <w:bCs/>
              </w:rPr>
            </w:pPr>
            <w:r>
              <w:rPr>
                <w:bCs/>
              </w:rPr>
              <w:t>Working capital</w:t>
            </w:r>
            <w:r>
              <w:rPr>
                <w:bCs/>
              </w:rPr>
              <w:tab/>
            </w:r>
          </w:p>
        </w:tc>
        <w:tc>
          <w:tcPr>
            <w:tcW w:w="1625" w:type="dxa"/>
          </w:tcPr>
          <w:p w:rsidR="0045711E" w:rsidRDefault="0045711E" w:rsidP="0045711E">
            <w:pPr>
              <w:jc w:val="right"/>
              <w:rPr>
                <w:bCs/>
              </w:rPr>
            </w:pPr>
            <w:r>
              <w:rPr>
                <w:bCs/>
              </w:rPr>
              <w:t>(2,000)</w:t>
            </w:r>
          </w:p>
        </w:tc>
        <w:tc>
          <w:tcPr>
            <w:tcW w:w="1459" w:type="dxa"/>
          </w:tcPr>
          <w:p w:rsidR="0045711E" w:rsidRPr="00150C95" w:rsidRDefault="0045711E" w:rsidP="0045711E">
            <w:pPr>
              <w:jc w:val="right"/>
              <w:rPr>
                <w:bCs/>
              </w:rPr>
            </w:pPr>
          </w:p>
        </w:tc>
        <w:tc>
          <w:tcPr>
            <w:tcW w:w="1459" w:type="dxa"/>
          </w:tcPr>
          <w:p w:rsidR="0045711E" w:rsidRPr="00150C95" w:rsidRDefault="0045711E" w:rsidP="0045711E">
            <w:pPr>
              <w:jc w:val="right"/>
              <w:rPr>
                <w:bCs/>
              </w:rPr>
            </w:pPr>
          </w:p>
        </w:tc>
        <w:tc>
          <w:tcPr>
            <w:tcW w:w="1459" w:type="dxa"/>
          </w:tcPr>
          <w:p w:rsidR="0045711E" w:rsidRPr="00150C95" w:rsidRDefault="0045711E" w:rsidP="0045711E">
            <w:pPr>
              <w:jc w:val="right"/>
              <w:rPr>
                <w:bCs/>
              </w:rPr>
            </w:pPr>
          </w:p>
        </w:tc>
        <w:tc>
          <w:tcPr>
            <w:tcW w:w="1459" w:type="dxa"/>
          </w:tcPr>
          <w:p w:rsidR="0045711E" w:rsidRPr="00150C95" w:rsidRDefault="0045711E" w:rsidP="0045711E">
            <w:pPr>
              <w:jc w:val="right"/>
              <w:rPr>
                <w:bCs/>
              </w:rPr>
            </w:pPr>
          </w:p>
        </w:tc>
        <w:tc>
          <w:tcPr>
            <w:tcW w:w="1459" w:type="dxa"/>
          </w:tcPr>
          <w:p w:rsidR="0045711E" w:rsidRPr="00150C95" w:rsidRDefault="0045711E" w:rsidP="0045711E">
            <w:pPr>
              <w:jc w:val="right"/>
              <w:rPr>
                <w:bCs/>
              </w:rPr>
            </w:pPr>
          </w:p>
        </w:tc>
      </w:tr>
      <w:tr w:rsidR="0045711E" w:rsidRPr="00150C95" w:rsidTr="0045711E">
        <w:tc>
          <w:tcPr>
            <w:tcW w:w="3068" w:type="dxa"/>
            <w:gridSpan w:val="2"/>
          </w:tcPr>
          <w:p w:rsidR="0045711E" w:rsidRDefault="0045711E" w:rsidP="003214FA">
            <w:pPr>
              <w:tabs>
                <w:tab w:val="left" w:leader="dot" w:pos="2970"/>
                <w:tab w:val="left" w:leader="dot" w:pos="3420"/>
              </w:tabs>
              <w:rPr>
                <w:bCs/>
              </w:rPr>
            </w:pPr>
            <w:r>
              <w:rPr>
                <w:bCs/>
              </w:rPr>
              <w:t>Annual net cash flows</w:t>
            </w:r>
            <w:r>
              <w:rPr>
                <w:bCs/>
              </w:rPr>
              <w:tab/>
            </w:r>
          </w:p>
        </w:tc>
        <w:tc>
          <w:tcPr>
            <w:tcW w:w="1625" w:type="dxa"/>
          </w:tcPr>
          <w:p w:rsidR="0045711E" w:rsidRDefault="0045711E" w:rsidP="0045711E">
            <w:pPr>
              <w:jc w:val="right"/>
              <w:rPr>
                <w:bCs/>
              </w:rPr>
            </w:pPr>
          </w:p>
        </w:tc>
        <w:tc>
          <w:tcPr>
            <w:tcW w:w="1459" w:type="dxa"/>
          </w:tcPr>
          <w:p w:rsidR="0045711E" w:rsidRPr="00150C95" w:rsidRDefault="0045711E" w:rsidP="0045711E">
            <w:pPr>
              <w:jc w:val="right"/>
              <w:rPr>
                <w:bCs/>
              </w:rPr>
            </w:pPr>
            <w:r w:rsidRPr="00150C95">
              <w:rPr>
                <w:bCs/>
              </w:rPr>
              <w:t>$</w:t>
            </w:r>
            <w:r>
              <w:rPr>
                <w:bCs/>
              </w:rPr>
              <w:t>49,434</w:t>
            </w:r>
          </w:p>
        </w:tc>
        <w:tc>
          <w:tcPr>
            <w:tcW w:w="1459" w:type="dxa"/>
          </w:tcPr>
          <w:p w:rsidR="0045711E" w:rsidRPr="00150C95" w:rsidRDefault="0045711E" w:rsidP="0045711E">
            <w:pPr>
              <w:jc w:val="right"/>
            </w:pPr>
            <w:r w:rsidRPr="00150C95">
              <w:rPr>
                <w:bCs/>
              </w:rPr>
              <w:t>$</w:t>
            </w:r>
            <w:r>
              <w:rPr>
                <w:bCs/>
              </w:rPr>
              <w:t>49,434</w:t>
            </w:r>
          </w:p>
        </w:tc>
        <w:tc>
          <w:tcPr>
            <w:tcW w:w="1459" w:type="dxa"/>
          </w:tcPr>
          <w:p w:rsidR="0045711E" w:rsidRPr="00150C95" w:rsidRDefault="0045711E" w:rsidP="0045711E">
            <w:pPr>
              <w:jc w:val="right"/>
            </w:pPr>
            <w:r w:rsidRPr="00150C95">
              <w:rPr>
                <w:bCs/>
              </w:rPr>
              <w:t>$</w:t>
            </w:r>
            <w:r>
              <w:rPr>
                <w:bCs/>
              </w:rPr>
              <w:t>49,434</w:t>
            </w:r>
          </w:p>
        </w:tc>
        <w:tc>
          <w:tcPr>
            <w:tcW w:w="1459" w:type="dxa"/>
          </w:tcPr>
          <w:p w:rsidR="0045711E" w:rsidRPr="00150C95" w:rsidRDefault="0045711E" w:rsidP="0045711E">
            <w:pPr>
              <w:jc w:val="right"/>
            </w:pPr>
            <w:r w:rsidRPr="00150C95">
              <w:rPr>
                <w:bCs/>
              </w:rPr>
              <w:t>$</w:t>
            </w:r>
            <w:r>
              <w:rPr>
                <w:bCs/>
              </w:rPr>
              <w:t>49,434</w:t>
            </w:r>
          </w:p>
        </w:tc>
        <w:tc>
          <w:tcPr>
            <w:tcW w:w="1459" w:type="dxa"/>
          </w:tcPr>
          <w:p w:rsidR="0045711E" w:rsidRPr="00150C95" w:rsidRDefault="0045711E" w:rsidP="0045711E">
            <w:pPr>
              <w:jc w:val="right"/>
            </w:pPr>
            <w:r w:rsidRPr="00150C95">
              <w:rPr>
                <w:bCs/>
              </w:rPr>
              <w:t>$</w:t>
            </w:r>
            <w:r>
              <w:rPr>
                <w:bCs/>
              </w:rPr>
              <w:t>49,434</w:t>
            </w:r>
          </w:p>
        </w:tc>
      </w:tr>
      <w:tr w:rsidR="0045711E" w:rsidRPr="00150C95" w:rsidTr="0045711E">
        <w:tc>
          <w:tcPr>
            <w:tcW w:w="3068" w:type="dxa"/>
            <w:gridSpan w:val="2"/>
          </w:tcPr>
          <w:p w:rsidR="0045711E" w:rsidRDefault="0045711E" w:rsidP="003214FA">
            <w:pPr>
              <w:tabs>
                <w:tab w:val="left" w:leader="dot" w:pos="2970"/>
                <w:tab w:val="left" w:leader="dot" w:pos="3420"/>
              </w:tabs>
              <w:rPr>
                <w:bCs/>
              </w:rPr>
            </w:pPr>
            <w:r>
              <w:rPr>
                <w:bCs/>
              </w:rPr>
              <w:t>Working capital released</w:t>
            </w:r>
            <w:r>
              <w:rPr>
                <w:bCs/>
              </w:rPr>
              <w:tab/>
            </w:r>
          </w:p>
        </w:tc>
        <w:tc>
          <w:tcPr>
            <w:tcW w:w="1625" w:type="dxa"/>
          </w:tcPr>
          <w:p w:rsidR="0045711E" w:rsidRDefault="0045711E" w:rsidP="0045711E">
            <w:pPr>
              <w:jc w:val="right"/>
              <w:rPr>
                <w:bCs/>
              </w:rPr>
            </w:pPr>
          </w:p>
        </w:tc>
        <w:tc>
          <w:tcPr>
            <w:tcW w:w="1459" w:type="dxa"/>
          </w:tcPr>
          <w:p w:rsidR="0045711E" w:rsidRDefault="0045711E" w:rsidP="0045711E">
            <w:pPr>
              <w:jc w:val="right"/>
              <w:rPr>
                <w:bCs/>
              </w:rPr>
            </w:pPr>
          </w:p>
          <w:p w:rsidR="0045711E" w:rsidRPr="00150C95" w:rsidRDefault="0045711E" w:rsidP="0045711E">
            <w:pPr>
              <w:jc w:val="right"/>
              <w:rPr>
                <w:bCs/>
              </w:rPr>
            </w:pPr>
          </w:p>
        </w:tc>
        <w:tc>
          <w:tcPr>
            <w:tcW w:w="1459" w:type="dxa"/>
          </w:tcPr>
          <w:p w:rsidR="0045711E" w:rsidRDefault="0045711E" w:rsidP="0045711E">
            <w:pPr>
              <w:jc w:val="right"/>
              <w:rPr>
                <w:bCs/>
              </w:rPr>
            </w:pPr>
          </w:p>
          <w:p w:rsidR="0045711E" w:rsidRPr="00150C95" w:rsidRDefault="0045711E" w:rsidP="0045711E">
            <w:pPr>
              <w:jc w:val="right"/>
              <w:rPr>
                <w:bCs/>
              </w:rPr>
            </w:pPr>
          </w:p>
        </w:tc>
        <w:tc>
          <w:tcPr>
            <w:tcW w:w="1459" w:type="dxa"/>
          </w:tcPr>
          <w:p w:rsidR="0045711E" w:rsidRDefault="0045711E" w:rsidP="0045711E">
            <w:pPr>
              <w:jc w:val="right"/>
              <w:rPr>
                <w:bCs/>
              </w:rPr>
            </w:pPr>
          </w:p>
          <w:p w:rsidR="0045711E" w:rsidRPr="00150C95" w:rsidRDefault="0045711E" w:rsidP="0045711E">
            <w:pPr>
              <w:jc w:val="right"/>
              <w:rPr>
                <w:bCs/>
              </w:rPr>
            </w:pPr>
          </w:p>
        </w:tc>
        <w:tc>
          <w:tcPr>
            <w:tcW w:w="1459" w:type="dxa"/>
          </w:tcPr>
          <w:p w:rsidR="0045711E" w:rsidRDefault="0045711E" w:rsidP="0045711E">
            <w:pPr>
              <w:jc w:val="right"/>
              <w:rPr>
                <w:bCs/>
              </w:rPr>
            </w:pPr>
          </w:p>
          <w:p w:rsidR="0045711E" w:rsidRPr="00150C95" w:rsidRDefault="0045711E" w:rsidP="0045711E">
            <w:pPr>
              <w:jc w:val="right"/>
              <w:rPr>
                <w:bCs/>
              </w:rPr>
            </w:pPr>
          </w:p>
        </w:tc>
        <w:tc>
          <w:tcPr>
            <w:tcW w:w="1459" w:type="dxa"/>
          </w:tcPr>
          <w:p w:rsidR="0045711E" w:rsidRDefault="0045711E" w:rsidP="0045711E">
            <w:pPr>
              <w:jc w:val="right"/>
              <w:rPr>
                <w:bCs/>
              </w:rPr>
            </w:pPr>
          </w:p>
          <w:p w:rsidR="0045711E" w:rsidRPr="00150C95" w:rsidRDefault="0045711E" w:rsidP="0045711E">
            <w:pPr>
              <w:jc w:val="right"/>
              <w:rPr>
                <w:bCs/>
              </w:rPr>
            </w:pPr>
            <w:r>
              <w:rPr>
                <w:bCs/>
              </w:rPr>
              <w:t>2,000</w:t>
            </w:r>
          </w:p>
        </w:tc>
      </w:tr>
      <w:tr w:rsidR="0045711E" w:rsidRPr="004616F3" w:rsidTr="0045711E">
        <w:tc>
          <w:tcPr>
            <w:tcW w:w="3068" w:type="dxa"/>
            <w:gridSpan w:val="2"/>
          </w:tcPr>
          <w:p w:rsidR="0045711E" w:rsidRDefault="0045711E" w:rsidP="003214FA">
            <w:pPr>
              <w:tabs>
                <w:tab w:val="left" w:leader="dot" w:pos="2970"/>
                <w:tab w:val="left" w:leader="dot" w:pos="3420"/>
              </w:tabs>
              <w:rPr>
                <w:bCs/>
              </w:rPr>
            </w:pPr>
            <w:r>
              <w:rPr>
                <w:bCs/>
              </w:rPr>
              <w:t>Salvage value</w:t>
            </w:r>
            <w:r>
              <w:rPr>
                <w:bCs/>
              </w:rPr>
              <w:tab/>
            </w:r>
          </w:p>
        </w:tc>
        <w:tc>
          <w:tcPr>
            <w:tcW w:w="1625" w:type="dxa"/>
          </w:tcPr>
          <w:p w:rsidR="0045711E" w:rsidRDefault="003214FA" w:rsidP="0045711E">
            <w:pPr>
              <w:jc w:val="right"/>
              <w:rPr>
                <w:bCs/>
              </w:rPr>
            </w:pPr>
            <w:r>
              <w:rPr>
                <w:bCs/>
              </w:rPr>
              <w:t>________</w:t>
            </w:r>
          </w:p>
        </w:tc>
        <w:tc>
          <w:tcPr>
            <w:tcW w:w="1459" w:type="dxa"/>
          </w:tcPr>
          <w:p w:rsidR="0045711E" w:rsidRPr="004616F3" w:rsidRDefault="003214FA" w:rsidP="0045711E">
            <w:pPr>
              <w:jc w:val="right"/>
              <w:rPr>
                <w:bCs/>
                <w:u w:val="single"/>
              </w:rPr>
            </w:pPr>
            <w:r>
              <w:rPr>
                <w:bCs/>
                <w:u w:val="single"/>
              </w:rPr>
              <w:t>______</w:t>
            </w:r>
          </w:p>
        </w:tc>
        <w:tc>
          <w:tcPr>
            <w:tcW w:w="1459" w:type="dxa"/>
          </w:tcPr>
          <w:p w:rsidR="0045711E" w:rsidRPr="004616F3" w:rsidRDefault="003214FA" w:rsidP="0045711E">
            <w:pPr>
              <w:jc w:val="right"/>
              <w:rPr>
                <w:bCs/>
                <w:u w:val="single"/>
              </w:rPr>
            </w:pPr>
            <w:r>
              <w:rPr>
                <w:bCs/>
                <w:u w:val="single"/>
              </w:rPr>
              <w:t>______</w:t>
            </w:r>
          </w:p>
        </w:tc>
        <w:tc>
          <w:tcPr>
            <w:tcW w:w="1459" w:type="dxa"/>
          </w:tcPr>
          <w:p w:rsidR="0045711E" w:rsidRPr="004616F3" w:rsidRDefault="003214FA" w:rsidP="0045711E">
            <w:pPr>
              <w:jc w:val="right"/>
              <w:rPr>
                <w:bCs/>
                <w:u w:val="single"/>
              </w:rPr>
            </w:pPr>
            <w:r>
              <w:rPr>
                <w:bCs/>
                <w:u w:val="single"/>
              </w:rPr>
              <w:t>______</w:t>
            </w:r>
          </w:p>
        </w:tc>
        <w:tc>
          <w:tcPr>
            <w:tcW w:w="1459" w:type="dxa"/>
          </w:tcPr>
          <w:p w:rsidR="0045711E" w:rsidRPr="004616F3" w:rsidRDefault="003214FA" w:rsidP="0045711E">
            <w:pPr>
              <w:jc w:val="right"/>
              <w:rPr>
                <w:bCs/>
                <w:u w:val="single"/>
              </w:rPr>
            </w:pPr>
            <w:r>
              <w:rPr>
                <w:bCs/>
                <w:u w:val="single"/>
              </w:rPr>
              <w:t>______</w:t>
            </w:r>
          </w:p>
        </w:tc>
        <w:tc>
          <w:tcPr>
            <w:tcW w:w="1459" w:type="dxa"/>
          </w:tcPr>
          <w:p w:rsidR="0045711E" w:rsidRPr="004616F3" w:rsidRDefault="0045711E" w:rsidP="0045711E">
            <w:pPr>
              <w:jc w:val="right"/>
              <w:rPr>
                <w:bCs/>
                <w:u w:val="single"/>
              </w:rPr>
            </w:pPr>
            <w:r>
              <w:rPr>
                <w:bCs/>
                <w:u w:val="single"/>
              </w:rPr>
              <w:t>20,000</w:t>
            </w:r>
          </w:p>
        </w:tc>
      </w:tr>
      <w:tr w:rsidR="0045711E" w:rsidTr="0045711E">
        <w:tc>
          <w:tcPr>
            <w:tcW w:w="3068" w:type="dxa"/>
            <w:gridSpan w:val="2"/>
          </w:tcPr>
          <w:p w:rsidR="0045711E" w:rsidRDefault="0045711E" w:rsidP="003214FA">
            <w:pPr>
              <w:tabs>
                <w:tab w:val="left" w:leader="dot" w:pos="2970"/>
                <w:tab w:val="left" w:leader="dot" w:pos="3420"/>
              </w:tabs>
              <w:rPr>
                <w:bCs/>
              </w:rPr>
            </w:pPr>
            <w:r>
              <w:rPr>
                <w:bCs/>
              </w:rPr>
              <w:t>Total cash flows (a)</w:t>
            </w:r>
            <w:r>
              <w:rPr>
                <w:bCs/>
              </w:rPr>
              <w:tab/>
            </w:r>
          </w:p>
        </w:tc>
        <w:tc>
          <w:tcPr>
            <w:tcW w:w="1625" w:type="dxa"/>
          </w:tcPr>
          <w:p w:rsidR="0045711E" w:rsidRDefault="0045711E" w:rsidP="00E80E1F">
            <w:pPr>
              <w:jc w:val="right"/>
              <w:rPr>
                <w:bCs/>
              </w:rPr>
            </w:pPr>
            <w:r>
              <w:rPr>
                <w:bCs/>
              </w:rPr>
              <w:t>$(</w:t>
            </w:r>
            <w:r w:rsidR="00E80E1F">
              <w:rPr>
                <w:bCs/>
              </w:rPr>
              <w:t>202</w:t>
            </w:r>
            <w:r>
              <w:rPr>
                <w:bCs/>
              </w:rPr>
              <w:t>,000)</w:t>
            </w:r>
          </w:p>
        </w:tc>
        <w:tc>
          <w:tcPr>
            <w:tcW w:w="1459" w:type="dxa"/>
          </w:tcPr>
          <w:p w:rsidR="0045711E" w:rsidRPr="00150C95" w:rsidRDefault="0045711E" w:rsidP="0045711E">
            <w:pPr>
              <w:jc w:val="right"/>
              <w:rPr>
                <w:bCs/>
              </w:rPr>
            </w:pPr>
            <w:r w:rsidRPr="00150C95">
              <w:rPr>
                <w:bCs/>
              </w:rPr>
              <w:t>$</w:t>
            </w:r>
            <w:r>
              <w:rPr>
                <w:bCs/>
              </w:rPr>
              <w:t>49,434</w:t>
            </w:r>
          </w:p>
        </w:tc>
        <w:tc>
          <w:tcPr>
            <w:tcW w:w="1459" w:type="dxa"/>
          </w:tcPr>
          <w:p w:rsidR="0045711E" w:rsidRPr="00150C95" w:rsidRDefault="0045711E" w:rsidP="0045711E">
            <w:pPr>
              <w:jc w:val="right"/>
            </w:pPr>
            <w:r w:rsidRPr="00150C95">
              <w:rPr>
                <w:bCs/>
              </w:rPr>
              <w:t>$</w:t>
            </w:r>
            <w:r>
              <w:rPr>
                <w:bCs/>
              </w:rPr>
              <w:t>49,434</w:t>
            </w:r>
          </w:p>
        </w:tc>
        <w:tc>
          <w:tcPr>
            <w:tcW w:w="1459" w:type="dxa"/>
          </w:tcPr>
          <w:p w:rsidR="0045711E" w:rsidRPr="00150C95" w:rsidRDefault="0045711E" w:rsidP="0045711E">
            <w:pPr>
              <w:jc w:val="right"/>
            </w:pPr>
            <w:r w:rsidRPr="00150C95">
              <w:rPr>
                <w:bCs/>
              </w:rPr>
              <w:t>$</w:t>
            </w:r>
            <w:r>
              <w:rPr>
                <w:bCs/>
              </w:rPr>
              <w:t>49,434</w:t>
            </w:r>
          </w:p>
        </w:tc>
        <w:tc>
          <w:tcPr>
            <w:tcW w:w="1459" w:type="dxa"/>
          </w:tcPr>
          <w:p w:rsidR="0045711E" w:rsidRPr="00150C95" w:rsidRDefault="0045711E" w:rsidP="0045711E">
            <w:pPr>
              <w:jc w:val="right"/>
            </w:pPr>
            <w:r w:rsidRPr="00150C95">
              <w:rPr>
                <w:bCs/>
              </w:rPr>
              <w:t>$</w:t>
            </w:r>
            <w:r>
              <w:rPr>
                <w:bCs/>
              </w:rPr>
              <w:t>49,434</w:t>
            </w:r>
          </w:p>
        </w:tc>
        <w:tc>
          <w:tcPr>
            <w:tcW w:w="1459" w:type="dxa"/>
          </w:tcPr>
          <w:p w:rsidR="0045711E" w:rsidRDefault="0045711E" w:rsidP="0045711E">
            <w:pPr>
              <w:jc w:val="right"/>
              <w:rPr>
                <w:bCs/>
              </w:rPr>
            </w:pPr>
            <w:r>
              <w:rPr>
                <w:bCs/>
              </w:rPr>
              <w:t>$71,434</w:t>
            </w:r>
          </w:p>
        </w:tc>
      </w:tr>
      <w:tr w:rsidR="0045711E" w:rsidTr="0045711E">
        <w:tc>
          <w:tcPr>
            <w:tcW w:w="3068" w:type="dxa"/>
            <w:gridSpan w:val="2"/>
          </w:tcPr>
          <w:p w:rsidR="0045711E" w:rsidRDefault="0045711E" w:rsidP="003214FA">
            <w:pPr>
              <w:tabs>
                <w:tab w:val="left" w:leader="dot" w:pos="2970"/>
                <w:tab w:val="left" w:leader="dot" w:pos="3420"/>
              </w:tabs>
              <w:rPr>
                <w:bCs/>
              </w:rPr>
            </w:pPr>
            <w:r>
              <w:rPr>
                <w:bCs/>
              </w:rPr>
              <w:t>Discount factor (b)</w:t>
            </w:r>
            <w:r>
              <w:rPr>
                <w:bCs/>
              </w:rPr>
              <w:tab/>
            </w:r>
          </w:p>
        </w:tc>
        <w:tc>
          <w:tcPr>
            <w:tcW w:w="1625" w:type="dxa"/>
          </w:tcPr>
          <w:p w:rsidR="0045711E" w:rsidRDefault="0045711E" w:rsidP="0045711E">
            <w:pPr>
              <w:jc w:val="right"/>
              <w:rPr>
                <w:bCs/>
              </w:rPr>
            </w:pPr>
            <w:r>
              <w:rPr>
                <w:bCs/>
              </w:rPr>
              <w:t>1.000</w:t>
            </w:r>
            <w:r w:rsidRPr="002C3F41">
              <w:rPr>
                <w:bCs/>
              </w:rPr>
              <w:t> </w:t>
            </w:r>
          </w:p>
        </w:tc>
        <w:tc>
          <w:tcPr>
            <w:tcW w:w="1459" w:type="dxa"/>
          </w:tcPr>
          <w:p w:rsidR="0045711E" w:rsidRDefault="0045711E" w:rsidP="00E80E1F">
            <w:pPr>
              <w:jc w:val="right"/>
              <w:rPr>
                <w:bCs/>
              </w:rPr>
            </w:pPr>
            <w:r>
              <w:rPr>
                <w:bCs/>
              </w:rPr>
              <w:t>0.</w:t>
            </w:r>
            <w:r w:rsidR="00E80E1F">
              <w:rPr>
                <w:bCs/>
              </w:rPr>
              <w:t>909</w:t>
            </w:r>
          </w:p>
        </w:tc>
        <w:tc>
          <w:tcPr>
            <w:tcW w:w="1459" w:type="dxa"/>
          </w:tcPr>
          <w:p w:rsidR="0045711E" w:rsidRDefault="0045711E" w:rsidP="00E80E1F">
            <w:pPr>
              <w:jc w:val="right"/>
              <w:rPr>
                <w:bCs/>
              </w:rPr>
            </w:pPr>
            <w:r>
              <w:rPr>
                <w:bCs/>
              </w:rPr>
              <w:t>0.</w:t>
            </w:r>
            <w:r w:rsidR="00E80E1F">
              <w:rPr>
                <w:bCs/>
              </w:rPr>
              <w:t>826</w:t>
            </w:r>
          </w:p>
        </w:tc>
        <w:tc>
          <w:tcPr>
            <w:tcW w:w="1459" w:type="dxa"/>
          </w:tcPr>
          <w:p w:rsidR="0045711E" w:rsidRDefault="0045711E" w:rsidP="00E80E1F">
            <w:pPr>
              <w:jc w:val="right"/>
              <w:rPr>
                <w:bCs/>
              </w:rPr>
            </w:pPr>
            <w:r>
              <w:rPr>
                <w:bCs/>
              </w:rPr>
              <w:t>0.</w:t>
            </w:r>
            <w:r w:rsidR="00E80E1F">
              <w:rPr>
                <w:bCs/>
              </w:rPr>
              <w:t>751</w:t>
            </w:r>
          </w:p>
        </w:tc>
        <w:tc>
          <w:tcPr>
            <w:tcW w:w="1459" w:type="dxa"/>
          </w:tcPr>
          <w:p w:rsidR="0045711E" w:rsidRDefault="0045711E" w:rsidP="00E80E1F">
            <w:pPr>
              <w:jc w:val="right"/>
              <w:rPr>
                <w:bCs/>
              </w:rPr>
            </w:pPr>
            <w:r>
              <w:rPr>
                <w:bCs/>
              </w:rPr>
              <w:t>0.</w:t>
            </w:r>
            <w:r w:rsidR="00E80E1F">
              <w:rPr>
                <w:bCs/>
              </w:rPr>
              <w:t>683</w:t>
            </w:r>
          </w:p>
        </w:tc>
        <w:tc>
          <w:tcPr>
            <w:tcW w:w="1459" w:type="dxa"/>
          </w:tcPr>
          <w:p w:rsidR="0045711E" w:rsidRDefault="0045711E" w:rsidP="00E80E1F">
            <w:pPr>
              <w:jc w:val="right"/>
              <w:rPr>
                <w:bCs/>
              </w:rPr>
            </w:pPr>
            <w:r>
              <w:rPr>
                <w:bCs/>
              </w:rPr>
              <w:t>0.</w:t>
            </w:r>
            <w:r w:rsidR="00E80E1F">
              <w:rPr>
                <w:bCs/>
              </w:rPr>
              <w:t>621</w:t>
            </w:r>
          </w:p>
        </w:tc>
      </w:tr>
      <w:tr w:rsidR="0045711E" w:rsidTr="0045711E">
        <w:tc>
          <w:tcPr>
            <w:tcW w:w="3068" w:type="dxa"/>
            <w:gridSpan w:val="2"/>
          </w:tcPr>
          <w:p w:rsidR="0045711E" w:rsidRDefault="0045711E" w:rsidP="003214FA">
            <w:pPr>
              <w:tabs>
                <w:tab w:val="left" w:leader="dot" w:pos="2970"/>
                <w:tab w:val="left" w:leader="dot" w:pos="3420"/>
              </w:tabs>
              <w:rPr>
                <w:bCs/>
              </w:rPr>
            </w:pPr>
            <w:r>
              <w:rPr>
                <w:bCs/>
              </w:rPr>
              <w:t>Present value (a)</w:t>
            </w:r>
            <w:r>
              <w:rPr>
                <w:rFonts w:cs="Tahoma"/>
                <w:bCs/>
              </w:rPr>
              <w:t>×</w:t>
            </w:r>
            <w:r>
              <w:rPr>
                <w:bCs/>
              </w:rPr>
              <w:t>(b)</w:t>
            </w:r>
            <w:r>
              <w:rPr>
                <w:bCs/>
              </w:rPr>
              <w:tab/>
            </w:r>
          </w:p>
        </w:tc>
        <w:tc>
          <w:tcPr>
            <w:tcW w:w="1625" w:type="dxa"/>
          </w:tcPr>
          <w:p w:rsidR="0045711E" w:rsidRDefault="0045711E" w:rsidP="00E80E1F">
            <w:pPr>
              <w:jc w:val="right"/>
              <w:rPr>
                <w:bCs/>
              </w:rPr>
            </w:pPr>
            <w:r>
              <w:rPr>
                <w:bCs/>
              </w:rPr>
              <w:t>$(</w:t>
            </w:r>
            <w:r w:rsidR="00E80E1F">
              <w:rPr>
                <w:bCs/>
              </w:rPr>
              <w:t>202</w:t>
            </w:r>
            <w:r>
              <w:rPr>
                <w:bCs/>
              </w:rPr>
              <w:t>,000)</w:t>
            </w:r>
          </w:p>
        </w:tc>
        <w:tc>
          <w:tcPr>
            <w:tcW w:w="1459" w:type="dxa"/>
          </w:tcPr>
          <w:p w:rsidR="0045711E" w:rsidRDefault="0045711E" w:rsidP="00E80E1F">
            <w:pPr>
              <w:jc w:val="right"/>
              <w:rPr>
                <w:bCs/>
              </w:rPr>
            </w:pPr>
            <w:r>
              <w:rPr>
                <w:bCs/>
              </w:rPr>
              <w:t>$</w:t>
            </w:r>
            <w:r w:rsidR="00E80E1F">
              <w:rPr>
                <w:bCs/>
              </w:rPr>
              <w:t>44</w:t>
            </w:r>
            <w:r>
              <w:rPr>
                <w:bCs/>
              </w:rPr>
              <w:t>,</w:t>
            </w:r>
            <w:r w:rsidR="00E80E1F">
              <w:rPr>
                <w:bCs/>
              </w:rPr>
              <w:t>936</w:t>
            </w:r>
          </w:p>
        </w:tc>
        <w:tc>
          <w:tcPr>
            <w:tcW w:w="1459" w:type="dxa"/>
          </w:tcPr>
          <w:p w:rsidR="0045711E" w:rsidRDefault="0045711E" w:rsidP="00E80E1F">
            <w:pPr>
              <w:jc w:val="right"/>
              <w:rPr>
                <w:bCs/>
              </w:rPr>
            </w:pPr>
            <w:r>
              <w:rPr>
                <w:bCs/>
              </w:rPr>
              <w:t>$</w:t>
            </w:r>
            <w:r w:rsidR="00E80E1F">
              <w:rPr>
                <w:bCs/>
              </w:rPr>
              <w:t>40,832</w:t>
            </w:r>
          </w:p>
        </w:tc>
        <w:tc>
          <w:tcPr>
            <w:tcW w:w="1459" w:type="dxa"/>
          </w:tcPr>
          <w:p w:rsidR="0045711E" w:rsidRDefault="0045711E" w:rsidP="00E80E1F">
            <w:pPr>
              <w:jc w:val="right"/>
              <w:rPr>
                <w:bCs/>
              </w:rPr>
            </w:pPr>
            <w:r>
              <w:rPr>
                <w:bCs/>
              </w:rPr>
              <w:t>$</w:t>
            </w:r>
            <w:r w:rsidR="00E80E1F">
              <w:rPr>
                <w:bCs/>
              </w:rPr>
              <w:t>37,125</w:t>
            </w:r>
          </w:p>
        </w:tc>
        <w:tc>
          <w:tcPr>
            <w:tcW w:w="1459" w:type="dxa"/>
          </w:tcPr>
          <w:p w:rsidR="0045711E" w:rsidRDefault="0045711E" w:rsidP="00E80E1F">
            <w:pPr>
              <w:jc w:val="right"/>
              <w:rPr>
                <w:bCs/>
              </w:rPr>
            </w:pPr>
            <w:r>
              <w:rPr>
                <w:bCs/>
              </w:rPr>
              <w:t>$</w:t>
            </w:r>
            <w:r w:rsidR="00E80E1F">
              <w:rPr>
                <w:bCs/>
              </w:rPr>
              <w:t>33,763</w:t>
            </w:r>
          </w:p>
        </w:tc>
        <w:tc>
          <w:tcPr>
            <w:tcW w:w="1459" w:type="dxa"/>
          </w:tcPr>
          <w:p w:rsidR="0045711E" w:rsidRDefault="0045711E" w:rsidP="00E80E1F">
            <w:pPr>
              <w:jc w:val="right"/>
              <w:rPr>
                <w:bCs/>
              </w:rPr>
            </w:pPr>
            <w:r>
              <w:rPr>
                <w:bCs/>
              </w:rPr>
              <w:t>$</w:t>
            </w:r>
            <w:r w:rsidR="00E80E1F">
              <w:rPr>
                <w:bCs/>
              </w:rPr>
              <w:t>44,361</w:t>
            </w:r>
          </w:p>
        </w:tc>
      </w:tr>
      <w:tr w:rsidR="0045711E" w:rsidTr="0045711E">
        <w:tc>
          <w:tcPr>
            <w:tcW w:w="3068" w:type="dxa"/>
            <w:gridSpan w:val="2"/>
          </w:tcPr>
          <w:p w:rsidR="0045711E" w:rsidRDefault="0045711E" w:rsidP="003214FA">
            <w:pPr>
              <w:tabs>
                <w:tab w:val="left" w:leader="dot" w:pos="2970"/>
                <w:tab w:val="left" w:leader="dot" w:pos="3420"/>
              </w:tabs>
              <w:rPr>
                <w:bCs/>
              </w:rPr>
            </w:pPr>
            <w:r>
              <w:rPr>
                <w:bCs/>
              </w:rPr>
              <w:t>Net present value</w:t>
            </w:r>
            <w:r>
              <w:rPr>
                <w:bCs/>
              </w:rPr>
              <w:tab/>
            </w:r>
          </w:p>
        </w:tc>
        <w:tc>
          <w:tcPr>
            <w:tcW w:w="1625" w:type="dxa"/>
          </w:tcPr>
          <w:p w:rsidR="0045711E" w:rsidRDefault="0045711E" w:rsidP="00E80E1F">
            <w:pPr>
              <w:jc w:val="right"/>
              <w:rPr>
                <w:bCs/>
              </w:rPr>
            </w:pPr>
            <w:r>
              <w:rPr>
                <w:bCs/>
              </w:rPr>
              <w:t>$</w:t>
            </w:r>
            <w:r w:rsidR="00E80E1F">
              <w:rPr>
                <w:bCs/>
              </w:rPr>
              <w:t>(983)</w:t>
            </w:r>
          </w:p>
        </w:tc>
        <w:tc>
          <w:tcPr>
            <w:tcW w:w="1459" w:type="dxa"/>
          </w:tcPr>
          <w:p w:rsidR="0045711E" w:rsidRDefault="0045711E" w:rsidP="0045711E">
            <w:pPr>
              <w:jc w:val="right"/>
              <w:rPr>
                <w:bCs/>
              </w:rPr>
            </w:pPr>
          </w:p>
        </w:tc>
        <w:tc>
          <w:tcPr>
            <w:tcW w:w="1459" w:type="dxa"/>
          </w:tcPr>
          <w:p w:rsidR="0045711E" w:rsidRDefault="0045711E" w:rsidP="0045711E">
            <w:pPr>
              <w:jc w:val="right"/>
              <w:rPr>
                <w:bCs/>
              </w:rPr>
            </w:pPr>
          </w:p>
        </w:tc>
        <w:tc>
          <w:tcPr>
            <w:tcW w:w="1459" w:type="dxa"/>
          </w:tcPr>
          <w:p w:rsidR="0045711E" w:rsidRDefault="0045711E" w:rsidP="0045711E">
            <w:pPr>
              <w:jc w:val="right"/>
              <w:rPr>
                <w:bCs/>
              </w:rPr>
            </w:pPr>
          </w:p>
        </w:tc>
        <w:tc>
          <w:tcPr>
            <w:tcW w:w="1459" w:type="dxa"/>
          </w:tcPr>
          <w:p w:rsidR="0045711E" w:rsidRDefault="0045711E" w:rsidP="0045711E">
            <w:pPr>
              <w:jc w:val="right"/>
              <w:rPr>
                <w:bCs/>
              </w:rPr>
            </w:pPr>
          </w:p>
        </w:tc>
        <w:tc>
          <w:tcPr>
            <w:tcW w:w="1459" w:type="dxa"/>
          </w:tcPr>
          <w:p w:rsidR="0045711E" w:rsidRDefault="0045711E" w:rsidP="0045711E">
            <w:pPr>
              <w:jc w:val="right"/>
              <w:rPr>
                <w:bCs/>
              </w:rPr>
            </w:pPr>
          </w:p>
        </w:tc>
      </w:tr>
    </w:tbl>
    <w:p w:rsidR="0045711E" w:rsidRDefault="0045711E" w:rsidP="0045711E">
      <w:pPr>
        <w:pStyle w:val="NumberedPart"/>
        <w:rPr>
          <w:spacing w:val="-3"/>
          <w:kern w:val="1"/>
        </w:rPr>
      </w:pPr>
    </w:p>
    <w:p w:rsidR="0045711E" w:rsidRDefault="0045711E" w:rsidP="0045711E">
      <w:pPr>
        <w:pStyle w:val="NumberedPart"/>
        <w:rPr>
          <w:spacing w:val="-3"/>
          <w:kern w:val="1"/>
        </w:rPr>
      </w:pPr>
      <w:r>
        <w:rPr>
          <w:spacing w:val="-3"/>
          <w:kern w:val="1"/>
        </w:rPr>
        <w:tab/>
      </w:r>
      <w:r>
        <w:rPr>
          <w:spacing w:val="-3"/>
          <w:kern w:val="1"/>
        </w:rPr>
        <w:tab/>
      </w:r>
      <w:r w:rsidR="00E80E1F">
        <w:rPr>
          <w:spacing w:val="-3"/>
          <w:kern w:val="1"/>
        </w:rPr>
        <w:t>No</w:t>
      </w:r>
      <w:r>
        <w:rPr>
          <w:spacing w:val="-3"/>
          <w:kern w:val="1"/>
        </w:rPr>
        <w:t xml:space="preserve">, Mr. Duncan should </w:t>
      </w:r>
      <w:r w:rsidR="00E80E1F">
        <w:rPr>
          <w:spacing w:val="-3"/>
          <w:kern w:val="1"/>
        </w:rPr>
        <w:t xml:space="preserve">not </w:t>
      </w:r>
      <w:r>
        <w:rPr>
          <w:spacing w:val="-3"/>
          <w:kern w:val="1"/>
        </w:rPr>
        <w:t xml:space="preserve">open the auto wash. The </w:t>
      </w:r>
      <w:r w:rsidR="00E80E1F">
        <w:rPr>
          <w:spacing w:val="-3"/>
          <w:kern w:val="1"/>
        </w:rPr>
        <w:t>negative</w:t>
      </w:r>
      <w:r>
        <w:rPr>
          <w:spacing w:val="-3"/>
          <w:kern w:val="1"/>
        </w:rPr>
        <w:t xml:space="preserve"> net present value indicates that the rate of return on this investment </w:t>
      </w:r>
      <w:r w:rsidR="00E80E1F">
        <w:rPr>
          <w:spacing w:val="-3"/>
          <w:kern w:val="1"/>
        </w:rPr>
        <w:t xml:space="preserve">is slightly less than </w:t>
      </w:r>
      <w:r>
        <w:rPr>
          <w:spacing w:val="-3"/>
          <w:kern w:val="1"/>
        </w:rPr>
        <w:t>the 10% required rate of return.</w:t>
      </w:r>
    </w:p>
    <w:p w:rsidR="00E80E1F" w:rsidRDefault="00E80E1F" w:rsidP="000A7B22">
      <w:pPr>
        <w:pStyle w:val="NumberedPart"/>
        <w:tabs>
          <w:tab w:val="clear" w:pos="120"/>
          <w:tab w:val="clear" w:pos="360"/>
          <w:tab w:val="clear" w:pos="696"/>
          <w:tab w:val="clear" w:pos="936"/>
          <w:tab w:val="left" w:pos="0"/>
        </w:tabs>
        <w:ind w:left="0" w:firstLine="0"/>
        <w:rPr>
          <w:kern w:val="1"/>
        </w:rPr>
        <w:sectPr w:rsidR="00E80E1F" w:rsidSect="0045711E">
          <w:pgSz w:w="15840" w:h="12240" w:orient="landscape" w:code="1"/>
          <w:pgMar w:top="1440" w:right="1440" w:bottom="1440" w:left="1440" w:header="720" w:footer="720" w:gutter="0"/>
          <w:cols w:space="720"/>
          <w:docGrid w:linePitch="381"/>
        </w:sectPr>
      </w:pPr>
    </w:p>
    <w:p w:rsidR="00375D23" w:rsidRDefault="00E80E1F" w:rsidP="000A7B22">
      <w:pPr>
        <w:pStyle w:val="NumberedPart"/>
        <w:tabs>
          <w:tab w:val="clear" w:pos="120"/>
          <w:tab w:val="clear" w:pos="360"/>
          <w:tab w:val="clear" w:pos="696"/>
          <w:tab w:val="clear" w:pos="936"/>
          <w:tab w:val="left" w:pos="0"/>
        </w:tabs>
        <w:ind w:left="0" w:firstLine="0"/>
        <w:rPr>
          <w:kern w:val="1"/>
        </w:rPr>
      </w:pPr>
      <w:r w:rsidRPr="00E80E1F">
        <w:rPr>
          <w:b/>
          <w:kern w:val="1"/>
        </w:rPr>
        <w:lastRenderedPageBreak/>
        <w:t>Problem 13-28</w:t>
      </w:r>
      <w:r>
        <w:rPr>
          <w:kern w:val="1"/>
        </w:rPr>
        <w:t xml:space="preserve"> (20 minutes)</w:t>
      </w:r>
    </w:p>
    <w:p w:rsidR="00E80E1F" w:rsidRDefault="00E80E1F" w:rsidP="000A7B22">
      <w:pPr>
        <w:pStyle w:val="NumberedPart"/>
        <w:tabs>
          <w:tab w:val="clear" w:pos="120"/>
          <w:tab w:val="clear" w:pos="360"/>
          <w:tab w:val="clear" w:pos="696"/>
          <w:tab w:val="clear" w:pos="936"/>
          <w:tab w:val="left" w:pos="0"/>
        </w:tabs>
        <w:ind w:left="0" w:firstLine="0"/>
        <w:rPr>
          <w:kern w:val="1"/>
        </w:rPr>
      </w:pPr>
    </w:p>
    <w:p w:rsidR="00E80E1F" w:rsidRDefault="00EC6375" w:rsidP="000A7B22">
      <w:pPr>
        <w:pStyle w:val="NumberedPart"/>
        <w:tabs>
          <w:tab w:val="clear" w:pos="120"/>
          <w:tab w:val="clear" w:pos="360"/>
          <w:tab w:val="clear" w:pos="696"/>
          <w:tab w:val="clear" w:pos="936"/>
          <w:tab w:val="left" w:pos="0"/>
        </w:tabs>
        <w:ind w:left="0" w:firstLine="0"/>
        <w:rPr>
          <w:kern w:val="1"/>
        </w:rPr>
      </w:pPr>
      <w:r>
        <w:rPr>
          <w:kern w:val="1"/>
        </w:rPr>
        <w:t>The net present value of each alternative is computed as follows:</w:t>
      </w:r>
    </w:p>
    <w:p w:rsidR="00EC6375" w:rsidRDefault="00EC6375" w:rsidP="00EC6375">
      <w:pPr>
        <w:pStyle w:val="NumberedPart"/>
        <w:tabs>
          <w:tab w:val="clear" w:pos="120"/>
          <w:tab w:val="clear" w:pos="360"/>
          <w:tab w:val="clear" w:pos="696"/>
          <w:tab w:val="clear" w:pos="936"/>
          <w:tab w:val="left" w:pos="0"/>
        </w:tabs>
        <w:spacing w:line="120" w:lineRule="exact"/>
        <w:ind w:left="0" w:firstLine="0"/>
        <w:rPr>
          <w:kern w:val="1"/>
        </w:rPr>
      </w:pPr>
    </w:p>
    <w:p w:rsidR="00EC6375" w:rsidRDefault="00EC6375" w:rsidP="00EC6375">
      <w:pPr>
        <w:pStyle w:val="NumberedPart"/>
        <w:rPr>
          <w:kern w:val="1"/>
        </w:rPr>
      </w:pPr>
      <w:r>
        <w:rPr>
          <w:kern w:val="1"/>
        </w:rPr>
        <w:t>Keep the old truck:</w:t>
      </w:r>
    </w:p>
    <w:tbl>
      <w:tblPr>
        <w:tblStyle w:val="TableGrid"/>
        <w:tblW w:w="11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gridCol w:w="1459"/>
        <w:gridCol w:w="1459"/>
      </w:tblGrid>
      <w:tr w:rsidR="00EC6375" w:rsidTr="00D1657C">
        <w:trPr>
          <w:trHeight w:val="378"/>
        </w:trPr>
        <w:tc>
          <w:tcPr>
            <w:tcW w:w="2836" w:type="dxa"/>
          </w:tcPr>
          <w:p w:rsidR="00EC6375" w:rsidRDefault="00EC6375" w:rsidP="00D1657C">
            <w:pPr>
              <w:rPr>
                <w:bCs/>
              </w:rPr>
            </w:pPr>
          </w:p>
        </w:tc>
        <w:tc>
          <w:tcPr>
            <w:tcW w:w="1857" w:type="dxa"/>
            <w:gridSpan w:val="2"/>
          </w:tcPr>
          <w:p w:rsidR="00EC6375" w:rsidRDefault="00EC6375" w:rsidP="00D1657C">
            <w:pPr>
              <w:jc w:val="right"/>
              <w:rPr>
                <w:bCs/>
              </w:rPr>
            </w:pPr>
            <w:r>
              <w:rPr>
                <w:bCs/>
              </w:rPr>
              <w:t>Now</w:t>
            </w:r>
            <w:r w:rsidRPr="002C3F41">
              <w:rPr>
                <w:bCs/>
              </w:rPr>
              <w:t>   </w:t>
            </w:r>
          </w:p>
        </w:tc>
        <w:tc>
          <w:tcPr>
            <w:tcW w:w="1459" w:type="dxa"/>
          </w:tcPr>
          <w:p w:rsidR="00EC6375" w:rsidRDefault="00EC6375" w:rsidP="00D1657C">
            <w:pPr>
              <w:jc w:val="center"/>
              <w:rPr>
                <w:bCs/>
              </w:rPr>
            </w:pPr>
            <w:r>
              <w:rPr>
                <w:bCs/>
              </w:rPr>
              <w:t>1</w:t>
            </w:r>
          </w:p>
        </w:tc>
        <w:tc>
          <w:tcPr>
            <w:tcW w:w="1459" w:type="dxa"/>
          </w:tcPr>
          <w:p w:rsidR="00EC6375" w:rsidRDefault="00EC6375" w:rsidP="00D1657C">
            <w:pPr>
              <w:jc w:val="center"/>
              <w:rPr>
                <w:bCs/>
              </w:rPr>
            </w:pPr>
            <w:r>
              <w:rPr>
                <w:bCs/>
              </w:rPr>
              <w:t>2</w:t>
            </w:r>
          </w:p>
        </w:tc>
        <w:tc>
          <w:tcPr>
            <w:tcW w:w="1459" w:type="dxa"/>
          </w:tcPr>
          <w:p w:rsidR="00EC6375" w:rsidRDefault="00EC6375" w:rsidP="00D1657C">
            <w:pPr>
              <w:jc w:val="center"/>
              <w:rPr>
                <w:bCs/>
              </w:rPr>
            </w:pPr>
            <w:r>
              <w:rPr>
                <w:bCs/>
              </w:rPr>
              <w:t>3</w:t>
            </w:r>
          </w:p>
        </w:tc>
        <w:tc>
          <w:tcPr>
            <w:tcW w:w="1459" w:type="dxa"/>
          </w:tcPr>
          <w:p w:rsidR="00EC6375" w:rsidRDefault="00EC6375" w:rsidP="00D1657C">
            <w:pPr>
              <w:jc w:val="center"/>
              <w:rPr>
                <w:bCs/>
              </w:rPr>
            </w:pPr>
            <w:r>
              <w:rPr>
                <w:bCs/>
              </w:rPr>
              <w:t>4</w:t>
            </w:r>
          </w:p>
        </w:tc>
        <w:tc>
          <w:tcPr>
            <w:tcW w:w="1459" w:type="dxa"/>
          </w:tcPr>
          <w:p w:rsidR="00EC6375" w:rsidRDefault="00EC6375" w:rsidP="00D1657C">
            <w:pPr>
              <w:jc w:val="center"/>
              <w:rPr>
                <w:bCs/>
              </w:rPr>
            </w:pPr>
            <w:r>
              <w:rPr>
                <w:bCs/>
              </w:rPr>
              <w:t>5</w:t>
            </w:r>
          </w:p>
        </w:tc>
      </w:tr>
      <w:tr w:rsidR="00EC6375" w:rsidTr="00D1657C">
        <w:tc>
          <w:tcPr>
            <w:tcW w:w="3068" w:type="dxa"/>
            <w:gridSpan w:val="2"/>
          </w:tcPr>
          <w:p w:rsidR="00EC6375" w:rsidRDefault="00EC6375" w:rsidP="00EC6375">
            <w:pPr>
              <w:tabs>
                <w:tab w:val="left" w:leader="dot" w:pos="2970"/>
              </w:tabs>
              <w:rPr>
                <w:bCs/>
              </w:rPr>
            </w:pPr>
            <w:r>
              <w:rPr>
                <w:bCs/>
              </w:rPr>
              <w:t>Overhaul needed now</w:t>
            </w:r>
            <w:r>
              <w:rPr>
                <w:bCs/>
              </w:rPr>
              <w:tab/>
            </w:r>
          </w:p>
        </w:tc>
        <w:tc>
          <w:tcPr>
            <w:tcW w:w="1625" w:type="dxa"/>
          </w:tcPr>
          <w:p w:rsidR="00EC6375" w:rsidRDefault="00EC6375" w:rsidP="00EC6375">
            <w:pPr>
              <w:jc w:val="right"/>
              <w:rPr>
                <w:bCs/>
              </w:rPr>
            </w:pPr>
            <w:r>
              <w:rPr>
                <w:bCs/>
              </w:rPr>
              <w:t>$(7,000)</w:t>
            </w: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r>
      <w:tr w:rsidR="00EC6375" w:rsidRPr="00150C95" w:rsidTr="00D1657C">
        <w:tc>
          <w:tcPr>
            <w:tcW w:w="3068" w:type="dxa"/>
            <w:gridSpan w:val="2"/>
          </w:tcPr>
          <w:p w:rsidR="00EC6375" w:rsidRDefault="00EC6375" w:rsidP="00EC6375">
            <w:pPr>
              <w:tabs>
                <w:tab w:val="left" w:leader="dot" w:pos="2970"/>
              </w:tabs>
              <w:rPr>
                <w:bCs/>
              </w:rPr>
            </w:pPr>
            <w:r>
              <w:rPr>
                <w:bCs/>
              </w:rPr>
              <w:t>Annual operating costs</w:t>
            </w:r>
            <w:r>
              <w:rPr>
                <w:bCs/>
              </w:rPr>
              <w:tab/>
            </w:r>
          </w:p>
        </w:tc>
        <w:tc>
          <w:tcPr>
            <w:tcW w:w="1625" w:type="dxa"/>
          </w:tcPr>
          <w:p w:rsidR="00EC6375" w:rsidRDefault="00EC6375" w:rsidP="00D1657C">
            <w:pPr>
              <w:jc w:val="right"/>
              <w:rPr>
                <w:bCs/>
              </w:rPr>
            </w:pPr>
          </w:p>
        </w:tc>
        <w:tc>
          <w:tcPr>
            <w:tcW w:w="1459" w:type="dxa"/>
          </w:tcPr>
          <w:p w:rsidR="00EC6375" w:rsidRPr="00150C95" w:rsidRDefault="00EC6375" w:rsidP="00EC6375">
            <w:pPr>
              <w:jc w:val="right"/>
              <w:rPr>
                <w:bCs/>
              </w:rPr>
            </w:pPr>
            <w:r>
              <w:rPr>
                <w:bCs/>
              </w:rPr>
              <w:t>(10,000)</w:t>
            </w:r>
          </w:p>
        </w:tc>
        <w:tc>
          <w:tcPr>
            <w:tcW w:w="1459" w:type="dxa"/>
          </w:tcPr>
          <w:p w:rsidR="00EC6375" w:rsidRPr="00150C95" w:rsidRDefault="00EC6375" w:rsidP="00EC6375">
            <w:pPr>
              <w:jc w:val="right"/>
              <w:rPr>
                <w:bCs/>
              </w:rPr>
            </w:pPr>
            <w:r>
              <w:rPr>
                <w:bCs/>
              </w:rPr>
              <w:t>(10,000)</w:t>
            </w:r>
          </w:p>
        </w:tc>
        <w:tc>
          <w:tcPr>
            <w:tcW w:w="1459" w:type="dxa"/>
          </w:tcPr>
          <w:p w:rsidR="00EC6375" w:rsidRPr="00150C95" w:rsidRDefault="00EC6375" w:rsidP="00EC6375">
            <w:pPr>
              <w:jc w:val="right"/>
              <w:rPr>
                <w:bCs/>
              </w:rPr>
            </w:pPr>
            <w:r>
              <w:rPr>
                <w:bCs/>
              </w:rPr>
              <w:t>(10,000)</w:t>
            </w:r>
          </w:p>
        </w:tc>
        <w:tc>
          <w:tcPr>
            <w:tcW w:w="1459" w:type="dxa"/>
          </w:tcPr>
          <w:p w:rsidR="00EC6375" w:rsidRPr="00150C95" w:rsidRDefault="00EC6375" w:rsidP="00EC6375">
            <w:pPr>
              <w:jc w:val="right"/>
              <w:rPr>
                <w:bCs/>
              </w:rPr>
            </w:pPr>
            <w:r>
              <w:rPr>
                <w:bCs/>
              </w:rPr>
              <w:t>(10,000)</w:t>
            </w:r>
          </w:p>
        </w:tc>
        <w:tc>
          <w:tcPr>
            <w:tcW w:w="1459" w:type="dxa"/>
          </w:tcPr>
          <w:p w:rsidR="00EC6375" w:rsidRPr="00150C95" w:rsidRDefault="00EC6375" w:rsidP="00EC6375">
            <w:pPr>
              <w:jc w:val="right"/>
              <w:rPr>
                <w:bCs/>
              </w:rPr>
            </w:pPr>
            <w:r>
              <w:rPr>
                <w:bCs/>
              </w:rPr>
              <w:t>(10,000)</w:t>
            </w:r>
          </w:p>
        </w:tc>
      </w:tr>
      <w:tr w:rsidR="00EC6375" w:rsidRPr="00150C95" w:rsidTr="00D1657C">
        <w:tc>
          <w:tcPr>
            <w:tcW w:w="3068" w:type="dxa"/>
            <w:gridSpan w:val="2"/>
          </w:tcPr>
          <w:p w:rsidR="00EC6375" w:rsidRDefault="00EC6375" w:rsidP="00EC6375">
            <w:pPr>
              <w:tabs>
                <w:tab w:val="left" w:leader="dot" w:pos="2970"/>
              </w:tabs>
              <w:rPr>
                <w:bCs/>
              </w:rPr>
            </w:pPr>
            <w:r>
              <w:rPr>
                <w:bCs/>
              </w:rPr>
              <w:t>Salvage value (old)</w:t>
            </w:r>
            <w:r>
              <w:rPr>
                <w:bCs/>
              </w:rPr>
              <w:tab/>
            </w:r>
          </w:p>
        </w:tc>
        <w:tc>
          <w:tcPr>
            <w:tcW w:w="1625" w:type="dxa"/>
          </w:tcPr>
          <w:p w:rsidR="00EC6375" w:rsidRDefault="00EC6375" w:rsidP="00D1657C">
            <w:pPr>
              <w:jc w:val="right"/>
              <w:rPr>
                <w:bCs/>
              </w:rPr>
            </w:pPr>
            <w:r>
              <w:rPr>
                <w:bCs/>
              </w:rPr>
              <w:t>______</w:t>
            </w:r>
          </w:p>
        </w:tc>
        <w:tc>
          <w:tcPr>
            <w:tcW w:w="1459" w:type="dxa"/>
          </w:tcPr>
          <w:p w:rsidR="00EC6375" w:rsidRPr="004616F3" w:rsidRDefault="00EC6375" w:rsidP="00D1657C">
            <w:pPr>
              <w:jc w:val="right"/>
              <w:rPr>
                <w:bCs/>
                <w:u w:val="single"/>
              </w:rPr>
            </w:pPr>
            <w:r>
              <w:rPr>
                <w:bCs/>
                <w:u w:val="single"/>
              </w:rPr>
              <w:t>_______</w:t>
            </w:r>
          </w:p>
        </w:tc>
        <w:tc>
          <w:tcPr>
            <w:tcW w:w="1459" w:type="dxa"/>
          </w:tcPr>
          <w:p w:rsidR="00EC6375" w:rsidRPr="004616F3" w:rsidRDefault="00EC6375" w:rsidP="00D1657C">
            <w:pPr>
              <w:jc w:val="right"/>
              <w:rPr>
                <w:bCs/>
                <w:u w:val="single"/>
              </w:rPr>
            </w:pPr>
            <w:r>
              <w:rPr>
                <w:bCs/>
                <w:u w:val="single"/>
              </w:rPr>
              <w:t>_______</w:t>
            </w:r>
          </w:p>
        </w:tc>
        <w:tc>
          <w:tcPr>
            <w:tcW w:w="1459" w:type="dxa"/>
          </w:tcPr>
          <w:p w:rsidR="00EC6375" w:rsidRPr="004616F3" w:rsidRDefault="00EC6375" w:rsidP="00D1657C">
            <w:pPr>
              <w:jc w:val="right"/>
              <w:rPr>
                <w:bCs/>
                <w:u w:val="single"/>
              </w:rPr>
            </w:pPr>
            <w:r>
              <w:rPr>
                <w:bCs/>
                <w:u w:val="single"/>
              </w:rPr>
              <w:t>_______</w:t>
            </w:r>
          </w:p>
        </w:tc>
        <w:tc>
          <w:tcPr>
            <w:tcW w:w="1459" w:type="dxa"/>
          </w:tcPr>
          <w:p w:rsidR="00EC6375" w:rsidRPr="004616F3" w:rsidRDefault="00EC6375" w:rsidP="00D1657C">
            <w:pPr>
              <w:jc w:val="right"/>
              <w:rPr>
                <w:bCs/>
                <w:u w:val="single"/>
              </w:rPr>
            </w:pPr>
            <w:r>
              <w:rPr>
                <w:bCs/>
                <w:u w:val="single"/>
              </w:rPr>
              <w:t>_______</w:t>
            </w:r>
          </w:p>
        </w:tc>
        <w:tc>
          <w:tcPr>
            <w:tcW w:w="1459" w:type="dxa"/>
          </w:tcPr>
          <w:p w:rsidR="00EC6375" w:rsidRPr="004616F3" w:rsidRDefault="00EC6375" w:rsidP="00EC6375">
            <w:pPr>
              <w:jc w:val="right"/>
              <w:rPr>
                <w:bCs/>
                <w:u w:val="single"/>
              </w:rPr>
            </w:pPr>
            <w:r>
              <w:rPr>
                <w:bCs/>
                <w:u w:val="single"/>
              </w:rPr>
              <w:t>1</w:t>
            </w:r>
            <w:r w:rsidRPr="004616F3">
              <w:rPr>
                <w:bCs/>
                <w:u w:val="single"/>
              </w:rPr>
              <w:t>,000</w:t>
            </w:r>
            <w:r w:rsidRPr="002C3F41">
              <w:rPr>
                <w:bCs/>
              </w:rPr>
              <w:t> </w:t>
            </w:r>
          </w:p>
        </w:tc>
      </w:tr>
      <w:tr w:rsidR="00EC6375" w:rsidTr="00D1657C">
        <w:tc>
          <w:tcPr>
            <w:tcW w:w="3068" w:type="dxa"/>
            <w:gridSpan w:val="2"/>
          </w:tcPr>
          <w:p w:rsidR="00EC6375" w:rsidRDefault="00EC6375" w:rsidP="00EC6375">
            <w:pPr>
              <w:tabs>
                <w:tab w:val="left" w:leader="dot" w:pos="2970"/>
              </w:tabs>
              <w:rPr>
                <w:bCs/>
              </w:rPr>
            </w:pPr>
            <w:r>
              <w:rPr>
                <w:bCs/>
              </w:rPr>
              <w:t>Total cash flows (a)</w:t>
            </w:r>
            <w:r>
              <w:rPr>
                <w:bCs/>
              </w:rPr>
              <w:tab/>
            </w:r>
          </w:p>
        </w:tc>
        <w:tc>
          <w:tcPr>
            <w:tcW w:w="1625" w:type="dxa"/>
          </w:tcPr>
          <w:p w:rsidR="00EC6375" w:rsidRDefault="00EC6375" w:rsidP="00EC6375">
            <w:pPr>
              <w:jc w:val="right"/>
              <w:rPr>
                <w:bCs/>
              </w:rPr>
            </w:pPr>
            <w:r>
              <w:rPr>
                <w:bCs/>
              </w:rPr>
              <w:t>$(7,000)</w:t>
            </w:r>
          </w:p>
        </w:tc>
        <w:tc>
          <w:tcPr>
            <w:tcW w:w="1459" w:type="dxa"/>
          </w:tcPr>
          <w:p w:rsidR="00EC6375" w:rsidRDefault="00EC6375" w:rsidP="00EC6375">
            <w:pPr>
              <w:jc w:val="right"/>
              <w:rPr>
                <w:bCs/>
              </w:rPr>
            </w:pPr>
            <w:r>
              <w:rPr>
                <w:bCs/>
              </w:rPr>
              <w:t>$(10,000)</w:t>
            </w:r>
          </w:p>
        </w:tc>
        <w:tc>
          <w:tcPr>
            <w:tcW w:w="1459" w:type="dxa"/>
          </w:tcPr>
          <w:p w:rsidR="00EC6375" w:rsidRDefault="00EC6375" w:rsidP="00EC6375">
            <w:pPr>
              <w:jc w:val="right"/>
            </w:pPr>
            <w:r>
              <w:rPr>
                <w:bCs/>
              </w:rPr>
              <w:t>$(10,000)</w:t>
            </w:r>
          </w:p>
        </w:tc>
        <w:tc>
          <w:tcPr>
            <w:tcW w:w="1459" w:type="dxa"/>
          </w:tcPr>
          <w:p w:rsidR="00EC6375" w:rsidRDefault="00EC6375" w:rsidP="00EC6375">
            <w:pPr>
              <w:jc w:val="right"/>
            </w:pPr>
            <w:r>
              <w:rPr>
                <w:bCs/>
              </w:rPr>
              <w:t>$(10,000)</w:t>
            </w:r>
          </w:p>
        </w:tc>
        <w:tc>
          <w:tcPr>
            <w:tcW w:w="1459" w:type="dxa"/>
          </w:tcPr>
          <w:p w:rsidR="00EC6375" w:rsidRDefault="00EC6375" w:rsidP="00EC6375">
            <w:pPr>
              <w:jc w:val="right"/>
            </w:pPr>
            <w:r>
              <w:rPr>
                <w:bCs/>
              </w:rPr>
              <w:t>$(10,000)</w:t>
            </w:r>
          </w:p>
        </w:tc>
        <w:tc>
          <w:tcPr>
            <w:tcW w:w="1459" w:type="dxa"/>
          </w:tcPr>
          <w:p w:rsidR="00EC6375" w:rsidRDefault="00EC6375" w:rsidP="00EC6375">
            <w:pPr>
              <w:jc w:val="right"/>
              <w:rPr>
                <w:bCs/>
              </w:rPr>
            </w:pPr>
            <w:r>
              <w:rPr>
                <w:bCs/>
              </w:rPr>
              <w:t>$(9,000)</w:t>
            </w:r>
          </w:p>
        </w:tc>
      </w:tr>
      <w:tr w:rsidR="00EC6375" w:rsidTr="00D1657C">
        <w:tc>
          <w:tcPr>
            <w:tcW w:w="3068" w:type="dxa"/>
            <w:gridSpan w:val="2"/>
          </w:tcPr>
          <w:p w:rsidR="00EC6375" w:rsidRDefault="00EC6375" w:rsidP="00EC6375">
            <w:pPr>
              <w:tabs>
                <w:tab w:val="left" w:leader="dot" w:pos="2970"/>
              </w:tabs>
              <w:rPr>
                <w:bCs/>
              </w:rPr>
            </w:pPr>
            <w:r>
              <w:rPr>
                <w:bCs/>
              </w:rPr>
              <w:t>Discount factor (b)</w:t>
            </w:r>
            <w:r>
              <w:rPr>
                <w:bCs/>
              </w:rPr>
              <w:tab/>
            </w:r>
          </w:p>
        </w:tc>
        <w:tc>
          <w:tcPr>
            <w:tcW w:w="1625" w:type="dxa"/>
          </w:tcPr>
          <w:p w:rsidR="00EC6375" w:rsidRDefault="00EC6375" w:rsidP="00D1657C">
            <w:pPr>
              <w:jc w:val="right"/>
              <w:rPr>
                <w:bCs/>
              </w:rPr>
            </w:pPr>
            <w:r>
              <w:rPr>
                <w:bCs/>
              </w:rPr>
              <w:t>1.000</w:t>
            </w:r>
            <w:r w:rsidRPr="002C3F41">
              <w:rPr>
                <w:bCs/>
              </w:rPr>
              <w:t> </w:t>
            </w:r>
          </w:p>
        </w:tc>
        <w:tc>
          <w:tcPr>
            <w:tcW w:w="1459" w:type="dxa"/>
          </w:tcPr>
          <w:p w:rsidR="00EC6375" w:rsidRDefault="00EC6375" w:rsidP="00D1657C">
            <w:pPr>
              <w:jc w:val="right"/>
              <w:rPr>
                <w:bCs/>
              </w:rPr>
            </w:pPr>
            <w:r>
              <w:rPr>
                <w:bCs/>
              </w:rPr>
              <w:t>0.862</w:t>
            </w:r>
            <w:r w:rsidRPr="002C3F41">
              <w:rPr>
                <w:bCs/>
              </w:rPr>
              <w:t> </w:t>
            </w:r>
          </w:p>
        </w:tc>
        <w:tc>
          <w:tcPr>
            <w:tcW w:w="1459" w:type="dxa"/>
          </w:tcPr>
          <w:p w:rsidR="00EC6375" w:rsidRDefault="00EC6375" w:rsidP="00D1657C">
            <w:pPr>
              <w:jc w:val="right"/>
              <w:rPr>
                <w:bCs/>
              </w:rPr>
            </w:pPr>
            <w:r>
              <w:rPr>
                <w:bCs/>
              </w:rPr>
              <w:t>0.743</w:t>
            </w:r>
            <w:r w:rsidRPr="002C3F41">
              <w:rPr>
                <w:bCs/>
              </w:rPr>
              <w:t> </w:t>
            </w:r>
          </w:p>
        </w:tc>
        <w:tc>
          <w:tcPr>
            <w:tcW w:w="1459" w:type="dxa"/>
          </w:tcPr>
          <w:p w:rsidR="00EC6375" w:rsidRDefault="00EC6375" w:rsidP="00D1657C">
            <w:pPr>
              <w:jc w:val="right"/>
              <w:rPr>
                <w:bCs/>
              </w:rPr>
            </w:pPr>
            <w:r>
              <w:rPr>
                <w:bCs/>
              </w:rPr>
              <w:t>0.641</w:t>
            </w:r>
            <w:r w:rsidRPr="002C3F41">
              <w:rPr>
                <w:bCs/>
              </w:rPr>
              <w:t> </w:t>
            </w:r>
          </w:p>
        </w:tc>
        <w:tc>
          <w:tcPr>
            <w:tcW w:w="1459" w:type="dxa"/>
          </w:tcPr>
          <w:p w:rsidR="00EC6375" w:rsidRDefault="00EC6375" w:rsidP="00D1657C">
            <w:pPr>
              <w:jc w:val="right"/>
              <w:rPr>
                <w:bCs/>
              </w:rPr>
            </w:pPr>
            <w:r>
              <w:rPr>
                <w:bCs/>
              </w:rPr>
              <w:t>0.552</w:t>
            </w:r>
            <w:r w:rsidRPr="002C3F41">
              <w:rPr>
                <w:bCs/>
              </w:rPr>
              <w:t> </w:t>
            </w:r>
          </w:p>
        </w:tc>
        <w:tc>
          <w:tcPr>
            <w:tcW w:w="1459" w:type="dxa"/>
          </w:tcPr>
          <w:p w:rsidR="00EC6375" w:rsidRDefault="00EC6375" w:rsidP="00D1657C">
            <w:pPr>
              <w:jc w:val="right"/>
              <w:rPr>
                <w:bCs/>
              </w:rPr>
            </w:pPr>
            <w:r>
              <w:rPr>
                <w:bCs/>
              </w:rPr>
              <w:t>0.476</w:t>
            </w:r>
            <w:r w:rsidRPr="002C3F41">
              <w:rPr>
                <w:bCs/>
              </w:rPr>
              <w:t> </w:t>
            </w:r>
          </w:p>
        </w:tc>
      </w:tr>
      <w:tr w:rsidR="00EC6375" w:rsidTr="00D1657C">
        <w:tc>
          <w:tcPr>
            <w:tcW w:w="3068" w:type="dxa"/>
            <w:gridSpan w:val="2"/>
          </w:tcPr>
          <w:p w:rsidR="00EC6375" w:rsidRDefault="00EC6375" w:rsidP="00EC6375">
            <w:pPr>
              <w:tabs>
                <w:tab w:val="left" w:leader="dot" w:pos="2970"/>
              </w:tabs>
              <w:rPr>
                <w:bCs/>
              </w:rPr>
            </w:pPr>
            <w:r>
              <w:rPr>
                <w:bCs/>
              </w:rPr>
              <w:t>Present value (a)</w:t>
            </w:r>
            <w:r>
              <w:rPr>
                <w:rFonts w:cs="Tahoma"/>
                <w:bCs/>
              </w:rPr>
              <w:t>×</w:t>
            </w:r>
            <w:r>
              <w:rPr>
                <w:bCs/>
              </w:rPr>
              <w:t>(b)</w:t>
            </w:r>
            <w:r>
              <w:rPr>
                <w:bCs/>
              </w:rPr>
              <w:tab/>
            </w:r>
          </w:p>
        </w:tc>
        <w:tc>
          <w:tcPr>
            <w:tcW w:w="1625" w:type="dxa"/>
          </w:tcPr>
          <w:p w:rsidR="00EC6375" w:rsidRDefault="00EC6375" w:rsidP="00EC6375">
            <w:pPr>
              <w:jc w:val="right"/>
              <w:rPr>
                <w:bCs/>
              </w:rPr>
            </w:pPr>
            <w:r>
              <w:rPr>
                <w:bCs/>
              </w:rPr>
              <w:t>$(7,000)</w:t>
            </w:r>
          </w:p>
        </w:tc>
        <w:tc>
          <w:tcPr>
            <w:tcW w:w="1459" w:type="dxa"/>
          </w:tcPr>
          <w:p w:rsidR="00EC6375" w:rsidRDefault="00EC6375" w:rsidP="00EC6375">
            <w:pPr>
              <w:jc w:val="right"/>
              <w:rPr>
                <w:bCs/>
              </w:rPr>
            </w:pPr>
            <w:r>
              <w:rPr>
                <w:bCs/>
              </w:rPr>
              <w:t>$(8,620)</w:t>
            </w:r>
          </w:p>
        </w:tc>
        <w:tc>
          <w:tcPr>
            <w:tcW w:w="1459" w:type="dxa"/>
          </w:tcPr>
          <w:p w:rsidR="00EC6375" w:rsidRDefault="00EC6375" w:rsidP="00EC6375">
            <w:pPr>
              <w:jc w:val="right"/>
              <w:rPr>
                <w:bCs/>
              </w:rPr>
            </w:pPr>
            <w:r>
              <w:rPr>
                <w:bCs/>
              </w:rPr>
              <w:t>$(7,430)</w:t>
            </w:r>
          </w:p>
        </w:tc>
        <w:tc>
          <w:tcPr>
            <w:tcW w:w="1459" w:type="dxa"/>
          </w:tcPr>
          <w:p w:rsidR="00EC6375" w:rsidRDefault="00EC6375" w:rsidP="00EC6375">
            <w:pPr>
              <w:jc w:val="right"/>
              <w:rPr>
                <w:bCs/>
              </w:rPr>
            </w:pPr>
            <w:r>
              <w:rPr>
                <w:bCs/>
              </w:rPr>
              <w:t>$(6,410)</w:t>
            </w:r>
          </w:p>
        </w:tc>
        <w:tc>
          <w:tcPr>
            <w:tcW w:w="1459" w:type="dxa"/>
          </w:tcPr>
          <w:p w:rsidR="00EC6375" w:rsidRDefault="00EC6375" w:rsidP="00EC6375">
            <w:pPr>
              <w:jc w:val="right"/>
              <w:rPr>
                <w:bCs/>
              </w:rPr>
            </w:pPr>
            <w:r>
              <w:rPr>
                <w:bCs/>
              </w:rPr>
              <w:t>$(5,520)</w:t>
            </w:r>
          </w:p>
        </w:tc>
        <w:tc>
          <w:tcPr>
            <w:tcW w:w="1459" w:type="dxa"/>
          </w:tcPr>
          <w:p w:rsidR="00EC6375" w:rsidRDefault="00EC6375" w:rsidP="00EC6375">
            <w:pPr>
              <w:jc w:val="right"/>
              <w:rPr>
                <w:bCs/>
              </w:rPr>
            </w:pPr>
            <w:r>
              <w:rPr>
                <w:bCs/>
              </w:rPr>
              <w:t>$(4,284)</w:t>
            </w:r>
          </w:p>
        </w:tc>
      </w:tr>
      <w:tr w:rsidR="00EC6375" w:rsidTr="00D1657C">
        <w:tc>
          <w:tcPr>
            <w:tcW w:w="3068" w:type="dxa"/>
            <w:gridSpan w:val="2"/>
          </w:tcPr>
          <w:p w:rsidR="00EC6375" w:rsidRDefault="008D38C7" w:rsidP="00EC6375">
            <w:pPr>
              <w:tabs>
                <w:tab w:val="left" w:leader="dot" w:pos="2970"/>
              </w:tabs>
              <w:rPr>
                <w:bCs/>
              </w:rPr>
            </w:pPr>
            <w:r>
              <w:rPr>
                <w:bCs/>
              </w:rPr>
              <w:t>P</w:t>
            </w:r>
            <w:r w:rsidR="00EC6375">
              <w:rPr>
                <w:bCs/>
              </w:rPr>
              <w:t>resent value</w:t>
            </w:r>
            <w:r w:rsidR="00EC6375">
              <w:rPr>
                <w:bCs/>
              </w:rPr>
              <w:tab/>
            </w:r>
          </w:p>
        </w:tc>
        <w:tc>
          <w:tcPr>
            <w:tcW w:w="1625" w:type="dxa"/>
          </w:tcPr>
          <w:p w:rsidR="00EC6375" w:rsidRDefault="00EC6375" w:rsidP="00EC6375">
            <w:pPr>
              <w:jc w:val="right"/>
              <w:rPr>
                <w:bCs/>
              </w:rPr>
            </w:pPr>
            <w:r>
              <w:rPr>
                <w:bCs/>
              </w:rPr>
              <w:t>$(39,264)</w:t>
            </w: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r>
    </w:tbl>
    <w:p w:rsidR="00EC6375" w:rsidRDefault="00EC6375" w:rsidP="00EC6375">
      <w:pPr>
        <w:pStyle w:val="NumberedPart"/>
        <w:rPr>
          <w:kern w:val="1"/>
        </w:rPr>
      </w:pPr>
    </w:p>
    <w:p w:rsidR="00EC6375" w:rsidRDefault="00EC6375" w:rsidP="00EC6375">
      <w:pPr>
        <w:pStyle w:val="NumberedPart"/>
        <w:rPr>
          <w:kern w:val="1"/>
        </w:rPr>
      </w:pPr>
      <w:r>
        <w:rPr>
          <w:kern w:val="1"/>
        </w:rPr>
        <w:t>Purchase the new truck:</w:t>
      </w:r>
    </w:p>
    <w:tbl>
      <w:tblPr>
        <w:tblStyle w:val="TableGrid"/>
        <w:tblW w:w="11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gridCol w:w="1459"/>
        <w:gridCol w:w="1459"/>
      </w:tblGrid>
      <w:tr w:rsidR="00EC6375" w:rsidTr="00D1657C">
        <w:trPr>
          <w:trHeight w:val="378"/>
        </w:trPr>
        <w:tc>
          <w:tcPr>
            <w:tcW w:w="2836" w:type="dxa"/>
          </w:tcPr>
          <w:p w:rsidR="00EC6375" w:rsidRDefault="00EC6375" w:rsidP="00D1657C">
            <w:pPr>
              <w:rPr>
                <w:bCs/>
              </w:rPr>
            </w:pPr>
          </w:p>
        </w:tc>
        <w:tc>
          <w:tcPr>
            <w:tcW w:w="1857" w:type="dxa"/>
            <w:gridSpan w:val="2"/>
          </w:tcPr>
          <w:p w:rsidR="00EC6375" w:rsidRDefault="00EC6375" w:rsidP="00D1657C">
            <w:pPr>
              <w:jc w:val="right"/>
              <w:rPr>
                <w:bCs/>
              </w:rPr>
            </w:pPr>
            <w:r>
              <w:rPr>
                <w:bCs/>
              </w:rPr>
              <w:t>Now</w:t>
            </w:r>
            <w:r w:rsidRPr="002C3F41">
              <w:rPr>
                <w:bCs/>
              </w:rPr>
              <w:t>   </w:t>
            </w:r>
          </w:p>
        </w:tc>
        <w:tc>
          <w:tcPr>
            <w:tcW w:w="1459" w:type="dxa"/>
          </w:tcPr>
          <w:p w:rsidR="00EC6375" w:rsidRDefault="00EC6375" w:rsidP="00D1657C">
            <w:pPr>
              <w:jc w:val="center"/>
              <w:rPr>
                <w:bCs/>
              </w:rPr>
            </w:pPr>
            <w:r>
              <w:rPr>
                <w:bCs/>
              </w:rPr>
              <w:t>1</w:t>
            </w:r>
          </w:p>
        </w:tc>
        <w:tc>
          <w:tcPr>
            <w:tcW w:w="1459" w:type="dxa"/>
          </w:tcPr>
          <w:p w:rsidR="00EC6375" w:rsidRDefault="00EC6375" w:rsidP="00D1657C">
            <w:pPr>
              <w:jc w:val="center"/>
              <w:rPr>
                <w:bCs/>
              </w:rPr>
            </w:pPr>
            <w:r>
              <w:rPr>
                <w:bCs/>
              </w:rPr>
              <w:t>2</w:t>
            </w:r>
          </w:p>
        </w:tc>
        <w:tc>
          <w:tcPr>
            <w:tcW w:w="1459" w:type="dxa"/>
          </w:tcPr>
          <w:p w:rsidR="00EC6375" w:rsidRDefault="00EC6375" w:rsidP="00D1657C">
            <w:pPr>
              <w:jc w:val="center"/>
              <w:rPr>
                <w:bCs/>
              </w:rPr>
            </w:pPr>
            <w:r>
              <w:rPr>
                <w:bCs/>
              </w:rPr>
              <w:t>3</w:t>
            </w:r>
          </w:p>
        </w:tc>
        <w:tc>
          <w:tcPr>
            <w:tcW w:w="1459" w:type="dxa"/>
          </w:tcPr>
          <w:p w:rsidR="00EC6375" w:rsidRDefault="00EC6375" w:rsidP="00D1657C">
            <w:pPr>
              <w:jc w:val="center"/>
              <w:rPr>
                <w:bCs/>
              </w:rPr>
            </w:pPr>
            <w:r>
              <w:rPr>
                <w:bCs/>
              </w:rPr>
              <w:t>4</w:t>
            </w:r>
          </w:p>
        </w:tc>
        <w:tc>
          <w:tcPr>
            <w:tcW w:w="1459" w:type="dxa"/>
          </w:tcPr>
          <w:p w:rsidR="00EC6375" w:rsidRDefault="00EC6375" w:rsidP="00D1657C">
            <w:pPr>
              <w:jc w:val="center"/>
              <w:rPr>
                <w:bCs/>
              </w:rPr>
            </w:pPr>
            <w:r>
              <w:rPr>
                <w:bCs/>
              </w:rPr>
              <w:t>5</w:t>
            </w:r>
          </w:p>
        </w:tc>
      </w:tr>
      <w:tr w:rsidR="00EC6375" w:rsidTr="00D1657C">
        <w:tc>
          <w:tcPr>
            <w:tcW w:w="3068" w:type="dxa"/>
            <w:gridSpan w:val="2"/>
          </w:tcPr>
          <w:p w:rsidR="00EC6375" w:rsidRDefault="00EC6375" w:rsidP="008D38C7">
            <w:pPr>
              <w:tabs>
                <w:tab w:val="left" w:leader="dot" w:pos="2970"/>
              </w:tabs>
              <w:rPr>
                <w:bCs/>
              </w:rPr>
            </w:pPr>
            <w:r>
              <w:rPr>
                <w:bCs/>
              </w:rPr>
              <w:t>Purchase new truck</w:t>
            </w:r>
            <w:r>
              <w:rPr>
                <w:bCs/>
              </w:rPr>
              <w:tab/>
            </w:r>
          </w:p>
        </w:tc>
        <w:tc>
          <w:tcPr>
            <w:tcW w:w="1625" w:type="dxa"/>
          </w:tcPr>
          <w:p w:rsidR="00EC6375" w:rsidRDefault="00EC6375" w:rsidP="00EC6375">
            <w:pPr>
              <w:jc w:val="right"/>
              <w:rPr>
                <w:bCs/>
              </w:rPr>
            </w:pPr>
            <w:r>
              <w:rPr>
                <w:bCs/>
              </w:rPr>
              <w:t>$(30,000)</w:t>
            </w: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r>
      <w:tr w:rsidR="00EC6375" w:rsidRPr="00150C95" w:rsidTr="00D1657C">
        <w:tc>
          <w:tcPr>
            <w:tcW w:w="3068" w:type="dxa"/>
            <w:gridSpan w:val="2"/>
          </w:tcPr>
          <w:p w:rsidR="00EC6375" w:rsidRDefault="00EC6375" w:rsidP="008D38C7">
            <w:pPr>
              <w:tabs>
                <w:tab w:val="left" w:leader="dot" w:pos="2970"/>
              </w:tabs>
              <w:rPr>
                <w:bCs/>
              </w:rPr>
            </w:pPr>
            <w:r>
              <w:rPr>
                <w:bCs/>
              </w:rPr>
              <w:t>Salvage value (old)</w:t>
            </w:r>
            <w:r>
              <w:rPr>
                <w:bCs/>
              </w:rPr>
              <w:tab/>
            </w:r>
          </w:p>
        </w:tc>
        <w:tc>
          <w:tcPr>
            <w:tcW w:w="1625" w:type="dxa"/>
          </w:tcPr>
          <w:p w:rsidR="00EC6375" w:rsidRDefault="008D38C7" w:rsidP="00D1657C">
            <w:pPr>
              <w:jc w:val="right"/>
              <w:rPr>
                <w:bCs/>
              </w:rPr>
            </w:pPr>
            <w:r>
              <w:rPr>
                <w:bCs/>
              </w:rPr>
              <w:t>9,000</w:t>
            </w:r>
            <w:r w:rsidRPr="002C3F41">
              <w:rPr>
                <w:bCs/>
              </w:rPr>
              <w:t> </w:t>
            </w:r>
          </w:p>
        </w:tc>
        <w:tc>
          <w:tcPr>
            <w:tcW w:w="1459" w:type="dxa"/>
          </w:tcPr>
          <w:p w:rsidR="00EC6375" w:rsidRPr="00150C95" w:rsidRDefault="00EC6375" w:rsidP="00D1657C">
            <w:pPr>
              <w:jc w:val="right"/>
              <w:rPr>
                <w:bCs/>
              </w:rPr>
            </w:pPr>
          </w:p>
        </w:tc>
        <w:tc>
          <w:tcPr>
            <w:tcW w:w="1459" w:type="dxa"/>
          </w:tcPr>
          <w:p w:rsidR="00EC6375" w:rsidRPr="00150C95" w:rsidRDefault="00EC6375" w:rsidP="00D1657C">
            <w:pPr>
              <w:jc w:val="right"/>
            </w:pPr>
          </w:p>
        </w:tc>
        <w:tc>
          <w:tcPr>
            <w:tcW w:w="1459" w:type="dxa"/>
          </w:tcPr>
          <w:p w:rsidR="00EC6375" w:rsidRPr="00150C95" w:rsidRDefault="00EC6375" w:rsidP="00D1657C">
            <w:pPr>
              <w:jc w:val="right"/>
            </w:pPr>
          </w:p>
        </w:tc>
        <w:tc>
          <w:tcPr>
            <w:tcW w:w="1459" w:type="dxa"/>
          </w:tcPr>
          <w:p w:rsidR="00EC6375" w:rsidRPr="00150C95" w:rsidRDefault="00EC6375" w:rsidP="00D1657C">
            <w:pPr>
              <w:jc w:val="right"/>
            </w:pPr>
          </w:p>
        </w:tc>
        <w:tc>
          <w:tcPr>
            <w:tcW w:w="1459" w:type="dxa"/>
          </w:tcPr>
          <w:p w:rsidR="00EC6375" w:rsidRPr="00150C95" w:rsidRDefault="00EC6375" w:rsidP="00D1657C">
            <w:pPr>
              <w:jc w:val="right"/>
            </w:pPr>
          </w:p>
        </w:tc>
      </w:tr>
      <w:tr w:rsidR="00EC6375" w:rsidRPr="00150C95" w:rsidTr="00D1657C">
        <w:tc>
          <w:tcPr>
            <w:tcW w:w="3068" w:type="dxa"/>
            <w:gridSpan w:val="2"/>
          </w:tcPr>
          <w:p w:rsidR="00EC6375" w:rsidRDefault="008D38C7" w:rsidP="008D38C7">
            <w:pPr>
              <w:tabs>
                <w:tab w:val="left" w:leader="dot" w:pos="2970"/>
              </w:tabs>
              <w:rPr>
                <w:bCs/>
              </w:rPr>
            </w:pPr>
            <w:r>
              <w:rPr>
                <w:bCs/>
              </w:rPr>
              <w:t>Annual operating costs</w:t>
            </w:r>
            <w:r w:rsidR="00EC6375">
              <w:rPr>
                <w:bCs/>
              </w:rPr>
              <w:tab/>
            </w:r>
          </w:p>
        </w:tc>
        <w:tc>
          <w:tcPr>
            <w:tcW w:w="1625" w:type="dxa"/>
          </w:tcPr>
          <w:p w:rsidR="00EC6375" w:rsidRDefault="00EC6375" w:rsidP="00D1657C">
            <w:pPr>
              <w:jc w:val="right"/>
              <w:rPr>
                <w:bCs/>
              </w:rPr>
            </w:pPr>
          </w:p>
        </w:tc>
        <w:tc>
          <w:tcPr>
            <w:tcW w:w="1459" w:type="dxa"/>
          </w:tcPr>
          <w:p w:rsidR="00EC6375" w:rsidRPr="00150C95" w:rsidRDefault="00EC6375" w:rsidP="008D38C7">
            <w:pPr>
              <w:jc w:val="right"/>
              <w:rPr>
                <w:bCs/>
              </w:rPr>
            </w:pPr>
            <w:r>
              <w:rPr>
                <w:bCs/>
              </w:rPr>
              <w:t>(</w:t>
            </w:r>
            <w:r w:rsidR="008D38C7">
              <w:rPr>
                <w:bCs/>
              </w:rPr>
              <w:t>6</w:t>
            </w:r>
            <w:r>
              <w:rPr>
                <w:bCs/>
              </w:rPr>
              <w:t>,</w:t>
            </w:r>
            <w:r w:rsidR="008D38C7">
              <w:rPr>
                <w:bCs/>
              </w:rPr>
              <w:t>5</w:t>
            </w:r>
            <w:r>
              <w:rPr>
                <w:bCs/>
              </w:rPr>
              <w:t>00)</w:t>
            </w:r>
          </w:p>
        </w:tc>
        <w:tc>
          <w:tcPr>
            <w:tcW w:w="1459" w:type="dxa"/>
          </w:tcPr>
          <w:p w:rsidR="00EC6375" w:rsidRPr="00150C95" w:rsidRDefault="00EC6375" w:rsidP="008D38C7">
            <w:pPr>
              <w:jc w:val="right"/>
              <w:rPr>
                <w:bCs/>
              </w:rPr>
            </w:pPr>
            <w:r>
              <w:rPr>
                <w:bCs/>
              </w:rPr>
              <w:t>(</w:t>
            </w:r>
            <w:r w:rsidR="008D38C7">
              <w:rPr>
                <w:bCs/>
              </w:rPr>
              <w:t>6</w:t>
            </w:r>
            <w:r>
              <w:rPr>
                <w:bCs/>
              </w:rPr>
              <w:t>,</w:t>
            </w:r>
            <w:r w:rsidR="008D38C7">
              <w:rPr>
                <w:bCs/>
              </w:rPr>
              <w:t>5</w:t>
            </w:r>
            <w:r>
              <w:rPr>
                <w:bCs/>
              </w:rPr>
              <w:t>00)</w:t>
            </w:r>
          </w:p>
        </w:tc>
        <w:tc>
          <w:tcPr>
            <w:tcW w:w="1459" w:type="dxa"/>
          </w:tcPr>
          <w:p w:rsidR="00EC6375" w:rsidRPr="00150C95" w:rsidRDefault="00EC6375" w:rsidP="008D38C7">
            <w:pPr>
              <w:jc w:val="right"/>
              <w:rPr>
                <w:bCs/>
              </w:rPr>
            </w:pPr>
            <w:r>
              <w:rPr>
                <w:bCs/>
              </w:rPr>
              <w:t>(</w:t>
            </w:r>
            <w:r w:rsidR="008D38C7">
              <w:rPr>
                <w:bCs/>
              </w:rPr>
              <w:t>6</w:t>
            </w:r>
            <w:r>
              <w:rPr>
                <w:bCs/>
              </w:rPr>
              <w:t>,</w:t>
            </w:r>
            <w:r w:rsidR="008D38C7">
              <w:rPr>
                <w:bCs/>
              </w:rPr>
              <w:t>5</w:t>
            </w:r>
            <w:r>
              <w:rPr>
                <w:bCs/>
              </w:rPr>
              <w:t>00)</w:t>
            </w:r>
          </w:p>
        </w:tc>
        <w:tc>
          <w:tcPr>
            <w:tcW w:w="1459" w:type="dxa"/>
          </w:tcPr>
          <w:p w:rsidR="00EC6375" w:rsidRPr="00150C95" w:rsidRDefault="00EC6375" w:rsidP="008D38C7">
            <w:pPr>
              <w:jc w:val="right"/>
              <w:rPr>
                <w:bCs/>
              </w:rPr>
            </w:pPr>
            <w:r>
              <w:rPr>
                <w:bCs/>
              </w:rPr>
              <w:t>(</w:t>
            </w:r>
            <w:r w:rsidR="008D38C7">
              <w:rPr>
                <w:bCs/>
              </w:rPr>
              <w:t>6</w:t>
            </w:r>
            <w:r>
              <w:rPr>
                <w:bCs/>
              </w:rPr>
              <w:t>,</w:t>
            </w:r>
            <w:r w:rsidR="008D38C7">
              <w:rPr>
                <w:bCs/>
              </w:rPr>
              <w:t>5</w:t>
            </w:r>
            <w:r>
              <w:rPr>
                <w:bCs/>
              </w:rPr>
              <w:t>00)</w:t>
            </w:r>
          </w:p>
        </w:tc>
        <w:tc>
          <w:tcPr>
            <w:tcW w:w="1459" w:type="dxa"/>
          </w:tcPr>
          <w:p w:rsidR="00EC6375" w:rsidRPr="00150C95" w:rsidRDefault="00EC6375" w:rsidP="008D38C7">
            <w:pPr>
              <w:jc w:val="right"/>
              <w:rPr>
                <w:bCs/>
              </w:rPr>
            </w:pPr>
            <w:r>
              <w:rPr>
                <w:bCs/>
              </w:rPr>
              <w:t>(</w:t>
            </w:r>
            <w:r w:rsidR="008D38C7">
              <w:rPr>
                <w:bCs/>
              </w:rPr>
              <w:t>6</w:t>
            </w:r>
            <w:r>
              <w:rPr>
                <w:bCs/>
              </w:rPr>
              <w:t>,</w:t>
            </w:r>
            <w:r w:rsidR="008D38C7">
              <w:rPr>
                <w:bCs/>
              </w:rPr>
              <w:t>5</w:t>
            </w:r>
            <w:r>
              <w:rPr>
                <w:bCs/>
              </w:rPr>
              <w:t>00)</w:t>
            </w:r>
          </w:p>
        </w:tc>
      </w:tr>
      <w:tr w:rsidR="00EC6375" w:rsidRPr="00150C95" w:rsidTr="00D1657C">
        <w:tc>
          <w:tcPr>
            <w:tcW w:w="3068" w:type="dxa"/>
            <w:gridSpan w:val="2"/>
          </w:tcPr>
          <w:p w:rsidR="00EC6375" w:rsidRDefault="008D38C7" w:rsidP="008D38C7">
            <w:pPr>
              <w:tabs>
                <w:tab w:val="left" w:leader="dot" w:pos="2970"/>
              </w:tabs>
              <w:rPr>
                <w:bCs/>
              </w:rPr>
            </w:pPr>
            <w:r>
              <w:rPr>
                <w:bCs/>
              </w:rPr>
              <w:t>Salvage value (new)</w:t>
            </w:r>
            <w:r w:rsidR="00EC6375">
              <w:rPr>
                <w:bCs/>
              </w:rPr>
              <w:tab/>
            </w:r>
          </w:p>
        </w:tc>
        <w:tc>
          <w:tcPr>
            <w:tcW w:w="1625" w:type="dxa"/>
          </w:tcPr>
          <w:p w:rsidR="00EC6375" w:rsidRDefault="008D38C7" w:rsidP="00D1657C">
            <w:pPr>
              <w:jc w:val="right"/>
              <w:rPr>
                <w:bCs/>
              </w:rPr>
            </w:pPr>
            <w:r>
              <w:rPr>
                <w:bCs/>
              </w:rPr>
              <w:t>_______</w:t>
            </w:r>
          </w:p>
        </w:tc>
        <w:tc>
          <w:tcPr>
            <w:tcW w:w="1459" w:type="dxa"/>
          </w:tcPr>
          <w:p w:rsidR="00EC6375" w:rsidRPr="004616F3" w:rsidRDefault="008D38C7" w:rsidP="00D1657C">
            <w:pPr>
              <w:jc w:val="right"/>
              <w:rPr>
                <w:bCs/>
                <w:u w:val="single"/>
              </w:rPr>
            </w:pPr>
            <w:r>
              <w:rPr>
                <w:bCs/>
                <w:u w:val="single"/>
              </w:rPr>
              <w:t>______</w:t>
            </w:r>
          </w:p>
        </w:tc>
        <w:tc>
          <w:tcPr>
            <w:tcW w:w="1459" w:type="dxa"/>
          </w:tcPr>
          <w:p w:rsidR="00EC6375" w:rsidRPr="004616F3" w:rsidRDefault="008D38C7" w:rsidP="00D1657C">
            <w:pPr>
              <w:jc w:val="right"/>
              <w:rPr>
                <w:bCs/>
                <w:u w:val="single"/>
              </w:rPr>
            </w:pPr>
            <w:r>
              <w:rPr>
                <w:bCs/>
                <w:u w:val="single"/>
              </w:rPr>
              <w:t>______</w:t>
            </w:r>
          </w:p>
        </w:tc>
        <w:tc>
          <w:tcPr>
            <w:tcW w:w="1459" w:type="dxa"/>
          </w:tcPr>
          <w:p w:rsidR="00EC6375" w:rsidRPr="004616F3" w:rsidRDefault="008D38C7" w:rsidP="00D1657C">
            <w:pPr>
              <w:jc w:val="right"/>
              <w:rPr>
                <w:bCs/>
                <w:u w:val="single"/>
              </w:rPr>
            </w:pPr>
            <w:r>
              <w:rPr>
                <w:bCs/>
                <w:u w:val="single"/>
              </w:rPr>
              <w:t>______</w:t>
            </w:r>
          </w:p>
        </w:tc>
        <w:tc>
          <w:tcPr>
            <w:tcW w:w="1459" w:type="dxa"/>
          </w:tcPr>
          <w:p w:rsidR="00EC6375" w:rsidRPr="004616F3" w:rsidRDefault="008D38C7" w:rsidP="00D1657C">
            <w:pPr>
              <w:jc w:val="right"/>
              <w:rPr>
                <w:bCs/>
                <w:u w:val="single"/>
              </w:rPr>
            </w:pPr>
            <w:r>
              <w:rPr>
                <w:bCs/>
                <w:u w:val="single"/>
              </w:rPr>
              <w:t>______</w:t>
            </w:r>
          </w:p>
        </w:tc>
        <w:tc>
          <w:tcPr>
            <w:tcW w:w="1459" w:type="dxa"/>
          </w:tcPr>
          <w:p w:rsidR="00EC6375" w:rsidRPr="004616F3" w:rsidRDefault="008D38C7" w:rsidP="00D1657C">
            <w:pPr>
              <w:jc w:val="right"/>
              <w:rPr>
                <w:bCs/>
                <w:u w:val="single"/>
              </w:rPr>
            </w:pPr>
            <w:r>
              <w:rPr>
                <w:bCs/>
                <w:u w:val="single"/>
              </w:rPr>
              <w:t>4,000</w:t>
            </w:r>
            <w:r w:rsidRPr="002C3F41">
              <w:rPr>
                <w:bCs/>
              </w:rPr>
              <w:t> </w:t>
            </w:r>
          </w:p>
        </w:tc>
      </w:tr>
      <w:tr w:rsidR="00EC6375" w:rsidTr="00D1657C">
        <w:tc>
          <w:tcPr>
            <w:tcW w:w="3068" w:type="dxa"/>
            <w:gridSpan w:val="2"/>
          </w:tcPr>
          <w:p w:rsidR="00EC6375" w:rsidRDefault="00EC6375" w:rsidP="008D38C7">
            <w:pPr>
              <w:tabs>
                <w:tab w:val="left" w:leader="dot" w:pos="2970"/>
              </w:tabs>
              <w:rPr>
                <w:bCs/>
              </w:rPr>
            </w:pPr>
            <w:r>
              <w:rPr>
                <w:bCs/>
              </w:rPr>
              <w:t>Total cash flows (a)</w:t>
            </w:r>
            <w:r>
              <w:rPr>
                <w:bCs/>
              </w:rPr>
              <w:tab/>
            </w:r>
          </w:p>
        </w:tc>
        <w:tc>
          <w:tcPr>
            <w:tcW w:w="1625" w:type="dxa"/>
          </w:tcPr>
          <w:p w:rsidR="00EC6375" w:rsidRDefault="00EC6375" w:rsidP="008D38C7">
            <w:pPr>
              <w:jc w:val="right"/>
              <w:rPr>
                <w:bCs/>
              </w:rPr>
            </w:pPr>
            <w:r>
              <w:rPr>
                <w:bCs/>
              </w:rPr>
              <w:t>$(</w:t>
            </w:r>
            <w:r w:rsidR="008D38C7">
              <w:rPr>
                <w:bCs/>
              </w:rPr>
              <w:t>21</w:t>
            </w:r>
            <w:r>
              <w:rPr>
                <w:bCs/>
              </w:rPr>
              <w:t>,000)</w:t>
            </w:r>
          </w:p>
        </w:tc>
        <w:tc>
          <w:tcPr>
            <w:tcW w:w="1459" w:type="dxa"/>
          </w:tcPr>
          <w:p w:rsidR="00EC6375" w:rsidRDefault="00EC6375" w:rsidP="008D38C7">
            <w:pPr>
              <w:jc w:val="right"/>
              <w:rPr>
                <w:bCs/>
              </w:rPr>
            </w:pPr>
            <w:r>
              <w:rPr>
                <w:bCs/>
              </w:rPr>
              <w:t>$</w:t>
            </w:r>
            <w:r w:rsidR="008D38C7">
              <w:rPr>
                <w:bCs/>
              </w:rPr>
              <w:t>(6,500)</w:t>
            </w:r>
          </w:p>
        </w:tc>
        <w:tc>
          <w:tcPr>
            <w:tcW w:w="1459" w:type="dxa"/>
          </w:tcPr>
          <w:p w:rsidR="00EC6375" w:rsidRDefault="00EC6375" w:rsidP="008D38C7">
            <w:pPr>
              <w:jc w:val="right"/>
            </w:pPr>
            <w:r>
              <w:rPr>
                <w:bCs/>
              </w:rPr>
              <w:t>$</w:t>
            </w:r>
            <w:r w:rsidR="008D38C7">
              <w:rPr>
                <w:bCs/>
              </w:rPr>
              <w:t>(6,500)</w:t>
            </w:r>
          </w:p>
        </w:tc>
        <w:tc>
          <w:tcPr>
            <w:tcW w:w="1459" w:type="dxa"/>
          </w:tcPr>
          <w:p w:rsidR="00EC6375" w:rsidRDefault="00EC6375" w:rsidP="008D38C7">
            <w:pPr>
              <w:jc w:val="right"/>
            </w:pPr>
            <w:r>
              <w:rPr>
                <w:bCs/>
              </w:rPr>
              <w:t>$</w:t>
            </w:r>
            <w:r w:rsidR="008D38C7">
              <w:rPr>
                <w:bCs/>
              </w:rPr>
              <w:t>(6,500)</w:t>
            </w:r>
          </w:p>
        </w:tc>
        <w:tc>
          <w:tcPr>
            <w:tcW w:w="1459" w:type="dxa"/>
          </w:tcPr>
          <w:p w:rsidR="00EC6375" w:rsidRDefault="00EC6375" w:rsidP="008D38C7">
            <w:pPr>
              <w:jc w:val="right"/>
            </w:pPr>
            <w:r>
              <w:rPr>
                <w:bCs/>
              </w:rPr>
              <w:t>$</w:t>
            </w:r>
            <w:r w:rsidR="008D38C7">
              <w:rPr>
                <w:bCs/>
              </w:rPr>
              <w:t>(6,500)</w:t>
            </w:r>
          </w:p>
        </w:tc>
        <w:tc>
          <w:tcPr>
            <w:tcW w:w="1459" w:type="dxa"/>
          </w:tcPr>
          <w:p w:rsidR="00EC6375" w:rsidRDefault="00EC6375" w:rsidP="008D38C7">
            <w:pPr>
              <w:jc w:val="right"/>
              <w:rPr>
                <w:bCs/>
              </w:rPr>
            </w:pPr>
            <w:r>
              <w:rPr>
                <w:bCs/>
              </w:rPr>
              <w:t>$</w:t>
            </w:r>
            <w:r w:rsidR="008D38C7">
              <w:rPr>
                <w:bCs/>
              </w:rPr>
              <w:t>(2,500)</w:t>
            </w:r>
          </w:p>
        </w:tc>
      </w:tr>
      <w:tr w:rsidR="00EC6375" w:rsidTr="00D1657C">
        <w:tc>
          <w:tcPr>
            <w:tcW w:w="3068" w:type="dxa"/>
            <w:gridSpan w:val="2"/>
          </w:tcPr>
          <w:p w:rsidR="00EC6375" w:rsidRDefault="00EC6375" w:rsidP="008D38C7">
            <w:pPr>
              <w:tabs>
                <w:tab w:val="left" w:leader="dot" w:pos="2970"/>
              </w:tabs>
              <w:rPr>
                <w:bCs/>
              </w:rPr>
            </w:pPr>
            <w:r>
              <w:rPr>
                <w:bCs/>
              </w:rPr>
              <w:t>Discount factor (b)</w:t>
            </w:r>
            <w:r>
              <w:rPr>
                <w:bCs/>
              </w:rPr>
              <w:tab/>
            </w:r>
          </w:p>
        </w:tc>
        <w:tc>
          <w:tcPr>
            <w:tcW w:w="1625" w:type="dxa"/>
          </w:tcPr>
          <w:p w:rsidR="00EC6375" w:rsidRDefault="00EC6375" w:rsidP="00D1657C">
            <w:pPr>
              <w:jc w:val="right"/>
              <w:rPr>
                <w:bCs/>
              </w:rPr>
            </w:pPr>
            <w:r>
              <w:rPr>
                <w:bCs/>
              </w:rPr>
              <w:t>1.000</w:t>
            </w:r>
            <w:r w:rsidRPr="002C3F41">
              <w:rPr>
                <w:bCs/>
              </w:rPr>
              <w:t> </w:t>
            </w:r>
          </w:p>
        </w:tc>
        <w:tc>
          <w:tcPr>
            <w:tcW w:w="1459" w:type="dxa"/>
          </w:tcPr>
          <w:p w:rsidR="00EC6375" w:rsidRDefault="00EC6375" w:rsidP="00D1657C">
            <w:pPr>
              <w:jc w:val="right"/>
              <w:rPr>
                <w:bCs/>
              </w:rPr>
            </w:pPr>
            <w:r>
              <w:rPr>
                <w:bCs/>
              </w:rPr>
              <w:t>0.862</w:t>
            </w:r>
            <w:r w:rsidRPr="002C3F41">
              <w:rPr>
                <w:bCs/>
              </w:rPr>
              <w:t> </w:t>
            </w:r>
          </w:p>
        </w:tc>
        <w:tc>
          <w:tcPr>
            <w:tcW w:w="1459" w:type="dxa"/>
          </w:tcPr>
          <w:p w:rsidR="00EC6375" w:rsidRDefault="00EC6375" w:rsidP="00D1657C">
            <w:pPr>
              <w:jc w:val="right"/>
              <w:rPr>
                <w:bCs/>
              </w:rPr>
            </w:pPr>
            <w:r>
              <w:rPr>
                <w:bCs/>
              </w:rPr>
              <w:t>0.743</w:t>
            </w:r>
            <w:r w:rsidRPr="002C3F41">
              <w:rPr>
                <w:bCs/>
              </w:rPr>
              <w:t> </w:t>
            </w:r>
          </w:p>
        </w:tc>
        <w:tc>
          <w:tcPr>
            <w:tcW w:w="1459" w:type="dxa"/>
          </w:tcPr>
          <w:p w:rsidR="00EC6375" w:rsidRDefault="00EC6375" w:rsidP="00D1657C">
            <w:pPr>
              <w:jc w:val="right"/>
              <w:rPr>
                <w:bCs/>
              </w:rPr>
            </w:pPr>
            <w:r>
              <w:rPr>
                <w:bCs/>
              </w:rPr>
              <w:t>0.641</w:t>
            </w:r>
            <w:r w:rsidRPr="002C3F41">
              <w:rPr>
                <w:bCs/>
              </w:rPr>
              <w:t> </w:t>
            </w:r>
          </w:p>
        </w:tc>
        <w:tc>
          <w:tcPr>
            <w:tcW w:w="1459" w:type="dxa"/>
          </w:tcPr>
          <w:p w:rsidR="00EC6375" w:rsidRDefault="00EC6375" w:rsidP="00D1657C">
            <w:pPr>
              <w:jc w:val="right"/>
              <w:rPr>
                <w:bCs/>
              </w:rPr>
            </w:pPr>
            <w:r>
              <w:rPr>
                <w:bCs/>
              </w:rPr>
              <w:t>0.552</w:t>
            </w:r>
            <w:r w:rsidRPr="002C3F41">
              <w:rPr>
                <w:bCs/>
              </w:rPr>
              <w:t> </w:t>
            </w:r>
          </w:p>
        </w:tc>
        <w:tc>
          <w:tcPr>
            <w:tcW w:w="1459" w:type="dxa"/>
          </w:tcPr>
          <w:p w:rsidR="00EC6375" w:rsidRDefault="00EC6375" w:rsidP="00D1657C">
            <w:pPr>
              <w:jc w:val="right"/>
              <w:rPr>
                <w:bCs/>
              </w:rPr>
            </w:pPr>
            <w:r>
              <w:rPr>
                <w:bCs/>
              </w:rPr>
              <w:t>0.476</w:t>
            </w:r>
            <w:r w:rsidRPr="002C3F41">
              <w:rPr>
                <w:bCs/>
              </w:rPr>
              <w:t> </w:t>
            </w:r>
          </w:p>
        </w:tc>
      </w:tr>
      <w:tr w:rsidR="00EC6375" w:rsidTr="00D1657C">
        <w:tc>
          <w:tcPr>
            <w:tcW w:w="3068" w:type="dxa"/>
            <w:gridSpan w:val="2"/>
          </w:tcPr>
          <w:p w:rsidR="00EC6375" w:rsidRDefault="00EC6375" w:rsidP="008D38C7">
            <w:pPr>
              <w:tabs>
                <w:tab w:val="left" w:leader="dot" w:pos="2970"/>
              </w:tabs>
              <w:rPr>
                <w:bCs/>
              </w:rPr>
            </w:pPr>
            <w:r>
              <w:rPr>
                <w:bCs/>
              </w:rPr>
              <w:t>Present value (a)</w:t>
            </w:r>
            <w:r>
              <w:rPr>
                <w:rFonts w:cs="Tahoma"/>
                <w:bCs/>
              </w:rPr>
              <w:t>×</w:t>
            </w:r>
            <w:r>
              <w:rPr>
                <w:bCs/>
              </w:rPr>
              <w:t>(b)</w:t>
            </w:r>
            <w:r>
              <w:rPr>
                <w:bCs/>
              </w:rPr>
              <w:tab/>
            </w:r>
          </w:p>
        </w:tc>
        <w:tc>
          <w:tcPr>
            <w:tcW w:w="1625" w:type="dxa"/>
          </w:tcPr>
          <w:p w:rsidR="00EC6375" w:rsidRDefault="00EC6375" w:rsidP="008D38C7">
            <w:pPr>
              <w:jc w:val="right"/>
              <w:rPr>
                <w:bCs/>
              </w:rPr>
            </w:pPr>
            <w:r>
              <w:rPr>
                <w:bCs/>
              </w:rPr>
              <w:t>$(</w:t>
            </w:r>
            <w:r w:rsidR="008D38C7">
              <w:rPr>
                <w:bCs/>
              </w:rPr>
              <w:t>21</w:t>
            </w:r>
            <w:r>
              <w:rPr>
                <w:bCs/>
              </w:rPr>
              <w:t>,000)</w:t>
            </w:r>
          </w:p>
        </w:tc>
        <w:tc>
          <w:tcPr>
            <w:tcW w:w="1459" w:type="dxa"/>
          </w:tcPr>
          <w:p w:rsidR="00EC6375" w:rsidRDefault="00EC6375" w:rsidP="008D38C7">
            <w:pPr>
              <w:jc w:val="right"/>
              <w:rPr>
                <w:bCs/>
              </w:rPr>
            </w:pPr>
            <w:r>
              <w:rPr>
                <w:bCs/>
              </w:rPr>
              <w:t>$</w:t>
            </w:r>
            <w:r w:rsidR="008D38C7">
              <w:rPr>
                <w:bCs/>
              </w:rPr>
              <w:t>(5,603)</w:t>
            </w:r>
          </w:p>
        </w:tc>
        <w:tc>
          <w:tcPr>
            <w:tcW w:w="1459" w:type="dxa"/>
          </w:tcPr>
          <w:p w:rsidR="00EC6375" w:rsidRDefault="00EC6375" w:rsidP="008D38C7">
            <w:pPr>
              <w:jc w:val="right"/>
              <w:rPr>
                <w:bCs/>
              </w:rPr>
            </w:pPr>
            <w:r>
              <w:rPr>
                <w:bCs/>
              </w:rPr>
              <w:t>$</w:t>
            </w:r>
            <w:r w:rsidR="008D38C7">
              <w:rPr>
                <w:bCs/>
              </w:rPr>
              <w:t>(4,830)</w:t>
            </w:r>
          </w:p>
        </w:tc>
        <w:tc>
          <w:tcPr>
            <w:tcW w:w="1459" w:type="dxa"/>
          </w:tcPr>
          <w:p w:rsidR="00EC6375" w:rsidRDefault="00EC6375" w:rsidP="008D38C7">
            <w:pPr>
              <w:jc w:val="right"/>
              <w:rPr>
                <w:bCs/>
              </w:rPr>
            </w:pPr>
            <w:r>
              <w:rPr>
                <w:bCs/>
              </w:rPr>
              <w:t>$</w:t>
            </w:r>
            <w:r w:rsidR="008D38C7">
              <w:rPr>
                <w:bCs/>
              </w:rPr>
              <w:t>(4,167)</w:t>
            </w:r>
          </w:p>
        </w:tc>
        <w:tc>
          <w:tcPr>
            <w:tcW w:w="1459" w:type="dxa"/>
          </w:tcPr>
          <w:p w:rsidR="00EC6375" w:rsidRDefault="00EC6375" w:rsidP="008D38C7">
            <w:pPr>
              <w:jc w:val="right"/>
              <w:rPr>
                <w:bCs/>
              </w:rPr>
            </w:pPr>
            <w:r>
              <w:rPr>
                <w:bCs/>
              </w:rPr>
              <w:t>$</w:t>
            </w:r>
            <w:r w:rsidR="008D38C7">
              <w:rPr>
                <w:bCs/>
              </w:rPr>
              <w:t>(3,588)</w:t>
            </w:r>
          </w:p>
        </w:tc>
        <w:tc>
          <w:tcPr>
            <w:tcW w:w="1459" w:type="dxa"/>
          </w:tcPr>
          <w:p w:rsidR="00EC6375" w:rsidRDefault="00EC6375" w:rsidP="008D38C7">
            <w:pPr>
              <w:jc w:val="right"/>
              <w:rPr>
                <w:bCs/>
              </w:rPr>
            </w:pPr>
            <w:r>
              <w:rPr>
                <w:bCs/>
              </w:rPr>
              <w:t>$</w:t>
            </w:r>
            <w:r w:rsidR="008D38C7">
              <w:rPr>
                <w:bCs/>
              </w:rPr>
              <w:t>(1,190)</w:t>
            </w:r>
          </w:p>
        </w:tc>
      </w:tr>
      <w:tr w:rsidR="00EC6375" w:rsidTr="00D1657C">
        <w:tc>
          <w:tcPr>
            <w:tcW w:w="3068" w:type="dxa"/>
            <w:gridSpan w:val="2"/>
          </w:tcPr>
          <w:p w:rsidR="00EC6375" w:rsidRDefault="008D38C7" w:rsidP="008D38C7">
            <w:pPr>
              <w:tabs>
                <w:tab w:val="left" w:leader="dot" w:pos="2970"/>
              </w:tabs>
              <w:rPr>
                <w:bCs/>
              </w:rPr>
            </w:pPr>
            <w:r>
              <w:rPr>
                <w:bCs/>
              </w:rPr>
              <w:t>P</w:t>
            </w:r>
            <w:r w:rsidR="00EC6375">
              <w:rPr>
                <w:bCs/>
              </w:rPr>
              <w:t>resent value</w:t>
            </w:r>
            <w:r w:rsidR="00EC6375">
              <w:rPr>
                <w:bCs/>
              </w:rPr>
              <w:tab/>
            </w:r>
          </w:p>
        </w:tc>
        <w:tc>
          <w:tcPr>
            <w:tcW w:w="1625" w:type="dxa"/>
          </w:tcPr>
          <w:p w:rsidR="00EC6375" w:rsidRDefault="00EC6375" w:rsidP="008D38C7">
            <w:pPr>
              <w:jc w:val="right"/>
              <w:rPr>
                <w:bCs/>
              </w:rPr>
            </w:pPr>
            <w:r>
              <w:rPr>
                <w:bCs/>
              </w:rPr>
              <w:t>$</w:t>
            </w:r>
            <w:r w:rsidR="008D38C7">
              <w:rPr>
                <w:bCs/>
              </w:rPr>
              <w:t>(</w:t>
            </w:r>
            <w:r>
              <w:rPr>
                <w:bCs/>
              </w:rPr>
              <w:t>4</w:t>
            </w:r>
            <w:r w:rsidR="008D38C7">
              <w:rPr>
                <w:bCs/>
              </w:rPr>
              <w:t>0</w:t>
            </w:r>
            <w:r>
              <w:rPr>
                <w:bCs/>
              </w:rPr>
              <w:t>,</w:t>
            </w:r>
            <w:r w:rsidR="008D38C7">
              <w:rPr>
                <w:bCs/>
              </w:rPr>
              <w:t>378)</w:t>
            </w: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c>
          <w:tcPr>
            <w:tcW w:w="1459" w:type="dxa"/>
          </w:tcPr>
          <w:p w:rsidR="00EC6375" w:rsidRDefault="00EC6375" w:rsidP="00D1657C">
            <w:pPr>
              <w:jc w:val="right"/>
              <w:rPr>
                <w:bCs/>
              </w:rPr>
            </w:pPr>
          </w:p>
        </w:tc>
      </w:tr>
    </w:tbl>
    <w:p w:rsidR="00EC6375" w:rsidRDefault="00EC6375" w:rsidP="000A7B22">
      <w:pPr>
        <w:pStyle w:val="NumberedPart"/>
        <w:tabs>
          <w:tab w:val="clear" w:pos="120"/>
          <w:tab w:val="clear" w:pos="360"/>
          <w:tab w:val="clear" w:pos="696"/>
          <w:tab w:val="clear" w:pos="936"/>
          <w:tab w:val="left" w:pos="0"/>
        </w:tabs>
        <w:ind w:left="0" w:firstLine="0"/>
        <w:rPr>
          <w:kern w:val="1"/>
        </w:rPr>
      </w:pPr>
    </w:p>
    <w:p w:rsidR="0068325D" w:rsidRDefault="008D38C7" w:rsidP="000A7B22">
      <w:pPr>
        <w:pStyle w:val="NumberedPart"/>
        <w:tabs>
          <w:tab w:val="clear" w:pos="120"/>
          <w:tab w:val="clear" w:pos="360"/>
          <w:tab w:val="clear" w:pos="696"/>
          <w:tab w:val="clear" w:pos="936"/>
          <w:tab w:val="left" w:pos="0"/>
        </w:tabs>
        <w:ind w:left="0" w:firstLine="0"/>
        <w:rPr>
          <w:kern w:val="1"/>
        </w:rPr>
        <w:sectPr w:rsidR="0068325D" w:rsidSect="0045711E">
          <w:pgSz w:w="15840" w:h="12240" w:orient="landscape" w:code="1"/>
          <w:pgMar w:top="1440" w:right="1440" w:bottom="1440" w:left="1440" w:header="720" w:footer="720" w:gutter="0"/>
          <w:cols w:space="720"/>
          <w:docGrid w:linePitch="381"/>
        </w:sectPr>
      </w:pPr>
      <w:r>
        <w:rPr>
          <w:kern w:val="1"/>
        </w:rPr>
        <w:t>The company should keep the old truck because the present value of the net cash outflows is lower for that alternative.</w:t>
      </w:r>
    </w:p>
    <w:p w:rsidR="008C0EE6" w:rsidRDefault="008C0EE6" w:rsidP="008C0EE6">
      <w:pPr>
        <w:pStyle w:val="ProblemNumber"/>
        <w:rPr>
          <w:kern w:val="1"/>
        </w:rPr>
      </w:pPr>
      <w:r>
        <w:rPr>
          <w:b/>
          <w:spacing w:val="-3"/>
          <w:kern w:val="1"/>
        </w:rPr>
        <w:lastRenderedPageBreak/>
        <w:t xml:space="preserve">Problem 13-29 </w:t>
      </w:r>
      <w:r>
        <w:rPr>
          <w:spacing w:val="-3"/>
          <w:kern w:val="1"/>
        </w:rPr>
        <w:t>(45 minutes)</w:t>
      </w:r>
    </w:p>
    <w:p w:rsidR="008C0EE6" w:rsidRDefault="008C0EE6" w:rsidP="008C0EE6">
      <w:pPr>
        <w:pStyle w:val="NumberedPart"/>
        <w:rPr>
          <w:kern w:val="1"/>
        </w:rPr>
      </w:pPr>
      <w:r>
        <w:rPr>
          <w:kern w:val="1"/>
        </w:rPr>
        <w:tab/>
        <w:t>1.</w:t>
      </w:r>
      <w:r>
        <w:rPr>
          <w:kern w:val="1"/>
        </w:rPr>
        <w:tab/>
        <w:t>A net present value computation for each investment follows:</w:t>
      </w:r>
    </w:p>
    <w:p w:rsidR="008C0EE6" w:rsidRDefault="008C0EE6" w:rsidP="008C0EE6">
      <w:pPr>
        <w:pStyle w:val="NumberedPart"/>
        <w:rPr>
          <w:kern w:val="1"/>
        </w:rPr>
      </w:pP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tblGrid>
      <w:tr w:rsidR="008C0EE6" w:rsidTr="00D1657C">
        <w:trPr>
          <w:trHeight w:val="378"/>
        </w:trPr>
        <w:tc>
          <w:tcPr>
            <w:tcW w:w="2836" w:type="dxa"/>
          </w:tcPr>
          <w:p w:rsidR="008C0EE6" w:rsidRDefault="008C0EE6" w:rsidP="00D1657C">
            <w:pPr>
              <w:rPr>
                <w:bCs/>
              </w:rPr>
            </w:pPr>
            <w:r>
              <w:rPr>
                <w:bCs/>
              </w:rPr>
              <w:t>Common stock:</w:t>
            </w:r>
          </w:p>
        </w:tc>
        <w:tc>
          <w:tcPr>
            <w:tcW w:w="1857" w:type="dxa"/>
            <w:gridSpan w:val="2"/>
          </w:tcPr>
          <w:p w:rsidR="008C0EE6" w:rsidRDefault="008C0EE6" w:rsidP="00D1657C">
            <w:pPr>
              <w:jc w:val="right"/>
              <w:rPr>
                <w:bCs/>
              </w:rPr>
            </w:pPr>
            <w:r>
              <w:rPr>
                <w:bCs/>
              </w:rPr>
              <w:t>Now</w:t>
            </w:r>
            <w:r w:rsidRPr="002C3F41">
              <w:rPr>
                <w:bCs/>
              </w:rPr>
              <w:t>   </w:t>
            </w:r>
          </w:p>
        </w:tc>
        <w:tc>
          <w:tcPr>
            <w:tcW w:w="1459" w:type="dxa"/>
          </w:tcPr>
          <w:p w:rsidR="008C0EE6" w:rsidRDefault="008C0EE6" w:rsidP="00D1657C">
            <w:pPr>
              <w:jc w:val="center"/>
              <w:rPr>
                <w:bCs/>
              </w:rPr>
            </w:pPr>
            <w:r>
              <w:rPr>
                <w:bCs/>
              </w:rPr>
              <w:t>1</w:t>
            </w:r>
          </w:p>
        </w:tc>
        <w:tc>
          <w:tcPr>
            <w:tcW w:w="1459" w:type="dxa"/>
          </w:tcPr>
          <w:p w:rsidR="008C0EE6" w:rsidRDefault="008C0EE6" w:rsidP="00D1657C">
            <w:pPr>
              <w:jc w:val="center"/>
              <w:rPr>
                <w:bCs/>
              </w:rPr>
            </w:pPr>
            <w:r>
              <w:rPr>
                <w:bCs/>
              </w:rPr>
              <w:t>2</w:t>
            </w:r>
          </w:p>
        </w:tc>
        <w:tc>
          <w:tcPr>
            <w:tcW w:w="1459" w:type="dxa"/>
          </w:tcPr>
          <w:p w:rsidR="008C0EE6" w:rsidRDefault="008C0EE6" w:rsidP="00D1657C">
            <w:pPr>
              <w:jc w:val="center"/>
              <w:rPr>
                <w:bCs/>
              </w:rPr>
            </w:pPr>
            <w:r>
              <w:rPr>
                <w:bCs/>
              </w:rPr>
              <w:t>3</w:t>
            </w:r>
          </w:p>
        </w:tc>
      </w:tr>
      <w:tr w:rsidR="008C0EE6" w:rsidTr="00D1657C">
        <w:tc>
          <w:tcPr>
            <w:tcW w:w="3068" w:type="dxa"/>
            <w:gridSpan w:val="2"/>
          </w:tcPr>
          <w:p w:rsidR="008C0EE6" w:rsidRDefault="008C0EE6" w:rsidP="008C0EE6">
            <w:pPr>
              <w:tabs>
                <w:tab w:val="left" w:leader="dot" w:pos="2970"/>
              </w:tabs>
              <w:rPr>
                <w:bCs/>
              </w:rPr>
            </w:pPr>
            <w:r>
              <w:rPr>
                <w:bCs/>
              </w:rPr>
              <w:t>Purchase of the stock</w:t>
            </w:r>
            <w:r>
              <w:rPr>
                <w:bCs/>
              </w:rPr>
              <w:tab/>
            </w:r>
          </w:p>
        </w:tc>
        <w:tc>
          <w:tcPr>
            <w:tcW w:w="1625" w:type="dxa"/>
          </w:tcPr>
          <w:p w:rsidR="008C0EE6" w:rsidRDefault="008C0EE6" w:rsidP="008C0EE6">
            <w:pPr>
              <w:jc w:val="right"/>
              <w:rPr>
                <w:bCs/>
              </w:rPr>
            </w:pPr>
            <w:r>
              <w:rPr>
                <w:bCs/>
              </w:rPr>
              <w:t>$(95,000)</w:t>
            </w:r>
          </w:p>
        </w:tc>
        <w:tc>
          <w:tcPr>
            <w:tcW w:w="1459" w:type="dxa"/>
          </w:tcPr>
          <w:p w:rsidR="008C0EE6" w:rsidRDefault="008C0EE6" w:rsidP="00D1657C">
            <w:pPr>
              <w:jc w:val="right"/>
              <w:rPr>
                <w:bCs/>
              </w:rPr>
            </w:pPr>
          </w:p>
        </w:tc>
        <w:tc>
          <w:tcPr>
            <w:tcW w:w="1459" w:type="dxa"/>
          </w:tcPr>
          <w:p w:rsidR="008C0EE6" w:rsidRDefault="008C0EE6" w:rsidP="00D1657C">
            <w:pPr>
              <w:jc w:val="right"/>
              <w:rPr>
                <w:bCs/>
              </w:rPr>
            </w:pPr>
          </w:p>
        </w:tc>
        <w:tc>
          <w:tcPr>
            <w:tcW w:w="1459" w:type="dxa"/>
          </w:tcPr>
          <w:p w:rsidR="008C0EE6" w:rsidRDefault="008C0EE6" w:rsidP="00D1657C">
            <w:pPr>
              <w:jc w:val="right"/>
              <w:rPr>
                <w:bCs/>
              </w:rPr>
            </w:pPr>
          </w:p>
        </w:tc>
      </w:tr>
      <w:tr w:rsidR="008C0EE6" w:rsidRPr="00150C95" w:rsidTr="00D1657C">
        <w:tc>
          <w:tcPr>
            <w:tcW w:w="3068" w:type="dxa"/>
            <w:gridSpan w:val="2"/>
          </w:tcPr>
          <w:p w:rsidR="008C0EE6" w:rsidRDefault="008C0EE6" w:rsidP="008C0EE6">
            <w:pPr>
              <w:tabs>
                <w:tab w:val="left" w:leader="dot" w:pos="2970"/>
              </w:tabs>
              <w:rPr>
                <w:bCs/>
              </w:rPr>
            </w:pPr>
            <w:r>
              <w:rPr>
                <w:bCs/>
              </w:rPr>
              <w:t>Sales of the stock</w:t>
            </w:r>
            <w:r>
              <w:rPr>
                <w:bCs/>
              </w:rPr>
              <w:tab/>
            </w:r>
          </w:p>
        </w:tc>
        <w:tc>
          <w:tcPr>
            <w:tcW w:w="1625" w:type="dxa"/>
          </w:tcPr>
          <w:p w:rsidR="008C0EE6" w:rsidRDefault="008C0EE6" w:rsidP="00D1657C">
            <w:pPr>
              <w:jc w:val="right"/>
              <w:rPr>
                <w:bCs/>
              </w:rPr>
            </w:pPr>
            <w:r>
              <w:rPr>
                <w:bCs/>
              </w:rPr>
              <w:t>________</w:t>
            </w:r>
          </w:p>
        </w:tc>
        <w:tc>
          <w:tcPr>
            <w:tcW w:w="1459" w:type="dxa"/>
          </w:tcPr>
          <w:p w:rsidR="008C0EE6" w:rsidRPr="004616F3" w:rsidRDefault="008C0EE6" w:rsidP="00D1657C">
            <w:pPr>
              <w:jc w:val="right"/>
              <w:rPr>
                <w:bCs/>
                <w:u w:val="single"/>
              </w:rPr>
            </w:pPr>
            <w:r>
              <w:rPr>
                <w:bCs/>
                <w:u w:val="single"/>
              </w:rPr>
              <w:t>______</w:t>
            </w:r>
          </w:p>
        </w:tc>
        <w:tc>
          <w:tcPr>
            <w:tcW w:w="1459" w:type="dxa"/>
          </w:tcPr>
          <w:p w:rsidR="008C0EE6" w:rsidRPr="004616F3" w:rsidRDefault="008C0EE6" w:rsidP="00D1657C">
            <w:pPr>
              <w:jc w:val="right"/>
              <w:rPr>
                <w:bCs/>
                <w:u w:val="single"/>
              </w:rPr>
            </w:pPr>
            <w:r>
              <w:rPr>
                <w:bCs/>
                <w:u w:val="single"/>
              </w:rPr>
              <w:t>______</w:t>
            </w:r>
          </w:p>
        </w:tc>
        <w:tc>
          <w:tcPr>
            <w:tcW w:w="1459" w:type="dxa"/>
          </w:tcPr>
          <w:p w:rsidR="008C0EE6" w:rsidRPr="004616F3" w:rsidRDefault="008C0EE6" w:rsidP="008C0EE6">
            <w:pPr>
              <w:jc w:val="right"/>
              <w:rPr>
                <w:bCs/>
                <w:u w:val="single"/>
              </w:rPr>
            </w:pPr>
            <w:r>
              <w:rPr>
                <w:bCs/>
                <w:u w:val="single"/>
              </w:rPr>
              <w:t>160</w:t>
            </w:r>
            <w:r w:rsidRPr="004616F3">
              <w:rPr>
                <w:bCs/>
                <w:u w:val="single"/>
              </w:rPr>
              <w:t>,000</w:t>
            </w:r>
          </w:p>
        </w:tc>
      </w:tr>
      <w:tr w:rsidR="008C0EE6" w:rsidTr="00D1657C">
        <w:tc>
          <w:tcPr>
            <w:tcW w:w="3068" w:type="dxa"/>
            <w:gridSpan w:val="2"/>
          </w:tcPr>
          <w:p w:rsidR="008C0EE6" w:rsidRDefault="008C0EE6" w:rsidP="00D1657C">
            <w:pPr>
              <w:tabs>
                <w:tab w:val="left" w:leader="dot" w:pos="2970"/>
              </w:tabs>
              <w:rPr>
                <w:bCs/>
              </w:rPr>
            </w:pPr>
            <w:r>
              <w:rPr>
                <w:bCs/>
              </w:rPr>
              <w:t>Total cash flows (a)</w:t>
            </w:r>
            <w:r>
              <w:rPr>
                <w:bCs/>
              </w:rPr>
              <w:tab/>
            </w:r>
          </w:p>
        </w:tc>
        <w:tc>
          <w:tcPr>
            <w:tcW w:w="1625" w:type="dxa"/>
          </w:tcPr>
          <w:p w:rsidR="008C0EE6" w:rsidRDefault="008C0EE6" w:rsidP="008C0EE6">
            <w:pPr>
              <w:jc w:val="right"/>
              <w:rPr>
                <w:bCs/>
              </w:rPr>
            </w:pPr>
            <w:r>
              <w:rPr>
                <w:bCs/>
              </w:rPr>
              <w:t>$(95,000)</w:t>
            </w:r>
          </w:p>
        </w:tc>
        <w:tc>
          <w:tcPr>
            <w:tcW w:w="1459" w:type="dxa"/>
          </w:tcPr>
          <w:p w:rsidR="008C0EE6" w:rsidRDefault="008C0EE6" w:rsidP="008C0EE6">
            <w:pPr>
              <w:jc w:val="right"/>
              <w:rPr>
                <w:bCs/>
              </w:rPr>
            </w:pPr>
            <w:r>
              <w:rPr>
                <w:bCs/>
              </w:rPr>
              <w:t>$0</w:t>
            </w:r>
          </w:p>
        </w:tc>
        <w:tc>
          <w:tcPr>
            <w:tcW w:w="1459" w:type="dxa"/>
          </w:tcPr>
          <w:p w:rsidR="008C0EE6" w:rsidRDefault="008C0EE6" w:rsidP="008C0EE6">
            <w:pPr>
              <w:jc w:val="right"/>
            </w:pPr>
            <w:r>
              <w:rPr>
                <w:bCs/>
              </w:rPr>
              <w:t>$0</w:t>
            </w:r>
          </w:p>
        </w:tc>
        <w:tc>
          <w:tcPr>
            <w:tcW w:w="1459" w:type="dxa"/>
          </w:tcPr>
          <w:p w:rsidR="008C0EE6" w:rsidRDefault="008C0EE6" w:rsidP="008C0EE6">
            <w:pPr>
              <w:jc w:val="right"/>
            </w:pPr>
            <w:r>
              <w:rPr>
                <w:bCs/>
              </w:rPr>
              <w:t>$160,000</w:t>
            </w:r>
          </w:p>
        </w:tc>
      </w:tr>
      <w:tr w:rsidR="008C0EE6" w:rsidTr="00D1657C">
        <w:tc>
          <w:tcPr>
            <w:tcW w:w="3068" w:type="dxa"/>
            <w:gridSpan w:val="2"/>
          </w:tcPr>
          <w:p w:rsidR="008C0EE6" w:rsidRDefault="008C0EE6" w:rsidP="00D1657C">
            <w:pPr>
              <w:tabs>
                <w:tab w:val="left" w:leader="dot" w:pos="2970"/>
              </w:tabs>
              <w:rPr>
                <w:bCs/>
              </w:rPr>
            </w:pPr>
            <w:r>
              <w:rPr>
                <w:bCs/>
              </w:rPr>
              <w:t>Discount factor (b)</w:t>
            </w:r>
            <w:r>
              <w:rPr>
                <w:bCs/>
              </w:rPr>
              <w:tab/>
            </w:r>
          </w:p>
        </w:tc>
        <w:tc>
          <w:tcPr>
            <w:tcW w:w="1625" w:type="dxa"/>
          </w:tcPr>
          <w:p w:rsidR="008C0EE6" w:rsidRDefault="008C0EE6" w:rsidP="00D1657C">
            <w:pPr>
              <w:jc w:val="right"/>
              <w:rPr>
                <w:bCs/>
              </w:rPr>
            </w:pPr>
            <w:r>
              <w:rPr>
                <w:bCs/>
              </w:rPr>
              <w:t>1.000</w:t>
            </w:r>
            <w:r w:rsidRPr="002C3F41">
              <w:rPr>
                <w:bCs/>
              </w:rPr>
              <w:t> </w:t>
            </w:r>
          </w:p>
        </w:tc>
        <w:tc>
          <w:tcPr>
            <w:tcW w:w="1459" w:type="dxa"/>
          </w:tcPr>
          <w:p w:rsidR="008C0EE6" w:rsidRDefault="008C0EE6" w:rsidP="008C0EE6">
            <w:pPr>
              <w:jc w:val="right"/>
              <w:rPr>
                <w:bCs/>
              </w:rPr>
            </w:pPr>
            <w:r>
              <w:rPr>
                <w:bCs/>
              </w:rPr>
              <w:t>0.862</w:t>
            </w:r>
          </w:p>
        </w:tc>
        <w:tc>
          <w:tcPr>
            <w:tcW w:w="1459" w:type="dxa"/>
          </w:tcPr>
          <w:p w:rsidR="008C0EE6" w:rsidRDefault="008C0EE6" w:rsidP="008C0EE6">
            <w:pPr>
              <w:jc w:val="right"/>
              <w:rPr>
                <w:bCs/>
              </w:rPr>
            </w:pPr>
            <w:r>
              <w:rPr>
                <w:bCs/>
              </w:rPr>
              <w:t>0.743</w:t>
            </w:r>
          </w:p>
        </w:tc>
        <w:tc>
          <w:tcPr>
            <w:tcW w:w="1459" w:type="dxa"/>
          </w:tcPr>
          <w:p w:rsidR="008C0EE6" w:rsidRDefault="008C0EE6" w:rsidP="008C0EE6">
            <w:pPr>
              <w:jc w:val="right"/>
              <w:rPr>
                <w:bCs/>
              </w:rPr>
            </w:pPr>
            <w:r>
              <w:rPr>
                <w:bCs/>
              </w:rPr>
              <w:t>0.641</w:t>
            </w:r>
          </w:p>
        </w:tc>
      </w:tr>
      <w:tr w:rsidR="008C0EE6" w:rsidTr="00D1657C">
        <w:tc>
          <w:tcPr>
            <w:tcW w:w="3068" w:type="dxa"/>
            <w:gridSpan w:val="2"/>
          </w:tcPr>
          <w:p w:rsidR="008C0EE6" w:rsidRDefault="008C0EE6" w:rsidP="00D1657C">
            <w:pPr>
              <w:tabs>
                <w:tab w:val="left" w:leader="dot" w:pos="2970"/>
              </w:tabs>
              <w:rPr>
                <w:bCs/>
              </w:rPr>
            </w:pPr>
            <w:r>
              <w:rPr>
                <w:bCs/>
              </w:rPr>
              <w:t>Present value (a)</w:t>
            </w:r>
            <w:r>
              <w:rPr>
                <w:rFonts w:cs="Tahoma"/>
                <w:bCs/>
              </w:rPr>
              <w:t>×</w:t>
            </w:r>
            <w:r>
              <w:rPr>
                <w:bCs/>
              </w:rPr>
              <w:t>(b)</w:t>
            </w:r>
            <w:r>
              <w:rPr>
                <w:bCs/>
              </w:rPr>
              <w:tab/>
            </w:r>
          </w:p>
        </w:tc>
        <w:tc>
          <w:tcPr>
            <w:tcW w:w="1625" w:type="dxa"/>
          </w:tcPr>
          <w:p w:rsidR="008C0EE6" w:rsidRDefault="008C0EE6" w:rsidP="007E769F">
            <w:pPr>
              <w:jc w:val="right"/>
              <w:rPr>
                <w:bCs/>
              </w:rPr>
            </w:pPr>
            <w:r>
              <w:rPr>
                <w:bCs/>
              </w:rPr>
              <w:t>$(</w:t>
            </w:r>
            <w:r w:rsidR="007E769F">
              <w:rPr>
                <w:bCs/>
              </w:rPr>
              <w:t>95</w:t>
            </w:r>
            <w:r>
              <w:rPr>
                <w:bCs/>
              </w:rPr>
              <w:t>,000)</w:t>
            </w:r>
          </w:p>
        </w:tc>
        <w:tc>
          <w:tcPr>
            <w:tcW w:w="1459" w:type="dxa"/>
          </w:tcPr>
          <w:p w:rsidR="008C0EE6" w:rsidRDefault="008C0EE6" w:rsidP="008C0EE6">
            <w:pPr>
              <w:jc w:val="right"/>
              <w:rPr>
                <w:bCs/>
              </w:rPr>
            </w:pPr>
            <w:r>
              <w:rPr>
                <w:bCs/>
              </w:rPr>
              <w:t>$0</w:t>
            </w:r>
          </w:p>
        </w:tc>
        <w:tc>
          <w:tcPr>
            <w:tcW w:w="1459" w:type="dxa"/>
          </w:tcPr>
          <w:p w:rsidR="008C0EE6" w:rsidRDefault="008C0EE6" w:rsidP="008C0EE6">
            <w:pPr>
              <w:jc w:val="right"/>
              <w:rPr>
                <w:bCs/>
              </w:rPr>
            </w:pPr>
            <w:r>
              <w:rPr>
                <w:bCs/>
              </w:rPr>
              <w:t>$0</w:t>
            </w:r>
          </w:p>
        </w:tc>
        <w:tc>
          <w:tcPr>
            <w:tcW w:w="1459" w:type="dxa"/>
          </w:tcPr>
          <w:p w:rsidR="008C0EE6" w:rsidRDefault="008C0EE6" w:rsidP="007E769F">
            <w:pPr>
              <w:jc w:val="right"/>
              <w:rPr>
                <w:bCs/>
              </w:rPr>
            </w:pPr>
            <w:r>
              <w:rPr>
                <w:bCs/>
              </w:rPr>
              <w:t>$</w:t>
            </w:r>
            <w:r w:rsidR="007E769F">
              <w:rPr>
                <w:bCs/>
              </w:rPr>
              <w:t>102,560</w:t>
            </w:r>
          </w:p>
        </w:tc>
      </w:tr>
      <w:tr w:rsidR="008C0EE6" w:rsidTr="00D1657C">
        <w:tc>
          <w:tcPr>
            <w:tcW w:w="3068" w:type="dxa"/>
            <w:gridSpan w:val="2"/>
          </w:tcPr>
          <w:p w:rsidR="008C0EE6" w:rsidRDefault="0005407D" w:rsidP="0005407D">
            <w:pPr>
              <w:tabs>
                <w:tab w:val="left" w:leader="dot" w:pos="2970"/>
              </w:tabs>
              <w:rPr>
                <w:bCs/>
              </w:rPr>
            </w:pPr>
            <w:r>
              <w:rPr>
                <w:bCs/>
              </w:rPr>
              <w:t>Net p</w:t>
            </w:r>
            <w:r w:rsidR="008C0EE6">
              <w:rPr>
                <w:bCs/>
              </w:rPr>
              <w:t>resent value</w:t>
            </w:r>
            <w:r w:rsidR="008C0EE6">
              <w:rPr>
                <w:bCs/>
              </w:rPr>
              <w:tab/>
            </w:r>
          </w:p>
        </w:tc>
        <w:tc>
          <w:tcPr>
            <w:tcW w:w="1625" w:type="dxa"/>
          </w:tcPr>
          <w:p w:rsidR="008C0EE6" w:rsidRDefault="008C0EE6" w:rsidP="007E769F">
            <w:pPr>
              <w:jc w:val="right"/>
              <w:rPr>
                <w:bCs/>
              </w:rPr>
            </w:pPr>
            <w:r>
              <w:rPr>
                <w:bCs/>
              </w:rPr>
              <w:t>$</w:t>
            </w:r>
            <w:r w:rsidR="007E769F">
              <w:rPr>
                <w:bCs/>
              </w:rPr>
              <w:t>7,560</w:t>
            </w:r>
            <w:r w:rsidR="007E769F" w:rsidRPr="002C3F41">
              <w:rPr>
                <w:bCs/>
              </w:rPr>
              <w:t> </w:t>
            </w:r>
          </w:p>
        </w:tc>
        <w:tc>
          <w:tcPr>
            <w:tcW w:w="1459" w:type="dxa"/>
          </w:tcPr>
          <w:p w:rsidR="008C0EE6" w:rsidRDefault="008C0EE6" w:rsidP="00D1657C">
            <w:pPr>
              <w:jc w:val="right"/>
              <w:rPr>
                <w:bCs/>
              </w:rPr>
            </w:pPr>
          </w:p>
        </w:tc>
        <w:tc>
          <w:tcPr>
            <w:tcW w:w="1459" w:type="dxa"/>
          </w:tcPr>
          <w:p w:rsidR="008C0EE6" w:rsidRDefault="008C0EE6" w:rsidP="00D1657C">
            <w:pPr>
              <w:jc w:val="right"/>
              <w:rPr>
                <w:bCs/>
              </w:rPr>
            </w:pPr>
          </w:p>
        </w:tc>
        <w:tc>
          <w:tcPr>
            <w:tcW w:w="1459" w:type="dxa"/>
          </w:tcPr>
          <w:p w:rsidR="008C0EE6" w:rsidRDefault="008C0EE6" w:rsidP="00D1657C">
            <w:pPr>
              <w:jc w:val="right"/>
              <w:rPr>
                <w:bCs/>
              </w:rPr>
            </w:pPr>
          </w:p>
        </w:tc>
      </w:tr>
    </w:tbl>
    <w:p w:rsidR="008C0EE6" w:rsidRDefault="008C0EE6" w:rsidP="008C0EE6">
      <w:pPr>
        <w:pStyle w:val="NumberedPart"/>
        <w:rPr>
          <w:kern w:val="1"/>
        </w:rPr>
      </w:pP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tblGrid>
      <w:tr w:rsidR="007E769F" w:rsidTr="00D1657C">
        <w:trPr>
          <w:trHeight w:val="378"/>
        </w:trPr>
        <w:tc>
          <w:tcPr>
            <w:tcW w:w="2836" w:type="dxa"/>
          </w:tcPr>
          <w:p w:rsidR="007E769F" w:rsidRDefault="007E769F" w:rsidP="00D1657C">
            <w:pPr>
              <w:rPr>
                <w:bCs/>
              </w:rPr>
            </w:pPr>
            <w:r>
              <w:rPr>
                <w:bCs/>
              </w:rPr>
              <w:t>Preferred stock:</w:t>
            </w:r>
          </w:p>
        </w:tc>
        <w:tc>
          <w:tcPr>
            <w:tcW w:w="1857" w:type="dxa"/>
            <w:gridSpan w:val="2"/>
          </w:tcPr>
          <w:p w:rsidR="007E769F" w:rsidRDefault="007E769F" w:rsidP="00D1657C">
            <w:pPr>
              <w:jc w:val="right"/>
              <w:rPr>
                <w:bCs/>
              </w:rPr>
            </w:pPr>
            <w:r>
              <w:rPr>
                <w:bCs/>
              </w:rPr>
              <w:t>Now</w:t>
            </w:r>
            <w:r w:rsidRPr="002C3F41">
              <w:rPr>
                <w:bCs/>
              </w:rPr>
              <w:t>   </w:t>
            </w:r>
          </w:p>
        </w:tc>
        <w:tc>
          <w:tcPr>
            <w:tcW w:w="1459" w:type="dxa"/>
          </w:tcPr>
          <w:p w:rsidR="007E769F" w:rsidRDefault="007E769F" w:rsidP="00D1657C">
            <w:pPr>
              <w:jc w:val="center"/>
              <w:rPr>
                <w:bCs/>
              </w:rPr>
            </w:pPr>
            <w:r>
              <w:rPr>
                <w:bCs/>
              </w:rPr>
              <w:t>1</w:t>
            </w:r>
          </w:p>
        </w:tc>
        <w:tc>
          <w:tcPr>
            <w:tcW w:w="1459" w:type="dxa"/>
          </w:tcPr>
          <w:p w:rsidR="007E769F" w:rsidRDefault="007E769F" w:rsidP="00D1657C">
            <w:pPr>
              <w:jc w:val="center"/>
              <w:rPr>
                <w:bCs/>
              </w:rPr>
            </w:pPr>
            <w:r>
              <w:rPr>
                <w:bCs/>
              </w:rPr>
              <w:t>2</w:t>
            </w:r>
          </w:p>
        </w:tc>
        <w:tc>
          <w:tcPr>
            <w:tcW w:w="1459" w:type="dxa"/>
          </w:tcPr>
          <w:p w:rsidR="007E769F" w:rsidRDefault="007E769F" w:rsidP="00D1657C">
            <w:pPr>
              <w:jc w:val="center"/>
              <w:rPr>
                <w:bCs/>
              </w:rPr>
            </w:pPr>
            <w:r>
              <w:rPr>
                <w:bCs/>
              </w:rPr>
              <w:t>3</w:t>
            </w:r>
          </w:p>
        </w:tc>
      </w:tr>
      <w:tr w:rsidR="007E769F" w:rsidTr="00D1657C">
        <w:tc>
          <w:tcPr>
            <w:tcW w:w="3068" w:type="dxa"/>
            <w:gridSpan w:val="2"/>
          </w:tcPr>
          <w:p w:rsidR="007E769F" w:rsidRDefault="007E769F" w:rsidP="00D1657C">
            <w:pPr>
              <w:tabs>
                <w:tab w:val="left" w:leader="dot" w:pos="2970"/>
              </w:tabs>
              <w:rPr>
                <w:bCs/>
              </w:rPr>
            </w:pPr>
            <w:r>
              <w:rPr>
                <w:bCs/>
              </w:rPr>
              <w:t>Purchase of the stock</w:t>
            </w:r>
            <w:r>
              <w:rPr>
                <w:bCs/>
              </w:rPr>
              <w:tab/>
            </w:r>
          </w:p>
        </w:tc>
        <w:tc>
          <w:tcPr>
            <w:tcW w:w="1625" w:type="dxa"/>
          </w:tcPr>
          <w:p w:rsidR="007E769F" w:rsidRDefault="007E769F" w:rsidP="007E769F">
            <w:pPr>
              <w:jc w:val="right"/>
              <w:rPr>
                <w:bCs/>
              </w:rPr>
            </w:pPr>
            <w:r>
              <w:rPr>
                <w:bCs/>
              </w:rPr>
              <w:t>$(30,000)</w:t>
            </w:r>
          </w:p>
        </w:tc>
        <w:tc>
          <w:tcPr>
            <w:tcW w:w="1459" w:type="dxa"/>
          </w:tcPr>
          <w:p w:rsidR="007E769F" w:rsidRDefault="007E769F" w:rsidP="00D1657C">
            <w:pPr>
              <w:jc w:val="right"/>
              <w:rPr>
                <w:bCs/>
              </w:rPr>
            </w:pPr>
          </w:p>
        </w:tc>
        <w:tc>
          <w:tcPr>
            <w:tcW w:w="1459" w:type="dxa"/>
          </w:tcPr>
          <w:p w:rsidR="007E769F" w:rsidRDefault="007E769F" w:rsidP="00D1657C">
            <w:pPr>
              <w:jc w:val="right"/>
              <w:rPr>
                <w:bCs/>
              </w:rPr>
            </w:pPr>
          </w:p>
        </w:tc>
        <w:tc>
          <w:tcPr>
            <w:tcW w:w="1459" w:type="dxa"/>
          </w:tcPr>
          <w:p w:rsidR="007E769F" w:rsidRDefault="007E769F" w:rsidP="00D1657C">
            <w:pPr>
              <w:jc w:val="right"/>
              <w:rPr>
                <w:bCs/>
              </w:rPr>
            </w:pPr>
          </w:p>
        </w:tc>
      </w:tr>
      <w:tr w:rsidR="007E769F" w:rsidRPr="004616F3" w:rsidTr="00D1657C">
        <w:tc>
          <w:tcPr>
            <w:tcW w:w="3068" w:type="dxa"/>
            <w:gridSpan w:val="2"/>
          </w:tcPr>
          <w:p w:rsidR="007E769F" w:rsidRDefault="007E769F" w:rsidP="00D1657C">
            <w:pPr>
              <w:tabs>
                <w:tab w:val="left" w:leader="dot" w:pos="2970"/>
              </w:tabs>
              <w:rPr>
                <w:bCs/>
              </w:rPr>
            </w:pPr>
            <w:r>
              <w:rPr>
                <w:bCs/>
              </w:rPr>
              <w:t>Annual cash dividend</w:t>
            </w:r>
            <w:r>
              <w:rPr>
                <w:bCs/>
              </w:rPr>
              <w:tab/>
            </w:r>
          </w:p>
        </w:tc>
        <w:tc>
          <w:tcPr>
            <w:tcW w:w="1625" w:type="dxa"/>
          </w:tcPr>
          <w:p w:rsidR="007E769F" w:rsidRDefault="007E769F" w:rsidP="00D1657C">
            <w:pPr>
              <w:jc w:val="right"/>
              <w:rPr>
                <w:bCs/>
              </w:rPr>
            </w:pPr>
          </w:p>
        </w:tc>
        <w:tc>
          <w:tcPr>
            <w:tcW w:w="1459" w:type="dxa"/>
          </w:tcPr>
          <w:p w:rsidR="007E769F" w:rsidRPr="007E769F" w:rsidRDefault="007E769F" w:rsidP="00D1657C">
            <w:pPr>
              <w:jc w:val="right"/>
              <w:rPr>
                <w:bCs/>
              </w:rPr>
            </w:pPr>
            <w:r w:rsidRPr="007E769F">
              <w:rPr>
                <w:bCs/>
              </w:rPr>
              <w:t>$1,800</w:t>
            </w:r>
          </w:p>
        </w:tc>
        <w:tc>
          <w:tcPr>
            <w:tcW w:w="1459" w:type="dxa"/>
          </w:tcPr>
          <w:p w:rsidR="007E769F" w:rsidRPr="007E769F" w:rsidRDefault="007E769F" w:rsidP="00D1657C">
            <w:pPr>
              <w:jc w:val="right"/>
              <w:rPr>
                <w:bCs/>
              </w:rPr>
            </w:pPr>
            <w:r w:rsidRPr="007E769F">
              <w:rPr>
                <w:bCs/>
              </w:rPr>
              <w:t>$1,800</w:t>
            </w:r>
          </w:p>
        </w:tc>
        <w:tc>
          <w:tcPr>
            <w:tcW w:w="1459" w:type="dxa"/>
          </w:tcPr>
          <w:p w:rsidR="007E769F" w:rsidRPr="007E769F" w:rsidRDefault="007E769F" w:rsidP="00D1657C">
            <w:pPr>
              <w:jc w:val="right"/>
              <w:rPr>
                <w:bCs/>
              </w:rPr>
            </w:pPr>
            <w:r w:rsidRPr="007E769F">
              <w:rPr>
                <w:bCs/>
              </w:rPr>
              <w:t>$1,800</w:t>
            </w:r>
          </w:p>
        </w:tc>
      </w:tr>
      <w:tr w:rsidR="007E769F" w:rsidRPr="004616F3" w:rsidTr="00D1657C">
        <w:tc>
          <w:tcPr>
            <w:tcW w:w="3068" w:type="dxa"/>
            <w:gridSpan w:val="2"/>
          </w:tcPr>
          <w:p w:rsidR="007E769F" w:rsidRDefault="007E769F" w:rsidP="00D1657C">
            <w:pPr>
              <w:tabs>
                <w:tab w:val="left" w:leader="dot" w:pos="2970"/>
              </w:tabs>
              <w:rPr>
                <w:bCs/>
              </w:rPr>
            </w:pPr>
            <w:r>
              <w:rPr>
                <w:bCs/>
              </w:rPr>
              <w:t>Sales of the stock</w:t>
            </w:r>
            <w:r>
              <w:rPr>
                <w:bCs/>
              </w:rPr>
              <w:tab/>
            </w:r>
          </w:p>
        </w:tc>
        <w:tc>
          <w:tcPr>
            <w:tcW w:w="1625" w:type="dxa"/>
          </w:tcPr>
          <w:p w:rsidR="007E769F" w:rsidRDefault="007E769F" w:rsidP="00D1657C">
            <w:pPr>
              <w:jc w:val="right"/>
              <w:rPr>
                <w:bCs/>
              </w:rPr>
            </w:pPr>
            <w:r>
              <w:rPr>
                <w:bCs/>
              </w:rPr>
              <w:t>________</w:t>
            </w:r>
          </w:p>
        </w:tc>
        <w:tc>
          <w:tcPr>
            <w:tcW w:w="1459" w:type="dxa"/>
          </w:tcPr>
          <w:p w:rsidR="007E769F" w:rsidRPr="004616F3" w:rsidRDefault="007E769F" w:rsidP="00D1657C">
            <w:pPr>
              <w:jc w:val="right"/>
              <w:rPr>
                <w:bCs/>
                <w:u w:val="single"/>
              </w:rPr>
            </w:pPr>
            <w:r>
              <w:rPr>
                <w:bCs/>
                <w:u w:val="single"/>
              </w:rPr>
              <w:t>______</w:t>
            </w:r>
          </w:p>
        </w:tc>
        <w:tc>
          <w:tcPr>
            <w:tcW w:w="1459" w:type="dxa"/>
          </w:tcPr>
          <w:p w:rsidR="007E769F" w:rsidRPr="004616F3" w:rsidRDefault="007E769F" w:rsidP="00D1657C">
            <w:pPr>
              <w:jc w:val="right"/>
              <w:rPr>
                <w:bCs/>
                <w:u w:val="single"/>
              </w:rPr>
            </w:pPr>
            <w:r>
              <w:rPr>
                <w:bCs/>
                <w:u w:val="single"/>
              </w:rPr>
              <w:t>______</w:t>
            </w:r>
          </w:p>
        </w:tc>
        <w:tc>
          <w:tcPr>
            <w:tcW w:w="1459" w:type="dxa"/>
          </w:tcPr>
          <w:p w:rsidR="007E769F" w:rsidRPr="004616F3" w:rsidRDefault="007E769F" w:rsidP="00D1657C">
            <w:pPr>
              <w:jc w:val="right"/>
              <w:rPr>
                <w:bCs/>
                <w:u w:val="single"/>
              </w:rPr>
            </w:pPr>
            <w:r>
              <w:rPr>
                <w:bCs/>
                <w:u w:val="single"/>
              </w:rPr>
              <w:t>27</w:t>
            </w:r>
            <w:r w:rsidRPr="004616F3">
              <w:rPr>
                <w:bCs/>
                <w:u w:val="single"/>
              </w:rPr>
              <w:t>,000</w:t>
            </w:r>
          </w:p>
        </w:tc>
      </w:tr>
      <w:tr w:rsidR="007E769F" w:rsidTr="00D1657C">
        <w:tc>
          <w:tcPr>
            <w:tcW w:w="3068" w:type="dxa"/>
            <w:gridSpan w:val="2"/>
          </w:tcPr>
          <w:p w:rsidR="007E769F" w:rsidRDefault="007E769F" w:rsidP="00D1657C">
            <w:pPr>
              <w:tabs>
                <w:tab w:val="left" w:leader="dot" w:pos="2970"/>
              </w:tabs>
              <w:rPr>
                <w:bCs/>
              </w:rPr>
            </w:pPr>
            <w:r>
              <w:rPr>
                <w:bCs/>
              </w:rPr>
              <w:t>Total cash flows (a)</w:t>
            </w:r>
            <w:r>
              <w:rPr>
                <w:bCs/>
              </w:rPr>
              <w:tab/>
            </w:r>
          </w:p>
        </w:tc>
        <w:tc>
          <w:tcPr>
            <w:tcW w:w="1625" w:type="dxa"/>
          </w:tcPr>
          <w:p w:rsidR="007E769F" w:rsidRDefault="007E769F" w:rsidP="007E769F">
            <w:pPr>
              <w:jc w:val="right"/>
              <w:rPr>
                <w:bCs/>
              </w:rPr>
            </w:pPr>
            <w:r>
              <w:rPr>
                <w:bCs/>
              </w:rPr>
              <w:t>$(30,000)</w:t>
            </w:r>
          </w:p>
        </w:tc>
        <w:tc>
          <w:tcPr>
            <w:tcW w:w="1459" w:type="dxa"/>
          </w:tcPr>
          <w:p w:rsidR="007E769F" w:rsidRDefault="007E769F" w:rsidP="00D1657C">
            <w:pPr>
              <w:jc w:val="right"/>
              <w:rPr>
                <w:bCs/>
              </w:rPr>
            </w:pPr>
            <w:r>
              <w:rPr>
                <w:bCs/>
              </w:rPr>
              <w:t>$1,800</w:t>
            </w:r>
          </w:p>
        </w:tc>
        <w:tc>
          <w:tcPr>
            <w:tcW w:w="1459" w:type="dxa"/>
          </w:tcPr>
          <w:p w:rsidR="007E769F" w:rsidRDefault="007E769F" w:rsidP="00D1657C">
            <w:pPr>
              <w:jc w:val="right"/>
            </w:pPr>
            <w:r>
              <w:rPr>
                <w:bCs/>
              </w:rPr>
              <w:t>$1,800</w:t>
            </w:r>
          </w:p>
        </w:tc>
        <w:tc>
          <w:tcPr>
            <w:tcW w:w="1459" w:type="dxa"/>
          </w:tcPr>
          <w:p w:rsidR="007E769F" w:rsidRDefault="007E769F" w:rsidP="007E769F">
            <w:pPr>
              <w:jc w:val="right"/>
            </w:pPr>
            <w:r>
              <w:rPr>
                <w:bCs/>
              </w:rPr>
              <w:t>$28,800</w:t>
            </w:r>
          </w:p>
        </w:tc>
      </w:tr>
      <w:tr w:rsidR="007E769F" w:rsidTr="00D1657C">
        <w:tc>
          <w:tcPr>
            <w:tcW w:w="3068" w:type="dxa"/>
            <w:gridSpan w:val="2"/>
          </w:tcPr>
          <w:p w:rsidR="007E769F" w:rsidRDefault="007E769F" w:rsidP="00D1657C">
            <w:pPr>
              <w:tabs>
                <w:tab w:val="left" w:leader="dot" w:pos="2970"/>
              </w:tabs>
              <w:rPr>
                <w:bCs/>
              </w:rPr>
            </w:pPr>
            <w:r>
              <w:rPr>
                <w:bCs/>
              </w:rPr>
              <w:t>Discount factor (b)</w:t>
            </w:r>
            <w:r>
              <w:rPr>
                <w:bCs/>
              </w:rPr>
              <w:tab/>
            </w:r>
          </w:p>
        </w:tc>
        <w:tc>
          <w:tcPr>
            <w:tcW w:w="1625" w:type="dxa"/>
          </w:tcPr>
          <w:p w:rsidR="007E769F" w:rsidRDefault="007E769F" w:rsidP="00D1657C">
            <w:pPr>
              <w:jc w:val="right"/>
              <w:rPr>
                <w:bCs/>
              </w:rPr>
            </w:pPr>
            <w:r>
              <w:rPr>
                <w:bCs/>
              </w:rPr>
              <w:t>1.000</w:t>
            </w:r>
            <w:r w:rsidRPr="002C3F41">
              <w:rPr>
                <w:bCs/>
              </w:rPr>
              <w:t> </w:t>
            </w:r>
          </w:p>
        </w:tc>
        <w:tc>
          <w:tcPr>
            <w:tcW w:w="1459" w:type="dxa"/>
          </w:tcPr>
          <w:p w:rsidR="007E769F" w:rsidRDefault="007E769F" w:rsidP="00D1657C">
            <w:pPr>
              <w:jc w:val="right"/>
              <w:rPr>
                <w:bCs/>
              </w:rPr>
            </w:pPr>
            <w:r>
              <w:rPr>
                <w:bCs/>
              </w:rPr>
              <w:t>0.862</w:t>
            </w:r>
          </w:p>
        </w:tc>
        <w:tc>
          <w:tcPr>
            <w:tcW w:w="1459" w:type="dxa"/>
          </w:tcPr>
          <w:p w:rsidR="007E769F" w:rsidRDefault="007E769F" w:rsidP="00D1657C">
            <w:pPr>
              <w:jc w:val="right"/>
              <w:rPr>
                <w:bCs/>
              </w:rPr>
            </w:pPr>
            <w:r>
              <w:rPr>
                <w:bCs/>
              </w:rPr>
              <w:t>0.743</w:t>
            </w:r>
          </w:p>
        </w:tc>
        <w:tc>
          <w:tcPr>
            <w:tcW w:w="1459" w:type="dxa"/>
          </w:tcPr>
          <w:p w:rsidR="007E769F" w:rsidRDefault="007E769F" w:rsidP="00D1657C">
            <w:pPr>
              <w:jc w:val="right"/>
              <w:rPr>
                <w:bCs/>
              </w:rPr>
            </w:pPr>
            <w:r>
              <w:rPr>
                <w:bCs/>
              </w:rPr>
              <w:t>0.641</w:t>
            </w:r>
          </w:p>
        </w:tc>
      </w:tr>
      <w:tr w:rsidR="007E769F" w:rsidTr="00D1657C">
        <w:tc>
          <w:tcPr>
            <w:tcW w:w="3068" w:type="dxa"/>
            <w:gridSpan w:val="2"/>
          </w:tcPr>
          <w:p w:rsidR="007E769F" w:rsidRDefault="007E769F" w:rsidP="00D1657C">
            <w:pPr>
              <w:tabs>
                <w:tab w:val="left" w:leader="dot" w:pos="2970"/>
              </w:tabs>
              <w:rPr>
                <w:bCs/>
              </w:rPr>
            </w:pPr>
            <w:r>
              <w:rPr>
                <w:bCs/>
              </w:rPr>
              <w:t>Present value (a)</w:t>
            </w:r>
            <w:r>
              <w:rPr>
                <w:rFonts w:cs="Tahoma"/>
                <w:bCs/>
              </w:rPr>
              <w:t>×</w:t>
            </w:r>
            <w:r>
              <w:rPr>
                <w:bCs/>
              </w:rPr>
              <w:t>(b)</w:t>
            </w:r>
            <w:r>
              <w:rPr>
                <w:bCs/>
              </w:rPr>
              <w:tab/>
            </w:r>
          </w:p>
        </w:tc>
        <w:tc>
          <w:tcPr>
            <w:tcW w:w="1625" w:type="dxa"/>
          </w:tcPr>
          <w:p w:rsidR="007E769F" w:rsidRDefault="007E769F" w:rsidP="007E769F">
            <w:pPr>
              <w:jc w:val="right"/>
              <w:rPr>
                <w:bCs/>
              </w:rPr>
            </w:pPr>
            <w:r>
              <w:rPr>
                <w:bCs/>
              </w:rPr>
              <w:t>$(30,000)</w:t>
            </w:r>
          </w:p>
        </w:tc>
        <w:tc>
          <w:tcPr>
            <w:tcW w:w="1459" w:type="dxa"/>
          </w:tcPr>
          <w:p w:rsidR="007E769F" w:rsidRDefault="007E769F" w:rsidP="007E769F">
            <w:pPr>
              <w:jc w:val="right"/>
              <w:rPr>
                <w:bCs/>
              </w:rPr>
            </w:pPr>
            <w:r>
              <w:rPr>
                <w:bCs/>
              </w:rPr>
              <w:t>$1,552</w:t>
            </w:r>
          </w:p>
        </w:tc>
        <w:tc>
          <w:tcPr>
            <w:tcW w:w="1459" w:type="dxa"/>
          </w:tcPr>
          <w:p w:rsidR="007E769F" w:rsidRDefault="007E769F" w:rsidP="007E769F">
            <w:pPr>
              <w:jc w:val="right"/>
              <w:rPr>
                <w:bCs/>
              </w:rPr>
            </w:pPr>
            <w:r>
              <w:rPr>
                <w:bCs/>
              </w:rPr>
              <w:t>$1,337</w:t>
            </w:r>
          </w:p>
        </w:tc>
        <w:tc>
          <w:tcPr>
            <w:tcW w:w="1459" w:type="dxa"/>
          </w:tcPr>
          <w:p w:rsidR="007E769F" w:rsidRDefault="007E769F" w:rsidP="007E769F">
            <w:pPr>
              <w:jc w:val="right"/>
              <w:rPr>
                <w:bCs/>
              </w:rPr>
            </w:pPr>
            <w:r>
              <w:rPr>
                <w:bCs/>
              </w:rPr>
              <w:t>$18,461</w:t>
            </w:r>
          </w:p>
        </w:tc>
      </w:tr>
      <w:tr w:rsidR="007E769F" w:rsidTr="00D1657C">
        <w:tc>
          <w:tcPr>
            <w:tcW w:w="3068" w:type="dxa"/>
            <w:gridSpan w:val="2"/>
          </w:tcPr>
          <w:p w:rsidR="007E769F" w:rsidRDefault="0005407D" w:rsidP="00D1657C">
            <w:pPr>
              <w:tabs>
                <w:tab w:val="left" w:leader="dot" w:pos="2970"/>
              </w:tabs>
              <w:rPr>
                <w:bCs/>
              </w:rPr>
            </w:pPr>
            <w:r>
              <w:rPr>
                <w:bCs/>
              </w:rPr>
              <w:t>Net pr</w:t>
            </w:r>
            <w:r w:rsidR="007E769F">
              <w:rPr>
                <w:bCs/>
              </w:rPr>
              <w:t>esent value</w:t>
            </w:r>
            <w:r w:rsidR="007E769F">
              <w:rPr>
                <w:bCs/>
              </w:rPr>
              <w:tab/>
            </w:r>
          </w:p>
        </w:tc>
        <w:tc>
          <w:tcPr>
            <w:tcW w:w="1625" w:type="dxa"/>
          </w:tcPr>
          <w:p w:rsidR="007E769F" w:rsidRDefault="007E769F" w:rsidP="007E769F">
            <w:pPr>
              <w:jc w:val="right"/>
              <w:rPr>
                <w:bCs/>
              </w:rPr>
            </w:pPr>
            <w:r>
              <w:rPr>
                <w:bCs/>
              </w:rPr>
              <w:t>$(8,650)</w:t>
            </w:r>
          </w:p>
        </w:tc>
        <w:tc>
          <w:tcPr>
            <w:tcW w:w="1459" w:type="dxa"/>
          </w:tcPr>
          <w:p w:rsidR="007E769F" w:rsidRDefault="007E769F" w:rsidP="00D1657C">
            <w:pPr>
              <w:jc w:val="right"/>
              <w:rPr>
                <w:bCs/>
              </w:rPr>
            </w:pPr>
          </w:p>
        </w:tc>
        <w:tc>
          <w:tcPr>
            <w:tcW w:w="1459" w:type="dxa"/>
          </w:tcPr>
          <w:p w:rsidR="007E769F" w:rsidRDefault="007E769F" w:rsidP="00D1657C">
            <w:pPr>
              <w:jc w:val="right"/>
              <w:rPr>
                <w:bCs/>
              </w:rPr>
            </w:pPr>
          </w:p>
        </w:tc>
        <w:tc>
          <w:tcPr>
            <w:tcW w:w="1459" w:type="dxa"/>
          </w:tcPr>
          <w:p w:rsidR="007E769F" w:rsidRDefault="007E769F" w:rsidP="00D1657C">
            <w:pPr>
              <w:jc w:val="right"/>
              <w:rPr>
                <w:bCs/>
              </w:rPr>
            </w:pPr>
          </w:p>
        </w:tc>
      </w:tr>
    </w:tbl>
    <w:p w:rsidR="007E769F" w:rsidRDefault="007E769F" w:rsidP="008C0EE6">
      <w:pPr>
        <w:pStyle w:val="NumberedPart"/>
        <w:rPr>
          <w:kern w:val="1"/>
        </w:rPr>
      </w:pP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32"/>
        <w:gridCol w:w="1625"/>
        <w:gridCol w:w="1459"/>
        <w:gridCol w:w="1459"/>
        <w:gridCol w:w="1459"/>
      </w:tblGrid>
      <w:tr w:rsidR="007E769F" w:rsidTr="00D1657C">
        <w:trPr>
          <w:trHeight w:val="378"/>
        </w:trPr>
        <w:tc>
          <w:tcPr>
            <w:tcW w:w="2836" w:type="dxa"/>
          </w:tcPr>
          <w:p w:rsidR="007E769F" w:rsidRDefault="007E769F" w:rsidP="00D1657C">
            <w:pPr>
              <w:rPr>
                <w:bCs/>
              </w:rPr>
            </w:pPr>
            <w:r>
              <w:rPr>
                <w:bCs/>
              </w:rPr>
              <w:t>Bonds:</w:t>
            </w:r>
          </w:p>
        </w:tc>
        <w:tc>
          <w:tcPr>
            <w:tcW w:w="1857" w:type="dxa"/>
            <w:gridSpan w:val="2"/>
          </w:tcPr>
          <w:p w:rsidR="007E769F" w:rsidRDefault="007E769F" w:rsidP="00D1657C">
            <w:pPr>
              <w:jc w:val="right"/>
              <w:rPr>
                <w:bCs/>
              </w:rPr>
            </w:pPr>
            <w:r>
              <w:rPr>
                <w:bCs/>
              </w:rPr>
              <w:t>Now</w:t>
            </w:r>
            <w:r w:rsidRPr="002C3F41">
              <w:rPr>
                <w:bCs/>
              </w:rPr>
              <w:t>   </w:t>
            </w:r>
          </w:p>
        </w:tc>
        <w:tc>
          <w:tcPr>
            <w:tcW w:w="1459" w:type="dxa"/>
          </w:tcPr>
          <w:p w:rsidR="007E769F" w:rsidRDefault="007E769F" w:rsidP="00D1657C">
            <w:pPr>
              <w:jc w:val="center"/>
              <w:rPr>
                <w:bCs/>
              </w:rPr>
            </w:pPr>
            <w:r>
              <w:rPr>
                <w:bCs/>
              </w:rPr>
              <w:t>1</w:t>
            </w:r>
          </w:p>
        </w:tc>
        <w:tc>
          <w:tcPr>
            <w:tcW w:w="1459" w:type="dxa"/>
          </w:tcPr>
          <w:p w:rsidR="007E769F" w:rsidRDefault="007E769F" w:rsidP="00D1657C">
            <w:pPr>
              <w:jc w:val="center"/>
              <w:rPr>
                <w:bCs/>
              </w:rPr>
            </w:pPr>
            <w:r>
              <w:rPr>
                <w:bCs/>
              </w:rPr>
              <w:t>2</w:t>
            </w:r>
          </w:p>
        </w:tc>
        <w:tc>
          <w:tcPr>
            <w:tcW w:w="1459" w:type="dxa"/>
          </w:tcPr>
          <w:p w:rsidR="007E769F" w:rsidRDefault="007E769F" w:rsidP="00D1657C">
            <w:pPr>
              <w:jc w:val="center"/>
              <w:rPr>
                <w:bCs/>
              </w:rPr>
            </w:pPr>
            <w:r>
              <w:rPr>
                <w:bCs/>
              </w:rPr>
              <w:t>3</w:t>
            </w:r>
          </w:p>
        </w:tc>
      </w:tr>
      <w:tr w:rsidR="007E769F" w:rsidTr="00D1657C">
        <w:tc>
          <w:tcPr>
            <w:tcW w:w="3068" w:type="dxa"/>
            <w:gridSpan w:val="2"/>
          </w:tcPr>
          <w:p w:rsidR="007E769F" w:rsidRDefault="007E769F" w:rsidP="007E769F">
            <w:pPr>
              <w:tabs>
                <w:tab w:val="left" w:leader="dot" w:pos="2970"/>
              </w:tabs>
              <w:rPr>
                <w:bCs/>
              </w:rPr>
            </w:pPr>
            <w:r>
              <w:rPr>
                <w:bCs/>
              </w:rPr>
              <w:t>Purchase of the bonds</w:t>
            </w:r>
            <w:r>
              <w:rPr>
                <w:bCs/>
              </w:rPr>
              <w:tab/>
            </w:r>
          </w:p>
        </w:tc>
        <w:tc>
          <w:tcPr>
            <w:tcW w:w="1625" w:type="dxa"/>
          </w:tcPr>
          <w:p w:rsidR="007E769F" w:rsidRDefault="007E769F" w:rsidP="007E769F">
            <w:pPr>
              <w:jc w:val="right"/>
              <w:rPr>
                <w:bCs/>
              </w:rPr>
            </w:pPr>
            <w:r>
              <w:rPr>
                <w:bCs/>
              </w:rPr>
              <w:t>$(50,000)</w:t>
            </w:r>
          </w:p>
        </w:tc>
        <w:tc>
          <w:tcPr>
            <w:tcW w:w="1459" w:type="dxa"/>
          </w:tcPr>
          <w:p w:rsidR="007E769F" w:rsidRDefault="007E769F" w:rsidP="00D1657C">
            <w:pPr>
              <w:jc w:val="right"/>
              <w:rPr>
                <w:bCs/>
              </w:rPr>
            </w:pPr>
          </w:p>
        </w:tc>
        <w:tc>
          <w:tcPr>
            <w:tcW w:w="1459" w:type="dxa"/>
          </w:tcPr>
          <w:p w:rsidR="007E769F" w:rsidRDefault="007E769F" w:rsidP="00D1657C">
            <w:pPr>
              <w:jc w:val="right"/>
              <w:rPr>
                <w:bCs/>
              </w:rPr>
            </w:pPr>
          </w:p>
        </w:tc>
        <w:tc>
          <w:tcPr>
            <w:tcW w:w="1459" w:type="dxa"/>
          </w:tcPr>
          <w:p w:rsidR="007E769F" w:rsidRDefault="007E769F" w:rsidP="00D1657C">
            <w:pPr>
              <w:jc w:val="right"/>
              <w:rPr>
                <w:bCs/>
              </w:rPr>
            </w:pPr>
          </w:p>
        </w:tc>
      </w:tr>
      <w:tr w:rsidR="007E769F" w:rsidRPr="007E769F" w:rsidTr="00D1657C">
        <w:tc>
          <w:tcPr>
            <w:tcW w:w="3068" w:type="dxa"/>
            <w:gridSpan w:val="2"/>
          </w:tcPr>
          <w:p w:rsidR="007E769F" w:rsidRDefault="007E769F" w:rsidP="007E769F">
            <w:pPr>
              <w:tabs>
                <w:tab w:val="left" w:leader="dot" w:pos="2970"/>
              </w:tabs>
              <w:rPr>
                <w:bCs/>
              </w:rPr>
            </w:pPr>
            <w:r>
              <w:rPr>
                <w:bCs/>
              </w:rPr>
              <w:t>Annual interest income</w:t>
            </w:r>
            <w:r>
              <w:rPr>
                <w:bCs/>
              </w:rPr>
              <w:tab/>
            </w:r>
          </w:p>
        </w:tc>
        <w:tc>
          <w:tcPr>
            <w:tcW w:w="1625" w:type="dxa"/>
          </w:tcPr>
          <w:p w:rsidR="007E769F" w:rsidRDefault="007E769F" w:rsidP="00D1657C">
            <w:pPr>
              <w:jc w:val="right"/>
              <w:rPr>
                <w:bCs/>
              </w:rPr>
            </w:pPr>
          </w:p>
        </w:tc>
        <w:tc>
          <w:tcPr>
            <w:tcW w:w="1459" w:type="dxa"/>
          </w:tcPr>
          <w:p w:rsidR="007E769F" w:rsidRPr="007E769F" w:rsidRDefault="007E769F" w:rsidP="007E769F">
            <w:pPr>
              <w:jc w:val="right"/>
              <w:rPr>
                <w:bCs/>
              </w:rPr>
            </w:pPr>
            <w:r w:rsidRPr="007E769F">
              <w:rPr>
                <w:bCs/>
              </w:rPr>
              <w:t>$</w:t>
            </w:r>
            <w:r>
              <w:rPr>
                <w:bCs/>
              </w:rPr>
              <w:t>6</w:t>
            </w:r>
            <w:r w:rsidRPr="007E769F">
              <w:rPr>
                <w:bCs/>
              </w:rPr>
              <w:t>,</w:t>
            </w:r>
            <w:r>
              <w:rPr>
                <w:bCs/>
              </w:rPr>
              <w:t>0</w:t>
            </w:r>
            <w:r w:rsidRPr="007E769F">
              <w:rPr>
                <w:bCs/>
              </w:rPr>
              <w:t>00</w:t>
            </w:r>
          </w:p>
        </w:tc>
        <w:tc>
          <w:tcPr>
            <w:tcW w:w="1459" w:type="dxa"/>
          </w:tcPr>
          <w:p w:rsidR="007E769F" w:rsidRPr="007E769F" w:rsidRDefault="007E769F" w:rsidP="007E769F">
            <w:pPr>
              <w:jc w:val="right"/>
              <w:rPr>
                <w:bCs/>
              </w:rPr>
            </w:pPr>
            <w:r w:rsidRPr="007E769F">
              <w:rPr>
                <w:bCs/>
              </w:rPr>
              <w:t>$</w:t>
            </w:r>
            <w:r>
              <w:rPr>
                <w:bCs/>
              </w:rPr>
              <w:t>6</w:t>
            </w:r>
            <w:r w:rsidRPr="007E769F">
              <w:rPr>
                <w:bCs/>
              </w:rPr>
              <w:t>,</w:t>
            </w:r>
            <w:r>
              <w:rPr>
                <w:bCs/>
              </w:rPr>
              <w:t>0</w:t>
            </w:r>
            <w:r w:rsidRPr="007E769F">
              <w:rPr>
                <w:bCs/>
              </w:rPr>
              <w:t>00</w:t>
            </w:r>
          </w:p>
        </w:tc>
        <w:tc>
          <w:tcPr>
            <w:tcW w:w="1459" w:type="dxa"/>
          </w:tcPr>
          <w:p w:rsidR="007E769F" w:rsidRPr="007E769F" w:rsidRDefault="007E769F" w:rsidP="007E769F">
            <w:pPr>
              <w:jc w:val="right"/>
              <w:rPr>
                <w:bCs/>
              </w:rPr>
            </w:pPr>
            <w:r w:rsidRPr="007E769F">
              <w:rPr>
                <w:bCs/>
              </w:rPr>
              <w:t>$</w:t>
            </w:r>
            <w:r>
              <w:rPr>
                <w:bCs/>
              </w:rPr>
              <w:t>6</w:t>
            </w:r>
            <w:r w:rsidRPr="007E769F">
              <w:rPr>
                <w:bCs/>
              </w:rPr>
              <w:t>,</w:t>
            </w:r>
            <w:r>
              <w:rPr>
                <w:bCs/>
              </w:rPr>
              <w:t>0</w:t>
            </w:r>
            <w:r w:rsidRPr="007E769F">
              <w:rPr>
                <w:bCs/>
              </w:rPr>
              <w:t>00</w:t>
            </w:r>
          </w:p>
        </w:tc>
      </w:tr>
      <w:tr w:rsidR="007E769F" w:rsidRPr="004616F3" w:rsidTr="00D1657C">
        <w:tc>
          <w:tcPr>
            <w:tcW w:w="3068" w:type="dxa"/>
            <w:gridSpan w:val="2"/>
          </w:tcPr>
          <w:p w:rsidR="007E769F" w:rsidRDefault="007E769F" w:rsidP="007E769F">
            <w:pPr>
              <w:tabs>
                <w:tab w:val="left" w:leader="dot" w:pos="2970"/>
              </w:tabs>
              <w:rPr>
                <w:bCs/>
              </w:rPr>
            </w:pPr>
            <w:r>
              <w:rPr>
                <w:bCs/>
              </w:rPr>
              <w:t>Sales of the bonds</w:t>
            </w:r>
            <w:r>
              <w:rPr>
                <w:bCs/>
              </w:rPr>
              <w:tab/>
            </w:r>
          </w:p>
        </w:tc>
        <w:tc>
          <w:tcPr>
            <w:tcW w:w="1625" w:type="dxa"/>
          </w:tcPr>
          <w:p w:rsidR="007E769F" w:rsidRDefault="007E769F" w:rsidP="00D1657C">
            <w:pPr>
              <w:jc w:val="right"/>
              <w:rPr>
                <w:bCs/>
              </w:rPr>
            </w:pPr>
            <w:r>
              <w:rPr>
                <w:bCs/>
              </w:rPr>
              <w:t>________</w:t>
            </w:r>
          </w:p>
        </w:tc>
        <w:tc>
          <w:tcPr>
            <w:tcW w:w="1459" w:type="dxa"/>
          </w:tcPr>
          <w:p w:rsidR="007E769F" w:rsidRPr="004616F3" w:rsidRDefault="007E769F" w:rsidP="00D1657C">
            <w:pPr>
              <w:jc w:val="right"/>
              <w:rPr>
                <w:bCs/>
                <w:u w:val="single"/>
              </w:rPr>
            </w:pPr>
            <w:r>
              <w:rPr>
                <w:bCs/>
                <w:u w:val="single"/>
              </w:rPr>
              <w:t>______</w:t>
            </w:r>
          </w:p>
        </w:tc>
        <w:tc>
          <w:tcPr>
            <w:tcW w:w="1459" w:type="dxa"/>
          </w:tcPr>
          <w:p w:rsidR="007E769F" w:rsidRPr="004616F3" w:rsidRDefault="007E769F" w:rsidP="00D1657C">
            <w:pPr>
              <w:jc w:val="right"/>
              <w:rPr>
                <w:bCs/>
                <w:u w:val="single"/>
              </w:rPr>
            </w:pPr>
            <w:r>
              <w:rPr>
                <w:bCs/>
                <w:u w:val="single"/>
              </w:rPr>
              <w:t>______</w:t>
            </w:r>
          </w:p>
        </w:tc>
        <w:tc>
          <w:tcPr>
            <w:tcW w:w="1459" w:type="dxa"/>
          </w:tcPr>
          <w:p w:rsidR="007E769F" w:rsidRPr="004616F3" w:rsidRDefault="007E769F" w:rsidP="007E769F">
            <w:pPr>
              <w:jc w:val="right"/>
              <w:rPr>
                <w:bCs/>
                <w:u w:val="single"/>
              </w:rPr>
            </w:pPr>
            <w:r>
              <w:rPr>
                <w:bCs/>
                <w:u w:val="single"/>
              </w:rPr>
              <w:t>52</w:t>
            </w:r>
            <w:r w:rsidRPr="004616F3">
              <w:rPr>
                <w:bCs/>
                <w:u w:val="single"/>
              </w:rPr>
              <w:t>,</w:t>
            </w:r>
            <w:r>
              <w:rPr>
                <w:bCs/>
                <w:u w:val="single"/>
              </w:rPr>
              <w:t>7</w:t>
            </w:r>
            <w:r w:rsidRPr="004616F3">
              <w:rPr>
                <w:bCs/>
                <w:u w:val="single"/>
              </w:rPr>
              <w:t>00</w:t>
            </w:r>
          </w:p>
        </w:tc>
      </w:tr>
      <w:tr w:rsidR="007E769F" w:rsidTr="00D1657C">
        <w:tc>
          <w:tcPr>
            <w:tcW w:w="3068" w:type="dxa"/>
            <w:gridSpan w:val="2"/>
          </w:tcPr>
          <w:p w:rsidR="007E769F" w:rsidRDefault="007E769F" w:rsidP="00D1657C">
            <w:pPr>
              <w:tabs>
                <w:tab w:val="left" w:leader="dot" w:pos="2970"/>
              </w:tabs>
              <w:rPr>
                <w:bCs/>
              </w:rPr>
            </w:pPr>
            <w:r>
              <w:rPr>
                <w:bCs/>
              </w:rPr>
              <w:t>Total cash flows (a)</w:t>
            </w:r>
            <w:r>
              <w:rPr>
                <w:bCs/>
              </w:rPr>
              <w:tab/>
            </w:r>
          </w:p>
        </w:tc>
        <w:tc>
          <w:tcPr>
            <w:tcW w:w="1625" w:type="dxa"/>
          </w:tcPr>
          <w:p w:rsidR="007E769F" w:rsidRDefault="007E769F" w:rsidP="007E769F">
            <w:pPr>
              <w:jc w:val="right"/>
              <w:rPr>
                <w:bCs/>
              </w:rPr>
            </w:pPr>
            <w:r>
              <w:rPr>
                <w:bCs/>
              </w:rPr>
              <w:t>$(50,000)</w:t>
            </w:r>
          </w:p>
        </w:tc>
        <w:tc>
          <w:tcPr>
            <w:tcW w:w="1459" w:type="dxa"/>
          </w:tcPr>
          <w:p w:rsidR="007E769F" w:rsidRDefault="007E769F" w:rsidP="007E769F">
            <w:pPr>
              <w:jc w:val="right"/>
              <w:rPr>
                <w:bCs/>
              </w:rPr>
            </w:pPr>
            <w:r>
              <w:rPr>
                <w:bCs/>
              </w:rPr>
              <w:t>$6,000</w:t>
            </w:r>
          </w:p>
        </w:tc>
        <w:tc>
          <w:tcPr>
            <w:tcW w:w="1459" w:type="dxa"/>
          </w:tcPr>
          <w:p w:rsidR="007E769F" w:rsidRDefault="007E769F" w:rsidP="007E769F">
            <w:pPr>
              <w:jc w:val="right"/>
            </w:pPr>
            <w:r>
              <w:rPr>
                <w:bCs/>
              </w:rPr>
              <w:t>$6,000</w:t>
            </w:r>
          </w:p>
        </w:tc>
        <w:tc>
          <w:tcPr>
            <w:tcW w:w="1459" w:type="dxa"/>
          </w:tcPr>
          <w:p w:rsidR="007E769F" w:rsidRDefault="007E769F" w:rsidP="007E769F">
            <w:pPr>
              <w:jc w:val="right"/>
            </w:pPr>
            <w:r>
              <w:rPr>
                <w:bCs/>
              </w:rPr>
              <w:t>$58,700</w:t>
            </w:r>
          </w:p>
        </w:tc>
      </w:tr>
      <w:tr w:rsidR="007E769F" w:rsidTr="00D1657C">
        <w:tc>
          <w:tcPr>
            <w:tcW w:w="3068" w:type="dxa"/>
            <w:gridSpan w:val="2"/>
          </w:tcPr>
          <w:p w:rsidR="007E769F" w:rsidRDefault="007E769F" w:rsidP="00D1657C">
            <w:pPr>
              <w:tabs>
                <w:tab w:val="left" w:leader="dot" w:pos="2970"/>
              </w:tabs>
              <w:rPr>
                <w:bCs/>
              </w:rPr>
            </w:pPr>
            <w:r>
              <w:rPr>
                <w:bCs/>
              </w:rPr>
              <w:t>Discount factor (b)</w:t>
            </w:r>
            <w:r>
              <w:rPr>
                <w:bCs/>
              </w:rPr>
              <w:tab/>
            </w:r>
          </w:p>
        </w:tc>
        <w:tc>
          <w:tcPr>
            <w:tcW w:w="1625" w:type="dxa"/>
          </w:tcPr>
          <w:p w:rsidR="007E769F" w:rsidRDefault="007E769F" w:rsidP="00D1657C">
            <w:pPr>
              <w:jc w:val="right"/>
              <w:rPr>
                <w:bCs/>
              </w:rPr>
            </w:pPr>
            <w:r>
              <w:rPr>
                <w:bCs/>
              </w:rPr>
              <w:t>1.000</w:t>
            </w:r>
            <w:r w:rsidRPr="002C3F41">
              <w:rPr>
                <w:bCs/>
              </w:rPr>
              <w:t> </w:t>
            </w:r>
          </w:p>
        </w:tc>
        <w:tc>
          <w:tcPr>
            <w:tcW w:w="1459" w:type="dxa"/>
          </w:tcPr>
          <w:p w:rsidR="007E769F" w:rsidRDefault="007E769F" w:rsidP="00D1657C">
            <w:pPr>
              <w:jc w:val="right"/>
              <w:rPr>
                <w:bCs/>
              </w:rPr>
            </w:pPr>
            <w:r>
              <w:rPr>
                <w:bCs/>
              </w:rPr>
              <w:t>0.862</w:t>
            </w:r>
          </w:p>
        </w:tc>
        <w:tc>
          <w:tcPr>
            <w:tcW w:w="1459" w:type="dxa"/>
          </w:tcPr>
          <w:p w:rsidR="007E769F" w:rsidRDefault="007E769F" w:rsidP="00D1657C">
            <w:pPr>
              <w:jc w:val="right"/>
              <w:rPr>
                <w:bCs/>
              </w:rPr>
            </w:pPr>
            <w:r>
              <w:rPr>
                <w:bCs/>
              </w:rPr>
              <w:t>0.743</w:t>
            </w:r>
          </w:p>
        </w:tc>
        <w:tc>
          <w:tcPr>
            <w:tcW w:w="1459" w:type="dxa"/>
          </w:tcPr>
          <w:p w:rsidR="007E769F" w:rsidRDefault="007E769F" w:rsidP="00D1657C">
            <w:pPr>
              <w:jc w:val="right"/>
              <w:rPr>
                <w:bCs/>
              </w:rPr>
            </w:pPr>
            <w:r>
              <w:rPr>
                <w:bCs/>
              </w:rPr>
              <w:t>0.641</w:t>
            </w:r>
          </w:p>
        </w:tc>
      </w:tr>
      <w:tr w:rsidR="007E769F" w:rsidTr="00D1657C">
        <w:tc>
          <w:tcPr>
            <w:tcW w:w="3068" w:type="dxa"/>
            <w:gridSpan w:val="2"/>
          </w:tcPr>
          <w:p w:rsidR="007E769F" w:rsidRDefault="007E769F" w:rsidP="00D1657C">
            <w:pPr>
              <w:tabs>
                <w:tab w:val="left" w:leader="dot" w:pos="2970"/>
              </w:tabs>
              <w:rPr>
                <w:bCs/>
              </w:rPr>
            </w:pPr>
            <w:r>
              <w:rPr>
                <w:bCs/>
              </w:rPr>
              <w:t>Present value (a)</w:t>
            </w:r>
            <w:r>
              <w:rPr>
                <w:rFonts w:cs="Tahoma"/>
                <w:bCs/>
              </w:rPr>
              <w:t>×</w:t>
            </w:r>
            <w:r>
              <w:rPr>
                <w:bCs/>
              </w:rPr>
              <w:t>(b)</w:t>
            </w:r>
            <w:r>
              <w:rPr>
                <w:bCs/>
              </w:rPr>
              <w:tab/>
            </w:r>
          </w:p>
        </w:tc>
        <w:tc>
          <w:tcPr>
            <w:tcW w:w="1625" w:type="dxa"/>
          </w:tcPr>
          <w:p w:rsidR="007E769F" w:rsidRDefault="007E769F" w:rsidP="007E769F">
            <w:pPr>
              <w:jc w:val="right"/>
              <w:rPr>
                <w:bCs/>
              </w:rPr>
            </w:pPr>
            <w:r>
              <w:rPr>
                <w:bCs/>
              </w:rPr>
              <w:t>$(50,000)</w:t>
            </w:r>
          </w:p>
        </w:tc>
        <w:tc>
          <w:tcPr>
            <w:tcW w:w="1459" w:type="dxa"/>
          </w:tcPr>
          <w:p w:rsidR="007E769F" w:rsidRDefault="007E769F" w:rsidP="007E769F">
            <w:pPr>
              <w:jc w:val="right"/>
              <w:rPr>
                <w:bCs/>
              </w:rPr>
            </w:pPr>
            <w:r>
              <w:rPr>
                <w:bCs/>
              </w:rPr>
              <w:t>$5,172</w:t>
            </w:r>
          </w:p>
        </w:tc>
        <w:tc>
          <w:tcPr>
            <w:tcW w:w="1459" w:type="dxa"/>
          </w:tcPr>
          <w:p w:rsidR="007E769F" w:rsidRDefault="007E769F" w:rsidP="007E769F">
            <w:pPr>
              <w:jc w:val="right"/>
              <w:rPr>
                <w:bCs/>
              </w:rPr>
            </w:pPr>
            <w:r>
              <w:rPr>
                <w:bCs/>
              </w:rPr>
              <w:t>$4,458</w:t>
            </w:r>
          </w:p>
        </w:tc>
        <w:tc>
          <w:tcPr>
            <w:tcW w:w="1459" w:type="dxa"/>
          </w:tcPr>
          <w:p w:rsidR="007E769F" w:rsidRDefault="007E769F" w:rsidP="007E769F">
            <w:pPr>
              <w:jc w:val="right"/>
              <w:rPr>
                <w:bCs/>
              </w:rPr>
            </w:pPr>
            <w:r>
              <w:rPr>
                <w:bCs/>
              </w:rPr>
              <w:t>$37,627</w:t>
            </w:r>
          </w:p>
        </w:tc>
      </w:tr>
      <w:tr w:rsidR="007E769F" w:rsidTr="00D1657C">
        <w:tc>
          <w:tcPr>
            <w:tcW w:w="3068" w:type="dxa"/>
            <w:gridSpan w:val="2"/>
          </w:tcPr>
          <w:p w:rsidR="007E769F" w:rsidRDefault="0005407D" w:rsidP="00D1657C">
            <w:pPr>
              <w:tabs>
                <w:tab w:val="left" w:leader="dot" w:pos="2970"/>
              </w:tabs>
              <w:rPr>
                <w:bCs/>
              </w:rPr>
            </w:pPr>
            <w:r>
              <w:rPr>
                <w:bCs/>
              </w:rPr>
              <w:t>Net present value</w:t>
            </w:r>
            <w:r>
              <w:rPr>
                <w:bCs/>
              </w:rPr>
              <w:tab/>
            </w:r>
          </w:p>
        </w:tc>
        <w:tc>
          <w:tcPr>
            <w:tcW w:w="1625" w:type="dxa"/>
          </w:tcPr>
          <w:p w:rsidR="007E769F" w:rsidRDefault="007E769F" w:rsidP="007E769F">
            <w:pPr>
              <w:jc w:val="right"/>
              <w:rPr>
                <w:bCs/>
              </w:rPr>
            </w:pPr>
            <w:r>
              <w:rPr>
                <w:bCs/>
              </w:rPr>
              <w:t>$(2,743)</w:t>
            </w:r>
          </w:p>
        </w:tc>
        <w:tc>
          <w:tcPr>
            <w:tcW w:w="1459" w:type="dxa"/>
          </w:tcPr>
          <w:p w:rsidR="007E769F" w:rsidRDefault="007E769F" w:rsidP="00D1657C">
            <w:pPr>
              <w:jc w:val="right"/>
              <w:rPr>
                <w:bCs/>
              </w:rPr>
            </w:pPr>
          </w:p>
        </w:tc>
        <w:tc>
          <w:tcPr>
            <w:tcW w:w="1459" w:type="dxa"/>
          </w:tcPr>
          <w:p w:rsidR="007E769F" w:rsidRDefault="007E769F" w:rsidP="00D1657C">
            <w:pPr>
              <w:jc w:val="right"/>
              <w:rPr>
                <w:bCs/>
              </w:rPr>
            </w:pPr>
          </w:p>
        </w:tc>
        <w:tc>
          <w:tcPr>
            <w:tcW w:w="1459" w:type="dxa"/>
          </w:tcPr>
          <w:p w:rsidR="007E769F" w:rsidRDefault="007E769F" w:rsidP="00D1657C">
            <w:pPr>
              <w:jc w:val="right"/>
              <w:rPr>
                <w:bCs/>
              </w:rPr>
            </w:pPr>
          </w:p>
        </w:tc>
      </w:tr>
    </w:tbl>
    <w:p w:rsidR="007E769F" w:rsidRDefault="007E769F" w:rsidP="008C0EE6">
      <w:pPr>
        <w:pStyle w:val="NumberedPart"/>
        <w:rPr>
          <w:kern w:val="1"/>
        </w:rPr>
      </w:pPr>
    </w:p>
    <w:p w:rsidR="008C0EE6" w:rsidRDefault="008C0EE6" w:rsidP="008C0EE6">
      <w:pPr>
        <w:pStyle w:val="NumberedPart"/>
        <w:rPr>
          <w:kern w:val="1"/>
        </w:rPr>
      </w:pPr>
      <w:r>
        <w:rPr>
          <w:kern w:val="1"/>
        </w:rPr>
        <w:tab/>
      </w:r>
      <w:r>
        <w:rPr>
          <w:kern w:val="1"/>
        </w:rPr>
        <w:tab/>
        <w:t>Linda earned a 16% rate of return on the common stock, but not on the preferred stock or the bonds.</w:t>
      </w:r>
    </w:p>
    <w:p w:rsidR="008C0EE6" w:rsidRDefault="008C0EE6" w:rsidP="008C0EE6">
      <w:pPr>
        <w:pStyle w:val="ProblemNumber"/>
        <w:rPr>
          <w:kern w:val="1"/>
        </w:rPr>
      </w:pPr>
      <w:r>
        <w:rPr>
          <w:kern w:val="1"/>
        </w:rPr>
        <w:br w:type="page"/>
      </w:r>
      <w:r>
        <w:rPr>
          <w:b/>
          <w:spacing w:val="-3"/>
          <w:kern w:val="1"/>
        </w:rPr>
        <w:lastRenderedPageBreak/>
        <w:t>Problem 1</w:t>
      </w:r>
      <w:r w:rsidR="00833C11">
        <w:rPr>
          <w:b/>
          <w:spacing w:val="-3"/>
          <w:kern w:val="1"/>
        </w:rPr>
        <w:t>3</w:t>
      </w:r>
      <w:r>
        <w:rPr>
          <w:b/>
          <w:spacing w:val="-3"/>
          <w:kern w:val="1"/>
        </w:rPr>
        <w:t>-2</w:t>
      </w:r>
      <w:r w:rsidR="00833C11">
        <w:rPr>
          <w:b/>
          <w:spacing w:val="-3"/>
          <w:kern w:val="1"/>
        </w:rPr>
        <w:t>9</w:t>
      </w:r>
      <w:r>
        <w:rPr>
          <w:b/>
          <w:spacing w:val="-3"/>
          <w:kern w:val="1"/>
        </w:rPr>
        <w:t xml:space="preserve"> </w:t>
      </w:r>
      <w:r>
        <w:rPr>
          <w:spacing w:val="-3"/>
          <w:kern w:val="1"/>
        </w:rPr>
        <w:t>(continued)</w:t>
      </w:r>
    </w:p>
    <w:p w:rsidR="008C0EE6" w:rsidRDefault="008C0EE6" w:rsidP="008C0EE6">
      <w:pPr>
        <w:pStyle w:val="NumberedPart"/>
        <w:rPr>
          <w:kern w:val="1"/>
        </w:rPr>
      </w:pPr>
      <w:r>
        <w:rPr>
          <w:kern w:val="1"/>
        </w:rPr>
        <w:tab/>
        <w:t>2.</w:t>
      </w:r>
      <w:r>
        <w:rPr>
          <w:kern w:val="1"/>
        </w:rPr>
        <w:tab/>
        <w:t>Considering all three investments together, Linda did not earn a 16% rate of return. The computation is:</w:t>
      </w:r>
    </w:p>
    <w:p w:rsidR="008C0EE6" w:rsidRDefault="008C0EE6" w:rsidP="008C0EE6">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4081"/>
        <w:gridCol w:w="1430"/>
      </w:tblGrid>
      <w:tr w:rsidR="008C0EE6" w:rsidTr="00D1657C">
        <w:trPr>
          <w:cantSplit/>
          <w:tblCellSpacing w:w="7" w:type="dxa"/>
        </w:trPr>
        <w:tc>
          <w:tcPr>
            <w:tcW w:w="4060" w:type="dxa"/>
            <w:vAlign w:val="bottom"/>
          </w:tcPr>
          <w:p w:rsidR="008C0EE6" w:rsidRDefault="008C0EE6" w:rsidP="00D1657C">
            <w:pPr>
              <w:pStyle w:val="TextLeader"/>
              <w:rPr>
                <w:kern w:val="1"/>
              </w:rPr>
            </w:pPr>
          </w:p>
        </w:tc>
        <w:tc>
          <w:tcPr>
            <w:tcW w:w="1409" w:type="dxa"/>
            <w:vAlign w:val="bottom"/>
          </w:tcPr>
          <w:p w:rsidR="008C0EE6" w:rsidRDefault="008C0EE6" w:rsidP="00D1657C">
            <w:pPr>
              <w:pStyle w:val="ColumnHead"/>
              <w:rPr>
                <w:b/>
                <w:kern w:val="1"/>
              </w:rPr>
            </w:pPr>
            <w:r>
              <w:rPr>
                <w:kern w:val="1"/>
              </w:rPr>
              <w:t>Net Present Value</w:t>
            </w:r>
          </w:p>
        </w:tc>
      </w:tr>
      <w:tr w:rsidR="008C0EE6" w:rsidTr="00D1657C">
        <w:trPr>
          <w:tblCellSpacing w:w="7" w:type="dxa"/>
        </w:trPr>
        <w:tc>
          <w:tcPr>
            <w:tcW w:w="4060" w:type="dxa"/>
            <w:vAlign w:val="bottom"/>
          </w:tcPr>
          <w:p w:rsidR="008C0EE6" w:rsidRDefault="008C0EE6" w:rsidP="00D1657C">
            <w:pPr>
              <w:pStyle w:val="TextLeader"/>
              <w:tabs>
                <w:tab w:val="clear" w:pos="7200"/>
                <w:tab w:val="right" w:leader="dot" w:pos="4060"/>
              </w:tabs>
              <w:rPr>
                <w:kern w:val="1"/>
              </w:rPr>
            </w:pPr>
            <w:r>
              <w:rPr>
                <w:kern w:val="1"/>
              </w:rPr>
              <w:t>Common stock</w:t>
            </w:r>
            <w:r>
              <w:rPr>
                <w:kern w:val="1"/>
              </w:rPr>
              <w:tab/>
            </w:r>
          </w:p>
        </w:tc>
        <w:tc>
          <w:tcPr>
            <w:tcW w:w="1409" w:type="dxa"/>
            <w:vAlign w:val="bottom"/>
          </w:tcPr>
          <w:p w:rsidR="008C0EE6" w:rsidRDefault="008C0EE6" w:rsidP="00D1657C">
            <w:pPr>
              <w:pStyle w:val="TextRight"/>
              <w:ind w:right="173"/>
              <w:rPr>
                <w:kern w:val="1"/>
              </w:rPr>
            </w:pPr>
            <w:r>
              <w:rPr>
                <w:kern w:val="1"/>
              </w:rPr>
              <w:t>$ 7,560</w:t>
            </w:r>
          </w:p>
        </w:tc>
      </w:tr>
      <w:tr w:rsidR="008C0EE6" w:rsidTr="00D1657C">
        <w:trPr>
          <w:tblCellSpacing w:w="7" w:type="dxa"/>
        </w:trPr>
        <w:tc>
          <w:tcPr>
            <w:tcW w:w="4060" w:type="dxa"/>
            <w:vAlign w:val="bottom"/>
          </w:tcPr>
          <w:p w:rsidR="008C0EE6" w:rsidRDefault="008C0EE6" w:rsidP="00D1657C">
            <w:pPr>
              <w:pStyle w:val="TextLeader"/>
              <w:tabs>
                <w:tab w:val="clear" w:pos="7200"/>
                <w:tab w:val="right" w:leader="dot" w:pos="4060"/>
              </w:tabs>
              <w:rPr>
                <w:kern w:val="1"/>
              </w:rPr>
            </w:pPr>
            <w:r>
              <w:rPr>
                <w:kern w:val="1"/>
              </w:rPr>
              <w:t>Preferred stock</w:t>
            </w:r>
            <w:r>
              <w:rPr>
                <w:kern w:val="1"/>
              </w:rPr>
              <w:tab/>
            </w:r>
          </w:p>
        </w:tc>
        <w:tc>
          <w:tcPr>
            <w:tcW w:w="1409" w:type="dxa"/>
            <w:vAlign w:val="bottom"/>
          </w:tcPr>
          <w:p w:rsidR="008C0EE6" w:rsidRDefault="008C0EE6" w:rsidP="00D1657C">
            <w:pPr>
              <w:pStyle w:val="TextRight"/>
              <w:rPr>
                <w:kern w:val="1"/>
              </w:rPr>
            </w:pPr>
            <w:r>
              <w:rPr>
                <w:kern w:val="1"/>
              </w:rPr>
              <w:t>(8,650)</w:t>
            </w:r>
          </w:p>
        </w:tc>
      </w:tr>
      <w:tr w:rsidR="008C0EE6" w:rsidTr="00D1657C">
        <w:trPr>
          <w:tblCellSpacing w:w="7" w:type="dxa"/>
        </w:trPr>
        <w:tc>
          <w:tcPr>
            <w:tcW w:w="4060" w:type="dxa"/>
            <w:vAlign w:val="bottom"/>
          </w:tcPr>
          <w:p w:rsidR="008C0EE6" w:rsidRDefault="008C0EE6" w:rsidP="00D1657C">
            <w:pPr>
              <w:pStyle w:val="TextLeader"/>
              <w:tabs>
                <w:tab w:val="clear" w:pos="7200"/>
                <w:tab w:val="right" w:leader="dot" w:pos="4060"/>
              </w:tabs>
              <w:rPr>
                <w:kern w:val="1"/>
              </w:rPr>
            </w:pPr>
            <w:r>
              <w:rPr>
                <w:kern w:val="1"/>
              </w:rPr>
              <w:t>Bonds</w:t>
            </w:r>
            <w:r>
              <w:rPr>
                <w:kern w:val="1"/>
              </w:rPr>
              <w:tab/>
            </w:r>
          </w:p>
        </w:tc>
        <w:tc>
          <w:tcPr>
            <w:tcW w:w="1409" w:type="dxa"/>
            <w:vAlign w:val="bottom"/>
          </w:tcPr>
          <w:p w:rsidR="008C0EE6" w:rsidRDefault="008C0EE6" w:rsidP="0005407D">
            <w:pPr>
              <w:pStyle w:val="TextRight"/>
              <w:rPr>
                <w:kern w:val="1"/>
                <w:u w:val="single"/>
              </w:rPr>
            </w:pPr>
            <w:r>
              <w:rPr>
                <w:kern w:val="1"/>
                <w:u w:val="single"/>
              </w:rPr>
              <w:t> (2,</w:t>
            </w:r>
            <w:r w:rsidR="0005407D">
              <w:rPr>
                <w:kern w:val="1"/>
                <w:u w:val="single"/>
              </w:rPr>
              <w:t>743</w:t>
            </w:r>
            <w:r w:rsidRPr="0028381D">
              <w:rPr>
                <w:kern w:val="1"/>
              </w:rPr>
              <w:t>)</w:t>
            </w:r>
          </w:p>
        </w:tc>
      </w:tr>
      <w:tr w:rsidR="008C0EE6" w:rsidTr="00D1657C">
        <w:trPr>
          <w:tblCellSpacing w:w="7" w:type="dxa"/>
        </w:trPr>
        <w:tc>
          <w:tcPr>
            <w:tcW w:w="4060" w:type="dxa"/>
            <w:vAlign w:val="bottom"/>
          </w:tcPr>
          <w:p w:rsidR="008C0EE6" w:rsidRDefault="008C0EE6" w:rsidP="00D1657C">
            <w:pPr>
              <w:pStyle w:val="TextLeader"/>
              <w:tabs>
                <w:tab w:val="clear" w:pos="7200"/>
                <w:tab w:val="right" w:leader="dot" w:pos="4060"/>
              </w:tabs>
              <w:rPr>
                <w:kern w:val="1"/>
              </w:rPr>
            </w:pPr>
            <w:r>
              <w:rPr>
                <w:kern w:val="1"/>
              </w:rPr>
              <w:t>Overall net present value</w:t>
            </w:r>
            <w:r>
              <w:rPr>
                <w:kern w:val="1"/>
              </w:rPr>
              <w:tab/>
            </w:r>
          </w:p>
        </w:tc>
        <w:tc>
          <w:tcPr>
            <w:tcW w:w="1409" w:type="dxa"/>
            <w:vAlign w:val="bottom"/>
          </w:tcPr>
          <w:p w:rsidR="008C0EE6" w:rsidRDefault="008C0EE6" w:rsidP="0005407D">
            <w:pPr>
              <w:pStyle w:val="TextRight"/>
              <w:rPr>
                <w:kern w:val="1"/>
                <w:u w:val="double"/>
              </w:rPr>
            </w:pPr>
            <w:r>
              <w:rPr>
                <w:kern w:val="1"/>
                <w:u w:val="double"/>
              </w:rPr>
              <w:t>$(</w:t>
            </w:r>
            <w:r w:rsidR="0005407D">
              <w:rPr>
                <w:kern w:val="1"/>
                <w:u w:val="double"/>
              </w:rPr>
              <w:t>3</w:t>
            </w:r>
            <w:r>
              <w:rPr>
                <w:kern w:val="1"/>
                <w:u w:val="double"/>
              </w:rPr>
              <w:t>,</w:t>
            </w:r>
            <w:r w:rsidR="0005407D">
              <w:rPr>
                <w:kern w:val="1"/>
                <w:u w:val="double"/>
              </w:rPr>
              <w:t>833</w:t>
            </w:r>
            <w:r w:rsidRPr="0028381D">
              <w:rPr>
                <w:kern w:val="1"/>
              </w:rPr>
              <w:t>)</w:t>
            </w:r>
          </w:p>
        </w:tc>
      </w:tr>
    </w:tbl>
    <w:p w:rsidR="008C0EE6" w:rsidRDefault="008C0EE6" w:rsidP="008C0EE6">
      <w:pPr>
        <w:pStyle w:val="6pointlinespace"/>
        <w:rPr>
          <w:kern w:val="1"/>
        </w:rPr>
      </w:pPr>
    </w:p>
    <w:p w:rsidR="008C0EE6" w:rsidRDefault="008C0EE6" w:rsidP="008C0EE6">
      <w:pPr>
        <w:pStyle w:val="NumberedPart"/>
        <w:rPr>
          <w:kern w:val="1"/>
        </w:rPr>
      </w:pPr>
      <w:r>
        <w:rPr>
          <w:kern w:val="1"/>
        </w:rPr>
        <w:tab/>
      </w:r>
      <w:r>
        <w:rPr>
          <w:kern w:val="1"/>
        </w:rPr>
        <w:tab/>
        <w:t>The defect in the broker’s computation is that it does not consider the time value of money and therefore has overstated the rate of return earned.</w:t>
      </w:r>
    </w:p>
    <w:p w:rsidR="008C0EE6" w:rsidRDefault="008C0EE6" w:rsidP="008C0EE6">
      <w:pPr>
        <w:pStyle w:val="NumberedPart"/>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29"/>
      </w:tblGrid>
      <w:tr w:rsidR="008C0EE6" w:rsidTr="00D1657C">
        <w:trPr>
          <w:tblCellSpacing w:w="7" w:type="dxa"/>
        </w:trPr>
        <w:tc>
          <w:tcPr>
            <w:tcW w:w="339" w:type="dxa"/>
          </w:tcPr>
          <w:p w:rsidR="008C0EE6" w:rsidRDefault="008C0EE6" w:rsidP="00D1657C">
            <w:pPr>
              <w:pStyle w:val="NumberedPart"/>
              <w:rPr>
                <w:kern w:val="28"/>
              </w:rPr>
            </w:pPr>
            <w:r>
              <w:rPr>
                <w:kern w:val="28"/>
              </w:rPr>
              <w:tab/>
              <w:t>3.</w:t>
            </w:r>
          </w:p>
        </w:tc>
        <w:tc>
          <w:tcPr>
            <w:tcW w:w="9008" w:type="dxa"/>
            <w:vAlign w:val="bottom"/>
          </w:tcPr>
          <w:p w:rsidR="008C0EE6" w:rsidRDefault="008C0EE6" w:rsidP="00D1657C">
            <w:pPr>
              <w:pStyle w:val="Equation"/>
              <w:rPr>
                <w:kern w:val="1"/>
              </w:rPr>
            </w:pPr>
            <w:r w:rsidRPr="006B41A8">
              <w:rPr>
                <w:kern w:val="28"/>
                <w:position w:val="-28"/>
              </w:rPr>
              <w:object w:dxaOrig="6020" w:dyaOrig="740">
                <v:shape id="_x0000_i1049" type="#_x0000_t75" style="width:300.75pt;height:36pt" o:ole="">
                  <v:imagedata r:id="rId62" o:title=""/>
                </v:shape>
                <o:OLEObject Type="Embed" ProgID="Equation.DSMT4" ShapeID="_x0000_i1049" DrawAspect="Content" ObjectID="_1442828995" r:id="rId63"/>
              </w:object>
            </w:r>
          </w:p>
        </w:tc>
      </w:tr>
    </w:tbl>
    <w:p w:rsidR="008C0EE6" w:rsidRDefault="008C0EE6" w:rsidP="008C0EE6">
      <w:pPr>
        <w:pStyle w:val="NumberedPart"/>
        <w:rPr>
          <w:kern w:val="1"/>
        </w:rPr>
      </w:pPr>
      <w:r>
        <w:rPr>
          <w:kern w:val="1"/>
        </w:rPr>
        <w:tab/>
      </w:r>
      <w:r>
        <w:rPr>
          <w:kern w:val="1"/>
        </w:rPr>
        <w:tab/>
        <w:t>Substituting the $239,700 investment and the factor for 14% for 12 periods into this formula, we get:</w:t>
      </w:r>
    </w:p>
    <w:p w:rsidR="008C0EE6" w:rsidRDefault="008C0EE6" w:rsidP="008C0EE6">
      <w:pPr>
        <w:pStyle w:val="Equation"/>
        <w:rPr>
          <w:kern w:val="1"/>
        </w:rPr>
      </w:pPr>
      <w:r>
        <w:rPr>
          <w:kern w:val="1"/>
        </w:rPr>
        <w:tab/>
      </w:r>
      <w:r>
        <w:rPr>
          <w:kern w:val="1"/>
        </w:rPr>
        <w:tab/>
      </w:r>
      <w:r w:rsidRPr="00B6254A">
        <w:rPr>
          <w:kern w:val="1"/>
          <w:position w:val="-28"/>
        </w:rPr>
        <w:object w:dxaOrig="3560" w:dyaOrig="720">
          <v:shape id="_x0000_i1050" type="#_x0000_t75" style="width:177.75pt;height:36pt" o:ole="">
            <v:imagedata r:id="rId64" o:title=""/>
          </v:shape>
          <o:OLEObject Type="Embed" ProgID="Equation.DSMT4" ShapeID="_x0000_i1050" DrawAspect="Content" ObjectID="_1442828996" r:id="rId65"/>
        </w:object>
      </w:r>
    </w:p>
    <w:p w:rsidR="008C0EE6" w:rsidRDefault="008C0EE6" w:rsidP="008C0EE6">
      <w:pPr>
        <w:pStyle w:val="NumberedPart"/>
        <w:rPr>
          <w:kern w:val="1"/>
        </w:rPr>
      </w:pPr>
      <w:r>
        <w:rPr>
          <w:kern w:val="1"/>
        </w:rPr>
        <w:tab/>
      </w:r>
      <w:r>
        <w:rPr>
          <w:kern w:val="1"/>
        </w:rPr>
        <w:tab/>
        <w:t xml:space="preserve">Therefore, the required annual net cash inflow is: $239,700 </w:t>
      </w:r>
      <w:r>
        <w:rPr>
          <w:rFonts w:cs="Tahoma"/>
          <w:kern w:val="1"/>
        </w:rPr>
        <w:t>÷</w:t>
      </w:r>
      <w:r>
        <w:rPr>
          <w:kern w:val="1"/>
        </w:rPr>
        <w:t xml:space="preserve"> 5.660 = $42,350.</w:t>
      </w:r>
    </w:p>
    <w:p w:rsidR="00D1657C" w:rsidRDefault="00D1657C" w:rsidP="000A7B22">
      <w:pPr>
        <w:pStyle w:val="NumberedPart"/>
        <w:tabs>
          <w:tab w:val="clear" w:pos="120"/>
          <w:tab w:val="clear" w:pos="360"/>
          <w:tab w:val="clear" w:pos="696"/>
          <w:tab w:val="clear" w:pos="936"/>
          <w:tab w:val="left" w:pos="0"/>
        </w:tabs>
        <w:ind w:left="0" w:firstLine="0"/>
        <w:rPr>
          <w:kern w:val="1"/>
        </w:rPr>
        <w:sectPr w:rsidR="00D1657C" w:rsidSect="008C0EE6">
          <w:pgSz w:w="12240" w:h="15840" w:code="1"/>
          <w:pgMar w:top="1440" w:right="1440" w:bottom="1440" w:left="1440" w:header="720" w:footer="720" w:gutter="0"/>
          <w:cols w:space="720"/>
          <w:docGrid w:linePitch="381"/>
        </w:sectPr>
      </w:pPr>
    </w:p>
    <w:p w:rsidR="00D1657C" w:rsidRDefault="00D1657C" w:rsidP="00D1657C">
      <w:pPr>
        <w:pStyle w:val="ProblemNumber"/>
        <w:rPr>
          <w:kern w:val="1"/>
        </w:rPr>
      </w:pPr>
      <w:r>
        <w:rPr>
          <w:b/>
          <w:spacing w:val="-3"/>
          <w:kern w:val="1"/>
        </w:rPr>
        <w:lastRenderedPageBreak/>
        <w:t>Problem 13-30</w:t>
      </w:r>
      <w:r>
        <w:rPr>
          <w:spacing w:val="-3"/>
          <w:kern w:val="1"/>
        </w:rPr>
        <w:t xml:space="preserve"> (60 minutes)</w:t>
      </w:r>
    </w:p>
    <w:p w:rsidR="00D1657C" w:rsidRDefault="00D1657C" w:rsidP="00D1657C">
      <w:pPr>
        <w:pStyle w:val="NumberedPart"/>
        <w:rPr>
          <w:kern w:val="1"/>
        </w:rPr>
      </w:pPr>
      <w:r>
        <w:rPr>
          <w:kern w:val="1"/>
        </w:rPr>
        <w:tab/>
        <w:t>1.</w:t>
      </w:r>
      <w:r>
        <w:rPr>
          <w:kern w:val="1"/>
        </w:rPr>
        <w:tab/>
        <w:t>Computation of the annual net cost savings:</w:t>
      </w:r>
    </w:p>
    <w:p w:rsidR="00D1657C" w:rsidRDefault="00D1657C" w:rsidP="00D1657C">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7005"/>
        <w:gridCol w:w="1349"/>
      </w:tblGrid>
      <w:tr w:rsidR="00D1657C" w:rsidTr="00D1657C">
        <w:trPr>
          <w:tblCellSpacing w:w="7" w:type="dxa"/>
        </w:trPr>
        <w:tc>
          <w:tcPr>
            <w:tcW w:w="6984" w:type="dxa"/>
            <w:vAlign w:val="bottom"/>
          </w:tcPr>
          <w:p w:rsidR="00D1657C" w:rsidRDefault="00D1657C" w:rsidP="00D1657C">
            <w:pPr>
              <w:pStyle w:val="TextLeader"/>
              <w:tabs>
                <w:tab w:val="clear" w:pos="7200"/>
                <w:tab w:val="right" w:leader="dot" w:pos="6811"/>
              </w:tabs>
              <w:rPr>
                <w:kern w:val="1"/>
              </w:rPr>
            </w:pPr>
            <w:r>
              <w:rPr>
                <w:kern w:val="1"/>
              </w:rPr>
              <w:t>Savings in labor costs (25,000 hours × $16 per hour)</w:t>
            </w:r>
            <w:r>
              <w:rPr>
                <w:kern w:val="1"/>
              </w:rPr>
              <w:tab/>
            </w:r>
          </w:p>
        </w:tc>
        <w:tc>
          <w:tcPr>
            <w:tcW w:w="1328" w:type="dxa"/>
            <w:vAlign w:val="bottom"/>
          </w:tcPr>
          <w:p w:rsidR="00D1657C" w:rsidRDefault="00D1657C" w:rsidP="00D1657C">
            <w:pPr>
              <w:pStyle w:val="TextRight"/>
              <w:rPr>
                <w:kern w:val="1"/>
              </w:rPr>
            </w:pPr>
            <w:r>
              <w:rPr>
                <w:kern w:val="1"/>
              </w:rPr>
              <w:t>$400,000</w:t>
            </w:r>
          </w:p>
        </w:tc>
      </w:tr>
      <w:tr w:rsidR="00D1657C" w:rsidTr="00D1657C">
        <w:trPr>
          <w:tblCellSpacing w:w="7" w:type="dxa"/>
        </w:trPr>
        <w:tc>
          <w:tcPr>
            <w:tcW w:w="6984" w:type="dxa"/>
            <w:vAlign w:val="bottom"/>
          </w:tcPr>
          <w:p w:rsidR="00D1657C" w:rsidRDefault="00D1657C" w:rsidP="00D1657C">
            <w:pPr>
              <w:pStyle w:val="TextLeader"/>
              <w:tabs>
                <w:tab w:val="clear" w:pos="7200"/>
                <w:tab w:val="right" w:leader="dot" w:pos="6811"/>
              </w:tabs>
              <w:rPr>
                <w:kern w:val="1"/>
              </w:rPr>
            </w:pPr>
            <w:r>
              <w:rPr>
                <w:kern w:val="1"/>
              </w:rPr>
              <w:t>Savings in inventory carrying costs</w:t>
            </w:r>
            <w:r>
              <w:rPr>
                <w:kern w:val="1"/>
              </w:rPr>
              <w:tab/>
            </w:r>
          </w:p>
        </w:tc>
        <w:tc>
          <w:tcPr>
            <w:tcW w:w="1328" w:type="dxa"/>
            <w:vAlign w:val="bottom"/>
          </w:tcPr>
          <w:p w:rsidR="00D1657C" w:rsidRDefault="00D1657C" w:rsidP="00D1657C">
            <w:pPr>
              <w:pStyle w:val="TextRight"/>
              <w:rPr>
                <w:kern w:val="1"/>
                <w:u w:val="single"/>
              </w:rPr>
            </w:pPr>
            <w:r>
              <w:rPr>
                <w:kern w:val="1"/>
                <w:u w:val="single"/>
              </w:rPr>
              <w:t> 210,000</w:t>
            </w:r>
          </w:p>
        </w:tc>
      </w:tr>
      <w:tr w:rsidR="00D1657C" w:rsidTr="00D1657C">
        <w:trPr>
          <w:tblCellSpacing w:w="7" w:type="dxa"/>
        </w:trPr>
        <w:tc>
          <w:tcPr>
            <w:tcW w:w="6984" w:type="dxa"/>
            <w:vAlign w:val="bottom"/>
          </w:tcPr>
          <w:p w:rsidR="00D1657C" w:rsidRDefault="00D1657C" w:rsidP="00D1657C">
            <w:pPr>
              <w:pStyle w:val="TextLeader"/>
              <w:tabs>
                <w:tab w:val="clear" w:pos="7200"/>
                <w:tab w:val="right" w:leader="dot" w:pos="6811"/>
              </w:tabs>
              <w:rPr>
                <w:kern w:val="1"/>
              </w:rPr>
            </w:pPr>
            <w:r>
              <w:rPr>
                <w:kern w:val="1"/>
              </w:rPr>
              <w:t>Total</w:t>
            </w:r>
            <w:r>
              <w:rPr>
                <w:kern w:val="1"/>
              </w:rPr>
              <w:tab/>
            </w:r>
          </w:p>
        </w:tc>
        <w:tc>
          <w:tcPr>
            <w:tcW w:w="1328" w:type="dxa"/>
            <w:vAlign w:val="bottom"/>
          </w:tcPr>
          <w:p w:rsidR="00D1657C" w:rsidRDefault="00D1657C" w:rsidP="00D1657C">
            <w:pPr>
              <w:pStyle w:val="TextRight"/>
              <w:rPr>
                <w:kern w:val="1"/>
              </w:rPr>
            </w:pPr>
            <w:r>
              <w:rPr>
                <w:kern w:val="1"/>
              </w:rPr>
              <w:t>610,000</w:t>
            </w:r>
          </w:p>
        </w:tc>
      </w:tr>
      <w:tr w:rsidR="00D1657C" w:rsidTr="00D1657C">
        <w:trPr>
          <w:tblCellSpacing w:w="7" w:type="dxa"/>
        </w:trPr>
        <w:tc>
          <w:tcPr>
            <w:tcW w:w="6984" w:type="dxa"/>
            <w:vAlign w:val="bottom"/>
          </w:tcPr>
          <w:p w:rsidR="00D1657C" w:rsidRDefault="00D1657C" w:rsidP="00D1657C">
            <w:pPr>
              <w:pStyle w:val="TextLeader"/>
              <w:tabs>
                <w:tab w:val="clear" w:pos="7200"/>
                <w:tab w:val="right" w:leader="dot" w:pos="6811"/>
              </w:tabs>
              <w:rPr>
                <w:kern w:val="1"/>
              </w:rPr>
            </w:pPr>
            <w:r>
              <w:rPr>
                <w:kern w:val="1"/>
              </w:rPr>
              <w:t xml:space="preserve">Less increased power and maintenance cost </w:t>
            </w:r>
            <w:r>
              <w:rPr>
                <w:kern w:val="1"/>
              </w:rPr>
              <w:br/>
              <w:t>($2,500 per month × 12 months)</w:t>
            </w:r>
            <w:r>
              <w:rPr>
                <w:kern w:val="1"/>
              </w:rPr>
              <w:tab/>
            </w:r>
          </w:p>
        </w:tc>
        <w:tc>
          <w:tcPr>
            <w:tcW w:w="1328" w:type="dxa"/>
            <w:vAlign w:val="bottom"/>
          </w:tcPr>
          <w:p w:rsidR="00D1657C" w:rsidRDefault="00D1657C" w:rsidP="00D1657C">
            <w:pPr>
              <w:pStyle w:val="TextRight"/>
              <w:rPr>
                <w:kern w:val="1"/>
                <w:u w:val="single"/>
              </w:rPr>
            </w:pPr>
            <w:r>
              <w:rPr>
                <w:kern w:val="1"/>
                <w:u w:val="single"/>
              </w:rPr>
              <w:t>   30,000</w:t>
            </w:r>
          </w:p>
        </w:tc>
      </w:tr>
      <w:tr w:rsidR="00D1657C" w:rsidTr="00D1657C">
        <w:trPr>
          <w:tblCellSpacing w:w="7" w:type="dxa"/>
        </w:trPr>
        <w:tc>
          <w:tcPr>
            <w:tcW w:w="6984" w:type="dxa"/>
            <w:vAlign w:val="bottom"/>
          </w:tcPr>
          <w:p w:rsidR="00D1657C" w:rsidRDefault="00D1657C" w:rsidP="00D1657C">
            <w:pPr>
              <w:pStyle w:val="TextLeader"/>
              <w:tabs>
                <w:tab w:val="clear" w:pos="7200"/>
                <w:tab w:val="right" w:leader="dot" w:pos="6811"/>
              </w:tabs>
              <w:rPr>
                <w:kern w:val="1"/>
              </w:rPr>
            </w:pPr>
            <w:r>
              <w:rPr>
                <w:kern w:val="1"/>
              </w:rPr>
              <w:t>Annual net cost savings</w:t>
            </w:r>
            <w:r>
              <w:rPr>
                <w:kern w:val="1"/>
              </w:rPr>
              <w:tab/>
            </w:r>
          </w:p>
        </w:tc>
        <w:tc>
          <w:tcPr>
            <w:tcW w:w="1328" w:type="dxa"/>
            <w:vAlign w:val="bottom"/>
          </w:tcPr>
          <w:p w:rsidR="00D1657C" w:rsidRDefault="00D1657C" w:rsidP="00D1657C">
            <w:pPr>
              <w:pStyle w:val="TextRight"/>
              <w:rPr>
                <w:kern w:val="1"/>
                <w:u w:val="double"/>
              </w:rPr>
            </w:pPr>
            <w:r>
              <w:rPr>
                <w:kern w:val="1"/>
                <w:u w:val="double"/>
              </w:rPr>
              <w:t>$580,000</w:t>
            </w:r>
          </w:p>
        </w:tc>
      </w:tr>
    </w:tbl>
    <w:p w:rsidR="00D1657C" w:rsidRDefault="00D1657C" w:rsidP="00D1657C">
      <w:pPr>
        <w:pStyle w:val="NumberedPart"/>
        <w:rPr>
          <w:kern w:val="1"/>
        </w:rPr>
      </w:pPr>
    </w:p>
    <w:p w:rsidR="00D1657C" w:rsidRDefault="00D1657C" w:rsidP="00D1657C">
      <w:pPr>
        <w:pStyle w:val="NumberedPart"/>
        <w:rPr>
          <w:kern w:val="1"/>
        </w:rPr>
      </w:pPr>
      <w:r>
        <w:rPr>
          <w:kern w:val="1"/>
        </w:rPr>
        <w:t>2.</w:t>
      </w:r>
      <w:r>
        <w:rPr>
          <w:kern w:val="1"/>
        </w:rPr>
        <w:tab/>
        <w:t>The net present value is computed as follows:</w:t>
      </w:r>
    </w:p>
    <w:p w:rsidR="00D1657C" w:rsidRDefault="00D1657C" w:rsidP="00D1657C">
      <w:pPr>
        <w:pStyle w:val="NumberedPart"/>
        <w:rPr>
          <w:kern w:val="1"/>
        </w:rPr>
      </w:pPr>
    </w:p>
    <w:tbl>
      <w:tblPr>
        <w:tblStyle w:val="TableGrid"/>
        <w:tblW w:w="11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1"/>
        <w:gridCol w:w="210"/>
        <w:gridCol w:w="1823"/>
        <w:gridCol w:w="1448"/>
        <w:gridCol w:w="1459"/>
        <w:gridCol w:w="1459"/>
        <w:gridCol w:w="1459"/>
        <w:gridCol w:w="1459"/>
      </w:tblGrid>
      <w:tr w:rsidR="00D1657C" w:rsidTr="00D1657C">
        <w:trPr>
          <w:trHeight w:val="378"/>
        </w:trPr>
        <w:tc>
          <w:tcPr>
            <w:tcW w:w="2836" w:type="dxa"/>
          </w:tcPr>
          <w:p w:rsidR="00D1657C" w:rsidRDefault="00D1657C" w:rsidP="00D1657C">
            <w:pPr>
              <w:rPr>
                <w:bCs/>
              </w:rPr>
            </w:pPr>
          </w:p>
        </w:tc>
        <w:tc>
          <w:tcPr>
            <w:tcW w:w="1857" w:type="dxa"/>
            <w:gridSpan w:val="2"/>
          </w:tcPr>
          <w:p w:rsidR="00D1657C" w:rsidRDefault="00D1657C" w:rsidP="00D1657C">
            <w:pPr>
              <w:jc w:val="right"/>
              <w:rPr>
                <w:bCs/>
              </w:rPr>
            </w:pPr>
            <w:r>
              <w:rPr>
                <w:bCs/>
              </w:rPr>
              <w:t>Now</w:t>
            </w:r>
            <w:r w:rsidR="00A43861" w:rsidRPr="002C3F41">
              <w:rPr>
                <w:bCs/>
              </w:rPr>
              <w:t>  </w:t>
            </w:r>
            <w:r w:rsidRPr="002C3F41">
              <w:rPr>
                <w:bCs/>
              </w:rPr>
              <w:t>   </w:t>
            </w:r>
          </w:p>
        </w:tc>
        <w:tc>
          <w:tcPr>
            <w:tcW w:w="1459" w:type="dxa"/>
          </w:tcPr>
          <w:p w:rsidR="00D1657C" w:rsidRDefault="00D1657C" w:rsidP="00D1657C">
            <w:pPr>
              <w:jc w:val="center"/>
              <w:rPr>
                <w:bCs/>
              </w:rPr>
            </w:pPr>
            <w:r>
              <w:rPr>
                <w:bCs/>
              </w:rPr>
              <w:t>1</w:t>
            </w:r>
          </w:p>
        </w:tc>
        <w:tc>
          <w:tcPr>
            <w:tcW w:w="1459" w:type="dxa"/>
          </w:tcPr>
          <w:p w:rsidR="00D1657C" w:rsidRDefault="00D1657C" w:rsidP="00D1657C">
            <w:pPr>
              <w:jc w:val="center"/>
              <w:rPr>
                <w:bCs/>
              </w:rPr>
            </w:pPr>
            <w:r>
              <w:rPr>
                <w:bCs/>
              </w:rPr>
              <w:t>2</w:t>
            </w:r>
          </w:p>
        </w:tc>
        <w:tc>
          <w:tcPr>
            <w:tcW w:w="1459" w:type="dxa"/>
          </w:tcPr>
          <w:p w:rsidR="00D1657C" w:rsidRDefault="00D1657C" w:rsidP="00D1657C">
            <w:pPr>
              <w:jc w:val="center"/>
              <w:rPr>
                <w:bCs/>
              </w:rPr>
            </w:pPr>
            <w:r>
              <w:rPr>
                <w:bCs/>
              </w:rPr>
              <w:t>3</w:t>
            </w:r>
          </w:p>
        </w:tc>
        <w:tc>
          <w:tcPr>
            <w:tcW w:w="1459" w:type="dxa"/>
          </w:tcPr>
          <w:p w:rsidR="00D1657C" w:rsidRDefault="00D1657C" w:rsidP="00D1657C">
            <w:pPr>
              <w:jc w:val="center"/>
              <w:rPr>
                <w:bCs/>
              </w:rPr>
            </w:pPr>
            <w:r>
              <w:rPr>
                <w:bCs/>
              </w:rPr>
              <w:t>4</w:t>
            </w:r>
          </w:p>
        </w:tc>
        <w:tc>
          <w:tcPr>
            <w:tcW w:w="1459" w:type="dxa"/>
          </w:tcPr>
          <w:p w:rsidR="00D1657C" w:rsidRDefault="00D1657C" w:rsidP="00D1657C">
            <w:pPr>
              <w:jc w:val="center"/>
              <w:rPr>
                <w:bCs/>
              </w:rPr>
            </w:pPr>
            <w:r>
              <w:rPr>
                <w:bCs/>
              </w:rPr>
              <w:t>5</w:t>
            </w:r>
          </w:p>
        </w:tc>
      </w:tr>
      <w:tr w:rsidR="00D1657C" w:rsidTr="00D1657C">
        <w:tc>
          <w:tcPr>
            <w:tcW w:w="3068" w:type="dxa"/>
            <w:gridSpan w:val="2"/>
          </w:tcPr>
          <w:p w:rsidR="00D1657C" w:rsidRDefault="00D1657C" w:rsidP="00A43861">
            <w:pPr>
              <w:tabs>
                <w:tab w:val="left" w:leader="dot" w:pos="2790"/>
              </w:tabs>
              <w:rPr>
                <w:bCs/>
              </w:rPr>
            </w:pPr>
            <w:r>
              <w:rPr>
                <w:bCs/>
              </w:rPr>
              <w:t>Cost of the robot</w:t>
            </w:r>
            <w:r>
              <w:rPr>
                <w:bCs/>
              </w:rPr>
              <w:tab/>
            </w:r>
          </w:p>
        </w:tc>
        <w:tc>
          <w:tcPr>
            <w:tcW w:w="1625" w:type="dxa"/>
          </w:tcPr>
          <w:p w:rsidR="00D1657C" w:rsidRDefault="00D1657C" w:rsidP="002E2495">
            <w:pPr>
              <w:jc w:val="right"/>
              <w:rPr>
                <w:bCs/>
              </w:rPr>
            </w:pPr>
            <w:r>
              <w:rPr>
                <w:bCs/>
              </w:rPr>
              <w:t>$(</w:t>
            </w:r>
            <w:r w:rsidR="002E2495">
              <w:rPr>
                <w:bCs/>
              </w:rPr>
              <w:t>1,6</w:t>
            </w:r>
            <w:r>
              <w:rPr>
                <w:bCs/>
              </w:rPr>
              <w:t>00,000)</w:t>
            </w:r>
          </w:p>
        </w:tc>
        <w:tc>
          <w:tcPr>
            <w:tcW w:w="1459" w:type="dxa"/>
          </w:tcPr>
          <w:p w:rsidR="00D1657C" w:rsidRDefault="00D1657C" w:rsidP="00D1657C">
            <w:pPr>
              <w:jc w:val="right"/>
              <w:rPr>
                <w:bCs/>
              </w:rPr>
            </w:pPr>
          </w:p>
        </w:tc>
        <w:tc>
          <w:tcPr>
            <w:tcW w:w="1459" w:type="dxa"/>
          </w:tcPr>
          <w:p w:rsidR="00D1657C" w:rsidRDefault="00D1657C" w:rsidP="00D1657C">
            <w:pPr>
              <w:jc w:val="right"/>
              <w:rPr>
                <w:bCs/>
              </w:rPr>
            </w:pPr>
          </w:p>
        </w:tc>
        <w:tc>
          <w:tcPr>
            <w:tcW w:w="1459" w:type="dxa"/>
          </w:tcPr>
          <w:p w:rsidR="00D1657C" w:rsidRDefault="00D1657C" w:rsidP="00D1657C">
            <w:pPr>
              <w:jc w:val="right"/>
              <w:rPr>
                <w:bCs/>
              </w:rPr>
            </w:pPr>
          </w:p>
        </w:tc>
        <w:tc>
          <w:tcPr>
            <w:tcW w:w="1459" w:type="dxa"/>
          </w:tcPr>
          <w:p w:rsidR="00D1657C" w:rsidRDefault="00D1657C" w:rsidP="00D1657C">
            <w:pPr>
              <w:jc w:val="right"/>
              <w:rPr>
                <w:bCs/>
              </w:rPr>
            </w:pPr>
          </w:p>
        </w:tc>
        <w:tc>
          <w:tcPr>
            <w:tcW w:w="1459" w:type="dxa"/>
          </w:tcPr>
          <w:p w:rsidR="00D1657C" w:rsidRDefault="00D1657C" w:rsidP="00D1657C">
            <w:pPr>
              <w:jc w:val="right"/>
              <w:rPr>
                <w:bCs/>
              </w:rPr>
            </w:pPr>
          </w:p>
        </w:tc>
      </w:tr>
      <w:tr w:rsidR="00D1657C" w:rsidRPr="00150C95" w:rsidTr="00D1657C">
        <w:tc>
          <w:tcPr>
            <w:tcW w:w="3068" w:type="dxa"/>
            <w:gridSpan w:val="2"/>
          </w:tcPr>
          <w:p w:rsidR="00D1657C" w:rsidRDefault="00D1657C" w:rsidP="00A43861">
            <w:pPr>
              <w:tabs>
                <w:tab w:val="left" w:leader="dot" w:pos="2790"/>
              </w:tabs>
              <w:rPr>
                <w:bCs/>
              </w:rPr>
            </w:pPr>
            <w:r>
              <w:rPr>
                <w:bCs/>
              </w:rPr>
              <w:t>Installation &amp; software</w:t>
            </w:r>
            <w:r>
              <w:rPr>
                <w:bCs/>
              </w:rPr>
              <w:tab/>
            </w:r>
          </w:p>
        </w:tc>
        <w:tc>
          <w:tcPr>
            <w:tcW w:w="1625" w:type="dxa"/>
          </w:tcPr>
          <w:p w:rsidR="002E2495" w:rsidRDefault="002E2495" w:rsidP="00D1657C">
            <w:pPr>
              <w:jc w:val="right"/>
              <w:rPr>
                <w:bCs/>
              </w:rPr>
            </w:pPr>
          </w:p>
          <w:p w:rsidR="00D1657C" w:rsidRDefault="00D1657C" w:rsidP="00D1657C">
            <w:pPr>
              <w:jc w:val="right"/>
              <w:rPr>
                <w:bCs/>
              </w:rPr>
            </w:pPr>
            <w:r>
              <w:rPr>
                <w:bCs/>
              </w:rPr>
              <w:t>(450,000)</w:t>
            </w:r>
          </w:p>
        </w:tc>
        <w:tc>
          <w:tcPr>
            <w:tcW w:w="1459" w:type="dxa"/>
          </w:tcPr>
          <w:p w:rsidR="00D1657C" w:rsidRPr="00150C95" w:rsidRDefault="00D1657C" w:rsidP="00D1657C">
            <w:pPr>
              <w:jc w:val="right"/>
              <w:rPr>
                <w:bCs/>
              </w:rPr>
            </w:pPr>
          </w:p>
        </w:tc>
        <w:tc>
          <w:tcPr>
            <w:tcW w:w="1459" w:type="dxa"/>
          </w:tcPr>
          <w:p w:rsidR="00D1657C" w:rsidRPr="00150C95" w:rsidRDefault="00D1657C" w:rsidP="00D1657C">
            <w:pPr>
              <w:jc w:val="right"/>
              <w:rPr>
                <w:bCs/>
              </w:rPr>
            </w:pPr>
          </w:p>
        </w:tc>
        <w:tc>
          <w:tcPr>
            <w:tcW w:w="1459" w:type="dxa"/>
          </w:tcPr>
          <w:p w:rsidR="00D1657C" w:rsidRPr="00150C95" w:rsidRDefault="00D1657C" w:rsidP="00D1657C">
            <w:pPr>
              <w:jc w:val="right"/>
              <w:rPr>
                <w:bCs/>
              </w:rPr>
            </w:pPr>
          </w:p>
        </w:tc>
        <w:tc>
          <w:tcPr>
            <w:tcW w:w="1459" w:type="dxa"/>
          </w:tcPr>
          <w:p w:rsidR="00D1657C" w:rsidRPr="00150C95" w:rsidRDefault="00D1657C" w:rsidP="00D1657C">
            <w:pPr>
              <w:jc w:val="right"/>
              <w:rPr>
                <w:bCs/>
              </w:rPr>
            </w:pPr>
          </w:p>
        </w:tc>
        <w:tc>
          <w:tcPr>
            <w:tcW w:w="1459" w:type="dxa"/>
          </w:tcPr>
          <w:p w:rsidR="00D1657C" w:rsidRPr="00150C95" w:rsidRDefault="00D1657C" w:rsidP="00D1657C">
            <w:pPr>
              <w:jc w:val="right"/>
              <w:rPr>
                <w:bCs/>
              </w:rPr>
            </w:pPr>
          </w:p>
        </w:tc>
      </w:tr>
      <w:tr w:rsidR="00D1657C" w:rsidRPr="00150C95" w:rsidTr="00D1657C">
        <w:tc>
          <w:tcPr>
            <w:tcW w:w="3068" w:type="dxa"/>
            <w:gridSpan w:val="2"/>
          </w:tcPr>
          <w:p w:rsidR="00D1657C" w:rsidRDefault="00D1657C" w:rsidP="00A43861">
            <w:pPr>
              <w:tabs>
                <w:tab w:val="left" w:leader="dot" w:pos="2790"/>
              </w:tabs>
              <w:rPr>
                <w:bCs/>
              </w:rPr>
            </w:pPr>
            <w:r>
              <w:rPr>
                <w:bCs/>
              </w:rPr>
              <w:t>Annual net cost savings</w:t>
            </w:r>
            <w:r>
              <w:rPr>
                <w:bCs/>
              </w:rPr>
              <w:tab/>
            </w:r>
          </w:p>
        </w:tc>
        <w:tc>
          <w:tcPr>
            <w:tcW w:w="1625" w:type="dxa"/>
          </w:tcPr>
          <w:p w:rsidR="00D1657C" w:rsidRDefault="00D1657C" w:rsidP="00D1657C">
            <w:pPr>
              <w:jc w:val="right"/>
              <w:rPr>
                <w:bCs/>
              </w:rPr>
            </w:pPr>
          </w:p>
          <w:p w:rsidR="00D1657C" w:rsidRDefault="00D1657C" w:rsidP="00D1657C">
            <w:pPr>
              <w:jc w:val="right"/>
              <w:rPr>
                <w:bCs/>
              </w:rPr>
            </w:pPr>
          </w:p>
        </w:tc>
        <w:tc>
          <w:tcPr>
            <w:tcW w:w="1459" w:type="dxa"/>
          </w:tcPr>
          <w:p w:rsidR="00D1657C" w:rsidRDefault="00D1657C" w:rsidP="00D1657C">
            <w:pPr>
              <w:jc w:val="right"/>
              <w:rPr>
                <w:bCs/>
              </w:rPr>
            </w:pPr>
          </w:p>
          <w:p w:rsidR="00D1657C" w:rsidRPr="00150C95" w:rsidRDefault="00D1657C" w:rsidP="00D1657C">
            <w:pPr>
              <w:jc w:val="right"/>
              <w:rPr>
                <w:bCs/>
              </w:rPr>
            </w:pPr>
            <w:r>
              <w:rPr>
                <w:bCs/>
              </w:rPr>
              <w:t>$580,000</w:t>
            </w:r>
          </w:p>
        </w:tc>
        <w:tc>
          <w:tcPr>
            <w:tcW w:w="1459" w:type="dxa"/>
          </w:tcPr>
          <w:p w:rsidR="00D1657C" w:rsidRDefault="00D1657C">
            <w:pPr>
              <w:rPr>
                <w:bCs/>
              </w:rPr>
            </w:pPr>
          </w:p>
          <w:p w:rsidR="00D1657C" w:rsidRDefault="00A43861">
            <w:r w:rsidRPr="002C3F41">
              <w:rPr>
                <w:bCs/>
              </w:rPr>
              <w:t> </w:t>
            </w:r>
            <w:r w:rsidR="00D1657C" w:rsidRPr="00976C58">
              <w:rPr>
                <w:bCs/>
              </w:rPr>
              <w:t>$580,000</w:t>
            </w:r>
          </w:p>
        </w:tc>
        <w:tc>
          <w:tcPr>
            <w:tcW w:w="1459" w:type="dxa"/>
          </w:tcPr>
          <w:p w:rsidR="00D1657C" w:rsidRDefault="00D1657C">
            <w:pPr>
              <w:rPr>
                <w:bCs/>
              </w:rPr>
            </w:pPr>
          </w:p>
          <w:p w:rsidR="00D1657C" w:rsidRDefault="00A43861">
            <w:r w:rsidRPr="002C3F41">
              <w:rPr>
                <w:bCs/>
              </w:rPr>
              <w:t> </w:t>
            </w:r>
            <w:r w:rsidR="00D1657C" w:rsidRPr="00976C58">
              <w:rPr>
                <w:bCs/>
              </w:rPr>
              <w:t>$580,000</w:t>
            </w:r>
          </w:p>
        </w:tc>
        <w:tc>
          <w:tcPr>
            <w:tcW w:w="1459" w:type="dxa"/>
          </w:tcPr>
          <w:p w:rsidR="00D1657C" w:rsidRDefault="00D1657C">
            <w:pPr>
              <w:rPr>
                <w:bCs/>
              </w:rPr>
            </w:pPr>
          </w:p>
          <w:p w:rsidR="00D1657C" w:rsidRDefault="00A43861">
            <w:r w:rsidRPr="002C3F41">
              <w:rPr>
                <w:bCs/>
              </w:rPr>
              <w:t> </w:t>
            </w:r>
            <w:r w:rsidR="00D1657C" w:rsidRPr="00976C58">
              <w:rPr>
                <w:bCs/>
              </w:rPr>
              <w:t>$580,000</w:t>
            </w:r>
          </w:p>
        </w:tc>
        <w:tc>
          <w:tcPr>
            <w:tcW w:w="1459" w:type="dxa"/>
          </w:tcPr>
          <w:p w:rsidR="00D1657C" w:rsidRDefault="00D1657C">
            <w:pPr>
              <w:rPr>
                <w:bCs/>
              </w:rPr>
            </w:pPr>
          </w:p>
          <w:p w:rsidR="00D1657C" w:rsidRDefault="00A43861">
            <w:r w:rsidRPr="002C3F41">
              <w:rPr>
                <w:bCs/>
              </w:rPr>
              <w:t> </w:t>
            </w:r>
            <w:r w:rsidR="00D1657C" w:rsidRPr="00976C58">
              <w:rPr>
                <w:bCs/>
              </w:rPr>
              <w:t>$580,000</w:t>
            </w:r>
          </w:p>
        </w:tc>
      </w:tr>
      <w:tr w:rsidR="002E2495" w:rsidRPr="004616F3" w:rsidTr="00D1657C">
        <w:tc>
          <w:tcPr>
            <w:tcW w:w="3068" w:type="dxa"/>
            <w:gridSpan w:val="2"/>
          </w:tcPr>
          <w:p w:rsidR="002E2495" w:rsidRDefault="002E2495" w:rsidP="00A43861">
            <w:pPr>
              <w:tabs>
                <w:tab w:val="left" w:leader="dot" w:pos="2790"/>
              </w:tabs>
              <w:rPr>
                <w:bCs/>
              </w:rPr>
            </w:pPr>
            <w:r>
              <w:rPr>
                <w:bCs/>
              </w:rPr>
              <w:t>Inventory reduction</w:t>
            </w:r>
            <w:r>
              <w:rPr>
                <w:bCs/>
              </w:rPr>
              <w:tab/>
            </w:r>
          </w:p>
        </w:tc>
        <w:tc>
          <w:tcPr>
            <w:tcW w:w="1625" w:type="dxa"/>
          </w:tcPr>
          <w:p w:rsidR="002E2495" w:rsidRDefault="002E2495" w:rsidP="00D1657C">
            <w:pPr>
              <w:jc w:val="right"/>
              <w:rPr>
                <w:bCs/>
              </w:rPr>
            </w:pPr>
          </w:p>
        </w:tc>
        <w:tc>
          <w:tcPr>
            <w:tcW w:w="1459" w:type="dxa"/>
          </w:tcPr>
          <w:p w:rsidR="002E2495" w:rsidRPr="002E2495" w:rsidRDefault="002E2495" w:rsidP="00D1657C">
            <w:pPr>
              <w:jc w:val="right"/>
              <w:rPr>
                <w:bCs/>
              </w:rPr>
            </w:pPr>
            <w:r w:rsidRPr="002E2495">
              <w:rPr>
                <w:bCs/>
              </w:rPr>
              <w:t>400,000</w:t>
            </w:r>
          </w:p>
        </w:tc>
        <w:tc>
          <w:tcPr>
            <w:tcW w:w="1459" w:type="dxa"/>
          </w:tcPr>
          <w:p w:rsidR="002E2495" w:rsidRDefault="002E2495" w:rsidP="00D1657C">
            <w:pPr>
              <w:jc w:val="right"/>
              <w:rPr>
                <w:bCs/>
                <w:u w:val="single"/>
              </w:rPr>
            </w:pPr>
          </w:p>
        </w:tc>
        <w:tc>
          <w:tcPr>
            <w:tcW w:w="1459" w:type="dxa"/>
          </w:tcPr>
          <w:p w:rsidR="002E2495" w:rsidRDefault="002E2495" w:rsidP="00D1657C">
            <w:pPr>
              <w:jc w:val="right"/>
              <w:rPr>
                <w:bCs/>
                <w:u w:val="single"/>
              </w:rPr>
            </w:pPr>
          </w:p>
        </w:tc>
        <w:tc>
          <w:tcPr>
            <w:tcW w:w="1459" w:type="dxa"/>
          </w:tcPr>
          <w:p w:rsidR="002E2495" w:rsidRDefault="002E2495" w:rsidP="00D1657C">
            <w:pPr>
              <w:jc w:val="right"/>
              <w:rPr>
                <w:bCs/>
                <w:u w:val="single"/>
              </w:rPr>
            </w:pPr>
          </w:p>
        </w:tc>
        <w:tc>
          <w:tcPr>
            <w:tcW w:w="1459" w:type="dxa"/>
          </w:tcPr>
          <w:p w:rsidR="002E2495" w:rsidRDefault="002E2495" w:rsidP="00D1657C">
            <w:pPr>
              <w:jc w:val="right"/>
              <w:rPr>
                <w:bCs/>
                <w:u w:val="single"/>
              </w:rPr>
            </w:pPr>
          </w:p>
        </w:tc>
      </w:tr>
      <w:tr w:rsidR="00D1657C" w:rsidRPr="004616F3" w:rsidTr="00D1657C">
        <w:tc>
          <w:tcPr>
            <w:tcW w:w="3068" w:type="dxa"/>
            <w:gridSpan w:val="2"/>
          </w:tcPr>
          <w:p w:rsidR="00D1657C" w:rsidRDefault="00D1657C" w:rsidP="00A43861">
            <w:pPr>
              <w:tabs>
                <w:tab w:val="left" w:leader="dot" w:pos="2790"/>
              </w:tabs>
              <w:rPr>
                <w:bCs/>
              </w:rPr>
            </w:pPr>
            <w:r>
              <w:rPr>
                <w:bCs/>
              </w:rPr>
              <w:t>Salvage value (old)</w:t>
            </w:r>
            <w:r>
              <w:rPr>
                <w:bCs/>
              </w:rPr>
              <w:tab/>
            </w:r>
          </w:p>
        </w:tc>
        <w:tc>
          <w:tcPr>
            <w:tcW w:w="1625" w:type="dxa"/>
          </w:tcPr>
          <w:p w:rsidR="00D1657C" w:rsidRDefault="00A43861" w:rsidP="00D1657C">
            <w:pPr>
              <w:jc w:val="right"/>
              <w:rPr>
                <w:bCs/>
              </w:rPr>
            </w:pPr>
            <w:r>
              <w:rPr>
                <w:bCs/>
              </w:rPr>
              <w:t>___</w:t>
            </w:r>
            <w:r w:rsidR="00D1657C">
              <w:rPr>
                <w:bCs/>
              </w:rPr>
              <w:t>______</w:t>
            </w:r>
          </w:p>
        </w:tc>
        <w:tc>
          <w:tcPr>
            <w:tcW w:w="1459" w:type="dxa"/>
          </w:tcPr>
          <w:p w:rsidR="00D1657C" w:rsidRPr="004616F3" w:rsidRDefault="00D1657C" w:rsidP="00D1657C">
            <w:pPr>
              <w:jc w:val="right"/>
              <w:rPr>
                <w:bCs/>
                <w:u w:val="single"/>
              </w:rPr>
            </w:pPr>
            <w:r>
              <w:rPr>
                <w:bCs/>
                <w:u w:val="single"/>
              </w:rPr>
              <w:t>_______</w:t>
            </w:r>
          </w:p>
        </w:tc>
        <w:tc>
          <w:tcPr>
            <w:tcW w:w="1459" w:type="dxa"/>
          </w:tcPr>
          <w:p w:rsidR="00D1657C" w:rsidRPr="004616F3" w:rsidRDefault="00D1657C" w:rsidP="00D1657C">
            <w:pPr>
              <w:jc w:val="right"/>
              <w:rPr>
                <w:bCs/>
                <w:u w:val="single"/>
              </w:rPr>
            </w:pPr>
            <w:r>
              <w:rPr>
                <w:bCs/>
                <w:u w:val="single"/>
              </w:rPr>
              <w:t>_______</w:t>
            </w:r>
          </w:p>
        </w:tc>
        <w:tc>
          <w:tcPr>
            <w:tcW w:w="1459" w:type="dxa"/>
          </w:tcPr>
          <w:p w:rsidR="00D1657C" w:rsidRPr="004616F3" w:rsidRDefault="00D1657C" w:rsidP="00D1657C">
            <w:pPr>
              <w:jc w:val="right"/>
              <w:rPr>
                <w:bCs/>
                <w:u w:val="single"/>
              </w:rPr>
            </w:pPr>
            <w:r>
              <w:rPr>
                <w:bCs/>
                <w:u w:val="single"/>
              </w:rPr>
              <w:t>_______</w:t>
            </w:r>
          </w:p>
        </w:tc>
        <w:tc>
          <w:tcPr>
            <w:tcW w:w="1459" w:type="dxa"/>
          </w:tcPr>
          <w:p w:rsidR="00D1657C" w:rsidRPr="004616F3" w:rsidRDefault="00D1657C" w:rsidP="00D1657C">
            <w:pPr>
              <w:jc w:val="right"/>
              <w:rPr>
                <w:bCs/>
                <w:u w:val="single"/>
              </w:rPr>
            </w:pPr>
            <w:r>
              <w:rPr>
                <w:bCs/>
                <w:u w:val="single"/>
              </w:rPr>
              <w:t>_______</w:t>
            </w:r>
          </w:p>
        </w:tc>
        <w:tc>
          <w:tcPr>
            <w:tcW w:w="1459" w:type="dxa"/>
          </w:tcPr>
          <w:p w:rsidR="00D1657C" w:rsidRPr="004616F3" w:rsidRDefault="002E2495" w:rsidP="00A43861">
            <w:pPr>
              <w:jc w:val="right"/>
              <w:rPr>
                <w:bCs/>
                <w:u w:val="single"/>
              </w:rPr>
            </w:pPr>
            <w:r w:rsidRPr="002E2495">
              <w:rPr>
                <w:bCs/>
                <w:u w:val="single"/>
              </w:rPr>
              <w:t>  </w:t>
            </w:r>
            <w:r>
              <w:rPr>
                <w:bCs/>
                <w:u w:val="single"/>
              </w:rPr>
              <w:t>70</w:t>
            </w:r>
            <w:r w:rsidR="00D1657C" w:rsidRPr="004616F3">
              <w:rPr>
                <w:bCs/>
                <w:u w:val="single"/>
              </w:rPr>
              <w:t>,000</w:t>
            </w:r>
          </w:p>
        </w:tc>
      </w:tr>
      <w:tr w:rsidR="00D1657C" w:rsidTr="00D1657C">
        <w:tc>
          <w:tcPr>
            <w:tcW w:w="3068" w:type="dxa"/>
            <w:gridSpan w:val="2"/>
          </w:tcPr>
          <w:p w:rsidR="00D1657C" w:rsidRDefault="00D1657C" w:rsidP="00A43861">
            <w:pPr>
              <w:tabs>
                <w:tab w:val="left" w:leader="dot" w:pos="2790"/>
              </w:tabs>
              <w:rPr>
                <w:bCs/>
              </w:rPr>
            </w:pPr>
            <w:r>
              <w:rPr>
                <w:bCs/>
              </w:rPr>
              <w:t>Total cash flows (a)</w:t>
            </w:r>
            <w:r>
              <w:rPr>
                <w:bCs/>
              </w:rPr>
              <w:tab/>
            </w:r>
          </w:p>
        </w:tc>
        <w:tc>
          <w:tcPr>
            <w:tcW w:w="1625" w:type="dxa"/>
          </w:tcPr>
          <w:p w:rsidR="00D1657C" w:rsidRDefault="00D1657C" w:rsidP="002E2495">
            <w:pPr>
              <w:jc w:val="right"/>
              <w:rPr>
                <w:bCs/>
              </w:rPr>
            </w:pPr>
            <w:r>
              <w:rPr>
                <w:bCs/>
              </w:rPr>
              <w:t>$(</w:t>
            </w:r>
            <w:r w:rsidR="002E2495">
              <w:rPr>
                <w:bCs/>
              </w:rPr>
              <w:t>2,050</w:t>
            </w:r>
            <w:r>
              <w:rPr>
                <w:bCs/>
              </w:rPr>
              <w:t>,000)</w:t>
            </w:r>
          </w:p>
        </w:tc>
        <w:tc>
          <w:tcPr>
            <w:tcW w:w="1459" w:type="dxa"/>
          </w:tcPr>
          <w:p w:rsidR="00D1657C" w:rsidRDefault="00D1657C" w:rsidP="002E2495">
            <w:pPr>
              <w:jc w:val="right"/>
              <w:rPr>
                <w:bCs/>
              </w:rPr>
            </w:pPr>
            <w:r>
              <w:rPr>
                <w:bCs/>
              </w:rPr>
              <w:t>$</w:t>
            </w:r>
            <w:r w:rsidR="002E2495">
              <w:rPr>
                <w:bCs/>
              </w:rPr>
              <w:t>980,000</w:t>
            </w:r>
          </w:p>
        </w:tc>
        <w:tc>
          <w:tcPr>
            <w:tcW w:w="1459" w:type="dxa"/>
          </w:tcPr>
          <w:p w:rsidR="00D1657C" w:rsidRDefault="00D1657C" w:rsidP="002E2495">
            <w:pPr>
              <w:jc w:val="right"/>
            </w:pPr>
            <w:r>
              <w:rPr>
                <w:bCs/>
              </w:rPr>
              <w:t>$</w:t>
            </w:r>
            <w:r w:rsidR="002E2495">
              <w:rPr>
                <w:bCs/>
              </w:rPr>
              <w:t>58</w:t>
            </w:r>
            <w:r>
              <w:rPr>
                <w:bCs/>
              </w:rPr>
              <w:t>0,000</w:t>
            </w:r>
          </w:p>
        </w:tc>
        <w:tc>
          <w:tcPr>
            <w:tcW w:w="1459" w:type="dxa"/>
          </w:tcPr>
          <w:p w:rsidR="00D1657C" w:rsidRDefault="00D1657C" w:rsidP="002E2495">
            <w:pPr>
              <w:jc w:val="right"/>
            </w:pPr>
            <w:r>
              <w:rPr>
                <w:bCs/>
              </w:rPr>
              <w:t>$</w:t>
            </w:r>
            <w:r w:rsidR="002E2495">
              <w:rPr>
                <w:bCs/>
              </w:rPr>
              <w:t>580,000</w:t>
            </w:r>
          </w:p>
        </w:tc>
        <w:tc>
          <w:tcPr>
            <w:tcW w:w="1459" w:type="dxa"/>
          </w:tcPr>
          <w:p w:rsidR="00D1657C" w:rsidRDefault="00D1657C" w:rsidP="002E2495">
            <w:pPr>
              <w:jc w:val="right"/>
            </w:pPr>
            <w:r>
              <w:rPr>
                <w:bCs/>
              </w:rPr>
              <w:t>$</w:t>
            </w:r>
            <w:r w:rsidR="002E2495">
              <w:rPr>
                <w:bCs/>
              </w:rPr>
              <w:t>580,000</w:t>
            </w:r>
          </w:p>
        </w:tc>
        <w:tc>
          <w:tcPr>
            <w:tcW w:w="1459" w:type="dxa"/>
          </w:tcPr>
          <w:p w:rsidR="00D1657C" w:rsidRDefault="00D1657C" w:rsidP="002E2495">
            <w:pPr>
              <w:jc w:val="right"/>
              <w:rPr>
                <w:bCs/>
              </w:rPr>
            </w:pPr>
            <w:r>
              <w:rPr>
                <w:bCs/>
              </w:rPr>
              <w:t>$</w:t>
            </w:r>
            <w:r w:rsidR="002E2495">
              <w:rPr>
                <w:bCs/>
              </w:rPr>
              <w:t>650,000</w:t>
            </w:r>
          </w:p>
        </w:tc>
      </w:tr>
      <w:tr w:rsidR="00D1657C" w:rsidTr="00D1657C">
        <w:tc>
          <w:tcPr>
            <w:tcW w:w="3068" w:type="dxa"/>
            <w:gridSpan w:val="2"/>
          </w:tcPr>
          <w:p w:rsidR="00D1657C" w:rsidRDefault="00D1657C" w:rsidP="00A43861">
            <w:pPr>
              <w:tabs>
                <w:tab w:val="left" w:leader="dot" w:pos="2790"/>
              </w:tabs>
              <w:rPr>
                <w:bCs/>
              </w:rPr>
            </w:pPr>
            <w:r>
              <w:rPr>
                <w:bCs/>
              </w:rPr>
              <w:t>Discount factor (b)</w:t>
            </w:r>
            <w:r>
              <w:rPr>
                <w:bCs/>
              </w:rPr>
              <w:tab/>
            </w:r>
          </w:p>
        </w:tc>
        <w:tc>
          <w:tcPr>
            <w:tcW w:w="1625" w:type="dxa"/>
          </w:tcPr>
          <w:p w:rsidR="00D1657C" w:rsidRDefault="00D1657C" w:rsidP="00D1657C">
            <w:pPr>
              <w:jc w:val="right"/>
              <w:rPr>
                <w:bCs/>
              </w:rPr>
            </w:pPr>
            <w:r>
              <w:rPr>
                <w:bCs/>
              </w:rPr>
              <w:t>1.000</w:t>
            </w:r>
            <w:r w:rsidRPr="002C3F41">
              <w:rPr>
                <w:bCs/>
              </w:rPr>
              <w:t> </w:t>
            </w:r>
          </w:p>
        </w:tc>
        <w:tc>
          <w:tcPr>
            <w:tcW w:w="1459" w:type="dxa"/>
          </w:tcPr>
          <w:p w:rsidR="00D1657C" w:rsidRDefault="00D1657C" w:rsidP="002E2495">
            <w:pPr>
              <w:jc w:val="right"/>
              <w:rPr>
                <w:bCs/>
              </w:rPr>
            </w:pPr>
            <w:r>
              <w:rPr>
                <w:bCs/>
              </w:rPr>
              <w:t>0.8</w:t>
            </w:r>
            <w:r w:rsidR="002E2495">
              <w:rPr>
                <w:bCs/>
              </w:rPr>
              <w:t>33</w:t>
            </w:r>
          </w:p>
        </w:tc>
        <w:tc>
          <w:tcPr>
            <w:tcW w:w="1459" w:type="dxa"/>
          </w:tcPr>
          <w:p w:rsidR="00D1657C" w:rsidRDefault="00D1657C" w:rsidP="002E2495">
            <w:pPr>
              <w:jc w:val="right"/>
              <w:rPr>
                <w:bCs/>
              </w:rPr>
            </w:pPr>
            <w:r>
              <w:rPr>
                <w:bCs/>
              </w:rPr>
              <w:t>0.</w:t>
            </w:r>
            <w:r w:rsidR="002E2495">
              <w:rPr>
                <w:bCs/>
              </w:rPr>
              <w:t>694</w:t>
            </w:r>
          </w:p>
        </w:tc>
        <w:tc>
          <w:tcPr>
            <w:tcW w:w="1459" w:type="dxa"/>
          </w:tcPr>
          <w:p w:rsidR="00D1657C" w:rsidRDefault="00D1657C" w:rsidP="002E2495">
            <w:pPr>
              <w:jc w:val="right"/>
              <w:rPr>
                <w:bCs/>
              </w:rPr>
            </w:pPr>
            <w:r>
              <w:rPr>
                <w:bCs/>
              </w:rPr>
              <w:t>0.</w:t>
            </w:r>
            <w:r w:rsidR="002E2495">
              <w:rPr>
                <w:bCs/>
              </w:rPr>
              <w:t>579</w:t>
            </w:r>
          </w:p>
        </w:tc>
        <w:tc>
          <w:tcPr>
            <w:tcW w:w="1459" w:type="dxa"/>
          </w:tcPr>
          <w:p w:rsidR="00D1657C" w:rsidRDefault="00D1657C" w:rsidP="002E2495">
            <w:pPr>
              <w:jc w:val="right"/>
              <w:rPr>
                <w:bCs/>
              </w:rPr>
            </w:pPr>
            <w:r>
              <w:rPr>
                <w:bCs/>
              </w:rPr>
              <w:t>0.</w:t>
            </w:r>
            <w:r w:rsidR="002E2495">
              <w:rPr>
                <w:bCs/>
              </w:rPr>
              <w:t>482</w:t>
            </w:r>
          </w:p>
        </w:tc>
        <w:tc>
          <w:tcPr>
            <w:tcW w:w="1459" w:type="dxa"/>
          </w:tcPr>
          <w:p w:rsidR="00D1657C" w:rsidRDefault="00D1657C" w:rsidP="002E2495">
            <w:pPr>
              <w:jc w:val="right"/>
              <w:rPr>
                <w:bCs/>
              </w:rPr>
            </w:pPr>
            <w:r>
              <w:rPr>
                <w:bCs/>
              </w:rPr>
              <w:t>0.</w:t>
            </w:r>
            <w:r w:rsidR="002E2495">
              <w:rPr>
                <w:bCs/>
              </w:rPr>
              <w:t>402</w:t>
            </w:r>
          </w:p>
        </w:tc>
      </w:tr>
      <w:tr w:rsidR="00D1657C" w:rsidTr="00D1657C">
        <w:tc>
          <w:tcPr>
            <w:tcW w:w="3068" w:type="dxa"/>
            <w:gridSpan w:val="2"/>
          </w:tcPr>
          <w:p w:rsidR="00D1657C" w:rsidRDefault="00D1657C" w:rsidP="00A43861">
            <w:pPr>
              <w:tabs>
                <w:tab w:val="left" w:leader="dot" w:pos="2790"/>
              </w:tabs>
              <w:rPr>
                <w:bCs/>
              </w:rPr>
            </w:pPr>
            <w:r>
              <w:rPr>
                <w:bCs/>
              </w:rPr>
              <w:t>Present value (a)</w:t>
            </w:r>
            <w:r>
              <w:rPr>
                <w:rFonts w:cs="Tahoma"/>
                <w:bCs/>
              </w:rPr>
              <w:t>×</w:t>
            </w:r>
            <w:r>
              <w:rPr>
                <w:bCs/>
              </w:rPr>
              <w:t>(b)</w:t>
            </w:r>
            <w:r>
              <w:rPr>
                <w:bCs/>
              </w:rPr>
              <w:tab/>
            </w:r>
          </w:p>
        </w:tc>
        <w:tc>
          <w:tcPr>
            <w:tcW w:w="1625" w:type="dxa"/>
          </w:tcPr>
          <w:p w:rsidR="00A43861" w:rsidRDefault="00A43861" w:rsidP="002E2495">
            <w:pPr>
              <w:jc w:val="right"/>
              <w:rPr>
                <w:bCs/>
              </w:rPr>
            </w:pPr>
          </w:p>
          <w:p w:rsidR="00D1657C" w:rsidRDefault="00D1657C" w:rsidP="002E2495">
            <w:pPr>
              <w:jc w:val="right"/>
              <w:rPr>
                <w:bCs/>
              </w:rPr>
            </w:pPr>
            <w:r>
              <w:rPr>
                <w:bCs/>
              </w:rPr>
              <w:t>$</w:t>
            </w:r>
            <w:r w:rsidR="002E2495">
              <w:rPr>
                <w:bCs/>
              </w:rPr>
              <w:t>(2,050,00</w:t>
            </w:r>
            <w:r>
              <w:rPr>
                <w:bCs/>
              </w:rPr>
              <w:t>0)</w:t>
            </w:r>
          </w:p>
        </w:tc>
        <w:tc>
          <w:tcPr>
            <w:tcW w:w="1459" w:type="dxa"/>
          </w:tcPr>
          <w:p w:rsidR="00A43861" w:rsidRDefault="00A43861" w:rsidP="002E2495">
            <w:pPr>
              <w:jc w:val="right"/>
              <w:rPr>
                <w:bCs/>
              </w:rPr>
            </w:pPr>
          </w:p>
          <w:p w:rsidR="00D1657C" w:rsidRDefault="00D1657C" w:rsidP="002E2495">
            <w:pPr>
              <w:jc w:val="right"/>
              <w:rPr>
                <w:bCs/>
              </w:rPr>
            </w:pPr>
            <w:r>
              <w:rPr>
                <w:bCs/>
              </w:rPr>
              <w:t>$</w:t>
            </w:r>
            <w:r w:rsidR="002E2495">
              <w:rPr>
                <w:bCs/>
              </w:rPr>
              <w:t>816,340</w:t>
            </w:r>
          </w:p>
        </w:tc>
        <w:tc>
          <w:tcPr>
            <w:tcW w:w="1459" w:type="dxa"/>
          </w:tcPr>
          <w:p w:rsidR="00A43861" w:rsidRDefault="00A43861" w:rsidP="002E2495">
            <w:pPr>
              <w:jc w:val="right"/>
              <w:rPr>
                <w:bCs/>
              </w:rPr>
            </w:pPr>
          </w:p>
          <w:p w:rsidR="00D1657C" w:rsidRDefault="00D1657C" w:rsidP="002E2495">
            <w:pPr>
              <w:jc w:val="right"/>
              <w:rPr>
                <w:bCs/>
              </w:rPr>
            </w:pPr>
            <w:r>
              <w:rPr>
                <w:bCs/>
              </w:rPr>
              <w:t>$</w:t>
            </w:r>
            <w:r w:rsidR="002E2495">
              <w:rPr>
                <w:bCs/>
              </w:rPr>
              <w:t>402,520</w:t>
            </w:r>
          </w:p>
        </w:tc>
        <w:tc>
          <w:tcPr>
            <w:tcW w:w="1459" w:type="dxa"/>
          </w:tcPr>
          <w:p w:rsidR="00A43861" w:rsidRDefault="00A43861" w:rsidP="002E2495">
            <w:pPr>
              <w:jc w:val="right"/>
              <w:rPr>
                <w:bCs/>
              </w:rPr>
            </w:pPr>
          </w:p>
          <w:p w:rsidR="00D1657C" w:rsidRDefault="00D1657C" w:rsidP="002E2495">
            <w:pPr>
              <w:jc w:val="right"/>
              <w:rPr>
                <w:bCs/>
              </w:rPr>
            </w:pPr>
            <w:r>
              <w:rPr>
                <w:bCs/>
              </w:rPr>
              <w:t>$</w:t>
            </w:r>
            <w:r w:rsidR="002E2495">
              <w:rPr>
                <w:bCs/>
              </w:rPr>
              <w:t>335,820</w:t>
            </w:r>
          </w:p>
        </w:tc>
        <w:tc>
          <w:tcPr>
            <w:tcW w:w="1459" w:type="dxa"/>
          </w:tcPr>
          <w:p w:rsidR="00A43861" w:rsidRDefault="00A43861" w:rsidP="002E2495">
            <w:pPr>
              <w:jc w:val="right"/>
              <w:rPr>
                <w:bCs/>
              </w:rPr>
            </w:pPr>
          </w:p>
          <w:p w:rsidR="00D1657C" w:rsidRDefault="00D1657C" w:rsidP="002E2495">
            <w:pPr>
              <w:jc w:val="right"/>
              <w:rPr>
                <w:bCs/>
              </w:rPr>
            </w:pPr>
            <w:r>
              <w:rPr>
                <w:bCs/>
              </w:rPr>
              <w:t>$</w:t>
            </w:r>
            <w:r w:rsidR="002E2495">
              <w:rPr>
                <w:bCs/>
              </w:rPr>
              <w:t>279,560</w:t>
            </w:r>
          </w:p>
        </w:tc>
        <w:tc>
          <w:tcPr>
            <w:tcW w:w="1459" w:type="dxa"/>
          </w:tcPr>
          <w:p w:rsidR="00A43861" w:rsidRDefault="00A43861" w:rsidP="002E2495">
            <w:pPr>
              <w:jc w:val="right"/>
              <w:rPr>
                <w:bCs/>
              </w:rPr>
            </w:pPr>
          </w:p>
          <w:p w:rsidR="00D1657C" w:rsidRDefault="00D1657C" w:rsidP="002E2495">
            <w:pPr>
              <w:jc w:val="right"/>
              <w:rPr>
                <w:bCs/>
              </w:rPr>
            </w:pPr>
            <w:r>
              <w:rPr>
                <w:bCs/>
              </w:rPr>
              <w:t>$</w:t>
            </w:r>
            <w:r w:rsidR="002E2495">
              <w:rPr>
                <w:bCs/>
              </w:rPr>
              <w:t>261,300</w:t>
            </w:r>
          </w:p>
        </w:tc>
      </w:tr>
      <w:tr w:rsidR="00D1657C" w:rsidTr="00D1657C">
        <w:tc>
          <w:tcPr>
            <w:tcW w:w="3068" w:type="dxa"/>
            <w:gridSpan w:val="2"/>
          </w:tcPr>
          <w:p w:rsidR="00D1657C" w:rsidRDefault="00D1657C" w:rsidP="00A43861">
            <w:pPr>
              <w:tabs>
                <w:tab w:val="left" w:leader="dot" w:pos="2790"/>
              </w:tabs>
              <w:rPr>
                <w:bCs/>
              </w:rPr>
            </w:pPr>
            <w:r>
              <w:rPr>
                <w:bCs/>
              </w:rPr>
              <w:t>Present value</w:t>
            </w:r>
            <w:r>
              <w:rPr>
                <w:bCs/>
              </w:rPr>
              <w:tab/>
            </w:r>
          </w:p>
        </w:tc>
        <w:tc>
          <w:tcPr>
            <w:tcW w:w="1625" w:type="dxa"/>
          </w:tcPr>
          <w:p w:rsidR="00D1657C" w:rsidRDefault="00D1657C" w:rsidP="002E2495">
            <w:pPr>
              <w:jc w:val="right"/>
              <w:rPr>
                <w:bCs/>
              </w:rPr>
            </w:pPr>
            <w:r>
              <w:rPr>
                <w:bCs/>
              </w:rPr>
              <w:t>$</w:t>
            </w:r>
            <w:r w:rsidR="002E2495">
              <w:rPr>
                <w:bCs/>
              </w:rPr>
              <w:t>45,540</w:t>
            </w:r>
            <w:r w:rsidR="002E2495" w:rsidRPr="002C3F41">
              <w:rPr>
                <w:bCs/>
              </w:rPr>
              <w:t> </w:t>
            </w:r>
          </w:p>
        </w:tc>
        <w:tc>
          <w:tcPr>
            <w:tcW w:w="1459" w:type="dxa"/>
          </w:tcPr>
          <w:p w:rsidR="00D1657C" w:rsidRDefault="00D1657C" w:rsidP="00D1657C">
            <w:pPr>
              <w:jc w:val="right"/>
              <w:rPr>
                <w:bCs/>
              </w:rPr>
            </w:pPr>
          </w:p>
        </w:tc>
        <w:tc>
          <w:tcPr>
            <w:tcW w:w="1459" w:type="dxa"/>
          </w:tcPr>
          <w:p w:rsidR="00D1657C" w:rsidRDefault="00D1657C" w:rsidP="00D1657C">
            <w:pPr>
              <w:jc w:val="right"/>
              <w:rPr>
                <w:bCs/>
              </w:rPr>
            </w:pPr>
          </w:p>
        </w:tc>
        <w:tc>
          <w:tcPr>
            <w:tcW w:w="1459" w:type="dxa"/>
          </w:tcPr>
          <w:p w:rsidR="00D1657C" w:rsidRDefault="00D1657C" w:rsidP="00D1657C">
            <w:pPr>
              <w:jc w:val="right"/>
              <w:rPr>
                <w:bCs/>
              </w:rPr>
            </w:pPr>
          </w:p>
        </w:tc>
        <w:tc>
          <w:tcPr>
            <w:tcW w:w="1459" w:type="dxa"/>
          </w:tcPr>
          <w:p w:rsidR="00D1657C" w:rsidRDefault="00D1657C" w:rsidP="00D1657C">
            <w:pPr>
              <w:jc w:val="right"/>
              <w:rPr>
                <w:bCs/>
              </w:rPr>
            </w:pPr>
          </w:p>
        </w:tc>
        <w:tc>
          <w:tcPr>
            <w:tcW w:w="1459" w:type="dxa"/>
          </w:tcPr>
          <w:p w:rsidR="00D1657C" w:rsidRDefault="00D1657C" w:rsidP="00D1657C">
            <w:pPr>
              <w:jc w:val="right"/>
              <w:rPr>
                <w:bCs/>
              </w:rPr>
            </w:pPr>
          </w:p>
        </w:tc>
      </w:tr>
    </w:tbl>
    <w:p w:rsidR="00D1657C" w:rsidRDefault="00D1657C" w:rsidP="00D1657C">
      <w:pPr>
        <w:pStyle w:val="NumberedPart"/>
        <w:rPr>
          <w:kern w:val="1"/>
        </w:rPr>
      </w:pPr>
    </w:p>
    <w:p w:rsidR="00D1657C" w:rsidRDefault="00D1657C" w:rsidP="00D1657C">
      <w:pPr>
        <w:pStyle w:val="NumberedPart"/>
        <w:rPr>
          <w:kern w:val="1"/>
        </w:rPr>
      </w:pPr>
      <w:r>
        <w:rPr>
          <w:kern w:val="1"/>
        </w:rPr>
        <w:tab/>
      </w:r>
      <w:r>
        <w:rPr>
          <w:kern w:val="1"/>
        </w:rPr>
        <w:tab/>
        <w:t>Yes, the robot should be purchased. It has a positive net present value at a 20% discount rate.</w:t>
      </w:r>
    </w:p>
    <w:p w:rsidR="002E2495" w:rsidRDefault="002E2495" w:rsidP="00D1657C">
      <w:pPr>
        <w:pStyle w:val="NumberedPart"/>
        <w:rPr>
          <w:kern w:val="1"/>
        </w:rPr>
        <w:sectPr w:rsidR="002E2495" w:rsidSect="00D1657C">
          <w:pgSz w:w="15840" w:h="12240" w:orient="landscape" w:code="1"/>
          <w:pgMar w:top="1440" w:right="1440" w:bottom="1440" w:left="1440" w:header="720" w:footer="720" w:gutter="0"/>
          <w:cols w:space="720"/>
          <w:docGrid w:linePitch="381"/>
        </w:sectPr>
      </w:pPr>
    </w:p>
    <w:p w:rsidR="002E2495" w:rsidRDefault="002E2495" w:rsidP="002E2495">
      <w:pPr>
        <w:pStyle w:val="ProblemNumber"/>
        <w:spacing w:after="0" w:line="240" w:lineRule="auto"/>
        <w:rPr>
          <w:kern w:val="1"/>
        </w:rPr>
      </w:pPr>
      <w:r>
        <w:rPr>
          <w:b/>
          <w:spacing w:val="-3"/>
          <w:kern w:val="1"/>
        </w:rPr>
        <w:lastRenderedPageBreak/>
        <w:t>Problem 13-30</w:t>
      </w:r>
      <w:r>
        <w:rPr>
          <w:spacing w:val="-3"/>
          <w:kern w:val="1"/>
        </w:rPr>
        <w:t xml:space="preserve"> (continued)</w:t>
      </w:r>
    </w:p>
    <w:p w:rsidR="00D1657C" w:rsidRDefault="00D1657C" w:rsidP="00D1657C">
      <w:pPr>
        <w:pStyle w:val="NumberedPart"/>
        <w:rPr>
          <w:kern w:val="1"/>
        </w:rPr>
      </w:pPr>
    </w:p>
    <w:p w:rsidR="00D1657C" w:rsidRDefault="00D1657C" w:rsidP="00D1657C">
      <w:pPr>
        <w:pStyle w:val="NumberedPart"/>
        <w:rPr>
          <w:spacing w:val="-3"/>
          <w:kern w:val="1"/>
        </w:rPr>
      </w:pPr>
      <w:r>
        <w:rPr>
          <w:spacing w:val="-3"/>
          <w:kern w:val="1"/>
        </w:rPr>
        <w:tab/>
        <w:t>3.</w:t>
      </w:r>
      <w:r>
        <w:rPr>
          <w:spacing w:val="-3"/>
          <w:kern w:val="1"/>
        </w:rPr>
        <w:tab/>
        <w:t>Recomputation of the annual net cost savings:</w:t>
      </w:r>
    </w:p>
    <w:p w:rsidR="00D1657C" w:rsidRDefault="00D1657C" w:rsidP="00D1657C">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6796"/>
        <w:gridCol w:w="1349"/>
      </w:tblGrid>
      <w:tr w:rsidR="00D1657C" w:rsidTr="00D1657C">
        <w:trPr>
          <w:tblCellSpacing w:w="7" w:type="dxa"/>
        </w:trPr>
        <w:tc>
          <w:tcPr>
            <w:tcW w:w="6775" w:type="dxa"/>
            <w:vAlign w:val="bottom"/>
          </w:tcPr>
          <w:p w:rsidR="00D1657C" w:rsidRDefault="00D1657C" w:rsidP="00D1657C">
            <w:pPr>
              <w:pStyle w:val="TextLeader"/>
              <w:tabs>
                <w:tab w:val="clear" w:pos="7200"/>
                <w:tab w:val="right" w:leader="dot" w:pos="6631"/>
              </w:tabs>
              <w:rPr>
                <w:kern w:val="1"/>
              </w:rPr>
            </w:pPr>
            <w:r>
              <w:rPr>
                <w:kern w:val="1"/>
              </w:rPr>
              <w:t>Savings in labor costs (22,500 hours × $16 per hour)</w:t>
            </w:r>
            <w:r>
              <w:rPr>
                <w:kern w:val="1"/>
              </w:rPr>
              <w:tab/>
            </w:r>
          </w:p>
        </w:tc>
        <w:tc>
          <w:tcPr>
            <w:tcW w:w="1328" w:type="dxa"/>
            <w:vAlign w:val="bottom"/>
          </w:tcPr>
          <w:p w:rsidR="00D1657C" w:rsidRDefault="00D1657C" w:rsidP="00D1657C">
            <w:pPr>
              <w:pStyle w:val="TextRight"/>
              <w:rPr>
                <w:kern w:val="1"/>
              </w:rPr>
            </w:pPr>
            <w:r>
              <w:rPr>
                <w:kern w:val="1"/>
              </w:rPr>
              <w:t>$360,000</w:t>
            </w:r>
          </w:p>
        </w:tc>
      </w:tr>
      <w:tr w:rsidR="00D1657C" w:rsidTr="00D1657C">
        <w:trPr>
          <w:tblCellSpacing w:w="7" w:type="dxa"/>
        </w:trPr>
        <w:tc>
          <w:tcPr>
            <w:tcW w:w="6775" w:type="dxa"/>
            <w:vAlign w:val="bottom"/>
          </w:tcPr>
          <w:p w:rsidR="00D1657C" w:rsidRDefault="00D1657C" w:rsidP="00D1657C">
            <w:pPr>
              <w:pStyle w:val="TextLeader"/>
              <w:tabs>
                <w:tab w:val="clear" w:pos="7200"/>
                <w:tab w:val="right" w:leader="dot" w:pos="6631"/>
              </w:tabs>
              <w:rPr>
                <w:kern w:val="1"/>
              </w:rPr>
            </w:pPr>
            <w:r>
              <w:rPr>
                <w:kern w:val="1"/>
              </w:rPr>
              <w:t>Savings in inventory carrying costs</w:t>
            </w:r>
            <w:r>
              <w:rPr>
                <w:kern w:val="1"/>
              </w:rPr>
              <w:tab/>
            </w:r>
          </w:p>
        </w:tc>
        <w:tc>
          <w:tcPr>
            <w:tcW w:w="1328" w:type="dxa"/>
            <w:vAlign w:val="bottom"/>
          </w:tcPr>
          <w:p w:rsidR="00D1657C" w:rsidRDefault="00D1657C" w:rsidP="00D1657C">
            <w:pPr>
              <w:pStyle w:val="TextRight"/>
              <w:rPr>
                <w:kern w:val="1"/>
                <w:u w:val="single"/>
              </w:rPr>
            </w:pPr>
            <w:r>
              <w:rPr>
                <w:kern w:val="1"/>
                <w:u w:val="single"/>
              </w:rPr>
              <w:t> 210,000</w:t>
            </w:r>
          </w:p>
        </w:tc>
      </w:tr>
      <w:tr w:rsidR="00D1657C" w:rsidTr="00D1657C">
        <w:trPr>
          <w:tblCellSpacing w:w="7" w:type="dxa"/>
        </w:trPr>
        <w:tc>
          <w:tcPr>
            <w:tcW w:w="6775" w:type="dxa"/>
            <w:vAlign w:val="bottom"/>
          </w:tcPr>
          <w:p w:rsidR="00D1657C" w:rsidRDefault="00D1657C" w:rsidP="00D1657C">
            <w:pPr>
              <w:pStyle w:val="TextLeader"/>
              <w:tabs>
                <w:tab w:val="clear" w:pos="7200"/>
                <w:tab w:val="right" w:leader="dot" w:pos="6631"/>
              </w:tabs>
              <w:rPr>
                <w:kern w:val="1"/>
              </w:rPr>
            </w:pPr>
            <w:r>
              <w:rPr>
                <w:kern w:val="1"/>
              </w:rPr>
              <w:t>Total</w:t>
            </w:r>
            <w:r>
              <w:rPr>
                <w:kern w:val="1"/>
              </w:rPr>
              <w:tab/>
            </w:r>
          </w:p>
        </w:tc>
        <w:tc>
          <w:tcPr>
            <w:tcW w:w="1328" w:type="dxa"/>
            <w:vAlign w:val="bottom"/>
          </w:tcPr>
          <w:p w:rsidR="00D1657C" w:rsidRDefault="00D1657C" w:rsidP="00D1657C">
            <w:pPr>
              <w:pStyle w:val="TextRight"/>
              <w:rPr>
                <w:kern w:val="1"/>
              </w:rPr>
            </w:pPr>
            <w:r>
              <w:rPr>
                <w:kern w:val="1"/>
              </w:rPr>
              <w:t>570,000</w:t>
            </w:r>
          </w:p>
        </w:tc>
      </w:tr>
      <w:tr w:rsidR="00D1657C" w:rsidTr="00D1657C">
        <w:trPr>
          <w:tblCellSpacing w:w="7" w:type="dxa"/>
        </w:trPr>
        <w:tc>
          <w:tcPr>
            <w:tcW w:w="6775" w:type="dxa"/>
            <w:vAlign w:val="bottom"/>
          </w:tcPr>
          <w:p w:rsidR="00D1657C" w:rsidRDefault="00D1657C" w:rsidP="00D1657C">
            <w:pPr>
              <w:pStyle w:val="TextLeader"/>
              <w:tabs>
                <w:tab w:val="clear" w:pos="7200"/>
                <w:tab w:val="right" w:leader="dot" w:pos="6631"/>
              </w:tabs>
              <w:rPr>
                <w:kern w:val="1"/>
              </w:rPr>
            </w:pPr>
            <w:r>
              <w:rPr>
                <w:kern w:val="1"/>
              </w:rPr>
              <w:t xml:space="preserve">Less increased power and maintenance cost </w:t>
            </w:r>
            <w:r>
              <w:rPr>
                <w:kern w:val="1"/>
              </w:rPr>
              <w:br/>
              <w:t>($2,500 per month × 12 months)</w:t>
            </w:r>
            <w:r>
              <w:rPr>
                <w:kern w:val="1"/>
              </w:rPr>
              <w:tab/>
            </w:r>
          </w:p>
        </w:tc>
        <w:tc>
          <w:tcPr>
            <w:tcW w:w="1328" w:type="dxa"/>
            <w:vAlign w:val="bottom"/>
          </w:tcPr>
          <w:p w:rsidR="00D1657C" w:rsidRDefault="00D1657C" w:rsidP="00D1657C">
            <w:pPr>
              <w:pStyle w:val="TextRight"/>
              <w:rPr>
                <w:kern w:val="1"/>
                <w:u w:val="single"/>
              </w:rPr>
            </w:pPr>
            <w:r>
              <w:rPr>
                <w:kern w:val="1"/>
                <w:u w:val="single"/>
              </w:rPr>
              <w:t>   30,000</w:t>
            </w:r>
          </w:p>
        </w:tc>
      </w:tr>
      <w:tr w:rsidR="00D1657C" w:rsidTr="00D1657C">
        <w:trPr>
          <w:tblCellSpacing w:w="7" w:type="dxa"/>
        </w:trPr>
        <w:tc>
          <w:tcPr>
            <w:tcW w:w="6775" w:type="dxa"/>
            <w:vAlign w:val="bottom"/>
          </w:tcPr>
          <w:p w:rsidR="00D1657C" w:rsidRDefault="00D1657C" w:rsidP="00D1657C">
            <w:pPr>
              <w:pStyle w:val="TextLeader"/>
              <w:tabs>
                <w:tab w:val="clear" w:pos="7200"/>
                <w:tab w:val="right" w:leader="dot" w:pos="6631"/>
              </w:tabs>
              <w:rPr>
                <w:kern w:val="1"/>
              </w:rPr>
            </w:pPr>
            <w:r>
              <w:rPr>
                <w:kern w:val="1"/>
              </w:rPr>
              <w:t>Annual net cost savings</w:t>
            </w:r>
            <w:r>
              <w:rPr>
                <w:kern w:val="1"/>
              </w:rPr>
              <w:tab/>
            </w:r>
          </w:p>
        </w:tc>
        <w:tc>
          <w:tcPr>
            <w:tcW w:w="1328" w:type="dxa"/>
            <w:vAlign w:val="bottom"/>
          </w:tcPr>
          <w:p w:rsidR="00D1657C" w:rsidRDefault="00D1657C" w:rsidP="00D1657C">
            <w:pPr>
              <w:pStyle w:val="TextRight"/>
              <w:rPr>
                <w:kern w:val="1"/>
                <w:u w:val="double"/>
              </w:rPr>
            </w:pPr>
            <w:r>
              <w:rPr>
                <w:kern w:val="1"/>
                <w:u w:val="double"/>
              </w:rPr>
              <w:t>$540,000</w:t>
            </w:r>
          </w:p>
        </w:tc>
      </w:tr>
    </w:tbl>
    <w:p w:rsidR="002E2495" w:rsidRDefault="002E2495" w:rsidP="002E2495">
      <w:pPr>
        <w:pStyle w:val="ProblemNumber"/>
        <w:spacing w:after="0" w:line="240" w:lineRule="auto"/>
        <w:rPr>
          <w:b/>
          <w:spacing w:val="-3"/>
          <w:kern w:val="1"/>
        </w:rPr>
      </w:pPr>
    </w:p>
    <w:p w:rsidR="002E2495" w:rsidRDefault="002E2495" w:rsidP="002E2495">
      <w:pPr>
        <w:pStyle w:val="NumberedPart"/>
      </w:pPr>
      <w:r>
        <w:tab/>
      </w:r>
      <w:r>
        <w:tab/>
        <w:t>The revised present value computations are follows:</w:t>
      </w:r>
    </w:p>
    <w:p w:rsidR="002E2495" w:rsidRDefault="002E2495" w:rsidP="002E2495">
      <w:pPr>
        <w:pStyle w:val="NumberedPart"/>
      </w:pPr>
    </w:p>
    <w:tbl>
      <w:tblPr>
        <w:tblStyle w:val="TableGrid"/>
        <w:tblW w:w="11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1"/>
        <w:gridCol w:w="210"/>
        <w:gridCol w:w="1823"/>
        <w:gridCol w:w="1448"/>
        <w:gridCol w:w="1459"/>
        <w:gridCol w:w="1459"/>
        <w:gridCol w:w="1459"/>
        <w:gridCol w:w="1459"/>
      </w:tblGrid>
      <w:tr w:rsidR="002E2495" w:rsidTr="00F413DA">
        <w:trPr>
          <w:trHeight w:val="378"/>
        </w:trPr>
        <w:tc>
          <w:tcPr>
            <w:tcW w:w="2836" w:type="dxa"/>
          </w:tcPr>
          <w:p w:rsidR="002E2495" w:rsidRDefault="002E2495" w:rsidP="00F413DA">
            <w:pPr>
              <w:rPr>
                <w:bCs/>
              </w:rPr>
            </w:pPr>
          </w:p>
        </w:tc>
        <w:tc>
          <w:tcPr>
            <w:tcW w:w="1857" w:type="dxa"/>
            <w:gridSpan w:val="2"/>
          </w:tcPr>
          <w:p w:rsidR="002E2495" w:rsidRDefault="002E2495" w:rsidP="00F413DA">
            <w:pPr>
              <w:jc w:val="right"/>
              <w:rPr>
                <w:bCs/>
              </w:rPr>
            </w:pPr>
            <w:r>
              <w:rPr>
                <w:bCs/>
              </w:rPr>
              <w:t>Now</w:t>
            </w:r>
            <w:r w:rsidRPr="002C3F41">
              <w:rPr>
                <w:bCs/>
              </w:rPr>
              <w:t>   </w:t>
            </w:r>
          </w:p>
        </w:tc>
        <w:tc>
          <w:tcPr>
            <w:tcW w:w="1459" w:type="dxa"/>
          </w:tcPr>
          <w:p w:rsidR="002E2495" w:rsidRDefault="002E2495" w:rsidP="00F413DA">
            <w:pPr>
              <w:jc w:val="center"/>
              <w:rPr>
                <w:bCs/>
              </w:rPr>
            </w:pPr>
            <w:r>
              <w:rPr>
                <w:bCs/>
              </w:rPr>
              <w:t>1</w:t>
            </w:r>
          </w:p>
        </w:tc>
        <w:tc>
          <w:tcPr>
            <w:tcW w:w="1459" w:type="dxa"/>
          </w:tcPr>
          <w:p w:rsidR="002E2495" w:rsidRDefault="002E2495" w:rsidP="00F413DA">
            <w:pPr>
              <w:jc w:val="center"/>
              <w:rPr>
                <w:bCs/>
              </w:rPr>
            </w:pPr>
            <w:r>
              <w:rPr>
                <w:bCs/>
              </w:rPr>
              <w:t>2</w:t>
            </w:r>
          </w:p>
        </w:tc>
        <w:tc>
          <w:tcPr>
            <w:tcW w:w="1459" w:type="dxa"/>
          </w:tcPr>
          <w:p w:rsidR="002E2495" w:rsidRDefault="002E2495" w:rsidP="00F413DA">
            <w:pPr>
              <w:jc w:val="center"/>
              <w:rPr>
                <w:bCs/>
              </w:rPr>
            </w:pPr>
            <w:r>
              <w:rPr>
                <w:bCs/>
              </w:rPr>
              <w:t>3</w:t>
            </w:r>
          </w:p>
        </w:tc>
        <w:tc>
          <w:tcPr>
            <w:tcW w:w="1459" w:type="dxa"/>
          </w:tcPr>
          <w:p w:rsidR="002E2495" w:rsidRDefault="002E2495" w:rsidP="00F413DA">
            <w:pPr>
              <w:jc w:val="center"/>
              <w:rPr>
                <w:bCs/>
              </w:rPr>
            </w:pPr>
            <w:r>
              <w:rPr>
                <w:bCs/>
              </w:rPr>
              <w:t>4</w:t>
            </w:r>
          </w:p>
        </w:tc>
        <w:tc>
          <w:tcPr>
            <w:tcW w:w="1459" w:type="dxa"/>
          </w:tcPr>
          <w:p w:rsidR="002E2495" w:rsidRDefault="002E2495" w:rsidP="00F413DA">
            <w:pPr>
              <w:jc w:val="center"/>
              <w:rPr>
                <w:bCs/>
              </w:rPr>
            </w:pPr>
            <w:r>
              <w:rPr>
                <w:bCs/>
              </w:rPr>
              <w:t>5</w:t>
            </w:r>
          </w:p>
        </w:tc>
      </w:tr>
      <w:tr w:rsidR="002E2495" w:rsidTr="00F413DA">
        <w:tc>
          <w:tcPr>
            <w:tcW w:w="3068" w:type="dxa"/>
            <w:gridSpan w:val="2"/>
          </w:tcPr>
          <w:p w:rsidR="002E2495" w:rsidRDefault="002E2495" w:rsidP="00F413DA">
            <w:pPr>
              <w:tabs>
                <w:tab w:val="left" w:leader="dot" w:pos="2970"/>
              </w:tabs>
              <w:rPr>
                <w:bCs/>
              </w:rPr>
            </w:pPr>
            <w:r>
              <w:rPr>
                <w:bCs/>
              </w:rPr>
              <w:t>Cost of the robot</w:t>
            </w:r>
            <w:r>
              <w:rPr>
                <w:bCs/>
              </w:rPr>
              <w:tab/>
            </w:r>
          </w:p>
        </w:tc>
        <w:tc>
          <w:tcPr>
            <w:tcW w:w="1625" w:type="dxa"/>
          </w:tcPr>
          <w:p w:rsidR="002E2495" w:rsidRDefault="002E2495" w:rsidP="00F413DA">
            <w:pPr>
              <w:jc w:val="right"/>
              <w:rPr>
                <w:bCs/>
              </w:rPr>
            </w:pPr>
            <w:r>
              <w:rPr>
                <w:bCs/>
              </w:rPr>
              <w:t>$(1,600,000)</w:t>
            </w:r>
          </w:p>
        </w:tc>
        <w:tc>
          <w:tcPr>
            <w:tcW w:w="1459" w:type="dxa"/>
          </w:tcPr>
          <w:p w:rsidR="002E2495" w:rsidRDefault="002E2495" w:rsidP="00F413DA">
            <w:pPr>
              <w:jc w:val="right"/>
              <w:rPr>
                <w:bCs/>
              </w:rPr>
            </w:pPr>
          </w:p>
        </w:tc>
        <w:tc>
          <w:tcPr>
            <w:tcW w:w="1459" w:type="dxa"/>
          </w:tcPr>
          <w:p w:rsidR="002E2495" w:rsidRDefault="002E2495" w:rsidP="00F413DA">
            <w:pPr>
              <w:jc w:val="right"/>
              <w:rPr>
                <w:bCs/>
              </w:rPr>
            </w:pPr>
          </w:p>
        </w:tc>
        <w:tc>
          <w:tcPr>
            <w:tcW w:w="1459" w:type="dxa"/>
          </w:tcPr>
          <w:p w:rsidR="002E2495" w:rsidRDefault="002E2495" w:rsidP="00F413DA">
            <w:pPr>
              <w:jc w:val="right"/>
              <w:rPr>
                <w:bCs/>
              </w:rPr>
            </w:pPr>
          </w:p>
        </w:tc>
        <w:tc>
          <w:tcPr>
            <w:tcW w:w="1459" w:type="dxa"/>
          </w:tcPr>
          <w:p w:rsidR="002E2495" w:rsidRDefault="002E2495" w:rsidP="00F413DA">
            <w:pPr>
              <w:jc w:val="right"/>
              <w:rPr>
                <w:bCs/>
              </w:rPr>
            </w:pPr>
          </w:p>
        </w:tc>
        <w:tc>
          <w:tcPr>
            <w:tcW w:w="1459" w:type="dxa"/>
          </w:tcPr>
          <w:p w:rsidR="002E2495" w:rsidRDefault="002E2495" w:rsidP="00F413DA">
            <w:pPr>
              <w:jc w:val="right"/>
              <w:rPr>
                <w:bCs/>
              </w:rPr>
            </w:pPr>
          </w:p>
        </w:tc>
      </w:tr>
      <w:tr w:rsidR="002E2495" w:rsidRPr="00150C95" w:rsidTr="00F413DA">
        <w:tc>
          <w:tcPr>
            <w:tcW w:w="3068" w:type="dxa"/>
            <w:gridSpan w:val="2"/>
          </w:tcPr>
          <w:p w:rsidR="002E2495" w:rsidRDefault="002E2495" w:rsidP="00F413DA">
            <w:pPr>
              <w:tabs>
                <w:tab w:val="left" w:leader="dot" w:pos="2970"/>
              </w:tabs>
              <w:rPr>
                <w:bCs/>
              </w:rPr>
            </w:pPr>
            <w:r>
              <w:rPr>
                <w:bCs/>
              </w:rPr>
              <w:t>Installation &amp; software</w:t>
            </w:r>
            <w:r>
              <w:rPr>
                <w:bCs/>
              </w:rPr>
              <w:tab/>
            </w:r>
          </w:p>
        </w:tc>
        <w:tc>
          <w:tcPr>
            <w:tcW w:w="1625" w:type="dxa"/>
          </w:tcPr>
          <w:p w:rsidR="002E2495" w:rsidRDefault="002E2495" w:rsidP="00F413DA">
            <w:pPr>
              <w:jc w:val="right"/>
              <w:rPr>
                <w:bCs/>
              </w:rPr>
            </w:pPr>
          </w:p>
          <w:p w:rsidR="002E2495" w:rsidRDefault="002E2495" w:rsidP="0010771D">
            <w:pPr>
              <w:jc w:val="right"/>
              <w:rPr>
                <w:bCs/>
              </w:rPr>
            </w:pPr>
            <w:r>
              <w:rPr>
                <w:bCs/>
              </w:rPr>
              <w:t>(5</w:t>
            </w:r>
            <w:r w:rsidR="0010771D">
              <w:rPr>
                <w:bCs/>
              </w:rPr>
              <w:t>25</w:t>
            </w:r>
            <w:r>
              <w:rPr>
                <w:bCs/>
              </w:rPr>
              <w:t>,000)</w:t>
            </w:r>
          </w:p>
        </w:tc>
        <w:tc>
          <w:tcPr>
            <w:tcW w:w="1459" w:type="dxa"/>
          </w:tcPr>
          <w:p w:rsidR="002E2495" w:rsidRPr="00150C95" w:rsidRDefault="002E2495" w:rsidP="00F413DA">
            <w:pPr>
              <w:jc w:val="right"/>
              <w:rPr>
                <w:bCs/>
              </w:rPr>
            </w:pPr>
          </w:p>
        </w:tc>
        <w:tc>
          <w:tcPr>
            <w:tcW w:w="1459" w:type="dxa"/>
          </w:tcPr>
          <w:p w:rsidR="002E2495" w:rsidRPr="00150C95" w:rsidRDefault="002E2495" w:rsidP="00F413DA">
            <w:pPr>
              <w:jc w:val="right"/>
              <w:rPr>
                <w:bCs/>
              </w:rPr>
            </w:pPr>
          </w:p>
        </w:tc>
        <w:tc>
          <w:tcPr>
            <w:tcW w:w="1459" w:type="dxa"/>
          </w:tcPr>
          <w:p w:rsidR="002E2495" w:rsidRPr="00150C95" w:rsidRDefault="002E2495" w:rsidP="00F413DA">
            <w:pPr>
              <w:jc w:val="right"/>
              <w:rPr>
                <w:bCs/>
              </w:rPr>
            </w:pPr>
          </w:p>
        </w:tc>
        <w:tc>
          <w:tcPr>
            <w:tcW w:w="1459" w:type="dxa"/>
          </w:tcPr>
          <w:p w:rsidR="002E2495" w:rsidRPr="00150C95" w:rsidRDefault="002E2495" w:rsidP="00F413DA">
            <w:pPr>
              <w:jc w:val="right"/>
              <w:rPr>
                <w:bCs/>
              </w:rPr>
            </w:pPr>
          </w:p>
        </w:tc>
        <w:tc>
          <w:tcPr>
            <w:tcW w:w="1459" w:type="dxa"/>
          </w:tcPr>
          <w:p w:rsidR="002E2495" w:rsidRPr="00150C95" w:rsidRDefault="002E2495" w:rsidP="00F413DA">
            <w:pPr>
              <w:jc w:val="right"/>
              <w:rPr>
                <w:bCs/>
              </w:rPr>
            </w:pPr>
          </w:p>
        </w:tc>
      </w:tr>
      <w:tr w:rsidR="002E2495" w:rsidTr="00F413DA">
        <w:tc>
          <w:tcPr>
            <w:tcW w:w="3068" w:type="dxa"/>
            <w:gridSpan w:val="2"/>
          </w:tcPr>
          <w:p w:rsidR="002E2495" w:rsidRDefault="002E2495" w:rsidP="00F413DA">
            <w:pPr>
              <w:tabs>
                <w:tab w:val="left" w:leader="dot" w:pos="2970"/>
              </w:tabs>
              <w:rPr>
                <w:bCs/>
              </w:rPr>
            </w:pPr>
            <w:r>
              <w:rPr>
                <w:bCs/>
              </w:rPr>
              <w:t>Annual net cost savings</w:t>
            </w:r>
            <w:r>
              <w:rPr>
                <w:bCs/>
              </w:rPr>
              <w:tab/>
            </w:r>
          </w:p>
        </w:tc>
        <w:tc>
          <w:tcPr>
            <w:tcW w:w="1625" w:type="dxa"/>
          </w:tcPr>
          <w:p w:rsidR="002E2495" w:rsidRDefault="002E2495" w:rsidP="00F413DA">
            <w:pPr>
              <w:jc w:val="right"/>
              <w:rPr>
                <w:bCs/>
              </w:rPr>
            </w:pPr>
          </w:p>
          <w:p w:rsidR="002E2495" w:rsidRDefault="002E2495" w:rsidP="00F413DA">
            <w:pPr>
              <w:jc w:val="right"/>
              <w:rPr>
                <w:bCs/>
              </w:rPr>
            </w:pPr>
          </w:p>
        </w:tc>
        <w:tc>
          <w:tcPr>
            <w:tcW w:w="1459" w:type="dxa"/>
          </w:tcPr>
          <w:p w:rsidR="002E2495" w:rsidRDefault="002E2495" w:rsidP="00F413DA">
            <w:pPr>
              <w:jc w:val="right"/>
              <w:rPr>
                <w:bCs/>
              </w:rPr>
            </w:pPr>
          </w:p>
          <w:p w:rsidR="002E2495" w:rsidRPr="00150C95" w:rsidRDefault="002E2495" w:rsidP="0010771D">
            <w:pPr>
              <w:jc w:val="right"/>
              <w:rPr>
                <w:bCs/>
              </w:rPr>
            </w:pPr>
            <w:r>
              <w:rPr>
                <w:bCs/>
              </w:rPr>
              <w:t>$5</w:t>
            </w:r>
            <w:r w:rsidR="0010771D">
              <w:rPr>
                <w:bCs/>
              </w:rPr>
              <w:t>4</w:t>
            </w:r>
            <w:r>
              <w:rPr>
                <w:bCs/>
              </w:rPr>
              <w:t>0,000</w:t>
            </w:r>
          </w:p>
        </w:tc>
        <w:tc>
          <w:tcPr>
            <w:tcW w:w="1459" w:type="dxa"/>
          </w:tcPr>
          <w:p w:rsidR="002E2495" w:rsidRDefault="002E2495" w:rsidP="00F413DA">
            <w:pPr>
              <w:rPr>
                <w:bCs/>
              </w:rPr>
            </w:pPr>
          </w:p>
          <w:p w:rsidR="002E2495" w:rsidRDefault="00806105" w:rsidP="0010771D">
            <w:r w:rsidRPr="002C3F41">
              <w:rPr>
                <w:bCs/>
              </w:rPr>
              <w:t> </w:t>
            </w:r>
            <w:r w:rsidR="002E2495" w:rsidRPr="00976C58">
              <w:rPr>
                <w:bCs/>
              </w:rPr>
              <w:t>$5</w:t>
            </w:r>
            <w:r w:rsidR="0010771D">
              <w:rPr>
                <w:bCs/>
              </w:rPr>
              <w:t>4</w:t>
            </w:r>
            <w:r w:rsidR="002E2495" w:rsidRPr="00976C58">
              <w:rPr>
                <w:bCs/>
              </w:rPr>
              <w:t>0,000</w:t>
            </w:r>
          </w:p>
        </w:tc>
        <w:tc>
          <w:tcPr>
            <w:tcW w:w="1459" w:type="dxa"/>
          </w:tcPr>
          <w:p w:rsidR="002E2495" w:rsidRDefault="002E2495" w:rsidP="00F413DA">
            <w:pPr>
              <w:rPr>
                <w:bCs/>
              </w:rPr>
            </w:pPr>
          </w:p>
          <w:p w:rsidR="002E2495" w:rsidRDefault="00806105" w:rsidP="0010771D">
            <w:r w:rsidRPr="002C3F41">
              <w:rPr>
                <w:bCs/>
              </w:rPr>
              <w:t> </w:t>
            </w:r>
            <w:r w:rsidR="002E2495" w:rsidRPr="00976C58">
              <w:rPr>
                <w:bCs/>
              </w:rPr>
              <w:t>$5</w:t>
            </w:r>
            <w:r w:rsidR="0010771D">
              <w:rPr>
                <w:bCs/>
              </w:rPr>
              <w:t>4</w:t>
            </w:r>
            <w:r w:rsidR="002E2495" w:rsidRPr="00976C58">
              <w:rPr>
                <w:bCs/>
              </w:rPr>
              <w:t>0,000</w:t>
            </w:r>
          </w:p>
        </w:tc>
        <w:tc>
          <w:tcPr>
            <w:tcW w:w="1459" w:type="dxa"/>
          </w:tcPr>
          <w:p w:rsidR="002E2495" w:rsidRDefault="002E2495" w:rsidP="00F413DA">
            <w:pPr>
              <w:rPr>
                <w:bCs/>
              </w:rPr>
            </w:pPr>
          </w:p>
          <w:p w:rsidR="002E2495" w:rsidRDefault="00806105" w:rsidP="0010771D">
            <w:r w:rsidRPr="002C3F41">
              <w:rPr>
                <w:bCs/>
              </w:rPr>
              <w:t> </w:t>
            </w:r>
            <w:r w:rsidR="002E2495" w:rsidRPr="00976C58">
              <w:rPr>
                <w:bCs/>
              </w:rPr>
              <w:t>$5</w:t>
            </w:r>
            <w:r w:rsidR="0010771D">
              <w:rPr>
                <w:bCs/>
              </w:rPr>
              <w:t>4</w:t>
            </w:r>
            <w:r w:rsidR="002E2495" w:rsidRPr="00976C58">
              <w:rPr>
                <w:bCs/>
              </w:rPr>
              <w:t>0,000</w:t>
            </w:r>
          </w:p>
        </w:tc>
        <w:tc>
          <w:tcPr>
            <w:tcW w:w="1459" w:type="dxa"/>
          </w:tcPr>
          <w:p w:rsidR="002E2495" w:rsidRDefault="002E2495" w:rsidP="00F413DA">
            <w:pPr>
              <w:rPr>
                <w:bCs/>
              </w:rPr>
            </w:pPr>
          </w:p>
          <w:p w:rsidR="002E2495" w:rsidRDefault="00806105" w:rsidP="0010771D">
            <w:r w:rsidRPr="002C3F41">
              <w:rPr>
                <w:bCs/>
              </w:rPr>
              <w:t> </w:t>
            </w:r>
            <w:r w:rsidR="002E2495" w:rsidRPr="00976C58">
              <w:rPr>
                <w:bCs/>
              </w:rPr>
              <w:t>$5</w:t>
            </w:r>
            <w:r w:rsidR="0010771D">
              <w:rPr>
                <w:bCs/>
              </w:rPr>
              <w:t>4</w:t>
            </w:r>
            <w:r w:rsidR="002E2495" w:rsidRPr="00976C58">
              <w:rPr>
                <w:bCs/>
              </w:rPr>
              <w:t>0,000</w:t>
            </w:r>
          </w:p>
        </w:tc>
      </w:tr>
      <w:tr w:rsidR="002E2495" w:rsidTr="00F413DA">
        <w:tc>
          <w:tcPr>
            <w:tcW w:w="3068" w:type="dxa"/>
            <w:gridSpan w:val="2"/>
          </w:tcPr>
          <w:p w:rsidR="002E2495" w:rsidRDefault="002E2495" w:rsidP="00F413DA">
            <w:pPr>
              <w:tabs>
                <w:tab w:val="left" w:leader="dot" w:pos="2970"/>
              </w:tabs>
              <w:rPr>
                <w:bCs/>
              </w:rPr>
            </w:pPr>
            <w:r>
              <w:rPr>
                <w:bCs/>
              </w:rPr>
              <w:t>Inventory reduction</w:t>
            </w:r>
            <w:r>
              <w:rPr>
                <w:bCs/>
              </w:rPr>
              <w:tab/>
            </w:r>
          </w:p>
        </w:tc>
        <w:tc>
          <w:tcPr>
            <w:tcW w:w="1625" w:type="dxa"/>
          </w:tcPr>
          <w:p w:rsidR="002E2495" w:rsidRDefault="002E2495" w:rsidP="00F413DA">
            <w:pPr>
              <w:jc w:val="right"/>
              <w:rPr>
                <w:bCs/>
              </w:rPr>
            </w:pPr>
          </w:p>
        </w:tc>
        <w:tc>
          <w:tcPr>
            <w:tcW w:w="1459" w:type="dxa"/>
          </w:tcPr>
          <w:p w:rsidR="002E2495" w:rsidRPr="002E2495" w:rsidRDefault="002E2495" w:rsidP="00F413DA">
            <w:pPr>
              <w:jc w:val="right"/>
              <w:rPr>
                <w:bCs/>
              </w:rPr>
            </w:pPr>
            <w:r w:rsidRPr="002E2495">
              <w:rPr>
                <w:bCs/>
              </w:rPr>
              <w:t>400,000</w:t>
            </w:r>
          </w:p>
        </w:tc>
        <w:tc>
          <w:tcPr>
            <w:tcW w:w="1459" w:type="dxa"/>
          </w:tcPr>
          <w:p w:rsidR="002E2495" w:rsidRDefault="002E2495" w:rsidP="00F413DA">
            <w:pPr>
              <w:jc w:val="right"/>
              <w:rPr>
                <w:bCs/>
                <w:u w:val="single"/>
              </w:rPr>
            </w:pPr>
          </w:p>
        </w:tc>
        <w:tc>
          <w:tcPr>
            <w:tcW w:w="1459" w:type="dxa"/>
          </w:tcPr>
          <w:p w:rsidR="002E2495" w:rsidRDefault="002E2495" w:rsidP="00F413DA">
            <w:pPr>
              <w:jc w:val="right"/>
              <w:rPr>
                <w:bCs/>
                <w:u w:val="single"/>
              </w:rPr>
            </w:pPr>
          </w:p>
        </w:tc>
        <w:tc>
          <w:tcPr>
            <w:tcW w:w="1459" w:type="dxa"/>
          </w:tcPr>
          <w:p w:rsidR="002E2495" w:rsidRDefault="002E2495" w:rsidP="00F413DA">
            <w:pPr>
              <w:jc w:val="right"/>
              <w:rPr>
                <w:bCs/>
                <w:u w:val="single"/>
              </w:rPr>
            </w:pPr>
          </w:p>
        </w:tc>
        <w:tc>
          <w:tcPr>
            <w:tcW w:w="1459" w:type="dxa"/>
          </w:tcPr>
          <w:p w:rsidR="002E2495" w:rsidRDefault="002E2495" w:rsidP="00F413DA">
            <w:pPr>
              <w:jc w:val="right"/>
              <w:rPr>
                <w:bCs/>
                <w:u w:val="single"/>
              </w:rPr>
            </w:pPr>
          </w:p>
        </w:tc>
      </w:tr>
      <w:tr w:rsidR="002E2495" w:rsidRPr="004616F3" w:rsidTr="00F413DA">
        <w:tc>
          <w:tcPr>
            <w:tcW w:w="3068" w:type="dxa"/>
            <w:gridSpan w:val="2"/>
          </w:tcPr>
          <w:p w:rsidR="002E2495" w:rsidRDefault="002E2495" w:rsidP="00F413DA">
            <w:pPr>
              <w:tabs>
                <w:tab w:val="left" w:leader="dot" w:pos="2970"/>
              </w:tabs>
              <w:rPr>
                <w:bCs/>
              </w:rPr>
            </w:pPr>
            <w:r>
              <w:rPr>
                <w:bCs/>
              </w:rPr>
              <w:t>Salvage value (old)</w:t>
            </w:r>
            <w:r>
              <w:rPr>
                <w:bCs/>
              </w:rPr>
              <w:tab/>
            </w:r>
          </w:p>
        </w:tc>
        <w:tc>
          <w:tcPr>
            <w:tcW w:w="1625" w:type="dxa"/>
          </w:tcPr>
          <w:p w:rsidR="002E2495" w:rsidRDefault="00806105" w:rsidP="00F413DA">
            <w:pPr>
              <w:jc w:val="right"/>
              <w:rPr>
                <w:bCs/>
              </w:rPr>
            </w:pPr>
            <w:r>
              <w:rPr>
                <w:bCs/>
              </w:rPr>
              <w:t>___</w:t>
            </w:r>
            <w:r w:rsidR="002E2495">
              <w:rPr>
                <w:bCs/>
              </w:rPr>
              <w:t>______</w:t>
            </w:r>
          </w:p>
        </w:tc>
        <w:tc>
          <w:tcPr>
            <w:tcW w:w="1459" w:type="dxa"/>
          </w:tcPr>
          <w:p w:rsidR="002E2495" w:rsidRPr="004616F3" w:rsidRDefault="002E2495" w:rsidP="00F413DA">
            <w:pPr>
              <w:jc w:val="right"/>
              <w:rPr>
                <w:bCs/>
                <w:u w:val="single"/>
              </w:rPr>
            </w:pPr>
            <w:r>
              <w:rPr>
                <w:bCs/>
                <w:u w:val="single"/>
              </w:rPr>
              <w:t>_______</w:t>
            </w:r>
          </w:p>
        </w:tc>
        <w:tc>
          <w:tcPr>
            <w:tcW w:w="1459" w:type="dxa"/>
          </w:tcPr>
          <w:p w:rsidR="002E2495" w:rsidRPr="004616F3" w:rsidRDefault="002E2495" w:rsidP="00F413DA">
            <w:pPr>
              <w:jc w:val="right"/>
              <w:rPr>
                <w:bCs/>
                <w:u w:val="single"/>
              </w:rPr>
            </w:pPr>
            <w:r>
              <w:rPr>
                <w:bCs/>
                <w:u w:val="single"/>
              </w:rPr>
              <w:t>_______</w:t>
            </w:r>
          </w:p>
        </w:tc>
        <w:tc>
          <w:tcPr>
            <w:tcW w:w="1459" w:type="dxa"/>
          </w:tcPr>
          <w:p w:rsidR="002E2495" w:rsidRPr="004616F3" w:rsidRDefault="002E2495" w:rsidP="00F413DA">
            <w:pPr>
              <w:jc w:val="right"/>
              <w:rPr>
                <w:bCs/>
                <w:u w:val="single"/>
              </w:rPr>
            </w:pPr>
            <w:r>
              <w:rPr>
                <w:bCs/>
                <w:u w:val="single"/>
              </w:rPr>
              <w:t>_______</w:t>
            </w:r>
          </w:p>
        </w:tc>
        <w:tc>
          <w:tcPr>
            <w:tcW w:w="1459" w:type="dxa"/>
          </w:tcPr>
          <w:p w:rsidR="002E2495" w:rsidRPr="004616F3" w:rsidRDefault="002E2495" w:rsidP="00F413DA">
            <w:pPr>
              <w:jc w:val="right"/>
              <w:rPr>
                <w:bCs/>
                <w:u w:val="single"/>
              </w:rPr>
            </w:pPr>
            <w:r>
              <w:rPr>
                <w:bCs/>
                <w:u w:val="single"/>
              </w:rPr>
              <w:t>_______</w:t>
            </w:r>
          </w:p>
        </w:tc>
        <w:tc>
          <w:tcPr>
            <w:tcW w:w="1459" w:type="dxa"/>
          </w:tcPr>
          <w:p w:rsidR="002E2495" w:rsidRPr="004616F3" w:rsidRDefault="002E2495" w:rsidP="00806105">
            <w:pPr>
              <w:jc w:val="right"/>
              <w:rPr>
                <w:bCs/>
                <w:u w:val="single"/>
              </w:rPr>
            </w:pPr>
            <w:r w:rsidRPr="002E2495">
              <w:rPr>
                <w:bCs/>
                <w:u w:val="single"/>
              </w:rPr>
              <w:t>  </w:t>
            </w:r>
            <w:r>
              <w:rPr>
                <w:bCs/>
                <w:u w:val="single"/>
              </w:rPr>
              <w:t>70</w:t>
            </w:r>
            <w:r w:rsidRPr="004616F3">
              <w:rPr>
                <w:bCs/>
                <w:u w:val="single"/>
              </w:rPr>
              <w:t>,000</w:t>
            </w:r>
          </w:p>
        </w:tc>
      </w:tr>
      <w:tr w:rsidR="002E2495" w:rsidTr="00F413DA">
        <w:tc>
          <w:tcPr>
            <w:tcW w:w="3068" w:type="dxa"/>
            <w:gridSpan w:val="2"/>
          </w:tcPr>
          <w:p w:rsidR="002E2495" w:rsidRDefault="002E2495" w:rsidP="00F413DA">
            <w:pPr>
              <w:tabs>
                <w:tab w:val="left" w:leader="dot" w:pos="2970"/>
              </w:tabs>
              <w:rPr>
                <w:bCs/>
              </w:rPr>
            </w:pPr>
            <w:r>
              <w:rPr>
                <w:bCs/>
              </w:rPr>
              <w:t>Total cash flows (a)</w:t>
            </w:r>
            <w:r>
              <w:rPr>
                <w:bCs/>
              </w:rPr>
              <w:tab/>
            </w:r>
          </w:p>
        </w:tc>
        <w:tc>
          <w:tcPr>
            <w:tcW w:w="1625" w:type="dxa"/>
          </w:tcPr>
          <w:p w:rsidR="002E2495" w:rsidRDefault="002E2495" w:rsidP="0010771D">
            <w:pPr>
              <w:jc w:val="right"/>
              <w:rPr>
                <w:bCs/>
              </w:rPr>
            </w:pPr>
            <w:r>
              <w:rPr>
                <w:bCs/>
              </w:rPr>
              <w:t>$(2,</w:t>
            </w:r>
            <w:r w:rsidR="0010771D">
              <w:rPr>
                <w:bCs/>
              </w:rPr>
              <w:t>125</w:t>
            </w:r>
            <w:r>
              <w:rPr>
                <w:bCs/>
              </w:rPr>
              <w:t>,000)</w:t>
            </w:r>
          </w:p>
        </w:tc>
        <w:tc>
          <w:tcPr>
            <w:tcW w:w="1459" w:type="dxa"/>
          </w:tcPr>
          <w:p w:rsidR="002E2495" w:rsidRDefault="002E2495" w:rsidP="0010771D">
            <w:pPr>
              <w:jc w:val="right"/>
              <w:rPr>
                <w:bCs/>
              </w:rPr>
            </w:pPr>
            <w:r>
              <w:rPr>
                <w:bCs/>
              </w:rPr>
              <w:t>$9</w:t>
            </w:r>
            <w:r w:rsidR="0010771D">
              <w:rPr>
                <w:bCs/>
              </w:rPr>
              <w:t>4</w:t>
            </w:r>
            <w:r>
              <w:rPr>
                <w:bCs/>
              </w:rPr>
              <w:t>0,000</w:t>
            </w:r>
          </w:p>
        </w:tc>
        <w:tc>
          <w:tcPr>
            <w:tcW w:w="1459" w:type="dxa"/>
          </w:tcPr>
          <w:p w:rsidR="002E2495" w:rsidRDefault="002E2495" w:rsidP="0010771D">
            <w:pPr>
              <w:jc w:val="right"/>
            </w:pPr>
            <w:r>
              <w:rPr>
                <w:bCs/>
              </w:rPr>
              <w:t>$5</w:t>
            </w:r>
            <w:r w:rsidR="0010771D">
              <w:rPr>
                <w:bCs/>
              </w:rPr>
              <w:t>4</w:t>
            </w:r>
            <w:r>
              <w:rPr>
                <w:bCs/>
              </w:rPr>
              <w:t>0,000</w:t>
            </w:r>
          </w:p>
        </w:tc>
        <w:tc>
          <w:tcPr>
            <w:tcW w:w="1459" w:type="dxa"/>
          </w:tcPr>
          <w:p w:rsidR="002E2495" w:rsidRDefault="002E2495" w:rsidP="0010771D">
            <w:pPr>
              <w:jc w:val="right"/>
            </w:pPr>
            <w:r>
              <w:rPr>
                <w:bCs/>
              </w:rPr>
              <w:t>$5</w:t>
            </w:r>
            <w:r w:rsidR="0010771D">
              <w:rPr>
                <w:bCs/>
              </w:rPr>
              <w:t>4</w:t>
            </w:r>
            <w:r>
              <w:rPr>
                <w:bCs/>
              </w:rPr>
              <w:t>0,000</w:t>
            </w:r>
          </w:p>
        </w:tc>
        <w:tc>
          <w:tcPr>
            <w:tcW w:w="1459" w:type="dxa"/>
          </w:tcPr>
          <w:p w:rsidR="002E2495" w:rsidRDefault="002E2495" w:rsidP="0010771D">
            <w:pPr>
              <w:jc w:val="right"/>
            </w:pPr>
            <w:r>
              <w:rPr>
                <w:bCs/>
              </w:rPr>
              <w:t>$5</w:t>
            </w:r>
            <w:r w:rsidR="0010771D">
              <w:rPr>
                <w:bCs/>
              </w:rPr>
              <w:t>4</w:t>
            </w:r>
            <w:r>
              <w:rPr>
                <w:bCs/>
              </w:rPr>
              <w:t>0,000</w:t>
            </w:r>
          </w:p>
        </w:tc>
        <w:tc>
          <w:tcPr>
            <w:tcW w:w="1459" w:type="dxa"/>
          </w:tcPr>
          <w:p w:rsidR="002E2495" w:rsidRDefault="002E2495" w:rsidP="0010771D">
            <w:pPr>
              <w:jc w:val="right"/>
              <w:rPr>
                <w:bCs/>
              </w:rPr>
            </w:pPr>
            <w:r>
              <w:rPr>
                <w:bCs/>
              </w:rPr>
              <w:t>$6</w:t>
            </w:r>
            <w:r w:rsidR="0010771D">
              <w:rPr>
                <w:bCs/>
              </w:rPr>
              <w:t>1</w:t>
            </w:r>
            <w:r>
              <w:rPr>
                <w:bCs/>
              </w:rPr>
              <w:t>0,000</w:t>
            </w:r>
          </w:p>
        </w:tc>
      </w:tr>
      <w:tr w:rsidR="002E2495" w:rsidTr="00F413DA">
        <w:tc>
          <w:tcPr>
            <w:tcW w:w="3068" w:type="dxa"/>
            <w:gridSpan w:val="2"/>
          </w:tcPr>
          <w:p w:rsidR="002E2495" w:rsidRDefault="002E2495" w:rsidP="00F413DA">
            <w:pPr>
              <w:tabs>
                <w:tab w:val="left" w:leader="dot" w:pos="2970"/>
              </w:tabs>
              <w:rPr>
                <w:bCs/>
              </w:rPr>
            </w:pPr>
            <w:r>
              <w:rPr>
                <w:bCs/>
              </w:rPr>
              <w:t>Discount factor (b)</w:t>
            </w:r>
            <w:r>
              <w:rPr>
                <w:bCs/>
              </w:rPr>
              <w:tab/>
            </w:r>
          </w:p>
        </w:tc>
        <w:tc>
          <w:tcPr>
            <w:tcW w:w="1625" w:type="dxa"/>
          </w:tcPr>
          <w:p w:rsidR="002E2495" w:rsidRDefault="002E2495" w:rsidP="00F413DA">
            <w:pPr>
              <w:jc w:val="right"/>
              <w:rPr>
                <w:bCs/>
              </w:rPr>
            </w:pPr>
            <w:r>
              <w:rPr>
                <w:bCs/>
              </w:rPr>
              <w:t>1.000</w:t>
            </w:r>
            <w:r w:rsidRPr="002C3F41">
              <w:rPr>
                <w:bCs/>
              </w:rPr>
              <w:t> </w:t>
            </w:r>
          </w:p>
        </w:tc>
        <w:tc>
          <w:tcPr>
            <w:tcW w:w="1459" w:type="dxa"/>
          </w:tcPr>
          <w:p w:rsidR="002E2495" w:rsidRDefault="002E2495" w:rsidP="00F413DA">
            <w:pPr>
              <w:jc w:val="right"/>
              <w:rPr>
                <w:bCs/>
              </w:rPr>
            </w:pPr>
            <w:r>
              <w:rPr>
                <w:bCs/>
              </w:rPr>
              <w:t>0.833</w:t>
            </w:r>
          </w:p>
        </w:tc>
        <w:tc>
          <w:tcPr>
            <w:tcW w:w="1459" w:type="dxa"/>
          </w:tcPr>
          <w:p w:rsidR="002E2495" w:rsidRDefault="002E2495" w:rsidP="00F413DA">
            <w:pPr>
              <w:jc w:val="right"/>
              <w:rPr>
                <w:bCs/>
              </w:rPr>
            </w:pPr>
            <w:r>
              <w:rPr>
                <w:bCs/>
              </w:rPr>
              <w:t>0.694</w:t>
            </w:r>
          </w:p>
        </w:tc>
        <w:tc>
          <w:tcPr>
            <w:tcW w:w="1459" w:type="dxa"/>
          </w:tcPr>
          <w:p w:rsidR="002E2495" w:rsidRDefault="002E2495" w:rsidP="00F413DA">
            <w:pPr>
              <w:jc w:val="right"/>
              <w:rPr>
                <w:bCs/>
              </w:rPr>
            </w:pPr>
            <w:r>
              <w:rPr>
                <w:bCs/>
              </w:rPr>
              <w:t>0.579</w:t>
            </w:r>
          </w:p>
        </w:tc>
        <w:tc>
          <w:tcPr>
            <w:tcW w:w="1459" w:type="dxa"/>
          </w:tcPr>
          <w:p w:rsidR="002E2495" w:rsidRDefault="002E2495" w:rsidP="00F413DA">
            <w:pPr>
              <w:jc w:val="right"/>
              <w:rPr>
                <w:bCs/>
              </w:rPr>
            </w:pPr>
            <w:r>
              <w:rPr>
                <w:bCs/>
              </w:rPr>
              <w:t>0.482</w:t>
            </w:r>
          </w:p>
        </w:tc>
        <w:tc>
          <w:tcPr>
            <w:tcW w:w="1459" w:type="dxa"/>
          </w:tcPr>
          <w:p w:rsidR="002E2495" w:rsidRDefault="002E2495" w:rsidP="00F413DA">
            <w:pPr>
              <w:jc w:val="right"/>
              <w:rPr>
                <w:bCs/>
              </w:rPr>
            </w:pPr>
            <w:r>
              <w:rPr>
                <w:bCs/>
              </w:rPr>
              <w:t>0.402</w:t>
            </w:r>
          </w:p>
        </w:tc>
      </w:tr>
      <w:tr w:rsidR="002E2495" w:rsidTr="00F413DA">
        <w:tc>
          <w:tcPr>
            <w:tcW w:w="3068" w:type="dxa"/>
            <w:gridSpan w:val="2"/>
          </w:tcPr>
          <w:p w:rsidR="002E2495" w:rsidRDefault="002E2495" w:rsidP="00F413DA">
            <w:pPr>
              <w:tabs>
                <w:tab w:val="left" w:leader="dot" w:pos="2970"/>
              </w:tabs>
              <w:rPr>
                <w:bCs/>
              </w:rPr>
            </w:pPr>
            <w:r>
              <w:rPr>
                <w:bCs/>
              </w:rPr>
              <w:t>Present value (a)</w:t>
            </w:r>
            <w:r>
              <w:rPr>
                <w:rFonts w:cs="Tahoma"/>
                <w:bCs/>
              </w:rPr>
              <w:t>×</w:t>
            </w:r>
            <w:r>
              <w:rPr>
                <w:bCs/>
              </w:rPr>
              <w:t>(b)</w:t>
            </w:r>
            <w:r>
              <w:rPr>
                <w:bCs/>
              </w:rPr>
              <w:tab/>
            </w:r>
          </w:p>
        </w:tc>
        <w:tc>
          <w:tcPr>
            <w:tcW w:w="1625" w:type="dxa"/>
          </w:tcPr>
          <w:p w:rsidR="00806105" w:rsidRDefault="00806105" w:rsidP="0010771D">
            <w:pPr>
              <w:jc w:val="right"/>
              <w:rPr>
                <w:bCs/>
              </w:rPr>
            </w:pPr>
          </w:p>
          <w:p w:rsidR="002E2495" w:rsidRDefault="002E2495" w:rsidP="0010771D">
            <w:pPr>
              <w:jc w:val="right"/>
              <w:rPr>
                <w:bCs/>
              </w:rPr>
            </w:pPr>
            <w:r>
              <w:rPr>
                <w:bCs/>
              </w:rPr>
              <w:t>$(2,</w:t>
            </w:r>
            <w:r w:rsidR="0010771D">
              <w:rPr>
                <w:bCs/>
              </w:rPr>
              <w:t>125</w:t>
            </w:r>
            <w:r>
              <w:rPr>
                <w:bCs/>
              </w:rPr>
              <w:t>,000)</w:t>
            </w:r>
          </w:p>
        </w:tc>
        <w:tc>
          <w:tcPr>
            <w:tcW w:w="1459" w:type="dxa"/>
          </w:tcPr>
          <w:p w:rsidR="00806105" w:rsidRDefault="00806105" w:rsidP="0010771D">
            <w:pPr>
              <w:jc w:val="right"/>
              <w:rPr>
                <w:bCs/>
              </w:rPr>
            </w:pPr>
          </w:p>
          <w:p w:rsidR="002E2495" w:rsidRDefault="002E2495" w:rsidP="0010771D">
            <w:pPr>
              <w:jc w:val="right"/>
              <w:rPr>
                <w:bCs/>
              </w:rPr>
            </w:pPr>
            <w:r>
              <w:rPr>
                <w:bCs/>
              </w:rPr>
              <w:t>$</w:t>
            </w:r>
            <w:r w:rsidR="0010771D">
              <w:rPr>
                <w:bCs/>
              </w:rPr>
              <w:t>783,020</w:t>
            </w:r>
          </w:p>
        </w:tc>
        <w:tc>
          <w:tcPr>
            <w:tcW w:w="1459" w:type="dxa"/>
          </w:tcPr>
          <w:p w:rsidR="00806105" w:rsidRDefault="00806105" w:rsidP="0010771D">
            <w:pPr>
              <w:jc w:val="right"/>
              <w:rPr>
                <w:bCs/>
              </w:rPr>
            </w:pPr>
          </w:p>
          <w:p w:rsidR="002E2495" w:rsidRDefault="002E2495" w:rsidP="0010771D">
            <w:pPr>
              <w:jc w:val="right"/>
              <w:rPr>
                <w:bCs/>
              </w:rPr>
            </w:pPr>
            <w:r>
              <w:rPr>
                <w:bCs/>
              </w:rPr>
              <w:t>$</w:t>
            </w:r>
            <w:r w:rsidR="0010771D">
              <w:rPr>
                <w:bCs/>
              </w:rPr>
              <w:t>374,760</w:t>
            </w:r>
          </w:p>
        </w:tc>
        <w:tc>
          <w:tcPr>
            <w:tcW w:w="1459" w:type="dxa"/>
          </w:tcPr>
          <w:p w:rsidR="00806105" w:rsidRDefault="00806105" w:rsidP="0010771D">
            <w:pPr>
              <w:jc w:val="right"/>
              <w:rPr>
                <w:bCs/>
              </w:rPr>
            </w:pPr>
          </w:p>
          <w:p w:rsidR="002E2495" w:rsidRDefault="002E2495" w:rsidP="0010771D">
            <w:pPr>
              <w:jc w:val="right"/>
              <w:rPr>
                <w:bCs/>
              </w:rPr>
            </w:pPr>
            <w:r>
              <w:rPr>
                <w:bCs/>
              </w:rPr>
              <w:t>$3</w:t>
            </w:r>
            <w:r w:rsidR="0010771D">
              <w:rPr>
                <w:bCs/>
              </w:rPr>
              <w:t>12</w:t>
            </w:r>
            <w:r>
              <w:rPr>
                <w:bCs/>
              </w:rPr>
              <w:t>,</w:t>
            </w:r>
            <w:r w:rsidR="0010771D">
              <w:rPr>
                <w:bCs/>
              </w:rPr>
              <w:t>66</w:t>
            </w:r>
            <w:r>
              <w:rPr>
                <w:bCs/>
              </w:rPr>
              <w:t>0</w:t>
            </w:r>
          </w:p>
        </w:tc>
        <w:tc>
          <w:tcPr>
            <w:tcW w:w="1459" w:type="dxa"/>
          </w:tcPr>
          <w:p w:rsidR="00806105" w:rsidRDefault="00806105" w:rsidP="0010771D">
            <w:pPr>
              <w:jc w:val="right"/>
              <w:rPr>
                <w:bCs/>
              </w:rPr>
            </w:pPr>
          </w:p>
          <w:p w:rsidR="002E2495" w:rsidRDefault="002E2495" w:rsidP="0010771D">
            <w:pPr>
              <w:jc w:val="right"/>
              <w:rPr>
                <w:bCs/>
              </w:rPr>
            </w:pPr>
            <w:r>
              <w:rPr>
                <w:bCs/>
              </w:rPr>
              <w:t>$2</w:t>
            </w:r>
            <w:r w:rsidR="0010771D">
              <w:rPr>
                <w:bCs/>
              </w:rPr>
              <w:t>60</w:t>
            </w:r>
            <w:r>
              <w:rPr>
                <w:bCs/>
              </w:rPr>
              <w:t>,</w:t>
            </w:r>
            <w:r w:rsidR="0010771D">
              <w:rPr>
                <w:bCs/>
              </w:rPr>
              <w:t>28</w:t>
            </w:r>
            <w:r>
              <w:rPr>
                <w:bCs/>
              </w:rPr>
              <w:t>0</w:t>
            </w:r>
          </w:p>
        </w:tc>
        <w:tc>
          <w:tcPr>
            <w:tcW w:w="1459" w:type="dxa"/>
          </w:tcPr>
          <w:p w:rsidR="00806105" w:rsidRDefault="00806105" w:rsidP="0010771D">
            <w:pPr>
              <w:jc w:val="right"/>
              <w:rPr>
                <w:bCs/>
              </w:rPr>
            </w:pPr>
          </w:p>
          <w:p w:rsidR="002E2495" w:rsidRDefault="002E2495" w:rsidP="0010771D">
            <w:pPr>
              <w:jc w:val="right"/>
              <w:rPr>
                <w:bCs/>
              </w:rPr>
            </w:pPr>
            <w:r>
              <w:rPr>
                <w:bCs/>
              </w:rPr>
              <w:t>$2</w:t>
            </w:r>
            <w:r w:rsidR="0010771D">
              <w:rPr>
                <w:bCs/>
              </w:rPr>
              <w:t>45</w:t>
            </w:r>
            <w:r>
              <w:rPr>
                <w:bCs/>
              </w:rPr>
              <w:t>,</w:t>
            </w:r>
            <w:r w:rsidR="0010771D">
              <w:rPr>
                <w:bCs/>
              </w:rPr>
              <w:t>22</w:t>
            </w:r>
            <w:r>
              <w:rPr>
                <w:bCs/>
              </w:rPr>
              <w:t>0</w:t>
            </w:r>
          </w:p>
        </w:tc>
      </w:tr>
      <w:tr w:rsidR="002E2495" w:rsidTr="00F413DA">
        <w:tc>
          <w:tcPr>
            <w:tcW w:w="3068" w:type="dxa"/>
            <w:gridSpan w:val="2"/>
          </w:tcPr>
          <w:p w:rsidR="002E2495" w:rsidRDefault="002E2495" w:rsidP="00F413DA">
            <w:pPr>
              <w:tabs>
                <w:tab w:val="left" w:leader="dot" w:pos="2970"/>
              </w:tabs>
              <w:rPr>
                <w:bCs/>
              </w:rPr>
            </w:pPr>
            <w:r>
              <w:rPr>
                <w:bCs/>
              </w:rPr>
              <w:t>Present value</w:t>
            </w:r>
            <w:r>
              <w:rPr>
                <w:bCs/>
              </w:rPr>
              <w:tab/>
            </w:r>
          </w:p>
        </w:tc>
        <w:tc>
          <w:tcPr>
            <w:tcW w:w="1625" w:type="dxa"/>
          </w:tcPr>
          <w:p w:rsidR="002E2495" w:rsidRDefault="002E2495" w:rsidP="0010771D">
            <w:pPr>
              <w:jc w:val="right"/>
              <w:rPr>
                <w:bCs/>
              </w:rPr>
            </w:pPr>
            <w:r>
              <w:rPr>
                <w:bCs/>
              </w:rPr>
              <w:t>$</w:t>
            </w:r>
            <w:r w:rsidR="0010771D">
              <w:rPr>
                <w:bCs/>
              </w:rPr>
              <w:t>(149,060)</w:t>
            </w:r>
          </w:p>
        </w:tc>
        <w:tc>
          <w:tcPr>
            <w:tcW w:w="1459" w:type="dxa"/>
          </w:tcPr>
          <w:p w:rsidR="002E2495" w:rsidRDefault="002E2495" w:rsidP="00F413DA">
            <w:pPr>
              <w:jc w:val="right"/>
              <w:rPr>
                <w:bCs/>
              </w:rPr>
            </w:pPr>
          </w:p>
        </w:tc>
        <w:tc>
          <w:tcPr>
            <w:tcW w:w="1459" w:type="dxa"/>
          </w:tcPr>
          <w:p w:rsidR="002E2495" w:rsidRDefault="002E2495" w:rsidP="00F413DA">
            <w:pPr>
              <w:jc w:val="right"/>
              <w:rPr>
                <w:bCs/>
              </w:rPr>
            </w:pPr>
          </w:p>
        </w:tc>
        <w:tc>
          <w:tcPr>
            <w:tcW w:w="1459" w:type="dxa"/>
          </w:tcPr>
          <w:p w:rsidR="002E2495" w:rsidRDefault="002E2495" w:rsidP="00F413DA">
            <w:pPr>
              <w:jc w:val="right"/>
              <w:rPr>
                <w:bCs/>
              </w:rPr>
            </w:pPr>
          </w:p>
        </w:tc>
        <w:tc>
          <w:tcPr>
            <w:tcW w:w="1459" w:type="dxa"/>
          </w:tcPr>
          <w:p w:rsidR="002E2495" w:rsidRDefault="002E2495" w:rsidP="00F413DA">
            <w:pPr>
              <w:jc w:val="right"/>
              <w:rPr>
                <w:bCs/>
              </w:rPr>
            </w:pPr>
          </w:p>
        </w:tc>
        <w:tc>
          <w:tcPr>
            <w:tcW w:w="1459" w:type="dxa"/>
          </w:tcPr>
          <w:p w:rsidR="002E2495" w:rsidRDefault="002E2495" w:rsidP="00F413DA">
            <w:pPr>
              <w:jc w:val="right"/>
              <w:rPr>
                <w:bCs/>
              </w:rPr>
            </w:pPr>
          </w:p>
        </w:tc>
      </w:tr>
    </w:tbl>
    <w:p w:rsidR="002E2495" w:rsidRDefault="002E2495" w:rsidP="002E2495">
      <w:pPr>
        <w:pStyle w:val="NumberedPart"/>
      </w:pPr>
    </w:p>
    <w:p w:rsidR="0010771D" w:rsidRPr="002E2495" w:rsidRDefault="0010771D" w:rsidP="0010771D">
      <w:pPr>
        <w:pStyle w:val="NumberedPart"/>
        <w:tabs>
          <w:tab w:val="clear" w:pos="360"/>
          <w:tab w:val="left" w:pos="0"/>
        </w:tabs>
        <w:ind w:left="0" w:firstLine="0"/>
      </w:pPr>
      <w:r>
        <w:rPr>
          <w:kern w:val="1"/>
        </w:rPr>
        <w:t>It appears the rate of return that will be earned by the new equipment is less than 20%.</w:t>
      </w:r>
    </w:p>
    <w:p w:rsidR="0010771D" w:rsidRDefault="0010771D" w:rsidP="00D1657C">
      <w:pPr>
        <w:pStyle w:val="ProblemNumber"/>
        <w:rPr>
          <w:b/>
          <w:spacing w:val="-3"/>
          <w:kern w:val="1"/>
        </w:rPr>
        <w:sectPr w:rsidR="0010771D" w:rsidSect="00D1657C">
          <w:pgSz w:w="15840" w:h="12240" w:orient="landscape" w:code="1"/>
          <w:pgMar w:top="1440" w:right="1440" w:bottom="1440" w:left="1440" w:header="720" w:footer="720" w:gutter="0"/>
          <w:cols w:space="720"/>
          <w:docGrid w:linePitch="381"/>
        </w:sectPr>
      </w:pPr>
    </w:p>
    <w:p w:rsidR="00D1657C" w:rsidRDefault="00D1657C" w:rsidP="00D1657C">
      <w:pPr>
        <w:pStyle w:val="ProblemNumber"/>
        <w:rPr>
          <w:kern w:val="1"/>
        </w:rPr>
      </w:pPr>
      <w:r>
        <w:rPr>
          <w:b/>
          <w:spacing w:val="-3"/>
          <w:kern w:val="1"/>
        </w:rPr>
        <w:lastRenderedPageBreak/>
        <w:t>Problem 13-30</w:t>
      </w:r>
      <w:r>
        <w:rPr>
          <w:spacing w:val="-3"/>
          <w:kern w:val="1"/>
        </w:rPr>
        <w:t xml:space="preserve"> (continued)</w:t>
      </w:r>
    </w:p>
    <w:p w:rsidR="00D1657C" w:rsidRDefault="00D1657C" w:rsidP="00D1657C">
      <w:pPr>
        <w:pStyle w:val="6pointlinespace"/>
        <w:rPr>
          <w:kern w:val="1"/>
        </w:rPr>
      </w:pPr>
    </w:p>
    <w:p w:rsidR="00D1657C" w:rsidRDefault="00D1657C" w:rsidP="00D1657C">
      <w:pPr>
        <w:pStyle w:val="NumberedPartSub"/>
        <w:rPr>
          <w:kern w:val="1"/>
        </w:rPr>
      </w:pPr>
      <w:r>
        <w:rPr>
          <w:rFonts w:cs="Tahoma"/>
          <w:kern w:val="1"/>
        </w:rPr>
        <w:tab/>
        <w:t>4.</w:t>
      </w:r>
      <w:r>
        <w:rPr>
          <w:rFonts w:cs="Tahoma"/>
          <w:kern w:val="1"/>
        </w:rPr>
        <w:tab/>
      </w:r>
      <w:proofErr w:type="gramStart"/>
      <w:r>
        <w:rPr>
          <w:rFonts w:cs="Tahoma"/>
          <w:kern w:val="1"/>
        </w:rPr>
        <w:t>a</w:t>
      </w:r>
      <w:proofErr w:type="gramEnd"/>
      <w:r>
        <w:rPr>
          <w:rFonts w:cs="Tahoma"/>
          <w:kern w:val="1"/>
        </w:rPr>
        <w:t>.</w:t>
      </w:r>
      <w:r>
        <w:rPr>
          <w:rFonts w:cs="Tahoma"/>
          <w:kern w:val="1"/>
        </w:rPr>
        <w:tab/>
        <w:t>Several intangible benefits are usually associated with investments in automated equipment. These intangible benefits include:</w:t>
      </w:r>
    </w:p>
    <w:p w:rsidR="00D1657C" w:rsidRDefault="00D1657C" w:rsidP="00D1657C">
      <w:pPr>
        <w:pStyle w:val="NumberedPart"/>
        <w:numPr>
          <w:ilvl w:val="0"/>
          <w:numId w:val="2"/>
        </w:numPr>
        <w:rPr>
          <w:kern w:val="1"/>
        </w:rPr>
      </w:pPr>
      <w:r>
        <w:rPr>
          <w:kern w:val="1"/>
        </w:rPr>
        <w:t>Greater throughput.</w:t>
      </w:r>
    </w:p>
    <w:p w:rsidR="00D1657C" w:rsidRDefault="00D1657C" w:rsidP="00D1657C">
      <w:pPr>
        <w:pStyle w:val="NumberedPart"/>
        <w:numPr>
          <w:ilvl w:val="0"/>
          <w:numId w:val="2"/>
        </w:numPr>
        <w:rPr>
          <w:kern w:val="1"/>
        </w:rPr>
      </w:pPr>
      <w:r>
        <w:rPr>
          <w:kern w:val="1"/>
        </w:rPr>
        <w:t>Greater variety of products.</w:t>
      </w:r>
    </w:p>
    <w:p w:rsidR="00D1657C" w:rsidRDefault="00D1657C" w:rsidP="00D1657C">
      <w:pPr>
        <w:pStyle w:val="NumberedPart"/>
        <w:numPr>
          <w:ilvl w:val="0"/>
          <w:numId w:val="2"/>
        </w:numPr>
        <w:rPr>
          <w:kern w:val="1"/>
        </w:rPr>
      </w:pPr>
      <w:r>
        <w:rPr>
          <w:kern w:val="1"/>
        </w:rPr>
        <w:t>Higher quality.</w:t>
      </w:r>
    </w:p>
    <w:p w:rsidR="00D1657C" w:rsidRDefault="00D1657C" w:rsidP="00D1657C">
      <w:pPr>
        <w:pStyle w:val="NumberedPart"/>
        <w:numPr>
          <w:ilvl w:val="0"/>
          <w:numId w:val="2"/>
        </w:numPr>
        <w:rPr>
          <w:kern w:val="1"/>
        </w:rPr>
      </w:pPr>
      <w:r>
        <w:rPr>
          <w:kern w:val="1"/>
        </w:rPr>
        <w:t>Reduction in inventories.</w:t>
      </w:r>
    </w:p>
    <w:p w:rsidR="00D1657C" w:rsidRDefault="00D1657C" w:rsidP="00D1657C">
      <w:pPr>
        <w:pStyle w:val="6pointlinespace"/>
        <w:rPr>
          <w:kern w:val="1"/>
        </w:rPr>
      </w:pPr>
    </w:p>
    <w:p w:rsidR="00D1657C" w:rsidRDefault="00D1657C" w:rsidP="00D1657C">
      <w:pPr>
        <w:pStyle w:val="NumberedPartSub"/>
        <w:rPr>
          <w:kern w:val="1"/>
        </w:rPr>
      </w:pPr>
      <w:r>
        <w:rPr>
          <w:kern w:val="1"/>
        </w:rPr>
        <w:tab/>
      </w:r>
      <w:r>
        <w:rPr>
          <w:kern w:val="1"/>
        </w:rPr>
        <w:tab/>
      </w:r>
      <w:r>
        <w:rPr>
          <w:kern w:val="1"/>
        </w:rPr>
        <w:tab/>
        <w:t>The value of these benefits can equal or exceed any savings that may come from reduced labor cost. However, these benefits are hard to quantify.</w:t>
      </w:r>
    </w:p>
    <w:p w:rsidR="00D1657C" w:rsidRDefault="00D1657C" w:rsidP="00D1657C">
      <w:pPr>
        <w:pStyle w:val="NumberedPart"/>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705"/>
        <w:gridCol w:w="8382"/>
      </w:tblGrid>
      <w:tr w:rsidR="00D1657C" w:rsidTr="00D1657C">
        <w:trPr>
          <w:trHeight w:val="890"/>
          <w:tblCellSpacing w:w="7" w:type="dxa"/>
        </w:trPr>
        <w:tc>
          <w:tcPr>
            <w:tcW w:w="684" w:type="dxa"/>
          </w:tcPr>
          <w:p w:rsidR="00D1657C" w:rsidRDefault="00D1657C" w:rsidP="00D1657C">
            <w:pPr>
              <w:pStyle w:val="NumberedPart"/>
              <w:tabs>
                <w:tab w:val="clear" w:pos="696"/>
                <w:tab w:val="clear" w:pos="936"/>
              </w:tabs>
              <w:rPr>
                <w:kern w:val="28"/>
              </w:rPr>
            </w:pPr>
            <w:r>
              <w:rPr>
                <w:kern w:val="28"/>
              </w:rPr>
              <w:tab/>
            </w:r>
            <w:r>
              <w:rPr>
                <w:kern w:val="28"/>
              </w:rPr>
              <w:tab/>
              <w:t>b.</w:t>
            </w:r>
          </w:p>
        </w:tc>
        <w:tc>
          <w:tcPr>
            <w:tcW w:w="8361" w:type="dxa"/>
          </w:tcPr>
          <w:p w:rsidR="00D1657C" w:rsidRDefault="00806105" w:rsidP="00D1657C">
            <w:pPr>
              <w:pStyle w:val="Equation"/>
              <w:spacing w:before="0"/>
              <w:ind w:left="0"/>
              <w:rPr>
                <w:kern w:val="1"/>
              </w:rPr>
            </w:pPr>
            <w:r w:rsidRPr="00871035">
              <w:rPr>
                <w:kern w:val="28"/>
                <w:position w:val="-32"/>
              </w:rPr>
              <w:object w:dxaOrig="8059" w:dyaOrig="780">
                <v:shape id="_x0000_i1051" type="#_x0000_t75" style="width:402.75pt;height:38.25pt" o:ole="">
                  <v:imagedata r:id="rId66" o:title=""/>
                </v:shape>
                <o:OLEObject Type="Embed" ProgID="Equation.DSMT4" ShapeID="_x0000_i1051" DrawAspect="Content" ObjectID="_1442828997" r:id="rId67"/>
              </w:object>
            </w:r>
          </w:p>
        </w:tc>
      </w:tr>
    </w:tbl>
    <w:p w:rsidR="00D1657C" w:rsidRDefault="00D1657C" w:rsidP="00D1657C">
      <w:pPr>
        <w:pStyle w:val="NumberedPartSub"/>
        <w:rPr>
          <w:kern w:val="1"/>
        </w:rPr>
      </w:pPr>
      <w:r>
        <w:rPr>
          <w:kern w:val="1"/>
        </w:rPr>
        <w:tab/>
      </w:r>
      <w:r>
        <w:rPr>
          <w:kern w:val="1"/>
        </w:rPr>
        <w:tab/>
      </w:r>
      <w:r>
        <w:rPr>
          <w:kern w:val="1"/>
        </w:rPr>
        <w:tab/>
        <w:t>Thus, the intangible benefits in (a) would have to generate a cash inflow of $</w:t>
      </w:r>
      <w:r w:rsidR="00806105">
        <w:rPr>
          <w:kern w:val="1"/>
        </w:rPr>
        <w:t>35</w:t>
      </w:r>
      <w:r>
        <w:rPr>
          <w:kern w:val="1"/>
        </w:rPr>
        <w:t>,</w:t>
      </w:r>
      <w:r w:rsidR="00806105">
        <w:rPr>
          <w:kern w:val="1"/>
        </w:rPr>
        <w:t>558</w:t>
      </w:r>
      <w:r>
        <w:rPr>
          <w:kern w:val="1"/>
        </w:rPr>
        <w:t xml:space="preserve"> per year in order for the robot to yield a 20% rate of return.</w:t>
      </w:r>
    </w:p>
    <w:p w:rsidR="0010771D" w:rsidRDefault="0010771D" w:rsidP="000A7B22">
      <w:pPr>
        <w:pStyle w:val="NumberedPart"/>
        <w:tabs>
          <w:tab w:val="clear" w:pos="120"/>
          <w:tab w:val="clear" w:pos="360"/>
          <w:tab w:val="clear" w:pos="696"/>
          <w:tab w:val="clear" w:pos="936"/>
          <w:tab w:val="left" w:pos="0"/>
        </w:tabs>
        <w:ind w:left="0" w:firstLine="0"/>
        <w:rPr>
          <w:kern w:val="1"/>
        </w:rPr>
      </w:pPr>
      <w:r>
        <w:rPr>
          <w:kern w:val="1"/>
        </w:rPr>
        <w:br w:type="page"/>
      </w:r>
    </w:p>
    <w:p w:rsidR="0010771D" w:rsidRDefault="0010771D" w:rsidP="0010771D">
      <w:pPr>
        <w:pStyle w:val="ProblemNumber"/>
        <w:rPr>
          <w:kern w:val="1"/>
        </w:rPr>
      </w:pPr>
      <w:r>
        <w:rPr>
          <w:b/>
          <w:bCs/>
          <w:kern w:val="1"/>
        </w:rPr>
        <w:lastRenderedPageBreak/>
        <w:t>Case 13-31</w:t>
      </w:r>
      <w:r>
        <w:rPr>
          <w:kern w:val="1"/>
        </w:rPr>
        <w:t xml:space="preserve"> (</w:t>
      </w:r>
      <w:r w:rsidR="009702C0">
        <w:rPr>
          <w:kern w:val="1"/>
        </w:rPr>
        <w:t>45</w:t>
      </w:r>
      <w:r>
        <w:rPr>
          <w:kern w:val="1"/>
        </w:rPr>
        <w:t xml:space="preserve"> minutes)</w:t>
      </w:r>
    </w:p>
    <w:p w:rsidR="0010771D" w:rsidRDefault="0010771D" w:rsidP="0010771D">
      <w:pPr>
        <w:pStyle w:val="NumberedPart"/>
        <w:rPr>
          <w:kern w:val="1"/>
        </w:rPr>
      </w:pPr>
      <w:r>
        <w:rPr>
          <w:kern w:val="1"/>
        </w:rPr>
        <w:tab/>
        <w:t>1.</w:t>
      </w:r>
      <w:r>
        <w:rPr>
          <w:kern w:val="1"/>
        </w:rPr>
        <w:tab/>
        <w:t>Rachel Arnett’s revision of her first proposal can be considered a violation of the IMA’s Statement of Ethical Professional Practice. She discarded her reasonable projections and estimates after she was questioned by William Earle. She used figures that had a remote chance of occurring. By doing this, she violated the requirements to “Communicate information fairly and objectively” and “disclose all relevant information that could reasonably be expected to influence an intended user’s understanding of the reports, analyses, or recommendations.” By altering her analysis, she also violated the Integrity standard. She engaged in an activity that would prejudice her ability to carry out her duties ethically. In addition, she violated the Competence standard—“Provide decision support information and recommendations that are accurate, clear, concise, and timely.”</w:t>
      </w:r>
    </w:p>
    <w:p w:rsidR="0010771D" w:rsidRDefault="0010771D" w:rsidP="0010771D">
      <w:pPr>
        <w:pStyle w:val="NumberedPart"/>
        <w:tabs>
          <w:tab w:val="clear" w:pos="360"/>
          <w:tab w:val="clear" w:pos="696"/>
          <w:tab w:val="clear" w:pos="936"/>
          <w:tab w:val="left" w:pos="2160"/>
        </w:tabs>
        <w:rPr>
          <w:kern w:val="1"/>
        </w:rPr>
      </w:pPr>
      <w:r>
        <w:rPr>
          <w:kern w:val="1"/>
        </w:rPr>
        <w:tab/>
      </w:r>
      <w:r>
        <w:rPr>
          <w:kern w:val="1"/>
        </w:rPr>
        <w:tab/>
      </w:r>
      <w:r>
        <w:rPr>
          <w:kern w:val="1"/>
        </w:rPr>
        <w:tab/>
      </w:r>
    </w:p>
    <w:p w:rsidR="0010771D" w:rsidRDefault="0010771D" w:rsidP="0010771D">
      <w:pPr>
        <w:pStyle w:val="NumberedPart"/>
        <w:rPr>
          <w:kern w:val="1"/>
        </w:rPr>
      </w:pPr>
      <w:r>
        <w:rPr>
          <w:kern w:val="1"/>
        </w:rPr>
        <w:tab/>
        <w:t>2.</w:t>
      </w:r>
      <w:r>
        <w:rPr>
          <w:kern w:val="1"/>
        </w:rPr>
        <w:tab/>
        <w:t>Earle was clearly in violation of the Standards of Ethical Conduct for Management Accountants because he tried to persuade a subordinate to prepare a proposal with data that was false and misleading. Earle has violated the standards of Competence (Provide decision support information and recommendations that are accurate, clear, concise, and timely.), Integrity (Mitigate actual conflicts of interest. Regularly communicate with business associates to avoid apparent conflicts of interest.), and Credibility (Communicate information fairly and objectively. Disclose all relevant information that could reasonably be expected to influence an intended user’s understanding of the reports, analyses, or recommendations.).</w:t>
      </w:r>
    </w:p>
    <w:p w:rsidR="0010771D" w:rsidRDefault="0010771D" w:rsidP="0010771D">
      <w:pPr>
        <w:pStyle w:val="ProblemNumber"/>
        <w:rPr>
          <w:kern w:val="1"/>
        </w:rPr>
      </w:pPr>
      <w:r>
        <w:rPr>
          <w:kern w:val="1"/>
        </w:rPr>
        <w:br w:type="page"/>
      </w:r>
      <w:r>
        <w:rPr>
          <w:b/>
          <w:bCs/>
          <w:kern w:val="1"/>
        </w:rPr>
        <w:lastRenderedPageBreak/>
        <w:t>Case 13-31</w:t>
      </w:r>
      <w:r>
        <w:rPr>
          <w:kern w:val="1"/>
        </w:rPr>
        <w:t xml:space="preserve"> (continued)</w:t>
      </w:r>
    </w:p>
    <w:p w:rsidR="0010771D" w:rsidRDefault="0010771D" w:rsidP="0010771D">
      <w:pPr>
        <w:pStyle w:val="NumberedPart"/>
        <w:rPr>
          <w:kern w:val="1"/>
        </w:rPr>
      </w:pPr>
      <w:r>
        <w:rPr>
          <w:kern w:val="1"/>
        </w:rPr>
        <w:tab/>
        <w:t>3.</w:t>
      </w:r>
      <w:r>
        <w:rPr>
          <w:kern w:val="1"/>
        </w:rPr>
        <w:tab/>
        <w:t>The internal controls Fore Corporation could implement to prevent unethical behavior include:</w:t>
      </w:r>
    </w:p>
    <w:p w:rsidR="0010771D" w:rsidRDefault="0010771D" w:rsidP="0010771D">
      <w:pPr>
        <w:pStyle w:val="6pointlinespace"/>
        <w:rPr>
          <w:kern w:val="1"/>
        </w:rPr>
      </w:pPr>
    </w:p>
    <w:p w:rsidR="0010771D" w:rsidRDefault="0010771D" w:rsidP="0010771D">
      <w:pPr>
        <w:pStyle w:val="NumberedList"/>
        <w:ind w:left="540" w:hanging="540"/>
        <w:rPr>
          <w:kern w:val="1"/>
        </w:rPr>
      </w:pPr>
      <w:r>
        <w:rPr>
          <w:rFonts w:ascii="Wingdings" w:hAnsi="Wingdings"/>
          <w:kern w:val="1"/>
        </w:rPr>
        <w:tab/>
      </w:r>
      <w:r>
        <w:rPr>
          <w:rFonts w:ascii="Wingdings" w:hAnsi="Wingdings"/>
          <w:kern w:val="1"/>
        </w:rPr>
        <w:t></w:t>
      </w:r>
      <w:r>
        <w:rPr>
          <w:kern w:val="1"/>
        </w:rPr>
        <w:tab/>
      </w:r>
      <w:proofErr w:type="gramStart"/>
      <w:r>
        <w:rPr>
          <w:kern w:val="1"/>
        </w:rPr>
        <w:t>approval</w:t>
      </w:r>
      <w:proofErr w:type="gramEnd"/>
      <w:r>
        <w:rPr>
          <w:kern w:val="1"/>
        </w:rPr>
        <w:t xml:space="preserve"> of all formal capital expenditure proposals by the Controller and/or the Board of Directors.</w:t>
      </w:r>
    </w:p>
    <w:p w:rsidR="0010771D" w:rsidRDefault="0010771D" w:rsidP="0010771D">
      <w:pPr>
        <w:pStyle w:val="NumberedList"/>
        <w:ind w:left="540" w:hanging="540"/>
        <w:rPr>
          <w:kern w:val="1"/>
        </w:rPr>
      </w:pPr>
      <w:r>
        <w:rPr>
          <w:rFonts w:ascii="Wingdings" w:hAnsi="Wingdings"/>
          <w:kern w:val="1"/>
        </w:rPr>
        <w:tab/>
      </w:r>
      <w:proofErr w:type="gramStart"/>
      <w:r>
        <w:rPr>
          <w:rFonts w:ascii="Wingdings" w:hAnsi="Wingdings"/>
          <w:kern w:val="1"/>
        </w:rPr>
        <w:t></w:t>
      </w:r>
      <w:r>
        <w:rPr>
          <w:kern w:val="1"/>
        </w:rPr>
        <w:tab/>
        <w:t>designating a non-accounting/finance manager to coordinate capital expenditure requests and/or segregating duties during the preparation and approval of capital expenditure requests.</w:t>
      </w:r>
      <w:proofErr w:type="gramEnd"/>
    </w:p>
    <w:p w:rsidR="0010771D" w:rsidRDefault="0010771D" w:rsidP="0010771D">
      <w:pPr>
        <w:pStyle w:val="NumberedList"/>
        <w:ind w:left="540" w:hanging="540"/>
        <w:rPr>
          <w:kern w:val="1"/>
        </w:rPr>
      </w:pPr>
      <w:r>
        <w:rPr>
          <w:rFonts w:ascii="Wingdings" w:hAnsi="Wingdings"/>
          <w:kern w:val="1"/>
        </w:rPr>
        <w:tab/>
      </w:r>
      <w:proofErr w:type="gramStart"/>
      <w:r>
        <w:rPr>
          <w:rFonts w:ascii="Wingdings" w:hAnsi="Wingdings"/>
          <w:kern w:val="1"/>
        </w:rPr>
        <w:t></w:t>
      </w:r>
      <w:r>
        <w:rPr>
          <w:kern w:val="1"/>
        </w:rPr>
        <w:tab/>
        <w:t>requiring that all capital expenditure proposals be reviewed by senior operating management, which includes the Controller, before the proposals are submitted for approval.</w:t>
      </w:r>
      <w:proofErr w:type="gramEnd"/>
    </w:p>
    <w:p w:rsidR="0010771D" w:rsidRDefault="0010771D" w:rsidP="0010771D">
      <w:pPr>
        <w:pStyle w:val="NumberedList"/>
        <w:ind w:left="540" w:hanging="540"/>
        <w:rPr>
          <w:kern w:val="1"/>
        </w:rPr>
      </w:pPr>
      <w:r>
        <w:rPr>
          <w:rFonts w:ascii="Wingdings" w:hAnsi="Wingdings"/>
          <w:kern w:val="1"/>
        </w:rPr>
        <w:tab/>
      </w:r>
      <w:r>
        <w:rPr>
          <w:rFonts w:ascii="Wingdings" w:hAnsi="Wingdings"/>
          <w:kern w:val="1"/>
        </w:rPr>
        <w:t></w:t>
      </w:r>
      <w:r>
        <w:rPr>
          <w:kern w:val="1"/>
        </w:rPr>
        <w:tab/>
        <w:t>requiring the internal audit staff to review all capital expenditure proposals or contracting external auditors to review the proposal if the corporation lacks manpower.</w:t>
      </w:r>
    </w:p>
    <w:p w:rsidR="0010771D" w:rsidRDefault="0010771D" w:rsidP="0010771D">
      <w:pPr>
        <w:pStyle w:val="NumberedPart"/>
        <w:rPr>
          <w:kern w:val="1"/>
        </w:rPr>
      </w:pPr>
    </w:p>
    <w:p w:rsidR="0010771D" w:rsidRDefault="0010771D" w:rsidP="0010771D">
      <w:pPr>
        <w:pStyle w:val="TextRight"/>
        <w:rPr>
          <w:kern w:val="1"/>
        </w:rPr>
      </w:pPr>
      <w:r>
        <w:rPr>
          <w:kern w:val="1"/>
        </w:rPr>
        <w:t>(Unofficial CMA Solution, adapted)</w:t>
      </w:r>
    </w:p>
    <w:p w:rsidR="006A4D15" w:rsidRDefault="006A4D15" w:rsidP="000A7B22">
      <w:pPr>
        <w:pStyle w:val="NumberedPart"/>
        <w:tabs>
          <w:tab w:val="clear" w:pos="120"/>
          <w:tab w:val="clear" w:pos="360"/>
          <w:tab w:val="clear" w:pos="696"/>
          <w:tab w:val="clear" w:pos="936"/>
          <w:tab w:val="left" w:pos="0"/>
        </w:tabs>
        <w:ind w:left="0" w:firstLine="0"/>
        <w:rPr>
          <w:kern w:val="1"/>
        </w:rPr>
      </w:pPr>
      <w:r>
        <w:rPr>
          <w:kern w:val="1"/>
        </w:rPr>
        <w:br w:type="page"/>
      </w:r>
    </w:p>
    <w:p w:rsidR="006A4D15" w:rsidRDefault="006A4D15" w:rsidP="006A4D15">
      <w:pPr>
        <w:pStyle w:val="ProblemNumber"/>
        <w:rPr>
          <w:kern w:val="1"/>
        </w:rPr>
      </w:pPr>
      <w:r>
        <w:rPr>
          <w:b/>
          <w:spacing w:val="-3"/>
          <w:kern w:val="1"/>
        </w:rPr>
        <w:lastRenderedPageBreak/>
        <w:t xml:space="preserve">Problem 13-32 </w:t>
      </w:r>
      <w:r>
        <w:rPr>
          <w:spacing w:val="-3"/>
          <w:kern w:val="1"/>
        </w:rPr>
        <w:t>(</w:t>
      </w:r>
      <w:r w:rsidR="009702C0">
        <w:rPr>
          <w:spacing w:val="-3"/>
          <w:kern w:val="1"/>
        </w:rPr>
        <w:t>45</w:t>
      </w:r>
      <w:r>
        <w:rPr>
          <w:spacing w:val="-3"/>
          <w:kern w:val="1"/>
        </w:rPr>
        <w:t xml:space="preserve"> minutes)</w:t>
      </w:r>
    </w:p>
    <w:p w:rsidR="006A4D15" w:rsidRDefault="006A4D15" w:rsidP="006A4D15">
      <w:pPr>
        <w:pStyle w:val="NumberedPart"/>
        <w:rPr>
          <w:kern w:val="1"/>
        </w:rPr>
      </w:pPr>
      <w:r>
        <w:rPr>
          <w:kern w:val="1"/>
        </w:rPr>
        <w:tab/>
        <w:t>1.</w:t>
      </w:r>
      <w:r>
        <w:rPr>
          <w:kern w:val="1"/>
        </w:rPr>
        <w:tab/>
        <w:t>The net cash inflow from sales of the device for each year would be:</w:t>
      </w:r>
    </w:p>
    <w:p w:rsidR="006A4D15" w:rsidRDefault="006A4D15" w:rsidP="006A4D15">
      <w:pPr>
        <w:pStyle w:val="6pointlinespace"/>
      </w:pPr>
    </w:p>
    <w:tbl>
      <w:tblPr>
        <w:tblW w:w="9381" w:type="dxa"/>
        <w:tblCellSpacing w:w="7" w:type="dxa"/>
        <w:tblInd w:w="368" w:type="dxa"/>
        <w:tblLayout w:type="fixed"/>
        <w:tblCellMar>
          <w:left w:w="0" w:type="dxa"/>
          <w:right w:w="0" w:type="dxa"/>
        </w:tblCellMar>
        <w:tblLook w:val="0000" w:firstRow="0" w:lastRow="0" w:firstColumn="0" w:lastColumn="0" w:noHBand="0" w:noVBand="0"/>
      </w:tblPr>
      <w:tblGrid>
        <w:gridCol w:w="3711"/>
        <w:gridCol w:w="1530"/>
        <w:gridCol w:w="1440"/>
        <w:gridCol w:w="1350"/>
        <w:gridCol w:w="1350"/>
      </w:tblGrid>
      <w:tr w:rsidR="006A4D15" w:rsidTr="00F413DA">
        <w:trPr>
          <w:cantSplit/>
          <w:tblCellSpacing w:w="7" w:type="dxa"/>
        </w:trPr>
        <w:tc>
          <w:tcPr>
            <w:tcW w:w="3690" w:type="dxa"/>
            <w:vAlign w:val="bottom"/>
          </w:tcPr>
          <w:p w:rsidR="006A4D15" w:rsidRDefault="006A4D15" w:rsidP="00F413DA">
            <w:pPr>
              <w:pStyle w:val="TextLeader"/>
              <w:rPr>
                <w:kern w:val="1"/>
              </w:rPr>
            </w:pPr>
          </w:p>
        </w:tc>
        <w:tc>
          <w:tcPr>
            <w:tcW w:w="5649" w:type="dxa"/>
            <w:gridSpan w:val="4"/>
            <w:tcBorders>
              <w:bottom w:val="single" w:sz="4" w:space="0" w:color="auto"/>
            </w:tcBorders>
            <w:vAlign w:val="bottom"/>
          </w:tcPr>
          <w:p w:rsidR="006A4D15" w:rsidRDefault="006A4D15" w:rsidP="00F413DA">
            <w:pPr>
              <w:pStyle w:val="ColumnHead"/>
              <w:rPr>
                <w:kern w:val="1"/>
              </w:rPr>
            </w:pPr>
            <w:r>
              <w:rPr>
                <w:kern w:val="1"/>
              </w:rPr>
              <w:t>Year</w:t>
            </w:r>
          </w:p>
        </w:tc>
      </w:tr>
      <w:tr w:rsidR="006A4D15" w:rsidTr="00F413DA">
        <w:trPr>
          <w:tblCellSpacing w:w="7" w:type="dxa"/>
        </w:trPr>
        <w:tc>
          <w:tcPr>
            <w:tcW w:w="3690" w:type="dxa"/>
            <w:vAlign w:val="bottom"/>
          </w:tcPr>
          <w:p w:rsidR="006A4D15" w:rsidRDefault="006A4D15" w:rsidP="00F413DA">
            <w:pPr>
              <w:pStyle w:val="TextLeader"/>
              <w:rPr>
                <w:kern w:val="1"/>
              </w:rPr>
            </w:pPr>
          </w:p>
        </w:tc>
        <w:tc>
          <w:tcPr>
            <w:tcW w:w="1516" w:type="dxa"/>
            <w:vAlign w:val="bottom"/>
          </w:tcPr>
          <w:p w:rsidR="006A4D15" w:rsidRDefault="006A4D15" w:rsidP="00F413DA">
            <w:pPr>
              <w:pStyle w:val="ColumnHead"/>
              <w:rPr>
                <w:kern w:val="1"/>
              </w:rPr>
            </w:pPr>
            <w:r>
              <w:rPr>
                <w:kern w:val="1"/>
              </w:rPr>
              <w:t>1</w:t>
            </w:r>
          </w:p>
        </w:tc>
        <w:tc>
          <w:tcPr>
            <w:tcW w:w="1426" w:type="dxa"/>
            <w:vAlign w:val="bottom"/>
          </w:tcPr>
          <w:p w:rsidR="006A4D15" w:rsidRDefault="006A4D15" w:rsidP="00F413DA">
            <w:pPr>
              <w:pStyle w:val="ColumnHead"/>
              <w:rPr>
                <w:kern w:val="1"/>
              </w:rPr>
            </w:pPr>
            <w:r>
              <w:rPr>
                <w:kern w:val="1"/>
              </w:rPr>
              <w:t>2</w:t>
            </w:r>
          </w:p>
        </w:tc>
        <w:tc>
          <w:tcPr>
            <w:tcW w:w="1336" w:type="dxa"/>
            <w:vAlign w:val="bottom"/>
          </w:tcPr>
          <w:p w:rsidR="006A4D15" w:rsidRDefault="006A4D15" w:rsidP="00F413DA">
            <w:pPr>
              <w:pStyle w:val="ColumnHead"/>
              <w:rPr>
                <w:kern w:val="1"/>
              </w:rPr>
            </w:pPr>
            <w:r>
              <w:rPr>
                <w:kern w:val="1"/>
              </w:rPr>
              <w:t>3</w:t>
            </w:r>
          </w:p>
        </w:tc>
        <w:tc>
          <w:tcPr>
            <w:tcW w:w="1329" w:type="dxa"/>
            <w:vAlign w:val="bottom"/>
          </w:tcPr>
          <w:p w:rsidR="006A4D15" w:rsidRDefault="006A4D15" w:rsidP="00806105">
            <w:pPr>
              <w:pStyle w:val="ColumnHead"/>
              <w:rPr>
                <w:kern w:val="1"/>
              </w:rPr>
            </w:pPr>
            <w:r>
              <w:rPr>
                <w:kern w:val="1"/>
              </w:rPr>
              <w:t>4-</w:t>
            </w:r>
            <w:r w:rsidR="00806105">
              <w:rPr>
                <w:kern w:val="1"/>
              </w:rPr>
              <w:t>6</w:t>
            </w:r>
          </w:p>
        </w:tc>
      </w:tr>
      <w:tr w:rsidR="006A4D15" w:rsidTr="00F413DA">
        <w:trPr>
          <w:tblCellSpacing w:w="7" w:type="dxa"/>
        </w:trPr>
        <w:tc>
          <w:tcPr>
            <w:tcW w:w="3690" w:type="dxa"/>
            <w:vAlign w:val="bottom"/>
          </w:tcPr>
          <w:p w:rsidR="006A4D15" w:rsidRDefault="006A4D15" w:rsidP="00F413DA">
            <w:pPr>
              <w:pStyle w:val="TextLeader"/>
              <w:tabs>
                <w:tab w:val="clear" w:pos="7200"/>
                <w:tab w:val="right" w:leader="dot" w:pos="3690"/>
              </w:tabs>
              <w:rPr>
                <w:kern w:val="1"/>
              </w:rPr>
            </w:pPr>
            <w:r>
              <w:rPr>
                <w:kern w:val="1"/>
              </w:rPr>
              <w:t>Sales in units</w:t>
            </w:r>
            <w:r>
              <w:rPr>
                <w:kern w:val="1"/>
              </w:rPr>
              <w:tab/>
            </w:r>
          </w:p>
        </w:tc>
        <w:tc>
          <w:tcPr>
            <w:tcW w:w="1516" w:type="dxa"/>
            <w:vAlign w:val="bottom"/>
          </w:tcPr>
          <w:p w:rsidR="006A4D15" w:rsidRDefault="006A4D15" w:rsidP="003078BC">
            <w:pPr>
              <w:pStyle w:val="TextRight"/>
              <w:ind w:right="173"/>
              <w:rPr>
                <w:kern w:val="1"/>
                <w:u w:val="single"/>
              </w:rPr>
            </w:pPr>
            <w:r>
              <w:rPr>
                <w:kern w:val="1"/>
                <w:u w:val="single"/>
              </w:rPr>
              <w:t>      </w:t>
            </w:r>
            <w:r w:rsidR="003078BC">
              <w:rPr>
                <w:kern w:val="1"/>
                <w:u w:val="single"/>
              </w:rPr>
              <w:t>9</w:t>
            </w:r>
            <w:r>
              <w:rPr>
                <w:kern w:val="1"/>
                <w:u w:val="single"/>
              </w:rPr>
              <w:t>,000</w:t>
            </w:r>
          </w:p>
        </w:tc>
        <w:tc>
          <w:tcPr>
            <w:tcW w:w="1426" w:type="dxa"/>
            <w:vAlign w:val="bottom"/>
          </w:tcPr>
          <w:p w:rsidR="006A4D15" w:rsidRDefault="006A4D15" w:rsidP="003078BC">
            <w:pPr>
              <w:pStyle w:val="TextRight"/>
              <w:ind w:right="173"/>
              <w:rPr>
                <w:kern w:val="1"/>
                <w:u w:val="single"/>
              </w:rPr>
            </w:pPr>
            <w:r>
              <w:rPr>
                <w:kern w:val="1"/>
                <w:u w:val="single"/>
              </w:rPr>
              <w:t>   1</w:t>
            </w:r>
            <w:r w:rsidR="003078BC">
              <w:rPr>
                <w:kern w:val="1"/>
                <w:u w:val="single"/>
              </w:rPr>
              <w:t>5</w:t>
            </w:r>
            <w:r>
              <w:rPr>
                <w:kern w:val="1"/>
                <w:u w:val="single"/>
              </w:rPr>
              <w:t>,000</w:t>
            </w:r>
          </w:p>
        </w:tc>
        <w:tc>
          <w:tcPr>
            <w:tcW w:w="1336" w:type="dxa"/>
            <w:vAlign w:val="bottom"/>
          </w:tcPr>
          <w:p w:rsidR="006A4D15" w:rsidRDefault="006A4D15" w:rsidP="003078BC">
            <w:pPr>
              <w:pStyle w:val="TextRight"/>
              <w:rPr>
                <w:kern w:val="1"/>
                <w:u w:val="single"/>
              </w:rPr>
            </w:pPr>
            <w:r>
              <w:rPr>
                <w:kern w:val="1"/>
                <w:u w:val="single"/>
              </w:rPr>
              <w:t>   1</w:t>
            </w:r>
            <w:r w:rsidR="003078BC">
              <w:rPr>
                <w:kern w:val="1"/>
                <w:u w:val="single"/>
              </w:rPr>
              <w:t>8</w:t>
            </w:r>
            <w:r>
              <w:rPr>
                <w:kern w:val="1"/>
                <w:u w:val="single"/>
              </w:rPr>
              <w:t>,000</w:t>
            </w:r>
          </w:p>
        </w:tc>
        <w:tc>
          <w:tcPr>
            <w:tcW w:w="1329" w:type="dxa"/>
            <w:vAlign w:val="bottom"/>
          </w:tcPr>
          <w:p w:rsidR="006A4D15" w:rsidRDefault="006A4D15" w:rsidP="003078BC">
            <w:pPr>
              <w:pStyle w:val="TextRight"/>
              <w:rPr>
                <w:kern w:val="1"/>
                <w:u w:val="single"/>
              </w:rPr>
            </w:pPr>
            <w:r>
              <w:rPr>
                <w:kern w:val="1"/>
                <w:u w:val="single"/>
              </w:rPr>
              <w:t>   </w:t>
            </w:r>
            <w:r w:rsidR="003169EE">
              <w:rPr>
                <w:kern w:val="1"/>
                <w:u w:val="single"/>
              </w:rPr>
              <w:t>2</w:t>
            </w:r>
            <w:r w:rsidR="003078BC">
              <w:rPr>
                <w:kern w:val="1"/>
                <w:u w:val="single"/>
              </w:rPr>
              <w:t>2</w:t>
            </w:r>
            <w:r>
              <w:rPr>
                <w:kern w:val="1"/>
                <w:u w:val="single"/>
              </w:rPr>
              <w:t>,000</w:t>
            </w:r>
          </w:p>
        </w:tc>
      </w:tr>
      <w:tr w:rsidR="006A4D15" w:rsidTr="00F413DA">
        <w:trPr>
          <w:tblCellSpacing w:w="7" w:type="dxa"/>
        </w:trPr>
        <w:tc>
          <w:tcPr>
            <w:tcW w:w="3690" w:type="dxa"/>
            <w:vAlign w:val="bottom"/>
          </w:tcPr>
          <w:p w:rsidR="006A4D15" w:rsidRDefault="006A4D15" w:rsidP="00F413DA">
            <w:pPr>
              <w:pStyle w:val="TextLeader"/>
              <w:tabs>
                <w:tab w:val="clear" w:pos="7200"/>
                <w:tab w:val="right" w:leader="dot" w:pos="3690"/>
              </w:tabs>
              <w:rPr>
                <w:kern w:val="1"/>
              </w:rPr>
            </w:pPr>
            <w:r>
              <w:rPr>
                <w:kern w:val="1"/>
              </w:rPr>
              <w:t xml:space="preserve">Sales in dollars </w:t>
            </w:r>
            <w:r>
              <w:rPr>
                <w:kern w:val="1"/>
              </w:rPr>
              <w:br/>
              <w:t>(@ $35 each)</w:t>
            </w:r>
            <w:r>
              <w:rPr>
                <w:kern w:val="1"/>
              </w:rPr>
              <w:tab/>
            </w:r>
          </w:p>
        </w:tc>
        <w:tc>
          <w:tcPr>
            <w:tcW w:w="1516" w:type="dxa"/>
            <w:vAlign w:val="bottom"/>
          </w:tcPr>
          <w:p w:rsidR="006A4D15" w:rsidRDefault="006A4D15" w:rsidP="00F35CA6">
            <w:pPr>
              <w:pStyle w:val="TextRight"/>
              <w:ind w:right="173"/>
              <w:rPr>
                <w:kern w:val="1"/>
              </w:rPr>
            </w:pPr>
            <w:r>
              <w:rPr>
                <w:kern w:val="1"/>
              </w:rPr>
              <w:t>$</w:t>
            </w:r>
            <w:r w:rsidR="003078BC">
              <w:rPr>
                <w:kern w:val="1"/>
              </w:rPr>
              <w:t>315</w:t>
            </w:r>
            <w:r>
              <w:rPr>
                <w:kern w:val="1"/>
              </w:rPr>
              <w:t>,000</w:t>
            </w:r>
          </w:p>
        </w:tc>
        <w:tc>
          <w:tcPr>
            <w:tcW w:w="1426" w:type="dxa"/>
            <w:vAlign w:val="bottom"/>
          </w:tcPr>
          <w:p w:rsidR="006A4D15" w:rsidRDefault="006A4D15" w:rsidP="003078BC">
            <w:pPr>
              <w:pStyle w:val="TextRight"/>
              <w:ind w:right="173"/>
              <w:rPr>
                <w:kern w:val="1"/>
              </w:rPr>
            </w:pPr>
            <w:r>
              <w:rPr>
                <w:kern w:val="1"/>
              </w:rPr>
              <w:t>$</w:t>
            </w:r>
            <w:r w:rsidR="003078BC">
              <w:rPr>
                <w:kern w:val="1"/>
              </w:rPr>
              <w:t>525</w:t>
            </w:r>
            <w:r>
              <w:rPr>
                <w:kern w:val="1"/>
              </w:rPr>
              <w:t>,000</w:t>
            </w:r>
          </w:p>
        </w:tc>
        <w:tc>
          <w:tcPr>
            <w:tcW w:w="1336" w:type="dxa"/>
            <w:vAlign w:val="bottom"/>
          </w:tcPr>
          <w:p w:rsidR="006A4D15" w:rsidRDefault="006A4D15" w:rsidP="003078BC">
            <w:pPr>
              <w:pStyle w:val="TextRight"/>
              <w:rPr>
                <w:kern w:val="1"/>
              </w:rPr>
            </w:pPr>
            <w:r>
              <w:rPr>
                <w:kern w:val="1"/>
              </w:rPr>
              <w:t>$</w:t>
            </w:r>
            <w:r w:rsidR="003078BC">
              <w:rPr>
                <w:kern w:val="1"/>
              </w:rPr>
              <w:t>630</w:t>
            </w:r>
            <w:r>
              <w:rPr>
                <w:kern w:val="1"/>
              </w:rPr>
              <w:t>,000</w:t>
            </w:r>
          </w:p>
        </w:tc>
        <w:tc>
          <w:tcPr>
            <w:tcW w:w="1329" w:type="dxa"/>
            <w:vAlign w:val="bottom"/>
          </w:tcPr>
          <w:p w:rsidR="006A4D15" w:rsidRDefault="006A4D15" w:rsidP="003078BC">
            <w:pPr>
              <w:pStyle w:val="TextRight"/>
              <w:rPr>
                <w:kern w:val="1"/>
              </w:rPr>
            </w:pPr>
            <w:r>
              <w:rPr>
                <w:kern w:val="1"/>
              </w:rPr>
              <w:t>$</w:t>
            </w:r>
            <w:r w:rsidR="003078BC">
              <w:rPr>
                <w:kern w:val="1"/>
              </w:rPr>
              <w:t>77</w:t>
            </w:r>
            <w:r>
              <w:rPr>
                <w:kern w:val="1"/>
              </w:rPr>
              <w:t>0,000</w:t>
            </w:r>
          </w:p>
        </w:tc>
      </w:tr>
      <w:tr w:rsidR="006A4D15" w:rsidTr="00F413DA">
        <w:trPr>
          <w:tblCellSpacing w:w="7" w:type="dxa"/>
        </w:trPr>
        <w:tc>
          <w:tcPr>
            <w:tcW w:w="3690" w:type="dxa"/>
            <w:vAlign w:val="bottom"/>
          </w:tcPr>
          <w:p w:rsidR="006A4D15" w:rsidRDefault="006A4D15" w:rsidP="00F413DA">
            <w:pPr>
              <w:pStyle w:val="TextLeader"/>
              <w:tabs>
                <w:tab w:val="clear" w:pos="7200"/>
                <w:tab w:val="right" w:leader="dot" w:pos="3690"/>
              </w:tabs>
              <w:rPr>
                <w:kern w:val="1"/>
              </w:rPr>
            </w:pPr>
            <w:r>
              <w:rPr>
                <w:kern w:val="1"/>
              </w:rPr>
              <w:t xml:space="preserve">Variable expenses </w:t>
            </w:r>
            <w:r>
              <w:rPr>
                <w:kern w:val="1"/>
              </w:rPr>
              <w:br/>
              <w:t>(@ $15 each)</w:t>
            </w:r>
            <w:r>
              <w:rPr>
                <w:kern w:val="1"/>
              </w:rPr>
              <w:tab/>
            </w:r>
          </w:p>
        </w:tc>
        <w:tc>
          <w:tcPr>
            <w:tcW w:w="1516" w:type="dxa"/>
            <w:vAlign w:val="bottom"/>
          </w:tcPr>
          <w:p w:rsidR="006A4D15" w:rsidRDefault="003169EE" w:rsidP="003078BC">
            <w:pPr>
              <w:pStyle w:val="TextRight"/>
              <w:ind w:right="173"/>
              <w:rPr>
                <w:kern w:val="1"/>
                <w:u w:val="single"/>
              </w:rPr>
            </w:pPr>
            <w:r>
              <w:rPr>
                <w:kern w:val="1"/>
                <w:u w:val="single"/>
              </w:rPr>
              <w:t>1</w:t>
            </w:r>
            <w:r w:rsidR="003078BC">
              <w:rPr>
                <w:kern w:val="1"/>
                <w:u w:val="single"/>
              </w:rPr>
              <w:t>35</w:t>
            </w:r>
            <w:r w:rsidR="006A4D15">
              <w:rPr>
                <w:kern w:val="1"/>
                <w:u w:val="single"/>
              </w:rPr>
              <w:t>,000</w:t>
            </w:r>
          </w:p>
        </w:tc>
        <w:tc>
          <w:tcPr>
            <w:tcW w:w="1426" w:type="dxa"/>
            <w:vAlign w:val="bottom"/>
          </w:tcPr>
          <w:p w:rsidR="006A4D15" w:rsidRDefault="003169EE" w:rsidP="003078BC">
            <w:pPr>
              <w:pStyle w:val="TextRight"/>
              <w:ind w:right="173"/>
              <w:rPr>
                <w:kern w:val="1"/>
                <w:u w:val="single"/>
              </w:rPr>
            </w:pPr>
            <w:r>
              <w:rPr>
                <w:kern w:val="1"/>
                <w:u w:val="single"/>
              </w:rPr>
              <w:t>2</w:t>
            </w:r>
            <w:r w:rsidR="003078BC">
              <w:rPr>
                <w:kern w:val="1"/>
                <w:u w:val="single"/>
              </w:rPr>
              <w:t>25</w:t>
            </w:r>
            <w:r w:rsidR="006A4D15">
              <w:rPr>
                <w:kern w:val="1"/>
                <w:u w:val="single"/>
              </w:rPr>
              <w:t>,000</w:t>
            </w:r>
          </w:p>
        </w:tc>
        <w:tc>
          <w:tcPr>
            <w:tcW w:w="1336" w:type="dxa"/>
            <w:vAlign w:val="bottom"/>
          </w:tcPr>
          <w:p w:rsidR="006A4D15" w:rsidRDefault="006A4D15" w:rsidP="003078BC">
            <w:pPr>
              <w:pStyle w:val="TextRight"/>
              <w:rPr>
                <w:kern w:val="1"/>
                <w:u w:val="single"/>
              </w:rPr>
            </w:pPr>
            <w:r>
              <w:rPr>
                <w:kern w:val="1"/>
                <w:u w:val="single"/>
              </w:rPr>
              <w:t>2</w:t>
            </w:r>
            <w:r w:rsidR="003078BC">
              <w:rPr>
                <w:kern w:val="1"/>
                <w:u w:val="single"/>
              </w:rPr>
              <w:t>70</w:t>
            </w:r>
            <w:r>
              <w:rPr>
                <w:kern w:val="1"/>
                <w:u w:val="single"/>
              </w:rPr>
              <w:t>,000</w:t>
            </w:r>
          </w:p>
        </w:tc>
        <w:tc>
          <w:tcPr>
            <w:tcW w:w="1329" w:type="dxa"/>
            <w:vAlign w:val="bottom"/>
          </w:tcPr>
          <w:p w:rsidR="006A4D15" w:rsidRDefault="003078BC" w:rsidP="003078BC">
            <w:pPr>
              <w:pStyle w:val="TextRight"/>
              <w:rPr>
                <w:kern w:val="1"/>
                <w:u w:val="single"/>
              </w:rPr>
            </w:pPr>
            <w:r>
              <w:rPr>
                <w:kern w:val="1"/>
                <w:u w:val="single"/>
              </w:rPr>
              <w:t>33</w:t>
            </w:r>
            <w:r w:rsidR="006A4D15">
              <w:rPr>
                <w:kern w:val="1"/>
                <w:u w:val="single"/>
              </w:rPr>
              <w:t>0,000</w:t>
            </w:r>
          </w:p>
        </w:tc>
      </w:tr>
      <w:tr w:rsidR="006A4D15" w:rsidTr="00F413DA">
        <w:trPr>
          <w:tblCellSpacing w:w="7" w:type="dxa"/>
        </w:trPr>
        <w:tc>
          <w:tcPr>
            <w:tcW w:w="3690" w:type="dxa"/>
            <w:vAlign w:val="bottom"/>
          </w:tcPr>
          <w:p w:rsidR="006A4D15" w:rsidRDefault="006A4D15" w:rsidP="00F413DA">
            <w:pPr>
              <w:pStyle w:val="TextLeader"/>
              <w:tabs>
                <w:tab w:val="clear" w:pos="7200"/>
                <w:tab w:val="right" w:leader="dot" w:pos="3690"/>
              </w:tabs>
              <w:rPr>
                <w:kern w:val="1"/>
              </w:rPr>
            </w:pPr>
            <w:r>
              <w:rPr>
                <w:kern w:val="1"/>
              </w:rPr>
              <w:t>Contribution margin</w:t>
            </w:r>
            <w:r>
              <w:rPr>
                <w:kern w:val="1"/>
              </w:rPr>
              <w:tab/>
            </w:r>
          </w:p>
        </w:tc>
        <w:tc>
          <w:tcPr>
            <w:tcW w:w="1516" w:type="dxa"/>
            <w:vAlign w:val="bottom"/>
          </w:tcPr>
          <w:p w:rsidR="006A4D15" w:rsidRDefault="006A4D15" w:rsidP="003078BC">
            <w:pPr>
              <w:pStyle w:val="TextRight"/>
              <w:ind w:right="173"/>
              <w:rPr>
                <w:kern w:val="1"/>
                <w:u w:val="single"/>
              </w:rPr>
            </w:pPr>
            <w:r>
              <w:rPr>
                <w:kern w:val="1"/>
                <w:u w:val="single"/>
              </w:rPr>
              <w:t>1</w:t>
            </w:r>
            <w:r w:rsidR="003078BC">
              <w:rPr>
                <w:kern w:val="1"/>
                <w:u w:val="single"/>
              </w:rPr>
              <w:t>8</w:t>
            </w:r>
            <w:r>
              <w:rPr>
                <w:kern w:val="1"/>
                <w:u w:val="single"/>
              </w:rPr>
              <w:t>0,000</w:t>
            </w:r>
          </w:p>
        </w:tc>
        <w:tc>
          <w:tcPr>
            <w:tcW w:w="1426" w:type="dxa"/>
            <w:vAlign w:val="bottom"/>
          </w:tcPr>
          <w:p w:rsidR="006A4D15" w:rsidRDefault="003078BC" w:rsidP="003078BC">
            <w:pPr>
              <w:pStyle w:val="TextRight"/>
              <w:ind w:right="173"/>
              <w:rPr>
                <w:kern w:val="1"/>
                <w:u w:val="single"/>
              </w:rPr>
            </w:pPr>
            <w:r>
              <w:rPr>
                <w:kern w:val="1"/>
                <w:u w:val="single"/>
              </w:rPr>
              <w:t>30</w:t>
            </w:r>
            <w:r w:rsidR="006A4D15">
              <w:rPr>
                <w:kern w:val="1"/>
                <w:u w:val="single"/>
              </w:rPr>
              <w:t>0,000</w:t>
            </w:r>
          </w:p>
        </w:tc>
        <w:tc>
          <w:tcPr>
            <w:tcW w:w="1336" w:type="dxa"/>
            <w:vAlign w:val="bottom"/>
          </w:tcPr>
          <w:p w:rsidR="006A4D15" w:rsidRDefault="006A4D15" w:rsidP="003078BC">
            <w:pPr>
              <w:pStyle w:val="TextRight"/>
              <w:rPr>
                <w:kern w:val="1"/>
                <w:u w:val="single"/>
              </w:rPr>
            </w:pPr>
            <w:r>
              <w:rPr>
                <w:kern w:val="1"/>
                <w:u w:val="single"/>
              </w:rPr>
              <w:t>3</w:t>
            </w:r>
            <w:r w:rsidR="003078BC">
              <w:rPr>
                <w:kern w:val="1"/>
                <w:u w:val="single"/>
              </w:rPr>
              <w:t>6</w:t>
            </w:r>
            <w:r>
              <w:rPr>
                <w:kern w:val="1"/>
                <w:u w:val="single"/>
              </w:rPr>
              <w:t>0,000</w:t>
            </w:r>
          </w:p>
        </w:tc>
        <w:tc>
          <w:tcPr>
            <w:tcW w:w="1329" w:type="dxa"/>
            <w:vAlign w:val="bottom"/>
          </w:tcPr>
          <w:p w:rsidR="006A4D15" w:rsidRDefault="003078BC" w:rsidP="003078BC">
            <w:pPr>
              <w:pStyle w:val="TextRight"/>
              <w:rPr>
                <w:kern w:val="1"/>
                <w:u w:val="single"/>
              </w:rPr>
            </w:pPr>
            <w:r>
              <w:rPr>
                <w:kern w:val="1"/>
                <w:u w:val="single"/>
              </w:rPr>
              <w:t>44</w:t>
            </w:r>
            <w:r w:rsidR="006A4D15">
              <w:rPr>
                <w:kern w:val="1"/>
                <w:u w:val="single"/>
              </w:rPr>
              <w:t>0,000</w:t>
            </w:r>
          </w:p>
        </w:tc>
      </w:tr>
      <w:tr w:rsidR="006A4D15" w:rsidTr="00F413DA">
        <w:trPr>
          <w:tblCellSpacing w:w="7" w:type="dxa"/>
        </w:trPr>
        <w:tc>
          <w:tcPr>
            <w:tcW w:w="3690" w:type="dxa"/>
            <w:vAlign w:val="bottom"/>
          </w:tcPr>
          <w:p w:rsidR="006A4D15" w:rsidRDefault="006A4D15" w:rsidP="00F413DA">
            <w:pPr>
              <w:pStyle w:val="TextLeader"/>
              <w:tabs>
                <w:tab w:val="clear" w:pos="7200"/>
                <w:tab w:val="right" w:leader="dot" w:pos="3690"/>
              </w:tabs>
              <w:rPr>
                <w:kern w:val="1"/>
              </w:rPr>
            </w:pPr>
            <w:r>
              <w:rPr>
                <w:kern w:val="1"/>
              </w:rPr>
              <w:t>Fixed expenses:</w:t>
            </w:r>
          </w:p>
        </w:tc>
        <w:tc>
          <w:tcPr>
            <w:tcW w:w="1516" w:type="dxa"/>
            <w:vAlign w:val="bottom"/>
          </w:tcPr>
          <w:p w:rsidR="006A4D15" w:rsidRDefault="006A4D15" w:rsidP="00F413DA">
            <w:pPr>
              <w:pStyle w:val="TextRight"/>
              <w:ind w:right="173"/>
              <w:rPr>
                <w:kern w:val="1"/>
              </w:rPr>
            </w:pPr>
          </w:p>
        </w:tc>
        <w:tc>
          <w:tcPr>
            <w:tcW w:w="1426" w:type="dxa"/>
            <w:vAlign w:val="bottom"/>
          </w:tcPr>
          <w:p w:rsidR="006A4D15" w:rsidRDefault="006A4D15" w:rsidP="00F413DA">
            <w:pPr>
              <w:pStyle w:val="TextRight"/>
              <w:ind w:right="173"/>
              <w:rPr>
                <w:kern w:val="1"/>
              </w:rPr>
            </w:pPr>
          </w:p>
        </w:tc>
        <w:tc>
          <w:tcPr>
            <w:tcW w:w="1336" w:type="dxa"/>
            <w:vAlign w:val="bottom"/>
          </w:tcPr>
          <w:p w:rsidR="006A4D15" w:rsidRDefault="006A4D15" w:rsidP="00F413DA">
            <w:pPr>
              <w:pStyle w:val="TextRight"/>
              <w:rPr>
                <w:kern w:val="1"/>
              </w:rPr>
            </w:pPr>
          </w:p>
        </w:tc>
        <w:tc>
          <w:tcPr>
            <w:tcW w:w="1329" w:type="dxa"/>
            <w:vAlign w:val="bottom"/>
          </w:tcPr>
          <w:p w:rsidR="006A4D15" w:rsidRDefault="006A4D15" w:rsidP="00F413DA">
            <w:pPr>
              <w:pStyle w:val="TextRight"/>
              <w:rPr>
                <w:kern w:val="1"/>
              </w:rPr>
            </w:pPr>
          </w:p>
        </w:tc>
      </w:tr>
      <w:tr w:rsidR="006A4D15" w:rsidTr="00F413DA">
        <w:trPr>
          <w:tblCellSpacing w:w="7" w:type="dxa"/>
        </w:trPr>
        <w:tc>
          <w:tcPr>
            <w:tcW w:w="3690" w:type="dxa"/>
            <w:vAlign w:val="bottom"/>
          </w:tcPr>
          <w:p w:rsidR="006A4D15" w:rsidRDefault="006A4D15" w:rsidP="00F413DA">
            <w:pPr>
              <w:pStyle w:val="TextLeader"/>
              <w:tabs>
                <w:tab w:val="clear" w:pos="7200"/>
                <w:tab w:val="right" w:leader="dot" w:pos="3690"/>
              </w:tabs>
              <w:ind w:left="432"/>
              <w:rPr>
                <w:kern w:val="1"/>
              </w:rPr>
            </w:pPr>
            <w:r>
              <w:rPr>
                <w:kern w:val="1"/>
              </w:rPr>
              <w:t>Salaries and other*</w:t>
            </w:r>
            <w:r>
              <w:rPr>
                <w:kern w:val="1"/>
              </w:rPr>
              <w:tab/>
            </w:r>
          </w:p>
        </w:tc>
        <w:tc>
          <w:tcPr>
            <w:tcW w:w="1516" w:type="dxa"/>
            <w:vAlign w:val="bottom"/>
          </w:tcPr>
          <w:p w:rsidR="006A4D15" w:rsidRDefault="003F5B50" w:rsidP="00F413DA">
            <w:pPr>
              <w:pStyle w:val="TextRight"/>
              <w:ind w:right="173"/>
              <w:rPr>
                <w:kern w:val="1"/>
              </w:rPr>
            </w:pPr>
            <w:r>
              <w:rPr>
                <w:kern w:val="1"/>
              </w:rPr>
              <w:t>85</w:t>
            </w:r>
            <w:r w:rsidR="006A4D15">
              <w:rPr>
                <w:kern w:val="1"/>
              </w:rPr>
              <w:t>,000</w:t>
            </w:r>
          </w:p>
        </w:tc>
        <w:tc>
          <w:tcPr>
            <w:tcW w:w="1426" w:type="dxa"/>
            <w:vAlign w:val="bottom"/>
          </w:tcPr>
          <w:p w:rsidR="006A4D15" w:rsidRDefault="003F5B50" w:rsidP="00F413DA">
            <w:pPr>
              <w:pStyle w:val="TextRight"/>
              <w:ind w:right="173"/>
              <w:rPr>
                <w:kern w:val="1"/>
              </w:rPr>
            </w:pPr>
            <w:r>
              <w:rPr>
                <w:kern w:val="1"/>
              </w:rPr>
              <w:t>85</w:t>
            </w:r>
            <w:r w:rsidR="006A4D15">
              <w:rPr>
                <w:kern w:val="1"/>
              </w:rPr>
              <w:t>,000</w:t>
            </w:r>
          </w:p>
        </w:tc>
        <w:tc>
          <w:tcPr>
            <w:tcW w:w="1336" w:type="dxa"/>
            <w:vAlign w:val="bottom"/>
          </w:tcPr>
          <w:p w:rsidR="006A4D15" w:rsidRDefault="003F5B50" w:rsidP="00F413DA">
            <w:pPr>
              <w:pStyle w:val="TextRight"/>
              <w:rPr>
                <w:kern w:val="1"/>
              </w:rPr>
            </w:pPr>
            <w:r>
              <w:rPr>
                <w:kern w:val="1"/>
              </w:rPr>
              <w:t>85</w:t>
            </w:r>
            <w:r w:rsidR="006A4D15">
              <w:rPr>
                <w:kern w:val="1"/>
              </w:rPr>
              <w:t>,000</w:t>
            </w:r>
          </w:p>
        </w:tc>
        <w:tc>
          <w:tcPr>
            <w:tcW w:w="1329" w:type="dxa"/>
            <w:vAlign w:val="bottom"/>
          </w:tcPr>
          <w:p w:rsidR="006A4D15" w:rsidRDefault="003F5B50" w:rsidP="00F413DA">
            <w:pPr>
              <w:pStyle w:val="TextRight"/>
              <w:rPr>
                <w:kern w:val="1"/>
              </w:rPr>
            </w:pPr>
            <w:r>
              <w:rPr>
                <w:kern w:val="1"/>
              </w:rPr>
              <w:t>85</w:t>
            </w:r>
            <w:r w:rsidR="006A4D15">
              <w:rPr>
                <w:kern w:val="1"/>
              </w:rPr>
              <w:t>,000</w:t>
            </w:r>
          </w:p>
        </w:tc>
      </w:tr>
      <w:tr w:rsidR="006A4D15" w:rsidTr="00F413DA">
        <w:trPr>
          <w:tblCellSpacing w:w="7" w:type="dxa"/>
        </w:trPr>
        <w:tc>
          <w:tcPr>
            <w:tcW w:w="3690" w:type="dxa"/>
            <w:vAlign w:val="bottom"/>
          </w:tcPr>
          <w:p w:rsidR="006A4D15" w:rsidRDefault="006A4D15" w:rsidP="00F413DA">
            <w:pPr>
              <w:pStyle w:val="TextLeader"/>
              <w:tabs>
                <w:tab w:val="clear" w:pos="7200"/>
                <w:tab w:val="right" w:leader="dot" w:pos="3690"/>
              </w:tabs>
              <w:ind w:left="432"/>
              <w:rPr>
                <w:kern w:val="1"/>
              </w:rPr>
            </w:pPr>
            <w:r>
              <w:rPr>
                <w:kern w:val="1"/>
              </w:rPr>
              <w:t>Advertising</w:t>
            </w:r>
            <w:r>
              <w:rPr>
                <w:kern w:val="1"/>
              </w:rPr>
              <w:tab/>
            </w:r>
          </w:p>
        </w:tc>
        <w:tc>
          <w:tcPr>
            <w:tcW w:w="1516" w:type="dxa"/>
            <w:vAlign w:val="bottom"/>
          </w:tcPr>
          <w:p w:rsidR="006A4D15" w:rsidRDefault="006A4D15" w:rsidP="00F413DA">
            <w:pPr>
              <w:pStyle w:val="TextRight"/>
              <w:ind w:right="173"/>
              <w:rPr>
                <w:kern w:val="1"/>
                <w:u w:val="single"/>
              </w:rPr>
            </w:pPr>
            <w:r>
              <w:rPr>
                <w:kern w:val="1"/>
                <w:u w:val="single"/>
              </w:rPr>
              <w:t>180,000</w:t>
            </w:r>
          </w:p>
        </w:tc>
        <w:tc>
          <w:tcPr>
            <w:tcW w:w="1426" w:type="dxa"/>
            <w:vAlign w:val="bottom"/>
          </w:tcPr>
          <w:p w:rsidR="006A4D15" w:rsidRDefault="006A4D15" w:rsidP="00F413DA">
            <w:pPr>
              <w:pStyle w:val="TextRight"/>
              <w:ind w:right="173"/>
              <w:rPr>
                <w:kern w:val="1"/>
                <w:u w:val="single"/>
              </w:rPr>
            </w:pPr>
            <w:r>
              <w:rPr>
                <w:kern w:val="1"/>
                <w:u w:val="single"/>
              </w:rPr>
              <w:t>180,000</w:t>
            </w:r>
          </w:p>
        </w:tc>
        <w:tc>
          <w:tcPr>
            <w:tcW w:w="1336" w:type="dxa"/>
            <w:vAlign w:val="bottom"/>
          </w:tcPr>
          <w:p w:rsidR="006A4D15" w:rsidRDefault="006A4D15" w:rsidP="00F413DA">
            <w:pPr>
              <w:pStyle w:val="TextRight"/>
              <w:rPr>
                <w:u w:val="single"/>
              </w:rPr>
            </w:pPr>
            <w:r>
              <w:rPr>
                <w:kern w:val="1"/>
                <w:u w:val="single"/>
              </w:rPr>
              <w:t>150,000</w:t>
            </w:r>
          </w:p>
        </w:tc>
        <w:tc>
          <w:tcPr>
            <w:tcW w:w="1329" w:type="dxa"/>
            <w:vAlign w:val="bottom"/>
          </w:tcPr>
          <w:p w:rsidR="006A4D15" w:rsidRDefault="006A4D15" w:rsidP="00F413DA">
            <w:pPr>
              <w:pStyle w:val="TextRight"/>
              <w:rPr>
                <w:kern w:val="1"/>
                <w:u w:val="single"/>
              </w:rPr>
            </w:pPr>
            <w:r>
              <w:rPr>
                <w:kern w:val="1"/>
                <w:u w:val="single"/>
              </w:rPr>
              <w:t>120,000</w:t>
            </w:r>
          </w:p>
        </w:tc>
      </w:tr>
      <w:tr w:rsidR="006A4D15" w:rsidTr="00F413DA">
        <w:trPr>
          <w:tblCellSpacing w:w="7" w:type="dxa"/>
        </w:trPr>
        <w:tc>
          <w:tcPr>
            <w:tcW w:w="3690" w:type="dxa"/>
            <w:vAlign w:val="bottom"/>
          </w:tcPr>
          <w:p w:rsidR="006A4D15" w:rsidRDefault="006A4D15" w:rsidP="00F413DA">
            <w:pPr>
              <w:pStyle w:val="TextLeader"/>
              <w:tabs>
                <w:tab w:val="clear" w:pos="7200"/>
                <w:tab w:val="right" w:leader="dot" w:pos="3690"/>
              </w:tabs>
              <w:rPr>
                <w:kern w:val="1"/>
              </w:rPr>
            </w:pPr>
            <w:r>
              <w:rPr>
                <w:kern w:val="1"/>
              </w:rPr>
              <w:t>Total fixed expenses</w:t>
            </w:r>
            <w:r>
              <w:rPr>
                <w:kern w:val="1"/>
              </w:rPr>
              <w:tab/>
            </w:r>
          </w:p>
        </w:tc>
        <w:tc>
          <w:tcPr>
            <w:tcW w:w="1516" w:type="dxa"/>
            <w:vAlign w:val="bottom"/>
          </w:tcPr>
          <w:p w:rsidR="006A4D15" w:rsidRDefault="006A4D15" w:rsidP="003F5B50">
            <w:pPr>
              <w:pStyle w:val="TextRight"/>
              <w:ind w:right="173"/>
              <w:rPr>
                <w:kern w:val="1"/>
                <w:u w:val="single"/>
              </w:rPr>
            </w:pPr>
            <w:r>
              <w:rPr>
                <w:kern w:val="1"/>
                <w:u w:val="single"/>
              </w:rPr>
              <w:t>2</w:t>
            </w:r>
            <w:r w:rsidR="003F5B50">
              <w:rPr>
                <w:kern w:val="1"/>
                <w:u w:val="single"/>
              </w:rPr>
              <w:t>65</w:t>
            </w:r>
            <w:r>
              <w:rPr>
                <w:kern w:val="1"/>
                <w:u w:val="single"/>
              </w:rPr>
              <w:t>,000</w:t>
            </w:r>
          </w:p>
        </w:tc>
        <w:tc>
          <w:tcPr>
            <w:tcW w:w="1426" w:type="dxa"/>
            <w:vAlign w:val="bottom"/>
          </w:tcPr>
          <w:p w:rsidR="006A4D15" w:rsidRDefault="006A4D15" w:rsidP="003F5B50">
            <w:pPr>
              <w:pStyle w:val="TextRight"/>
              <w:ind w:right="173"/>
              <w:rPr>
                <w:kern w:val="1"/>
                <w:u w:val="single"/>
              </w:rPr>
            </w:pPr>
            <w:r>
              <w:rPr>
                <w:kern w:val="1"/>
                <w:u w:val="single"/>
              </w:rPr>
              <w:t>2</w:t>
            </w:r>
            <w:r w:rsidR="003F5B50">
              <w:rPr>
                <w:kern w:val="1"/>
                <w:u w:val="single"/>
              </w:rPr>
              <w:t>65</w:t>
            </w:r>
            <w:r>
              <w:rPr>
                <w:kern w:val="1"/>
                <w:u w:val="single"/>
              </w:rPr>
              <w:t>,000</w:t>
            </w:r>
          </w:p>
        </w:tc>
        <w:tc>
          <w:tcPr>
            <w:tcW w:w="1336" w:type="dxa"/>
            <w:vAlign w:val="bottom"/>
          </w:tcPr>
          <w:p w:rsidR="006A4D15" w:rsidRDefault="006A4D15" w:rsidP="003F5B50">
            <w:pPr>
              <w:pStyle w:val="TextRight"/>
              <w:rPr>
                <w:kern w:val="1"/>
                <w:u w:val="single"/>
              </w:rPr>
            </w:pPr>
            <w:r>
              <w:rPr>
                <w:kern w:val="1"/>
                <w:u w:val="single"/>
              </w:rPr>
              <w:t>2</w:t>
            </w:r>
            <w:r w:rsidR="003F5B50">
              <w:rPr>
                <w:kern w:val="1"/>
                <w:u w:val="single"/>
              </w:rPr>
              <w:t>35</w:t>
            </w:r>
            <w:r>
              <w:rPr>
                <w:kern w:val="1"/>
                <w:u w:val="single"/>
              </w:rPr>
              <w:t>,000</w:t>
            </w:r>
          </w:p>
        </w:tc>
        <w:tc>
          <w:tcPr>
            <w:tcW w:w="1329" w:type="dxa"/>
            <w:vAlign w:val="bottom"/>
          </w:tcPr>
          <w:p w:rsidR="006A4D15" w:rsidRDefault="006A4D15" w:rsidP="003F5B50">
            <w:pPr>
              <w:pStyle w:val="TextRight"/>
              <w:rPr>
                <w:kern w:val="1"/>
                <w:u w:val="single"/>
              </w:rPr>
            </w:pPr>
            <w:r>
              <w:rPr>
                <w:kern w:val="1"/>
                <w:u w:val="single"/>
              </w:rPr>
              <w:t>20</w:t>
            </w:r>
            <w:r w:rsidR="003F5B50">
              <w:rPr>
                <w:kern w:val="1"/>
                <w:u w:val="single"/>
              </w:rPr>
              <w:t>5</w:t>
            </w:r>
            <w:r>
              <w:rPr>
                <w:kern w:val="1"/>
                <w:u w:val="single"/>
              </w:rPr>
              <w:t>,000</w:t>
            </w:r>
          </w:p>
        </w:tc>
      </w:tr>
      <w:tr w:rsidR="006A4D15" w:rsidTr="00F413DA">
        <w:trPr>
          <w:cantSplit/>
          <w:tblCellSpacing w:w="7" w:type="dxa"/>
        </w:trPr>
        <w:tc>
          <w:tcPr>
            <w:tcW w:w="3690" w:type="dxa"/>
            <w:vAlign w:val="bottom"/>
          </w:tcPr>
          <w:p w:rsidR="006A4D15" w:rsidRDefault="006A4D15" w:rsidP="00F413DA">
            <w:pPr>
              <w:pStyle w:val="TextLeader"/>
              <w:tabs>
                <w:tab w:val="clear" w:pos="7200"/>
                <w:tab w:val="right" w:leader="dot" w:pos="3690"/>
              </w:tabs>
              <w:rPr>
                <w:kern w:val="1"/>
              </w:rPr>
            </w:pPr>
            <w:r>
              <w:rPr>
                <w:kern w:val="1"/>
              </w:rPr>
              <w:t>Net cash inflow (outflow)</w:t>
            </w:r>
            <w:r>
              <w:rPr>
                <w:kern w:val="1"/>
              </w:rPr>
              <w:tab/>
            </w:r>
          </w:p>
        </w:tc>
        <w:tc>
          <w:tcPr>
            <w:tcW w:w="1516" w:type="dxa"/>
            <w:vAlign w:val="bottom"/>
          </w:tcPr>
          <w:p w:rsidR="006A4D15" w:rsidRDefault="006A4D15" w:rsidP="003F5B50">
            <w:pPr>
              <w:pStyle w:val="TextRight"/>
              <w:rPr>
                <w:kern w:val="1"/>
                <w:u w:val="double"/>
              </w:rPr>
            </w:pPr>
            <w:r>
              <w:rPr>
                <w:kern w:val="1"/>
                <w:u w:val="double"/>
              </w:rPr>
              <w:t>$(</w:t>
            </w:r>
            <w:r w:rsidR="003F5B50">
              <w:rPr>
                <w:kern w:val="1"/>
                <w:u w:val="double"/>
              </w:rPr>
              <w:t>85</w:t>
            </w:r>
            <w:r>
              <w:rPr>
                <w:kern w:val="1"/>
                <w:u w:val="double"/>
              </w:rPr>
              <w:t>,000</w:t>
            </w:r>
            <w:r w:rsidRPr="005D53F9">
              <w:rPr>
                <w:kern w:val="1"/>
              </w:rPr>
              <w:t>)</w:t>
            </w:r>
          </w:p>
        </w:tc>
        <w:tc>
          <w:tcPr>
            <w:tcW w:w="1426" w:type="dxa"/>
            <w:vAlign w:val="bottom"/>
          </w:tcPr>
          <w:p w:rsidR="006A4D15" w:rsidRPr="00F35CA6" w:rsidRDefault="006A4D15" w:rsidP="003F5B50">
            <w:pPr>
              <w:pStyle w:val="TextRight"/>
              <w:rPr>
                <w:kern w:val="1"/>
                <w:u w:val="double"/>
              </w:rPr>
            </w:pPr>
            <w:r w:rsidRPr="00F35CA6">
              <w:rPr>
                <w:kern w:val="1"/>
                <w:u w:val="double"/>
              </w:rPr>
              <w:t>$</w:t>
            </w:r>
            <w:r w:rsidR="00F35CA6" w:rsidRPr="00F35CA6">
              <w:rPr>
                <w:kern w:val="1"/>
                <w:u w:val="double"/>
              </w:rPr>
              <w:t> </w:t>
            </w:r>
            <w:r w:rsidR="003078BC" w:rsidRPr="00F35CA6">
              <w:rPr>
                <w:kern w:val="1"/>
                <w:u w:val="double"/>
              </w:rPr>
              <w:t> </w:t>
            </w:r>
            <w:r w:rsidR="003F5B50" w:rsidRPr="00F35CA6">
              <w:rPr>
                <w:kern w:val="1"/>
                <w:u w:val="double"/>
              </w:rPr>
              <w:t>35</w:t>
            </w:r>
            <w:r w:rsidRPr="00F35CA6">
              <w:rPr>
                <w:kern w:val="1"/>
                <w:u w:val="double"/>
              </w:rPr>
              <w:t>,000</w:t>
            </w:r>
            <w:r w:rsidR="003078BC" w:rsidRPr="00F35CA6">
              <w:rPr>
                <w:kern w:val="1"/>
                <w:sz w:val="36"/>
                <w:szCs w:val="36"/>
              </w:rPr>
              <w:t> </w:t>
            </w:r>
          </w:p>
        </w:tc>
        <w:tc>
          <w:tcPr>
            <w:tcW w:w="1336" w:type="dxa"/>
            <w:vAlign w:val="bottom"/>
          </w:tcPr>
          <w:p w:rsidR="006A4D15" w:rsidRDefault="006A4D15" w:rsidP="003F5B50">
            <w:pPr>
              <w:pStyle w:val="TextRight"/>
              <w:rPr>
                <w:kern w:val="1"/>
                <w:u w:val="double"/>
              </w:rPr>
            </w:pPr>
            <w:r>
              <w:rPr>
                <w:kern w:val="1"/>
                <w:u w:val="double"/>
              </w:rPr>
              <w:t>$</w:t>
            </w:r>
            <w:r w:rsidR="003078BC">
              <w:rPr>
                <w:kern w:val="1"/>
                <w:u w:val="double"/>
              </w:rPr>
              <w:t>1</w:t>
            </w:r>
            <w:r w:rsidR="003F5B50">
              <w:rPr>
                <w:kern w:val="1"/>
                <w:u w:val="double"/>
              </w:rPr>
              <w:t>25</w:t>
            </w:r>
            <w:r>
              <w:rPr>
                <w:kern w:val="1"/>
                <w:u w:val="double"/>
              </w:rPr>
              <w:t>,000</w:t>
            </w:r>
          </w:p>
        </w:tc>
        <w:tc>
          <w:tcPr>
            <w:tcW w:w="1329" w:type="dxa"/>
            <w:vAlign w:val="bottom"/>
          </w:tcPr>
          <w:p w:rsidR="006A4D15" w:rsidRDefault="006A4D15" w:rsidP="003F5B50">
            <w:pPr>
              <w:pStyle w:val="TextRight"/>
              <w:rPr>
                <w:kern w:val="1"/>
                <w:u w:val="double"/>
              </w:rPr>
            </w:pPr>
            <w:r>
              <w:rPr>
                <w:kern w:val="1"/>
                <w:u w:val="double"/>
              </w:rPr>
              <w:t>$</w:t>
            </w:r>
            <w:r w:rsidR="003078BC">
              <w:rPr>
                <w:kern w:val="1"/>
                <w:u w:val="double"/>
              </w:rPr>
              <w:t>2</w:t>
            </w:r>
            <w:r w:rsidR="003F5B50">
              <w:rPr>
                <w:kern w:val="1"/>
                <w:u w:val="double"/>
              </w:rPr>
              <w:t>35</w:t>
            </w:r>
            <w:r>
              <w:rPr>
                <w:kern w:val="1"/>
                <w:u w:val="double"/>
              </w:rPr>
              <w:t>,000</w:t>
            </w:r>
          </w:p>
        </w:tc>
      </w:tr>
    </w:tbl>
    <w:p w:rsidR="006A4D15" w:rsidRDefault="006A4D15" w:rsidP="006A4D15">
      <w:pPr>
        <w:pStyle w:val="6pointlinespace"/>
        <w:rPr>
          <w:kern w:val="1"/>
        </w:rPr>
      </w:pPr>
    </w:p>
    <w:tbl>
      <w:tblPr>
        <w:tblW w:w="9246" w:type="dxa"/>
        <w:tblCellSpacing w:w="7" w:type="dxa"/>
        <w:tblInd w:w="548" w:type="dxa"/>
        <w:tblLayout w:type="fixed"/>
        <w:tblCellMar>
          <w:left w:w="0" w:type="dxa"/>
          <w:right w:w="0" w:type="dxa"/>
        </w:tblCellMar>
        <w:tblLook w:val="0000" w:firstRow="0" w:lastRow="0" w:firstColumn="0" w:lastColumn="0" w:noHBand="0" w:noVBand="0"/>
      </w:tblPr>
      <w:tblGrid>
        <w:gridCol w:w="321"/>
        <w:gridCol w:w="8925"/>
      </w:tblGrid>
      <w:tr w:rsidR="006A4D15" w:rsidTr="00F413DA">
        <w:trPr>
          <w:tblCellSpacing w:w="7" w:type="dxa"/>
        </w:trPr>
        <w:tc>
          <w:tcPr>
            <w:tcW w:w="300" w:type="dxa"/>
          </w:tcPr>
          <w:p w:rsidR="006A4D15" w:rsidRDefault="006A4D15" w:rsidP="00F413DA">
            <w:pPr>
              <w:pStyle w:val="TextRight"/>
              <w:rPr>
                <w:kern w:val="1"/>
              </w:rPr>
            </w:pPr>
            <w:r>
              <w:rPr>
                <w:kern w:val="1"/>
              </w:rPr>
              <w:t>*</w:t>
            </w:r>
          </w:p>
        </w:tc>
        <w:tc>
          <w:tcPr>
            <w:tcW w:w="8904" w:type="dxa"/>
            <w:vAlign w:val="bottom"/>
          </w:tcPr>
          <w:p w:rsidR="006A4D15" w:rsidRDefault="006A4D15" w:rsidP="00F413DA">
            <w:pPr>
              <w:pStyle w:val="TextLeader"/>
              <w:rPr>
                <w:kern w:val="1"/>
              </w:rPr>
            </w:pPr>
            <w:r>
              <w:rPr>
                <w:kern w:val="1"/>
              </w:rPr>
              <w:t>Depreciation is not a cash expense and therefore must be eliminated from this computation. The analysis is:</w:t>
            </w:r>
          </w:p>
        </w:tc>
      </w:tr>
      <w:tr w:rsidR="006A4D15" w:rsidTr="00F413DA">
        <w:trPr>
          <w:tblCellSpacing w:w="7" w:type="dxa"/>
        </w:trPr>
        <w:tc>
          <w:tcPr>
            <w:tcW w:w="300" w:type="dxa"/>
            <w:vAlign w:val="bottom"/>
          </w:tcPr>
          <w:p w:rsidR="006A4D15" w:rsidRDefault="006A4D15" w:rsidP="00F413DA">
            <w:pPr>
              <w:pStyle w:val="6pointlinespace"/>
              <w:rPr>
                <w:kern w:val="1"/>
              </w:rPr>
            </w:pPr>
          </w:p>
        </w:tc>
        <w:tc>
          <w:tcPr>
            <w:tcW w:w="8904" w:type="dxa"/>
            <w:vAlign w:val="bottom"/>
          </w:tcPr>
          <w:p w:rsidR="006A4D15" w:rsidRDefault="006A4D15" w:rsidP="00F413DA">
            <w:pPr>
              <w:pStyle w:val="6pointlinespace"/>
              <w:rPr>
                <w:kern w:val="1"/>
              </w:rPr>
            </w:pPr>
          </w:p>
        </w:tc>
      </w:tr>
      <w:tr w:rsidR="006A4D15" w:rsidTr="00F413DA">
        <w:trPr>
          <w:tblCellSpacing w:w="7" w:type="dxa"/>
        </w:trPr>
        <w:tc>
          <w:tcPr>
            <w:tcW w:w="300" w:type="dxa"/>
            <w:vAlign w:val="bottom"/>
          </w:tcPr>
          <w:p w:rsidR="006A4D15" w:rsidRDefault="006A4D15" w:rsidP="00F413DA">
            <w:pPr>
              <w:pStyle w:val="NumberedPart"/>
              <w:rPr>
                <w:spacing w:val="-3"/>
                <w:kern w:val="1"/>
              </w:rPr>
            </w:pPr>
          </w:p>
        </w:tc>
        <w:tc>
          <w:tcPr>
            <w:tcW w:w="8904" w:type="dxa"/>
            <w:vAlign w:val="bottom"/>
          </w:tcPr>
          <w:p w:rsidR="006A4D15" w:rsidRDefault="006A4D15" w:rsidP="003F5B50">
            <w:pPr>
              <w:pStyle w:val="TextLeader"/>
              <w:rPr>
                <w:spacing w:val="-3"/>
                <w:kern w:val="1"/>
              </w:rPr>
            </w:pPr>
            <w:r>
              <w:rPr>
                <w:spacing w:val="-3"/>
                <w:kern w:val="1"/>
              </w:rPr>
              <w:t xml:space="preserve">($315,000 – $15,000 = $300,000) ÷ </w:t>
            </w:r>
            <w:r w:rsidR="003F5B50">
              <w:rPr>
                <w:spacing w:val="-3"/>
                <w:kern w:val="1"/>
              </w:rPr>
              <w:t>6</w:t>
            </w:r>
            <w:r>
              <w:rPr>
                <w:spacing w:val="-3"/>
                <w:kern w:val="1"/>
              </w:rPr>
              <w:t xml:space="preserve"> years = $5</w:t>
            </w:r>
            <w:r w:rsidR="003F5B50">
              <w:rPr>
                <w:spacing w:val="-3"/>
                <w:kern w:val="1"/>
              </w:rPr>
              <w:t>0</w:t>
            </w:r>
            <w:r>
              <w:rPr>
                <w:spacing w:val="-3"/>
                <w:kern w:val="1"/>
              </w:rPr>
              <w:t>,000 depreciation;</w:t>
            </w:r>
          </w:p>
        </w:tc>
      </w:tr>
      <w:tr w:rsidR="006A4D15" w:rsidTr="00F413DA">
        <w:trPr>
          <w:tblCellSpacing w:w="7" w:type="dxa"/>
        </w:trPr>
        <w:tc>
          <w:tcPr>
            <w:tcW w:w="300" w:type="dxa"/>
            <w:vAlign w:val="bottom"/>
          </w:tcPr>
          <w:p w:rsidR="006A4D15" w:rsidRDefault="006A4D15" w:rsidP="00F413DA">
            <w:pPr>
              <w:pStyle w:val="NumberedPart"/>
              <w:rPr>
                <w:spacing w:val="-3"/>
                <w:kern w:val="1"/>
              </w:rPr>
            </w:pPr>
          </w:p>
        </w:tc>
        <w:tc>
          <w:tcPr>
            <w:tcW w:w="8904" w:type="dxa"/>
            <w:vAlign w:val="bottom"/>
          </w:tcPr>
          <w:p w:rsidR="006A4D15" w:rsidRDefault="006A4D15" w:rsidP="003F5B50">
            <w:pPr>
              <w:pStyle w:val="TextLeader"/>
              <w:rPr>
                <w:spacing w:val="-3"/>
                <w:kern w:val="1"/>
              </w:rPr>
            </w:pPr>
            <w:r>
              <w:rPr>
                <w:spacing w:val="-3"/>
                <w:kern w:val="1"/>
              </w:rPr>
              <w:t>$135,000 total expense – $5</w:t>
            </w:r>
            <w:r w:rsidR="003F5B50">
              <w:rPr>
                <w:spacing w:val="-3"/>
                <w:kern w:val="1"/>
              </w:rPr>
              <w:t>0</w:t>
            </w:r>
            <w:r>
              <w:rPr>
                <w:spacing w:val="-3"/>
                <w:kern w:val="1"/>
              </w:rPr>
              <w:t>,000 depreciation = $</w:t>
            </w:r>
            <w:r w:rsidR="003F5B50">
              <w:rPr>
                <w:spacing w:val="-3"/>
                <w:kern w:val="1"/>
              </w:rPr>
              <w:t>85</w:t>
            </w:r>
            <w:r>
              <w:rPr>
                <w:spacing w:val="-3"/>
                <w:kern w:val="1"/>
              </w:rPr>
              <w:t>,000.</w:t>
            </w:r>
          </w:p>
        </w:tc>
      </w:tr>
    </w:tbl>
    <w:p w:rsidR="006A4D15" w:rsidRDefault="006A4D15" w:rsidP="000A7B22">
      <w:pPr>
        <w:pStyle w:val="NumberedPart"/>
        <w:tabs>
          <w:tab w:val="clear" w:pos="120"/>
          <w:tab w:val="clear" w:pos="360"/>
          <w:tab w:val="clear" w:pos="696"/>
          <w:tab w:val="clear" w:pos="936"/>
          <w:tab w:val="left" w:pos="0"/>
        </w:tabs>
        <w:ind w:left="0" w:firstLine="0"/>
        <w:rPr>
          <w:kern w:val="1"/>
        </w:rPr>
        <w:sectPr w:rsidR="006A4D15" w:rsidSect="0010771D">
          <w:pgSz w:w="12240" w:h="15840" w:code="1"/>
          <w:pgMar w:top="1440" w:right="1440" w:bottom="1440" w:left="1440" w:header="720" w:footer="720" w:gutter="0"/>
          <w:cols w:space="720"/>
          <w:docGrid w:linePitch="381"/>
        </w:sectPr>
      </w:pPr>
    </w:p>
    <w:p w:rsidR="006A4D15" w:rsidRDefault="006A4D15" w:rsidP="006A4D15">
      <w:pPr>
        <w:pStyle w:val="ProblemNumber"/>
        <w:rPr>
          <w:kern w:val="1"/>
        </w:rPr>
      </w:pPr>
      <w:r>
        <w:rPr>
          <w:b/>
          <w:spacing w:val="-3"/>
          <w:kern w:val="1"/>
        </w:rPr>
        <w:lastRenderedPageBreak/>
        <w:t xml:space="preserve">Problem 13-32 </w:t>
      </w:r>
      <w:r>
        <w:rPr>
          <w:spacing w:val="-3"/>
          <w:kern w:val="1"/>
        </w:rPr>
        <w:t>(continued)</w:t>
      </w:r>
    </w:p>
    <w:p w:rsidR="006A4D15" w:rsidRDefault="006A4D15" w:rsidP="006A4D15">
      <w:pPr>
        <w:pStyle w:val="NumberedPart"/>
        <w:rPr>
          <w:kern w:val="1"/>
        </w:rPr>
      </w:pPr>
      <w:r>
        <w:rPr>
          <w:kern w:val="1"/>
        </w:rPr>
        <w:tab/>
        <w:t>2.</w:t>
      </w:r>
      <w:r>
        <w:rPr>
          <w:kern w:val="1"/>
        </w:rPr>
        <w:tab/>
        <w:t>The net present value of the proposed investment would be:</w:t>
      </w:r>
    </w:p>
    <w:p w:rsidR="008D38C7" w:rsidRDefault="008D38C7" w:rsidP="000A7B22">
      <w:pPr>
        <w:pStyle w:val="NumberedPart"/>
        <w:tabs>
          <w:tab w:val="clear" w:pos="120"/>
          <w:tab w:val="clear" w:pos="360"/>
          <w:tab w:val="clear" w:pos="696"/>
          <w:tab w:val="clear" w:pos="936"/>
          <w:tab w:val="left" w:pos="0"/>
        </w:tabs>
        <w:ind w:left="0" w:firstLine="0"/>
        <w:rPr>
          <w:kern w:val="1"/>
        </w:rPr>
      </w:pPr>
    </w:p>
    <w:tbl>
      <w:tblPr>
        <w:tblStyle w:val="TableGrid"/>
        <w:tblW w:w="12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344"/>
        <w:gridCol w:w="1586"/>
        <w:gridCol w:w="1586"/>
        <w:gridCol w:w="1262"/>
        <w:gridCol w:w="1371"/>
        <w:gridCol w:w="1371"/>
        <w:gridCol w:w="1371"/>
        <w:gridCol w:w="1371"/>
      </w:tblGrid>
      <w:tr w:rsidR="00360027" w:rsidTr="001742F8">
        <w:trPr>
          <w:trHeight w:val="378"/>
        </w:trPr>
        <w:tc>
          <w:tcPr>
            <w:tcW w:w="2472" w:type="dxa"/>
          </w:tcPr>
          <w:p w:rsidR="006A4D15" w:rsidRDefault="006A4D15" w:rsidP="00F413DA">
            <w:pPr>
              <w:rPr>
                <w:bCs/>
              </w:rPr>
            </w:pPr>
          </w:p>
        </w:tc>
        <w:tc>
          <w:tcPr>
            <w:tcW w:w="1930" w:type="dxa"/>
            <w:gridSpan w:val="2"/>
          </w:tcPr>
          <w:p w:rsidR="006A4D15" w:rsidRDefault="006A4D15" w:rsidP="00F413DA">
            <w:pPr>
              <w:jc w:val="right"/>
              <w:rPr>
                <w:bCs/>
              </w:rPr>
            </w:pPr>
            <w:r>
              <w:rPr>
                <w:bCs/>
              </w:rPr>
              <w:t>Now</w:t>
            </w:r>
            <w:r w:rsidRPr="002C3F41">
              <w:rPr>
                <w:bCs/>
              </w:rPr>
              <w:t>   </w:t>
            </w:r>
          </w:p>
        </w:tc>
        <w:tc>
          <w:tcPr>
            <w:tcW w:w="1586" w:type="dxa"/>
          </w:tcPr>
          <w:p w:rsidR="006A4D15" w:rsidRDefault="006A4D15" w:rsidP="00F413DA">
            <w:pPr>
              <w:jc w:val="center"/>
              <w:rPr>
                <w:bCs/>
              </w:rPr>
            </w:pPr>
            <w:r>
              <w:rPr>
                <w:bCs/>
              </w:rPr>
              <w:t>1</w:t>
            </w:r>
          </w:p>
        </w:tc>
        <w:tc>
          <w:tcPr>
            <w:tcW w:w="1262" w:type="dxa"/>
          </w:tcPr>
          <w:p w:rsidR="006A4D15" w:rsidRDefault="006A4D15" w:rsidP="00F413DA">
            <w:pPr>
              <w:jc w:val="center"/>
              <w:rPr>
                <w:bCs/>
              </w:rPr>
            </w:pPr>
            <w:r>
              <w:rPr>
                <w:bCs/>
              </w:rPr>
              <w:t>2</w:t>
            </w:r>
          </w:p>
        </w:tc>
        <w:tc>
          <w:tcPr>
            <w:tcW w:w="1371" w:type="dxa"/>
          </w:tcPr>
          <w:p w:rsidR="006A4D15" w:rsidRDefault="006A4D15" w:rsidP="00F413DA">
            <w:pPr>
              <w:jc w:val="center"/>
              <w:rPr>
                <w:bCs/>
              </w:rPr>
            </w:pPr>
            <w:r>
              <w:rPr>
                <w:bCs/>
              </w:rPr>
              <w:t>3</w:t>
            </w:r>
          </w:p>
        </w:tc>
        <w:tc>
          <w:tcPr>
            <w:tcW w:w="1371" w:type="dxa"/>
          </w:tcPr>
          <w:p w:rsidR="006A4D15" w:rsidRDefault="006A4D15" w:rsidP="00F413DA">
            <w:pPr>
              <w:jc w:val="center"/>
              <w:rPr>
                <w:bCs/>
              </w:rPr>
            </w:pPr>
            <w:r>
              <w:rPr>
                <w:bCs/>
              </w:rPr>
              <w:t>4</w:t>
            </w:r>
          </w:p>
        </w:tc>
        <w:tc>
          <w:tcPr>
            <w:tcW w:w="1371" w:type="dxa"/>
          </w:tcPr>
          <w:p w:rsidR="006A4D15" w:rsidRDefault="006A4D15" w:rsidP="00F413DA">
            <w:pPr>
              <w:jc w:val="center"/>
              <w:rPr>
                <w:bCs/>
              </w:rPr>
            </w:pPr>
            <w:r>
              <w:rPr>
                <w:bCs/>
              </w:rPr>
              <w:t>5</w:t>
            </w:r>
          </w:p>
        </w:tc>
        <w:tc>
          <w:tcPr>
            <w:tcW w:w="1371" w:type="dxa"/>
          </w:tcPr>
          <w:p w:rsidR="006A4D15" w:rsidRDefault="006A4D15" w:rsidP="00F413DA">
            <w:pPr>
              <w:jc w:val="center"/>
              <w:rPr>
                <w:bCs/>
              </w:rPr>
            </w:pPr>
            <w:r>
              <w:rPr>
                <w:bCs/>
              </w:rPr>
              <w:t>6</w:t>
            </w:r>
          </w:p>
        </w:tc>
      </w:tr>
      <w:tr w:rsidR="003078BC" w:rsidTr="001742F8">
        <w:tc>
          <w:tcPr>
            <w:tcW w:w="2816" w:type="dxa"/>
            <w:gridSpan w:val="2"/>
          </w:tcPr>
          <w:p w:rsidR="006A4D15" w:rsidRDefault="006A4D15" w:rsidP="00360027">
            <w:pPr>
              <w:tabs>
                <w:tab w:val="left" w:leader="dot" w:pos="2610"/>
              </w:tabs>
              <w:rPr>
                <w:bCs/>
              </w:rPr>
            </w:pPr>
            <w:r>
              <w:rPr>
                <w:bCs/>
              </w:rPr>
              <w:t xml:space="preserve">Cost of </w:t>
            </w:r>
            <w:r w:rsidR="00360027">
              <w:rPr>
                <w:bCs/>
              </w:rPr>
              <w:t>equipment</w:t>
            </w:r>
            <w:r>
              <w:rPr>
                <w:bCs/>
              </w:rPr>
              <w:tab/>
            </w:r>
          </w:p>
        </w:tc>
        <w:tc>
          <w:tcPr>
            <w:tcW w:w="1586" w:type="dxa"/>
          </w:tcPr>
          <w:p w:rsidR="006A4D15" w:rsidRDefault="006A4D15" w:rsidP="00360027">
            <w:pPr>
              <w:jc w:val="right"/>
              <w:rPr>
                <w:bCs/>
              </w:rPr>
            </w:pPr>
            <w:r>
              <w:rPr>
                <w:bCs/>
              </w:rPr>
              <w:t>$(</w:t>
            </w:r>
            <w:r w:rsidR="00360027">
              <w:rPr>
                <w:bCs/>
              </w:rPr>
              <w:t>315</w:t>
            </w:r>
            <w:r>
              <w:rPr>
                <w:bCs/>
              </w:rPr>
              <w:t>,000)</w:t>
            </w:r>
          </w:p>
        </w:tc>
        <w:tc>
          <w:tcPr>
            <w:tcW w:w="1586" w:type="dxa"/>
          </w:tcPr>
          <w:p w:rsidR="006A4D15" w:rsidRDefault="006A4D15" w:rsidP="00F413DA">
            <w:pPr>
              <w:jc w:val="right"/>
              <w:rPr>
                <w:bCs/>
              </w:rPr>
            </w:pPr>
          </w:p>
        </w:tc>
        <w:tc>
          <w:tcPr>
            <w:tcW w:w="1262" w:type="dxa"/>
          </w:tcPr>
          <w:p w:rsidR="006A4D15" w:rsidRDefault="006A4D15" w:rsidP="00F413DA">
            <w:pPr>
              <w:jc w:val="right"/>
              <w:rPr>
                <w:bCs/>
              </w:rPr>
            </w:pPr>
          </w:p>
        </w:tc>
        <w:tc>
          <w:tcPr>
            <w:tcW w:w="1371" w:type="dxa"/>
          </w:tcPr>
          <w:p w:rsidR="006A4D15" w:rsidRDefault="006A4D15" w:rsidP="00F413DA">
            <w:pPr>
              <w:jc w:val="right"/>
              <w:rPr>
                <w:bCs/>
              </w:rPr>
            </w:pPr>
          </w:p>
        </w:tc>
        <w:tc>
          <w:tcPr>
            <w:tcW w:w="1371" w:type="dxa"/>
          </w:tcPr>
          <w:p w:rsidR="006A4D15" w:rsidRDefault="006A4D15" w:rsidP="00F413DA">
            <w:pPr>
              <w:jc w:val="right"/>
              <w:rPr>
                <w:bCs/>
              </w:rPr>
            </w:pPr>
          </w:p>
        </w:tc>
        <w:tc>
          <w:tcPr>
            <w:tcW w:w="1371" w:type="dxa"/>
          </w:tcPr>
          <w:p w:rsidR="006A4D15" w:rsidRDefault="006A4D15" w:rsidP="00F413DA">
            <w:pPr>
              <w:jc w:val="right"/>
              <w:rPr>
                <w:bCs/>
              </w:rPr>
            </w:pPr>
          </w:p>
        </w:tc>
        <w:tc>
          <w:tcPr>
            <w:tcW w:w="1371" w:type="dxa"/>
          </w:tcPr>
          <w:p w:rsidR="006A4D15" w:rsidRDefault="006A4D15" w:rsidP="00F413DA">
            <w:pPr>
              <w:jc w:val="right"/>
              <w:rPr>
                <w:bCs/>
              </w:rPr>
            </w:pPr>
          </w:p>
        </w:tc>
      </w:tr>
      <w:tr w:rsidR="003078BC" w:rsidRPr="000849A6" w:rsidTr="001742F8">
        <w:tc>
          <w:tcPr>
            <w:tcW w:w="2816" w:type="dxa"/>
            <w:gridSpan w:val="2"/>
          </w:tcPr>
          <w:p w:rsidR="006A4D15" w:rsidRDefault="00360027" w:rsidP="00360027">
            <w:pPr>
              <w:tabs>
                <w:tab w:val="left" w:leader="dot" w:pos="2610"/>
              </w:tabs>
              <w:rPr>
                <w:bCs/>
              </w:rPr>
            </w:pPr>
            <w:r>
              <w:rPr>
                <w:bCs/>
              </w:rPr>
              <w:t>Working capital</w:t>
            </w:r>
            <w:r w:rsidR="006A4D15">
              <w:rPr>
                <w:bCs/>
              </w:rPr>
              <w:tab/>
            </w:r>
          </w:p>
        </w:tc>
        <w:tc>
          <w:tcPr>
            <w:tcW w:w="1586" w:type="dxa"/>
          </w:tcPr>
          <w:p w:rsidR="006A4D15" w:rsidRDefault="006A4D15" w:rsidP="00360027">
            <w:pPr>
              <w:jc w:val="right"/>
              <w:rPr>
                <w:bCs/>
              </w:rPr>
            </w:pPr>
            <w:r>
              <w:rPr>
                <w:bCs/>
              </w:rPr>
              <w:t>(</w:t>
            </w:r>
            <w:r w:rsidR="00360027">
              <w:rPr>
                <w:bCs/>
              </w:rPr>
              <w:t>6</w:t>
            </w:r>
            <w:r>
              <w:rPr>
                <w:bCs/>
              </w:rPr>
              <w:t>0,000)</w:t>
            </w:r>
          </w:p>
        </w:tc>
        <w:tc>
          <w:tcPr>
            <w:tcW w:w="1586" w:type="dxa"/>
          </w:tcPr>
          <w:p w:rsidR="006A4D15" w:rsidRPr="000849A6" w:rsidRDefault="006A4D15" w:rsidP="00F413DA">
            <w:pPr>
              <w:jc w:val="right"/>
              <w:rPr>
                <w:bCs/>
                <w:u w:val="single"/>
              </w:rPr>
            </w:pPr>
          </w:p>
        </w:tc>
        <w:tc>
          <w:tcPr>
            <w:tcW w:w="1262" w:type="dxa"/>
          </w:tcPr>
          <w:p w:rsidR="006A4D15" w:rsidRPr="000849A6" w:rsidRDefault="006A4D15" w:rsidP="00F413DA">
            <w:pPr>
              <w:jc w:val="right"/>
              <w:rPr>
                <w:bCs/>
                <w:u w:val="single"/>
              </w:rPr>
            </w:pPr>
          </w:p>
        </w:tc>
        <w:tc>
          <w:tcPr>
            <w:tcW w:w="1371" w:type="dxa"/>
          </w:tcPr>
          <w:p w:rsidR="006A4D15" w:rsidRPr="000849A6" w:rsidRDefault="006A4D15" w:rsidP="00F413DA">
            <w:pPr>
              <w:jc w:val="right"/>
              <w:rPr>
                <w:bCs/>
                <w:u w:val="single"/>
              </w:rPr>
            </w:pPr>
          </w:p>
        </w:tc>
        <w:tc>
          <w:tcPr>
            <w:tcW w:w="1371" w:type="dxa"/>
          </w:tcPr>
          <w:p w:rsidR="006A4D15" w:rsidRPr="000849A6" w:rsidRDefault="006A4D15" w:rsidP="00F413DA">
            <w:pPr>
              <w:jc w:val="right"/>
              <w:rPr>
                <w:bCs/>
                <w:u w:val="single"/>
              </w:rPr>
            </w:pPr>
          </w:p>
        </w:tc>
        <w:tc>
          <w:tcPr>
            <w:tcW w:w="1371" w:type="dxa"/>
          </w:tcPr>
          <w:p w:rsidR="006A4D15" w:rsidRPr="000849A6" w:rsidRDefault="006A4D15" w:rsidP="00F413DA">
            <w:pPr>
              <w:jc w:val="right"/>
              <w:rPr>
                <w:bCs/>
                <w:u w:val="single"/>
              </w:rPr>
            </w:pPr>
          </w:p>
        </w:tc>
        <w:tc>
          <w:tcPr>
            <w:tcW w:w="1371" w:type="dxa"/>
          </w:tcPr>
          <w:p w:rsidR="006A4D15" w:rsidRPr="000849A6" w:rsidRDefault="006A4D15" w:rsidP="00F413DA">
            <w:pPr>
              <w:jc w:val="right"/>
              <w:rPr>
                <w:bCs/>
                <w:u w:val="single"/>
              </w:rPr>
            </w:pPr>
          </w:p>
        </w:tc>
      </w:tr>
      <w:tr w:rsidR="003078BC" w:rsidRPr="000C6C5D" w:rsidTr="001742F8">
        <w:tc>
          <w:tcPr>
            <w:tcW w:w="2816" w:type="dxa"/>
            <w:gridSpan w:val="2"/>
          </w:tcPr>
          <w:p w:rsidR="006A4D15" w:rsidRDefault="00360027" w:rsidP="00360027">
            <w:pPr>
              <w:tabs>
                <w:tab w:val="left" w:leader="dot" w:pos="2610"/>
              </w:tabs>
              <w:rPr>
                <w:bCs/>
              </w:rPr>
            </w:pPr>
            <w:r>
              <w:rPr>
                <w:bCs/>
              </w:rPr>
              <w:t>Yearly net cash flows</w:t>
            </w:r>
            <w:r w:rsidR="006A4D15">
              <w:rPr>
                <w:bCs/>
              </w:rPr>
              <w:tab/>
            </w:r>
          </w:p>
        </w:tc>
        <w:tc>
          <w:tcPr>
            <w:tcW w:w="1586" w:type="dxa"/>
          </w:tcPr>
          <w:p w:rsidR="006A4D15" w:rsidRDefault="006A4D15" w:rsidP="00F413DA">
            <w:pPr>
              <w:jc w:val="right"/>
              <w:rPr>
                <w:bCs/>
              </w:rPr>
            </w:pPr>
          </w:p>
        </w:tc>
        <w:tc>
          <w:tcPr>
            <w:tcW w:w="1586" w:type="dxa"/>
          </w:tcPr>
          <w:p w:rsidR="00360027" w:rsidRDefault="00360027" w:rsidP="00360027">
            <w:pPr>
              <w:jc w:val="right"/>
              <w:rPr>
                <w:bCs/>
              </w:rPr>
            </w:pPr>
          </w:p>
          <w:p w:rsidR="006A4D15" w:rsidRPr="000C6C5D" w:rsidRDefault="006A4D15" w:rsidP="003F5B50">
            <w:pPr>
              <w:jc w:val="right"/>
              <w:rPr>
                <w:bCs/>
              </w:rPr>
            </w:pPr>
            <w:r w:rsidRPr="000C6C5D">
              <w:rPr>
                <w:bCs/>
              </w:rPr>
              <w:t>$</w:t>
            </w:r>
            <w:r w:rsidR="00360027">
              <w:rPr>
                <w:bCs/>
              </w:rPr>
              <w:t>(</w:t>
            </w:r>
            <w:r w:rsidR="003F5B50">
              <w:rPr>
                <w:bCs/>
              </w:rPr>
              <w:t>85</w:t>
            </w:r>
            <w:r w:rsidR="00360027">
              <w:rPr>
                <w:bCs/>
              </w:rPr>
              <w:t>,000)</w:t>
            </w:r>
          </w:p>
        </w:tc>
        <w:tc>
          <w:tcPr>
            <w:tcW w:w="1262" w:type="dxa"/>
          </w:tcPr>
          <w:p w:rsidR="00360027" w:rsidRDefault="00360027" w:rsidP="00360027">
            <w:pPr>
              <w:jc w:val="right"/>
              <w:rPr>
                <w:bCs/>
              </w:rPr>
            </w:pPr>
          </w:p>
          <w:p w:rsidR="006A4D15" w:rsidRPr="000C6C5D" w:rsidRDefault="006A4D15" w:rsidP="003F5B50">
            <w:pPr>
              <w:jc w:val="right"/>
            </w:pPr>
            <w:r w:rsidRPr="000C6C5D">
              <w:rPr>
                <w:bCs/>
              </w:rPr>
              <w:t>$</w:t>
            </w:r>
            <w:r w:rsidR="003F5B50">
              <w:rPr>
                <w:bCs/>
              </w:rPr>
              <w:t>35</w:t>
            </w:r>
            <w:r w:rsidR="00360027">
              <w:rPr>
                <w:bCs/>
              </w:rPr>
              <w:t>,000</w:t>
            </w:r>
          </w:p>
        </w:tc>
        <w:tc>
          <w:tcPr>
            <w:tcW w:w="1371" w:type="dxa"/>
          </w:tcPr>
          <w:p w:rsidR="00360027" w:rsidRDefault="00360027" w:rsidP="00360027">
            <w:pPr>
              <w:jc w:val="right"/>
              <w:rPr>
                <w:bCs/>
              </w:rPr>
            </w:pPr>
          </w:p>
          <w:p w:rsidR="006A4D15" w:rsidRPr="000C6C5D" w:rsidRDefault="006A4D15" w:rsidP="003F5B50">
            <w:pPr>
              <w:jc w:val="right"/>
            </w:pPr>
            <w:r w:rsidRPr="000C6C5D">
              <w:rPr>
                <w:bCs/>
              </w:rPr>
              <w:t>$</w:t>
            </w:r>
            <w:r w:rsidR="003078BC">
              <w:rPr>
                <w:bCs/>
              </w:rPr>
              <w:t>1</w:t>
            </w:r>
            <w:r w:rsidR="003F5B50">
              <w:rPr>
                <w:bCs/>
              </w:rPr>
              <w:t>25</w:t>
            </w:r>
            <w:r w:rsidR="00360027">
              <w:rPr>
                <w:bCs/>
              </w:rPr>
              <w:t>,0</w:t>
            </w:r>
            <w:r w:rsidRPr="000C6C5D">
              <w:rPr>
                <w:bCs/>
              </w:rPr>
              <w:t>00</w:t>
            </w:r>
          </w:p>
        </w:tc>
        <w:tc>
          <w:tcPr>
            <w:tcW w:w="1371" w:type="dxa"/>
          </w:tcPr>
          <w:p w:rsidR="00360027" w:rsidRDefault="00360027" w:rsidP="00360027">
            <w:pPr>
              <w:jc w:val="right"/>
              <w:rPr>
                <w:bCs/>
              </w:rPr>
            </w:pPr>
          </w:p>
          <w:p w:rsidR="006A4D15" w:rsidRPr="000C6C5D" w:rsidRDefault="006A4D15" w:rsidP="003F5B50">
            <w:pPr>
              <w:jc w:val="right"/>
            </w:pPr>
            <w:r w:rsidRPr="000C6C5D">
              <w:rPr>
                <w:bCs/>
              </w:rPr>
              <w:t>$</w:t>
            </w:r>
            <w:r w:rsidR="003078BC">
              <w:rPr>
                <w:bCs/>
              </w:rPr>
              <w:t>2</w:t>
            </w:r>
            <w:r w:rsidR="003F5B50">
              <w:rPr>
                <w:bCs/>
              </w:rPr>
              <w:t>35</w:t>
            </w:r>
            <w:r w:rsidR="00360027">
              <w:rPr>
                <w:bCs/>
              </w:rPr>
              <w:t>,0</w:t>
            </w:r>
            <w:r w:rsidRPr="000C6C5D">
              <w:rPr>
                <w:bCs/>
              </w:rPr>
              <w:t>00</w:t>
            </w:r>
          </w:p>
        </w:tc>
        <w:tc>
          <w:tcPr>
            <w:tcW w:w="1371" w:type="dxa"/>
          </w:tcPr>
          <w:p w:rsidR="00360027" w:rsidRDefault="00360027" w:rsidP="00360027">
            <w:pPr>
              <w:jc w:val="right"/>
              <w:rPr>
                <w:bCs/>
              </w:rPr>
            </w:pPr>
          </w:p>
          <w:p w:rsidR="006A4D15" w:rsidRPr="000C6C5D" w:rsidRDefault="006A4D15" w:rsidP="003F5B50">
            <w:pPr>
              <w:jc w:val="right"/>
            </w:pPr>
            <w:r w:rsidRPr="000C6C5D">
              <w:rPr>
                <w:bCs/>
              </w:rPr>
              <w:t>$</w:t>
            </w:r>
            <w:r w:rsidR="003078BC">
              <w:rPr>
                <w:bCs/>
              </w:rPr>
              <w:t>2</w:t>
            </w:r>
            <w:r w:rsidR="003F5B50">
              <w:rPr>
                <w:bCs/>
              </w:rPr>
              <w:t>35</w:t>
            </w:r>
            <w:r w:rsidR="00360027">
              <w:rPr>
                <w:bCs/>
              </w:rPr>
              <w:t>,0</w:t>
            </w:r>
            <w:r w:rsidRPr="000C6C5D">
              <w:rPr>
                <w:bCs/>
              </w:rPr>
              <w:t>00</w:t>
            </w:r>
          </w:p>
        </w:tc>
        <w:tc>
          <w:tcPr>
            <w:tcW w:w="1371" w:type="dxa"/>
          </w:tcPr>
          <w:p w:rsidR="00360027" w:rsidRDefault="00360027" w:rsidP="00360027">
            <w:pPr>
              <w:jc w:val="right"/>
              <w:rPr>
                <w:bCs/>
              </w:rPr>
            </w:pPr>
          </w:p>
          <w:p w:rsidR="006A4D15" w:rsidRPr="000C6C5D" w:rsidRDefault="006A4D15" w:rsidP="003F5B50">
            <w:pPr>
              <w:jc w:val="right"/>
              <w:rPr>
                <w:bCs/>
              </w:rPr>
            </w:pPr>
            <w:r w:rsidRPr="000C6C5D">
              <w:rPr>
                <w:bCs/>
              </w:rPr>
              <w:t>$</w:t>
            </w:r>
            <w:r w:rsidR="003078BC">
              <w:rPr>
                <w:bCs/>
              </w:rPr>
              <w:t>2</w:t>
            </w:r>
            <w:r w:rsidR="003F5B50">
              <w:rPr>
                <w:bCs/>
              </w:rPr>
              <w:t>35</w:t>
            </w:r>
            <w:r w:rsidR="00360027">
              <w:rPr>
                <w:bCs/>
              </w:rPr>
              <w:t>,0</w:t>
            </w:r>
            <w:r w:rsidRPr="000C6C5D">
              <w:rPr>
                <w:bCs/>
              </w:rPr>
              <w:t>00</w:t>
            </w:r>
          </w:p>
        </w:tc>
      </w:tr>
      <w:tr w:rsidR="003078BC" w:rsidTr="001742F8">
        <w:tc>
          <w:tcPr>
            <w:tcW w:w="2816" w:type="dxa"/>
            <w:gridSpan w:val="2"/>
          </w:tcPr>
          <w:p w:rsidR="006A4D15" w:rsidRDefault="006A4D15" w:rsidP="00360027">
            <w:pPr>
              <w:tabs>
                <w:tab w:val="left" w:leader="dot" w:pos="2610"/>
              </w:tabs>
              <w:rPr>
                <w:bCs/>
              </w:rPr>
            </w:pPr>
            <w:r>
              <w:rPr>
                <w:bCs/>
              </w:rPr>
              <w:t>Re</w:t>
            </w:r>
            <w:r w:rsidR="00360027">
              <w:rPr>
                <w:bCs/>
              </w:rPr>
              <w:t>lease</w:t>
            </w:r>
            <w:r>
              <w:rPr>
                <w:bCs/>
              </w:rPr>
              <w:t xml:space="preserve"> of </w:t>
            </w:r>
            <w:r w:rsidR="00360027">
              <w:rPr>
                <w:bCs/>
              </w:rPr>
              <w:t>working capital</w:t>
            </w:r>
            <w:r>
              <w:rPr>
                <w:bCs/>
              </w:rPr>
              <w:tab/>
            </w:r>
          </w:p>
        </w:tc>
        <w:tc>
          <w:tcPr>
            <w:tcW w:w="1586" w:type="dxa"/>
          </w:tcPr>
          <w:p w:rsidR="006A4D15" w:rsidRDefault="006A4D15" w:rsidP="00F413DA">
            <w:pPr>
              <w:jc w:val="right"/>
              <w:rPr>
                <w:bCs/>
              </w:rPr>
            </w:pPr>
          </w:p>
        </w:tc>
        <w:tc>
          <w:tcPr>
            <w:tcW w:w="1586" w:type="dxa"/>
          </w:tcPr>
          <w:p w:rsidR="006A4D15" w:rsidRDefault="006A4D15" w:rsidP="00F413DA">
            <w:pPr>
              <w:jc w:val="right"/>
              <w:rPr>
                <w:bCs/>
              </w:rPr>
            </w:pPr>
          </w:p>
        </w:tc>
        <w:tc>
          <w:tcPr>
            <w:tcW w:w="1262" w:type="dxa"/>
          </w:tcPr>
          <w:p w:rsidR="006A4D15" w:rsidRDefault="006A4D15" w:rsidP="00F413DA">
            <w:pPr>
              <w:jc w:val="right"/>
              <w:rPr>
                <w:bCs/>
              </w:rPr>
            </w:pPr>
          </w:p>
        </w:tc>
        <w:tc>
          <w:tcPr>
            <w:tcW w:w="1371" w:type="dxa"/>
          </w:tcPr>
          <w:p w:rsidR="006A4D15" w:rsidRDefault="006A4D15" w:rsidP="00F413DA">
            <w:pPr>
              <w:jc w:val="right"/>
              <w:rPr>
                <w:bCs/>
              </w:rPr>
            </w:pPr>
          </w:p>
        </w:tc>
        <w:tc>
          <w:tcPr>
            <w:tcW w:w="1371" w:type="dxa"/>
          </w:tcPr>
          <w:p w:rsidR="006A4D15" w:rsidRDefault="006A4D15" w:rsidP="00F413DA">
            <w:pPr>
              <w:jc w:val="right"/>
              <w:rPr>
                <w:bCs/>
              </w:rPr>
            </w:pPr>
          </w:p>
        </w:tc>
        <w:tc>
          <w:tcPr>
            <w:tcW w:w="1371" w:type="dxa"/>
          </w:tcPr>
          <w:p w:rsidR="006A4D15" w:rsidRDefault="006A4D15" w:rsidP="00F413DA">
            <w:pPr>
              <w:jc w:val="right"/>
              <w:rPr>
                <w:bCs/>
              </w:rPr>
            </w:pPr>
          </w:p>
        </w:tc>
        <w:tc>
          <w:tcPr>
            <w:tcW w:w="1371" w:type="dxa"/>
          </w:tcPr>
          <w:p w:rsidR="006A4D15" w:rsidRDefault="006A4D15" w:rsidP="00F413DA">
            <w:pPr>
              <w:jc w:val="right"/>
              <w:rPr>
                <w:bCs/>
              </w:rPr>
            </w:pPr>
          </w:p>
          <w:p w:rsidR="00360027" w:rsidRDefault="00360027" w:rsidP="00F413DA">
            <w:pPr>
              <w:jc w:val="right"/>
              <w:rPr>
                <w:bCs/>
              </w:rPr>
            </w:pPr>
            <w:r>
              <w:rPr>
                <w:bCs/>
              </w:rPr>
              <w:t>60,000</w:t>
            </w:r>
          </w:p>
        </w:tc>
      </w:tr>
      <w:tr w:rsidR="003078BC" w:rsidRPr="000C6C5D" w:rsidTr="001742F8">
        <w:tc>
          <w:tcPr>
            <w:tcW w:w="2816" w:type="dxa"/>
            <w:gridSpan w:val="2"/>
          </w:tcPr>
          <w:p w:rsidR="006A4D15" w:rsidRDefault="006A4D15" w:rsidP="00360027">
            <w:pPr>
              <w:tabs>
                <w:tab w:val="left" w:leader="dot" w:pos="2610"/>
              </w:tabs>
              <w:rPr>
                <w:bCs/>
              </w:rPr>
            </w:pPr>
            <w:r>
              <w:rPr>
                <w:bCs/>
              </w:rPr>
              <w:t xml:space="preserve">Salvage value of </w:t>
            </w:r>
            <w:r w:rsidR="00360027">
              <w:rPr>
                <w:bCs/>
              </w:rPr>
              <w:t>equipment</w:t>
            </w:r>
            <w:r>
              <w:rPr>
                <w:bCs/>
              </w:rPr>
              <w:tab/>
            </w:r>
          </w:p>
        </w:tc>
        <w:tc>
          <w:tcPr>
            <w:tcW w:w="1586" w:type="dxa"/>
          </w:tcPr>
          <w:p w:rsidR="006A4D15" w:rsidRDefault="006A4D15" w:rsidP="00F413DA">
            <w:pPr>
              <w:jc w:val="right"/>
              <w:rPr>
                <w:bCs/>
              </w:rPr>
            </w:pPr>
          </w:p>
          <w:p w:rsidR="006A4D15" w:rsidRDefault="006A4D15" w:rsidP="00F413DA">
            <w:pPr>
              <w:jc w:val="right"/>
              <w:rPr>
                <w:bCs/>
              </w:rPr>
            </w:pPr>
            <w:r>
              <w:rPr>
                <w:bCs/>
              </w:rPr>
              <w:t>_______</w:t>
            </w:r>
            <w:r w:rsidR="001742F8" w:rsidRPr="002C3F41">
              <w:rPr>
                <w:bCs/>
              </w:rPr>
              <w:t> </w:t>
            </w:r>
          </w:p>
        </w:tc>
        <w:tc>
          <w:tcPr>
            <w:tcW w:w="1586" w:type="dxa"/>
          </w:tcPr>
          <w:p w:rsidR="006A4D15" w:rsidRDefault="006A4D15" w:rsidP="00F413DA">
            <w:pPr>
              <w:jc w:val="right"/>
              <w:rPr>
                <w:bCs/>
              </w:rPr>
            </w:pPr>
          </w:p>
          <w:p w:rsidR="006A4D15" w:rsidRDefault="006A4D15" w:rsidP="00F413DA">
            <w:pPr>
              <w:jc w:val="right"/>
              <w:rPr>
                <w:bCs/>
              </w:rPr>
            </w:pPr>
            <w:r>
              <w:rPr>
                <w:bCs/>
              </w:rPr>
              <w:t>______</w:t>
            </w:r>
            <w:r w:rsidR="001742F8" w:rsidRPr="002C3F41">
              <w:rPr>
                <w:bCs/>
              </w:rPr>
              <w:t> </w:t>
            </w:r>
          </w:p>
        </w:tc>
        <w:tc>
          <w:tcPr>
            <w:tcW w:w="1262" w:type="dxa"/>
          </w:tcPr>
          <w:p w:rsidR="006A4D15" w:rsidRDefault="006A4D15" w:rsidP="00F413DA">
            <w:pPr>
              <w:jc w:val="right"/>
              <w:rPr>
                <w:bCs/>
              </w:rPr>
            </w:pPr>
          </w:p>
          <w:p w:rsidR="006A4D15" w:rsidRDefault="006A4D15" w:rsidP="00F413DA">
            <w:pPr>
              <w:jc w:val="right"/>
              <w:rPr>
                <w:bCs/>
              </w:rPr>
            </w:pPr>
            <w:r>
              <w:rPr>
                <w:bCs/>
              </w:rPr>
              <w:t>______</w:t>
            </w:r>
          </w:p>
        </w:tc>
        <w:tc>
          <w:tcPr>
            <w:tcW w:w="1371" w:type="dxa"/>
          </w:tcPr>
          <w:p w:rsidR="006A4D15" w:rsidRDefault="006A4D15" w:rsidP="00F413DA">
            <w:pPr>
              <w:jc w:val="right"/>
              <w:rPr>
                <w:bCs/>
              </w:rPr>
            </w:pPr>
          </w:p>
          <w:p w:rsidR="006A4D15" w:rsidRDefault="001742F8" w:rsidP="001742F8">
            <w:pPr>
              <w:jc w:val="right"/>
              <w:rPr>
                <w:bCs/>
              </w:rPr>
            </w:pPr>
            <w:r w:rsidRPr="001742F8">
              <w:rPr>
                <w:bCs/>
                <w:u w:val="single"/>
              </w:rPr>
              <w:t> </w:t>
            </w:r>
            <w:r w:rsidR="006A4D15">
              <w:rPr>
                <w:bCs/>
              </w:rPr>
              <w:t>______</w:t>
            </w:r>
          </w:p>
        </w:tc>
        <w:tc>
          <w:tcPr>
            <w:tcW w:w="1371" w:type="dxa"/>
          </w:tcPr>
          <w:p w:rsidR="006A4D15" w:rsidRDefault="006A4D15" w:rsidP="00F413DA">
            <w:pPr>
              <w:jc w:val="right"/>
              <w:rPr>
                <w:bCs/>
              </w:rPr>
            </w:pPr>
          </w:p>
          <w:p w:rsidR="006A4D15" w:rsidRDefault="001742F8" w:rsidP="00F413DA">
            <w:pPr>
              <w:jc w:val="right"/>
              <w:rPr>
                <w:bCs/>
              </w:rPr>
            </w:pPr>
            <w:r w:rsidRPr="001742F8">
              <w:rPr>
                <w:bCs/>
                <w:u w:val="single"/>
              </w:rPr>
              <w:t> </w:t>
            </w:r>
            <w:r w:rsidR="006A4D15">
              <w:rPr>
                <w:bCs/>
              </w:rPr>
              <w:t>______</w:t>
            </w:r>
          </w:p>
        </w:tc>
        <w:tc>
          <w:tcPr>
            <w:tcW w:w="1371" w:type="dxa"/>
          </w:tcPr>
          <w:p w:rsidR="006A4D15" w:rsidRDefault="006A4D15" w:rsidP="00F413DA">
            <w:pPr>
              <w:jc w:val="right"/>
              <w:rPr>
                <w:bCs/>
              </w:rPr>
            </w:pPr>
          </w:p>
          <w:p w:rsidR="006A4D15" w:rsidRDefault="001742F8" w:rsidP="00F413DA">
            <w:pPr>
              <w:jc w:val="right"/>
              <w:rPr>
                <w:bCs/>
              </w:rPr>
            </w:pPr>
            <w:r w:rsidRPr="001742F8">
              <w:rPr>
                <w:bCs/>
                <w:u w:val="single"/>
              </w:rPr>
              <w:t> </w:t>
            </w:r>
            <w:r w:rsidR="006A4D15">
              <w:rPr>
                <w:bCs/>
              </w:rPr>
              <w:t>______</w:t>
            </w:r>
          </w:p>
        </w:tc>
        <w:tc>
          <w:tcPr>
            <w:tcW w:w="1371" w:type="dxa"/>
          </w:tcPr>
          <w:p w:rsidR="006A4D15" w:rsidRDefault="006A4D15" w:rsidP="00F413DA">
            <w:pPr>
              <w:jc w:val="right"/>
              <w:rPr>
                <w:bCs/>
              </w:rPr>
            </w:pPr>
          </w:p>
          <w:p w:rsidR="006A4D15" w:rsidRPr="000C6C5D" w:rsidRDefault="001742F8" w:rsidP="00F413DA">
            <w:pPr>
              <w:jc w:val="right"/>
              <w:rPr>
                <w:bCs/>
                <w:u w:val="single"/>
              </w:rPr>
            </w:pPr>
            <w:r w:rsidRPr="001742F8">
              <w:rPr>
                <w:bCs/>
                <w:u w:val="single"/>
              </w:rPr>
              <w:t>  </w:t>
            </w:r>
            <w:r w:rsidR="00360027">
              <w:rPr>
                <w:bCs/>
                <w:u w:val="single"/>
              </w:rPr>
              <w:t>15</w:t>
            </w:r>
            <w:r w:rsidR="006A4D15" w:rsidRPr="000C6C5D">
              <w:rPr>
                <w:bCs/>
                <w:u w:val="single"/>
              </w:rPr>
              <w:t>,000</w:t>
            </w:r>
          </w:p>
        </w:tc>
      </w:tr>
      <w:tr w:rsidR="003078BC" w:rsidTr="001742F8">
        <w:tc>
          <w:tcPr>
            <w:tcW w:w="2816" w:type="dxa"/>
            <w:gridSpan w:val="2"/>
          </w:tcPr>
          <w:p w:rsidR="006A4D15" w:rsidRDefault="006A4D15" w:rsidP="00360027">
            <w:pPr>
              <w:tabs>
                <w:tab w:val="left" w:leader="dot" w:pos="2610"/>
              </w:tabs>
              <w:rPr>
                <w:bCs/>
              </w:rPr>
            </w:pPr>
            <w:r>
              <w:rPr>
                <w:bCs/>
              </w:rPr>
              <w:t>Total cash flows (a)</w:t>
            </w:r>
            <w:r>
              <w:rPr>
                <w:bCs/>
              </w:rPr>
              <w:tab/>
            </w:r>
          </w:p>
        </w:tc>
        <w:tc>
          <w:tcPr>
            <w:tcW w:w="1586" w:type="dxa"/>
          </w:tcPr>
          <w:p w:rsidR="006A4D15" w:rsidRDefault="006A4D15" w:rsidP="00360027">
            <w:pPr>
              <w:jc w:val="right"/>
              <w:rPr>
                <w:bCs/>
              </w:rPr>
            </w:pPr>
            <w:r>
              <w:rPr>
                <w:bCs/>
              </w:rPr>
              <w:t>$(3</w:t>
            </w:r>
            <w:r w:rsidR="00360027">
              <w:rPr>
                <w:bCs/>
              </w:rPr>
              <w:t>75</w:t>
            </w:r>
            <w:r>
              <w:rPr>
                <w:bCs/>
              </w:rPr>
              <w:t>,000)</w:t>
            </w:r>
          </w:p>
        </w:tc>
        <w:tc>
          <w:tcPr>
            <w:tcW w:w="1586" w:type="dxa"/>
          </w:tcPr>
          <w:p w:rsidR="006A4D15" w:rsidRDefault="006A4D15" w:rsidP="003F5B50">
            <w:pPr>
              <w:jc w:val="right"/>
              <w:rPr>
                <w:bCs/>
              </w:rPr>
            </w:pPr>
            <w:r>
              <w:rPr>
                <w:bCs/>
              </w:rPr>
              <w:t>$</w:t>
            </w:r>
            <w:r w:rsidR="00360027">
              <w:rPr>
                <w:bCs/>
              </w:rPr>
              <w:t>(</w:t>
            </w:r>
            <w:r w:rsidR="003F5B50">
              <w:rPr>
                <w:bCs/>
              </w:rPr>
              <w:t>85</w:t>
            </w:r>
            <w:r w:rsidR="00360027">
              <w:rPr>
                <w:bCs/>
              </w:rPr>
              <w:t>,000)</w:t>
            </w:r>
          </w:p>
        </w:tc>
        <w:tc>
          <w:tcPr>
            <w:tcW w:w="1262" w:type="dxa"/>
          </w:tcPr>
          <w:p w:rsidR="006A4D15" w:rsidRDefault="006A4D15" w:rsidP="003F5B50">
            <w:pPr>
              <w:jc w:val="right"/>
            </w:pPr>
            <w:r>
              <w:rPr>
                <w:bCs/>
              </w:rPr>
              <w:t>$</w:t>
            </w:r>
            <w:r w:rsidR="003F5B50">
              <w:rPr>
                <w:bCs/>
              </w:rPr>
              <w:t>35</w:t>
            </w:r>
            <w:r w:rsidR="00360027">
              <w:rPr>
                <w:bCs/>
              </w:rPr>
              <w:t>,000</w:t>
            </w:r>
          </w:p>
        </w:tc>
        <w:tc>
          <w:tcPr>
            <w:tcW w:w="1371" w:type="dxa"/>
          </w:tcPr>
          <w:p w:rsidR="006A4D15" w:rsidRDefault="006A4D15" w:rsidP="003F5B50">
            <w:pPr>
              <w:jc w:val="right"/>
            </w:pPr>
            <w:r>
              <w:rPr>
                <w:bCs/>
              </w:rPr>
              <w:t>$</w:t>
            </w:r>
            <w:r w:rsidR="003078BC">
              <w:rPr>
                <w:bCs/>
              </w:rPr>
              <w:t>1</w:t>
            </w:r>
            <w:r w:rsidR="003F5B50">
              <w:rPr>
                <w:bCs/>
              </w:rPr>
              <w:t>25</w:t>
            </w:r>
            <w:r w:rsidR="00360027">
              <w:rPr>
                <w:bCs/>
              </w:rPr>
              <w:t>,000</w:t>
            </w:r>
          </w:p>
        </w:tc>
        <w:tc>
          <w:tcPr>
            <w:tcW w:w="1371" w:type="dxa"/>
          </w:tcPr>
          <w:p w:rsidR="006A4D15" w:rsidRDefault="006A4D15" w:rsidP="003F5B50">
            <w:pPr>
              <w:jc w:val="right"/>
            </w:pPr>
            <w:r>
              <w:rPr>
                <w:bCs/>
              </w:rPr>
              <w:t>$</w:t>
            </w:r>
            <w:r w:rsidR="003078BC">
              <w:rPr>
                <w:bCs/>
              </w:rPr>
              <w:t>2</w:t>
            </w:r>
            <w:r w:rsidR="003F5B50">
              <w:rPr>
                <w:bCs/>
              </w:rPr>
              <w:t>35</w:t>
            </w:r>
            <w:r w:rsidR="00360027">
              <w:rPr>
                <w:bCs/>
              </w:rPr>
              <w:t>,000</w:t>
            </w:r>
          </w:p>
        </w:tc>
        <w:tc>
          <w:tcPr>
            <w:tcW w:w="1371" w:type="dxa"/>
          </w:tcPr>
          <w:p w:rsidR="006A4D15" w:rsidRDefault="006A4D15" w:rsidP="003F5B50">
            <w:pPr>
              <w:jc w:val="right"/>
              <w:rPr>
                <w:bCs/>
              </w:rPr>
            </w:pPr>
            <w:r>
              <w:rPr>
                <w:bCs/>
              </w:rPr>
              <w:t>$</w:t>
            </w:r>
            <w:r w:rsidR="003078BC">
              <w:rPr>
                <w:bCs/>
              </w:rPr>
              <w:t>2</w:t>
            </w:r>
            <w:r w:rsidR="003F5B50">
              <w:rPr>
                <w:bCs/>
              </w:rPr>
              <w:t>35</w:t>
            </w:r>
            <w:r w:rsidR="00360027">
              <w:rPr>
                <w:bCs/>
              </w:rPr>
              <w:t>,000</w:t>
            </w:r>
          </w:p>
        </w:tc>
        <w:tc>
          <w:tcPr>
            <w:tcW w:w="1371" w:type="dxa"/>
          </w:tcPr>
          <w:p w:rsidR="006A4D15" w:rsidRDefault="006A4D15" w:rsidP="00F35CA6">
            <w:pPr>
              <w:jc w:val="right"/>
              <w:rPr>
                <w:bCs/>
              </w:rPr>
            </w:pPr>
            <w:r>
              <w:rPr>
                <w:bCs/>
              </w:rPr>
              <w:t>$</w:t>
            </w:r>
            <w:r w:rsidR="00F35CA6">
              <w:rPr>
                <w:bCs/>
              </w:rPr>
              <w:t>310</w:t>
            </w:r>
            <w:r w:rsidR="00360027">
              <w:rPr>
                <w:bCs/>
              </w:rPr>
              <w:t>,000</w:t>
            </w:r>
          </w:p>
        </w:tc>
      </w:tr>
      <w:tr w:rsidR="003078BC" w:rsidTr="001742F8">
        <w:tc>
          <w:tcPr>
            <w:tcW w:w="2816" w:type="dxa"/>
            <w:gridSpan w:val="2"/>
          </w:tcPr>
          <w:p w:rsidR="006A4D15" w:rsidRDefault="006A4D15" w:rsidP="00360027">
            <w:pPr>
              <w:tabs>
                <w:tab w:val="left" w:leader="dot" w:pos="2610"/>
              </w:tabs>
              <w:rPr>
                <w:bCs/>
              </w:rPr>
            </w:pPr>
            <w:r>
              <w:rPr>
                <w:bCs/>
              </w:rPr>
              <w:t>Discount factor (1</w:t>
            </w:r>
            <w:r w:rsidR="00360027">
              <w:rPr>
                <w:bCs/>
              </w:rPr>
              <w:t>4</w:t>
            </w:r>
            <w:r>
              <w:rPr>
                <w:bCs/>
              </w:rPr>
              <w:t>%) (b)</w:t>
            </w:r>
            <w:r>
              <w:rPr>
                <w:bCs/>
              </w:rPr>
              <w:tab/>
            </w:r>
          </w:p>
        </w:tc>
        <w:tc>
          <w:tcPr>
            <w:tcW w:w="1586" w:type="dxa"/>
          </w:tcPr>
          <w:p w:rsidR="00360027" w:rsidRDefault="00360027" w:rsidP="00F413DA">
            <w:pPr>
              <w:jc w:val="right"/>
              <w:rPr>
                <w:bCs/>
              </w:rPr>
            </w:pPr>
          </w:p>
          <w:p w:rsidR="006A4D15" w:rsidRDefault="006A4D15" w:rsidP="00F413DA">
            <w:pPr>
              <w:jc w:val="right"/>
              <w:rPr>
                <w:bCs/>
              </w:rPr>
            </w:pPr>
            <w:r>
              <w:rPr>
                <w:bCs/>
              </w:rPr>
              <w:t>1.000</w:t>
            </w:r>
            <w:r w:rsidRPr="002C3F41">
              <w:rPr>
                <w:bCs/>
              </w:rPr>
              <w:t> </w:t>
            </w:r>
          </w:p>
        </w:tc>
        <w:tc>
          <w:tcPr>
            <w:tcW w:w="1586" w:type="dxa"/>
          </w:tcPr>
          <w:p w:rsidR="00360027" w:rsidRDefault="00360027" w:rsidP="00F413DA">
            <w:pPr>
              <w:jc w:val="right"/>
              <w:rPr>
                <w:bCs/>
              </w:rPr>
            </w:pPr>
          </w:p>
          <w:p w:rsidR="006A4D15" w:rsidRDefault="006A4D15" w:rsidP="00360027">
            <w:pPr>
              <w:jc w:val="right"/>
              <w:rPr>
                <w:bCs/>
              </w:rPr>
            </w:pPr>
            <w:r>
              <w:rPr>
                <w:bCs/>
              </w:rPr>
              <w:t>0.8</w:t>
            </w:r>
            <w:r w:rsidR="00360027">
              <w:rPr>
                <w:bCs/>
              </w:rPr>
              <w:t>77</w:t>
            </w:r>
            <w:r w:rsidR="00360027" w:rsidRPr="002C3F41">
              <w:rPr>
                <w:bCs/>
              </w:rPr>
              <w:t> </w:t>
            </w:r>
          </w:p>
        </w:tc>
        <w:tc>
          <w:tcPr>
            <w:tcW w:w="1262" w:type="dxa"/>
          </w:tcPr>
          <w:p w:rsidR="00360027" w:rsidRDefault="00360027" w:rsidP="00F413DA">
            <w:pPr>
              <w:jc w:val="right"/>
              <w:rPr>
                <w:bCs/>
              </w:rPr>
            </w:pPr>
          </w:p>
          <w:p w:rsidR="006A4D15" w:rsidRDefault="006A4D15" w:rsidP="003078BC">
            <w:pPr>
              <w:jc w:val="right"/>
              <w:rPr>
                <w:bCs/>
              </w:rPr>
            </w:pPr>
            <w:r>
              <w:rPr>
                <w:bCs/>
              </w:rPr>
              <w:t>0.7</w:t>
            </w:r>
            <w:r w:rsidR="00360027">
              <w:rPr>
                <w:bCs/>
              </w:rPr>
              <w:t>69</w:t>
            </w:r>
          </w:p>
        </w:tc>
        <w:tc>
          <w:tcPr>
            <w:tcW w:w="1371" w:type="dxa"/>
          </w:tcPr>
          <w:p w:rsidR="00360027" w:rsidRDefault="00360027" w:rsidP="00F413DA">
            <w:pPr>
              <w:jc w:val="right"/>
              <w:rPr>
                <w:bCs/>
              </w:rPr>
            </w:pPr>
          </w:p>
          <w:p w:rsidR="006A4D15" w:rsidRDefault="006A4D15" w:rsidP="003169EE">
            <w:pPr>
              <w:jc w:val="right"/>
              <w:rPr>
                <w:bCs/>
              </w:rPr>
            </w:pPr>
            <w:r>
              <w:rPr>
                <w:bCs/>
              </w:rPr>
              <w:t>0.</w:t>
            </w:r>
            <w:r w:rsidR="00360027">
              <w:rPr>
                <w:bCs/>
              </w:rPr>
              <w:t>675</w:t>
            </w:r>
          </w:p>
        </w:tc>
        <w:tc>
          <w:tcPr>
            <w:tcW w:w="1371" w:type="dxa"/>
          </w:tcPr>
          <w:p w:rsidR="00360027" w:rsidRDefault="00360027" w:rsidP="00F413DA">
            <w:pPr>
              <w:jc w:val="right"/>
              <w:rPr>
                <w:bCs/>
              </w:rPr>
            </w:pPr>
          </w:p>
          <w:p w:rsidR="006A4D15" w:rsidRDefault="006A4D15" w:rsidP="00360027">
            <w:pPr>
              <w:jc w:val="right"/>
              <w:rPr>
                <w:bCs/>
              </w:rPr>
            </w:pPr>
            <w:r>
              <w:rPr>
                <w:bCs/>
              </w:rPr>
              <w:t>0.</w:t>
            </w:r>
            <w:r w:rsidR="00360027">
              <w:rPr>
                <w:bCs/>
              </w:rPr>
              <w:t>592</w:t>
            </w:r>
          </w:p>
        </w:tc>
        <w:tc>
          <w:tcPr>
            <w:tcW w:w="1371" w:type="dxa"/>
          </w:tcPr>
          <w:p w:rsidR="00360027" w:rsidRDefault="00360027" w:rsidP="00F413DA">
            <w:pPr>
              <w:jc w:val="right"/>
              <w:rPr>
                <w:bCs/>
              </w:rPr>
            </w:pPr>
          </w:p>
          <w:p w:rsidR="006A4D15" w:rsidRDefault="006A4D15" w:rsidP="00360027">
            <w:pPr>
              <w:jc w:val="right"/>
              <w:rPr>
                <w:bCs/>
              </w:rPr>
            </w:pPr>
            <w:r>
              <w:rPr>
                <w:bCs/>
              </w:rPr>
              <w:t>0.</w:t>
            </w:r>
            <w:r w:rsidR="00360027">
              <w:rPr>
                <w:bCs/>
              </w:rPr>
              <w:t>519</w:t>
            </w:r>
          </w:p>
        </w:tc>
        <w:tc>
          <w:tcPr>
            <w:tcW w:w="1371" w:type="dxa"/>
          </w:tcPr>
          <w:p w:rsidR="00360027" w:rsidRDefault="00360027" w:rsidP="00F413DA">
            <w:pPr>
              <w:jc w:val="right"/>
              <w:rPr>
                <w:bCs/>
              </w:rPr>
            </w:pPr>
          </w:p>
          <w:p w:rsidR="006A4D15" w:rsidRDefault="006A4D15" w:rsidP="00360027">
            <w:pPr>
              <w:jc w:val="right"/>
              <w:rPr>
                <w:bCs/>
              </w:rPr>
            </w:pPr>
            <w:r>
              <w:rPr>
                <w:bCs/>
              </w:rPr>
              <w:t>0.</w:t>
            </w:r>
            <w:r w:rsidR="00360027">
              <w:rPr>
                <w:bCs/>
              </w:rPr>
              <w:t>456</w:t>
            </w:r>
          </w:p>
        </w:tc>
      </w:tr>
      <w:tr w:rsidR="003078BC" w:rsidTr="001742F8">
        <w:tc>
          <w:tcPr>
            <w:tcW w:w="2816" w:type="dxa"/>
            <w:gridSpan w:val="2"/>
          </w:tcPr>
          <w:p w:rsidR="006A4D15" w:rsidRDefault="006A4D15" w:rsidP="00360027">
            <w:pPr>
              <w:tabs>
                <w:tab w:val="left" w:leader="dot" w:pos="2610"/>
              </w:tabs>
              <w:rPr>
                <w:bCs/>
              </w:rPr>
            </w:pPr>
            <w:r>
              <w:rPr>
                <w:bCs/>
              </w:rPr>
              <w:t>Present value (a)</w:t>
            </w:r>
            <w:r>
              <w:rPr>
                <w:rFonts w:cs="Tahoma"/>
                <w:bCs/>
              </w:rPr>
              <w:t>×</w:t>
            </w:r>
            <w:r>
              <w:rPr>
                <w:bCs/>
              </w:rPr>
              <w:t>(b)</w:t>
            </w:r>
            <w:r>
              <w:rPr>
                <w:bCs/>
              </w:rPr>
              <w:tab/>
            </w:r>
          </w:p>
        </w:tc>
        <w:tc>
          <w:tcPr>
            <w:tcW w:w="1586" w:type="dxa"/>
          </w:tcPr>
          <w:p w:rsidR="001742F8" w:rsidRDefault="001742F8" w:rsidP="00360027">
            <w:pPr>
              <w:jc w:val="right"/>
              <w:rPr>
                <w:bCs/>
              </w:rPr>
            </w:pPr>
          </w:p>
          <w:p w:rsidR="006A4D15" w:rsidRDefault="006A4D15" w:rsidP="00360027">
            <w:pPr>
              <w:jc w:val="right"/>
              <w:rPr>
                <w:bCs/>
              </w:rPr>
            </w:pPr>
            <w:r>
              <w:rPr>
                <w:bCs/>
              </w:rPr>
              <w:t>$(3</w:t>
            </w:r>
            <w:r w:rsidR="00360027">
              <w:rPr>
                <w:bCs/>
              </w:rPr>
              <w:t>75</w:t>
            </w:r>
            <w:r>
              <w:rPr>
                <w:bCs/>
              </w:rPr>
              <w:t>,000)</w:t>
            </w:r>
          </w:p>
        </w:tc>
        <w:tc>
          <w:tcPr>
            <w:tcW w:w="1586" w:type="dxa"/>
          </w:tcPr>
          <w:p w:rsidR="001742F8" w:rsidRDefault="001742F8" w:rsidP="002972BE">
            <w:pPr>
              <w:jc w:val="right"/>
              <w:rPr>
                <w:bCs/>
              </w:rPr>
            </w:pPr>
          </w:p>
          <w:p w:rsidR="006A4D15" w:rsidRDefault="006A4D15" w:rsidP="00F35CA6">
            <w:pPr>
              <w:jc w:val="right"/>
              <w:rPr>
                <w:bCs/>
              </w:rPr>
            </w:pPr>
            <w:r>
              <w:rPr>
                <w:bCs/>
              </w:rPr>
              <w:t>$</w:t>
            </w:r>
            <w:r w:rsidR="00360027">
              <w:rPr>
                <w:bCs/>
              </w:rPr>
              <w:t>(</w:t>
            </w:r>
            <w:r w:rsidR="00F35CA6">
              <w:rPr>
                <w:bCs/>
              </w:rPr>
              <w:t>74</w:t>
            </w:r>
            <w:r w:rsidR="00360027">
              <w:rPr>
                <w:bCs/>
              </w:rPr>
              <w:t>,</w:t>
            </w:r>
            <w:r w:rsidR="00F35CA6">
              <w:rPr>
                <w:bCs/>
              </w:rPr>
              <w:t>545</w:t>
            </w:r>
            <w:r w:rsidR="00360027">
              <w:rPr>
                <w:bCs/>
              </w:rPr>
              <w:t>)</w:t>
            </w:r>
          </w:p>
        </w:tc>
        <w:tc>
          <w:tcPr>
            <w:tcW w:w="1262" w:type="dxa"/>
          </w:tcPr>
          <w:p w:rsidR="001742F8" w:rsidRDefault="001742F8" w:rsidP="003078BC">
            <w:pPr>
              <w:jc w:val="right"/>
              <w:rPr>
                <w:bCs/>
              </w:rPr>
            </w:pPr>
          </w:p>
          <w:p w:rsidR="006A4D15" w:rsidRDefault="006A4D15" w:rsidP="00F35CA6">
            <w:pPr>
              <w:jc w:val="right"/>
              <w:rPr>
                <w:bCs/>
              </w:rPr>
            </w:pPr>
            <w:r>
              <w:rPr>
                <w:bCs/>
              </w:rPr>
              <w:t>$</w:t>
            </w:r>
            <w:r w:rsidR="00F35CA6">
              <w:rPr>
                <w:bCs/>
              </w:rPr>
              <w:t>26</w:t>
            </w:r>
            <w:r w:rsidR="003078BC">
              <w:rPr>
                <w:bCs/>
              </w:rPr>
              <w:t>,9</w:t>
            </w:r>
            <w:r w:rsidR="00F35CA6">
              <w:rPr>
                <w:bCs/>
              </w:rPr>
              <w:t>15</w:t>
            </w:r>
          </w:p>
        </w:tc>
        <w:tc>
          <w:tcPr>
            <w:tcW w:w="1371" w:type="dxa"/>
          </w:tcPr>
          <w:p w:rsidR="001742F8" w:rsidRDefault="001742F8" w:rsidP="003078BC">
            <w:pPr>
              <w:jc w:val="right"/>
              <w:rPr>
                <w:bCs/>
              </w:rPr>
            </w:pPr>
          </w:p>
          <w:p w:rsidR="006A4D15" w:rsidRDefault="006A4D15" w:rsidP="00F35CA6">
            <w:pPr>
              <w:jc w:val="right"/>
              <w:rPr>
                <w:bCs/>
              </w:rPr>
            </w:pPr>
            <w:r>
              <w:rPr>
                <w:bCs/>
              </w:rPr>
              <w:t>$</w:t>
            </w:r>
            <w:r w:rsidR="00F35CA6">
              <w:rPr>
                <w:bCs/>
              </w:rPr>
              <w:t>84</w:t>
            </w:r>
            <w:r w:rsidR="003169EE">
              <w:rPr>
                <w:bCs/>
              </w:rPr>
              <w:t>,</w:t>
            </w:r>
            <w:r w:rsidR="00F35CA6">
              <w:rPr>
                <w:bCs/>
              </w:rPr>
              <w:t>375</w:t>
            </w:r>
          </w:p>
        </w:tc>
        <w:tc>
          <w:tcPr>
            <w:tcW w:w="1371" w:type="dxa"/>
          </w:tcPr>
          <w:p w:rsidR="001742F8" w:rsidRDefault="001742F8" w:rsidP="002972BE">
            <w:pPr>
              <w:jc w:val="right"/>
              <w:rPr>
                <w:bCs/>
              </w:rPr>
            </w:pPr>
          </w:p>
          <w:p w:rsidR="006A4D15" w:rsidRDefault="006A4D15" w:rsidP="00F35CA6">
            <w:pPr>
              <w:jc w:val="right"/>
              <w:rPr>
                <w:bCs/>
              </w:rPr>
            </w:pPr>
            <w:r>
              <w:rPr>
                <w:bCs/>
              </w:rPr>
              <w:t>$</w:t>
            </w:r>
            <w:r w:rsidR="003078BC">
              <w:rPr>
                <w:bCs/>
              </w:rPr>
              <w:t>1</w:t>
            </w:r>
            <w:r w:rsidR="00F35CA6">
              <w:rPr>
                <w:bCs/>
              </w:rPr>
              <w:t>39</w:t>
            </w:r>
            <w:r w:rsidR="003169EE">
              <w:rPr>
                <w:bCs/>
              </w:rPr>
              <w:t>,</w:t>
            </w:r>
            <w:r w:rsidR="00F35CA6">
              <w:rPr>
                <w:bCs/>
              </w:rPr>
              <w:t>1</w:t>
            </w:r>
            <w:r w:rsidR="002972BE">
              <w:rPr>
                <w:bCs/>
              </w:rPr>
              <w:t>2</w:t>
            </w:r>
            <w:r w:rsidR="003169EE">
              <w:rPr>
                <w:bCs/>
              </w:rPr>
              <w:t>0</w:t>
            </w:r>
          </w:p>
        </w:tc>
        <w:tc>
          <w:tcPr>
            <w:tcW w:w="1371" w:type="dxa"/>
          </w:tcPr>
          <w:p w:rsidR="001742F8" w:rsidRDefault="001742F8" w:rsidP="002972BE">
            <w:pPr>
              <w:jc w:val="right"/>
              <w:rPr>
                <w:bCs/>
              </w:rPr>
            </w:pPr>
          </w:p>
          <w:p w:rsidR="006A4D15" w:rsidRDefault="006A4D15" w:rsidP="00F35CA6">
            <w:pPr>
              <w:jc w:val="right"/>
              <w:rPr>
                <w:bCs/>
              </w:rPr>
            </w:pPr>
            <w:r>
              <w:rPr>
                <w:bCs/>
              </w:rPr>
              <w:t>$</w:t>
            </w:r>
            <w:r w:rsidR="002972BE">
              <w:rPr>
                <w:bCs/>
              </w:rPr>
              <w:t>1</w:t>
            </w:r>
            <w:r w:rsidR="00F35CA6">
              <w:rPr>
                <w:bCs/>
              </w:rPr>
              <w:t>21</w:t>
            </w:r>
            <w:r>
              <w:rPr>
                <w:bCs/>
              </w:rPr>
              <w:t>,</w:t>
            </w:r>
            <w:r w:rsidR="002972BE">
              <w:rPr>
                <w:bCs/>
              </w:rPr>
              <w:t>9</w:t>
            </w:r>
            <w:r w:rsidR="00F35CA6">
              <w:rPr>
                <w:bCs/>
              </w:rPr>
              <w:t>65</w:t>
            </w:r>
          </w:p>
        </w:tc>
        <w:tc>
          <w:tcPr>
            <w:tcW w:w="1371" w:type="dxa"/>
          </w:tcPr>
          <w:p w:rsidR="001742F8" w:rsidRDefault="001742F8" w:rsidP="003078BC">
            <w:pPr>
              <w:jc w:val="right"/>
              <w:rPr>
                <w:bCs/>
              </w:rPr>
            </w:pPr>
          </w:p>
          <w:p w:rsidR="006A4D15" w:rsidRDefault="006A4D15" w:rsidP="00F35CA6">
            <w:pPr>
              <w:jc w:val="right"/>
              <w:rPr>
                <w:bCs/>
              </w:rPr>
            </w:pPr>
            <w:r>
              <w:rPr>
                <w:bCs/>
              </w:rPr>
              <w:t>$</w:t>
            </w:r>
            <w:r w:rsidR="003078BC">
              <w:rPr>
                <w:bCs/>
              </w:rPr>
              <w:t>1</w:t>
            </w:r>
            <w:r w:rsidR="00F35CA6">
              <w:rPr>
                <w:bCs/>
              </w:rPr>
              <w:t>41</w:t>
            </w:r>
            <w:r w:rsidR="003169EE">
              <w:rPr>
                <w:bCs/>
              </w:rPr>
              <w:t>,</w:t>
            </w:r>
            <w:r w:rsidR="00F35CA6">
              <w:rPr>
                <w:bCs/>
              </w:rPr>
              <w:t>3</w:t>
            </w:r>
            <w:r w:rsidR="003078BC">
              <w:rPr>
                <w:bCs/>
              </w:rPr>
              <w:t>6</w:t>
            </w:r>
            <w:r w:rsidR="003169EE">
              <w:rPr>
                <w:bCs/>
              </w:rPr>
              <w:t>0</w:t>
            </w:r>
          </w:p>
        </w:tc>
      </w:tr>
      <w:tr w:rsidR="003078BC" w:rsidTr="001742F8">
        <w:tc>
          <w:tcPr>
            <w:tcW w:w="2816" w:type="dxa"/>
            <w:gridSpan w:val="2"/>
          </w:tcPr>
          <w:p w:rsidR="006A4D15" w:rsidRDefault="006A4D15" w:rsidP="00360027">
            <w:pPr>
              <w:tabs>
                <w:tab w:val="left" w:leader="dot" w:pos="2610"/>
              </w:tabs>
              <w:rPr>
                <w:bCs/>
              </w:rPr>
            </w:pPr>
            <w:r>
              <w:rPr>
                <w:bCs/>
              </w:rPr>
              <w:t>Net present value</w:t>
            </w:r>
            <w:r>
              <w:rPr>
                <w:bCs/>
              </w:rPr>
              <w:tab/>
            </w:r>
          </w:p>
        </w:tc>
        <w:tc>
          <w:tcPr>
            <w:tcW w:w="1586" w:type="dxa"/>
          </w:tcPr>
          <w:p w:rsidR="006A4D15" w:rsidRDefault="006A4D15" w:rsidP="00F35CA6">
            <w:pPr>
              <w:jc w:val="right"/>
              <w:rPr>
                <w:bCs/>
              </w:rPr>
            </w:pPr>
            <w:r>
              <w:rPr>
                <w:bCs/>
              </w:rPr>
              <w:t>$</w:t>
            </w:r>
            <w:r w:rsidR="00F35CA6">
              <w:rPr>
                <w:bCs/>
              </w:rPr>
              <w:t>64,190</w:t>
            </w:r>
            <w:r w:rsidR="00F35CA6" w:rsidRPr="002C3F41">
              <w:rPr>
                <w:bCs/>
              </w:rPr>
              <w:t> </w:t>
            </w:r>
          </w:p>
        </w:tc>
        <w:tc>
          <w:tcPr>
            <w:tcW w:w="1586" w:type="dxa"/>
          </w:tcPr>
          <w:p w:rsidR="006A4D15" w:rsidRDefault="006A4D15" w:rsidP="00F413DA">
            <w:pPr>
              <w:jc w:val="right"/>
              <w:rPr>
                <w:bCs/>
              </w:rPr>
            </w:pPr>
          </w:p>
        </w:tc>
        <w:tc>
          <w:tcPr>
            <w:tcW w:w="1262" w:type="dxa"/>
          </w:tcPr>
          <w:p w:rsidR="006A4D15" w:rsidRDefault="006A4D15" w:rsidP="00F413DA">
            <w:pPr>
              <w:jc w:val="right"/>
              <w:rPr>
                <w:bCs/>
              </w:rPr>
            </w:pPr>
          </w:p>
        </w:tc>
        <w:tc>
          <w:tcPr>
            <w:tcW w:w="1371" w:type="dxa"/>
          </w:tcPr>
          <w:p w:rsidR="006A4D15" w:rsidRDefault="006A4D15" w:rsidP="00F413DA">
            <w:pPr>
              <w:jc w:val="right"/>
              <w:rPr>
                <w:bCs/>
              </w:rPr>
            </w:pPr>
          </w:p>
        </w:tc>
        <w:tc>
          <w:tcPr>
            <w:tcW w:w="1371" w:type="dxa"/>
          </w:tcPr>
          <w:p w:rsidR="006A4D15" w:rsidRDefault="006A4D15" w:rsidP="00F413DA">
            <w:pPr>
              <w:jc w:val="right"/>
              <w:rPr>
                <w:bCs/>
              </w:rPr>
            </w:pPr>
          </w:p>
        </w:tc>
        <w:tc>
          <w:tcPr>
            <w:tcW w:w="1371" w:type="dxa"/>
          </w:tcPr>
          <w:p w:rsidR="006A4D15" w:rsidRDefault="006A4D15" w:rsidP="00F413DA">
            <w:pPr>
              <w:jc w:val="right"/>
              <w:rPr>
                <w:bCs/>
              </w:rPr>
            </w:pPr>
          </w:p>
        </w:tc>
        <w:tc>
          <w:tcPr>
            <w:tcW w:w="1371" w:type="dxa"/>
          </w:tcPr>
          <w:p w:rsidR="006A4D15" w:rsidRDefault="006A4D15" w:rsidP="00F413DA">
            <w:pPr>
              <w:jc w:val="right"/>
              <w:rPr>
                <w:bCs/>
              </w:rPr>
            </w:pPr>
          </w:p>
        </w:tc>
      </w:tr>
    </w:tbl>
    <w:p w:rsidR="006A4D15" w:rsidRDefault="006A4D15" w:rsidP="000A7B22">
      <w:pPr>
        <w:pStyle w:val="NumberedPart"/>
        <w:tabs>
          <w:tab w:val="clear" w:pos="120"/>
          <w:tab w:val="clear" w:pos="360"/>
          <w:tab w:val="clear" w:pos="696"/>
          <w:tab w:val="clear" w:pos="936"/>
          <w:tab w:val="left" w:pos="0"/>
        </w:tabs>
        <w:ind w:left="0" w:firstLine="0"/>
        <w:rPr>
          <w:kern w:val="1"/>
        </w:rPr>
      </w:pPr>
    </w:p>
    <w:p w:rsidR="001742F8" w:rsidRDefault="001742F8" w:rsidP="000A7B22">
      <w:pPr>
        <w:pStyle w:val="NumberedPart"/>
        <w:tabs>
          <w:tab w:val="clear" w:pos="120"/>
          <w:tab w:val="clear" w:pos="360"/>
          <w:tab w:val="clear" w:pos="696"/>
          <w:tab w:val="clear" w:pos="936"/>
          <w:tab w:val="left" w:pos="0"/>
        </w:tabs>
        <w:ind w:left="0" w:firstLine="0"/>
        <w:rPr>
          <w:kern w:val="1"/>
        </w:rPr>
      </w:pPr>
      <w:r>
        <w:rPr>
          <w:kern w:val="1"/>
        </w:rPr>
        <w:t xml:space="preserve">Since the net present value is </w:t>
      </w:r>
      <w:r w:rsidR="00F35CA6">
        <w:rPr>
          <w:kern w:val="1"/>
        </w:rPr>
        <w:t>positive</w:t>
      </w:r>
      <w:r>
        <w:rPr>
          <w:kern w:val="1"/>
        </w:rPr>
        <w:t>, the company should pursue the new product.</w:t>
      </w:r>
    </w:p>
    <w:p w:rsidR="008F7C30" w:rsidRDefault="008F7C30" w:rsidP="000A7B22">
      <w:pPr>
        <w:pStyle w:val="NumberedPart"/>
        <w:tabs>
          <w:tab w:val="clear" w:pos="120"/>
          <w:tab w:val="clear" w:pos="360"/>
          <w:tab w:val="clear" w:pos="696"/>
          <w:tab w:val="clear" w:pos="936"/>
          <w:tab w:val="left" w:pos="0"/>
        </w:tabs>
        <w:ind w:left="0" w:firstLine="0"/>
        <w:rPr>
          <w:kern w:val="1"/>
        </w:rPr>
        <w:sectPr w:rsidR="008F7C30" w:rsidSect="006A4D15">
          <w:pgSz w:w="15840" w:h="12240" w:orient="landscape" w:code="1"/>
          <w:pgMar w:top="1440" w:right="1440" w:bottom="1440" w:left="1440" w:header="720" w:footer="720" w:gutter="0"/>
          <w:cols w:space="720"/>
          <w:docGrid w:linePitch="381"/>
        </w:sectPr>
      </w:pPr>
    </w:p>
    <w:p w:rsidR="002D6709" w:rsidRDefault="002D6709" w:rsidP="002D6709">
      <w:pPr>
        <w:pStyle w:val="ChapterNumber"/>
      </w:pPr>
      <w:r>
        <w:lastRenderedPageBreak/>
        <w:t>Appendix 1</w:t>
      </w:r>
      <w:r w:rsidR="004D2602">
        <w:t>3</w:t>
      </w:r>
      <w:r>
        <w:t>A</w:t>
      </w:r>
    </w:p>
    <w:p w:rsidR="002D6709" w:rsidRDefault="002D6709" w:rsidP="00B77E42">
      <w:pPr>
        <w:pStyle w:val="ChapterTitle"/>
        <w:pBdr>
          <w:bottom w:val="single" w:sz="4" w:space="1" w:color="auto"/>
        </w:pBdr>
        <w:rPr>
          <w:rFonts w:cs="Tahoma"/>
        </w:rPr>
      </w:pPr>
      <w:r>
        <w:rPr>
          <w:rFonts w:cs="Tahoma"/>
        </w:rPr>
        <w:t>The Concept of Present Value</w:t>
      </w:r>
    </w:p>
    <w:p w:rsidR="00D66092" w:rsidRDefault="00C35565" w:rsidP="00D66092">
      <w:pPr>
        <w:pStyle w:val="ProblemNumber"/>
        <w:rPr>
          <w:kern w:val="1"/>
        </w:rPr>
      </w:pPr>
      <w:r>
        <w:rPr>
          <w:rFonts w:cs="Tahoma"/>
          <w:b/>
          <w:spacing w:val="-3"/>
          <w:kern w:val="1"/>
        </w:rPr>
        <w:t>Exercise 13A-1</w:t>
      </w:r>
      <w:r w:rsidR="00D66092">
        <w:rPr>
          <w:rFonts w:cs="Tahoma"/>
          <w:spacing w:val="-3"/>
          <w:kern w:val="1"/>
        </w:rPr>
        <w:t xml:space="preserve"> (</w:t>
      </w:r>
      <w:r w:rsidR="00BF3BFD">
        <w:rPr>
          <w:rFonts w:cs="Tahoma"/>
          <w:spacing w:val="-3"/>
          <w:kern w:val="1"/>
        </w:rPr>
        <w:t xml:space="preserve">10 </w:t>
      </w:r>
      <w:r w:rsidR="00D66092">
        <w:rPr>
          <w:rFonts w:cs="Tahoma"/>
          <w:spacing w:val="-3"/>
          <w:kern w:val="1"/>
        </w:rPr>
        <w:t>minutes)</w:t>
      </w:r>
    </w:p>
    <w:tbl>
      <w:tblPr>
        <w:tblW w:w="8826" w:type="dxa"/>
        <w:tblCellSpacing w:w="7" w:type="dxa"/>
        <w:tblInd w:w="8" w:type="dxa"/>
        <w:tblLayout w:type="fixed"/>
        <w:tblCellMar>
          <w:left w:w="0" w:type="dxa"/>
          <w:right w:w="0" w:type="dxa"/>
        </w:tblCellMar>
        <w:tblLook w:val="0000" w:firstRow="0" w:lastRow="0" w:firstColumn="0" w:lastColumn="0" w:noHBand="0" w:noVBand="0"/>
      </w:tblPr>
      <w:tblGrid>
        <w:gridCol w:w="944"/>
        <w:gridCol w:w="1582"/>
        <w:gridCol w:w="1800"/>
        <w:gridCol w:w="1080"/>
        <w:gridCol w:w="1800"/>
        <w:gridCol w:w="1620"/>
      </w:tblGrid>
      <w:tr w:rsidR="008118F6" w:rsidTr="00F413DA">
        <w:trPr>
          <w:cantSplit/>
          <w:tblCellSpacing w:w="7" w:type="dxa"/>
        </w:trPr>
        <w:tc>
          <w:tcPr>
            <w:tcW w:w="923" w:type="dxa"/>
            <w:vAlign w:val="bottom"/>
          </w:tcPr>
          <w:p w:rsidR="008118F6" w:rsidRDefault="008118F6" w:rsidP="00F413DA">
            <w:pPr>
              <w:pStyle w:val="TextCentered"/>
              <w:rPr>
                <w:kern w:val="1"/>
              </w:rPr>
            </w:pPr>
          </w:p>
        </w:tc>
        <w:tc>
          <w:tcPr>
            <w:tcW w:w="3368" w:type="dxa"/>
            <w:gridSpan w:val="2"/>
            <w:tcBorders>
              <w:bottom w:val="single" w:sz="4" w:space="0" w:color="auto"/>
            </w:tcBorders>
            <w:vAlign w:val="bottom"/>
          </w:tcPr>
          <w:p w:rsidR="008118F6" w:rsidRDefault="008118F6" w:rsidP="00F413DA">
            <w:pPr>
              <w:pStyle w:val="ColumnHead"/>
              <w:rPr>
                <w:bCs w:val="0"/>
                <w:kern w:val="1"/>
              </w:rPr>
            </w:pPr>
            <w:r>
              <w:rPr>
                <w:bCs w:val="0"/>
                <w:kern w:val="1"/>
              </w:rPr>
              <w:t>Amount of Cash Flows</w:t>
            </w:r>
          </w:p>
        </w:tc>
        <w:tc>
          <w:tcPr>
            <w:tcW w:w="1066" w:type="dxa"/>
            <w:vAlign w:val="bottom"/>
          </w:tcPr>
          <w:p w:rsidR="008118F6" w:rsidRDefault="008118F6" w:rsidP="00F413DA">
            <w:pPr>
              <w:pStyle w:val="ColumnHead"/>
              <w:rPr>
                <w:bCs w:val="0"/>
                <w:kern w:val="1"/>
              </w:rPr>
            </w:pPr>
            <w:r>
              <w:rPr>
                <w:bCs w:val="0"/>
                <w:kern w:val="1"/>
              </w:rPr>
              <w:t>18%</w:t>
            </w:r>
          </w:p>
        </w:tc>
        <w:tc>
          <w:tcPr>
            <w:tcW w:w="3399" w:type="dxa"/>
            <w:gridSpan w:val="2"/>
            <w:tcBorders>
              <w:bottom w:val="single" w:sz="4" w:space="0" w:color="auto"/>
            </w:tcBorders>
            <w:vAlign w:val="bottom"/>
          </w:tcPr>
          <w:p w:rsidR="008118F6" w:rsidRDefault="008118F6" w:rsidP="00F413DA">
            <w:pPr>
              <w:pStyle w:val="ColumnHead"/>
              <w:rPr>
                <w:bCs w:val="0"/>
                <w:kern w:val="1"/>
              </w:rPr>
            </w:pPr>
            <w:r>
              <w:rPr>
                <w:bCs w:val="0"/>
                <w:kern w:val="1"/>
              </w:rPr>
              <w:t>Present Value of Cash Flows</w:t>
            </w:r>
          </w:p>
        </w:tc>
      </w:tr>
      <w:tr w:rsidR="008118F6" w:rsidTr="00F413DA">
        <w:trPr>
          <w:tblCellSpacing w:w="7" w:type="dxa"/>
        </w:trPr>
        <w:tc>
          <w:tcPr>
            <w:tcW w:w="923" w:type="dxa"/>
            <w:vAlign w:val="bottom"/>
          </w:tcPr>
          <w:p w:rsidR="008118F6" w:rsidRDefault="008118F6" w:rsidP="00F413DA">
            <w:pPr>
              <w:pStyle w:val="ColumnHead"/>
              <w:rPr>
                <w:kern w:val="1"/>
              </w:rPr>
            </w:pPr>
            <w:r>
              <w:rPr>
                <w:kern w:val="1"/>
              </w:rPr>
              <w:t>Year</w:t>
            </w:r>
          </w:p>
        </w:tc>
        <w:tc>
          <w:tcPr>
            <w:tcW w:w="1568" w:type="dxa"/>
            <w:vAlign w:val="bottom"/>
          </w:tcPr>
          <w:p w:rsidR="008118F6" w:rsidRDefault="008118F6" w:rsidP="00F413DA">
            <w:pPr>
              <w:pStyle w:val="ColumnHead"/>
              <w:rPr>
                <w:kern w:val="1"/>
              </w:rPr>
            </w:pPr>
            <w:r>
              <w:rPr>
                <w:kern w:val="1"/>
              </w:rPr>
              <w:t>Investment A</w:t>
            </w:r>
          </w:p>
        </w:tc>
        <w:tc>
          <w:tcPr>
            <w:tcW w:w="1786" w:type="dxa"/>
            <w:vAlign w:val="bottom"/>
          </w:tcPr>
          <w:p w:rsidR="008118F6" w:rsidRDefault="008118F6" w:rsidP="00F413DA">
            <w:pPr>
              <w:pStyle w:val="ColumnHead"/>
              <w:rPr>
                <w:kern w:val="1"/>
              </w:rPr>
            </w:pPr>
            <w:r>
              <w:rPr>
                <w:kern w:val="1"/>
              </w:rPr>
              <w:t>Investment B</w:t>
            </w:r>
          </w:p>
        </w:tc>
        <w:tc>
          <w:tcPr>
            <w:tcW w:w="1066" w:type="dxa"/>
            <w:vAlign w:val="bottom"/>
          </w:tcPr>
          <w:p w:rsidR="008118F6" w:rsidRDefault="008118F6" w:rsidP="00F413DA">
            <w:pPr>
              <w:pStyle w:val="ColumnHead"/>
              <w:rPr>
                <w:kern w:val="1"/>
              </w:rPr>
            </w:pPr>
            <w:r>
              <w:rPr>
                <w:kern w:val="1"/>
              </w:rPr>
              <w:t>Factor</w:t>
            </w:r>
          </w:p>
        </w:tc>
        <w:tc>
          <w:tcPr>
            <w:tcW w:w="1786" w:type="dxa"/>
            <w:vAlign w:val="bottom"/>
          </w:tcPr>
          <w:p w:rsidR="008118F6" w:rsidRDefault="008118F6" w:rsidP="00F413DA">
            <w:pPr>
              <w:pStyle w:val="ColumnHead"/>
              <w:rPr>
                <w:kern w:val="1"/>
              </w:rPr>
            </w:pPr>
            <w:r>
              <w:rPr>
                <w:kern w:val="1"/>
              </w:rPr>
              <w:t>Investment A</w:t>
            </w:r>
          </w:p>
        </w:tc>
        <w:tc>
          <w:tcPr>
            <w:tcW w:w="1599" w:type="dxa"/>
            <w:vAlign w:val="bottom"/>
          </w:tcPr>
          <w:p w:rsidR="008118F6" w:rsidRDefault="008118F6" w:rsidP="00F413DA">
            <w:pPr>
              <w:pStyle w:val="ColumnHead"/>
              <w:rPr>
                <w:kern w:val="1"/>
              </w:rPr>
            </w:pPr>
            <w:r>
              <w:rPr>
                <w:kern w:val="1"/>
              </w:rPr>
              <w:t>Investment B</w:t>
            </w:r>
          </w:p>
        </w:tc>
      </w:tr>
      <w:tr w:rsidR="008118F6" w:rsidTr="00F413DA">
        <w:trPr>
          <w:tblCellSpacing w:w="7" w:type="dxa"/>
        </w:trPr>
        <w:tc>
          <w:tcPr>
            <w:tcW w:w="923" w:type="dxa"/>
            <w:vAlign w:val="bottom"/>
          </w:tcPr>
          <w:p w:rsidR="008118F6" w:rsidRDefault="008118F6" w:rsidP="00F413DA">
            <w:pPr>
              <w:pStyle w:val="TextCentered"/>
              <w:rPr>
                <w:kern w:val="1"/>
              </w:rPr>
            </w:pPr>
            <w:r>
              <w:rPr>
                <w:kern w:val="1"/>
              </w:rPr>
              <w:t>1</w:t>
            </w:r>
          </w:p>
        </w:tc>
        <w:tc>
          <w:tcPr>
            <w:tcW w:w="1568" w:type="dxa"/>
            <w:vAlign w:val="bottom"/>
          </w:tcPr>
          <w:p w:rsidR="008118F6" w:rsidRDefault="008118F6" w:rsidP="00F413DA">
            <w:pPr>
              <w:pStyle w:val="TextRight"/>
              <w:ind w:right="353"/>
              <w:rPr>
                <w:kern w:val="1"/>
              </w:rPr>
            </w:pPr>
            <w:r>
              <w:rPr>
                <w:kern w:val="1"/>
              </w:rPr>
              <w:t>$3,000</w:t>
            </w:r>
          </w:p>
        </w:tc>
        <w:tc>
          <w:tcPr>
            <w:tcW w:w="1786" w:type="dxa"/>
            <w:vAlign w:val="bottom"/>
          </w:tcPr>
          <w:p w:rsidR="008118F6" w:rsidRDefault="008118F6" w:rsidP="00F413DA">
            <w:pPr>
              <w:pStyle w:val="TextRight"/>
              <w:ind w:right="353"/>
              <w:rPr>
                <w:kern w:val="1"/>
              </w:rPr>
            </w:pPr>
            <w:r>
              <w:rPr>
                <w:kern w:val="1"/>
              </w:rPr>
              <w:t>$12,000</w:t>
            </w:r>
          </w:p>
        </w:tc>
        <w:tc>
          <w:tcPr>
            <w:tcW w:w="1066" w:type="dxa"/>
            <w:vAlign w:val="bottom"/>
          </w:tcPr>
          <w:p w:rsidR="008118F6" w:rsidRDefault="008118F6" w:rsidP="00F413DA">
            <w:pPr>
              <w:pStyle w:val="TextRight"/>
              <w:rPr>
                <w:kern w:val="1"/>
              </w:rPr>
            </w:pPr>
            <w:r>
              <w:rPr>
                <w:kern w:val="1"/>
              </w:rPr>
              <w:t>0.847</w:t>
            </w:r>
          </w:p>
        </w:tc>
        <w:tc>
          <w:tcPr>
            <w:tcW w:w="1786" w:type="dxa"/>
            <w:vAlign w:val="bottom"/>
          </w:tcPr>
          <w:p w:rsidR="008118F6" w:rsidRDefault="008118F6" w:rsidP="00F413DA">
            <w:pPr>
              <w:pStyle w:val="TextRight"/>
              <w:ind w:right="353"/>
              <w:rPr>
                <w:kern w:val="1"/>
              </w:rPr>
            </w:pPr>
            <w:r>
              <w:rPr>
                <w:kern w:val="1"/>
              </w:rPr>
              <w:t>$ 2,541</w:t>
            </w:r>
          </w:p>
        </w:tc>
        <w:tc>
          <w:tcPr>
            <w:tcW w:w="1599" w:type="dxa"/>
            <w:vAlign w:val="bottom"/>
          </w:tcPr>
          <w:p w:rsidR="008118F6" w:rsidRDefault="008118F6" w:rsidP="00F413DA">
            <w:pPr>
              <w:pStyle w:val="TextRight"/>
              <w:ind w:right="353"/>
              <w:rPr>
                <w:kern w:val="1"/>
              </w:rPr>
            </w:pPr>
            <w:r>
              <w:rPr>
                <w:kern w:val="1"/>
              </w:rPr>
              <w:t>$10,164</w:t>
            </w:r>
          </w:p>
        </w:tc>
      </w:tr>
      <w:tr w:rsidR="008118F6" w:rsidTr="00F413DA">
        <w:trPr>
          <w:tblCellSpacing w:w="7" w:type="dxa"/>
        </w:trPr>
        <w:tc>
          <w:tcPr>
            <w:tcW w:w="923" w:type="dxa"/>
            <w:vAlign w:val="bottom"/>
          </w:tcPr>
          <w:p w:rsidR="008118F6" w:rsidRDefault="008118F6" w:rsidP="00F413DA">
            <w:pPr>
              <w:pStyle w:val="TextCentered"/>
              <w:rPr>
                <w:kern w:val="1"/>
              </w:rPr>
            </w:pPr>
            <w:r>
              <w:rPr>
                <w:kern w:val="1"/>
              </w:rPr>
              <w:t>2</w:t>
            </w:r>
          </w:p>
        </w:tc>
        <w:tc>
          <w:tcPr>
            <w:tcW w:w="1568" w:type="dxa"/>
            <w:vAlign w:val="bottom"/>
          </w:tcPr>
          <w:p w:rsidR="008118F6" w:rsidRDefault="008118F6" w:rsidP="00F413DA">
            <w:pPr>
              <w:pStyle w:val="TextRight"/>
              <w:ind w:right="353"/>
              <w:rPr>
                <w:kern w:val="1"/>
              </w:rPr>
            </w:pPr>
            <w:r>
              <w:rPr>
                <w:kern w:val="1"/>
              </w:rPr>
              <w:t>$6,000</w:t>
            </w:r>
          </w:p>
        </w:tc>
        <w:tc>
          <w:tcPr>
            <w:tcW w:w="1786" w:type="dxa"/>
            <w:vAlign w:val="bottom"/>
          </w:tcPr>
          <w:p w:rsidR="008118F6" w:rsidRDefault="008118F6" w:rsidP="00F413DA">
            <w:pPr>
              <w:pStyle w:val="TextRight"/>
              <w:ind w:right="353"/>
              <w:rPr>
                <w:kern w:val="1"/>
              </w:rPr>
            </w:pPr>
            <w:r>
              <w:rPr>
                <w:kern w:val="1"/>
              </w:rPr>
              <w:t>$9,000</w:t>
            </w:r>
          </w:p>
        </w:tc>
        <w:tc>
          <w:tcPr>
            <w:tcW w:w="1066" w:type="dxa"/>
            <w:vAlign w:val="bottom"/>
          </w:tcPr>
          <w:p w:rsidR="008118F6" w:rsidRDefault="008118F6" w:rsidP="00F413DA">
            <w:pPr>
              <w:pStyle w:val="TextRight"/>
              <w:rPr>
                <w:kern w:val="1"/>
              </w:rPr>
            </w:pPr>
            <w:r>
              <w:rPr>
                <w:kern w:val="1"/>
              </w:rPr>
              <w:t>0.718</w:t>
            </w:r>
          </w:p>
        </w:tc>
        <w:tc>
          <w:tcPr>
            <w:tcW w:w="1786" w:type="dxa"/>
            <w:vAlign w:val="bottom"/>
          </w:tcPr>
          <w:p w:rsidR="008118F6" w:rsidRDefault="008118F6" w:rsidP="00F413DA">
            <w:pPr>
              <w:pStyle w:val="TextRight"/>
              <w:ind w:right="353"/>
              <w:rPr>
                <w:kern w:val="1"/>
              </w:rPr>
            </w:pPr>
            <w:r>
              <w:rPr>
                <w:kern w:val="1"/>
              </w:rPr>
              <w:t>4,308</w:t>
            </w:r>
          </w:p>
        </w:tc>
        <w:tc>
          <w:tcPr>
            <w:tcW w:w="1599" w:type="dxa"/>
            <w:vAlign w:val="bottom"/>
          </w:tcPr>
          <w:p w:rsidR="008118F6" w:rsidRDefault="008118F6" w:rsidP="00F413DA">
            <w:pPr>
              <w:pStyle w:val="TextRight"/>
              <w:ind w:right="353"/>
              <w:rPr>
                <w:kern w:val="1"/>
              </w:rPr>
            </w:pPr>
            <w:r>
              <w:rPr>
                <w:kern w:val="1"/>
              </w:rPr>
              <w:t>6,462</w:t>
            </w:r>
          </w:p>
        </w:tc>
      </w:tr>
      <w:tr w:rsidR="008118F6" w:rsidTr="00F413DA">
        <w:trPr>
          <w:tblCellSpacing w:w="7" w:type="dxa"/>
        </w:trPr>
        <w:tc>
          <w:tcPr>
            <w:tcW w:w="923" w:type="dxa"/>
            <w:vAlign w:val="bottom"/>
          </w:tcPr>
          <w:p w:rsidR="008118F6" w:rsidRDefault="008118F6" w:rsidP="00F413DA">
            <w:pPr>
              <w:pStyle w:val="TextCentered"/>
              <w:rPr>
                <w:kern w:val="1"/>
              </w:rPr>
            </w:pPr>
            <w:r>
              <w:rPr>
                <w:kern w:val="1"/>
              </w:rPr>
              <w:t>3</w:t>
            </w:r>
          </w:p>
        </w:tc>
        <w:tc>
          <w:tcPr>
            <w:tcW w:w="1568" w:type="dxa"/>
            <w:vAlign w:val="bottom"/>
          </w:tcPr>
          <w:p w:rsidR="008118F6" w:rsidRDefault="008118F6" w:rsidP="00F413DA">
            <w:pPr>
              <w:pStyle w:val="TextRight"/>
              <w:ind w:right="353"/>
              <w:rPr>
                <w:kern w:val="1"/>
              </w:rPr>
            </w:pPr>
            <w:r>
              <w:rPr>
                <w:kern w:val="1"/>
              </w:rPr>
              <w:t>$9,000</w:t>
            </w:r>
          </w:p>
        </w:tc>
        <w:tc>
          <w:tcPr>
            <w:tcW w:w="1786" w:type="dxa"/>
            <w:vAlign w:val="bottom"/>
          </w:tcPr>
          <w:p w:rsidR="008118F6" w:rsidRDefault="008118F6" w:rsidP="00F413DA">
            <w:pPr>
              <w:pStyle w:val="TextRight"/>
              <w:ind w:right="353"/>
              <w:rPr>
                <w:kern w:val="1"/>
              </w:rPr>
            </w:pPr>
            <w:r>
              <w:rPr>
                <w:kern w:val="1"/>
              </w:rPr>
              <w:t>$6,000</w:t>
            </w:r>
          </w:p>
        </w:tc>
        <w:tc>
          <w:tcPr>
            <w:tcW w:w="1066" w:type="dxa"/>
            <w:vAlign w:val="bottom"/>
          </w:tcPr>
          <w:p w:rsidR="008118F6" w:rsidRDefault="008118F6" w:rsidP="00F413DA">
            <w:pPr>
              <w:pStyle w:val="TextRight"/>
              <w:rPr>
                <w:kern w:val="1"/>
              </w:rPr>
            </w:pPr>
            <w:r>
              <w:rPr>
                <w:kern w:val="1"/>
              </w:rPr>
              <w:t>0.609</w:t>
            </w:r>
          </w:p>
        </w:tc>
        <w:tc>
          <w:tcPr>
            <w:tcW w:w="1786" w:type="dxa"/>
            <w:vAlign w:val="bottom"/>
          </w:tcPr>
          <w:p w:rsidR="008118F6" w:rsidRDefault="008118F6" w:rsidP="00F413DA">
            <w:pPr>
              <w:pStyle w:val="TextRight"/>
              <w:ind w:right="353"/>
              <w:rPr>
                <w:kern w:val="1"/>
              </w:rPr>
            </w:pPr>
            <w:r>
              <w:rPr>
                <w:kern w:val="1"/>
              </w:rPr>
              <w:t>5,481</w:t>
            </w:r>
          </w:p>
        </w:tc>
        <w:tc>
          <w:tcPr>
            <w:tcW w:w="1599" w:type="dxa"/>
            <w:vAlign w:val="bottom"/>
          </w:tcPr>
          <w:p w:rsidR="008118F6" w:rsidRDefault="008118F6" w:rsidP="00F413DA">
            <w:pPr>
              <w:pStyle w:val="TextRight"/>
              <w:ind w:right="353"/>
              <w:rPr>
                <w:kern w:val="1"/>
              </w:rPr>
            </w:pPr>
            <w:r>
              <w:rPr>
                <w:kern w:val="1"/>
              </w:rPr>
              <w:t>3,654</w:t>
            </w:r>
          </w:p>
        </w:tc>
      </w:tr>
      <w:tr w:rsidR="008118F6" w:rsidTr="00F413DA">
        <w:trPr>
          <w:tblCellSpacing w:w="7" w:type="dxa"/>
        </w:trPr>
        <w:tc>
          <w:tcPr>
            <w:tcW w:w="923" w:type="dxa"/>
            <w:vAlign w:val="bottom"/>
          </w:tcPr>
          <w:p w:rsidR="008118F6" w:rsidRDefault="008118F6" w:rsidP="00F413DA">
            <w:pPr>
              <w:pStyle w:val="TextCentered"/>
              <w:rPr>
                <w:kern w:val="1"/>
              </w:rPr>
            </w:pPr>
            <w:r>
              <w:rPr>
                <w:kern w:val="1"/>
              </w:rPr>
              <w:t>4</w:t>
            </w:r>
          </w:p>
        </w:tc>
        <w:tc>
          <w:tcPr>
            <w:tcW w:w="1568" w:type="dxa"/>
            <w:vAlign w:val="bottom"/>
          </w:tcPr>
          <w:p w:rsidR="008118F6" w:rsidRDefault="008118F6" w:rsidP="00F413DA">
            <w:pPr>
              <w:pStyle w:val="TextRight"/>
              <w:ind w:right="353"/>
              <w:rPr>
                <w:kern w:val="1"/>
              </w:rPr>
            </w:pPr>
            <w:r>
              <w:rPr>
                <w:kern w:val="1"/>
              </w:rPr>
              <w:t>$12,000</w:t>
            </w:r>
          </w:p>
        </w:tc>
        <w:tc>
          <w:tcPr>
            <w:tcW w:w="1786" w:type="dxa"/>
            <w:vAlign w:val="bottom"/>
          </w:tcPr>
          <w:p w:rsidR="008118F6" w:rsidRDefault="008118F6" w:rsidP="00F413DA">
            <w:pPr>
              <w:pStyle w:val="TextRight"/>
              <w:ind w:right="353"/>
              <w:rPr>
                <w:kern w:val="1"/>
              </w:rPr>
            </w:pPr>
            <w:r>
              <w:rPr>
                <w:kern w:val="1"/>
              </w:rPr>
              <w:t>$3,000</w:t>
            </w:r>
          </w:p>
        </w:tc>
        <w:tc>
          <w:tcPr>
            <w:tcW w:w="1066" w:type="dxa"/>
            <w:vAlign w:val="bottom"/>
          </w:tcPr>
          <w:p w:rsidR="008118F6" w:rsidRDefault="008118F6" w:rsidP="00F413DA">
            <w:pPr>
              <w:pStyle w:val="TextRight"/>
              <w:rPr>
                <w:kern w:val="1"/>
              </w:rPr>
            </w:pPr>
            <w:r>
              <w:rPr>
                <w:kern w:val="1"/>
              </w:rPr>
              <w:t>0.516</w:t>
            </w:r>
          </w:p>
        </w:tc>
        <w:tc>
          <w:tcPr>
            <w:tcW w:w="1786" w:type="dxa"/>
            <w:vAlign w:val="bottom"/>
          </w:tcPr>
          <w:p w:rsidR="008118F6" w:rsidRDefault="008118F6" w:rsidP="00F413DA">
            <w:pPr>
              <w:pStyle w:val="TextRight"/>
              <w:ind w:right="353"/>
              <w:rPr>
                <w:kern w:val="1"/>
                <w:u w:val="single"/>
              </w:rPr>
            </w:pPr>
            <w:r>
              <w:rPr>
                <w:kern w:val="1"/>
                <w:u w:val="single"/>
              </w:rPr>
              <w:t>   6,192</w:t>
            </w:r>
          </w:p>
        </w:tc>
        <w:tc>
          <w:tcPr>
            <w:tcW w:w="1599" w:type="dxa"/>
            <w:vAlign w:val="bottom"/>
          </w:tcPr>
          <w:p w:rsidR="008118F6" w:rsidRDefault="008118F6" w:rsidP="00F413DA">
            <w:pPr>
              <w:pStyle w:val="TextRight"/>
              <w:ind w:right="353"/>
              <w:rPr>
                <w:kern w:val="1"/>
                <w:u w:val="single"/>
              </w:rPr>
            </w:pPr>
            <w:r>
              <w:rPr>
                <w:kern w:val="1"/>
                <w:u w:val="single"/>
              </w:rPr>
              <w:t>   1,548</w:t>
            </w:r>
          </w:p>
        </w:tc>
      </w:tr>
      <w:tr w:rsidR="008118F6" w:rsidTr="00F413DA">
        <w:trPr>
          <w:tblCellSpacing w:w="7" w:type="dxa"/>
        </w:trPr>
        <w:tc>
          <w:tcPr>
            <w:tcW w:w="923" w:type="dxa"/>
            <w:vAlign w:val="bottom"/>
          </w:tcPr>
          <w:p w:rsidR="008118F6" w:rsidRDefault="008118F6" w:rsidP="00F413DA">
            <w:pPr>
              <w:pStyle w:val="TextCentered"/>
              <w:rPr>
                <w:kern w:val="1"/>
              </w:rPr>
            </w:pPr>
          </w:p>
        </w:tc>
        <w:tc>
          <w:tcPr>
            <w:tcW w:w="1568" w:type="dxa"/>
            <w:vAlign w:val="bottom"/>
          </w:tcPr>
          <w:p w:rsidR="008118F6" w:rsidRDefault="008118F6" w:rsidP="00F413DA">
            <w:pPr>
              <w:pStyle w:val="TextRight"/>
              <w:ind w:right="353"/>
              <w:rPr>
                <w:kern w:val="1"/>
              </w:rPr>
            </w:pPr>
          </w:p>
        </w:tc>
        <w:tc>
          <w:tcPr>
            <w:tcW w:w="1786" w:type="dxa"/>
          </w:tcPr>
          <w:p w:rsidR="008118F6" w:rsidRDefault="008118F6" w:rsidP="00F413DA">
            <w:pPr>
              <w:pStyle w:val="TextRight"/>
              <w:ind w:right="353"/>
              <w:rPr>
                <w:kern w:val="1"/>
              </w:rPr>
            </w:pPr>
          </w:p>
        </w:tc>
        <w:tc>
          <w:tcPr>
            <w:tcW w:w="1066" w:type="dxa"/>
            <w:vAlign w:val="bottom"/>
          </w:tcPr>
          <w:p w:rsidR="008118F6" w:rsidRDefault="008118F6" w:rsidP="00F413DA">
            <w:pPr>
              <w:pStyle w:val="TextRight"/>
              <w:rPr>
                <w:kern w:val="1"/>
              </w:rPr>
            </w:pPr>
          </w:p>
        </w:tc>
        <w:tc>
          <w:tcPr>
            <w:tcW w:w="1786" w:type="dxa"/>
            <w:vAlign w:val="bottom"/>
          </w:tcPr>
          <w:p w:rsidR="008118F6" w:rsidRDefault="008118F6" w:rsidP="00F413DA">
            <w:pPr>
              <w:pStyle w:val="TextRight"/>
              <w:ind w:right="353"/>
              <w:rPr>
                <w:kern w:val="1"/>
                <w:u w:val="double"/>
              </w:rPr>
            </w:pPr>
            <w:r>
              <w:rPr>
                <w:kern w:val="1"/>
                <w:u w:val="double"/>
              </w:rPr>
              <w:t>$18,522</w:t>
            </w:r>
          </w:p>
        </w:tc>
        <w:tc>
          <w:tcPr>
            <w:tcW w:w="1599" w:type="dxa"/>
            <w:vAlign w:val="bottom"/>
          </w:tcPr>
          <w:p w:rsidR="008118F6" w:rsidRDefault="008118F6" w:rsidP="00F413DA">
            <w:pPr>
              <w:pStyle w:val="TextRight"/>
              <w:ind w:right="353"/>
              <w:rPr>
                <w:kern w:val="1"/>
                <w:u w:val="double"/>
              </w:rPr>
            </w:pPr>
            <w:r>
              <w:rPr>
                <w:kern w:val="1"/>
                <w:u w:val="double"/>
              </w:rPr>
              <w:t>$21,828</w:t>
            </w:r>
          </w:p>
        </w:tc>
      </w:tr>
    </w:tbl>
    <w:p w:rsidR="008118F6" w:rsidRDefault="008118F6" w:rsidP="008118F6">
      <w:pPr>
        <w:pStyle w:val="6pointlinespace"/>
        <w:rPr>
          <w:kern w:val="1"/>
        </w:rPr>
      </w:pPr>
    </w:p>
    <w:p w:rsidR="008118F6" w:rsidRDefault="008118F6" w:rsidP="008118F6">
      <w:pPr>
        <w:pStyle w:val="NumberedPart"/>
        <w:rPr>
          <w:kern w:val="1"/>
        </w:rPr>
      </w:pPr>
      <w:r>
        <w:rPr>
          <w:kern w:val="1"/>
        </w:rPr>
        <w:t>Investment project B is best.</w:t>
      </w:r>
    </w:p>
    <w:p w:rsidR="00462F28" w:rsidRDefault="00462F28" w:rsidP="00084593">
      <w:pPr>
        <w:pStyle w:val="NumberedPart"/>
        <w:rPr>
          <w:kern w:val="1"/>
        </w:rPr>
      </w:pPr>
    </w:p>
    <w:p w:rsidR="008118F6" w:rsidRDefault="008118F6" w:rsidP="002D6709">
      <w:pPr>
        <w:pStyle w:val="ProblemNumber"/>
        <w:rPr>
          <w:kern w:val="1"/>
        </w:rPr>
      </w:pPr>
      <w:r>
        <w:rPr>
          <w:kern w:val="1"/>
        </w:rPr>
        <w:br w:type="page"/>
      </w:r>
    </w:p>
    <w:p w:rsidR="008118F6" w:rsidRDefault="008118F6" w:rsidP="008118F6">
      <w:pPr>
        <w:pStyle w:val="ProblemNumber"/>
        <w:rPr>
          <w:kern w:val="1"/>
        </w:rPr>
      </w:pPr>
      <w:r>
        <w:rPr>
          <w:b/>
          <w:kern w:val="1"/>
        </w:rPr>
        <w:lastRenderedPageBreak/>
        <w:t>Exercise 13A-2</w:t>
      </w:r>
      <w:r>
        <w:rPr>
          <w:kern w:val="1"/>
        </w:rPr>
        <w:t xml:space="preserve"> (10 minutes)</w:t>
      </w:r>
    </w:p>
    <w:p w:rsidR="008118F6" w:rsidRPr="004C4121" w:rsidRDefault="008118F6" w:rsidP="008118F6">
      <w:pPr>
        <w:pStyle w:val="TextLeft"/>
      </w:pPr>
      <w:r>
        <w:rPr>
          <w:kern w:val="1"/>
        </w:rPr>
        <w:t xml:space="preserve">The present value of the first option is $150,000, since the entire amount </w:t>
      </w:r>
      <w:r w:rsidRPr="004C4121">
        <w:t>would be received immediately.</w:t>
      </w:r>
    </w:p>
    <w:p w:rsidR="008118F6" w:rsidRDefault="008118F6" w:rsidP="008118F6">
      <w:pPr>
        <w:pStyle w:val="6pointlinespace"/>
        <w:rPr>
          <w:kern w:val="1"/>
        </w:rPr>
      </w:pPr>
    </w:p>
    <w:p w:rsidR="008118F6" w:rsidRDefault="008118F6" w:rsidP="008118F6">
      <w:pPr>
        <w:pStyle w:val="TextLeft"/>
        <w:rPr>
          <w:kern w:val="1"/>
        </w:rPr>
      </w:pPr>
      <w:r>
        <w:rPr>
          <w:kern w:val="1"/>
        </w:rPr>
        <w:t>The present value of the second option is:</w:t>
      </w:r>
    </w:p>
    <w:p w:rsidR="008118F6" w:rsidRDefault="008118F6" w:rsidP="008118F6">
      <w:pPr>
        <w:pStyle w:val="6pointlinespace"/>
        <w:rPr>
          <w:kern w:val="1"/>
        </w:rPr>
      </w:pPr>
    </w:p>
    <w:tbl>
      <w:tblPr>
        <w:tblW w:w="8460" w:type="dxa"/>
        <w:tblCellSpacing w:w="7" w:type="dxa"/>
        <w:tblInd w:w="374" w:type="dxa"/>
        <w:tblLayout w:type="fixed"/>
        <w:tblCellMar>
          <w:left w:w="0" w:type="dxa"/>
          <w:right w:w="0" w:type="dxa"/>
        </w:tblCellMar>
        <w:tblLook w:val="0000" w:firstRow="0" w:lastRow="0" w:firstColumn="0" w:lastColumn="0" w:noHBand="0" w:noVBand="0"/>
      </w:tblPr>
      <w:tblGrid>
        <w:gridCol w:w="7020"/>
        <w:gridCol w:w="1440"/>
      </w:tblGrid>
      <w:tr w:rsidR="008118F6" w:rsidTr="00F413DA">
        <w:trPr>
          <w:tblCellSpacing w:w="7" w:type="dxa"/>
        </w:trPr>
        <w:tc>
          <w:tcPr>
            <w:tcW w:w="6999" w:type="dxa"/>
            <w:vAlign w:val="bottom"/>
          </w:tcPr>
          <w:p w:rsidR="008118F6" w:rsidRDefault="008118F6" w:rsidP="00061116">
            <w:pPr>
              <w:pStyle w:val="TextLeader"/>
              <w:tabs>
                <w:tab w:val="clear" w:pos="7200"/>
                <w:tab w:val="right" w:leader="dot" w:pos="6826"/>
              </w:tabs>
              <w:rPr>
                <w:kern w:val="1"/>
              </w:rPr>
            </w:pPr>
            <w:r>
              <w:rPr>
                <w:kern w:val="1"/>
              </w:rPr>
              <w:t>Annual annuity: $14,000 × 7.469 (Exhibit 1</w:t>
            </w:r>
            <w:r w:rsidR="00061116">
              <w:rPr>
                <w:kern w:val="1"/>
              </w:rPr>
              <w:t>3</w:t>
            </w:r>
            <w:r>
              <w:rPr>
                <w:kern w:val="1"/>
              </w:rPr>
              <w:t>B-2)</w:t>
            </w:r>
            <w:r>
              <w:rPr>
                <w:kern w:val="1"/>
              </w:rPr>
              <w:tab/>
            </w:r>
          </w:p>
        </w:tc>
        <w:tc>
          <w:tcPr>
            <w:tcW w:w="1419" w:type="dxa"/>
            <w:vAlign w:val="bottom"/>
          </w:tcPr>
          <w:p w:rsidR="008118F6" w:rsidRDefault="008118F6" w:rsidP="00F413DA">
            <w:pPr>
              <w:pStyle w:val="TextRight"/>
              <w:rPr>
                <w:kern w:val="1"/>
              </w:rPr>
            </w:pPr>
            <w:r>
              <w:rPr>
                <w:kern w:val="1"/>
              </w:rPr>
              <w:t>$104,566</w:t>
            </w:r>
          </w:p>
        </w:tc>
      </w:tr>
      <w:tr w:rsidR="008118F6" w:rsidTr="00F413DA">
        <w:trPr>
          <w:tblCellSpacing w:w="7" w:type="dxa"/>
        </w:trPr>
        <w:tc>
          <w:tcPr>
            <w:tcW w:w="6999" w:type="dxa"/>
            <w:vAlign w:val="bottom"/>
          </w:tcPr>
          <w:p w:rsidR="008118F6" w:rsidRDefault="008118F6" w:rsidP="00061116">
            <w:pPr>
              <w:pStyle w:val="TextLeader"/>
              <w:tabs>
                <w:tab w:val="clear" w:pos="7200"/>
                <w:tab w:val="right" w:leader="dot" w:pos="6826"/>
              </w:tabs>
              <w:rPr>
                <w:kern w:val="1"/>
              </w:rPr>
            </w:pPr>
            <w:r>
              <w:rPr>
                <w:kern w:val="1"/>
              </w:rPr>
              <w:t>Lump-sum payment: $60,000 × 0.104 (Exhibit 1</w:t>
            </w:r>
            <w:r w:rsidR="00061116">
              <w:rPr>
                <w:kern w:val="1"/>
              </w:rPr>
              <w:t>3</w:t>
            </w:r>
            <w:r>
              <w:rPr>
                <w:kern w:val="1"/>
              </w:rPr>
              <w:t>B-1)</w:t>
            </w:r>
            <w:r>
              <w:rPr>
                <w:kern w:val="1"/>
              </w:rPr>
              <w:tab/>
            </w:r>
          </w:p>
        </w:tc>
        <w:tc>
          <w:tcPr>
            <w:tcW w:w="1419" w:type="dxa"/>
            <w:vAlign w:val="bottom"/>
          </w:tcPr>
          <w:p w:rsidR="008118F6" w:rsidRDefault="008118F6" w:rsidP="00F413DA">
            <w:pPr>
              <w:pStyle w:val="TextRight"/>
              <w:rPr>
                <w:kern w:val="1"/>
                <w:u w:val="single"/>
              </w:rPr>
            </w:pPr>
            <w:r>
              <w:rPr>
                <w:kern w:val="1"/>
                <w:u w:val="single"/>
              </w:rPr>
              <w:t>     6,240</w:t>
            </w:r>
          </w:p>
        </w:tc>
      </w:tr>
      <w:tr w:rsidR="008118F6" w:rsidTr="00F413DA">
        <w:trPr>
          <w:tblCellSpacing w:w="7" w:type="dxa"/>
        </w:trPr>
        <w:tc>
          <w:tcPr>
            <w:tcW w:w="6999" w:type="dxa"/>
            <w:vAlign w:val="bottom"/>
          </w:tcPr>
          <w:p w:rsidR="008118F6" w:rsidRDefault="008118F6" w:rsidP="00F413DA">
            <w:pPr>
              <w:pStyle w:val="TextLeader"/>
              <w:tabs>
                <w:tab w:val="clear" w:pos="7200"/>
                <w:tab w:val="right" w:leader="dot" w:pos="6826"/>
              </w:tabs>
              <w:rPr>
                <w:kern w:val="1"/>
              </w:rPr>
            </w:pPr>
            <w:r>
              <w:rPr>
                <w:kern w:val="1"/>
              </w:rPr>
              <w:t>Total present value</w:t>
            </w:r>
            <w:r>
              <w:rPr>
                <w:kern w:val="1"/>
              </w:rPr>
              <w:tab/>
            </w:r>
          </w:p>
        </w:tc>
        <w:tc>
          <w:tcPr>
            <w:tcW w:w="1419" w:type="dxa"/>
            <w:vAlign w:val="bottom"/>
          </w:tcPr>
          <w:p w:rsidR="008118F6" w:rsidRDefault="008118F6" w:rsidP="00F413DA">
            <w:pPr>
              <w:pStyle w:val="TextRight"/>
              <w:rPr>
                <w:kern w:val="1"/>
                <w:u w:val="double"/>
              </w:rPr>
            </w:pPr>
            <w:r>
              <w:rPr>
                <w:kern w:val="1"/>
                <w:u w:val="double"/>
              </w:rPr>
              <w:t>$110,806</w:t>
            </w:r>
          </w:p>
        </w:tc>
      </w:tr>
    </w:tbl>
    <w:p w:rsidR="008118F6" w:rsidRDefault="008118F6" w:rsidP="008118F6">
      <w:pPr>
        <w:pStyle w:val="6pointlinespace"/>
        <w:rPr>
          <w:kern w:val="1"/>
        </w:rPr>
      </w:pPr>
    </w:p>
    <w:p w:rsidR="008118F6" w:rsidRDefault="008118F6" w:rsidP="008118F6">
      <w:pPr>
        <w:pStyle w:val="TextLeft"/>
        <w:rPr>
          <w:kern w:val="1"/>
        </w:rPr>
      </w:pPr>
      <w:r>
        <w:rPr>
          <w:kern w:val="1"/>
        </w:rPr>
        <w:t>Thus, Julie should accept the first option, which has a much higher present value.</w:t>
      </w:r>
    </w:p>
    <w:p w:rsidR="008118F6" w:rsidRDefault="008118F6" w:rsidP="008118F6">
      <w:pPr>
        <w:pStyle w:val="6pointlinespace"/>
        <w:rPr>
          <w:kern w:val="1"/>
        </w:rPr>
      </w:pPr>
    </w:p>
    <w:p w:rsidR="008118F6" w:rsidRDefault="008118F6" w:rsidP="008118F6">
      <w:pPr>
        <w:pStyle w:val="TextLeft"/>
        <w:rPr>
          <w:kern w:val="1"/>
        </w:rPr>
      </w:pPr>
      <w:r>
        <w:rPr>
          <w:kern w:val="1"/>
        </w:rPr>
        <w:t>On the surface, the second option appears to be a better choice because it promises a total cash inflow of $340,000 over the 20-year period ($14,000 × 20 = $280,000; $280,000 + $60,000 = $340,000), whereas the first option promises a cash inflow of only $150,000. However, the cash inflows under the second option are spread out over 20 years, causing the present value to be far less.</w:t>
      </w:r>
    </w:p>
    <w:p w:rsidR="008118F6" w:rsidRDefault="008118F6" w:rsidP="002D6709">
      <w:pPr>
        <w:pStyle w:val="ProblemNumber"/>
        <w:rPr>
          <w:kern w:val="1"/>
        </w:rPr>
      </w:pPr>
      <w:r>
        <w:rPr>
          <w:kern w:val="1"/>
        </w:rPr>
        <w:br w:type="page"/>
      </w:r>
    </w:p>
    <w:p w:rsidR="008118F6" w:rsidRDefault="008118F6" w:rsidP="008118F6">
      <w:pPr>
        <w:pStyle w:val="ProblemNumber"/>
        <w:rPr>
          <w:kern w:val="1"/>
        </w:rPr>
      </w:pPr>
      <w:r>
        <w:rPr>
          <w:b/>
          <w:kern w:val="1"/>
        </w:rPr>
        <w:lastRenderedPageBreak/>
        <w:t>Exercise 13A-3</w:t>
      </w:r>
      <w:r>
        <w:rPr>
          <w:kern w:val="1"/>
        </w:rPr>
        <w:t xml:space="preserve"> (10 minutes)</w:t>
      </w:r>
    </w:p>
    <w:p w:rsidR="008118F6" w:rsidRDefault="008118F6" w:rsidP="008118F6">
      <w:pPr>
        <w:pStyle w:val="NumberedPart"/>
        <w:rPr>
          <w:kern w:val="1"/>
        </w:rPr>
      </w:pPr>
      <w:r>
        <w:rPr>
          <w:kern w:val="1"/>
        </w:rPr>
        <w:t>1.</w:t>
      </w:r>
      <w:r>
        <w:rPr>
          <w:kern w:val="1"/>
        </w:rPr>
        <w:tab/>
        <w:t>From Exhibit 1</w:t>
      </w:r>
      <w:r w:rsidR="00061116">
        <w:rPr>
          <w:kern w:val="1"/>
        </w:rPr>
        <w:t>3</w:t>
      </w:r>
      <w:r>
        <w:rPr>
          <w:kern w:val="1"/>
        </w:rPr>
        <w:t xml:space="preserve">B-1, the factor for 10% for 3 periods is 0.751. Therefore, the present value of the required investment is: </w:t>
      </w:r>
    </w:p>
    <w:p w:rsidR="008118F6" w:rsidRDefault="008118F6" w:rsidP="008118F6">
      <w:pPr>
        <w:pStyle w:val="NumberedPart"/>
        <w:rPr>
          <w:kern w:val="1"/>
        </w:rPr>
      </w:pPr>
      <w:r>
        <w:rPr>
          <w:kern w:val="1"/>
        </w:rPr>
        <w:tab/>
      </w:r>
      <w:r>
        <w:rPr>
          <w:kern w:val="1"/>
        </w:rPr>
        <w:tab/>
      </w:r>
      <w:r>
        <w:rPr>
          <w:kern w:val="1"/>
        </w:rPr>
        <w:tab/>
        <w:t xml:space="preserve">$8,000 </w:t>
      </w:r>
      <w:r>
        <w:rPr>
          <w:rFonts w:cs="Tahoma"/>
          <w:kern w:val="1"/>
        </w:rPr>
        <w:t>×</w:t>
      </w:r>
      <w:r>
        <w:rPr>
          <w:kern w:val="1"/>
        </w:rPr>
        <w:t xml:space="preserve"> 0.751 = $6,008</w:t>
      </w:r>
    </w:p>
    <w:p w:rsidR="008118F6" w:rsidRDefault="008118F6" w:rsidP="008118F6">
      <w:pPr>
        <w:pStyle w:val="NumberedPart"/>
        <w:rPr>
          <w:kern w:val="1"/>
        </w:rPr>
      </w:pPr>
    </w:p>
    <w:p w:rsidR="008118F6" w:rsidRDefault="008118F6" w:rsidP="008118F6">
      <w:pPr>
        <w:pStyle w:val="NumberedPart"/>
        <w:rPr>
          <w:kern w:val="1"/>
        </w:rPr>
      </w:pPr>
      <w:r>
        <w:rPr>
          <w:kern w:val="1"/>
        </w:rPr>
        <w:tab/>
        <w:t>2.</w:t>
      </w:r>
      <w:r>
        <w:rPr>
          <w:kern w:val="1"/>
        </w:rPr>
        <w:tab/>
        <w:t>From Exhibit 1</w:t>
      </w:r>
      <w:r w:rsidR="00061116">
        <w:rPr>
          <w:kern w:val="1"/>
        </w:rPr>
        <w:t>3</w:t>
      </w:r>
      <w:r>
        <w:rPr>
          <w:kern w:val="1"/>
        </w:rPr>
        <w:t>B-1, the factor for 14% for 3 periods is 0.675. Therefore, the present value of the required investment is:</w:t>
      </w:r>
    </w:p>
    <w:p w:rsidR="006274CF" w:rsidRDefault="008118F6" w:rsidP="008118F6">
      <w:pPr>
        <w:pStyle w:val="ProblemNumber"/>
        <w:rPr>
          <w:kern w:val="1"/>
        </w:rPr>
      </w:pPr>
      <w:r>
        <w:rPr>
          <w:kern w:val="1"/>
        </w:rPr>
        <w:tab/>
      </w:r>
      <w:r>
        <w:rPr>
          <w:kern w:val="1"/>
        </w:rPr>
        <w:tab/>
      </w:r>
      <w:r>
        <w:rPr>
          <w:kern w:val="1"/>
        </w:rPr>
        <w:tab/>
        <w:t xml:space="preserve">$8,000 </w:t>
      </w:r>
      <w:r>
        <w:rPr>
          <w:rFonts w:cs="Tahoma"/>
          <w:kern w:val="1"/>
        </w:rPr>
        <w:t>×</w:t>
      </w:r>
      <w:r>
        <w:rPr>
          <w:kern w:val="1"/>
        </w:rPr>
        <w:t xml:space="preserve"> 0.675 = $5,400</w:t>
      </w:r>
    </w:p>
    <w:p w:rsidR="008118F6" w:rsidRDefault="008118F6" w:rsidP="008118F6">
      <w:pPr>
        <w:pStyle w:val="NumberedPart"/>
      </w:pPr>
      <w:r>
        <w:br w:type="page"/>
      </w:r>
    </w:p>
    <w:p w:rsidR="008118F6" w:rsidRDefault="008118F6" w:rsidP="008118F6">
      <w:pPr>
        <w:pStyle w:val="ProblemNumber"/>
        <w:rPr>
          <w:kern w:val="1"/>
        </w:rPr>
      </w:pPr>
      <w:r>
        <w:rPr>
          <w:b/>
          <w:kern w:val="1"/>
        </w:rPr>
        <w:lastRenderedPageBreak/>
        <w:t>Exercise 13A-4</w:t>
      </w:r>
      <w:r>
        <w:rPr>
          <w:kern w:val="1"/>
        </w:rPr>
        <w:t xml:space="preserve"> (10 minutes)</w:t>
      </w:r>
    </w:p>
    <w:p w:rsidR="008118F6" w:rsidRDefault="008118F6" w:rsidP="008118F6">
      <w:pPr>
        <w:pStyle w:val="NumberedPart"/>
        <w:rPr>
          <w:kern w:val="1"/>
        </w:rPr>
      </w:pPr>
      <w:r>
        <w:rPr>
          <w:kern w:val="1"/>
        </w:rPr>
        <w:tab/>
        <w:t>1.</w:t>
      </w:r>
      <w:r>
        <w:rPr>
          <w:kern w:val="1"/>
        </w:rPr>
        <w:tab/>
        <w:t>From Exhibit 1</w:t>
      </w:r>
      <w:r w:rsidR="00061116">
        <w:rPr>
          <w:kern w:val="1"/>
        </w:rPr>
        <w:t>3</w:t>
      </w:r>
      <w:r>
        <w:rPr>
          <w:kern w:val="1"/>
        </w:rPr>
        <w:t>B-1, the factor for 10% for 5 periods is 0.621. Therefore, the company must invest:</w:t>
      </w:r>
    </w:p>
    <w:p w:rsidR="008118F6" w:rsidRDefault="008118F6" w:rsidP="008118F6">
      <w:pPr>
        <w:pStyle w:val="NumberedPart"/>
        <w:rPr>
          <w:kern w:val="1"/>
        </w:rPr>
      </w:pPr>
      <w:r>
        <w:rPr>
          <w:kern w:val="1"/>
        </w:rPr>
        <w:tab/>
      </w:r>
      <w:r>
        <w:rPr>
          <w:kern w:val="1"/>
        </w:rPr>
        <w:tab/>
      </w:r>
      <w:r>
        <w:rPr>
          <w:kern w:val="1"/>
        </w:rPr>
        <w:tab/>
        <w:t>$500,000 × 0.621 = $310,500</w:t>
      </w:r>
    </w:p>
    <w:p w:rsidR="008118F6" w:rsidRDefault="008118F6" w:rsidP="008118F6">
      <w:pPr>
        <w:pStyle w:val="NumberedPart"/>
        <w:rPr>
          <w:kern w:val="1"/>
        </w:rPr>
      </w:pPr>
    </w:p>
    <w:p w:rsidR="008118F6" w:rsidRDefault="008118F6" w:rsidP="008118F6">
      <w:pPr>
        <w:pStyle w:val="NumberedPart"/>
        <w:rPr>
          <w:kern w:val="1"/>
        </w:rPr>
      </w:pPr>
      <w:r>
        <w:rPr>
          <w:kern w:val="1"/>
        </w:rPr>
        <w:tab/>
        <w:t>2.</w:t>
      </w:r>
      <w:r>
        <w:rPr>
          <w:kern w:val="1"/>
        </w:rPr>
        <w:tab/>
        <w:t>From Exhibit 1</w:t>
      </w:r>
      <w:r w:rsidR="00061116">
        <w:rPr>
          <w:kern w:val="1"/>
        </w:rPr>
        <w:t>3</w:t>
      </w:r>
      <w:r>
        <w:rPr>
          <w:kern w:val="1"/>
        </w:rPr>
        <w:t>B-1, the factor for 14% for 5 periods is 0.519. Therefore, the company must invest:</w:t>
      </w:r>
    </w:p>
    <w:p w:rsidR="008118F6" w:rsidRDefault="008118F6" w:rsidP="008118F6">
      <w:pPr>
        <w:pStyle w:val="NumberedPart"/>
        <w:rPr>
          <w:kern w:val="1"/>
        </w:rPr>
      </w:pPr>
      <w:r>
        <w:rPr>
          <w:kern w:val="1"/>
        </w:rPr>
        <w:tab/>
      </w:r>
      <w:r>
        <w:rPr>
          <w:kern w:val="1"/>
        </w:rPr>
        <w:tab/>
      </w:r>
      <w:r>
        <w:rPr>
          <w:kern w:val="1"/>
        </w:rPr>
        <w:tab/>
        <w:t>$500,000 × 0.519 = $259,500</w:t>
      </w:r>
    </w:p>
    <w:p w:rsidR="008118F6" w:rsidRDefault="008118F6" w:rsidP="008118F6">
      <w:pPr>
        <w:pStyle w:val="NumberedPart"/>
        <w:rPr>
          <w:kern w:val="1"/>
        </w:rPr>
      </w:pPr>
      <w:r>
        <w:rPr>
          <w:kern w:val="1"/>
        </w:rPr>
        <w:br w:type="page"/>
      </w:r>
    </w:p>
    <w:p w:rsidR="008118F6" w:rsidRDefault="008118F6" w:rsidP="008118F6">
      <w:pPr>
        <w:pStyle w:val="ProblemNumber"/>
        <w:rPr>
          <w:kern w:val="1"/>
        </w:rPr>
      </w:pPr>
      <w:r>
        <w:rPr>
          <w:b/>
          <w:kern w:val="1"/>
        </w:rPr>
        <w:lastRenderedPageBreak/>
        <w:t>Exercise 13A-5</w:t>
      </w:r>
      <w:r>
        <w:rPr>
          <w:kern w:val="1"/>
        </w:rPr>
        <w:t xml:space="preserve"> (10 minutes)</w:t>
      </w:r>
    </w:p>
    <w:p w:rsidR="008118F6" w:rsidRDefault="008118F6" w:rsidP="008118F6">
      <w:pPr>
        <w:pStyle w:val="NumberedPart"/>
        <w:rPr>
          <w:kern w:val="1"/>
        </w:rPr>
      </w:pPr>
      <w:r>
        <w:rPr>
          <w:kern w:val="1"/>
        </w:rPr>
        <w:tab/>
        <w:t>1.</w:t>
      </w:r>
      <w:r>
        <w:rPr>
          <w:kern w:val="1"/>
        </w:rPr>
        <w:tab/>
        <w:t>From Exhibit 1</w:t>
      </w:r>
      <w:r w:rsidR="00061116">
        <w:rPr>
          <w:kern w:val="1"/>
        </w:rPr>
        <w:t>3</w:t>
      </w:r>
      <w:r>
        <w:rPr>
          <w:kern w:val="1"/>
        </w:rPr>
        <w:t>B-2, the factor for 16% for 8 periods is 4.344. The computer system should be purchased only if its net present value is positive. This will occur only if the purchase price is less:</w:t>
      </w:r>
    </w:p>
    <w:p w:rsidR="008118F6" w:rsidRDefault="008118F6" w:rsidP="008118F6">
      <w:pPr>
        <w:pStyle w:val="NumberedPart"/>
        <w:rPr>
          <w:kern w:val="1"/>
        </w:rPr>
      </w:pPr>
      <w:r>
        <w:rPr>
          <w:kern w:val="1"/>
        </w:rPr>
        <w:tab/>
      </w:r>
      <w:r>
        <w:rPr>
          <w:kern w:val="1"/>
        </w:rPr>
        <w:tab/>
      </w:r>
      <w:r>
        <w:rPr>
          <w:kern w:val="1"/>
        </w:rPr>
        <w:tab/>
      </w:r>
      <w:r>
        <w:rPr>
          <w:kern w:val="1"/>
        </w:rPr>
        <w:tab/>
        <w:t xml:space="preserve">$7,000 </w:t>
      </w:r>
      <w:r>
        <w:rPr>
          <w:rFonts w:cs="Tahoma"/>
          <w:kern w:val="1"/>
        </w:rPr>
        <w:t>×</w:t>
      </w:r>
      <w:r>
        <w:rPr>
          <w:kern w:val="1"/>
        </w:rPr>
        <w:t xml:space="preserve"> 4.344 = $30,408</w:t>
      </w:r>
    </w:p>
    <w:p w:rsidR="008118F6" w:rsidRDefault="008118F6" w:rsidP="008118F6">
      <w:pPr>
        <w:pStyle w:val="NumberedPart"/>
        <w:rPr>
          <w:kern w:val="1"/>
        </w:rPr>
      </w:pPr>
    </w:p>
    <w:p w:rsidR="008118F6" w:rsidRDefault="008118F6" w:rsidP="008118F6">
      <w:pPr>
        <w:pStyle w:val="NumberedPart"/>
        <w:rPr>
          <w:kern w:val="1"/>
        </w:rPr>
      </w:pPr>
      <w:r>
        <w:rPr>
          <w:kern w:val="1"/>
        </w:rPr>
        <w:tab/>
        <w:t>2.</w:t>
      </w:r>
      <w:r>
        <w:rPr>
          <w:kern w:val="1"/>
        </w:rPr>
        <w:tab/>
        <w:t>From Exhibit 1</w:t>
      </w:r>
      <w:r w:rsidR="00061116">
        <w:rPr>
          <w:kern w:val="1"/>
        </w:rPr>
        <w:t>3</w:t>
      </w:r>
      <w:r>
        <w:rPr>
          <w:kern w:val="1"/>
        </w:rPr>
        <w:t>B-2, the factor for 20% for 8 periods is 3.837. Therefore, the maximum purchase price would be:</w:t>
      </w:r>
    </w:p>
    <w:p w:rsidR="008118F6" w:rsidRDefault="008118F6" w:rsidP="008118F6">
      <w:pPr>
        <w:pStyle w:val="NumberedPart"/>
        <w:rPr>
          <w:kern w:val="1"/>
        </w:rPr>
      </w:pPr>
      <w:r>
        <w:rPr>
          <w:kern w:val="1"/>
        </w:rPr>
        <w:tab/>
      </w:r>
      <w:r>
        <w:rPr>
          <w:kern w:val="1"/>
        </w:rPr>
        <w:tab/>
      </w:r>
      <w:r>
        <w:rPr>
          <w:kern w:val="1"/>
        </w:rPr>
        <w:tab/>
      </w:r>
      <w:r>
        <w:rPr>
          <w:kern w:val="1"/>
        </w:rPr>
        <w:tab/>
        <w:t xml:space="preserve">$7,000 </w:t>
      </w:r>
      <w:r>
        <w:rPr>
          <w:rFonts w:cs="Tahoma"/>
          <w:kern w:val="1"/>
        </w:rPr>
        <w:t>×</w:t>
      </w:r>
      <w:r>
        <w:rPr>
          <w:kern w:val="1"/>
        </w:rPr>
        <w:t xml:space="preserve"> 3.837 = $26,859</w:t>
      </w:r>
    </w:p>
    <w:p w:rsidR="008118F6" w:rsidRDefault="008118F6" w:rsidP="008118F6">
      <w:pPr>
        <w:pStyle w:val="NumberedPart"/>
        <w:rPr>
          <w:kern w:val="1"/>
        </w:rPr>
      </w:pPr>
      <w:r>
        <w:rPr>
          <w:kern w:val="1"/>
        </w:rPr>
        <w:br w:type="page"/>
      </w:r>
    </w:p>
    <w:p w:rsidR="008118F6" w:rsidRDefault="008118F6" w:rsidP="008118F6">
      <w:pPr>
        <w:pStyle w:val="ProblemNumber"/>
        <w:rPr>
          <w:kern w:val="1"/>
        </w:rPr>
      </w:pPr>
      <w:r>
        <w:rPr>
          <w:b/>
          <w:kern w:val="1"/>
        </w:rPr>
        <w:lastRenderedPageBreak/>
        <w:t>Exercise 13A-6</w:t>
      </w:r>
      <w:r>
        <w:rPr>
          <w:kern w:val="1"/>
        </w:rPr>
        <w:t xml:space="preserve"> (10 minutes)</w:t>
      </w:r>
    </w:p>
    <w:p w:rsidR="008118F6" w:rsidRDefault="008118F6" w:rsidP="008118F6">
      <w:pPr>
        <w:pStyle w:val="NumberedPart"/>
        <w:rPr>
          <w:kern w:val="1"/>
        </w:rPr>
      </w:pPr>
      <w:r>
        <w:rPr>
          <w:kern w:val="1"/>
        </w:rPr>
        <w:tab/>
        <w:t>1.</w:t>
      </w:r>
      <w:r>
        <w:rPr>
          <w:kern w:val="1"/>
        </w:rPr>
        <w:tab/>
        <w:t>From Exhibit 1</w:t>
      </w:r>
      <w:r w:rsidR="00061116">
        <w:rPr>
          <w:kern w:val="1"/>
        </w:rPr>
        <w:t>3</w:t>
      </w:r>
      <w:r>
        <w:rPr>
          <w:kern w:val="1"/>
        </w:rPr>
        <w:t>B-2, the factor for 12% for 20 periods is 7.469. Thus, the present value of Mr. Ormsby’s winnings is:</w:t>
      </w:r>
    </w:p>
    <w:p w:rsidR="008118F6" w:rsidRDefault="008118F6" w:rsidP="008118F6">
      <w:pPr>
        <w:pStyle w:val="NumberedPart"/>
        <w:rPr>
          <w:kern w:val="1"/>
        </w:rPr>
      </w:pPr>
      <w:r>
        <w:rPr>
          <w:kern w:val="1"/>
        </w:rPr>
        <w:tab/>
      </w:r>
      <w:r>
        <w:rPr>
          <w:kern w:val="1"/>
        </w:rPr>
        <w:tab/>
      </w:r>
      <w:r>
        <w:rPr>
          <w:kern w:val="1"/>
        </w:rPr>
        <w:tab/>
        <w:t>$80,000 × 7.469 = $597,520</w:t>
      </w:r>
    </w:p>
    <w:p w:rsidR="008118F6" w:rsidRDefault="008118F6" w:rsidP="008118F6">
      <w:pPr>
        <w:pStyle w:val="NumberedPart"/>
        <w:rPr>
          <w:kern w:val="1"/>
        </w:rPr>
      </w:pPr>
    </w:p>
    <w:p w:rsidR="008118F6" w:rsidRDefault="008118F6" w:rsidP="008118F6">
      <w:pPr>
        <w:pStyle w:val="NumberedPart"/>
        <w:rPr>
          <w:kern w:val="1"/>
        </w:rPr>
      </w:pPr>
      <w:r>
        <w:rPr>
          <w:kern w:val="1"/>
        </w:rPr>
        <w:tab/>
        <w:t>2.</w:t>
      </w:r>
      <w:r>
        <w:rPr>
          <w:kern w:val="1"/>
        </w:rPr>
        <w:tab/>
        <w:t>Whether or not it is correct to say that Mr. Ormsby is the state’s newest millionaire depends on your point of view. He will receive more than a million dollars over the next 20 years; however, he is not a millionaire as shown by the present value computation above, nor will he ever be a millionaire if he spends his winnings rather than investing them.</w:t>
      </w:r>
    </w:p>
    <w:p w:rsidR="008118F6" w:rsidRPr="008118F6" w:rsidRDefault="008118F6" w:rsidP="008118F6">
      <w:pPr>
        <w:pStyle w:val="NumberedPart"/>
      </w:pPr>
    </w:p>
    <w:p w:rsidR="008118F6" w:rsidRPr="008118F6" w:rsidRDefault="008118F6" w:rsidP="008118F6">
      <w:pPr>
        <w:pStyle w:val="NumberedPart"/>
        <w:sectPr w:rsidR="008118F6" w:rsidRPr="008118F6" w:rsidSect="00B77E42">
          <w:footerReference w:type="default" r:id="rId68"/>
          <w:pgSz w:w="12240" w:h="15840" w:code="1"/>
          <w:pgMar w:top="1440" w:right="1440" w:bottom="1440" w:left="1440" w:header="720" w:footer="720" w:gutter="0"/>
          <w:cols w:space="720"/>
          <w:docGrid w:linePitch="360"/>
        </w:sectPr>
      </w:pPr>
    </w:p>
    <w:p w:rsidR="00D66092" w:rsidRDefault="00D66092" w:rsidP="00D66092">
      <w:pPr>
        <w:pStyle w:val="ChapterNumber"/>
      </w:pPr>
      <w:r>
        <w:lastRenderedPageBreak/>
        <w:t>Appendix 13C</w:t>
      </w:r>
    </w:p>
    <w:p w:rsidR="00D66092" w:rsidRDefault="00D66092" w:rsidP="00D66092">
      <w:pPr>
        <w:pStyle w:val="ChapterTitle"/>
        <w:pBdr>
          <w:bottom w:val="single" w:sz="4" w:space="1" w:color="auto"/>
        </w:pBdr>
        <w:rPr>
          <w:rFonts w:cs="Tahoma"/>
        </w:rPr>
      </w:pPr>
      <w:r>
        <w:rPr>
          <w:rFonts w:cs="Tahoma"/>
        </w:rPr>
        <w:t xml:space="preserve">Income Taxes </w:t>
      </w:r>
      <w:r w:rsidR="006077E1">
        <w:rPr>
          <w:rFonts w:cs="Tahoma"/>
        </w:rPr>
        <w:t>and Net Present Value Analysis</w:t>
      </w:r>
    </w:p>
    <w:p w:rsidR="00D66092" w:rsidRDefault="00C35565" w:rsidP="00D66092">
      <w:pPr>
        <w:pStyle w:val="ProblemNumber"/>
        <w:rPr>
          <w:rFonts w:cs="Tahoma"/>
          <w:spacing w:val="-3"/>
          <w:kern w:val="1"/>
        </w:rPr>
      </w:pPr>
      <w:r>
        <w:rPr>
          <w:rFonts w:cs="Tahoma"/>
          <w:b/>
          <w:spacing w:val="-3"/>
          <w:kern w:val="1"/>
        </w:rPr>
        <w:t>Exercise 13C-1</w:t>
      </w:r>
      <w:r w:rsidR="00D66092">
        <w:rPr>
          <w:rFonts w:cs="Tahoma"/>
          <w:spacing w:val="-3"/>
          <w:kern w:val="1"/>
        </w:rPr>
        <w:t xml:space="preserve"> (</w:t>
      </w:r>
      <w:r w:rsidR="009543B1">
        <w:rPr>
          <w:rFonts w:cs="Tahoma"/>
          <w:spacing w:val="-3"/>
          <w:kern w:val="1"/>
        </w:rPr>
        <w:t>1</w:t>
      </w:r>
      <w:r w:rsidR="00D66092">
        <w:rPr>
          <w:rFonts w:cs="Tahoma"/>
          <w:spacing w:val="-3"/>
          <w:kern w:val="1"/>
        </w:rPr>
        <w:t>0 minutes)</w:t>
      </w:r>
    </w:p>
    <w:p w:rsidR="006077E1" w:rsidRDefault="006077E1" w:rsidP="006077E1">
      <w:pPr>
        <w:pStyle w:val="NumberedPart"/>
        <w:tabs>
          <w:tab w:val="clear" w:pos="696"/>
          <w:tab w:val="left" w:pos="0"/>
        </w:tabs>
        <w:ind w:left="0" w:firstLine="0"/>
      </w:pPr>
      <w:r>
        <w:tab/>
        <w:t>The project’s net present value is computed as follows:</w:t>
      </w:r>
    </w:p>
    <w:p w:rsidR="006077E1" w:rsidRDefault="006077E1" w:rsidP="006077E1">
      <w:pPr>
        <w:pStyle w:val="NumberedPart"/>
        <w:tabs>
          <w:tab w:val="clear" w:pos="360"/>
          <w:tab w:val="clear" w:pos="696"/>
          <w:tab w:val="left" w:pos="0"/>
          <w:tab w:val="left" w:pos="540"/>
        </w:tabs>
        <w:ind w:left="0"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1823"/>
        <w:gridCol w:w="1696"/>
        <w:gridCol w:w="1696"/>
        <w:gridCol w:w="1696"/>
        <w:gridCol w:w="1696"/>
        <w:gridCol w:w="1696"/>
      </w:tblGrid>
      <w:tr w:rsidR="006077E1" w:rsidTr="006077E1">
        <w:tc>
          <w:tcPr>
            <w:tcW w:w="2873" w:type="dxa"/>
          </w:tcPr>
          <w:p w:rsidR="006077E1" w:rsidRDefault="006077E1" w:rsidP="006077E1">
            <w:pPr>
              <w:rPr>
                <w:bCs/>
              </w:rPr>
            </w:pPr>
          </w:p>
        </w:tc>
        <w:tc>
          <w:tcPr>
            <w:tcW w:w="1823" w:type="dxa"/>
          </w:tcPr>
          <w:p w:rsidR="006077E1" w:rsidRDefault="006077E1" w:rsidP="006077E1">
            <w:pPr>
              <w:jc w:val="center"/>
              <w:rPr>
                <w:bCs/>
              </w:rPr>
            </w:pPr>
            <w:r>
              <w:rPr>
                <w:bCs/>
              </w:rPr>
              <w:t>Now</w:t>
            </w:r>
          </w:p>
        </w:tc>
        <w:tc>
          <w:tcPr>
            <w:tcW w:w="1696" w:type="dxa"/>
          </w:tcPr>
          <w:p w:rsidR="006077E1" w:rsidRDefault="006077E1" w:rsidP="006077E1">
            <w:pPr>
              <w:jc w:val="center"/>
              <w:rPr>
                <w:bCs/>
              </w:rPr>
            </w:pPr>
            <w:r>
              <w:rPr>
                <w:bCs/>
              </w:rPr>
              <w:t>1</w:t>
            </w:r>
          </w:p>
        </w:tc>
        <w:tc>
          <w:tcPr>
            <w:tcW w:w="1696" w:type="dxa"/>
          </w:tcPr>
          <w:p w:rsidR="006077E1" w:rsidRDefault="006077E1" w:rsidP="006077E1">
            <w:pPr>
              <w:jc w:val="center"/>
              <w:rPr>
                <w:bCs/>
              </w:rPr>
            </w:pPr>
            <w:r>
              <w:rPr>
                <w:bCs/>
              </w:rPr>
              <w:t>2</w:t>
            </w:r>
          </w:p>
        </w:tc>
        <w:tc>
          <w:tcPr>
            <w:tcW w:w="1696" w:type="dxa"/>
          </w:tcPr>
          <w:p w:rsidR="006077E1" w:rsidRDefault="006077E1" w:rsidP="006077E1">
            <w:pPr>
              <w:jc w:val="center"/>
              <w:rPr>
                <w:bCs/>
              </w:rPr>
            </w:pPr>
            <w:r>
              <w:rPr>
                <w:bCs/>
              </w:rPr>
              <w:t>3</w:t>
            </w:r>
          </w:p>
        </w:tc>
        <w:tc>
          <w:tcPr>
            <w:tcW w:w="1696" w:type="dxa"/>
          </w:tcPr>
          <w:p w:rsidR="006077E1" w:rsidRDefault="006077E1" w:rsidP="006077E1">
            <w:pPr>
              <w:jc w:val="center"/>
              <w:rPr>
                <w:bCs/>
              </w:rPr>
            </w:pPr>
            <w:r>
              <w:rPr>
                <w:bCs/>
              </w:rPr>
              <w:t>4</w:t>
            </w:r>
          </w:p>
        </w:tc>
        <w:tc>
          <w:tcPr>
            <w:tcW w:w="1696" w:type="dxa"/>
          </w:tcPr>
          <w:p w:rsidR="006077E1" w:rsidRDefault="006077E1" w:rsidP="006077E1">
            <w:pPr>
              <w:jc w:val="center"/>
              <w:rPr>
                <w:bCs/>
              </w:rPr>
            </w:pPr>
            <w:r>
              <w:rPr>
                <w:bCs/>
              </w:rPr>
              <w:t>5</w:t>
            </w:r>
          </w:p>
        </w:tc>
      </w:tr>
      <w:tr w:rsidR="006077E1" w:rsidTr="006077E1">
        <w:tc>
          <w:tcPr>
            <w:tcW w:w="2873" w:type="dxa"/>
          </w:tcPr>
          <w:p w:rsidR="006077E1" w:rsidRDefault="006077E1" w:rsidP="006077E1">
            <w:pPr>
              <w:tabs>
                <w:tab w:val="left" w:leader="dot" w:pos="2736"/>
              </w:tabs>
              <w:rPr>
                <w:bCs/>
              </w:rPr>
            </w:pPr>
            <w:r>
              <w:rPr>
                <w:bCs/>
              </w:rPr>
              <w:t>Purchase of equipment</w:t>
            </w:r>
            <w:r>
              <w:rPr>
                <w:bCs/>
              </w:rPr>
              <w:tab/>
            </w:r>
          </w:p>
        </w:tc>
        <w:tc>
          <w:tcPr>
            <w:tcW w:w="1823" w:type="dxa"/>
          </w:tcPr>
          <w:p w:rsidR="006077E1" w:rsidRDefault="006077E1" w:rsidP="006077E1">
            <w:pPr>
              <w:jc w:val="right"/>
              <w:rPr>
                <w:bCs/>
              </w:rPr>
            </w:pPr>
          </w:p>
          <w:p w:rsidR="006077E1" w:rsidRDefault="006077E1" w:rsidP="006077E1">
            <w:pPr>
              <w:jc w:val="right"/>
              <w:rPr>
                <w:bCs/>
              </w:rPr>
            </w:pPr>
            <w:r>
              <w:rPr>
                <w:bCs/>
              </w:rPr>
              <w:t>$(2,000,000)</w:t>
            </w:r>
          </w:p>
        </w:tc>
        <w:tc>
          <w:tcPr>
            <w:tcW w:w="1696" w:type="dxa"/>
          </w:tcPr>
          <w:p w:rsidR="006077E1" w:rsidRDefault="006077E1" w:rsidP="006077E1">
            <w:pPr>
              <w:jc w:val="right"/>
              <w:rPr>
                <w:bCs/>
              </w:rPr>
            </w:pPr>
          </w:p>
        </w:tc>
        <w:tc>
          <w:tcPr>
            <w:tcW w:w="1696" w:type="dxa"/>
          </w:tcPr>
          <w:p w:rsidR="006077E1" w:rsidRDefault="006077E1" w:rsidP="006077E1">
            <w:pPr>
              <w:jc w:val="right"/>
              <w:rPr>
                <w:bCs/>
              </w:rPr>
            </w:pPr>
          </w:p>
        </w:tc>
        <w:tc>
          <w:tcPr>
            <w:tcW w:w="1696" w:type="dxa"/>
          </w:tcPr>
          <w:p w:rsidR="006077E1" w:rsidRDefault="006077E1" w:rsidP="006077E1">
            <w:pPr>
              <w:jc w:val="right"/>
              <w:rPr>
                <w:bCs/>
              </w:rPr>
            </w:pPr>
          </w:p>
        </w:tc>
        <w:tc>
          <w:tcPr>
            <w:tcW w:w="1696" w:type="dxa"/>
          </w:tcPr>
          <w:p w:rsidR="006077E1" w:rsidRDefault="006077E1" w:rsidP="006077E1">
            <w:pPr>
              <w:jc w:val="right"/>
              <w:rPr>
                <w:bCs/>
              </w:rPr>
            </w:pPr>
          </w:p>
        </w:tc>
        <w:tc>
          <w:tcPr>
            <w:tcW w:w="1696" w:type="dxa"/>
          </w:tcPr>
          <w:p w:rsidR="006077E1" w:rsidRDefault="006077E1" w:rsidP="006077E1">
            <w:pPr>
              <w:jc w:val="right"/>
              <w:rPr>
                <w:bCs/>
              </w:rPr>
            </w:pPr>
          </w:p>
        </w:tc>
      </w:tr>
      <w:tr w:rsidR="006077E1" w:rsidTr="006077E1">
        <w:tc>
          <w:tcPr>
            <w:tcW w:w="2873" w:type="dxa"/>
          </w:tcPr>
          <w:p w:rsidR="006077E1" w:rsidRDefault="006077E1" w:rsidP="006077E1">
            <w:pPr>
              <w:tabs>
                <w:tab w:val="left" w:leader="dot" w:pos="2736"/>
              </w:tabs>
              <w:rPr>
                <w:bCs/>
              </w:rPr>
            </w:pPr>
            <w:r>
              <w:rPr>
                <w:bCs/>
              </w:rPr>
              <w:t>Sales</w:t>
            </w:r>
            <w:r>
              <w:rPr>
                <w:bCs/>
              </w:rPr>
              <w:tab/>
            </w:r>
          </w:p>
        </w:tc>
        <w:tc>
          <w:tcPr>
            <w:tcW w:w="1823" w:type="dxa"/>
          </w:tcPr>
          <w:p w:rsidR="006077E1" w:rsidRDefault="006077E1" w:rsidP="006077E1">
            <w:pPr>
              <w:jc w:val="right"/>
              <w:rPr>
                <w:bCs/>
              </w:rPr>
            </w:pPr>
          </w:p>
        </w:tc>
        <w:tc>
          <w:tcPr>
            <w:tcW w:w="1696" w:type="dxa"/>
          </w:tcPr>
          <w:p w:rsidR="006077E1" w:rsidRDefault="006077E1" w:rsidP="006077E1">
            <w:pPr>
              <w:jc w:val="right"/>
              <w:rPr>
                <w:bCs/>
              </w:rPr>
            </w:pPr>
            <w:r>
              <w:rPr>
                <w:bCs/>
              </w:rPr>
              <w:t>$2,800,000</w:t>
            </w:r>
            <w:r w:rsidRPr="002C3F41">
              <w:rPr>
                <w:bCs/>
              </w:rPr>
              <w:t> </w:t>
            </w:r>
          </w:p>
        </w:tc>
        <w:tc>
          <w:tcPr>
            <w:tcW w:w="1696" w:type="dxa"/>
          </w:tcPr>
          <w:p w:rsidR="006077E1" w:rsidRDefault="006077E1" w:rsidP="006077E1">
            <w:pPr>
              <w:jc w:val="right"/>
            </w:pPr>
            <w:r w:rsidRPr="0028414E">
              <w:rPr>
                <w:bCs/>
              </w:rPr>
              <w:t>$</w:t>
            </w:r>
            <w:r>
              <w:rPr>
                <w:bCs/>
              </w:rPr>
              <w:t>2</w:t>
            </w:r>
            <w:r w:rsidRPr="0028414E">
              <w:rPr>
                <w:bCs/>
              </w:rPr>
              <w:t>,</w:t>
            </w:r>
            <w:r>
              <w:rPr>
                <w:bCs/>
              </w:rPr>
              <w:t>800</w:t>
            </w:r>
            <w:r w:rsidRPr="0028414E">
              <w:rPr>
                <w:bCs/>
              </w:rPr>
              <w:t>,000</w:t>
            </w:r>
            <w:r w:rsidRPr="002C3F41">
              <w:rPr>
                <w:bCs/>
              </w:rPr>
              <w:t> </w:t>
            </w:r>
          </w:p>
        </w:tc>
        <w:tc>
          <w:tcPr>
            <w:tcW w:w="1696" w:type="dxa"/>
          </w:tcPr>
          <w:p w:rsidR="006077E1" w:rsidRDefault="006077E1" w:rsidP="006077E1">
            <w:pPr>
              <w:jc w:val="right"/>
            </w:pPr>
            <w:r w:rsidRPr="0028414E">
              <w:rPr>
                <w:bCs/>
              </w:rPr>
              <w:t>$</w:t>
            </w:r>
            <w:r>
              <w:rPr>
                <w:bCs/>
              </w:rPr>
              <w:t>2</w:t>
            </w:r>
            <w:r w:rsidRPr="0028414E">
              <w:rPr>
                <w:bCs/>
              </w:rPr>
              <w:t>,</w:t>
            </w:r>
            <w:r>
              <w:rPr>
                <w:bCs/>
              </w:rPr>
              <w:t>800</w:t>
            </w:r>
            <w:r w:rsidRPr="0028414E">
              <w:rPr>
                <w:bCs/>
              </w:rPr>
              <w:t>,000</w:t>
            </w:r>
            <w:r w:rsidRPr="002C3F41">
              <w:rPr>
                <w:bCs/>
              </w:rPr>
              <w:t> </w:t>
            </w:r>
          </w:p>
        </w:tc>
        <w:tc>
          <w:tcPr>
            <w:tcW w:w="1696" w:type="dxa"/>
          </w:tcPr>
          <w:p w:rsidR="006077E1" w:rsidRDefault="006077E1" w:rsidP="006077E1">
            <w:pPr>
              <w:jc w:val="right"/>
            </w:pPr>
            <w:r w:rsidRPr="0028414E">
              <w:rPr>
                <w:bCs/>
              </w:rPr>
              <w:t>$</w:t>
            </w:r>
            <w:r>
              <w:rPr>
                <w:bCs/>
              </w:rPr>
              <w:t>2</w:t>
            </w:r>
            <w:r w:rsidRPr="0028414E">
              <w:rPr>
                <w:bCs/>
              </w:rPr>
              <w:t>,</w:t>
            </w:r>
            <w:r>
              <w:rPr>
                <w:bCs/>
              </w:rPr>
              <w:t>800</w:t>
            </w:r>
            <w:r w:rsidRPr="0028414E">
              <w:rPr>
                <w:bCs/>
              </w:rPr>
              <w:t>,000</w:t>
            </w:r>
            <w:r w:rsidRPr="002C3F41">
              <w:rPr>
                <w:bCs/>
              </w:rPr>
              <w:t> </w:t>
            </w:r>
          </w:p>
        </w:tc>
        <w:tc>
          <w:tcPr>
            <w:tcW w:w="1696" w:type="dxa"/>
          </w:tcPr>
          <w:p w:rsidR="006077E1" w:rsidRDefault="006077E1" w:rsidP="006077E1">
            <w:pPr>
              <w:jc w:val="right"/>
            </w:pPr>
            <w:r w:rsidRPr="0028414E">
              <w:rPr>
                <w:bCs/>
              </w:rPr>
              <w:t>$</w:t>
            </w:r>
            <w:r>
              <w:rPr>
                <w:bCs/>
              </w:rPr>
              <w:t>2</w:t>
            </w:r>
            <w:r w:rsidRPr="0028414E">
              <w:rPr>
                <w:bCs/>
              </w:rPr>
              <w:t>,</w:t>
            </w:r>
            <w:r>
              <w:rPr>
                <w:bCs/>
              </w:rPr>
              <w:t>800</w:t>
            </w:r>
            <w:r w:rsidRPr="0028414E">
              <w:rPr>
                <w:bCs/>
              </w:rPr>
              <w:t>,000</w:t>
            </w:r>
            <w:r w:rsidRPr="002C3F41">
              <w:rPr>
                <w:bCs/>
              </w:rPr>
              <w:t> </w:t>
            </w:r>
          </w:p>
        </w:tc>
      </w:tr>
      <w:tr w:rsidR="006077E1" w:rsidTr="006077E1">
        <w:tc>
          <w:tcPr>
            <w:tcW w:w="2873" w:type="dxa"/>
          </w:tcPr>
          <w:p w:rsidR="006077E1" w:rsidRDefault="006077E1" w:rsidP="006077E1">
            <w:pPr>
              <w:tabs>
                <w:tab w:val="left" w:leader="dot" w:pos="2736"/>
              </w:tabs>
              <w:rPr>
                <w:bCs/>
              </w:rPr>
            </w:pPr>
            <w:r>
              <w:rPr>
                <w:bCs/>
              </w:rPr>
              <w:t>Variable expenses</w:t>
            </w:r>
            <w:r>
              <w:rPr>
                <w:bCs/>
              </w:rPr>
              <w:tab/>
            </w:r>
          </w:p>
        </w:tc>
        <w:tc>
          <w:tcPr>
            <w:tcW w:w="1823" w:type="dxa"/>
          </w:tcPr>
          <w:p w:rsidR="006077E1" w:rsidRDefault="006077E1" w:rsidP="006077E1">
            <w:pPr>
              <w:jc w:val="right"/>
              <w:rPr>
                <w:bCs/>
              </w:rPr>
            </w:pPr>
          </w:p>
        </w:tc>
        <w:tc>
          <w:tcPr>
            <w:tcW w:w="1696" w:type="dxa"/>
          </w:tcPr>
          <w:p w:rsidR="006077E1" w:rsidRDefault="006077E1" w:rsidP="00F35F51">
            <w:pPr>
              <w:jc w:val="right"/>
              <w:rPr>
                <w:bCs/>
              </w:rPr>
            </w:pPr>
            <w:r>
              <w:rPr>
                <w:bCs/>
              </w:rPr>
              <w:t>(1,</w:t>
            </w:r>
            <w:r w:rsidR="00F35F51">
              <w:rPr>
                <w:bCs/>
              </w:rPr>
              <w:t>60</w:t>
            </w:r>
            <w:r>
              <w:rPr>
                <w:bCs/>
              </w:rPr>
              <w:t>0,000)</w:t>
            </w:r>
          </w:p>
        </w:tc>
        <w:tc>
          <w:tcPr>
            <w:tcW w:w="1696" w:type="dxa"/>
          </w:tcPr>
          <w:p w:rsidR="006077E1" w:rsidRDefault="006077E1" w:rsidP="00F35F51">
            <w:pPr>
              <w:jc w:val="right"/>
            </w:pPr>
            <w:r>
              <w:rPr>
                <w:bCs/>
              </w:rPr>
              <w:t>(</w:t>
            </w:r>
            <w:r w:rsidRPr="0086620D">
              <w:rPr>
                <w:bCs/>
              </w:rPr>
              <w:t>1,</w:t>
            </w:r>
            <w:r w:rsidR="00F35F51">
              <w:rPr>
                <w:bCs/>
              </w:rPr>
              <w:t>60</w:t>
            </w:r>
            <w:r w:rsidRPr="0086620D">
              <w:rPr>
                <w:bCs/>
              </w:rPr>
              <w:t>0,000</w:t>
            </w:r>
            <w:r>
              <w:rPr>
                <w:bCs/>
              </w:rPr>
              <w:t>)</w:t>
            </w:r>
          </w:p>
        </w:tc>
        <w:tc>
          <w:tcPr>
            <w:tcW w:w="1696" w:type="dxa"/>
          </w:tcPr>
          <w:p w:rsidR="006077E1" w:rsidRDefault="006077E1" w:rsidP="00F35F51">
            <w:pPr>
              <w:jc w:val="right"/>
            </w:pPr>
            <w:r>
              <w:rPr>
                <w:bCs/>
              </w:rPr>
              <w:t>(</w:t>
            </w:r>
            <w:r w:rsidRPr="0086620D">
              <w:rPr>
                <w:bCs/>
              </w:rPr>
              <w:t>1,</w:t>
            </w:r>
            <w:r w:rsidR="00F35F51">
              <w:rPr>
                <w:bCs/>
              </w:rPr>
              <w:t>60</w:t>
            </w:r>
            <w:r w:rsidRPr="0086620D">
              <w:rPr>
                <w:bCs/>
              </w:rPr>
              <w:t>0,000</w:t>
            </w:r>
            <w:r>
              <w:rPr>
                <w:bCs/>
              </w:rPr>
              <w:t>)</w:t>
            </w:r>
          </w:p>
        </w:tc>
        <w:tc>
          <w:tcPr>
            <w:tcW w:w="1696" w:type="dxa"/>
          </w:tcPr>
          <w:p w:rsidR="006077E1" w:rsidRDefault="006077E1" w:rsidP="00F35F51">
            <w:pPr>
              <w:jc w:val="right"/>
            </w:pPr>
            <w:r>
              <w:rPr>
                <w:bCs/>
              </w:rPr>
              <w:t>(</w:t>
            </w:r>
            <w:r w:rsidRPr="0086620D">
              <w:rPr>
                <w:bCs/>
              </w:rPr>
              <w:t>1,</w:t>
            </w:r>
            <w:r w:rsidR="00F35F51">
              <w:rPr>
                <w:bCs/>
              </w:rPr>
              <w:t>60</w:t>
            </w:r>
            <w:r w:rsidRPr="0086620D">
              <w:rPr>
                <w:bCs/>
              </w:rPr>
              <w:t>0,000</w:t>
            </w:r>
            <w:r>
              <w:rPr>
                <w:bCs/>
              </w:rPr>
              <w:t>)</w:t>
            </w:r>
          </w:p>
        </w:tc>
        <w:tc>
          <w:tcPr>
            <w:tcW w:w="1696" w:type="dxa"/>
          </w:tcPr>
          <w:p w:rsidR="006077E1" w:rsidRDefault="006077E1" w:rsidP="00F35F51">
            <w:pPr>
              <w:jc w:val="right"/>
            </w:pPr>
            <w:r>
              <w:rPr>
                <w:bCs/>
              </w:rPr>
              <w:t>(</w:t>
            </w:r>
            <w:r w:rsidRPr="0086620D">
              <w:rPr>
                <w:bCs/>
              </w:rPr>
              <w:t>1,</w:t>
            </w:r>
            <w:r w:rsidR="00F35F51">
              <w:rPr>
                <w:bCs/>
              </w:rPr>
              <w:t>60</w:t>
            </w:r>
            <w:r w:rsidRPr="0086620D">
              <w:rPr>
                <w:bCs/>
              </w:rPr>
              <w:t>0,000</w:t>
            </w:r>
            <w:r>
              <w:rPr>
                <w:bCs/>
              </w:rPr>
              <w:t>)</w:t>
            </w:r>
          </w:p>
        </w:tc>
      </w:tr>
      <w:tr w:rsidR="006077E1" w:rsidRPr="00D64491" w:rsidTr="006077E1">
        <w:tc>
          <w:tcPr>
            <w:tcW w:w="2873" w:type="dxa"/>
          </w:tcPr>
          <w:p w:rsidR="006077E1" w:rsidRDefault="006077E1" w:rsidP="006077E1">
            <w:pPr>
              <w:tabs>
                <w:tab w:val="left" w:leader="dot" w:pos="2736"/>
              </w:tabs>
              <w:rPr>
                <w:bCs/>
              </w:rPr>
            </w:pPr>
            <w:r>
              <w:rPr>
                <w:bCs/>
              </w:rPr>
              <w:t>Out-of-pocket costs</w:t>
            </w:r>
            <w:r>
              <w:rPr>
                <w:bCs/>
              </w:rPr>
              <w:tab/>
            </w:r>
          </w:p>
        </w:tc>
        <w:tc>
          <w:tcPr>
            <w:tcW w:w="1823" w:type="dxa"/>
          </w:tcPr>
          <w:p w:rsidR="006077E1" w:rsidRDefault="006077E1" w:rsidP="006077E1">
            <w:pPr>
              <w:jc w:val="right"/>
              <w:rPr>
                <w:bCs/>
              </w:rPr>
            </w:pPr>
          </w:p>
        </w:tc>
        <w:tc>
          <w:tcPr>
            <w:tcW w:w="1696" w:type="dxa"/>
          </w:tcPr>
          <w:p w:rsidR="006077E1" w:rsidRPr="006077E1" w:rsidRDefault="006077E1" w:rsidP="006077E1">
            <w:pPr>
              <w:jc w:val="right"/>
              <w:rPr>
                <w:bCs/>
              </w:rPr>
            </w:pPr>
            <w:r w:rsidRPr="006077E1">
              <w:rPr>
                <w:bCs/>
              </w:rPr>
              <w:t>  (500,000)</w:t>
            </w:r>
          </w:p>
        </w:tc>
        <w:tc>
          <w:tcPr>
            <w:tcW w:w="1696" w:type="dxa"/>
          </w:tcPr>
          <w:p w:rsidR="006077E1" w:rsidRPr="006077E1" w:rsidRDefault="006077E1" w:rsidP="006077E1">
            <w:pPr>
              <w:jc w:val="right"/>
            </w:pPr>
            <w:r w:rsidRPr="006077E1">
              <w:rPr>
                <w:bCs/>
              </w:rPr>
              <w:t>  (500,000)</w:t>
            </w:r>
          </w:p>
        </w:tc>
        <w:tc>
          <w:tcPr>
            <w:tcW w:w="1696" w:type="dxa"/>
          </w:tcPr>
          <w:p w:rsidR="006077E1" w:rsidRPr="006077E1" w:rsidRDefault="006077E1" w:rsidP="006077E1">
            <w:pPr>
              <w:jc w:val="right"/>
            </w:pPr>
            <w:r w:rsidRPr="006077E1">
              <w:rPr>
                <w:bCs/>
              </w:rPr>
              <w:t>  (500,000)</w:t>
            </w:r>
          </w:p>
        </w:tc>
        <w:tc>
          <w:tcPr>
            <w:tcW w:w="1696" w:type="dxa"/>
          </w:tcPr>
          <w:p w:rsidR="006077E1" w:rsidRPr="006077E1" w:rsidRDefault="006077E1" w:rsidP="006077E1">
            <w:pPr>
              <w:jc w:val="right"/>
            </w:pPr>
            <w:r w:rsidRPr="006077E1">
              <w:rPr>
                <w:bCs/>
              </w:rPr>
              <w:t>  (500,000)</w:t>
            </w:r>
          </w:p>
        </w:tc>
        <w:tc>
          <w:tcPr>
            <w:tcW w:w="1696" w:type="dxa"/>
          </w:tcPr>
          <w:p w:rsidR="006077E1" w:rsidRPr="006077E1" w:rsidRDefault="006077E1" w:rsidP="006077E1">
            <w:pPr>
              <w:jc w:val="right"/>
            </w:pPr>
            <w:r w:rsidRPr="006077E1">
              <w:rPr>
                <w:bCs/>
              </w:rPr>
              <w:t>  (500,000)</w:t>
            </w:r>
          </w:p>
        </w:tc>
      </w:tr>
      <w:tr w:rsidR="006077E1" w:rsidRPr="00D64491" w:rsidTr="006077E1">
        <w:tc>
          <w:tcPr>
            <w:tcW w:w="2873" w:type="dxa"/>
          </w:tcPr>
          <w:p w:rsidR="006077E1" w:rsidRDefault="006077E1" w:rsidP="00F35F51">
            <w:pPr>
              <w:tabs>
                <w:tab w:val="left" w:leader="dot" w:pos="2736"/>
              </w:tabs>
              <w:rPr>
                <w:bCs/>
              </w:rPr>
            </w:pPr>
            <w:r>
              <w:rPr>
                <w:bCs/>
              </w:rPr>
              <w:t>Income tax expense ($</w:t>
            </w:r>
            <w:r w:rsidR="00F35F51">
              <w:rPr>
                <w:bCs/>
              </w:rPr>
              <w:t>30</w:t>
            </w:r>
            <w:r>
              <w:rPr>
                <w:bCs/>
              </w:rPr>
              <w:t xml:space="preserve">0,000 </w:t>
            </w:r>
            <w:r>
              <w:rPr>
                <w:rFonts w:cs="Tahoma"/>
                <w:bCs/>
              </w:rPr>
              <w:t>×</w:t>
            </w:r>
            <w:r>
              <w:rPr>
                <w:bCs/>
              </w:rPr>
              <w:t xml:space="preserve"> 30%)</w:t>
            </w:r>
            <w:r>
              <w:rPr>
                <w:bCs/>
              </w:rPr>
              <w:tab/>
            </w:r>
          </w:p>
        </w:tc>
        <w:tc>
          <w:tcPr>
            <w:tcW w:w="1823" w:type="dxa"/>
          </w:tcPr>
          <w:p w:rsidR="006077E1" w:rsidRDefault="006077E1" w:rsidP="006077E1">
            <w:pPr>
              <w:jc w:val="right"/>
              <w:rPr>
                <w:bCs/>
              </w:rPr>
            </w:pPr>
          </w:p>
          <w:p w:rsidR="006077E1" w:rsidRDefault="006077E1" w:rsidP="006077E1">
            <w:pPr>
              <w:jc w:val="right"/>
              <w:rPr>
                <w:bCs/>
              </w:rPr>
            </w:pPr>
            <w:r>
              <w:rPr>
                <w:bCs/>
              </w:rPr>
              <w:t>__________</w:t>
            </w:r>
          </w:p>
        </w:tc>
        <w:tc>
          <w:tcPr>
            <w:tcW w:w="1696" w:type="dxa"/>
          </w:tcPr>
          <w:p w:rsidR="006077E1" w:rsidRDefault="006077E1" w:rsidP="006077E1">
            <w:pPr>
              <w:jc w:val="right"/>
              <w:rPr>
                <w:bCs/>
                <w:u w:val="single"/>
              </w:rPr>
            </w:pPr>
          </w:p>
          <w:p w:rsidR="006077E1" w:rsidRPr="00D64491" w:rsidRDefault="006077E1" w:rsidP="00F35F51">
            <w:pPr>
              <w:jc w:val="right"/>
              <w:rPr>
                <w:bCs/>
                <w:u w:val="single"/>
              </w:rPr>
            </w:pPr>
            <w:r>
              <w:rPr>
                <w:bCs/>
                <w:u w:val="single"/>
              </w:rPr>
              <w:t>(</w:t>
            </w:r>
            <w:r w:rsidR="00F35F51">
              <w:rPr>
                <w:bCs/>
                <w:u w:val="single"/>
              </w:rPr>
              <w:t>90</w:t>
            </w:r>
            <w:r>
              <w:rPr>
                <w:bCs/>
                <w:u w:val="single"/>
              </w:rPr>
              <w:t>,000)</w:t>
            </w:r>
          </w:p>
        </w:tc>
        <w:tc>
          <w:tcPr>
            <w:tcW w:w="1696" w:type="dxa"/>
          </w:tcPr>
          <w:p w:rsidR="006077E1" w:rsidRDefault="006077E1" w:rsidP="006077E1">
            <w:pPr>
              <w:jc w:val="right"/>
              <w:rPr>
                <w:bCs/>
                <w:u w:val="single"/>
              </w:rPr>
            </w:pPr>
          </w:p>
          <w:p w:rsidR="006077E1" w:rsidRPr="00D64491" w:rsidRDefault="006077E1" w:rsidP="00F35F51">
            <w:pPr>
              <w:jc w:val="right"/>
              <w:rPr>
                <w:bCs/>
                <w:u w:val="single"/>
              </w:rPr>
            </w:pPr>
            <w:r>
              <w:rPr>
                <w:bCs/>
                <w:u w:val="single"/>
              </w:rPr>
              <w:t>(</w:t>
            </w:r>
            <w:r w:rsidR="00F35F51">
              <w:rPr>
                <w:bCs/>
                <w:u w:val="single"/>
              </w:rPr>
              <w:t>90</w:t>
            </w:r>
            <w:r>
              <w:rPr>
                <w:bCs/>
                <w:u w:val="single"/>
              </w:rPr>
              <w:t>,000)</w:t>
            </w:r>
          </w:p>
        </w:tc>
        <w:tc>
          <w:tcPr>
            <w:tcW w:w="1696" w:type="dxa"/>
          </w:tcPr>
          <w:p w:rsidR="006077E1" w:rsidRDefault="006077E1" w:rsidP="006077E1">
            <w:pPr>
              <w:jc w:val="right"/>
              <w:rPr>
                <w:bCs/>
                <w:u w:val="single"/>
              </w:rPr>
            </w:pPr>
          </w:p>
          <w:p w:rsidR="006077E1" w:rsidRPr="00D64491" w:rsidRDefault="006077E1" w:rsidP="00F35F51">
            <w:pPr>
              <w:jc w:val="right"/>
              <w:rPr>
                <w:bCs/>
                <w:u w:val="single"/>
              </w:rPr>
            </w:pPr>
            <w:r>
              <w:rPr>
                <w:bCs/>
                <w:u w:val="single"/>
              </w:rPr>
              <w:t>(</w:t>
            </w:r>
            <w:r w:rsidR="00F35F51">
              <w:rPr>
                <w:bCs/>
                <w:u w:val="single"/>
              </w:rPr>
              <w:t>90</w:t>
            </w:r>
            <w:r>
              <w:rPr>
                <w:bCs/>
                <w:u w:val="single"/>
              </w:rPr>
              <w:t>,000)</w:t>
            </w:r>
          </w:p>
        </w:tc>
        <w:tc>
          <w:tcPr>
            <w:tcW w:w="1696" w:type="dxa"/>
          </w:tcPr>
          <w:p w:rsidR="006077E1" w:rsidRDefault="006077E1" w:rsidP="006077E1">
            <w:pPr>
              <w:jc w:val="right"/>
              <w:rPr>
                <w:bCs/>
                <w:u w:val="single"/>
              </w:rPr>
            </w:pPr>
          </w:p>
          <w:p w:rsidR="006077E1" w:rsidRPr="00D64491" w:rsidRDefault="006077E1" w:rsidP="00F35F51">
            <w:pPr>
              <w:jc w:val="right"/>
              <w:rPr>
                <w:bCs/>
                <w:u w:val="single"/>
              </w:rPr>
            </w:pPr>
            <w:r>
              <w:rPr>
                <w:bCs/>
                <w:u w:val="single"/>
              </w:rPr>
              <w:t>(</w:t>
            </w:r>
            <w:r w:rsidR="00F35F51">
              <w:rPr>
                <w:bCs/>
                <w:u w:val="single"/>
              </w:rPr>
              <w:t>90</w:t>
            </w:r>
            <w:r>
              <w:rPr>
                <w:bCs/>
                <w:u w:val="single"/>
              </w:rPr>
              <w:t>,000)</w:t>
            </w:r>
          </w:p>
        </w:tc>
        <w:tc>
          <w:tcPr>
            <w:tcW w:w="1696" w:type="dxa"/>
          </w:tcPr>
          <w:p w:rsidR="006077E1" w:rsidRDefault="006077E1" w:rsidP="006077E1">
            <w:pPr>
              <w:jc w:val="right"/>
              <w:rPr>
                <w:bCs/>
                <w:u w:val="single"/>
              </w:rPr>
            </w:pPr>
          </w:p>
          <w:p w:rsidR="006077E1" w:rsidRPr="00D64491" w:rsidRDefault="006077E1" w:rsidP="00F35F51">
            <w:pPr>
              <w:jc w:val="right"/>
              <w:rPr>
                <w:bCs/>
                <w:u w:val="single"/>
              </w:rPr>
            </w:pPr>
            <w:r>
              <w:rPr>
                <w:bCs/>
                <w:u w:val="single"/>
              </w:rPr>
              <w:t>(</w:t>
            </w:r>
            <w:r w:rsidR="00F35F51">
              <w:rPr>
                <w:bCs/>
                <w:u w:val="single"/>
              </w:rPr>
              <w:t>90</w:t>
            </w:r>
            <w:r>
              <w:rPr>
                <w:bCs/>
                <w:u w:val="single"/>
              </w:rPr>
              <w:t>,000)</w:t>
            </w:r>
          </w:p>
        </w:tc>
      </w:tr>
      <w:tr w:rsidR="006077E1" w:rsidTr="006077E1">
        <w:tc>
          <w:tcPr>
            <w:tcW w:w="2873" w:type="dxa"/>
          </w:tcPr>
          <w:p w:rsidR="006077E1" w:rsidRDefault="006077E1" w:rsidP="006077E1">
            <w:pPr>
              <w:tabs>
                <w:tab w:val="left" w:leader="dot" w:pos="2736"/>
              </w:tabs>
              <w:rPr>
                <w:bCs/>
              </w:rPr>
            </w:pPr>
            <w:r>
              <w:rPr>
                <w:bCs/>
              </w:rPr>
              <w:t>Total cash flows (a)</w:t>
            </w:r>
            <w:r>
              <w:rPr>
                <w:bCs/>
              </w:rPr>
              <w:tab/>
            </w:r>
          </w:p>
        </w:tc>
        <w:tc>
          <w:tcPr>
            <w:tcW w:w="1823" w:type="dxa"/>
          </w:tcPr>
          <w:p w:rsidR="006077E1" w:rsidRDefault="006077E1" w:rsidP="006077E1">
            <w:pPr>
              <w:jc w:val="right"/>
              <w:rPr>
                <w:bCs/>
              </w:rPr>
            </w:pPr>
            <w:r>
              <w:rPr>
                <w:bCs/>
              </w:rPr>
              <w:t>$(2,000,000)</w:t>
            </w:r>
          </w:p>
        </w:tc>
        <w:tc>
          <w:tcPr>
            <w:tcW w:w="1696" w:type="dxa"/>
          </w:tcPr>
          <w:p w:rsidR="006077E1" w:rsidRDefault="006077E1" w:rsidP="00F35F51">
            <w:pPr>
              <w:jc w:val="right"/>
              <w:rPr>
                <w:bCs/>
              </w:rPr>
            </w:pPr>
            <w:r>
              <w:rPr>
                <w:bCs/>
              </w:rPr>
              <w:t>$</w:t>
            </w:r>
            <w:r w:rsidR="00F35F51">
              <w:rPr>
                <w:bCs/>
              </w:rPr>
              <w:t>61</w:t>
            </w:r>
            <w:r>
              <w:rPr>
                <w:bCs/>
              </w:rPr>
              <w:t>0,000</w:t>
            </w:r>
            <w:r w:rsidRPr="002C3F41">
              <w:rPr>
                <w:bCs/>
              </w:rPr>
              <w:t> </w:t>
            </w:r>
          </w:p>
        </w:tc>
        <w:tc>
          <w:tcPr>
            <w:tcW w:w="1696" w:type="dxa"/>
          </w:tcPr>
          <w:p w:rsidR="006077E1" w:rsidRDefault="006077E1" w:rsidP="00F35F51">
            <w:pPr>
              <w:jc w:val="right"/>
            </w:pPr>
            <w:r w:rsidRPr="00C4338F">
              <w:rPr>
                <w:bCs/>
              </w:rPr>
              <w:t>$</w:t>
            </w:r>
            <w:r w:rsidR="00F35F51">
              <w:rPr>
                <w:bCs/>
              </w:rPr>
              <w:t>61</w:t>
            </w:r>
            <w:r w:rsidRPr="00C4338F">
              <w:rPr>
                <w:bCs/>
              </w:rPr>
              <w:t>0,000 </w:t>
            </w:r>
          </w:p>
        </w:tc>
        <w:tc>
          <w:tcPr>
            <w:tcW w:w="1696" w:type="dxa"/>
          </w:tcPr>
          <w:p w:rsidR="006077E1" w:rsidRDefault="006077E1" w:rsidP="00F35F51">
            <w:pPr>
              <w:jc w:val="right"/>
            </w:pPr>
            <w:r w:rsidRPr="00C4338F">
              <w:rPr>
                <w:bCs/>
              </w:rPr>
              <w:t>$</w:t>
            </w:r>
            <w:r w:rsidR="00F35F51">
              <w:rPr>
                <w:bCs/>
              </w:rPr>
              <w:t>61</w:t>
            </w:r>
            <w:r w:rsidRPr="00C4338F">
              <w:rPr>
                <w:bCs/>
              </w:rPr>
              <w:t>0,000 </w:t>
            </w:r>
          </w:p>
        </w:tc>
        <w:tc>
          <w:tcPr>
            <w:tcW w:w="1696" w:type="dxa"/>
          </w:tcPr>
          <w:p w:rsidR="006077E1" w:rsidRDefault="006077E1" w:rsidP="00F35F51">
            <w:pPr>
              <w:jc w:val="right"/>
            </w:pPr>
            <w:r w:rsidRPr="00C4338F">
              <w:rPr>
                <w:bCs/>
              </w:rPr>
              <w:t>$</w:t>
            </w:r>
            <w:r w:rsidR="00F35F51">
              <w:rPr>
                <w:bCs/>
              </w:rPr>
              <w:t>61</w:t>
            </w:r>
            <w:r w:rsidRPr="00C4338F">
              <w:rPr>
                <w:bCs/>
              </w:rPr>
              <w:t>0,000 </w:t>
            </w:r>
          </w:p>
        </w:tc>
        <w:tc>
          <w:tcPr>
            <w:tcW w:w="1696" w:type="dxa"/>
          </w:tcPr>
          <w:p w:rsidR="006077E1" w:rsidRDefault="006077E1" w:rsidP="00F35F51">
            <w:pPr>
              <w:jc w:val="right"/>
              <w:rPr>
                <w:bCs/>
              </w:rPr>
            </w:pPr>
            <w:r>
              <w:rPr>
                <w:bCs/>
              </w:rPr>
              <w:t>$</w:t>
            </w:r>
            <w:r w:rsidR="00F35F51">
              <w:rPr>
                <w:bCs/>
              </w:rPr>
              <w:t>61</w:t>
            </w:r>
            <w:r>
              <w:rPr>
                <w:bCs/>
              </w:rPr>
              <w:t>0,000</w:t>
            </w:r>
            <w:r w:rsidRPr="002C3F41">
              <w:rPr>
                <w:bCs/>
              </w:rPr>
              <w:t> </w:t>
            </w:r>
          </w:p>
        </w:tc>
      </w:tr>
      <w:tr w:rsidR="006077E1" w:rsidTr="006077E1">
        <w:tc>
          <w:tcPr>
            <w:tcW w:w="2873" w:type="dxa"/>
          </w:tcPr>
          <w:p w:rsidR="006077E1" w:rsidRDefault="006077E1" w:rsidP="006077E1">
            <w:pPr>
              <w:tabs>
                <w:tab w:val="left" w:leader="dot" w:pos="2736"/>
              </w:tabs>
              <w:rPr>
                <w:bCs/>
              </w:rPr>
            </w:pPr>
            <w:r>
              <w:rPr>
                <w:bCs/>
              </w:rPr>
              <w:t>Discount factor (b)</w:t>
            </w:r>
            <w:r>
              <w:rPr>
                <w:bCs/>
              </w:rPr>
              <w:tab/>
            </w:r>
          </w:p>
        </w:tc>
        <w:tc>
          <w:tcPr>
            <w:tcW w:w="1823" w:type="dxa"/>
          </w:tcPr>
          <w:p w:rsidR="006077E1" w:rsidRDefault="006077E1" w:rsidP="006077E1">
            <w:pPr>
              <w:jc w:val="right"/>
              <w:rPr>
                <w:bCs/>
              </w:rPr>
            </w:pPr>
            <w:r>
              <w:rPr>
                <w:bCs/>
              </w:rPr>
              <w:t>1.000</w:t>
            </w:r>
            <w:r w:rsidRPr="002C3F41">
              <w:rPr>
                <w:bCs/>
              </w:rPr>
              <w:t> </w:t>
            </w:r>
          </w:p>
        </w:tc>
        <w:tc>
          <w:tcPr>
            <w:tcW w:w="1696" w:type="dxa"/>
          </w:tcPr>
          <w:p w:rsidR="006077E1" w:rsidRDefault="006077E1" w:rsidP="006077E1">
            <w:pPr>
              <w:jc w:val="right"/>
              <w:rPr>
                <w:bCs/>
              </w:rPr>
            </w:pPr>
            <w:r>
              <w:rPr>
                <w:bCs/>
              </w:rPr>
              <w:t>0.885</w:t>
            </w:r>
            <w:r w:rsidRPr="002C3F41">
              <w:rPr>
                <w:bCs/>
              </w:rPr>
              <w:t> </w:t>
            </w:r>
          </w:p>
        </w:tc>
        <w:tc>
          <w:tcPr>
            <w:tcW w:w="1696" w:type="dxa"/>
          </w:tcPr>
          <w:p w:rsidR="006077E1" w:rsidRDefault="006077E1" w:rsidP="006077E1">
            <w:pPr>
              <w:jc w:val="right"/>
              <w:rPr>
                <w:bCs/>
              </w:rPr>
            </w:pPr>
            <w:r>
              <w:rPr>
                <w:bCs/>
              </w:rPr>
              <w:t>0.783</w:t>
            </w:r>
            <w:r w:rsidRPr="002C3F41">
              <w:rPr>
                <w:bCs/>
              </w:rPr>
              <w:t> </w:t>
            </w:r>
          </w:p>
        </w:tc>
        <w:tc>
          <w:tcPr>
            <w:tcW w:w="1696" w:type="dxa"/>
          </w:tcPr>
          <w:p w:rsidR="006077E1" w:rsidRDefault="006077E1" w:rsidP="006077E1">
            <w:pPr>
              <w:jc w:val="right"/>
              <w:rPr>
                <w:bCs/>
              </w:rPr>
            </w:pPr>
            <w:r>
              <w:rPr>
                <w:bCs/>
              </w:rPr>
              <w:t>0.693</w:t>
            </w:r>
            <w:r w:rsidRPr="002C3F41">
              <w:rPr>
                <w:bCs/>
              </w:rPr>
              <w:t> </w:t>
            </w:r>
          </w:p>
        </w:tc>
        <w:tc>
          <w:tcPr>
            <w:tcW w:w="1696" w:type="dxa"/>
          </w:tcPr>
          <w:p w:rsidR="006077E1" w:rsidRDefault="006077E1" w:rsidP="006077E1">
            <w:pPr>
              <w:jc w:val="right"/>
              <w:rPr>
                <w:bCs/>
              </w:rPr>
            </w:pPr>
            <w:r>
              <w:rPr>
                <w:bCs/>
              </w:rPr>
              <w:t>0.613</w:t>
            </w:r>
            <w:r w:rsidRPr="002C3F41">
              <w:rPr>
                <w:bCs/>
              </w:rPr>
              <w:t> </w:t>
            </w:r>
          </w:p>
        </w:tc>
        <w:tc>
          <w:tcPr>
            <w:tcW w:w="1696" w:type="dxa"/>
          </w:tcPr>
          <w:p w:rsidR="006077E1" w:rsidRDefault="006077E1" w:rsidP="00F35F51">
            <w:pPr>
              <w:jc w:val="right"/>
              <w:rPr>
                <w:bCs/>
              </w:rPr>
            </w:pPr>
            <w:r>
              <w:rPr>
                <w:bCs/>
              </w:rPr>
              <w:t>0.</w:t>
            </w:r>
            <w:r w:rsidR="00F35F51">
              <w:rPr>
                <w:bCs/>
              </w:rPr>
              <w:t>543</w:t>
            </w:r>
            <w:r w:rsidRPr="002C3F41">
              <w:rPr>
                <w:bCs/>
              </w:rPr>
              <w:t> </w:t>
            </w:r>
          </w:p>
        </w:tc>
      </w:tr>
      <w:tr w:rsidR="006077E1" w:rsidTr="006077E1">
        <w:tc>
          <w:tcPr>
            <w:tcW w:w="2873" w:type="dxa"/>
          </w:tcPr>
          <w:p w:rsidR="006077E1" w:rsidRDefault="006077E1" w:rsidP="006077E1">
            <w:pPr>
              <w:tabs>
                <w:tab w:val="left" w:leader="dot" w:pos="2736"/>
              </w:tabs>
              <w:rPr>
                <w:bCs/>
              </w:rPr>
            </w:pPr>
            <w:r>
              <w:rPr>
                <w:bCs/>
              </w:rPr>
              <w:t>Present value (a)</w:t>
            </w:r>
            <w:r>
              <w:rPr>
                <w:rFonts w:cs="Tahoma"/>
                <w:bCs/>
              </w:rPr>
              <w:t>×</w:t>
            </w:r>
            <w:r>
              <w:rPr>
                <w:bCs/>
              </w:rPr>
              <w:t>(b)</w:t>
            </w:r>
            <w:r>
              <w:rPr>
                <w:bCs/>
              </w:rPr>
              <w:tab/>
            </w:r>
          </w:p>
        </w:tc>
        <w:tc>
          <w:tcPr>
            <w:tcW w:w="1823" w:type="dxa"/>
          </w:tcPr>
          <w:p w:rsidR="006077E1" w:rsidRDefault="006077E1" w:rsidP="006077E1">
            <w:pPr>
              <w:jc w:val="right"/>
              <w:rPr>
                <w:bCs/>
              </w:rPr>
            </w:pPr>
          </w:p>
          <w:p w:rsidR="006077E1" w:rsidRDefault="006077E1" w:rsidP="00F35F51">
            <w:pPr>
              <w:jc w:val="right"/>
              <w:rPr>
                <w:bCs/>
              </w:rPr>
            </w:pPr>
            <w:r>
              <w:rPr>
                <w:bCs/>
              </w:rPr>
              <w:t>$(</w:t>
            </w:r>
            <w:r w:rsidR="00F35F51">
              <w:rPr>
                <w:bCs/>
              </w:rPr>
              <w:t>2</w:t>
            </w:r>
            <w:r>
              <w:rPr>
                <w:bCs/>
              </w:rPr>
              <w:t>,</w:t>
            </w:r>
            <w:r w:rsidR="00F35F51">
              <w:rPr>
                <w:bCs/>
              </w:rPr>
              <w:t>0</w:t>
            </w:r>
            <w:r>
              <w:rPr>
                <w:bCs/>
              </w:rPr>
              <w:t>00,000)</w:t>
            </w:r>
          </w:p>
        </w:tc>
        <w:tc>
          <w:tcPr>
            <w:tcW w:w="1696" w:type="dxa"/>
          </w:tcPr>
          <w:p w:rsidR="006077E1" w:rsidRDefault="006077E1" w:rsidP="006077E1">
            <w:pPr>
              <w:jc w:val="right"/>
              <w:rPr>
                <w:bCs/>
              </w:rPr>
            </w:pPr>
          </w:p>
          <w:p w:rsidR="006077E1" w:rsidRDefault="006077E1" w:rsidP="00F35F51">
            <w:pPr>
              <w:jc w:val="right"/>
              <w:rPr>
                <w:bCs/>
              </w:rPr>
            </w:pPr>
            <w:r>
              <w:rPr>
                <w:bCs/>
              </w:rPr>
              <w:t>$</w:t>
            </w:r>
            <w:r w:rsidR="00F35F51">
              <w:rPr>
                <w:bCs/>
              </w:rPr>
              <w:t>539</w:t>
            </w:r>
            <w:r>
              <w:rPr>
                <w:bCs/>
              </w:rPr>
              <w:t>,</w:t>
            </w:r>
            <w:r w:rsidR="00F35F51">
              <w:rPr>
                <w:bCs/>
              </w:rPr>
              <w:t>85</w:t>
            </w:r>
            <w:r>
              <w:rPr>
                <w:bCs/>
              </w:rPr>
              <w:t>0</w:t>
            </w:r>
            <w:r w:rsidRPr="002C3F41">
              <w:rPr>
                <w:bCs/>
              </w:rPr>
              <w:t> </w:t>
            </w:r>
          </w:p>
        </w:tc>
        <w:tc>
          <w:tcPr>
            <w:tcW w:w="1696" w:type="dxa"/>
          </w:tcPr>
          <w:p w:rsidR="006077E1" w:rsidRDefault="006077E1" w:rsidP="006077E1">
            <w:pPr>
              <w:jc w:val="right"/>
              <w:rPr>
                <w:bCs/>
              </w:rPr>
            </w:pPr>
          </w:p>
          <w:p w:rsidR="006077E1" w:rsidRDefault="006077E1" w:rsidP="00F35F51">
            <w:pPr>
              <w:jc w:val="right"/>
              <w:rPr>
                <w:bCs/>
              </w:rPr>
            </w:pPr>
            <w:r>
              <w:rPr>
                <w:bCs/>
              </w:rPr>
              <w:t>$</w:t>
            </w:r>
            <w:r w:rsidR="00F35F51">
              <w:rPr>
                <w:bCs/>
              </w:rPr>
              <w:t>47</w:t>
            </w:r>
            <w:r>
              <w:rPr>
                <w:bCs/>
              </w:rPr>
              <w:t>7,</w:t>
            </w:r>
            <w:r w:rsidR="00F35F51">
              <w:rPr>
                <w:bCs/>
              </w:rPr>
              <w:t>63</w:t>
            </w:r>
            <w:r>
              <w:rPr>
                <w:bCs/>
              </w:rPr>
              <w:t>0</w:t>
            </w:r>
            <w:r w:rsidRPr="002C3F41">
              <w:rPr>
                <w:bCs/>
              </w:rPr>
              <w:t> </w:t>
            </w:r>
          </w:p>
        </w:tc>
        <w:tc>
          <w:tcPr>
            <w:tcW w:w="1696" w:type="dxa"/>
          </w:tcPr>
          <w:p w:rsidR="006077E1" w:rsidRDefault="006077E1" w:rsidP="006077E1">
            <w:pPr>
              <w:jc w:val="right"/>
              <w:rPr>
                <w:bCs/>
              </w:rPr>
            </w:pPr>
          </w:p>
          <w:p w:rsidR="006077E1" w:rsidRDefault="006077E1" w:rsidP="00F35F51">
            <w:pPr>
              <w:jc w:val="right"/>
              <w:rPr>
                <w:bCs/>
              </w:rPr>
            </w:pPr>
            <w:r>
              <w:rPr>
                <w:bCs/>
              </w:rPr>
              <w:t>$</w:t>
            </w:r>
            <w:r w:rsidR="00F35F51">
              <w:rPr>
                <w:bCs/>
              </w:rPr>
              <w:t>422</w:t>
            </w:r>
            <w:r>
              <w:rPr>
                <w:bCs/>
              </w:rPr>
              <w:t>,</w:t>
            </w:r>
            <w:r w:rsidR="00F35F51">
              <w:rPr>
                <w:bCs/>
              </w:rPr>
              <w:t>73</w:t>
            </w:r>
            <w:r>
              <w:rPr>
                <w:bCs/>
              </w:rPr>
              <w:t>0</w:t>
            </w:r>
            <w:r w:rsidRPr="002C3F41">
              <w:rPr>
                <w:bCs/>
              </w:rPr>
              <w:t> </w:t>
            </w:r>
          </w:p>
        </w:tc>
        <w:tc>
          <w:tcPr>
            <w:tcW w:w="1696" w:type="dxa"/>
          </w:tcPr>
          <w:p w:rsidR="006077E1" w:rsidRDefault="006077E1" w:rsidP="006077E1">
            <w:pPr>
              <w:jc w:val="right"/>
              <w:rPr>
                <w:bCs/>
              </w:rPr>
            </w:pPr>
          </w:p>
          <w:p w:rsidR="006077E1" w:rsidRDefault="006077E1" w:rsidP="00F35F51">
            <w:pPr>
              <w:jc w:val="right"/>
              <w:rPr>
                <w:bCs/>
              </w:rPr>
            </w:pPr>
            <w:r>
              <w:rPr>
                <w:bCs/>
              </w:rPr>
              <w:t>$</w:t>
            </w:r>
            <w:r w:rsidR="00F35F51">
              <w:rPr>
                <w:bCs/>
              </w:rPr>
              <w:t>373</w:t>
            </w:r>
            <w:r>
              <w:rPr>
                <w:bCs/>
              </w:rPr>
              <w:t>,</w:t>
            </w:r>
            <w:r w:rsidR="00F35F51">
              <w:rPr>
                <w:bCs/>
              </w:rPr>
              <w:t>93</w:t>
            </w:r>
            <w:r>
              <w:rPr>
                <w:bCs/>
              </w:rPr>
              <w:t>0</w:t>
            </w:r>
            <w:r w:rsidRPr="002C3F41">
              <w:rPr>
                <w:bCs/>
              </w:rPr>
              <w:t> </w:t>
            </w:r>
          </w:p>
        </w:tc>
        <w:tc>
          <w:tcPr>
            <w:tcW w:w="1696" w:type="dxa"/>
          </w:tcPr>
          <w:p w:rsidR="006077E1" w:rsidRDefault="006077E1" w:rsidP="006077E1">
            <w:pPr>
              <w:jc w:val="right"/>
              <w:rPr>
                <w:bCs/>
              </w:rPr>
            </w:pPr>
          </w:p>
          <w:p w:rsidR="006077E1" w:rsidRDefault="006077E1" w:rsidP="00F35F51">
            <w:pPr>
              <w:jc w:val="right"/>
              <w:rPr>
                <w:bCs/>
              </w:rPr>
            </w:pPr>
            <w:r>
              <w:rPr>
                <w:bCs/>
              </w:rPr>
              <w:t>$3</w:t>
            </w:r>
            <w:r w:rsidR="00F35F51">
              <w:rPr>
                <w:bCs/>
              </w:rPr>
              <w:t>31</w:t>
            </w:r>
            <w:r>
              <w:rPr>
                <w:bCs/>
              </w:rPr>
              <w:t>,</w:t>
            </w:r>
            <w:r w:rsidR="00F35F51">
              <w:rPr>
                <w:bCs/>
              </w:rPr>
              <w:t>23</w:t>
            </w:r>
            <w:r>
              <w:rPr>
                <w:bCs/>
              </w:rPr>
              <w:t>0</w:t>
            </w:r>
            <w:r w:rsidRPr="002C3F41">
              <w:rPr>
                <w:bCs/>
              </w:rPr>
              <w:t> </w:t>
            </w:r>
          </w:p>
        </w:tc>
      </w:tr>
      <w:tr w:rsidR="006077E1" w:rsidTr="006077E1">
        <w:tc>
          <w:tcPr>
            <w:tcW w:w="2873" w:type="dxa"/>
          </w:tcPr>
          <w:p w:rsidR="006077E1" w:rsidRDefault="006077E1" w:rsidP="006077E1">
            <w:pPr>
              <w:tabs>
                <w:tab w:val="left" w:leader="dot" w:pos="2736"/>
              </w:tabs>
              <w:rPr>
                <w:bCs/>
              </w:rPr>
            </w:pPr>
            <w:r>
              <w:rPr>
                <w:bCs/>
              </w:rPr>
              <w:t>Net present value</w:t>
            </w:r>
            <w:r>
              <w:rPr>
                <w:bCs/>
              </w:rPr>
              <w:tab/>
            </w:r>
          </w:p>
        </w:tc>
        <w:tc>
          <w:tcPr>
            <w:tcW w:w="1823" w:type="dxa"/>
          </w:tcPr>
          <w:p w:rsidR="006077E1" w:rsidRDefault="006077E1" w:rsidP="00F35F51">
            <w:pPr>
              <w:jc w:val="right"/>
              <w:rPr>
                <w:bCs/>
              </w:rPr>
            </w:pPr>
            <w:r>
              <w:rPr>
                <w:bCs/>
              </w:rPr>
              <w:t>$1</w:t>
            </w:r>
            <w:r w:rsidR="00F35F51">
              <w:rPr>
                <w:bCs/>
              </w:rPr>
              <w:t>45</w:t>
            </w:r>
            <w:r>
              <w:rPr>
                <w:bCs/>
              </w:rPr>
              <w:t>,</w:t>
            </w:r>
            <w:r w:rsidR="00F35F51">
              <w:rPr>
                <w:bCs/>
              </w:rPr>
              <w:t>37</w:t>
            </w:r>
            <w:r>
              <w:rPr>
                <w:bCs/>
              </w:rPr>
              <w:t>0</w:t>
            </w:r>
            <w:r w:rsidRPr="002C3F41">
              <w:rPr>
                <w:bCs/>
              </w:rPr>
              <w:t> </w:t>
            </w:r>
          </w:p>
        </w:tc>
        <w:tc>
          <w:tcPr>
            <w:tcW w:w="1696" w:type="dxa"/>
          </w:tcPr>
          <w:p w:rsidR="006077E1" w:rsidRDefault="006077E1" w:rsidP="006077E1">
            <w:pPr>
              <w:jc w:val="right"/>
              <w:rPr>
                <w:bCs/>
              </w:rPr>
            </w:pPr>
          </w:p>
        </w:tc>
        <w:tc>
          <w:tcPr>
            <w:tcW w:w="1696" w:type="dxa"/>
          </w:tcPr>
          <w:p w:rsidR="006077E1" w:rsidRDefault="006077E1" w:rsidP="006077E1">
            <w:pPr>
              <w:jc w:val="right"/>
              <w:rPr>
                <w:bCs/>
              </w:rPr>
            </w:pPr>
          </w:p>
        </w:tc>
        <w:tc>
          <w:tcPr>
            <w:tcW w:w="1696" w:type="dxa"/>
          </w:tcPr>
          <w:p w:rsidR="006077E1" w:rsidRDefault="006077E1" w:rsidP="006077E1">
            <w:pPr>
              <w:jc w:val="right"/>
              <w:rPr>
                <w:bCs/>
              </w:rPr>
            </w:pPr>
          </w:p>
        </w:tc>
        <w:tc>
          <w:tcPr>
            <w:tcW w:w="1696" w:type="dxa"/>
          </w:tcPr>
          <w:p w:rsidR="006077E1" w:rsidRDefault="006077E1" w:rsidP="006077E1">
            <w:pPr>
              <w:jc w:val="right"/>
              <w:rPr>
                <w:bCs/>
              </w:rPr>
            </w:pPr>
          </w:p>
        </w:tc>
        <w:tc>
          <w:tcPr>
            <w:tcW w:w="1696" w:type="dxa"/>
          </w:tcPr>
          <w:p w:rsidR="006077E1" w:rsidRDefault="006077E1" w:rsidP="006077E1">
            <w:pPr>
              <w:jc w:val="right"/>
              <w:rPr>
                <w:bCs/>
              </w:rPr>
            </w:pPr>
          </w:p>
        </w:tc>
      </w:tr>
    </w:tbl>
    <w:p w:rsidR="006077E1" w:rsidRPr="006077E1" w:rsidRDefault="006077E1" w:rsidP="006077E1">
      <w:pPr>
        <w:pStyle w:val="NumberedPart"/>
      </w:pPr>
    </w:p>
    <w:p w:rsidR="00C04FED" w:rsidRDefault="00C04FED" w:rsidP="00C04FED">
      <w:pPr>
        <w:pStyle w:val="NumberedPart"/>
        <w:tabs>
          <w:tab w:val="clear" w:pos="360"/>
          <w:tab w:val="left" w:pos="0"/>
        </w:tabs>
        <w:ind w:left="0" w:firstLine="0"/>
        <w:sectPr w:rsidR="00C04FED" w:rsidSect="006077E1">
          <w:pgSz w:w="15840" w:h="12240" w:orient="landscape" w:code="1"/>
          <w:pgMar w:top="1440" w:right="1440" w:bottom="1440" w:left="1440" w:header="720" w:footer="720" w:gutter="0"/>
          <w:cols w:space="720"/>
          <w:docGrid w:linePitch="381"/>
        </w:sectPr>
      </w:pPr>
      <w:r>
        <w:t xml:space="preserve">Note: The present value of the </w:t>
      </w:r>
      <w:r w:rsidR="00D35B4F">
        <w:t xml:space="preserve">net </w:t>
      </w:r>
      <w:r>
        <w:t xml:space="preserve">cash inflows </w:t>
      </w:r>
      <w:r w:rsidR="00D35B4F">
        <w:t xml:space="preserve">from years 1 through 5 </w:t>
      </w:r>
      <w:r>
        <w:t>can also be computed using the appropriate discount factor from Exhibit 13B-2 in Appendix 13B</w:t>
      </w:r>
      <w:r w:rsidR="00D35B4F">
        <w:t xml:space="preserve"> ($610,000 </w:t>
      </w:r>
      <w:r w:rsidR="00D35B4F">
        <w:rPr>
          <w:rFonts w:cs="Tahoma"/>
        </w:rPr>
        <w:t>×</w:t>
      </w:r>
      <w:r w:rsidR="00D35B4F">
        <w:t xml:space="preserve"> 3</w:t>
      </w:r>
      <w:r w:rsidR="00FC2D48">
        <w:t>.</w:t>
      </w:r>
      <w:r w:rsidR="00D35B4F">
        <w:t>517 = $2,145,370)</w:t>
      </w:r>
      <w:r>
        <w:t xml:space="preserve">. </w:t>
      </w:r>
    </w:p>
    <w:p w:rsidR="009543B1" w:rsidRDefault="009543B1" w:rsidP="009543B1">
      <w:pPr>
        <w:pStyle w:val="NumberedPart"/>
        <w:rPr>
          <w:kern w:val="1"/>
        </w:rPr>
      </w:pPr>
      <w:r>
        <w:rPr>
          <w:b/>
          <w:kern w:val="1"/>
        </w:rPr>
        <w:lastRenderedPageBreak/>
        <w:t>Exercise 13C-2</w:t>
      </w:r>
      <w:r>
        <w:rPr>
          <w:kern w:val="1"/>
        </w:rPr>
        <w:t xml:space="preserve"> (</w:t>
      </w:r>
      <w:r w:rsidR="00D954AB">
        <w:rPr>
          <w:kern w:val="1"/>
        </w:rPr>
        <w:t>2</w:t>
      </w:r>
      <w:r>
        <w:rPr>
          <w:kern w:val="1"/>
        </w:rPr>
        <w:t>0 minutes)</w:t>
      </w:r>
    </w:p>
    <w:p w:rsidR="009543B1" w:rsidRDefault="009543B1" w:rsidP="009543B1">
      <w:pPr>
        <w:pStyle w:val="NumberedPart"/>
      </w:pPr>
    </w:p>
    <w:p w:rsidR="009543B1" w:rsidRDefault="009543B1" w:rsidP="009543B1">
      <w:pPr>
        <w:pStyle w:val="NumberedPart"/>
      </w:pPr>
      <w:r>
        <w:t xml:space="preserve">The net present value of </w:t>
      </w:r>
      <w:r w:rsidR="00636D7D">
        <w:t xml:space="preserve">the new product </w:t>
      </w:r>
      <w:r>
        <w:t>is computed as follows:</w:t>
      </w:r>
    </w:p>
    <w:p w:rsidR="009543B1" w:rsidRDefault="009543B1" w:rsidP="009543B1">
      <w:pPr>
        <w:pStyle w:val="NumberedPart"/>
      </w:pPr>
    </w:p>
    <w:tbl>
      <w:tblPr>
        <w:tblStyle w:val="TableGrid"/>
        <w:tblW w:w="12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132"/>
        <w:gridCol w:w="1606"/>
        <w:gridCol w:w="1481"/>
        <w:gridCol w:w="1481"/>
        <w:gridCol w:w="1481"/>
        <w:gridCol w:w="1481"/>
        <w:gridCol w:w="1481"/>
      </w:tblGrid>
      <w:tr w:rsidR="009543B1" w:rsidTr="004944B6">
        <w:trPr>
          <w:trHeight w:val="378"/>
        </w:trPr>
        <w:tc>
          <w:tcPr>
            <w:tcW w:w="3167" w:type="dxa"/>
          </w:tcPr>
          <w:p w:rsidR="009543B1" w:rsidRDefault="009543B1" w:rsidP="00F413DA">
            <w:pPr>
              <w:rPr>
                <w:bCs/>
              </w:rPr>
            </w:pPr>
          </w:p>
        </w:tc>
        <w:tc>
          <w:tcPr>
            <w:tcW w:w="1752" w:type="dxa"/>
            <w:gridSpan w:val="2"/>
          </w:tcPr>
          <w:p w:rsidR="009543B1" w:rsidRDefault="009543B1" w:rsidP="00F413DA">
            <w:pPr>
              <w:jc w:val="right"/>
              <w:rPr>
                <w:bCs/>
              </w:rPr>
            </w:pPr>
            <w:r>
              <w:rPr>
                <w:bCs/>
              </w:rPr>
              <w:t>Now</w:t>
            </w:r>
            <w:r w:rsidRPr="002C3F41">
              <w:rPr>
                <w:bCs/>
              </w:rPr>
              <w:t>   </w:t>
            </w:r>
          </w:p>
        </w:tc>
        <w:tc>
          <w:tcPr>
            <w:tcW w:w="1481" w:type="dxa"/>
          </w:tcPr>
          <w:p w:rsidR="009543B1" w:rsidRDefault="009543B1" w:rsidP="00F413DA">
            <w:pPr>
              <w:jc w:val="center"/>
              <w:rPr>
                <w:bCs/>
              </w:rPr>
            </w:pPr>
            <w:r>
              <w:rPr>
                <w:bCs/>
              </w:rPr>
              <w:t>1</w:t>
            </w:r>
          </w:p>
        </w:tc>
        <w:tc>
          <w:tcPr>
            <w:tcW w:w="1481" w:type="dxa"/>
          </w:tcPr>
          <w:p w:rsidR="009543B1" w:rsidRDefault="009543B1" w:rsidP="00F413DA">
            <w:pPr>
              <w:jc w:val="center"/>
              <w:rPr>
                <w:bCs/>
              </w:rPr>
            </w:pPr>
            <w:r>
              <w:rPr>
                <w:bCs/>
              </w:rPr>
              <w:t>2</w:t>
            </w:r>
          </w:p>
        </w:tc>
        <w:tc>
          <w:tcPr>
            <w:tcW w:w="1459" w:type="dxa"/>
          </w:tcPr>
          <w:p w:rsidR="009543B1" w:rsidRDefault="009543B1" w:rsidP="00F413DA">
            <w:pPr>
              <w:jc w:val="center"/>
              <w:rPr>
                <w:bCs/>
              </w:rPr>
            </w:pPr>
            <w:r>
              <w:rPr>
                <w:bCs/>
              </w:rPr>
              <w:t>3</w:t>
            </w:r>
          </w:p>
        </w:tc>
        <w:tc>
          <w:tcPr>
            <w:tcW w:w="1459" w:type="dxa"/>
          </w:tcPr>
          <w:p w:rsidR="009543B1" w:rsidRDefault="009543B1" w:rsidP="00F413DA">
            <w:pPr>
              <w:jc w:val="center"/>
              <w:rPr>
                <w:bCs/>
              </w:rPr>
            </w:pPr>
            <w:r>
              <w:rPr>
                <w:bCs/>
              </w:rPr>
              <w:t>4</w:t>
            </w:r>
          </w:p>
        </w:tc>
        <w:tc>
          <w:tcPr>
            <w:tcW w:w="1459" w:type="dxa"/>
          </w:tcPr>
          <w:p w:rsidR="009543B1" w:rsidRDefault="009543B1" w:rsidP="00F413DA">
            <w:pPr>
              <w:jc w:val="center"/>
              <w:rPr>
                <w:bCs/>
              </w:rPr>
            </w:pPr>
            <w:r>
              <w:rPr>
                <w:bCs/>
              </w:rPr>
              <w:t>5</w:t>
            </w:r>
          </w:p>
        </w:tc>
      </w:tr>
      <w:tr w:rsidR="00636D7D" w:rsidTr="004944B6">
        <w:tc>
          <w:tcPr>
            <w:tcW w:w="3310" w:type="dxa"/>
            <w:gridSpan w:val="2"/>
          </w:tcPr>
          <w:p w:rsidR="00636D7D" w:rsidRDefault="00636D7D" w:rsidP="00636D7D">
            <w:pPr>
              <w:tabs>
                <w:tab w:val="left" w:leader="dot" w:pos="3312"/>
              </w:tabs>
              <w:rPr>
                <w:bCs/>
              </w:rPr>
            </w:pPr>
            <w:r w:rsidRPr="00636D7D">
              <w:rPr>
                <w:bCs/>
                <w:i/>
              </w:rPr>
              <w:t>Annual tax expense</w:t>
            </w:r>
            <w:r>
              <w:rPr>
                <w:bCs/>
              </w:rPr>
              <w:t>:</w:t>
            </w:r>
          </w:p>
        </w:tc>
        <w:tc>
          <w:tcPr>
            <w:tcW w:w="1609" w:type="dxa"/>
          </w:tcPr>
          <w:p w:rsidR="00636D7D" w:rsidRDefault="00636D7D" w:rsidP="00487DC3">
            <w:pPr>
              <w:jc w:val="right"/>
              <w:rPr>
                <w:bCs/>
              </w:rPr>
            </w:pPr>
          </w:p>
        </w:tc>
        <w:tc>
          <w:tcPr>
            <w:tcW w:w="1481" w:type="dxa"/>
          </w:tcPr>
          <w:p w:rsidR="00636D7D" w:rsidRDefault="00636D7D" w:rsidP="00F413DA">
            <w:pPr>
              <w:jc w:val="right"/>
              <w:rPr>
                <w:bCs/>
              </w:rPr>
            </w:pPr>
          </w:p>
        </w:tc>
        <w:tc>
          <w:tcPr>
            <w:tcW w:w="1481" w:type="dxa"/>
          </w:tcPr>
          <w:p w:rsidR="00636D7D" w:rsidRDefault="00636D7D" w:rsidP="00F413DA">
            <w:pPr>
              <w:jc w:val="right"/>
              <w:rPr>
                <w:bCs/>
              </w:rPr>
            </w:pPr>
          </w:p>
        </w:tc>
        <w:tc>
          <w:tcPr>
            <w:tcW w:w="1459" w:type="dxa"/>
          </w:tcPr>
          <w:p w:rsidR="00636D7D" w:rsidRDefault="00636D7D" w:rsidP="00F413DA">
            <w:pPr>
              <w:jc w:val="right"/>
              <w:rPr>
                <w:bCs/>
              </w:rPr>
            </w:pPr>
          </w:p>
        </w:tc>
        <w:tc>
          <w:tcPr>
            <w:tcW w:w="1459" w:type="dxa"/>
          </w:tcPr>
          <w:p w:rsidR="00636D7D" w:rsidRDefault="00636D7D" w:rsidP="00F413DA">
            <w:pPr>
              <w:jc w:val="right"/>
              <w:rPr>
                <w:bCs/>
              </w:rPr>
            </w:pPr>
          </w:p>
        </w:tc>
        <w:tc>
          <w:tcPr>
            <w:tcW w:w="1459" w:type="dxa"/>
          </w:tcPr>
          <w:p w:rsidR="00636D7D" w:rsidRDefault="00636D7D" w:rsidP="00F413DA">
            <w:pPr>
              <w:jc w:val="right"/>
              <w:rPr>
                <w:bCs/>
              </w:rPr>
            </w:pPr>
          </w:p>
        </w:tc>
      </w:tr>
      <w:tr w:rsidR="009543B1" w:rsidTr="004944B6">
        <w:tc>
          <w:tcPr>
            <w:tcW w:w="3310" w:type="dxa"/>
            <w:gridSpan w:val="2"/>
          </w:tcPr>
          <w:p w:rsidR="009543B1" w:rsidRDefault="00636D7D" w:rsidP="004944B6">
            <w:pPr>
              <w:tabs>
                <w:tab w:val="left" w:leader="dot" w:pos="3330"/>
              </w:tabs>
              <w:ind w:right="-103"/>
              <w:rPr>
                <w:bCs/>
              </w:rPr>
            </w:pPr>
            <w:r>
              <w:rPr>
                <w:bCs/>
              </w:rPr>
              <w:t>Sales</w:t>
            </w:r>
            <w:r>
              <w:rPr>
                <w:bCs/>
              </w:rPr>
              <w:tab/>
            </w:r>
          </w:p>
        </w:tc>
        <w:tc>
          <w:tcPr>
            <w:tcW w:w="1609" w:type="dxa"/>
          </w:tcPr>
          <w:p w:rsidR="009543B1" w:rsidRDefault="009543B1" w:rsidP="00487DC3">
            <w:pPr>
              <w:jc w:val="right"/>
              <w:rPr>
                <w:bCs/>
              </w:rPr>
            </w:pPr>
          </w:p>
        </w:tc>
        <w:tc>
          <w:tcPr>
            <w:tcW w:w="1481" w:type="dxa"/>
          </w:tcPr>
          <w:p w:rsidR="009543B1" w:rsidRDefault="00636D7D" w:rsidP="00F413DA">
            <w:pPr>
              <w:jc w:val="right"/>
              <w:rPr>
                <w:bCs/>
              </w:rPr>
            </w:pPr>
            <w:r>
              <w:rPr>
                <w:bCs/>
              </w:rPr>
              <w:t>$250,000</w:t>
            </w:r>
            <w:r w:rsidR="004944B6" w:rsidRPr="002C3F41">
              <w:rPr>
                <w:bCs/>
              </w:rPr>
              <w:t> </w:t>
            </w:r>
          </w:p>
        </w:tc>
        <w:tc>
          <w:tcPr>
            <w:tcW w:w="1481" w:type="dxa"/>
          </w:tcPr>
          <w:p w:rsidR="009543B1" w:rsidRDefault="00636D7D" w:rsidP="00F413DA">
            <w:pPr>
              <w:jc w:val="right"/>
              <w:rPr>
                <w:bCs/>
              </w:rPr>
            </w:pPr>
            <w:r>
              <w:rPr>
                <w:bCs/>
              </w:rPr>
              <w:t>$250,000</w:t>
            </w:r>
            <w:r w:rsidR="004944B6" w:rsidRPr="002C3F41">
              <w:rPr>
                <w:bCs/>
              </w:rPr>
              <w:t> </w:t>
            </w:r>
          </w:p>
        </w:tc>
        <w:tc>
          <w:tcPr>
            <w:tcW w:w="1459" w:type="dxa"/>
          </w:tcPr>
          <w:p w:rsidR="009543B1" w:rsidRDefault="00636D7D" w:rsidP="00F413DA">
            <w:pPr>
              <w:jc w:val="right"/>
              <w:rPr>
                <w:bCs/>
              </w:rPr>
            </w:pPr>
            <w:r>
              <w:rPr>
                <w:bCs/>
              </w:rPr>
              <w:t>$250,000</w:t>
            </w:r>
            <w:r w:rsidR="004944B6" w:rsidRPr="002C3F41">
              <w:rPr>
                <w:bCs/>
              </w:rPr>
              <w:t> </w:t>
            </w:r>
          </w:p>
        </w:tc>
        <w:tc>
          <w:tcPr>
            <w:tcW w:w="1459" w:type="dxa"/>
          </w:tcPr>
          <w:p w:rsidR="009543B1" w:rsidRDefault="00636D7D" w:rsidP="00F413DA">
            <w:pPr>
              <w:jc w:val="right"/>
              <w:rPr>
                <w:bCs/>
              </w:rPr>
            </w:pPr>
            <w:r>
              <w:rPr>
                <w:bCs/>
              </w:rPr>
              <w:t>$250,000</w:t>
            </w:r>
            <w:r w:rsidR="004944B6" w:rsidRPr="002C3F41">
              <w:rPr>
                <w:bCs/>
              </w:rPr>
              <w:t> </w:t>
            </w:r>
          </w:p>
        </w:tc>
        <w:tc>
          <w:tcPr>
            <w:tcW w:w="1459" w:type="dxa"/>
          </w:tcPr>
          <w:p w:rsidR="009543B1" w:rsidRDefault="00636D7D" w:rsidP="00F413DA">
            <w:pPr>
              <w:jc w:val="right"/>
              <w:rPr>
                <w:bCs/>
              </w:rPr>
            </w:pPr>
            <w:r>
              <w:rPr>
                <w:bCs/>
              </w:rPr>
              <w:t>$250,000</w:t>
            </w:r>
            <w:r w:rsidR="004944B6" w:rsidRPr="002C3F41">
              <w:rPr>
                <w:bCs/>
              </w:rPr>
              <w:t> </w:t>
            </w:r>
          </w:p>
        </w:tc>
      </w:tr>
      <w:tr w:rsidR="00F413DA" w:rsidRPr="00150C95" w:rsidTr="004944B6">
        <w:tc>
          <w:tcPr>
            <w:tcW w:w="3310" w:type="dxa"/>
            <w:gridSpan w:val="2"/>
          </w:tcPr>
          <w:p w:rsidR="00F413DA" w:rsidRDefault="00636D7D" w:rsidP="004944B6">
            <w:pPr>
              <w:tabs>
                <w:tab w:val="left" w:leader="dot" w:pos="3330"/>
              </w:tabs>
              <w:ind w:right="-103"/>
              <w:rPr>
                <w:bCs/>
              </w:rPr>
            </w:pPr>
            <w:r>
              <w:rPr>
                <w:bCs/>
              </w:rPr>
              <w:t>Variable expenses</w:t>
            </w:r>
            <w:r>
              <w:rPr>
                <w:bCs/>
              </w:rPr>
              <w:tab/>
            </w:r>
          </w:p>
        </w:tc>
        <w:tc>
          <w:tcPr>
            <w:tcW w:w="1609" w:type="dxa"/>
          </w:tcPr>
          <w:p w:rsidR="00F413DA" w:rsidRDefault="00F413DA" w:rsidP="00F413DA">
            <w:pPr>
              <w:jc w:val="right"/>
              <w:rPr>
                <w:bCs/>
              </w:rPr>
            </w:pPr>
          </w:p>
        </w:tc>
        <w:tc>
          <w:tcPr>
            <w:tcW w:w="1481" w:type="dxa"/>
          </w:tcPr>
          <w:p w:rsidR="00F413DA" w:rsidRDefault="00636D7D" w:rsidP="00487DC3">
            <w:pPr>
              <w:jc w:val="right"/>
              <w:rPr>
                <w:bCs/>
              </w:rPr>
            </w:pPr>
            <w:r>
              <w:rPr>
                <w:bCs/>
              </w:rPr>
              <w:t>(120,000)</w:t>
            </w:r>
          </w:p>
        </w:tc>
        <w:tc>
          <w:tcPr>
            <w:tcW w:w="1481" w:type="dxa"/>
          </w:tcPr>
          <w:p w:rsidR="00F413DA" w:rsidRDefault="00636D7D" w:rsidP="00487DC3">
            <w:pPr>
              <w:jc w:val="right"/>
              <w:rPr>
                <w:bCs/>
              </w:rPr>
            </w:pPr>
            <w:r>
              <w:rPr>
                <w:bCs/>
              </w:rPr>
              <w:t>(120,000)</w:t>
            </w:r>
          </w:p>
        </w:tc>
        <w:tc>
          <w:tcPr>
            <w:tcW w:w="1459" w:type="dxa"/>
          </w:tcPr>
          <w:p w:rsidR="00F413DA" w:rsidRDefault="00636D7D" w:rsidP="00487DC3">
            <w:pPr>
              <w:jc w:val="right"/>
              <w:rPr>
                <w:bCs/>
              </w:rPr>
            </w:pPr>
            <w:r>
              <w:rPr>
                <w:bCs/>
              </w:rPr>
              <w:t>(120,000)</w:t>
            </w:r>
          </w:p>
        </w:tc>
        <w:tc>
          <w:tcPr>
            <w:tcW w:w="1459" w:type="dxa"/>
          </w:tcPr>
          <w:p w:rsidR="00F413DA" w:rsidRDefault="00636D7D" w:rsidP="00487DC3">
            <w:pPr>
              <w:jc w:val="right"/>
              <w:rPr>
                <w:bCs/>
              </w:rPr>
            </w:pPr>
            <w:r>
              <w:rPr>
                <w:bCs/>
              </w:rPr>
              <w:t>(120,000)</w:t>
            </w:r>
          </w:p>
        </w:tc>
        <w:tc>
          <w:tcPr>
            <w:tcW w:w="1459" w:type="dxa"/>
          </w:tcPr>
          <w:p w:rsidR="00F413DA" w:rsidRDefault="00636D7D" w:rsidP="00487DC3">
            <w:pPr>
              <w:jc w:val="right"/>
              <w:rPr>
                <w:bCs/>
              </w:rPr>
            </w:pPr>
            <w:r>
              <w:rPr>
                <w:bCs/>
              </w:rPr>
              <w:t>(120,000)</w:t>
            </w:r>
          </w:p>
        </w:tc>
      </w:tr>
      <w:tr w:rsidR="009543B1" w:rsidRPr="00150C95" w:rsidTr="004944B6">
        <w:tc>
          <w:tcPr>
            <w:tcW w:w="3310" w:type="dxa"/>
            <w:gridSpan w:val="2"/>
          </w:tcPr>
          <w:p w:rsidR="009543B1" w:rsidRDefault="00636D7D" w:rsidP="004944B6">
            <w:pPr>
              <w:tabs>
                <w:tab w:val="left" w:leader="dot" w:pos="3330"/>
              </w:tabs>
              <w:ind w:right="-103"/>
              <w:rPr>
                <w:bCs/>
              </w:rPr>
            </w:pPr>
            <w:r>
              <w:rPr>
                <w:bCs/>
              </w:rPr>
              <w:t>Out-of-pocket costs</w:t>
            </w:r>
            <w:r>
              <w:rPr>
                <w:bCs/>
              </w:rPr>
              <w:tab/>
            </w:r>
          </w:p>
        </w:tc>
        <w:tc>
          <w:tcPr>
            <w:tcW w:w="1609" w:type="dxa"/>
          </w:tcPr>
          <w:p w:rsidR="009543B1" w:rsidRDefault="009543B1" w:rsidP="00F413DA">
            <w:pPr>
              <w:jc w:val="right"/>
              <w:rPr>
                <w:bCs/>
              </w:rPr>
            </w:pPr>
          </w:p>
        </w:tc>
        <w:tc>
          <w:tcPr>
            <w:tcW w:w="1481" w:type="dxa"/>
          </w:tcPr>
          <w:p w:rsidR="009543B1" w:rsidRPr="00150C95" w:rsidRDefault="00636D7D" w:rsidP="00487DC3">
            <w:pPr>
              <w:jc w:val="right"/>
              <w:rPr>
                <w:bCs/>
              </w:rPr>
            </w:pPr>
            <w:r>
              <w:rPr>
                <w:bCs/>
              </w:rPr>
              <w:t>(70,000)</w:t>
            </w:r>
          </w:p>
        </w:tc>
        <w:tc>
          <w:tcPr>
            <w:tcW w:w="1481" w:type="dxa"/>
          </w:tcPr>
          <w:p w:rsidR="009543B1" w:rsidRPr="00150C95" w:rsidRDefault="00636D7D" w:rsidP="00487DC3">
            <w:pPr>
              <w:jc w:val="right"/>
              <w:rPr>
                <w:bCs/>
              </w:rPr>
            </w:pPr>
            <w:r>
              <w:rPr>
                <w:bCs/>
              </w:rPr>
              <w:t>(70,000)</w:t>
            </w:r>
          </w:p>
        </w:tc>
        <w:tc>
          <w:tcPr>
            <w:tcW w:w="1459" w:type="dxa"/>
          </w:tcPr>
          <w:p w:rsidR="009543B1" w:rsidRPr="00150C95" w:rsidRDefault="00636D7D" w:rsidP="00487DC3">
            <w:pPr>
              <w:jc w:val="right"/>
              <w:rPr>
                <w:bCs/>
              </w:rPr>
            </w:pPr>
            <w:r>
              <w:rPr>
                <w:bCs/>
              </w:rPr>
              <w:t>(70,000)</w:t>
            </w:r>
          </w:p>
        </w:tc>
        <w:tc>
          <w:tcPr>
            <w:tcW w:w="1459" w:type="dxa"/>
          </w:tcPr>
          <w:p w:rsidR="009543B1" w:rsidRPr="00150C95" w:rsidRDefault="00636D7D" w:rsidP="00487DC3">
            <w:pPr>
              <w:jc w:val="right"/>
              <w:rPr>
                <w:bCs/>
              </w:rPr>
            </w:pPr>
            <w:r>
              <w:rPr>
                <w:bCs/>
              </w:rPr>
              <w:t>(70,000)</w:t>
            </w:r>
          </w:p>
        </w:tc>
        <w:tc>
          <w:tcPr>
            <w:tcW w:w="1459" w:type="dxa"/>
          </w:tcPr>
          <w:p w:rsidR="009543B1" w:rsidRPr="00150C95" w:rsidRDefault="00636D7D" w:rsidP="00487DC3">
            <w:pPr>
              <w:jc w:val="right"/>
              <w:rPr>
                <w:bCs/>
              </w:rPr>
            </w:pPr>
            <w:r>
              <w:rPr>
                <w:bCs/>
              </w:rPr>
              <w:t>(70,000)</w:t>
            </w:r>
          </w:p>
        </w:tc>
      </w:tr>
      <w:tr w:rsidR="00636D7D" w:rsidRPr="00150C95" w:rsidTr="004944B6">
        <w:tc>
          <w:tcPr>
            <w:tcW w:w="3310" w:type="dxa"/>
            <w:gridSpan w:val="2"/>
          </w:tcPr>
          <w:p w:rsidR="00636D7D" w:rsidRDefault="00636D7D" w:rsidP="004944B6">
            <w:pPr>
              <w:tabs>
                <w:tab w:val="left" w:leader="dot" w:pos="3330"/>
              </w:tabs>
              <w:ind w:right="-103"/>
              <w:rPr>
                <w:bCs/>
              </w:rPr>
            </w:pPr>
            <w:r>
              <w:rPr>
                <w:bCs/>
              </w:rPr>
              <w:t>Depreciation expense</w:t>
            </w:r>
            <w:r>
              <w:rPr>
                <w:bCs/>
              </w:rPr>
              <w:tab/>
            </w:r>
          </w:p>
        </w:tc>
        <w:tc>
          <w:tcPr>
            <w:tcW w:w="1609" w:type="dxa"/>
          </w:tcPr>
          <w:p w:rsidR="00636D7D" w:rsidRDefault="00636D7D" w:rsidP="00565DA2">
            <w:pPr>
              <w:jc w:val="right"/>
              <w:rPr>
                <w:bCs/>
              </w:rPr>
            </w:pPr>
          </w:p>
        </w:tc>
        <w:tc>
          <w:tcPr>
            <w:tcW w:w="1481" w:type="dxa"/>
          </w:tcPr>
          <w:p w:rsidR="00636D7D" w:rsidRPr="00636D7D" w:rsidRDefault="00636D7D" w:rsidP="00565DA2">
            <w:pPr>
              <w:jc w:val="right"/>
              <w:rPr>
                <w:bCs/>
                <w:u w:val="single"/>
              </w:rPr>
            </w:pPr>
            <w:r w:rsidRPr="00636D7D">
              <w:rPr>
                <w:bCs/>
                <w:u w:val="single"/>
              </w:rPr>
              <w:t>(26,000)</w:t>
            </w:r>
          </w:p>
        </w:tc>
        <w:tc>
          <w:tcPr>
            <w:tcW w:w="1481" w:type="dxa"/>
          </w:tcPr>
          <w:p w:rsidR="00636D7D" w:rsidRPr="00636D7D" w:rsidRDefault="00636D7D" w:rsidP="00565DA2">
            <w:pPr>
              <w:jc w:val="right"/>
              <w:rPr>
                <w:bCs/>
                <w:u w:val="single"/>
              </w:rPr>
            </w:pPr>
            <w:r w:rsidRPr="00636D7D">
              <w:rPr>
                <w:bCs/>
                <w:u w:val="single"/>
              </w:rPr>
              <w:t>(26,000)</w:t>
            </w:r>
          </w:p>
        </w:tc>
        <w:tc>
          <w:tcPr>
            <w:tcW w:w="1459" w:type="dxa"/>
          </w:tcPr>
          <w:p w:rsidR="00636D7D" w:rsidRPr="00636D7D" w:rsidRDefault="00636D7D" w:rsidP="00565DA2">
            <w:pPr>
              <w:jc w:val="right"/>
              <w:rPr>
                <w:bCs/>
                <w:u w:val="single"/>
              </w:rPr>
            </w:pPr>
            <w:r w:rsidRPr="00636D7D">
              <w:rPr>
                <w:bCs/>
                <w:u w:val="single"/>
              </w:rPr>
              <w:t>(26,000)</w:t>
            </w:r>
          </w:p>
        </w:tc>
        <w:tc>
          <w:tcPr>
            <w:tcW w:w="1459" w:type="dxa"/>
          </w:tcPr>
          <w:p w:rsidR="00636D7D" w:rsidRPr="00636D7D" w:rsidRDefault="00636D7D" w:rsidP="00565DA2">
            <w:pPr>
              <w:jc w:val="right"/>
              <w:rPr>
                <w:bCs/>
                <w:u w:val="single"/>
              </w:rPr>
            </w:pPr>
            <w:r w:rsidRPr="00636D7D">
              <w:rPr>
                <w:bCs/>
                <w:u w:val="single"/>
              </w:rPr>
              <w:t>(26,000)</w:t>
            </w:r>
          </w:p>
        </w:tc>
        <w:tc>
          <w:tcPr>
            <w:tcW w:w="1459" w:type="dxa"/>
          </w:tcPr>
          <w:p w:rsidR="00636D7D" w:rsidRPr="00636D7D" w:rsidRDefault="00636D7D" w:rsidP="00565DA2">
            <w:pPr>
              <w:jc w:val="right"/>
              <w:rPr>
                <w:bCs/>
                <w:u w:val="single"/>
              </w:rPr>
            </w:pPr>
            <w:r w:rsidRPr="00636D7D">
              <w:rPr>
                <w:bCs/>
                <w:u w:val="single"/>
              </w:rPr>
              <w:t>(26,000)</w:t>
            </w:r>
          </w:p>
        </w:tc>
      </w:tr>
      <w:tr w:rsidR="00636D7D" w:rsidRPr="00150C95" w:rsidTr="004944B6">
        <w:tc>
          <w:tcPr>
            <w:tcW w:w="3310" w:type="dxa"/>
            <w:gridSpan w:val="2"/>
          </w:tcPr>
          <w:p w:rsidR="00636D7D" w:rsidRDefault="00636D7D" w:rsidP="004944B6">
            <w:pPr>
              <w:tabs>
                <w:tab w:val="left" w:leader="dot" w:pos="3330"/>
              </w:tabs>
              <w:ind w:right="-103"/>
              <w:rPr>
                <w:bCs/>
              </w:rPr>
            </w:pPr>
            <w:r>
              <w:rPr>
                <w:bCs/>
              </w:rPr>
              <w:t>Incremental net income</w:t>
            </w:r>
            <w:r>
              <w:rPr>
                <w:bCs/>
              </w:rPr>
              <w:tab/>
            </w:r>
          </w:p>
        </w:tc>
        <w:tc>
          <w:tcPr>
            <w:tcW w:w="1609" w:type="dxa"/>
          </w:tcPr>
          <w:p w:rsidR="00636D7D" w:rsidRDefault="00636D7D" w:rsidP="00565DA2">
            <w:pPr>
              <w:jc w:val="right"/>
              <w:rPr>
                <w:bCs/>
              </w:rPr>
            </w:pPr>
          </w:p>
        </w:tc>
        <w:tc>
          <w:tcPr>
            <w:tcW w:w="1481" w:type="dxa"/>
          </w:tcPr>
          <w:p w:rsidR="00636D7D" w:rsidRDefault="00636D7D" w:rsidP="00565DA2">
            <w:pPr>
              <w:jc w:val="right"/>
              <w:rPr>
                <w:bCs/>
              </w:rPr>
            </w:pPr>
            <w:r>
              <w:rPr>
                <w:bCs/>
              </w:rPr>
              <w:t>$</w:t>
            </w:r>
            <w:r w:rsidR="004944B6" w:rsidRPr="002C3F41">
              <w:rPr>
                <w:bCs/>
              </w:rPr>
              <w:t>  </w:t>
            </w:r>
            <w:r>
              <w:rPr>
                <w:bCs/>
              </w:rPr>
              <w:t>34,000</w:t>
            </w:r>
            <w:r w:rsidR="004944B6" w:rsidRPr="002C3F41">
              <w:rPr>
                <w:bCs/>
              </w:rPr>
              <w:t> </w:t>
            </w:r>
          </w:p>
        </w:tc>
        <w:tc>
          <w:tcPr>
            <w:tcW w:w="1481" w:type="dxa"/>
          </w:tcPr>
          <w:p w:rsidR="00636D7D" w:rsidRDefault="00636D7D" w:rsidP="00565DA2">
            <w:pPr>
              <w:jc w:val="right"/>
              <w:rPr>
                <w:bCs/>
              </w:rPr>
            </w:pPr>
            <w:r>
              <w:rPr>
                <w:bCs/>
              </w:rPr>
              <w:t>$</w:t>
            </w:r>
            <w:r w:rsidR="004944B6" w:rsidRPr="002C3F41">
              <w:rPr>
                <w:bCs/>
              </w:rPr>
              <w:t>  </w:t>
            </w:r>
            <w:r>
              <w:rPr>
                <w:bCs/>
              </w:rPr>
              <w:t>34,000</w:t>
            </w:r>
            <w:r w:rsidR="004944B6" w:rsidRPr="002C3F41">
              <w:rPr>
                <w:bCs/>
              </w:rPr>
              <w:t> </w:t>
            </w:r>
          </w:p>
        </w:tc>
        <w:tc>
          <w:tcPr>
            <w:tcW w:w="1459" w:type="dxa"/>
          </w:tcPr>
          <w:p w:rsidR="00636D7D" w:rsidRDefault="00636D7D" w:rsidP="00565DA2">
            <w:pPr>
              <w:jc w:val="right"/>
              <w:rPr>
                <w:bCs/>
              </w:rPr>
            </w:pPr>
            <w:r>
              <w:rPr>
                <w:bCs/>
              </w:rPr>
              <w:t>$</w:t>
            </w:r>
            <w:r w:rsidR="004944B6" w:rsidRPr="002C3F41">
              <w:rPr>
                <w:bCs/>
              </w:rPr>
              <w:t>  </w:t>
            </w:r>
            <w:r>
              <w:rPr>
                <w:bCs/>
              </w:rPr>
              <w:t>34,000</w:t>
            </w:r>
            <w:r w:rsidR="004944B6" w:rsidRPr="002C3F41">
              <w:rPr>
                <w:bCs/>
              </w:rPr>
              <w:t> </w:t>
            </w:r>
          </w:p>
        </w:tc>
        <w:tc>
          <w:tcPr>
            <w:tcW w:w="1459" w:type="dxa"/>
          </w:tcPr>
          <w:p w:rsidR="00636D7D" w:rsidRDefault="00636D7D" w:rsidP="00565DA2">
            <w:pPr>
              <w:jc w:val="right"/>
              <w:rPr>
                <w:bCs/>
              </w:rPr>
            </w:pPr>
            <w:r>
              <w:rPr>
                <w:bCs/>
              </w:rPr>
              <w:t>$</w:t>
            </w:r>
            <w:r w:rsidR="004944B6" w:rsidRPr="002C3F41">
              <w:rPr>
                <w:bCs/>
              </w:rPr>
              <w:t>  </w:t>
            </w:r>
            <w:r>
              <w:rPr>
                <w:bCs/>
              </w:rPr>
              <w:t>34,000</w:t>
            </w:r>
            <w:r w:rsidR="004944B6" w:rsidRPr="002C3F41">
              <w:rPr>
                <w:bCs/>
              </w:rPr>
              <w:t> </w:t>
            </w:r>
          </w:p>
        </w:tc>
        <w:tc>
          <w:tcPr>
            <w:tcW w:w="1459" w:type="dxa"/>
          </w:tcPr>
          <w:p w:rsidR="00636D7D" w:rsidRDefault="00636D7D" w:rsidP="00565DA2">
            <w:pPr>
              <w:jc w:val="right"/>
              <w:rPr>
                <w:bCs/>
              </w:rPr>
            </w:pPr>
            <w:r>
              <w:rPr>
                <w:bCs/>
              </w:rPr>
              <w:t>$</w:t>
            </w:r>
            <w:r w:rsidR="004944B6" w:rsidRPr="002C3F41">
              <w:rPr>
                <w:bCs/>
              </w:rPr>
              <w:t>  </w:t>
            </w:r>
            <w:r>
              <w:rPr>
                <w:bCs/>
              </w:rPr>
              <w:t>34,000</w:t>
            </w:r>
            <w:r w:rsidR="004944B6" w:rsidRPr="002C3F41">
              <w:rPr>
                <w:bCs/>
              </w:rPr>
              <w:t> </w:t>
            </w:r>
          </w:p>
        </w:tc>
      </w:tr>
      <w:tr w:rsidR="00636D7D" w:rsidRPr="00150C95" w:rsidTr="004944B6">
        <w:tc>
          <w:tcPr>
            <w:tcW w:w="3310" w:type="dxa"/>
            <w:gridSpan w:val="2"/>
          </w:tcPr>
          <w:p w:rsidR="00636D7D" w:rsidRDefault="00E71B7F" w:rsidP="004944B6">
            <w:pPr>
              <w:tabs>
                <w:tab w:val="left" w:leader="dot" w:pos="3330"/>
              </w:tabs>
              <w:ind w:right="-103"/>
              <w:rPr>
                <w:bCs/>
              </w:rPr>
            </w:pPr>
            <w:r>
              <w:rPr>
                <w:bCs/>
              </w:rPr>
              <w:t>Tax rate</w:t>
            </w:r>
            <w:r>
              <w:rPr>
                <w:bCs/>
              </w:rPr>
              <w:tab/>
            </w:r>
          </w:p>
        </w:tc>
        <w:tc>
          <w:tcPr>
            <w:tcW w:w="1609" w:type="dxa"/>
          </w:tcPr>
          <w:p w:rsidR="00636D7D" w:rsidRDefault="00636D7D" w:rsidP="00565DA2">
            <w:pPr>
              <w:jc w:val="right"/>
              <w:rPr>
                <w:bCs/>
              </w:rPr>
            </w:pPr>
          </w:p>
        </w:tc>
        <w:tc>
          <w:tcPr>
            <w:tcW w:w="1481" w:type="dxa"/>
          </w:tcPr>
          <w:p w:rsidR="00636D7D" w:rsidRDefault="00E71B7F" w:rsidP="00565DA2">
            <w:pPr>
              <w:jc w:val="right"/>
              <w:rPr>
                <w:bCs/>
              </w:rPr>
            </w:pPr>
            <w:r>
              <w:rPr>
                <w:bCs/>
              </w:rPr>
              <w:t>30%</w:t>
            </w:r>
            <w:r w:rsidR="004944B6" w:rsidRPr="002C3F41">
              <w:rPr>
                <w:bCs/>
              </w:rPr>
              <w:t> </w:t>
            </w:r>
          </w:p>
        </w:tc>
        <w:tc>
          <w:tcPr>
            <w:tcW w:w="1481" w:type="dxa"/>
          </w:tcPr>
          <w:p w:rsidR="00636D7D" w:rsidRDefault="00E71B7F" w:rsidP="00565DA2">
            <w:pPr>
              <w:jc w:val="right"/>
              <w:rPr>
                <w:bCs/>
              </w:rPr>
            </w:pPr>
            <w:r>
              <w:rPr>
                <w:bCs/>
              </w:rPr>
              <w:t>30%</w:t>
            </w:r>
            <w:r w:rsidR="004944B6" w:rsidRPr="002C3F41">
              <w:rPr>
                <w:bCs/>
              </w:rPr>
              <w:t> </w:t>
            </w:r>
          </w:p>
        </w:tc>
        <w:tc>
          <w:tcPr>
            <w:tcW w:w="1459" w:type="dxa"/>
          </w:tcPr>
          <w:p w:rsidR="00636D7D" w:rsidRDefault="00E71B7F" w:rsidP="00565DA2">
            <w:pPr>
              <w:jc w:val="right"/>
              <w:rPr>
                <w:bCs/>
              </w:rPr>
            </w:pPr>
            <w:r>
              <w:rPr>
                <w:bCs/>
              </w:rPr>
              <w:t>30%</w:t>
            </w:r>
            <w:r w:rsidR="004944B6" w:rsidRPr="002C3F41">
              <w:rPr>
                <w:bCs/>
              </w:rPr>
              <w:t> </w:t>
            </w:r>
          </w:p>
        </w:tc>
        <w:tc>
          <w:tcPr>
            <w:tcW w:w="1459" w:type="dxa"/>
          </w:tcPr>
          <w:p w:rsidR="00636D7D" w:rsidRDefault="00E71B7F" w:rsidP="00565DA2">
            <w:pPr>
              <w:jc w:val="right"/>
              <w:rPr>
                <w:bCs/>
              </w:rPr>
            </w:pPr>
            <w:r>
              <w:rPr>
                <w:bCs/>
              </w:rPr>
              <w:t>30%</w:t>
            </w:r>
            <w:r w:rsidR="004944B6" w:rsidRPr="002C3F41">
              <w:rPr>
                <w:bCs/>
              </w:rPr>
              <w:t> </w:t>
            </w:r>
          </w:p>
        </w:tc>
        <w:tc>
          <w:tcPr>
            <w:tcW w:w="1459" w:type="dxa"/>
          </w:tcPr>
          <w:p w:rsidR="00636D7D" w:rsidRDefault="00E71B7F" w:rsidP="00565DA2">
            <w:pPr>
              <w:jc w:val="right"/>
              <w:rPr>
                <w:bCs/>
              </w:rPr>
            </w:pPr>
            <w:r>
              <w:rPr>
                <w:bCs/>
              </w:rPr>
              <w:t>30%</w:t>
            </w:r>
            <w:r w:rsidR="004944B6" w:rsidRPr="002C3F41">
              <w:rPr>
                <w:bCs/>
              </w:rPr>
              <w:t> </w:t>
            </w:r>
          </w:p>
        </w:tc>
      </w:tr>
      <w:tr w:rsidR="00E71B7F" w:rsidRPr="00150C95" w:rsidTr="004944B6">
        <w:tc>
          <w:tcPr>
            <w:tcW w:w="3310" w:type="dxa"/>
            <w:gridSpan w:val="2"/>
          </w:tcPr>
          <w:p w:rsidR="00E71B7F" w:rsidRDefault="00E71B7F" w:rsidP="004944B6">
            <w:pPr>
              <w:tabs>
                <w:tab w:val="left" w:leader="dot" w:pos="3330"/>
              </w:tabs>
              <w:ind w:right="-103"/>
              <w:rPr>
                <w:bCs/>
              </w:rPr>
            </w:pPr>
            <w:r>
              <w:rPr>
                <w:bCs/>
              </w:rPr>
              <w:t>Income tax expense</w:t>
            </w:r>
            <w:r>
              <w:rPr>
                <w:bCs/>
              </w:rPr>
              <w:tab/>
            </w:r>
          </w:p>
        </w:tc>
        <w:tc>
          <w:tcPr>
            <w:tcW w:w="1609" w:type="dxa"/>
          </w:tcPr>
          <w:p w:rsidR="00E71B7F" w:rsidRDefault="00E71B7F" w:rsidP="00565DA2">
            <w:pPr>
              <w:jc w:val="right"/>
              <w:rPr>
                <w:bCs/>
              </w:rPr>
            </w:pPr>
          </w:p>
        </w:tc>
        <w:tc>
          <w:tcPr>
            <w:tcW w:w="1481" w:type="dxa"/>
          </w:tcPr>
          <w:p w:rsidR="00E71B7F" w:rsidRDefault="00E71B7F" w:rsidP="00565DA2">
            <w:pPr>
              <w:jc w:val="right"/>
              <w:rPr>
                <w:bCs/>
              </w:rPr>
            </w:pPr>
            <w:r>
              <w:rPr>
                <w:bCs/>
              </w:rPr>
              <w:t>$(10,200)</w:t>
            </w:r>
          </w:p>
        </w:tc>
        <w:tc>
          <w:tcPr>
            <w:tcW w:w="1481" w:type="dxa"/>
          </w:tcPr>
          <w:p w:rsidR="00E71B7F" w:rsidRDefault="00E71B7F" w:rsidP="00565DA2">
            <w:pPr>
              <w:jc w:val="right"/>
              <w:rPr>
                <w:bCs/>
              </w:rPr>
            </w:pPr>
            <w:r>
              <w:rPr>
                <w:bCs/>
              </w:rPr>
              <w:t>$(10,200)</w:t>
            </w:r>
          </w:p>
        </w:tc>
        <w:tc>
          <w:tcPr>
            <w:tcW w:w="1459" w:type="dxa"/>
          </w:tcPr>
          <w:p w:rsidR="00E71B7F" w:rsidRDefault="00E71B7F" w:rsidP="00565DA2">
            <w:pPr>
              <w:jc w:val="right"/>
              <w:rPr>
                <w:bCs/>
              </w:rPr>
            </w:pPr>
            <w:r>
              <w:rPr>
                <w:bCs/>
              </w:rPr>
              <w:t>$(10,200)</w:t>
            </w:r>
          </w:p>
        </w:tc>
        <w:tc>
          <w:tcPr>
            <w:tcW w:w="1459" w:type="dxa"/>
          </w:tcPr>
          <w:p w:rsidR="00E71B7F" w:rsidRDefault="00E71B7F" w:rsidP="00565DA2">
            <w:pPr>
              <w:jc w:val="right"/>
              <w:rPr>
                <w:bCs/>
              </w:rPr>
            </w:pPr>
            <w:r>
              <w:rPr>
                <w:bCs/>
              </w:rPr>
              <w:t>$(10,200)</w:t>
            </w:r>
          </w:p>
        </w:tc>
        <w:tc>
          <w:tcPr>
            <w:tcW w:w="1459" w:type="dxa"/>
          </w:tcPr>
          <w:p w:rsidR="00E71B7F" w:rsidRDefault="00E71B7F" w:rsidP="00565DA2">
            <w:pPr>
              <w:jc w:val="right"/>
              <w:rPr>
                <w:bCs/>
              </w:rPr>
            </w:pPr>
            <w:r>
              <w:rPr>
                <w:bCs/>
              </w:rPr>
              <w:t>$(10,200)</w:t>
            </w:r>
          </w:p>
        </w:tc>
      </w:tr>
      <w:tr w:rsidR="00E71B7F" w:rsidRPr="00150C95" w:rsidTr="004944B6">
        <w:tc>
          <w:tcPr>
            <w:tcW w:w="3310" w:type="dxa"/>
            <w:gridSpan w:val="2"/>
          </w:tcPr>
          <w:p w:rsidR="00E71B7F" w:rsidRDefault="00E71B7F" w:rsidP="004944B6">
            <w:pPr>
              <w:tabs>
                <w:tab w:val="left" w:leader="dot" w:pos="3312"/>
              </w:tabs>
              <w:ind w:right="-103"/>
              <w:rPr>
                <w:bCs/>
              </w:rPr>
            </w:pPr>
          </w:p>
        </w:tc>
        <w:tc>
          <w:tcPr>
            <w:tcW w:w="1609" w:type="dxa"/>
          </w:tcPr>
          <w:p w:rsidR="00E71B7F" w:rsidRDefault="00E71B7F" w:rsidP="00565DA2">
            <w:pPr>
              <w:jc w:val="right"/>
              <w:rPr>
                <w:bCs/>
              </w:rPr>
            </w:pPr>
          </w:p>
        </w:tc>
        <w:tc>
          <w:tcPr>
            <w:tcW w:w="1481" w:type="dxa"/>
          </w:tcPr>
          <w:p w:rsidR="00E71B7F" w:rsidRDefault="00E71B7F" w:rsidP="00565DA2">
            <w:pPr>
              <w:jc w:val="right"/>
              <w:rPr>
                <w:bCs/>
              </w:rPr>
            </w:pPr>
          </w:p>
        </w:tc>
        <w:tc>
          <w:tcPr>
            <w:tcW w:w="1481" w:type="dxa"/>
          </w:tcPr>
          <w:p w:rsidR="00E71B7F" w:rsidRDefault="00E71B7F" w:rsidP="00565DA2">
            <w:pPr>
              <w:jc w:val="right"/>
              <w:rPr>
                <w:bCs/>
              </w:rPr>
            </w:pPr>
          </w:p>
        </w:tc>
        <w:tc>
          <w:tcPr>
            <w:tcW w:w="1459" w:type="dxa"/>
          </w:tcPr>
          <w:p w:rsidR="00E71B7F" w:rsidRDefault="00E71B7F" w:rsidP="00565DA2">
            <w:pPr>
              <w:jc w:val="right"/>
              <w:rPr>
                <w:bCs/>
              </w:rPr>
            </w:pPr>
          </w:p>
        </w:tc>
        <w:tc>
          <w:tcPr>
            <w:tcW w:w="1459" w:type="dxa"/>
          </w:tcPr>
          <w:p w:rsidR="00E71B7F" w:rsidRDefault="00E71B7F" w:rsidP="00565DA2">
            <w:pPr>
              <w:jc w:val="right"/>
              <w:rPr>
                <w:bCs/>
              </w:rPr>
            </w:pPr>
          </w:p>
        </w:tc>
        <w:tc>
          <w:tcPr>
            <w:tcW w:w="1459" w:type="dxa"/>
          </w:tcPr>
          <w:p w:rsidR="00E71B7F" w:rsidRDefault="00E71B7F" w:rsidP="00565DA2">
            <w:pPr>
              <w:jc w:val="right"/>
              <w:rPr>
                <w:bCs/>
              </w:rPr>
            </w:pPr>
          </w:p>
        </w:tc>
      </w:tr>
      <w:tr w:rsidR="00E71B7F" w:rsidRPr="00150C95" w:rsidTr="004944B6">
        <w:tc>
          <w:tcPr>
            <w:tcW w:w="3310" w:type="dxa"/>
            <w:gridSpan w:val="2"/>
          </w:tcPr>
          <w:p w:rsidR="00E71B7F" w:rsidRDefault="00E71B7F" w:rsidP="004944B6">
            <w:pPr>
              <w:tabs>
                <w:tab w:val="left" w:leader="dot" w:pos="3312"/>
              </w:tabs>
              <w:ind w:right="-103"/>
              <w:rPr>
                <w:bCs/>
              </w:rPr>
            </w:pPr>
            <w:r w:rsidRPr="00E71B7F">
              <w:rPr>
                <w:bCs/>
                <w:i/>
              </w:rPr>
              <w:t>Net present value</w:t>
            </w:r>
            <w:r>
              <w:rPr>
                <w:bCs/>
              </w:rPr>
              <w:t>:</w:t>
            </w:r>
          </w:p>
        </w:tc>
        <w:tc>
          <w:tcPr>
            <w:tcW w:w="1609" w:type="dxa"/>
          </w:tcPr>
          <w:p w:rsidR="00E71B7F" w:rsidRDefault="00E71B7F" w:rsidP="00565DA2">
            <w:pPr>
              <w:jc w:val="right"/>
              <w:rPr>
                <w:bCs/>
              </w:rPr>
            </w:pPr>
          </w:p>
        </w:tc>
        <w:tc>
          <w:tcPr>
            <w:tcW w:w="1481" w:type="dxa"/>
          </w:tcPr>
          <w:p w:rsidR="00E71B7F" w:rsidRDefault="00E71B7F" w:rsidP="00565DA2">
            <w:pPr>
              <w:jc w:val="right"/>
              <w:rPr>
                <w:bCs/>
              </w:rPr>
            </w:pPr>
          </w:p>
        </w:tc>
        <w:tc>
          <w:tcPr>
            <w:tcW w:w="1481" w:type="dxa"/>
          </w:tcPr>
          <w:p w:rsidR="00E71B7F" w:rsidRDefault="00E71B7F" w:rsidP="00565DA2">
            <w:pPr>
              <w:jc w:val="right"/>
              <w:rPr>
                <w:bCs/>
              </w:rPr>
            </w:pPr>
          </w:p>
        </w:tc>
        <w:tc>
          <w:tcPr>
            <w:tcW w:w="1459" w:type="dxa"/>
          </w:tcPr>
          <w:p w:rsidR="00E71B7F" w:rsidRDefault="00E71B7F" w:rsidP="00565DA2">
            <w:pPr>
              <w:jc w:val="right"/>
              <w:rPr>
                <w:bCs/>
              </w:rPr>
            </w:pPr>
          </w:p>
        </w:tc>
        <w:tc>
          <w:tcPr>
            <w:tcW w:w="1459" w:type="dxa"/>
          </w:tcPr>
          <w:p w:rsidR="00E71B7F" w:rsidRDefault="00E71B7F" w:rsidP="00565DA2">
            <w:pPr>
              <w:jc w:val="right"/>
              <w:rPr>
                <w:bCs/>
              </w:rPr>
            </w:pPr>
          </w:p>
        </w:tc>
        <w:tc>
          <w:tcPr>
            <w:tcW w:w="1459" w:type="dxa"/>
          </w:tcPr>
          <w:p w:rsidR="00E71B7F" w:rsidRDefault="00E71B7F" w:rsidP="00565DA2">
            <w:pPr>
              <w:jc w:val="right"/>
              <w:rPr>
                <w:bCs/>
              </w:rPr>
            </w:pPr>
          </w:p>
        </w:tc>
      </w:tr>
      <w:tr w:rsidR="00636D7D" w:rsidRPr="00150C95" w:rsidTr="004944B6">
        <w:tc>
          <w:tcPr>
            <w:tcW w:w="3310" w:type="dxa"/>
            <w:gridSpan w:val="2"/>
          </w:tcPr>
          <w:p w:rsidR="00636D7D" w:rsidRDefault="00636D7D" w:rsidP="00565DA2">
            <w:pPr>
              <w:tabs>
                <w:tab w:val="left" w:leader="dot" w:pos="3312"/>
              </w:tabs>
              <w:ind w:right="-103"/>
              <w:rPr>
                <w:bCs/>
              </w:rPr>
            </w:pPr>
            <w:r>
              <w:rPr>
                <w:bCs/>
              </w:rPr>
              <w:t xml:space="preserve">Purchase </w:t>
            </w:r>
            <w:r w:rsidR="00565DA2">
              <w:rPr>
                <w:bCs/>
              </w:rPr>
              <w:t>equipment</w:t>
            </w:r>
            <w:r>
              <w:rPr>
                <w:bCs/>
              </w:rPr>
              <w:tab/>
            </w:r>
          </w:p>
        </w:tc>
        <w:tc>
          <w:tcPr>
            <w:tcW w:w="1609" w:type="dxa"/>
          </w:tcPr>
          <w:p w:rsidR="00636D7D" w:rsidRDefault="00636D7D" w:rsidP="00565DA2">
            <w:pPr>
              <w:jc w:val="right"/>
              <w:rPr>
                <w:bCs/>
              </w:rPr>
            </w:pPr>
            <w:r>
              <w:rPr>
                <w:bCs/>
              </w:rPr>
              <w:t>$(130,000)</w:t>
            </w:r>
          </w:p>
        </w:tc>
        <w:tc>
          <w:tcPr>
            <w:tcW w:w="1481" w:type="dxa"/>
          </w:tcPr>
          <w:p w:rsidR="00636D7D" w:rsidRDefault="00636D7D" w:rsidP="00565DA2">
            <w:pPr>
              <w:jc w:val="right"/>
              <w:rPr>
                <w:bCs/>
              </w:rPr>
            </w:pPr>
          </w:p>
        </w:tc>
        <w:tc>
          <w:tcPr>
            <w:tcW w:w="1481" w:type="dxa"/>
          </w:tcPr>
          <w:p w:rsidR="00636D7D" w:rsidRDefault="00636D7D" w:rsidP="00565DA2">
            <w:pPr>
              <w:jc w:val="right"/>
              <w:rPr>
                <w:bCs/>
              </w:rPr>
            </w:pPr>
          </w:p>
        </w:tc>
        <w:tc>
          <w:tcPr>
            <w:tcW w:w="1459" w:type="dxa"/>
          </w:tcPr>
          <w:p w:rsidR="00636D7D" w:rsidRDefault="00636D7D" w:rsidP="00565DA2">
            <w:pPr>
              <w:jc w:val="right"/>
              <w:rPr>
                <w:bCs/>
              </w:rPr>
            </w:pPr>
          </w:p>
        </w:tc>
        <w:tc>
          <w:tcPr>
            <w:tcW w:w="1459" w:type="dxa"/>
          </w:tcPr>
          <w:p w:rsidR="00636D7D" w:rsidRDefault="00636D7D" w:rsidP="00565DA2">
            <w:pPr>
              <w:jc w:val="right"/>
              <w:rPr>
                <w:bCs/>
              </w:rPr>
            </w:pPr>
          </w:p>
        </w:tc>
        <w:tc>
          <w:tcPr>
            <w:tcW w:w="1459" w:type="dxa"/>
          </w:tcPr>
          <w:p w:rsidR="00636D7D" w:rsidRDefault="00636D7D" w:rsidP="00565DA2">
            <w:pPr>
              <w:jc w:val="right"/>
              <w:rPr>
                <w:bCs/>
              </w:rPr>
            </w:pPr>
          </w:p>
        </w:tc>
      </w:tr>
      <w:tr w:rsidR="00E71B7F" w:rsidTr="004944B6">
        <w:tc>
          <w:tcPr>
            <w:tcW w:w="3310" w:type="dxa"/>
            <w:gridSpan w:val="2"/>
          </w:tcPr>
          <w:p w:rsidR="00E71B7F" w:rsidRDefault="00E71B7F" w:rsidP="004944B6">
            <w:pPr>
              <w:tabs>
                <w:tab w:val="left" w:leader="dot" w:pos="3312"/>
                <w:tab w:val="left" w:leader="dot" w:pos="3420"/>
              </w:tabs>
              <w:ind w:right="-103"/>
              <w:rPr>
                <w:bCs/>
              </w:rPr>
            </w:pPr>
            <w:r>
              <w:rPr>
                <w:bCs/>
              </w:rPr>
              <w:t>Sales</w:t>
            </w:r>
            <w:r>
              <w:rPr>
                <w:bCs/>
              </w:rPr>
              <w:tab/>
            </w:r>
          </w:p>
        </w:tc>
        <w:tc>
          <w:tcPr>
            <w:tcW w:w="1609" w:type="dxa"/>
          </w:tcPr>
          <w:p w:rsidR="00E71B7F" w:rsidRDefault="00E71B7F" w:rsidP="00565DA2">
            <w:pPr>
              <w:jc w:val="right"/>
              <w:rPr>
                <w:bCs/>
              </w:rPr>
            </w:pPr>
          </w:p>
        </w:tc>
        <w:tc>
          <w:tcPr>
            <w:tcW w:w="1481" w:type="dxa"/>
          </w:tcPr>
          <w:p w:rsidR="00E71B7F" w:rsidRDefault="00E71B7F" w:rsidP="00565DA2">
            <w:pPr>
              <w:jc w:val="right"/>
              <w:rPr>
                <w:bCs/>
              </w:rPr>
            </w:pPr>
            <w:r>
              <w:rPr>
                <w:bCs/>
              </w:rPr>
              <w:t>$250,000</w:t>
            </w:r>
            <w:r w:rsidR="004944B6" w:rsidRPr="002C3F41">
              <w:rPr>
                <w:bCs/>
              </w:rPr>
              <w:t> </w:t>
            </w:r>
          </w:p>
        </w:tc>
        <w:tc>
          <w:tcPr>
            <w:tcW w:w="1481" w:type="dxa"/>
          </w:tcPr>
          <w:p w:rsidR="00E71B7F" w:rsidRDefault="00E71B7F" w:rsidP="00565DA2">
            <w:pPr>
              <w:jc w:val="right"/>
              <w:rPr>
                <w:bCs/>
              </w:rPr>
            </w:pPr>
            <w:r>
              <w:rPr>
                <w:bCs/>
              </w:rPr>
              <w:t>$250,000</w:t>
            </w:r>
            <w:r w:rsidR="004944B6" w:rsidRPr="002C3F41">
              <w:rPr>
                <w:bCs/>
              </w:rPr>
              <w:t> </w:t>
            </w:r>
          </w:p>
        </w:tc>
        <w:tc>
          <w:tcPr>
            <w:tcW w:w="1459" w:type="dxa"/>
          </w:tcPr>
          <w:p w:rsidR="00E71B7F" w:rsidRDefault="00E71B7F" w:rsidP="00565DA2">
            <w:pPr>
              <w:jc w:val="right"/>
              <w:rPr>
                <w:bCs/>
              </w:rPr>
            </w:pPr>
            <w:r>
              <w:rPr>
                <w:bCs/>
              </w:rPr>
              <w:t>$250,000</w:t>
            </w:r>
            <w:r w:rsidR="004944B6" w:rsidRPr="002C3F41">
              <w:rPr>
                <w:bCs/>
              </w:rPr>
              <w:t> </w:t>
            </w:r>
          </w:p>
        </w:tc>
        <w:tc>
          <w:tcPr>
            <w:tcW w:w="1459" w:type="dxa"/>
          </w:tcPr>
          <w:p w:rsidR="00E71B7F" w:rsidRDefault="00E71B7F" w:rsidP="00565DA2">
            <w:pPr>
              <w:jc w:val="right"/>
              <w:rPr>
                <w:bCs/>
              </w:rPr>
            </w:pPr>
            <w:r>
              <w:rPr>
                <w:bCs/>
              </w:rPr>
              <w:t>$250,000</w:t>
            </w:r>
            <w:r w:rsidR="004944B6" w:rsidRPr="002C3F41">
              <w:rPr>
                <w:bCs/>
              </w:rPr>
              <w:t> </w:t>
            </w:r>
          </w:p>
        </w:tc>
        <w:tc>
          <w:tcPr>
            <w:tcW w:w="1459" w:type="dxa"/>
          </w:tcPr>
          <w:p w:rsidR="00E71B7F" w:rsidRDefault="00E71B7F" w:rsidP="00565DA2">
            <w:pPr>
              <w:jc w:val="right"/>
              <w:rPr>
                <w:bCs/>
              </w:rPr>
            </w:pPr>
            <w:r>
              <w:rPr>
                <w:bCs/>
              </w:rPr>
              <w:t>$250,000</w:t>
            </w:r>
            <w:r w:rsidR="004944B6" w:rsidRPr="002C3F41">
              <w:rPr>
                <w:bCs/>
              </w:rPr>
              <w:t> </w:t>
            </w:r>
          </w:p>
        </w:tc>
      </w:tr>
      <w:tr w:rsidR="00E71B7F" w:rsidTr="004944B6">
        <w:tc>
          <w:tcPr>
            <w:tcW w:w="3310" w:type="dxa"/>
            <w:gridSpan w:val="2"/>
          </w:tcPr>
          <w:p w:rsidR="00E71B7F" w:rsidRDefault="00E71B7F" w:rsidP="004944B6">
            <w:pPr>
              <w:tabs>
                <w:tab w:val="left" w:leader="dot" w:pos="3312"/>
                <w:tab w:val="left" w:leader="dot" w:pos="3420"/>
              </w:tabs>
              <w:ind w:right="-103"/>
              <w:rPr>
                <w:bCs/>
              </w:rPr>
            </w:pPr>
            <w:r>
              <w:rPr>
                <w:bCs/>
              </w:rPr>
              <w:t>Variable expenses</w:t>
            </w:r>
            <w:r>
              <w:rPr>
                <w:bCs/>
              </w:rPr>
              <w:tab/>
            </w:r>
          </w:p>
        </w:tc>
        <w:tc>
          <w:tcPr>
            <w:tcW w:w="1609" w:type="dxa"/>
          </w:tcPr>
          <w:p w:rsidR="00E71B7F" w:rsidRDefault="00E71B7F" w:rsidP="00565DA2">
            <w:pPr>
              <w:jc w:val="right"/>
              <w:rPr>
                <w:bCs/>
              </w:rPr>
            </w:pPr>
          </w:p>
        </w:tc>
        <w:tc>
          <w:tcPr>
            <w:tcW w:w="1481" w:type="dxa"/>
          </w:tcPr>
          <w:p w:rsidR="00E71B7F" w:rsidRDefault="00E71B7F" w:rsidP="00565DA2">
            <w:pPr>
              <w:jc w:val="right"/>
              <w:rPr>
                <w:bCs/>
              </w:rPr>
            </w:pPr>
            <w:r>
              <w:rPr>
                <w:bCs/>
              </w:rPr>
              <w:t>(120,000)</w:t>
            </w:r>
          </w:p>
        </w:tc>
        <w:tc>
          <w:tcPr>
            <w:tcW w:w="1481" w:type="dxa"/>
          </w:tcPr>
          <w:p w:rsidR="00E71B7F" w:rsidRDefault="00E71B7F" w:rsidP="00565DA2">
            <w:pPr>
              <w:jc w:val="right"/>
              <w:rPr>
                <w:bCs/>
              </w:rPr>
            </w:pPr>
            <w:r>
              <w:rPr>
                <w:bCs/>
              </w:rPr>
              <w:t>(120,000)</w:t>
            </w:r>
          </w:p>
        </w:tc>
        <w:tc>
          <w:tcPr>
            <w:tcW w:w="1459" w:type="dxa"/>
          </w:tcPr>
          <w:p w:rsidR="00E71B7F" w:rsidRDefault="00E71B7F" w:rsidP="00565DA2">
            <w:pPr>
              <w:jc w:val="right"/>
              <w:rPr>
                <w:bCs/>
              </w:rPr>
            </w:pPr>
            <w:r>
              <w:rPr>
                <w:bCs/>
              </w:rPr>
              <w:t>(120,000)</w:t>
            </w:r>
          </w:p>
        </w:tc>
        <w:tc>
          <w:tcPr>
            <w:tcW w:w="1459" w:type="dxa"/>
          </w:tcPr>
          <w:p w:rsidR="00E71B7F" w:rsidRDefault="00E71B7F" w:rsidP="00565DA2">
            <w:pPr>
              <w:jc w:val="right"/>
              <w:rPr>
                <w:bCs/>
              </w:rPr>
            </w:pPr>
            <w:r>
              <w:rPr>
                <w:bCs/>
              </w:rPr>
              <w:t>(120,000)</w:t>
            </w:r>
          </w:p>
        </w:tc>
        <w:tc>
          <w:tcPr>
            <w:tcW w:w="1459" w:type="dxa"/>
          </w:tcPr>
          <w:p w:rsidR="00E71B7F" w:rsidRDefault="00E71B7F" w:rsidP="00565DA2">
            <w:pPr>
              <w:jc w:val="right"/>
              <w:rPr>
                <w:bCs/>
              </w:rPr>
            </w:pPr>
            <w:r>
              <w:rPr>
                <w:bCs/>
              </w:rPr>
              <w:t>(120,000)</w:t>
            </w:r>
          </w:p>
        </w:tc>
      </w:tr>
      <w:tr w:rsidR="00E71B7F" w:rsidTr="004944B6">
        <w:tc>
          <w:tcPr>
            <w:tcW w:w="3310" w:type="dxa"/>
            <w:gridSpan w:val="2"/>
          </w:tcPr>
          <w:p w:rsidR="00E71B7F" w:rsidRDefault="00E71B7F" w:rsidP="004944B6">
            <w:pPr>
              <w:tabs>
                <w:tab w:val="left" w:leader="dot" w:pos="3312"/>
                <w:tab w:val="left" w:leader="dot" w:pos="3420"/>
              </w:tabs>
              <w:ind w:right="-103"/>
              <w:rPr>
                <w:bCs/>
              </w:rPr>
            </w:pPr>
            <w:r>
              <w:rPr>
                <w:bCs/>
              </w:rPr>
              <w:t>Out-of-pocket costs</w:t>
            </w:r>
            <w:r>
              <w:rPr>
                <w:bCs/>
              </w:rPr>
              <w:tab/>
            </w:r>
          </w:p>
        </w:tc>
        <w:tc>
          <w:tcPr>
            <w:tcW w:w="1609" w:type="dxa"/>
          </w:tcPr>
          <w:p w:rsidR="00E71B7F" w:rsidRDefault="00E71B7F" w:rsidP="00565DA2">
            <w:pPr>
              <w:jc w:val="right"/>
              <w:rPr>
                <w:bCs/>
              </w:rPr>
            </w:pPr>
          </w:p>
        </w:tc>
        <w:tc>
          <w:tcPr>
            <w:tcW w:w="1481" w:type="dxa"/>
          </w:tcPr>
          <w:p w:rsidR="00E71B7F" w:rsidRPr="00150C95" w:rsidRDefault="00E71B7F" w:rsidP="00565DA2">
            <w:pPr>
              <w:jc w:val="right"/>
              <w:rPr>
                <w:bCs/>
              </w:rPr>
            </w:pPr>
            <w:r>
              <w:rPr>
                <w:bCs/>
              </w:rPr>
              <w:t>(70,000)</w:t>
            </w:r>
          </w:p>
        </w:tc>
        <w:tc>
          <w:tcPr>
            <w:tcW w:w="1481" w:type="dxa"/>
          </w:tcPr>
          <w:p w:rsidR="00E71B7F" w:rsidRPr="00150C95" w:rsidRDefault="00E71B7F" w:rsidP="00565DA2">
            <w:pPr>
              <w:jc w:val="right"/>
              <w:rPr>
                <w:bCs/>
              </w:rPr>
            </w:pPr>
            <w:r>
              <w:rPr>
                <w:bCs/>
              </w:rPr>
              <w:t>(70,000)</w:t>
            </w:r>
          </w:p>
        </w:tc>
        <w:tc>
          <w:tcPr>
            <w:tcW w:w="1459" w:type="dxa"/>
          </w:tcPr>
          <w:p w:rsidR="00E71B7F" w:rsidRPr="00150C95" w:rsidRDefault="00E71B7F" w:rsidP="00565DA2">
            <w:pPr>
              <w:jc w:val="right"/>
              <w:rPr>
                <w:bCs/>
              </w:rPr>
            </w:pPr>
            <w:r>
              <w:rPr>
                <w:bCs/>
              </w:rPr>
              <w:t>(70,000)</w:t>
            </w:r>
          </w:p>
        </w:tc>
        <w:tc>
          <w:tcPr>
            <w:tcW w:w="1459" w:type="dxa"/>
          </w:tcPr>
          <w:p w:rsidR="00E71B7F" w:rsidRPr="00150C95" w:rsidRDefault="00E71B7F" w:rsidP="00565DA2">
            <w:pPr>
              <w:jc w:val="right"/>
              <w:rPr>
                <w:bCs/>
              </w:rPr>
            </w:pPr>
            <w:r>
              <w:rPr>
                <w:bCs/>
              </w:rPr>
              <w:t>(70,000)</w:t>
            </w:r>
          </w:p>
        </w:tc>
        <w:tc>
          <w:tcPr>
            <w:tcW w:w="1459" w:type="dxa"/>
          </w:tcPr>
          <w:p w:rsidR="00E71B7F" w:rsidRPr="00150C95" w:rsidRDefault="00E71B7F" w:rsidP="00565DA2">
            <w:pPr>
              <w:jc w:val="right"/>
              <w:rPr>
                <w:bCs/>
              </w:rPr>
            </w:pPr>
            <w:r>
              <w:rPr>
                <w:bCs/>
              </w:rPr>
              <w:t>(70,000)</w:t>
            </w:r>
          </w:p>
        </w:tc>
      </w:tr>
      <w:tr w:rsidR="00E71B7F" w:rsidTr="004944B6">
        <w:tc>
          <w:tcPr>
            <w:tcW w:w="3310" w:type="dxa"/>
            <w:gridSpan w:val="2"/>
          </w:tcPr>
          <w:p w:rsidR="00E71B7F" w:rsidRDefault="00E71B7F" w:rsidP="004944B6">
            <w:pPr>
              <w:tabs>
                <w:tab w:val="left" w:leader="dot" w:pos="3312"/>
              </w:tabs>
              <w:ind w:right="-103"/>
              <w:rPr>
                <w:bCs/>
              </w:rPr>
            </w:pPr>
            <w:r>
              <w:rPr>
                <w:bCs/>
              </w:rPr>
              <w:t>Income tax expense</w:t>
            </w:r>
            <w:r>
              <w:rPr>
                <w:bCs/>
              </w:rPr>
              <w:tab/>
            </w:r>
          </w:p>
        </w:tc>
        <w:tc>
          <w:tcPr>
            <w:tcW w:w="1609" w:type="dxa"/>
          </w:tcPr>
          <w:p w:rsidR="00E71B7F" w:rsidRDefault="004944B6" w:rsidP="00565DA2">
            <w:pPr>
              <w:jc w:val="right"/>
              <w:rPr>
                <w:bCs/>
              </w:rPr>
            </w:pPr>
            <w:r>
              <w:rPr>
                <w:bCs/>
              </w:rPr>
              <w:t>________</w:t>
            </w:r>
          </w:p>
        </w:tc>
        <w:tc>
          <w:tcPr>
            <w:tcW w:w="1481" w:type="dxa"/>
          </w:tcPr>
          <w:p w:rsidR="00E71B7F" w:rsidRPr="00E71B7F" w:rsidRDefault="00E71B7F" w:rsidP="00565DA2">
            <w:pPr>
              <w:jc w:val="right"/>
              <w:rPr>
                <w:bCs/>
                <w:u w:val="single"/>
              </w:rPr>
            </w:pPr>
            <w:r w:rsidRPr="00E71B7F">
              <w:rPr>
                <w:bCs/>
                <w:u w:val="single"/>
              </w:rPr>
              <w:t>(10,200)</w:t>
            </w:r>
          </w:p>
        </w:tc>
        <w:tc>
          <w:tcPr>
            <w:tcW w:w="1481" w:type="dxa"/>
          </w:tcPr>
          <w:p w:rsidR="00E71B7F" w:rsidRPr="00E71B7F" w:rsidRDefault="00E71B7F" w:rsidP="00565DA2">
            <w:pPr>
              <w:jc w:val="right"/>
              <w:rPr>
                <w:bCs/>
                <w:u w:val="single"/>
              </w:rPr>
            </w:pPr>
            <w:r w:rsidRPr="00E71B7F">
              <w:rPr>
                <w:bCs/>
                <w:u w:val="single"/>
              </w:rPr>
              <w:t>(10,200)</w:t>
            </w:r>
          </w:p>
        </w:tc>
        <w:tc>
          <w:tcPr>
            <w:tcW w:w="1459" w:type="dxa"/>
          </w:tcPr>
          <w:p w:rsidR="00E71B7F" w:rsidRPr="00E71B7F" w:rsidRDefault="00E71B7F" w:rsidP="00565DA2">
            <w:pPr>
              <w:jc w:val="right"/>
              <w:rPr>
                <w:bCs/>
                <w:u w:val="single"/>
              </w:rPr>
            </w:pPr>
            <w:r w:rsidRPr="00E71B7F">
              <w:rPr>
                <w:bCs/>
                <w:u w:val="single"/>
              </w:rPr>
              <w:t>(10,200)</w:t>
            </w:r>
          </w:p>
        </w:tc>
        <w:tc>
          <w:tcPr>
            <w:tcW w:w="1459" w:type="dxa"/>
          </w:tcPr>
          <w:p w:rsidR="00E71B7F" w:rsidRPr="00E71B7F" w:rsidRDefault="00E71B7F" w:rsidP="00565DA2">
            <w:pPr>
              <w:jc w:val="right"/>
              <w:rPr>
                <w:bCs/>
                <w:u w:val="single"/>
              </w:rPr>
            </w:pPr>
            <w:r w:rsidRPr="00E71B7F">
              <w:rPr>
                <w:bCs/>
                <w:u w:val="single"/>
              </w:rPr>
              <w:t>(10,200)</w:t>
            </w:r>
          </w:p>
        </w:tc>
        <w:tc>
          <w:tcPr>
            <w:tcW w:w="1459" w:type="dxa"/>
          </w:tcPr>
          <w:p w:rsidR="00E71B7F" w:rsidRPr="00E71B7F" w:rsidRDefault="00E71B7F" w:rsidP="00565DA2">
            <w:pPr>
              <w:jc w:val="right"/>
              <w:rPr>
                <w:bCs/>
                <w:u w:val="single"/>
              </w:rPr>
            </w:pPr>
            <w:r w:rsidRPr="00E71B7F">
              <w:rPr>
                <w:bCs/>
                <w:u w:val="single"/>
              </w:rPr>
              <w:t>(10,200)</w:t>
            </w:r>
          </w:p>
        </w:tc>
      </w:tr>
      <w:tr w:rsidR="00E71B7F" w:rsidTr="004944B6">
        <w:tc>
          <w:tcPr>
            <w:tcW w:w="3310" w:type="dxa"/>
            <w:gridSpan w:val="2"/>
          </w:tcPr>
          <w:p w:rsidR="00E71B7F" w:rsidRDefault="00E71B7F" w:rsidP="004944B6">
            <w:pPr>
              <w:tabs>
                <w:tab w:val="left" w:leader="dot" w:pos="3312"/>
                <w:tab w:val="left" w:leader="dot" w:pos="3420"/>
              </w:tabs>
              <w:ind w:right="-103"/>
              <w:rPr>
                <w:bCs/>
              </w:rPr>
            </w:pPr>
            <w:r>
              <w:rPr>
                <w:bCs/>
              </w:rPr>
              <w:t>Total cash flows (a)</w:t>
            </w:r>
            <w:r>
              <w:rPr>
                <w:bCs/>
              </w:rPr>
              <w:tab/>
            </w:r>
          </w:p>
        </w:tc>
        <w:tc>
          <w:tcPr>
            <w:tcW w:w="1609" w:type="dxa"/>
          </w:tcPr>
          <w:p w:rsidR="00E71B7F" w:rsidRDefault="004944B6" w:rsidP="00565DA2">
            <w:pPr>
              <w:jc w:val="right"/>
              <w:rPr>
                <w:bCs/>
              </w:rPr>
            </w:pPr>
            <w:r>
              <w:rPr>
                <w:bCs/>
              </w:rPr>
              <w:t>$(130,000)</w:t>
            </w:r>
          </w:p>
        </w:tc>
        <w:tc>
          <w:tcPr>
            <w:tcW w:w="1481" w:type="dxa"/>
          </w:tcPr>
          <w:p w:rsidR="00E71B7F" w:rsidRPr="00150C95" w:rsidRDefault="00FC2D48" w:rsidP="00565DA2">
            <w:pPr>
              <w:jc w:val="right"/>
              <w:rPr>
                <w:bCs/>
              </w:rPr>
            </w:pPr>
            <w:r>
              <w:rPr>
                <w:bCs/>
              </w:rPr>
              <w:t>$</w:t>
            </w:r>
            <w:r w:rsidR="004944B6" w:rsidRPr="002C3F41">
              <w:rPr>
                <w:bCs/>
              </w:rPr>
              <w:t>  </w:t>
            </w:r>
            <w:r>
              <w:rPr>
                <w:bCs/>
              </w:rPr>
              <w:t>49,800</w:t>
            </w:r>
            <w:r w:rsidR="004944B6" w:rsidRPr="002C3F41">
              <w:rPr>
                <w:bCs/>
              </w:rPr>
              <w:t> </w:t>
            </w:r>
          </w:p>
        </w:tc>
        <w:tc>
          <w:tcPr>
            <w:tcW w:w="1481" w:type="dxa"/>
          </w:tcPr>
          <w:p w:rsidR="00E71B7F" w:rsidRPr="00150C95" w:rsidRDefault="00FC2D48" w:rsidP="00565DA2">
            <w:pPr>
              <w:jc w:val="right"/>
              <w:rPr>
                <w:bCs/>
              </w:rPr>
            </w:pPr>
            <w:r>
              <w:rPr>
                <w:bCs/>
              </w:rPr>
              <w:t>$</w:t>
            </w:r>
            <w:r w:rsidR="004944B6" w:rsidRPr="002C3F41">
              <w:rPr>
                <w:bCs/>
              </w:rPr>
              <w:t>  </w:t>
            </w:r>
            <w:r>
              <w:rPr>
                <w:bCs/>
              </w:rPr>
              <w:t>49,800</w:t>
            </w:r>
            <w:r w:rsidR="004944B6" w:rsidRPr="002C3F41">
              <w:rPr>
                <w:bCs/>
              </w:rPr>
              <w:t> </w:t>
            </w:r>
          </w:p>
        </w:tc>
        <w:tc>
          <w:tcPr>
            <w:tcW w:w="1459" w:type="dxa"/>
          </w:tcPr>
          <w:p w:rsidR="00E71B7F" w:rsidRPr="00150C95" w:rsidRDefault="00FC2D48" w:rsidP="00565DA2">
            <w:pPr>
              <w:jc w:val="right"/>
              <w:rPr>
                <w:bCs/>
              </w:rPr>
            </w:pPr>
            <w:r>
              <w:rPr>
                <w:bCs/>
              </w:rPr>
              <w:t>$</w:t>
            </w:r>
            <w:r w:rsidR="004944B6" w:rsidRPr="002C3F41">
              <w:rPr>
                <w:bCs/>
              </w:rPr>
              <w:t>  </w:t>
            </w:r>
            <w:r>
              <w:rPr>
                <w:bCs/>
              </w:rPr>
              <w:t>49,800</w:t>
            </w:r>
            <w:r w:rsidR="004944B6" w:rsidRPr="002C3F41">
              <w:rPr>
                <w:bCs/>
              </w:rPr>
              <w:t> </w:t>
            </w:r>
          </w:p>
        </w:tc>
        <w:tc>
          <w:tcPr>
            <w:tcW w:w="1459" w:type="dxa"/>
          </w:tcPr>
          <w:p w:rsidR="00E71B7F" w:rsidRPr="00150C95" w:rsidRDefault="00FC2D48" w:rsidP="00565DA2">
            <w:pPr>
              <w:jc w:val="right"/>
              <w:rPr>
                <w:bCs/>
              </w:rPr>
            </w:pPr>
            <w:r>
              <w:rPr>
                <w:bCs/>
              </w:rPr>
              <w:t>$</w:t>
            </w:r>
            <w:r w:rsidR="004944B6" w:rsidRPr="002C3F41">
              <w:rPr>
                <w:bCs/>
              </w:rPr>
              <w:t>  </w:t>
            </w:r>
            <w:r>
              <w:rPr>
                <w:bCs/>
              </w:rPr>
              <w:t>49,800</w:t>
            </w:r>
            <w:r w:rsidR="004944B6" w:rsidRPr="002C3F41">
              <w:rPr>
                <w:bCs/>
              </w:rPr>
              <w:t> </w:t>
            </w:r>
          </w:p>
        </w:tc>
        <w:tc>
          <w:tcPr>
            <w:tcW w:w="1459" w:type="dxa"/>
          </w:tcPr>
          <w:p w:rsidR="00E71B7F" w:rsidRPr="00150C95" w:rsidRDefault="00FC2D48" w:rsidP="00565DA2">
            <w:pPr>
              <w:jc w:val="right"/>
              <w:rPr>
                <w:bCs/>
              </w:rPr>
            </w:pPr>
            <w:r>
              <w:rPr>
                <w:bCs/>
              </w:rPr>
              <w:t>$</w:t>
            </w:r>
            <w:r w:rsidR="004944B6" w:rsidRPr="002C3F41">
              <w:rPr>
                <w:bCs/>
              </w:rPr>
              <w:t>  </w:t>
            </w:r>
            <w:r>
              <w:rPr>
                <w:bCs/>
              </w:rPr>
              <w:t>49,800</w:t>
            </w:r>
            <w:r w:rsidR="004944B6" w:rsidRPr="002C3F41">
              <w:rPr>
                <w:bCs/>
              </w:rPr>
              <w:t> </w:t>
            </w:r>
          </w:p>
        </w:tc>
      </w:tr>
      <w:tr w:rsidR="00E71B7F" w:rsidTr="004944B6">
        <w:tc>
          <w:tcPr>
            <w:tcW w:w="3310" w:type="dxa"/>
            <w:gridSpan w:val="2"/>
          </w:tcPr>
          <w:p w:rsidR="00E71B7F" w:rsidRDefault="00E71B7F" w:rsidP="00565DA2">
            <w:pPr>
              <w:tabs>
                <w:tab w:val="left" w:leader="dot" w:pos="3312"/>
                <w:tab w:val="left" w:leader="dot" w:pos="3420"/>
              </w:tabs>
              <w:ind w:right="-103"/>
              <w:rPr>
                <w:bCs/>
              </w:rPr>
            </w:pPr>
            <w:r>
              <w:rPr>
                <w:bCs/>
              </w:rPr>
              <w:t>Discount factor</w:t>
            </w:r>
            <w:r w:rsidR="00565DA2">
              <w:rPr>
                <w:bCs/>
              </w:rPr>
              <w:t xml:space="preserve"> </w:t>
            </w:r>
            <w:r>
              <w:rPr>
                <w:bCs/>
              </w:rPr>
              <w:t>(b)</w:t>
            </w:r>
            <w:r>
              <w:rPr>
                <w:bCs/>
              </w:rPr>
              <w:tab/>
            </w:r>
          </w:p>
        </w:tc>
        <w:tc>
          <w:tcPr>
            <w:tcW w:w="1609" w:type="dxa"/>
          </w:tcPr>
          <w:p w:rsidR="00E71B7F" w:rsidRDefault="004944B6" w:rsidP="00565DA2">
            <w:pPr>
              <w:jc w:val="right"/>
              <w:rPr>
                <w:bCs/>
              </w:rPr>
            </w:pPr>
            <w:r>
              <w:rPr>
                <w:bCs/>
              </w:rPr>
              <w:t>1.000</w:t>
            </w:r>
            <w:r w:rsidRPr="002C3F41">
              <w:rPr>
                <w:bCs/>
              </w:rPr>
              <w:t> </w:t>
            </w:r>
          </w:p>
        </w:tc>
        <w:tc>
          <w:tcPr>
            <w:tcW w:w="1481" w:type="dxa"/>
          </w:tcPr>
          <w:p w:rsidR="00E71B7F" w:rsidRPr="00FC2D48" w:rsidRDefault="00FC2D48" w:rsidP="00565DA2">
            <w:pPr>
              <w:jc w:val="right"/>
              <w:rPr>
                <w:bCs/>
              </w:rPr>
            </w:pPr>
            <w:r>
              <w:rPr>
                <w:bCs/>
              </w:rPr>
              <w:t>0.870</w:t>
            </w:r>
            <w:r w:rsidR="004944B6" w:rsidRPr="002C3F41">
              <w:rPr>
                <w:bCs/>
              </w:rPr>
              <w:t> </w:t>
            </w:r>
          </w:p>
        </w:tc>
        <w:tc>
          <w:tcPr>
            <w:tcW w:w="1481" w:type="dxa"/>
          </w:tcPr>
          <w:p w:rsidR="00E71B7F" w:rsidRPr="00FC2D48" w:rsidRDefault="00FC2D48" w:rsidP="00565DA2">
            <w:pPr>
              <w:jc w:val="right"/>
              <w:rPr>
                <w:bCs/>
              </w:rPr>
            </w:pPr>
            <w:r>
              <w:rPr>
                <w:bCs/>
              </w:rPr>
              <w:t>0.756</w:t>
            </w:r>
            <w:r w:rsidR="004944B6" w:rsidRPr="002C3F41">
              <w:rPr>
                <w:bCs/>
              </w:rPr>
              <w:t> </w:t>
            </w:r>
          </w:p>
        </w:tc>
        <w:tc>
          <w:tcPr>
            <w:tcW w:w="1459" w:type="dxa"/>
          </w:tcPr>
          <w:p w:rsidR="00E71B7F" w:rsidRPr="00FC2D48" w:rsidRDefault="00FC2D48" w:rsidP="00565DA2">
            <w:pPr>
              <w:jc w:val="right"/>
              <w:rPr>
                <w:bCs/>
              </w:rPr>
            </w:pPr>
            <w:r>
              <w:rPr>
                <w:bCs/>
              </w:rPr>
              <w:t>0.658</w:t>
            </w:r>
            <w:r w:rsidR="004944B6" w:rsidRPr="002C3F41">
              <w:rPr>
                <w:bCs/>
              </w:rPr>
              <w:t> </w:t>
            </w:r>
          </w:p>
        </w:tc>
        <w:tc>
          <w:tcPr>
            <w:tcW w:w="1459" w:type="dxa"/>
          </w:tcPr>
          <w:p w:rsidR="00E71B7F" w:rsidRPr="00FC2D48" w:rsidRDefault="00FC2D48" w:rsidP="00565DA2">
            <w:pPr>
              <w:jc w:val="right"/>
              <w:rPr>
                <w:bCs/>
              </w:rPr>
            </w:pPr>
            <w:r>
              <w:rPr>
                <w:bCs/>
              </w:rPr>
              <w:t>0.572</w:t>
            </w:r>
            <w:r w:rsidR="004944B6" w:rsidRPr="002C3F41">
              <w:rPr>
                <w:bCs/>
              </w:rPr>
              <w:t> </w:t>
            </w:r>
          </w:p>
        </w:tc>
        <w:tc>
          <w:tcPr>
            <w:tcW w:w="1459" w:type="dxa"/>
          </w:tcPr>
          <w:p w:rsidR="00E71B7F" w:rsidRPr="00FC2D48" w:rsidRDefault="00E71B7F" w:rsidP="00565DA2">
            <w:pPr>
              <w:jc w:val="right"/>
              <w:rPr>
                <w:bCs/>
              </w:rPr>
            </w:pPr>
            <w:r w:rsidRPr="00FC2D48">
              <w:rPr>
                <w:bCs/>
              </w:rPr>
              <w:t>0</w:t>
            </w:r>
            <w:r w:rsidR="00FC2D48">
              <w:rPr>
                <w:bCs/>
              </w:rPr>
              <w:t>.497</w:t>
            </w:r>
            <w:r w:rsidR="004944B6" w:rsidRPr="002C3F41">
              <w:rPr>
                <w:bCs/>
              </w:rPr>
              <w:t> </w:t>
            </w:r>
          </w:p>
        </w:tc>
      </w:tr>
      <w:tr w:rsidR="00E71B7F" w:rsidTr="004944B6">
        <w:tc>
          <w:tcPr>
            <w:tcW w:w="3310" w:type="dxa"/>
            <w:gridSpan w:val="2"/>
          </w:tcPr>
          <w:p w:rsidR="00E71B7F" w:rsidRDefault="00E71B7F" w:rsidP="004944B6">
            <w:pPr>
              <w:tabs>
                <w:tab w:val="left" w:leader="dot" w:pos="3312"/>
                <w:tab w:val="left" w:leader="dot" w:pos="3420"/>
              </w:tabs>
              <w:ind w:right="-103"/>
              <w:rPr>
                <w:bCs/>
              </w:rPr>
            </w:pPr>
            <w:r>
              <w:rPr>
                <w:bCs/>
              </w:rPr>
              <w:t xml:space="preserve">Present value (a) </w:t>
            </w:r>
            <w:r>
              <w:rPr>
                <w:rFonts w:cs="Tahoma"/>
                <w:bCs/>
              </w:rPr>
              <w:t>×</w:t>
            </w:r>
            <w:r>
              <w:rPr>
                <w:bCs/>
              </w:rPr>
              <w:t xml:space="preserve"> (b)</w:t>
            </w:r>
            <w:r>
              <w:rPr>
                <w:bCs/>
              </w:rPr>
              <w:tab/>
            </w:r>
          </w:p>
        </w:tc>
        <w:tc>
          <w:tcPr>
            <w:tcW w:w="1609" w:type="dxa"/>
          </w:tcPr>
          <w:p w:rsidR="00E71B7F" w:rsidRDefault="004944B6" w:rsidP="00565DA2">
            <w:pPr>
              <w:jc w:val="right"/>
              <w:rPr>
                <w:bCs/>
              </w:rPr>
            </w:pPr>
            <w:r>
              <w:rPr>
                <w:bCs/>
              </w:rPr>
              <w:t>$(130,000)</w:t>
            </w:r>
          </w:p>
        </w:tc>
        <w:tc>
          <w:tcPr>
            <w:tcW w:w="1481" w:type="dxa"/>
          </w:tcPr>
          <w:p w:rsidR="00E71B7F" w:rsidRDefault="00E71B7F" w:rsidP="004944B6">
            <w:pPr>
              <w:jc w:val="right"/>
              <w:rPr>
                <w:bCs/>
              </w:rPr>
            </w:pPr>
            <w:r>
              <w:rPr>
                <w:bCs/>
              </w:rPr>
              <w:t>$</w:t>
            </w:r>
            <w:r w:rsidR="004944B6">
              <w:rPr>
                <w:bCs/>
              </w:rPr>
              <w:t>43</w:t>
            </w:r>
            <w:r>
              <w:rPr>
                <w:bCs/>
              </w:rPr>
              <w:t>,</w:t>
            </w:r>
            <w:r w:rsidR="004944B6">
              <w:rPr>
                <w:bCs/>
              </w:rPr>
              <w:t>326</w:t>
            </w:r>
            <w:r w:rsidR="004944B6" w:rsidRPr="002C3F41">
              <w:rPr>
                <w:bCs/>
              </w:rPr>
              <w:t> </w:t>
            </w:r>
          </w:p>
        </w:tc>
        <w:tc>
          <w:tcPr>
            <w:tcW w:w="1481" w:type="dxa"/>
          </w:tcPr>
          <w:p w:rsidR="00E71B7F" w:rsidRDefault="00E71B7F" w:rsidP="004944B6">
            <w:pPr>
              <w:jc w:val="right"/>
            </w:pPr>
            <w:r>
              <w:rPr>
                <w:bCs/>
              </w:rPr>
              <w:t>$</w:t>
            </w:r>
            <w:r w:rsidR="004944B6">
              <w:rPr>
                <w:bCs/>
              </w:rPr>
              <w:t>37</w:t>
            </w:r>
            <w:r>
              <w:rPr>
                <w:bCs/>
              </w:rPr>
              <w:t>,</w:t>
            </w:r>
            <w:r w:rsidR="004944B6">
              <w:rPr>
                <w:bCs/>
              </w:rPr>
              <w:t>649</w:t>
            </w:r>
            <w:r w:rsidR="004944B6" w:rsidRPr="002C3F41">
              <w:rPr>
                <w:bCs/>
              </w:rPr>
              <w:t> </w:t>
            </w:r>
          </w:p>
        </w:tc>
        <w:tc>
          <w:tcPr>
            <w:tcW w:w="1459" w:type="dxa"/>
          </w:tcPr>
          <w:p w:rsidR="00E71B7F" w:rsidRDefault="00E71B7F" w:rsidP="004944B6">
            <w:pPr>
              <w:jc w:val="right"/>
            </w:pPr>
            <w:r>
              <w:rPr>
                <w:bCs/>
              </w:rPr>
              <w:t>$</w:t>
            </w:r>
            <w:r w:rsidR="004944B6">
              <w:rPr>
                <w:bCs/>
              </w:rPr>
              <w:t>32</w:t>
            </w:r>
            <w:r>
              <w:rPr>
                <w:bCs/>
              </w:rPr>
              <w:t>,</w:t>
            </w:r>
            <w:r w:rsidR="004944B6">
              <w:rPr>
                <w:bCs/>
              </w:rPr>
              <w:t>768</w:t>
            </w:r>
            <w:r w:rsidR="004944B6" w:rsidRPr="002C3F41">
              <w:rPr>
                <w:bCs/>
              </w:rPr>
              <w:t> </w:t>
            </w:r>
          </w:p>
        </w:tc>
        <w:tc>
          <w:tcPr>
            <w:tcW w:w="1459" w:type="dxa"/>
          </w:tcPr>
          <w:p w:rsidR="00E71B7F" w:rsidRDefault="00E71B7F" w:rsidP="004944B6">
            <w:pPr>
              <w:jc w:val="right"/>
            </w:pPr>
            <w:r>
              <w:rPr>
                <w:bCs/>
              </w:rPr>
              <w:t>$</w:t>
            </w:r>
            <w:r w:rsidR="004944B6">
              <w:rPr>
                <w:bCs/>
              </w:rPr>
              <w:t>28</w:t>
            </w:r>
            <w:r>
              <w:rPr>
                <w:bCs/>
              </w:rPr>
              <w:t>,</w:t>
            </w:r>
            <w:r w:rsidR="004944B6">
              <w:rPr>
                <w:bCs/>
              </w:rPr>
              <w:t>486</w:t>
            </w:r>
            <w:r w:rsidR="004944B6" w:rsidRPr="002C3F41">
              <w:rPr>
                <w:bCs/>
              </w:rPr>
              <w:t> </w:t>
            </w:r>
          </w:p>
        </w:tc>
        <w:tc>
          <w:tcPr>
            <w:tcW w:w="1459" w:type="dxa"/>
          </w:tcPr>
          <w:p w:rsidR="00E71B7F" w:rsidRDefault="00E71B7F" w:rsidP="004944B6">
            <w:pPr>
              <w:jc w:val="right"/>
              <w:rPr>
                <w:bCs/>
              </w:rPr>
            </w:pPr>
            <w:r>
              <w:rPr>
                <w:bCs/>
              </w:rPr>
              <w:t>$</w:t>
            </w:r>
            <w:r w:rsidR="004944B6">
              <w:rPr>
                <w:bCs/>
              </w:rPr>
              <w:t>24,751</w:t>
            </w:r>
            <w:r w:rsidR="004944B6" w:rsidRPr="002C3F41">
              <w:rPr>
                <w:bCs/>
              </w:rPr>
              <w:t> </w:t>
            </w:r>
          </w:p>
        </w:tc>
      </w:tr>
      <w:tr w:rsidR="00E71B7F" w:rsidTr="004944B6">
        <w:tc>
          <w:tcPr>
            <w:tcW w:w="3310" w:type="dxa"/>
            <w:gridSpan w:val="2"/>
          </w:tcPr>
          <w:p w:rsidR="00E71B7F" w:rsidRDefault="00E71B7F" w:rsidP="004944B6">
            <w:pPr>
              <w:tabs>
                <w:tab w:val="left" w:leader="dot" w:pos="3312"/>
                <w:tab w:val="left" w:leader="dot" w:pos="3420"/>
              </w:tabs>
              <w:ind w:right="-103"/>
              <w:rPr>
                <w:bCs/>
              </w:rPr>
            </w:pPr>
            <w:r>
              <w:rPr>
                <w:bCs/>
              </w:rPr>
              <w:t>Net present value</w:t>
            </w:r>
            <w:r>
              <w:rPr>
                <w:bCs/>
              </w:rPr>
              <w:tab/>
            </w:r>
          </w:p>
        </w:tc>
        <w:tc>
          <w:tcPr>
            <w:tcW w:w="1609" w:type="dxa"/>
          </w:tcPr>
          <w:p w:rsidR="00E71B7F" w:rsidRDefault="004944B6" w:rsidP="00565DA2">
            <w:pPr>
              <w:jc w:val="right"/>
              <w:rPr>
                <w:bCs/>
              </w:rPr>
            </w:pPr>
            <w:r>
              <w:rPr>
                <w:bCs/>
              </w:rPr>
              <w:t>$36,980</w:t>
            </w:r>
            <w:r w:rsidRPr="002C3F41">
              <w:rPr>
                <w:bCs/>
              </w:rPr>
              <w:t> </w:t>
            </w:r>
          </w:p>
        </w:tc>
        <w:tc>
          <w:tcPr>
            <w:tcW w:w="1481" w:type="dxa"/>
          </w:tcPr>
          <w:p w:rsidR="00E71B7F" w:rsidRDefault="00E71B7F" w:rsidP="00565DA2">
            <w:pPr>
              <w:jc w:val="right"/>
              <w:rPr>
                <w:bCs/>
              </w:rPr>
            </w:pPr>
          </w:p>
        </w:tc>
        <w:tc>
          <w:tcPr>
            <w:tcW w:w="1481" w:type="dxa"/>
          </w:tcPr>
          <w:p w:rsidR="00E71B7F" w:rsidRDefault="00E71B7F" w:rsidP="00565DA2">
            <w:pPr>
              <w:jc w:val="right"/>
              <w:rPr>
                <w:bCs/>
              </w:rPr>
            </w:pPr>
          </w:p>
        </w:tc>
        <w:tc>
          <w:tcPr>
            <w:tcW w:w="1459" w:type="dxa"/>
          </w:tcPr>
          <w:p w:rsidR="00E71B7F" w:rsidRDefault="00E71B7F" w:rsidP="00565DA2">
            <w:pPr>
              <w:jc w:val="right"/>
              <w:rPr>
                <w:bCs/>
              </w:rPr>
            </w:pPr>
          </w:p>
        </w:tc>
        <w:tc>
          <w:tcPr>
            <w:tcW w:w="1459" w:type="dxa"/>
          </w:tcPr>
          <w:p w:rsidR="00E71B7F" w:rsidRDefault="00E71B7F" w:rsidP="00565DA2">
            <w:pPr>
              <w:jc w:val="right"/>
              <w:rPr>
                <w:bCs/>
              </w:rPr>
            </w:pPr>
          </w:p>
        </w:tc>
        <w:tc>
          <w:tcPr>
            <w:tcW w:w="1459" w:type="dxa"/>
          </w:tcPr>
          <w:p w:rsidR="00E71B7F" w:rsidRDefault="00E71B7F" w:rsidP="00565DA2">
            <w:pPr>
              <w:jc w:val="right"/>
              <w:rPr>
                <w:bCs/>
              </w:rPr>
            </w:pPr>
          </w:p>
        </w:tc>
      </w:tr>
    </w:tbl>
    <w:p w:rsidR="00F413DA" w:rsidRDefault="00F413DA" w:rsidP="009543B1">
      <w:pPr>
        <w:pStyle w:val="NumberedPart"/>
        <w:rPr>
          <w:kern w:val="1"/>
        </w:rPr>
      </w:pPr>
      <w:r>
        <w:rPr>
          <w:kern w:val="1"/>
        </w:rPr>
        <w:br w:type="page"/>
      </w:r>
    </w:p>
    <w:p w:rsidR="00F413DA" w:rsidRDefault="0029354C" w:rsidP="00F413DA">
      <w:pPr>
        <w:pStyle w:val="NumberedPart"/>
        <w:rPr>
          <w:kern w:val="1"/>
        </w:rPr>
      </w:pPr>
      <w:r>
        <w:rPr>
          <w:b/>
          <w:kern w:val="1"/>
        </w:rPr>
        <w:lastRenderedPageBreak/>
        <w:t>Problem</w:t>
      </w:r>
      <w:r w:rsidR="008445E5" w:rsidRPr="008445E5">
        <w:rPr>
          <w:b/>
          <w:kern w:val="1"/>
        </w:rPr>
        <w:t xml:space="preserve"> 13C-3</w:t>
      </w:r>
      <w:r w:rsidR="008445E5">
        <w:rPr>
          <w:kern w:val="1"/>
        </w:rPr>
        <w:t xml:space="preserve"> (</w:t>
      </w:r>
      <w:r w:rsidR="009702C0">
        <w:rPr>
          <w:kern w:val="1"/>
        </w:rPr>
        <w:t>3</w:t>
      </w:r>
      <w:r w:rsidR="008445E5">
        <w:rPr>
          <w:kern w:val="1"/>
        </w:rPr>
        <w:t>0 minutes)</w:t>
      </w:r>
    </w:p>
    <w:p w:rsidR="009543B1" w:rsidRDefault="009543B1" w:rsidP="001B5E7C">
      <w:pPr>
        <w:pStyle w:val="NumberedPart"/>
        <w:spacing w:line="120" w:lineRule="exact"/>
        <w:rPr>
          <w:kern w:val="1"/>
        </w:rPr>
      </w:pPr>
    </w:p>
    <w:p w:rsidR="00565DA2" w:rsidRDefault="00565DA2" w:rsidP="00565DA2">
      <w:pPr>
        <w:pStyle w:val="NumberedPart"/>
      </w:pPr>
      <w:r>
        <w:t>The net present value of the project is computed as follows:</w:t>
      </w:r>
    </w:p>
    <w:p w:rsidR="00565DA2" w:rsidRDefault="00565DA2" w:rsidP="00565DA2">
      <w:pPr>
        <w:pStyle w:val="NumberedPart"/>
      </w:pPr>
    </w:p>
    <w:tbl>
      <w:tblPr>
        <w:tblStyle w:val="TableGrid"/>
        <w:tblW w:w="12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5"/>
        <w:gridCol w:w="106"/>
        <w:gridCol w:w="1599"/>
        <w:gridCol w:w="1481"/>
        <w:gridCol w:w="1481"/>
        <w:gridCol w:w="1481"/>
        <w:gridCol w:w="1481"/>
        <w:gridCol w:w="1634"/>
      </w:tblGrid>
      <w:tr w:rsidR="00565DA2" w:rsidTr="009A6000">
        <w:trPr>
          <w:trHeight w:val="378"/>
        </w:trPr>
        <w:tc>
          <w:tcPr>
            <w:tcW w:w="2995" w:type="dxa"/>
          </w:tcPr>
          <w:p w:rsidR="00565DA2" w:rsidRDefault="00565DA2" w:rsidP="00565DA2">
            <w:pPr>
              <w:rPr>
                <w:bCs/>
              </w:rPr>
            </w:pPr>
          </w:p>
        </w:tc>
        <w:tc>
          <w:tcPr>
            <w:tcW w:w="1705" w:type="dxa"/>
            <w:gridSpan w:val="2"/>
          </w:tcPr>
          <w:p w:rsidR="00565DA2" w:rsidRDefault="00565DA2" w:rsidP="00565DA2">
            <w:pPr>
              <w:jc w:val="right"/>
              <w:rPr>
                <w:bCs/>
              </w:rPr>
            </w:pPr>
            <w:r>
              <w:rPr>
                <w:bCs/>
              </w:rPr>
              <w:t>Now</w:t>
            </w:r>
            <w:r w:rsidRPr="002C3F41">
              <w:rPr>
                <w:bCs/>
              </w:rPr>
              <w:t>   </w:t>
            </w:r>
          </w:p>
        </w:tc>
        <w:tc>
          <w:tcPr>
            <w:tcW w:w="1481" w:type="dxa"/>
          </w:tcPr>
          <w:p w:rsidR="00565DA2" w:rsidRDefault="00565DA2" w:rsidP="00565DA2">
            <w:pPr>
              <w:jc w:val="center"/>
              <w:rPr>
                <w:bCs/>
              </w:rPr>
            </w:pPr>
            <w:r>
              <w:rPr>
                <w:bCs/>
              </w:rPr>
              <w:t>1</w:t>
            </w:r>
          </w:p>
        </w:tc>
        <w:tc>
          <w:tcPr>
            <w:tcW w:w="1481" w:type="dxa"/>
          </w:tcPr>
          <w:p w:rsidR="00565DA2" w:rsidRDefault="00565DA2" w:rsidP="00565DA2">
            <w:pPr>
              <w:jc w:val="center"/>
              <w:rPr>
                <w:bCs/>
              </w:rPr>
            </w:pPr>
            <w:r>
              <w:rPr>
                <w:bCs/>
              </w:rPr>
              <w:t>2</w:t>
            </w:r>
          </w:p>
        </w:tc>
        <w:tc>
          <w:tcPr>
            <w:tcW w:w="1481" w:type="dxa"/>
          </w:tcPr>
          <w:p w:rsidR="00565DA2" w:rsidRDefault="00565DA2" w:rsidP="00565DA2">
            <w:pPr>
              <w:jc w:val="center"/>
              <w:rPr>
                <w:bCs/>
              </w:rPr>
            </w:pPr>
            <w:r>
              <w:rPr>
                <w:bCs/>
              </w:rPr>
              <w:t>3</w:t>
            </w:r>
          </w:p>
        </w:tc>
        <w:tc>
          <w:tcPr>
            <w:tcW w:w="1481" w:type="dxa"/>
          </w:tcPr>
          <w:p w:rsidR="00565DA2" w:rsidRDefault="00565DA2" w:rsidP="00565DA2">
            <w:pPr>
              <w:jc w:val="center"/>
              <w:rPr>
                <w:bCs/>
              </w:rPr>
            </w:pPr>
            <w:r>
              <w:rPr>
                <w:bCs/>
              </w:rPr>
              <w:t>4</w:t>
            </w:r>
          </w:p>
        </w:tc>
        <w:tc>
          <w:tcPr>
            <w:tcW w:w="1634" w:type="dxa"/>
          </w:tcPr>
          <w:p w:rsidR="00565DA2" w:rsidRDefault="00565DA2" w:rsidP="00565DA2">
            <w:pPr>
              <w:jc w:val="center"/>
              <w:rPr>
                <w:bCs/>
              </w:rPr>
            </w:pPr>
            <w:r>
              <w:rPr>
                <w:bCs/>
              </w:rPr>
              <w:t>5</w:t>
            </w:r>
          </w:p>
        </w:tc>
      </w:tr>
      <w:tr w:rsidR="00565DA2" w:rsidTr="009A6000">
        <w:tc>
          <w:tcPr>
            <w:tcW w:w="3101" w:type="dxa"/>
            <w:gridSpan w:val="2"/>
          </w:tcPr>
          <w:p w:rsidR="00565DA2" w:rsidRDefault="00565DA2" w:rsidP="00565DA2">
            <w:pPr>
              <w:tabs>
                <w:tab w:val="left" w:leader="dot" w:pos="3312"/>
              </w:tabs>
              <w:rPr>
                <w:bCs/>
              </w:rPr>
            </w:pPr>
            <w:r w:rsidRPr="00636D7D">
              <w:rPr>
                <w:bCs/>
                <w:i/>
              </w:rPr>
              <w:t>Annual tax expense</w:t>
            </w:r>
            <w:r>
              <w:rPr>
                <w:bCs/>
              </w:rPr>
              <w:t>:</w:t>
            </w:r>
          </w:p>
        </w:tc>
        <w:tc>
          <w:tcPr>
            <w:tcW w:w="1599"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634" w:type="dxa"/>
          </w:tcPr>
          <w:p w:rsidR="00565DA2" w:rsidRDefault="00565DA2" w:rsidP="00565DA2">
            <w:pPr>
              <w:jc w:val="right"/>
              <w:rPr>
                <w:bCs/>
              </w:rPr>
            </w:pPr>
          </w:p>
        </w:tc>
      </w:tr>
      <w:tr w:rsidR="00565DA2" w:rsidTr="009A6000">
        <w:tc>
          <w:tcPr>
            <w:tcW w:w="3101" w:type="dxa"/>
            <w:gridSpan w:val="2"/>
          </w:tcPr>
          <w:p w:rsidR="00565DA2" w:rsidRDefault="00565DA2" w:rsidP="00565DA2">
            <w:pPr>
              <w:tabs>
                <w:tab w:val="left" w:leader="dot" w:pos="3330"/>
              </w:tabs>
              <w:ind w:right="-103"/>
              <w:rPr>
                <w:bCs/>
              </w:rPr>
            </w:pPr>
            <w:r>
              <w:rPr>
                <w:bCs/>
              </w:rPr>
              <w:t>Sales</w:t>
            </w:r>
            <w:r>
              <w:rPr>
                <w:bCs/>
              </w:rPr>
              <w:tab/>
            </w:r>
          </w:p>
        </w:tc>
        <w:tc>
          <w:tcPr>
            <w:tcW w:w="1599" w:type="dxa"/>
          </w:tcPr>
          <w:p w:rsidR="00565DA2" w:rsidRDefault="00565DA2" w:rsidP="00565DA2">
            <w:pPr>
              <w:jc w:val="right"/>
              <w:rPr>
                <w:bCs/>
              </w:rPr>
            </w:pPr>
          </w:p>
        </w:tc>
        <w:tc>
          <w:tcPr>
            <w:tcW w:w="1481" w:type="dxa"/>
          </w:tcPr>
          <w:p w:rsidR="00565DA2" w:rsidRDefault="00565DA2" w:rsidP="00565DA2">
            <w:pPr>
              <w:jc w:val="right"/>
              <w:rPr>
                <w:bCs/>
              </w:rPr>
            </w:pPr>
            <w:r>
              <w:rPr>
                <w:bCs/>
              </w:rPr>
              <w:t>$350,000</w:t>
            </w:r>
            <w:r w:rsidRPr="002C3F41">
              <w:rPr>
                <w:bCs/>
              </w:rPr>
              <w:t> </w:t>
            </w:r>
          </w:p>
        </w:tc>
        <w:tc>
          <w:tcPr>
            <w:tcW w:w="1481" w:type="dxa"/>
          </w:tcPr>
          <w:p w:rsidR="00565DA2" w:rsidRDefault="00565DA2" w:rsidP="00565DA2">
            <w:pPr>
              <w:jc w:val="right"/>
              <w:rPr>
                <w:bCs/>
              </w:rPr>
            </w:pPr>
            <w:r>
              <w:rPr>
                <w:bCs/>
              </w:rPr>
              <w:t>$350,000</w:t>
            </w:r>
            <w:r w:rsidRPr="002C3F41">
              <w:rPr>
                <w:bCs/>
              </w:rPr>
              <w:t> </w:t>
            </w:r>
          </w:p>
        </w:tc>
        <w:tc>
          <w:tcPr>
            <w:tcW w:w="1481" w:type="dxa"/>
          </w:tcPr>
          <w:p w:rsidR="00565DA2" w:rsidRDefault="00565DA2" w:rsidP="00565DA2">
            <w:pPr>
              <w:jc w:val="right"/>
              <w:rPr>
                <w:bCs/>
              </w:rPr>
            </w:pPr>
            <w:r>
              <w:rPr>
                <w:bCs/>
              </w:rPr>
              <w:t>$350,000</w:t>
            </w:r>
            <w:r w:rsidRPr="002C3F41">
              <w:rPr>
                <w:bCs/>
              </w:rPr>
              <w:t> </w:t>
            </w:r>
          </w:p>
        </w:tc>
        <w:tc>
          <w:tcPr>
            <w:tcW w:w="1481" w:type="dxa"/>
          </w:tcPr>
          <w:p w:rsidR="00565DA2" w:rsidRDefault="00565DA2" w:rsidP="00565DA2">
            <w:pPr>
              <w:jc w:val="right"/>
              <w:rPr>
                <w:bCs/>
              </w:rPr>
            </w:pPr>
            <w:r>
              <w:rPr>
                <w:bCs/>
              </w:rPr>
              <w:t>$350,000</w:t>
            </w:r>
            <w:r w:rsidRPr="002C3F41">
              <w:rPr>
                <w:bCs/>
              </w:rPr>
              <w:t> </w:t>
            </w:r>
          </w:p>
        </w:tc>
        <w:tc>
          <w:tcPr>
            <w:tcW w:w="1634" w:type="dxa"/>
          </w:tcPr>
          <w:p w:rsidR="00565DA2" w:rsidRDefault="00565DA2" w:rsidP="00565DA2">
            <w:pPr>
              <w:jc w:val="right"/>
              <w:rPr>
                <w:bCs/>
              </w:rPr>
            </w:pPr>
            <w:r>
              <w:rPr>
                <w:bCs/>
              </w:rPr>
              <w:t>$350,000</w:t>
            </w:r>
            <w:r w:rsidRPr="002C3F41">
              <w:rPr>
                <w:bCs/>
              </w:rPr>
              <w:t> </w:t>
            </w:r>
          </w:p>
        </w:tc>
      </w:tr>
      <w:tr w:rsidR="00565DA2" w:rsidRPr="00150C95" w:rsidTr="009A6000">
        <w:tc>
          <w:tcPr>
            <w:tcW w:w="3101" w:type="dxa"/>
            <w:gridSpan w:val="2"/>
          </w:tcPr>
          <w:p w:rsidR="00565DA2" w:rsidRDefault="00565DA2" w:rsidP="00565DA2">
            <w:pPr>
              <w:tabs>
                <w:tab w:val="left" w:leader="dot" w:pos="3330"/>
              </w:tabs>
              <w:ind w:right="-103"/>
              <w:rPr>
                <w:bCs/>
              </w:rPr>
            </w:pPr>
            <w:r>
              <w:rPr>
                <w:bCs/>
              </w:rPr>
              <w:t>Variable expenses</w:t>
            </w:r>
            <w:r>
              <w:rPr>
                <w:bCs/>
              </w:rPr>
              <w:tab/>
            </w:r>
          </w:p>
        </w:tc>
        <w:tc>
          <w:tcPr>
            <w:tcW w:w="1599" w:type="dxa"/>
          </w:tcPr>
          <w:p w:rsidR="00565DA2" w:rsidRDefault="00565DA2" w:rsidP="00565DA2">
            <w:pPr>
              <w:jc w:val="right"/>
              <w:rPr>
                <w:bCs/>
              </w:rPr>
            </w:pPr>
          </w:p>
        </w:tc>
        <w:tc>
          <w:tcPr>
            <w:tcW w:w="1481" w:type="dxa"/>
          </w:tcPr>
          <w:p w:rsidR="00565DA2" w:rsidRDefault="00565DA2" w:rsidP="00565DA2">
            <w:pPr>
              <w:jc w:val="right"/>
              <w:rPr>
                <w:bCs/>
              </w:rPr>
            </w:pPr>
            <w:r>
              <w:rPr>
                <w:bCs/>
              </w:rPr>
              <w:t>(180,000)</w:t>
            </w:r>
          </w:p>
        </w:tc>
        <w:tc>
          <w:tcPr>
            <w:tcW w:w="1481" w:type="dxa"/>
          </w:tcPr>
          <w:p w:rsidR="00565DA2" w:rsidRDefault="00565DA2" w:rsidP="00565DA2">
            <w:pPr>
              <w:jc w:val="right"/>
              <w:rPr>
                <w:bCs/>
              </w:rPr>
            </w:pPr>
            <w:r>
              <w:rPr>
                <w:bCs/>
              </w:rPr>
              <w:t>(180,000)</w:t>
            </w:r>
          </w:p>
        </w:tc>
        <w:tc>
          <w:tcPr>
            <w:tcW w:w="1481" w:type="dxa"/>
          </w:tcPr>
          <w:p w:rsidR="00565DA2" w:rsidRDefault="00565DA2" w:rsidP="00565DA2">
            <w:pPr>
              <w:jc w:val="right"/>
              <w:rPr>
                <w:bCs/>
              </w:rPr>
            </w:pPr>
            <w:r>
              <w:rPr>
                <w:bCs/>
              </w:rPr>
              <w:t>(180,000)</w:t>
            </w:r>
          </w:p>
        </w:tc>
        <w:tc>
          <w:tcPr>
            <w:tcW w:w="1481" w:type="dxa"/>
          </w:tcPr>
          <w:p w:rsidR="00565DA2" w:rsidRDefault="00565DA2" w:rsidP="00565DA2">
            <w:pPr>
              <w:jc w:val="right"/>
              <w:rPr>
                <w:bCs/>
              </w:rPr>
            </w:pPr>
            <w:r>
              <w:rPr>
                <w:bCs/>
              </w:rPr>
              <w:t>(180,000)</w:t>
            </w:r>
          </w:p>
        </w:tc>
        <w:tc>
          <w:tcPr>
            <w:tcW w:w="1634" w:type="dxa"/>
          </w:tcPr>
          <w:p w:rsidR="00565DA2" w:rsidRDefault="00565DA2" w:rsidP="00565DA2">
            <w:pPr>
              <w:jc w:val="right"/>
              <w:rPr>
                <w:bCs/>
              </w:rPr>
            </w:pPr>
            <w:r>
              <w:rPr>
                <w:bCs/>
              </w:rPr>
              <w:t>(180,000)</w:t>
            </w:r>
          </w:p>
        </w:tc>
      </w:tr>
      <w:tr w:rsidR="00565DA2" w:rsidRPr="00150C95" w:rsidTr="009A6000">
        <w:tc>
          <w:tcPr>
            <w:tcW w:w="3101" w:type="dxa"/>
            <w:gridSpan w:val="2"/>
          </w:tcPr>
          <w:p w:rsidR="00565DA2" w:rsidRDefault="00565DA2" w:rsidP="00565DA2">
            <w:pPr>
              <w:tabs>
                <w:tab w:val="left" w:leader="dot" w:pos="3330"/>
              </w:tabs>
              <w:ind w:right="-103"/>
              <w:rPr>
                <w:bCs/>
              </w:rPr>
            </w:pPr>
            <w:r>
              <w:rPr>
                <w:bCs/>
              </w:rPr>
              <w:t>Out-of-pocket costs</w:t>
            </w:r>
            <w:r>
              <w:rPr>
                <w:bCs/>
              </w:rPr>
              <w:tab/>
            </w:r>
          </w:p>
        </w:tc>
        <w:tc>
          <w:tcPr>
            <w:tcW w:w="1599" w:type="dxa"/>
          </w:tcPr>
          <w:p w:rsidR="00565DA2" w:rsidRDefault="00565DA2" w:rsidP="00565DA2">
            <w:pPr>
              <w:jc w:val="right"/>
              <w:rPr>
                <w:bCs/>
              </w:rPr>
            </w:pPr>
          </w:p>
        </w:tc>
        <w:tc>
          <w:tcPr>
            <w:tcW w:w="1481" w:type="dxa"/>
          </w:tcPr>
          <w:p w:rsidR="00565DA2" w:rsidRPr="00150C95" w:rsidRDefault="00565DA2" w:rsidP="00565DA2">
            <w:pPr>
              <w:jc w:val="right"/>
              <w:rPr>
                <w:bCs/>
              </w:rPr>
            </w:pPr>
            <w:r>
              <w:rPr>
                <w:bCs/>
              </w:rPr>
              <w:t>(80,000)</w:t>
            </w:r>
          </w:p>
        </w:tc>
        <w:tc>
          <w:tcPr>
            <w:tcW w:w="1481" w:type="dxa"/>
          </w:tcPr>
          <w:p w:rsidR="00565DA2" w:rsidRPr="00150C95" w:rsidRDefault="00565DA2" w:rsidP="00565DA2">
            <w:pPr>
              <w:jc w:val="right"/>
              <w:rPr>
                <w:bCs/>
              </w:rPr>
            </w:pPr>
            <w:r>
              <w:rPr>
                <w:bCs/>
              </w:rPr>
              <w:t>(80,000)</w:t>
            </w:r>
          </w:p>
        </w:tc>
        <w:tc>
          <w:tcPr>
            <w:tcW w:w="1481" w:type="dxa"/>
          </w:tcPr>
          <w:p w:rsidR="00565DA2" w:rsidRPr="00150C95" w:rsidRDefault="00565DA2" w:rsidP="00565DA2">
            <w:pPr>
              <w:jc w:val="right"/>
              <w:rPr>
                <w:bCs/>
              </w:rPr>
            </w:pPr>
            <w:r>
              <w:rPr>
                <w:bCs/>
              </w:rPr>
              <w:t>(80,000)</w:t>
            </w:r>
          </w:p>
        </w:tc>
        <w:tc>
          <w:tcPr>
            <w:tcW w:w="1481" w:type="dxa"/>
          </w:tcPr>
          <w:p w:rsidR="00565DA2" w:rsidRPr="00150C95" w:rsidRDefault="00565DA2" w:rsidP="00565DA2">
            <w:pPr>
              <w:jc w:val="right"/>
              <w:rPr>
                <w:bCs/>
              </w:rPr>
            </w:pPr>
            <w:r>
              <w:rPr>
                <w:bCs/>
              </w:rPr>
              <w:t>(80,000)</w:t>
            </w:r>
          </w:p>
        </w:tc>
        <w:tc>
          <w:tcPr>
            <w:tcW w:w="1634" w:type="dxa"/>
          </w:tcPr>
          <w:p w:rsidR="00565DA2" w:rsidRPr="00150C95" w:rsidRDefault="00565DA2" w:rsidP="00565DA2">
            <w:pPr>
              <w:jc w:val="right"/>
              <w:rPr>
                <w:bCs/>
              </w:rPr>
            </w:pPr>
            <w:r>
              <w:rPr>
                <w:bCs/>
              </w:rPr>
              <w:t>(80,000)</w:t>
            </w:r>
          </w:p>
        </w:tc>
      </w:tr>
      <w:tr w:rsidR="00565DA2" w:rsidRPr="00150C95" w:rsidTr="009A6000">
        <w:tc>
          <w:tcPr>
            <w:tcW w:w="3101" w:type="dxa"/>
            <w:gridSpan w:val="2"/>
          </w:tcPr>
          <w:p w:rsidR="00565DA2" w:rsidRDefault="00565DA2" w:rsidP="00565DA2">
            <w:pPr>
              <w:tabs>
                <w:tab w:val="left" w:leader="dot" w:pos="3330"/>
              </w:tabs>
              <w:ind w:right="-103"/>
              <w:rPr>
                <w:bCs/>
              </w:rPr>
            </w:pPr>
            <w:r>
              <w:rPr>
                <w:bCs/>
              </w:rPr>
              <w:t>Overhaul of equipment</w:t>
            </w:r>
            <w:r>
              <w:rPr>
                <w:bCs/>
              </w:rPr>
              <w:tab/>
            </w:r>
          </w:p>
        </w:tc>
        <w:tc>
          <w:tcPr>
            <w:tcW w:w="1599" w:type="dxa"/>
          </w:tcPr>
          <w:p w:rsidR="00565DA2" w:rsidRDefault="00565DA2" w:rsidP="00565DA2">
            <w:pPr>
              <w:jc w:val="right"/>
              <w:rPr>
                <w:bCs/>
              </w:rPr>
            </w:pPr>
          </w:p>
        </w:tc>
        <w:tc>
          <w:tcPr>
            <w:tcW w:w="1481" w:type="dxa"/>
          </w:tcPr>
          <w:p w:rsidR="00565DA2" w:rsidRPr="00636D7D" w:rsidRDefault="00565DA2" w:rsidP="00565DA2">
            <w:pPr>
              <w:jc w:val="right"/>
              <w:rPr>
                <w:bCs/>
                <w:u w:val="single"/>
              </w:rPr>
            </w:pPr>
          </w:p>
        </w:tc>
        <w:tc>
          <w:tcPr>
            <w:tcW w:w="1481" w:type="dxa"/>
          </w:tcPr>
          <w:p w:rsidR="00565DA2" w:rsidRPr="00565DA2" w:rsidRDefault="00565DA2" w:rsidP="00565DA2">
            <w:pPr>
              <w:jc w:val="right"/>
              <w:rPr>
                <w:bCs/>
              </w:rPr>
            </w:pPr>
            <w:r w:rsidRPr="00565DA2">
              <w:rPr>
                <w:bCs/>
              </w:rPr>
              <w:t>(18,000)</w:t>
            </w:r>
          </w:p>
        </w:tc>
        <w:tc>
          <w:tcPr>
            <w:tcW w:w="1481" w:type="dxa"/>
          </w:tcPr>
          <w:p w:rsidR="00565DA2" w:rsidRPr="00636D7D" w:rsidRDefault="00565DA2" w:rsidP="00565DA2">
            <w:pPr>
              <w:jc w:val="right"/>
              <w:rPr>
                <w:bCs/>
                <w:u w:val="single"/>
              </w:rPr>
            </w:pPr>
          </w:p>
        </w:tc>
        <w:tc>
          <w:tcPr>
            <w:tcW w:w="1481" w:type="dxa"/>
          </w:tcPr>
          <w:p w:rsidR="00565DA2" w:rsidRPr="00636D7D" w:rsidRDefault="00565DA2" w:rsidP="00565DA2">
            <w:pPr>
              <w:jc w:val="right"/>
              <w:rPr>
                <w:bCs/>
                <w:u w:val="single"/>
              </w:rPr>
            </w:pPr>
          </w:p>
        </w:tc>
        <w:tc>
          <w:tcPr>
            <w:tcW w:w="1634" w:type="dxa"/>
          </w:tcPr>
          <w:p w:rsidR="00565DA2" w:rsidRPr="00636D7D" w:rsidRDefault="00565DA2" w:rsidP="00565DA2">
            <w:pPr>
              <w:jc w:val="right"/>
              <w:rPr>
                <w:bCs/>
                <w:u w:val="single"/>
              </w:rPr>
            </w:pPr>
          </w:p>
        </w:tc>
      </w:tr>
      <w:tr w:rsidR="00565DA2" w:rsidRPr="00150C95" w:rsidTr="009A6000">
        <w:tc>
          <w:tcPr>
            <w:tcW w:w="3101" w:type="dxa"/>
            <w:gridSpan w:val="2"/>
          </w:tcPr>
          <w:p w:rsidR="00565DA2" w:rsidRDefault="00565DA2" w:rsidP="00565DA2">
            <w:pPr>
              <w:tabs>
                <w:tab w:val="left" w:leader="dot" w:pos="3330"/>
              </w:tabs>
              <w:ind w:right="-103"/>
              <w:rPr>
                <w:bCs/>
              </w:rPr>
            </w:pPr>
            <w:r>
              <w:rPr>
                <w:bCs/>
              </w:rPr>
              <w:t>Depreciation expense</w:t>
            </w:r>
            <w:r>
              <w:rPr>
                <w:bCs/>
              </w:rPr>
              <w:tab/>
            </w:r>
          </w:p>
        </w:tc>
        <w:tc>
          <w:tcPr>
            <w:tcW w:w="1599" w:type="dxa"/>
          </w:tcPr>
          <w:p w:rsidR="00565DA2" w:rsidRDefault="00565DA2" w:rsidP="00565DA2">
            <w:pPr>
              <w:jc w:val="right"/>
              <w:rPr>
                <w:bCs/>
              </w:rPr>
            </w:pPr>
          </w:p>
        </w:tc>
        <w:tc>
          <w:tcPr>
            <w:tcW w:w="1481" w:type="dxa"/>
          </w:tcPr>
          <w:p w:rsidR="00565DA2" w:rsidRPr="00636D7D" w:rsidRDefault="00565DA2" w:rsidP="00565DA2">
            <w:pPr>
              <w:jc w:val="right"/>
              <w:rPr>
                <w:bCs/>
                <w:u w:val="single"/>
              </w:rPr>
            </w:pPr>
            <w:r w:rsidRPr="00636D7D">
              <w:rPr>
                <w:bCs/>
                <w:u w:val="single"/>
              </w:rPr>
              <w:t>(</w:t>
            </w:r>
            <w:r>
              <w:rPr>
                <w:bCs/>
                <w:u w:val="single"/>
              </w:rPr>
              <w:t>50</w:t>
            </w:r>
            <w:r w:rsidRPr="00636D7D">
              <w:rPr>
                <w:bCs/>
                <w:u w:val="single"/>
              </w:rPr>
              <w:t>,000)</w:t>
            </w:r>
          </w:p>
        </w:tc>
        <w:tc>
          <w:tcPr>
            <w:tcW w:w="1481" w:type="dxa"/>
          </w:tcPr>
          <w:p w:rsidR="00565DA2" w:rsidRPr="00636D7D" w:rsidRDefault="00565DA2" w:rsidP="00565DA2">
            <w:pPr>
              <w:jc w:val="right"/>
              <w:rPr>
                <w:bCs/>
                <w:u w:val="single"/>
              </w:rPr>
            </w:pPr>
            <w:r w:rsidRPr="00636D7D">
              <w:rPr>
                <w:bCs/>
                <w:u w:val="single"/>
              </w:rPr>
              <w:t>(</w:t>
            </w:r>
            <w:r>
              <w:rPr>
                <w:bCs/>
                <w:u w:val="single"/>
              </w:rPr>
              <w:t>50</w:t>
            </w:r>
            <w:r w:rsidRPr="00636D7D">
              <w:rPr>
                <w:bCs/>
                <w:u w:val="single"/>
              </w:rPr>
              <w:t>,000)</w:t>
            </w:r>
          </w:p>
        </w:tc>
        <w:tc>
          <w:tcPr>
            <w:tcW w:w="1481" w:type="dxa"/>
          </w:tcPr>
          <w:p w:rsidR="00565DA2" w:rsidRPr="00636D7D" w:rsidRDefault="00565DA2" w:rsidP="00565DA2">
            <w:pPr>
              <w:jc w:val="right"/>
              <w:rPr>
                <w:bCs/>
                <w:u w:val="single"/>
              </w:rPr>
            </w:pPr>
            <w:r w:rsidRPr="00636D7D">
              <w:rPr>
                <w:bCs/>
                <w:u w:val="single"/>
              </w:rPr>
              <w:t>(</w:t>
            </w:r>
            <w:r>
              <w:rPr>
                <w:bCs/>
                <w:u w:val="single"/>
              </w:rPr>
              <w:t>50</w:t>
            </w:r>
            <w:r w:rsidRPr="00636D7D">
              <w:rPr>
                <w:bCs/>
                <w:u w:val="single"/>
              </w:rPr>
              <w:t>,000)</w:t>
            </w:r>
          </w:p>
        </w:tc>
        <w:tc>
          <w:tcPr>
            <w:tcW w:w="1481" w:type="dxa"/>
          </w:tcPr>
          <w:p w:rsidR="00565DA2" w:rsidRPr="00636D7D" w:rsidRDefault="00565DA2" w:rsidP="00565DA2">
            <w:pPr>
              <w:jc w:val="right"/>
              <w:rPr>
                <w:bCs/>
                <w:u w:val="single"/>
              </w:rPr>
            </w:pPr>
            <w:r w:rsidRPr="00636D7D">
              <w:rPr>
                <w:bCs/>
                <w:u w:val="single"/>
              </w:rPr>
              <w:t>(</w:t>
            </w:r>
            <w:r>
              <w:rPr>
                <w:bCs/>
                <w:u w:val="single"/>
              </w:rPr>
              <w:t>50</w:t>
            </w:r>
            <w:r w:rsidRPr="00636D7D">
              <w:rPr>
                <w:bCs/>
                <w:u w:val="single"/>
              </w:rPr>
              <w:t>,000)</w:t>
            </w:r>
          </w:p>
        </w:tc>
        <w:tc>
          <w:tcPr>
            <w:tcW w:w="1634" w:type="dxa"/>
          </w:tcPr>
          <w:p w:rsidR="00565DA2" w:rsidRPr="00636D7D" w:rsidRDefault="00565DA2" w:rsidP="00565DA2">
            <w:pPr>
              <w:jc w:val="right"/>
              <w:rPr>
                <w:bCs/>
                <w:u w:val="single"/>
              </w:rPr>
            </w:pPr>
            <w:r w:rsidRPr="00636D7D">
              <w:rPr>
                <w:bCs/>
                <w:u w:val="single"/>
              </w:rPr>
              <w:t>(</w:t>
            </w:r>
            <w:r>
              <w:rPr>
                <w:bCs/>
                <w:u w:val="single"/>
              </w:rPr>
              <w:t>50</w:t>
            </w:r>
            <w:r w:rsidRPr="00636D7D">
              <w:rPr>
                <w:bCs/>
                <w:u w:val="single"/>
              </w:rPr>
              <w:t>,000)</w:t>
            </w:r>
          </w:p>
        </w:tc>
      </w:tr>
      <w:tr w:rsidR="00565DA2" w:rsidRPr="00150C95" w:rsidTr="009A6000">
        <w:tc>
          <w:tcPr>
            <w:tcW w:w="3101" w:type="dxa"/>
            <w:gridSpan w:val="2"/>
          </w:tcPr>
          <w:p w:rsidR="00565DA2" w:rsidRDefault="00565DA2" w:rsidP="00565DA2">
            <w:pPr>
              <w:tabs>
                <w:tab w:val="left" w:leader="dot" w:pos="3330"/>
              </w:tabs>
              <w:ind w:right="-103"/>
              <w:rPr>
                <w:bCs/>
              </w:rPr>
            </w:pPr>
            <w:r>
              <w:rPr>
                <w:bCs/>
              </w:rPr>
              <w:t>Incremental net income</w:t>
            </w:r>
            <w:r>
              <w:rPr>
                <w:bCs/>
              </w:rPr>
              <w:tab/>
            </w:r>
          </w:p>
        </w:tc>
        <w:tc>
          <w:tcPr>
            <w:tcW w:w="1599" w:type="dxa"/>
          </w:tcPr>
          <w:p w:rsidR="00565DA2" w:rsidRDefault="00565DA2" w:rsidP="00565DA2">
            <w:pPr>
              <w:jc w:val="right"/>
              <w:rPr>
                <w:bCs/>
              </w:rPr>
            </w:pPr>
          </w:p>
        </w:tc>
        <w:tc>
          <w:tcPr>
            <w:tcW w:w="1481" w:type="dxa"/>
          </w:tcPr>
          <w:p w:rsidR="00565DA2" w:rsidRDefault="00565DA2" w:rsidP="00565DA2">
            <w:pPr>
              <w:jc w:val="right"/>
              <w:rPr>
                <w:bCs/>
              </w:rPr>
            </w:pPr>
            <w:r>
              <w:rPr>
                <w:bCs/>
              </w:rPr>
              <w:t>$</w:t>
            </w:r>
            <w:r w:rsidRPr="002C3F41">
              <w:rPr>
                <w:bCs/>
              </w:rPr>
              <w:t>  </w:t>
            </w:r>
            <w:r>
              <w:rPr>
                <w:bCs/>
              </w:rPr>
              <w:t>40,000</w:t>
            </w:r>
            <w:r w:rsidRPr="002C3F41">
              <w:rPr>
                <w:bCs/>
              </w:rPr>
              <w:t> </w:t>
            </w:r>
          </w:p>
        </w:tc>
        <w:tc>
          <w:tcPr>
            <w:tcW w:w="1481" w:type="dxa"/>
          </w:tcPr>
          <w:p w:rsidR="00565DA2" w:rsidRDefault="00565DA2" w:rsidP="00565DA2">
            <w:pPr>
              <w:jc w:val="right"/>
              <w:rPr>
                <w:bCs/>
              </w:rPr>
            </w:pPr>
            <w:r>
              <w:rPr>
                <w:bCs/>
              </w:rPr>
              <w:t>$</w:t>
            </w:r>
            <w:r w:rsidRPr="002C3F41">
              <w:rPr>
                <w:bCs/>
              </w:rPr>
              <w:t>  </w:t>
            </w:r>
            <w:r>
              <w:rPr>
                <w:bCs/>
              </w:rPr>
              <w:t>22,000</w:t>
            </w:r>
            <w:r w:rsidRPr="002C3F41">
              <w:rPr>
                <w:bCs/>
              </w:rPr>
              <w:t> </w:t>
            </w:r>
          </w:p>
        </w:tc>
        <w:tc>
          <w:tcPr>
            <w:tcW w:w="1481" w:type="dxa"/>
          </w:tcPr>
          <w:p w:rsidR="00565DA2" w:rsidRDefault="00565DA2" w:rsidP="00565DA2">
            <w:pPr>
              <w:jc w:val="right"/>
              <w:rPr>
                <w:bCs/>
              </w:rPr>
            </w:pPr>
            <w:r>
              <w:rPr>
                <w:bCs/>
              </w:rPr>
              <w:t>$</w:t>
            </w:r>
            <w:r w:rsidRPr="002C3F41">
              <w:rPr>
                <w:bCs/>
              </w:rPr>
              <w:t>  </w:t>
            </w:r>
            <w:r>
              <w:rPr>
                <w:bCs/>
              </w:rPr>
              <w:t>40,000</w:t>
            </w:r>
            <w:r w:rsidRPr="002C3F41">
              <w:rPr>
                <w:bCs/>
              </w:rPr>
              <w:t> </w:t>
            </w:r>
          </w:p>
        </w:tc>
        <w:tc>
          <w:tcPr>
            <w:tcW w:w="1481" w:type="dxa"/>
          </w:tcPr>
          <w:p w:rsidR="00565DA2" w:rsidRDefault="00565DA2" w:rsidP="00565DA2">
            <w:pPr>
              <w:jc w:val="right"/>
              <w:rPr>
                <w:bCs/>
              </w:rPr>
            </w:pPr>
            <w:r>
              <w:rPr>
                <w:bCs/>
              </w:rPr>
              <w:t>$</w:t>
            </w:r>
            <w:r w:rsidRPr="002C3F41">
              <w:rPr>
                <w:bCs/>
              </w:rPr>
              <w:t>  </w:t>
            </w:r>
            <w:r>
              <w:rPr>
                <w:bCs/>
              </w:rPr>
              <w:t>40,000</w:t>
            </w:r>
            <w:r w:rsidRPr="002C3F41">
              <w:rPr>
                <w:bCs/>
              </w:rPr>
              <w:t> </w:t>
            </w:r>
          </w:p>
        </w:tc>
        <w:tc>
          <w:tcPr>
            <w:tcW w:w="1634" w:type="dxa"/>
          </w:tcPr>
          <w:p w:rsidR="00565DA2" w:rsidRDefault="00565DA2" w:rsidP="00565DA2">
            <w:pPr>
              <w:jc w:val="right"/>
              <w:rPr>
                <w:bCs/>
              </w:rPr>
            </w:pPr>
            <w:r>
              <w:rPr>
                <w:bCs/>
              </w:rPr>
              <w:t>$</w:t>
            </w:r>
            <w:r w:rsidRPr="002C3F41">
              <w:rPr>
                <w:bCs/>
              </w:rPr>
              <w:t>  </w:t>
            </w:r>
            <w:r>
              <w:rPr>
                <w:bCs/>
              </w:rPr>
              <w:t>40,000</w:t>
            </w:r>
            <w:r w:rsidRPr="002C3F41">
              <w:rPr>
                <w:bCs/>
              </w:rPr>
              <w:t> </w:t>
            </w:r>
          </w:p>
        </w:tc>
      </w:tr>
      <w:tr w:rsidR="00565DA2" w:rsidRPr="00150C95" w:rsidTr="009A6000">
        <w:tc>
          <w:tcPr>
            <w:tcW w:w="3101" w:type="dxa"/>
            <w:gridSpan w:val="2"/>
          </w:tcPr>
          <w:p w:rsidR="00565DA2" w:rsidRDefault="00565DA2" w:rsidP="00565DA2">
            <w:pPr>
              <w:tabs>
                <w:tab w:val="left" w:leader="dot" w:pos="3330"/>
              </w:tabs>
              <w:ind w:right="-103"/>
              <w:rPr>
                <w:bCs/>
              </w:rPr>
            </w:pPr>
            <w:r>
              <w:rPr>
                <w:bCs/>
              </w:rPr>
              <w:t>Tax rate</w:t>
            </w:r>
            <w:r>
              <w:rPr>
                <w:bCs/>
              </w:rPr>
              <w:tab/>
            </w:r>
          </w:p>
        </w:tc>
        <w:tc>
          <w:tcPr>
            <w:tcW w:w="1599" w:type="dxa"/>
          </w:tcPr>
          <w:p w:rsidR="00565DA2" w:rsidRDefault="00565DA2" w:rsidP="00565DA2">
            <w:pPr>
              <w:jc w:val="right"/>
              <w:rPr>
                <w:bCs/>
              </w:rPr>
            </w:pPr>
          </w:p>
        </w:tc>
        <w:tc>
          <w:tcPr>
            <w:tcW w:w="1481" w:type="dxa"/>
          </w:tcPr>
          <w:p w:rsidR="00565DA2" w:rsidRDefault="00565DA2" w:rsidP="00565DA2">
            <w:pPr>
              <w:jc w:val="right"/>
              <w:rPr>
                <w:bCs/>
              </w:rPr>
            </w:pPr>
            <w:r>
              <w:rPr>
                <w:bCs/>
              </w:rPr>
              <w:t>30%</w:t>
            </w:r>
            <w:r w:rsidRPr="002C3F41">
              <w:rPr>
                <w:bCs/>
              </w:rPr>
              <w:t> </w:t>
            </w:r>
          </w:p>
        </w:tc>
        <w:tc>
          <w:tcPr>
            <w:tcW w:w="1481" w:type="dxa"/>
          </w:tcPr>
          <w:p w:rsidR="00565DA2" w:rsidRDefault="00565DA2" w:rsidP="00565DA2">
            <w:pPr>
              <w:jc w:val="right"/>
              <w:rPr>
                <w:bCs/>
              </w:rPr>
            </w:pPr>
            <w:r>
              <w:rPr>
                <w:bCs/>
              </w:rPr>
              <w:t>30%</w:t>
            </w:r>
            <w:r w:rsidRPr="002C3F41">
              <w:rPr>
                <w:bCs/>
              </w:rPr>
              <w:t> </w:t>
            </w:r>
          </w:p>
        </w:tc>
        <w:tc>
          <w:tcPr>
            <w:tcW w:w="1481" w:type="dxa"/>
          </w:tcPr>
          <w:p w:rsidR="00565DA2" w:rsidRDefault="00565DA2" w:rsidP="00565DA2">
            <w:pPr>
              <w:jc w:val="right"/>
              <w:rPr>
                <w:bCs/>
              </w:rPr>
            </w:pPr>
            <w:r>
              <w:rPr>
                <w:bCs/>
              </w:rPr>
              <w:t>30%</w:t>
            </w:r>
            <w:r w:rsidRPr="002C3F41">
              <w:rPr>
                <w:bCs/>
              </w:rPr>
              <w:t> </w:t>
            </w:r>
          </w:p>
        </w:tc>
        <w:tc>
          <w:tcPr>
            <w:tcW w:w="1481" w:type="dxa"/>
          </w:tcPr>
          <w:p w:rsidR="00565DA2" w:rsidRDefault="00565DA2" w:rsidP="00565DA2">
            <w:pPr>
              <w:jc w:val="right"/>
              <w:rPr>
                <w:bCs/>
              </w:rPr>
            </w:pPr>
            <w:r>
              <w:rPr>
                <w:bCs/>
              </w:rPr>
              <w:t>30%</w:t>
            </w:r>
            <w:r w:rsidRPr="002C3F41">
              <w:rPr>
                <w:bCs/>
              </w:rPr>
              <w:t> </w:t>
            </w:r>
          </w:p>
        </w:tc>
        <w:tc>
          <w:tcPr>
            <w:tcW w:w="1634" w:type="dxa"/>
          </w:tcPr>
          <w:p w:rsidR="00565DA2" w:rsidRDefault="00565DA2" w:rsidP="00565DA2">
            <w:pPr>
              <w:jc w:val="right"/>
              <w:rPr>
                <w:bCs/>
              </w:rPr>
            </w:pPr>
            <w:r>
              <w:rPr>
                <w:bCs/>
              </w:rPr>
              <w:t>30%</w:t>
            </w:r>
            <w:r w:rsidRPr="002C3F41">
              <w:rPr>
                <w:bCs/>
              </w:rPr>
              <w:t> </w:t>
            </w:r>
          </w:p>
        </w:tc>
      </w:tr>
      <w:tr w:rsidR="00565DA2" w:rsidRPr="00150C95" w:rsidTr="009A6000">
        <w:tc>
          <w:tcPr>
            <w:tcW w:w="3101" w:type="dxa"/>
            <w:gridSpan w:val="2"/>
          </w:tcPr>
          <w:p w:rsidR="00565DA2" w:rsidRDefault="00565DA2" w:rsidP="00565DA2">
            <w:pPr>
              <w:tabs>
                <w:tab w:val="left" w:leader="dot" w:pos="3330"/>
              </w:tabs>
              <w:ind w:right="-103"/>
              <w:rPr>
                <w:bCs/>
              </w:rPr>
            </w:pPr>
            <w:r>
              <w:rPr>
                <w:bCs/>
              </w:rPr>
              <w:t>Income tax expense</w:t>
            </w:r>
            <w:r>
              <w:rPr>
                <w:bCs/>
              </w:rPr>
              <w:tab/>
            </w:r>
          </w:p>
        </w:tc>
        <w:tc>
          <w:tcPr>
            <w:tcW w:w="1599" w:type="dxa"/>
          </w:tcPr>
          <w:p w:rsidR="00565DA2" w:rsidRDefault="00565DA2" w:rsidP="00565DA2">
            <w:pPr>
              <w:jc w:val="right"/>
              <w:rPr>
                <w:bCs/>
              </w:rPr>
            </w:pPr>
          </w:p>
        </w:tc>
        <w:tc>
          <w:tcPr>
            <w:tcW w:w="1481" w:type="dxa"/>
          </w:tcPr>
          <w:p w:rsidR="00565DA2" w:rsidRDefault="00565DA2" w:rsidP="00565DA2">
            <w:pPr>
              <w:jc w:val="right"/>
              <w:rPr>
                <w:bCs/>
              </w:rPr>
            </w:pPr>
            <w:r>
              <w:rPr>
                <w:bCs/>
              </w:rPr>
              <w:t>$(12,000)</w:t>
            </w:r>
          </w:p>
        </w:tc>
        <w:tc>
          <w:tcPr>
            <w:tcW w:w="1481" w:type="dxa"/>
          </w:tcPr>
          <w:p w:rsidR="00565DA2" w:rsidRDefault="00565DA2" w:rsidP="00565DA2">
            <w:pPr>
              <w:jc w:val="right"/>
              <w:rPr>
                <w:bCs/>
              </w:rPr>
            </w:pPr>
            <w:r>
              <w:rPr>
                <w:bCs/>
              </w:rPr>
              <w:t>$(6,600)</w:t>
            </w:r>
          </w:p>
        </w:tc>
        <w:tc>
          <w:tcPr>
            <w:tcW w:w="1481" w:type="dxa"/>
          </w:tcPr>
          <w:p w:rsidR="00565DA2" w:rsidRDefault="00565DA2" w:rsidP="00565DA2">
            <w:pPr>
              <w:jc w:val="right"/>
              <w:rPr>
                <w:bCs/>
              </w:rPr>
            </w:pPr>
            <w:r>
              <w:rPr>
                <w:bCs/>
              </w:rPr>
              <w:t>$(12,000)</w:t>
            </w:r>
          </w:p>
        </w:tc>
        <w:tc>
          <w:tcPr>
            <w:tcW w:w="1481" w:type="dxa"/>
          </w:tcPr>
          <w:p w:rsidR="00565DA2" w:rsidRDefault="00565DA2" w:rsidP="00565DA2">
            <w:pPr>
              <w:jc w:val="right"/>
              <w:rPr>
                <w:bCs/>
              </w:rPr>
            </w:pPr>
            <w:r>
              <w:rPr>
                <w:bCs/>
              </w:rPr>
              <w:t>$(12,000)</w:t>
            </w:r>
          </w:p>
        </w:tc>
        <w:tc>
          <w:tcPr>
            <w:tcW w:w="1634" w:type="dxa"/>
          </w:tcPr>
          <w:p w:rsidR="00565DA2" w:rsidRDefault="00565DA2" w:rsidP="00565DA2">
            <w:pPr>
              <w:jc w:val="right"/>
              <w:rPr>
                <w:bCs/>
              </w:rPr>
            </w:pPr>
            <w:r>
              <w:rPr>
                <w:bCs/>
              </w:rPr>
              <w:t>$(12,000)</w:t>
            </w:r>
          </w:p>
        </w:tc>
      </w:tr>
      <w:tr w:rsidR="00565DA2" w:rsidRPr="00150C95" w:rsidTr="009A6000">
        <w:tc>
          <w:tcPr>
            <w:tcW w:w="3101" w:type="dxa"/>
            <w:gridSpan w:val="2"/>
          </w:tcPr>
          <w:p w:rsidR="00565DA2" w:rsidRDefault="00565DA2" w:rsidP="00565DA2">
            <w:pPr>
              <w:tabs>
                <w:tab w:val="left" w:leader="dot" w:pos="3312"/>
              </w:tabs>
              <w:ind w:right="-103"/>
              <w:rPr>
                <w:bCs/>
              </w:rPr>
            </w:pPr>
            <w:r w:rsidRPr="00E71B7F">
              <w:rPr>
                <w:bCs/>
                <w:i/>
              </w:rPr>
              <w:t>Net present value</w:t>
            </w:r>
            <w:r>
              <w:rPr>
                <w:bCs/>
              </w:rPr>
              <w:t>:</w:t>
            </w:r>
          </w:p>
        </w:tc>
        <w:tc>
          <w:tcPr>
            <w:tcW w:w="1599"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634" w:type="dxa"/>
          </w:tcPr>
          <w:p w:rsidR="00565DA2" w:rsidRDefault="00565DA2" w:rsidP="00565DA2">
            <w:pPr>
              <w:jc w:val="right"/>
              <w:rPr>
                <w:bCs/>
              </w:rPr>
            </w:pPr>
          </w:p>
        </w:tc>
      </w:tr>
      <w:tr w:rsidR="00565DA2" w:rsidRPr="00150C95" w:rsidTr="009A6000">
        <w:tc>
          <w:tcPr>
            <w:tcW w:w="3101" w:type="dxa"/>
            <w:gridSpan w:val="2"/>
          </w:tcPr>
          <w:p w:rsidR="00565DA2" w:rsidRDefault="00565DA2" w:rsidP="00565DA2">
            <w:pPr>
              <w:tabs>
                <w:tab w:val="left" w:leader="dot" w:pos="3312"/>
              </w:tabs>
              <w:ind w:right="-103"/>
              <w:rPr>
                <w:bCs/>
              </w:rPr>
            </w:pPr>
            <w:r>
              <w:rPr>
                <w:bCs/>
              </w:rPr>
              <w:t>Purchase equipment</w:t>
            </w:r>
            <w:r>
              <w:rPr>
                <w:bCs/>
              </w:rPr>
              <w:tab/>
            </w:r>
          </w:p>
        </w:tc>
        <w:tc>
          <w:tcPr>
            <w:tcW w:w="1599" w:type="dxa"/>
          </w:tcPr>
          <w:p w:rsidR="00565DA2" w:rsidRDefault="00565DA2" w:rsidP="00565DA2">
            <w:pPr>
              <w:jc w:val="right"/>
              <w:rPr>
                <w:bCs/>
              </w:rPr>
            </w:pPr>
            <w:r>
              <w:rPr>
                <w:bCs/>
              </w:rPr>
              <w:t>$(250,000)</w:t>
            </w: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634" w:type="dxa"/>
          </w:tcPr>
          <w:p w:rsidR="00565DA2" w:rsidRDefault="00565DA2" w:rsidP="00565DA2">
            <w:pPr>
              <w:jc w:val="right"/>
              <w:rPr>
                <w:bCs/>
              </w:rPr>
            </w:pPr>
          </w:p>
        </w:tc>
      </w:tr>
      <w:tr w:rsidR="00565DA2" w:rsidTr="009A6000">
        <w:tc>
          <w:tcPr>
            <w:tcW w:w="3101" w:type="dxa"/>
            <w:gridSpan w:val="2"/>
          </w:tcPr>
          <w:p w:rsidR="00565DA2" w:rsidRDefault="007249CD" w:rsidP="00565DA2">
            <w:pPr>
              <w:tabs>
                <w:tab w:val="left" w:leader="dot" w:pos="3312"/>
                <w:tab w:val="left" w:leader="dot" w:pos="3420"/>
              </w:tabs>
              <w:ind w:right="-103"/>
              <w:rPr>
                <w:bCs/>
              </w:rPr>
            </w:pPr>
            <w:r>
              <w:rPr>
                <w:bCs/>
              </w:rPr>
              <w:t>W</w:t>
            </w:r>
            <w:r w:rsidR="00565DA2">
              <w:rPr>
                <w:bCs/>
              </w:rPr>
              <w:t>orking capital</w:t>
            </w:r>
            <w:r w:rsidR="00565DA2">
              <w:rPr>
                <w:bCs/>
              </w:rPr>
              <w:tab/>
            </w:r>
          </w:p>
        </w:tc>
        <w:tc>
          <w:tcPr>
            <w:tcW w:w="1599" w:type="dxa"/>
          </w:tcPr>
          <w:p w:rsidR="00565DA2" w:rsidRDefault="00565DA2" w:rsidP="00565DA2">
            <w:pPr>
              <w:jc w:val="right"/>
              <w:rPr>
                <w:bCs/>
              </w:rPr>
            </w:pPr>
            <w:r>
              <w:rPr>
                <w:bCs/>
              </w:rPr>
              <w:t>(60,000)</w:t>
            </w: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634" w:type="dxa"/>
          </w:tcPr>
          <w:p w:rsidR="00565DA2" w:rsidRDefault="00565DA2" w:rsidP="00565DA2">
            <w:pPr>
              <w:jc w:val="right"/>
              <w:rPr>
                <w:bCs/>
              </w:rPr>
            </w:pPr>
          </w:p>
        </w:tc>
      </w:tr>
      <w:tr w:rsidR="00565DA2" w:rsidTr="009A6000">
        <w:tc>
          <w:tcPr>
            <w:tcW w:w="3101" w:type="dxa"/>
            <w:gridSpan w:val="2"/>
          </w:tcPr>
          <w:p w:rsidR="00565DA2" w:rsidRDefault="00565DA2" w:rsidP="00565DA2">
            <w:pPr>
              <w:tabs>
                <w:tab w:val="left" w:leader="dot" w:pos="3312"/>
                <w:tab w:val="left" w:leader="dot" w:pos="3420"/>
              </w:tabs>
              <w:ind w:right="-103"/>
              <w:rPr>
                <w:bCs/>
              </w:rPr>
            </w:pPr>
            <w:r>
              <w:rPr>
                <w:bCs/>
              </w:rPr>
              <w:t>Sales</w:t>
            </w:r>
            <w:r>
              <w:rPr>
                <w:bCs/>
              </w:rPr>
              <w:tab/>
            </w:r>
          </w:p>
        </w:tc>
        <w:tc>
          <w:tcPr>
            <w:tcW w:w="1599" w:type="dxa"/>
          </w:tcPr>
          <w:p w:rsidR="00565DA2" w:rsidRDefault="00565DA2" w:rsidP="00565DA2">
            <w:pPr>
              <w:jc w:val="right"/>
              <w:rPr>
                <w:bCs/>
              </w:rPr>
            </w:pPr>
          </w:p>
        </w:tc>
        <w:tc>
          <w:tcPr>
            <w:tcW w:w="1481" w:type="dxa"/>
          </w:tcPr>
          <w:p w:rsidR="00565DA2" w:rsidRDefault="00565DA2" w:rsidP="00565DA2">
            <w:pPr>
              <w:jc w:val="right"/>
              <w:rPr>
                <w:bCs/>
              </w:rPr>
            </w:pPr>
            <w:r>
              <w:rPr>
                <w:bCs/>
              </w:rPr>
              <w:t>$350,000</w:t>
            </w:r>
            <w:r w:rsidRPr="002C3F41">
              <w:rPr>
                <w:bCs/>
              </w:rPr>
              <w:t> </w:t>
            </w:r>
          </w:p>
        </w:tc>
        <w:tc>
          <w:tcPr>
            <w:tcW w:w="1481" w:type="dxa"/>
          </w:tcPr>
          <w:p w:rsidR="00565DA2" w:rsidRDefault="00565DA2" w:rsidP="00565DA2">
            <w:pPr>
              <w:jc w:val="right"/>
              <w:rPr>
                <w:bCs/>
              </w:rPr>
            </w:pPr>
            <w:r>
              <w:rPr>
                <w:bCs/>
              </w:rPr>
              <w:t>$350,000</w:t>
            </w:r>
            <w:r w:rsidRPr="002C3F41">
              <w:rPr>
                <w:bCs/>
              </w:rPr>
              <w:t> </w:t>
            </w:r>
          </w:p>
        </w:tc>
        <w:tc>
          <w:tcPr>
            <w:tcW w:w="1481" w:type="dxa"/>
          </w:tcPr>
          <w:p w:rsidR="00565DA2" w:rsidRDefault="00565DA2" w:rsidP="00565DA2">
            <w:pPr>
              <w:jc w:val="right"/>
              <w:rPr>
                <w:bCs/>
              </w:rPr>
            </w:pPr>
            <w:r>
              <w:rPr>
                <w:bCs/>
              </w:rPr>
              <w:t>$350,000</w:t>
            </w:r>
            <w:r w:rsidRPr="002C3F41">
              <w:rPr>
                <w:bCs/>
              </w:rPr>
              <w:t> </w:t>
            </w:r>
          </w:p>
        </w:tc>
        <w:tc>
          <w:tcPr>
            <w:tcW w:w="1481" w:type="dxa"/>
          </w:tcPr>
          <w:p w:rsidR="00565DA2" w:rsidRDefault="00565DA2" w:rsidP="00565DA2">
            <w:pPr>
              <w:jc w:val="right"/>
              <w:rPr>
                <w:bCs/>
              </w:rPr>
            </w:pPr>
            <w:r>
              <w:rPr>
                <w:bCs/>
              </w:rPr>
              <w:t>$350,000</w:t>
            </w:r>
            <w:r w:rsidRPr="002C3F41">
              <w:rPr>
                <w:bCs/>
              </w:rPr>
              <w:t> </w:t>
            </w:r>
          </w:p>
        </w:tc>
        <w:tc>
          <w:tcPr>
            <w:tcW w:w="1634" w:type="dxa"/>
          </w:tcPr>
          <w:p w:rsidR="00565DA2" w:rsidRDefault="00565DA2" w:rsidP="00565DA2">
            <w:pPr>
              <w:jc w:val="right"/>
              <w:rPr>
                <w:bCs/>
              </w:rPr>
            </w:pPr>
            <w:r>
              <w:rPr>
                <w:bCs/>
              </w:rPr>
              <w:t>$350,000</w:t>
            </w:r>
            <w:r w:rsidRPr="002C3F41">
              <w:rPr>
                <w:bCs/>
              </w:rPr>
              <w:t> </w:t>
            </w:r>
          </w:p>
        </w:tc>
      </w:tr>
      <w:tr w:rsidR="00565DA2" w:rsidTr="009A6000">
        <w:tc>
          <w:tcPr>
            <w:tcW w:w="3101" w:type="dxa"/>
            <w:gridSpan w:val="2"/>
          </w:tcPr>
          <w:p w:rsidR="00565DA2" w:rsidRDefault="00565DA2" w:rsidP="00565DA2">
            <w:pPr>
              <w:tabs>
                <w:tab w:val="left" w:leader="dot" w:pos="3312"/>
                <w:tab w:val="left" w:leader="dot" w:pos="3420"/>
              </w:tabs>
              <w:ind w:right="-103"/>
              <w:rPr>
                <w:bCs/>
              </w:rPr>
            </w:pPr>
            <w:r>
              <w:rPr>
                <w:bCs/>
              </w:rPr>
              <w:t>Variable expenses</w:t>
            </w:r>
            <w:r>
              <w:rPr>
                <w:bCs/>
              </w:rPr>
              <w:tab/>
            </w:r>
          </w:p>
        </w:tc>
        <w:tc>
          <w:tcPr>
            <w:tcW w:w="1599" w:type="dxa"/>
          </w:tcPr>
          <w:p w:rsidR="00565DA2" w:rsidRDefault="00565DA2" w:rsidP="00565DA2">
            <w:pPr>
              <w:jc w:val="right"/>
              <w:rPr>
                <w:bCs/>
              </w:rPr>
            </w:pPr>
          </w:p>
        </w:tc>
        <w:tc>
          <w:tcPr>
            <w:tcW w:w="1481" w:type="dxa"/>
          </w:tcPr>
          <w:p w:rsidR="00565DA2" w:rsidRDefault="00565DA2" w:rsidP="00565DA2">
            <w:pPr>
              <w:jc w:val="right"/>
              <w:rPr>
                <w:bCs/>
              </w:rPr>
            </w:pPr>
            <w:r>
              <w:rPr>
                <w:bCs/>
              </w:rPr>
              <w:t>(180,000)</w:t>
            </w:r>
          </w:p>
        </w:tc>
        <w:tc>
          <w:tcPr>
            <w:tcW w:w="1481" w:type="dxa"/>
          </w:tcPr>
          <w:p w:rsidR="00565DA2" w:rsidRDefault="00565DA2" w:rsidP="00565DA2">
            <w:pPr>
              <w:jc w:val="right"/>
              <w:rPr>
                <w:bCs/>
              </w:rPr>
            </w:pPr>
            <w:r>
              <w:rPr>
                <w:bCs/>
              </w:rPr>
              <w:t>(180,000)</w:t>
            </w:r>
          </w:p>
        </w:tc>
        <w:tc>
          <w:tcPr>
            <w:tcW w:w="1481" w:type="dxa"/>
          </w:tcPr>
          <w:p w:rsidR="00565DA2" w:rsidRDefault="00565DA2" w:rsidP="00565DA2">
            <w:pPr>
              <w:jc w:val="right"/>
              <w:rPr>
                <w:bCs/>
              </w:rPr>
            </w:pPr>
            <w:r>
              <w:rPr>
                <w:bCs/>
              </w:rPr>
              <w:t>(180,000)</w:t>
            </w:r>
          </w:p>
        </w:tc>
        <w:tc>
          <w:tcPr>
            <w:tcW w:w="1481" w:type="dxa"/>
          </w:tcPr>
          <w:p w:rsidR="00565DA2" w:rsidRDefault="00565DA2" w:rsidP="00565DA2">
            <w:pPr>
              <w:jc w:val="right"/>
              <w:rPr>
                <w:bCs/>
              </w:rPr>
            </w:pPr>
            <w:r>
              <w:rPr>
                <w:bCs/>
              </w:rPr>
              <w:t>(180,000)</w:t>
            </w:r>
          </w:p>
        </w:tc>
        <w:tc>
          <w:tcPr>
            <w:tcW w:w="1634" w:type="dxa"/>
          </w:tcPr>
          <w:p w:rsidR="00565DA2" w:rsidRDefault="00565DA2" w:rsidP="00565DA2">
            <w:pPr>
              <w:jc w:val="right"/>
              <w:rPr>
                <w:bCs/>
              </w:rPr>
            </w:pPr>
            <w:r>
              <w:rPr>
                <w:bCs/>
              </w:rPr>
              <w:t>(180,000)</w:t>
            </w:r>
          </w:p>
        </w:tc>
      </w:tr>
      <w:tr w:rsidR="00565DA2" w:rsidTr="009A6000">
        <w:tc>
          <w:tcPr>
            <w:tcW w:w="3101" w:type="dxa"/>
            <w:gridSpan w:val="2"/>
          </w:tcPr>
          <w:p w:rsidR="00565DA2" w:rsidRDefault="00565DA2" w:rsidP="00565DA2">
            <w:pPr>
              <w:tabs>
                <w:tab w:val="left" w:leader="dot" w:pos="3312"/>
                <w:tab w:val="left" w:leader="dot" w:pos="3420"/>
              </w:tabs>
              <w:ind w:right="-103"/>
              <w:rPr>
                <w:bCs/>
              </w:rPr>
            </w:pPr>
            <w:r>
              <w:rPr>
                <w:bCs/>
              </w:rPr>
              <w:t>Out-of-pocket costs</w:t>
            </w:r>
            <w:r>
              <w:rPr>
                <w:bCs/>
              </w:rPr>
              <w:tab/>
            </w:r>
          </w:p>
        </w:tc>
        <w:tc>
          <w:tcPr>
            <w:tcW w:w="1599" w:type="dxa"/>
          </w:tcPr>
          <w:p w:rsidR="00565DA2" w:rsidRDefault="00565DA2" w:rsidP="00565DA2">
            <w:pPr>
              <w:jc w:val="right"/>
              <w:rPr>
                <w:bCs/>
              </w:rPr>
            </w:pPr>
          </w:p>
        </w:tc>
        <w:tc>
          <w:tcPr>
            <w:tcW w:w="1481" w:type="dxa"/>
          </w:tcPr>
          <w:p w:rsidR="00565DA2" w:rsidRPr="00150C95" w:rsidRDefault="00565DA2" w:rsidP="00565DA2">
            <w:pPr>
              <w:jc w:val="right"/>
              <w:rPr>
                <w:bCs/>
              </w:rPr>
            </w:pPr>
            <w:r>
              <w:rPr>
                <w:bCs/>
              </w:rPr>
              <w:t>(80,000)</w:t>
            </w:r>
          </w:p>
        </w:tc>
        <w:tc>
          <w:tcPr>
            <w:tcW w:w="1481" w:type="dxa"/>
          </w:tcPr>
          <w:p w:rsidR="00565DA2" w:rsidRPr="00150C95" w:rsidRDefault="00565DA2" w:rsidP="00565DA2">
            <w:pPr>
              <w:jc w:val="right"/>
              <w:rPr>
                <w:bCs/>
              </w:rPr>
            </w:pPr>
            <w:r>
              <w:rPr>
                <w:bCs/>
              </w:rPr>
              <w:t>(80,000)</w:t>
            </w:r>
          </w:p>
        </w:tc>
        <w:tc>
          <w:tcPr>
            <w:tcW w:w="1481" w:type="dxa"/>
          </w:tcPr>
          <w:p w:rsidR="00565DA2" w:rsidRPr="00150C95" w:rsidRDefault="00565DA2" w:rsidP="00565DA2">
            <w:pPr>
              <w:jc w:val="right"/>
              <w:rPr>
                <w:bCs/>
              </w:rPr>
            </w:pPr>
            <w:r>
              <w:rPr>
                <w:bCs/>
              </w:rPr>
              <w:t>(80,000)</w:t>
            </w:r>
          </w:p>
        </w:tc>
        <w:tc>
          <w:tcPr>
            <w:tcW w:w="1481" w:type="dxa"/>
          </w:tcPr>
          <w:p w:rsidR="00565DA2" w:rsidRPr="00150C95" w:rsidRDefault="00565DA2" w:rsidP="00565DA2">
            <w:pPr>
              <w:jc w:val="right"/>
              <w:rPr>
                <w:bCs/>
              </w:rPr>
            </w:pPr>
            <w:r>
              <w:rPr>
                <w:bCs/>
              </w:rPr>
              <w:t>(80,000)</w:t>
            </w:r>
          </w:p>
        </w:tc>
        <w:tc>
          <w:tcPr>
            <w:tcW w:w="1634" w:type="dxa"/>
          </w:tcPr>
          <w:p w:rsidR="00565DA2" w:rsidRPr="00150C95" w:rsidRDefault="00565DA2" w:rsidP="00565DA2">
            <w:pPr>
              <w:jc w:val="right"/>
              <w:rPr>
                <w:bCs/>
              </w:rPr>
            </w:pPr>
            <w:r>
              <w:rPr>
                <w:bCs/>
              </w:rPr>
              <w:t>(80,000)</w:t>
            </w:r>
          </w:p>
        </w:tc>
      </w:tr>
      <w:tr w:rsidR="00565DA2" w:rsidTr="009A6000">
        <w:tc>
          <w:tcPr>
            <w:tcW w:w="3101" w:type="dxa"/>
            <w:gridSpan w:val="2"/>
          </w:tcPr>
          <w:p w:rsidR="00565DA2" w:rsidRDefault="00565DA2" w:rsidP="00565DA2">
            <w:pPr>
              <w:tabs>
                <w:tab w:val="left" w:leader="dot" w:pos="3330"/>
              </w:tabs>
              <w:ind w:right="-103"/>
              <w:rPr>
                <w:bCs/>
              </w:rPr>
            </w:pPr>
            <w:r>
              <w:rPr>
                <w:bCs/>
              </w:rPr>
              <w:t>Overhaul of equipment</w:t>
            </w:r>
            <w:r>
              <w:rPr>
                <w:bCs/>
              </w:rPr>
              <w:tab/>
            </w:r>
          </w:p>
        </w:tc>
        <w:tc>
          <w:tcPr>
            <w:tcW w:w="1599" w:type="dxa"/>
          </w:tcPr>
          <w:p w:rsidR="00565DA2" w:rsidRDefault="00565DA2" w:rsidP="00565DA2">
            <w:pPr>
              <w:jc w:val="right"/>
              <w:rPr>
                <w:bCs/>
              </w:rPr>
            </w:pPr>
          </w:p>
        </w:tc>
        <w:tc>
          <w:tcPr>
            <w:tcW w:w="1481" w:type="dxa"/>
          </w:tcPr>
          <w:p w:rsidR="00565DA2" w:rsidRPr="00636D7D" w:rsidRDefault="00565DA2" w:rsidP="00565DA2">
            <w:pPr>
              <w:jc w:val="right"/>
              <w:rPr>
                <w:bCs/>
                <w:u w:val="single"/>
              </w:rPr>
            </w:pPr>
          </w:p>
        </w:tc>
        <w:tc>
          <w:tcPr>
            <w:tcW w:w="1481" w:type="dxa"/>
          </w:tcPr>
          <w:p w:rsidR="00565DA2" w:rsidRPr="00565DA2" w:rsidRDefault="00565DA2" w:rsidP="00565DA2">
            <w:pPr>
              <w:jc w:val="right"/>
              <w:rPr>
                <w:bCs/>
              </w:rPr>
            </w:pPr>
            <w:r w:rsidRPr="00565DA2">
              <w:rPr>
                <w:bCs/>
              </w:rPr>
              <w:t>(18,000)</w:t>
            </w:r>
          </w:p>
        </w:tc>
        <w:tc>
          <w:tcPr>
            <w:tcW w:w="1481" w:type="dxa"/>
          </w:tcPr>
          <w:p w:rsidR="00565DA2" w:rsidRPr="00E71B7F" w:rsidRDefault="00565DA2" w:rsidP="00565DA2">
            <w:pPr>
              <w:jc w:val="right"/>
              <w:rPr>
                <w:bCs/>
                <w:u w:val="single"/>
              </w:rPr>
            </w:pPr>
          </w:p>
        </w:tc>
        <w:tc>
          <w:tcPr>
            <w:tcW w:w="1481" w:type="dxa"/>
          </w:tcPr>
          <w:p w:rsidR="00565DA2" w:rsidRPr="00E71B7F" w:rsidRDefault="00565DA2" w:rsidP="00565DA2">
            <w:pPr>
              <w:jc w:val="right"/>
              <w:rPr>
                <w:bCs/>
                <w:u w:val="single"/>
              </w:rPr>
            </w:pPr>
          </w:p>
        </w:tc>
        <w:tc>
          <w:tcPr>
            <w:tcW w:w="1634" w:type="dxa"/>
          </w:tcPr>
          <w:p w:rsidR="00565DA2" w:rsidRPr="00565DA2" w:rsidRDefault="00565DA2" w:rsidP="00565DA2">
            <w:pPr>
              <w:jc w:val="right"/>
              <w:rPr>
                <w:bCs/>
              </w:rPr>
            </w:pPr>
          </w:p>
        </w:tc>
      </w:tr>
      <w:tr w:rsidR="00565DA2" w:rsidTr="009A6000">
        <w:tc>
          <w:tcPr>
            <w:tcW w:w="3101" w:type="dxa"/>
            <w:gridSpan w:val="2"/>
          </w:tcPr>
          <w:p w:rsidR="00565DA2" w:rsidRDefault="00565DA2" w:rsidP="00565DA2">
            <w:pPr>
              <w:tabs>
                <w:tab w:val="left" w:leader="dot" w:pos="3312"/>
              </w:tabs>
              <w:ind w:right="-103"/>
              <w:rPr>
                <w:bCs/>
              </w:rPr>
            </w:pPr>
            <w:r>
              <w:rPr>
                <w:bCs/>
              </w:rPr>
              <w:t>Release working capital</w:t>
            </w:r>
            <w:r>
              <w:rPr>
                <w:bCs/>
              </w:rPr>
              <w:tab/>
            </w:r>
          </w:p>
        </w:tc>
        <w:tc>
          <w:tcPr>
            <w:tcW w:w="1599" w:type="dxa"/>
          </w:tcPr>
          <w:p w:rsidR="00565DA2" w:rsidRDefault="00565DA2" w:rsidP="00565DA2">
            <w:pPr>
              <w:jc w:val="right"/>
              <w:rPr>
                <w:bCs/>
              </w:rPr>
            </w:pPr>
          </w:p>
        </w:tc>
        <w:tc>
          <w:tcPr>
            <w:tcW w:w="1481" w:type="dxa"/>
          </w:tcPr>
          <w:p w:rsidR="00565DA2" w:rsidRPr="00E71B7F" w:rsidRDefault="00565DA2" w:rsidP="00565DA2">
            <w:pPr>
              <w:jc w:val="right"/>
              <w:rPr>
                <w:bCs/>
                <w:u w:val="single"/>
              </w:rPr>
            </w:pPr>
          </w:p>
        </w:tc>
        <w:tc>
          <w:tcPr>
            <w:tcW w:w="1481" w:type="dxa"/>
          </w:tcPr>
          <w:p w:rsidR="00565DA2" w:rsidRPr="00E71B7F" w:rsidRDefault="00565DA2" w:rsidP="00565DA2">
            <w:pPr>
              <w:jc w:val="right"/>
              <w:rPr>
                <w:bCs/>
                <w:u w:val="single"/>
              </w:rPr>
            </w:pPr>
          </w:p>
        </w:tc>
        <w:tc>
          <w:tcPr>
            <w:tcW w:w="1481" w:type="dxa"/>
          </w:tcPr>
          <w:p w:rsidR="00565DA2" w:rsidRPr="00E71B7F" w:rsidRDefault="00565DA2" w:rsidP="00565DA2">
            <w:pPr>
              <w:jc w:val="right"/>
              <w:rPr>
                <w:bCs/>
                <w:u w:val="single"/>
              </w:rPr>
            </w:pPr>
          </w:p>
        </w:tc>
        <w:tc>
          <w:tcPr>
            <w:tcW w:w="1481" w:type="dxa"/>
          </w:tcPr>
          <w:p w:rsidR="00565DA2" w:rsidRPr="00E71B7F" w:rsidRDefault="00565DA2" w:rsidP="00565DA2">
            <w:pPr>
              <w:jc w:val="right"/>
              <w:rPr>
                <w:bCs/>
                <w:u w:val="single"/>
              </w:rPr>
            </w:pPr>
          </w:p>
        </w:tc>
        <w:tc>
          <w:tcPr>
            <w:tcW w:w="1634" w:type="dxa"/>
          </w:tcPr>
          <w:p w:rsidR="00565DA2" w:rsidRPr="00565DA2" w:rsidRDefault="00565DA2" w:rsidP="00565DA2">
            <w:pPr>
              <w:jc w:val="right"/>
              <w:rPr>
                <w:bCs/>
              </w:rPr>
            </w:pPr>
            <w:r w:rsidRPr="00565DA2">
              <w:rPr>
                <w:bCs/>
              </w:rPr>
              <w:t>60,000</w:t>
            </w:r>
            <w:r w:rsidRPr="002C3F41">
              <w:rPr>
                <w:bCs/>
              </w:rPr>
              <w:t> </w:t>
            </w:r>
          </w:p>
        </w:tc>
      </w:tr>
      <w:tr w:rsidR="00565DA2" w:rsidTr="009A6000">
        <w:tc>
          <w:tcPr>
            <w:tcW w:w="3101" w:type="dxa"/>
            <w:gridSpan w:val="2"/>
          </w:tcPr>
          <w:p w:rsidR="00565DA2" w:rsidRDefault="00565DA2" w:rsidP="00565DA2">
            <w:pPr>
              <w:tabs>
                <w:tab w:val="left" w:leader="dot" w:pos="3312"/>
              </w:tabs>
              <w:ind w:right="-103"/>
              <w:rPr>
                <w:bCs/>
              </w:rPr>
            </w:pPr>
            <w:r>
              <w:rPr>
                <w:bCs/>
              </w:rPr>
              <w:t>Income tax expense</w:t>
            </w:r>
            <w:r>
              <w:rPr>
                <w:bCs/>
              </w:rPr>
              <w:tab/>
            </w:r>
          </w:p>
        </w:tc>
        <w:tc>
          <w:tcPr>
            <w:tcW w:w="1599" w:type="dxa"/>
          </w:tcPr>
          <w:p w:rsidR="00565DA2" w:rsidRDefault="00565DA2" w:rsidP="00565DA2">
            <w:pPr>
              <w:jc w:val="right"/>
              <w:rPr>
                <w:bCs/>
              </w:rPr>
            </w:pPr>
            <w:r>
              <w:rPr>
                <w:bCs/>
              </w:rPr>
              <w:t>________</w:t>
            </w:r>
          </w:p>
        </w:tc>
        <w:tc>
          <w:tcPr>
            <w:tcW w:w="1481" w:type="dxa"/>
          </w:tcPr>
          <w:p w:rsidR="00565DA2" w:rsidRPr="00E71B7F" w:rsidRDefault="00565DA2" w:rsidP="00565DA2">
            <w:pPr>
              <w:jc w:val="right"/>
              <w:rPr>
                <w:bCs/>
                <w:u w:val="single"/>
              </w:rPr>
            </w:pPr>
            <w:r w:rsidRPr="00E71B7F">
              <w:rPr>
                <w:bCs/>
                <w:u w:val="single"/>
              </w:rPr>
              <w:t>(1</w:t>
            </w:r>
            <w:r>
              <w:rPr>
                <w:bCs/>
                <w:u w:val="single"/>
              </w:rPr>
              <w:t>2</w:t>
            </w:r>
            <w:r w:rsidRPr="00E71B7F">
              <w:rPr>
                <w:bCs/>
                <w:u w:val="single"/>
              </w:rPr>
              <w:t>,</w:t>
            </w:r>
            <w:r>
              <w:rPr>
                <w:bCs/>
                <w:u w:val="single"/>
              </w:rPr>
              <w:t>0</w:t>
            </w:r>
            <w:r w:rsidRPr="00E71B7F">
              <w:rPr>
                <w:bCs/>
                <w:u w:val="single"/>
              </w:rPr>
              <w:t>00)</w:t>
            </w:r>
          </w:p>
        </w:tc>
        <w:tc>
          <w:tcPr>
            <w:tcW w:w="1481" w:type="dxa"/>
          </w:tcPr>
          <w:p w:rsidR="00565DA2" w:rsidRPr="00E71B7F" w:rsidRDefault="00565DA2" w:rsidP="00565DA2">
            <w:pPr>
              <w:jc w:val="right"/>
              <w:rPr>
                <w:bCs/>
                <w:u w:val="single"/>
              </w:rPr>
            </w:pPr>
            <w:r w:rsidRPr="00E71B7F">
              <w:rPr>
                <w:bCs/>
                <w:u w:val="single"/>
              </w:rPr>
              <w:t>(</w:t>
            </w:r>
            <w:r>
              <w:rPr>
                <w:bCs/>
                <w:u w:val="single"/>
              </w:rPr>
              <w:t>6</w:t>
            </w:r>
            <w:r w:rsidRPr="00E71B7F">
              <w:rPr>
                <w:bCs/>
                <w:u w:val="single"/>
              </w:rPr>
              <w:t>,</w:t>
            </w:r>
            <w:r>
              <w:rPr>
                <w:bCs/>
                <w:u w:val="single"/>
              </w:rPr>
              <w:t>6</w:t>
            </w:r>
            <w:r w:rsidRPr="00E71B7F">
              <w:rPr>
                <w:bCs/>
                <w:u w:val="single"/>
              </w:rPr>
              <w:t>00)</w:t>
            </w:r>
          </w:p>
        </w:tc>
        <w:tc>
          <w:tcPr>
            <w:tcW w:w="1481" w:type="dxa"/>
          </w:tcPr>
          <w:p w:rsidR="00565DA2" w:rsidRPr="00E71B7F" w:rsidRDefault="00565DA2" w:rsidP="00565DA2">
            <w:pPr>
              <w:jc w:val="right"/>
              <w:rPr>
                <w:bCs/>
                <w:u w:val="single"/>
              </w:rPr>
            </w:pPr>
            <w:r w:rsidRPr="00E71B7F">
              <w:rPr>
                <w:bCs/>
                <w:u w:val="single"/>
              </w:rPr>
              <w:t>(1</w:t>
            </w:r>
            <w:r>
              <w:rPr>
                <w:bCs/>
                <w:u w:val="single"/>
              </w:rPr>
              <w:t>2</w:t>
            </w:r>
            <w:r w:rsidRPr="00E71B7F">
              <w:rPr>
                <w:bCs/>
                <w:u w:val="single"/>
              </w:rPr>
              <w:t>,</w:t>
            </w:r>
            <w:r>
              <w:rPr>
                <w:bCs/>
                <w:u w:val="single"/>
              </w:rPr>
              <w:t>0</w:t>
            </w:r>
            <w:r w:rsidRPr="00E71B7F">
              <w:rPr>
                <w:bCs/>
                <w:u w:val="single"/>
              </w:rPr>
              <w:t>00)</w:t>
            </w:r>
          </w:p>
        </w:tc>
        <w:tc>
          <w:tcPr>
            <w:tcW w:w="1481" w:type="dxa"/>
          </w:tcPr>
          <w:p w:rsidR="00565DA2" w:rsidRPr="00E71B7F" w:rsidRDefault="00565DA2" w:rsidP="00565DA2">
            <w:pPr>
              <w:jc w:val="right"/>
              <w:rPr>
                <w:bCs/>
                <w:u w:val="single"/>
              </w:rPr>
            </w:pPr>
            <w:r w:rsidRPr="00E71B7F">
              <w:rPr>
                <w:bCs/>
                <w:u w:val="single"/>
              </w:rPr>
              <w:t>(1</w:t>
            </w:r>
            <w:r>
              <w:rPr>
                <w:bCs/>
                <w:u w:val="single"/>
              </w:rPr>
              <w:t>2</w:t>
            </w:r>
            <w:r w:rsidRPr="00E71B7F">
              <w:rPr>
                <w:bCs/>
                <w:u w:val="single"/>
              </w:rPr>
              <w:t>,</w:t>
            </w:r>
            <w:r>
              <w:rPr>
                <w:bCs/>
                <w:u w:val="single"/>
              </w:rPr>
              <w:t>0</w:t>
            </w:r>
            <w:r w:rsidRPr="00E71B7F">
              <w:rPr>
                <w:bCs/>
                <w:u w:val="single"/>
              </w:rPr>
              <w:t>00)</w:t>
            </w:r>
          </w:p>
        </w:tc>
        <w:tc>
          <w:tcPr>
            <w:tcW w:w="1634" w:type="dxa"/>
          </w:tcPr>
          <w:p w:rsidR="00565DA2" w:rsidRPr="00E71B7F" w:rsidRDefault="00565DA2" w:rsidP="00565DA2">
            <w:pPr>
              <w:jc w:val="right"/>
              <w:rPr>
                <w:bCs/>
                <w:u w:val="single"/>
              </w:rPr>
            </w:pPr>
            <w:r w:rsidRPr="00E71B7F">
              <w:rPr>
                <w:bCs/>
                <w:u w:val="single"/>
              </w:rPr>
              <w:t>(1</w:t>
            </w:r>
            <w:r>
              <w:rPr>
                <w:bCs/>
                <w:u w:val="single"/>
              </w:rPr>
              <w:t>2</w:t>
            </w:r>
            <w:r w:rsidRPr="00E71B7F">
              <w:rPr>
                <w:bCs/>
                <w:u w:val="single"/>
              </w:rPr>
              <w:t>,</w:t>
            </w:r>
            <w:r>
              <w:rPr>
                <w:bCs/>
                <w:u w:val="single"/>
              </w:rPr>
              <w:t>0</w:t>
            </w:r>
            <w:r w:rsidRPr="00E71B7F">
              <w:rPr>
                <w:bCs/>
                <w:u w:val="single"/>
              </w:rPr>
              <w:t>00)</w:t>
            </w:r>
          </w:p>
        </w:tc>
      </w:tr>
      <w:tr w:rsidR="00565DA2" w:rsidTr="009A6000">
        <w:tc>
          <w:tcPr>
            <w:tcW w:w="3101" w:type="dxa"/>
            <w:gridSpan w:val="2"/>
          </w:tcPr>
          <w:p w:rsidR="00565DA2" w:rsidRDefault="00565DA2" w:rsidP="00565DA2">
            <w:pPr>
              <w:tabs>
                <w:tab w:val="left" w:leader="dot" w:pos="3312"/>
                <w:tab w:val="left" w:leader="dot" w:pos="3420"/>
              </w:tabs>
              <w:ind w:right="-103"/>
              <w:rPr>
                <w:bCs/>
              </w:rPr>
            </w:pPr>
            <w:r>
              <w:rPr>
                <w:bCs/>
              </w:rPr>
              <w:t>Total cash flows (a)</w:t>
            </w:r>
            <w:r>
              <w:rPr>
                <w:bCs/>
              </w:rPr>
              <w:tab/>
            </w:r>
          </w:p>
        </w:tc>
        <w:tc>
          <w:tcPr>
            <w:tcW w:w="1599" w:type="dxa"/>
          </w:tcPr>
          <w:p w:rsidR="00565DA2" w:rsidRDefault="00565DA2" w:rsidP="00677E55">
            <w:pPr>
              <w:jc w:val="right"/>
              <w:rPr>
                <w:bCs/>
              </w:rPr>
            </w:pPr>
            <w:r>
              <w:rPr>
                <w:bCs/>
              </w:rPr>
              <w:t>$(3</w:t>
            </w:r>
            <w:r w:rsidR="00677E55">
              <w:rPr>
                <w:bCs/>
              </w:rPr>
              <w:t>1</w:t>
            </w:r>
            <w:r>
              <w:rPr>
                <w:bCs/>
              </w:rPr>
              <w:t>0,000)</w:t>
            </w:r>
          </w:p>
        </w:tc>
        <w:tc>
          <w:tcPr>
            <w:tcW w:w="1481" w:type="dxa"/>
          </w:tcPr>
          <w:p w:rsidR="00565DA2" w:rsidRPr="00150C95" w:rsidRDefault="00565DA2" w:rsidP="00677E55">
            <w:pPr>
              <w:jc w:val="right"/>
              <w:rPr>
                <w:bCs/>
              </w:rPr>
            </w:pPr>
            <w:r>
              <w:rPr>
                <w:bCs/>
              </w:rPr>
              <w:t>$</w:t>
            </w:r>
            <w:r w:rsidRPr="002C3F41">
              <w:rPr>
                <w:bCs/>
              </w:rPr>
              <w:t>  </w:t>
            </w:r>
            <w:r w:rsidR="00677E55">
              <w:rPr>
                <w:bCs/>
              </w:rPr>
              <w:t>78</w:t>
            </w:r>
            <w:r>
              <w:rPr>
                <w:bCs/>
              </w:rPr>
              <w:t>,</w:t>
            </w:r>
            <w:r w:rsidR="00677E55">
              <w:rPr>
                <w:bCs/>
              </w:rPr>
              <w:t>0</w:t>
            </w:r>
            <w:r>
              <w:rPr>
                <w:bCs/>
              </w:rPr>
              <w:t>00</w:t>
            </w:r>
            <w:r w:rsidRPr="002C3F41">
              <w:rPr>
                <w:bCs/>
              </w:rPr>
              <w:t> </w:t>
            </w:r>
          </w:p>
        </w:tc>
        <w:tc>
          <w:tcPr>
            <w:tcW w:w="1481" w:type="dxa"/>
          </w:tcPr>
          <w:p w:rsidR="00565DA2" w:rsidRPr="00150C95" w:rsidRDefault="00565DA2" w:rsidP="00677E55">
            <w:pPr>
              <w:jc w:val="right"/>
              <w:rPr>
                <w:bCs/>
              </w:rPr>
            </w:pPr>
            <w:r>
              <w:rPr>
                <w:bCs/>
              </w:rPr>
              <w:t>$</w:t>
            </w:r>
            <w:r w:rsidRPr="002C3F41">
              <w:rPr>
                <w:bCs/>
              </w:rPr>
              <w:t>  </w:t>
            </w:r>
            <w:r w:rsidR="00677E55">
              <w:rPr>
                <w:bCs/>
              </w:rPr>
              <w:t>65</w:t>
            </w:r>
            <w:r>
              <w:rPr>
                <w:bCs/>
              </w:rPr>
              <w:t>,</w:t>
            </w:r>
            <w:r w:rsidR="00677E55">
              <w:rPr>
                <w:bCs/>
              </w:rPr>
              <w:t>4</w:t>
            </w:r>
            <w:r>
              <w:rPr>
                <w:bCs/>
              </w:rPr>
              <w:t>00</w:t>
            </w:r>
            <w:r w:rsidRPr="002C3F41">
              <w:rPr>
                <w:bCs/>
              </w:rPr>
              <w:t> </w:t>
            </w:r>
          </w:p>
        </w:tc>
        <w:tc>
          <w:tcPr>
            <w:tcW w:w="1481" w:type="dxa"/>
          </w:tcPr>
          <w:p w:rsidR="00565DA2" w:rsidRPr="00150C95" w:rsidRDefault="00565DA2" w:rsidP="00677E55">
            <w:pPr>
              <w:jc w:val="right"/>
              <w:rPr>
                <w:bCs/>
              </w:rPr>
            </w:pPr>
            <w:r>
              <w:rPr>
                <w:bCs/>
              </w:rPr>
              <w:t>$</w:t>
            </w:r>
            <w:r w:rsidRPr="002C3F41">
              <w:rPr>
                <w:bCs/>
              </w:rPr>
              <w:t>  </w:t>
            </w:r>
            <w:r w:rsidR="00677E55">
              <w:rPr>
                <w:bCs/>
              </w:rPr>
              <w:t>78</w:t>
            </w:r>
            <w:r>
              <w:rPr>
                <w:bCs/>
              </w:rPr>
              <w:t>,</w:t>
            </w:r>
            <w:r w:rsidR="00677E55">
              <w:rPr>
                <w:bCs/>
              </w:rPr>
              <w:t>0</w:t>
            </w:r>
            <w:r>
              <w:rPr>
                <w:bCs/>
              </w:rPr>
              <w:t>00</w:t>
            </w:r>
            <w:r w:rsidRPr="002C3F41">
              <w:rPr>
                <w:bCs/>
              </w:rPr>
              <w:t> </w:t>
            </w:r>
          </w:p>
        </w:tc>
        <w:tc>
          <w:tcPr>
            <w:tcW w:w="1481" w:type="dxa"/>
          </w:tcPr>
          <w:p w:rsidR="00565DA2" w:rsidRPr="00150C95" w:rsidRDefault="00565DA2" w:rsidP="00677E55">
            <w:pPr>
              <w:jc w:val="right"/>
              <w:rPr>
                <w:bCs/>
              </w:rPr>
            </w:pPr>
            <w:r>
              <w:rPr>
                <w:bCs/>
              </w:rPr>
              <w:t>$</w:t>
            </w:r>
            <w:r w:rsidRPr="002C3F41">
              <w:rPr>
                <w:bCs/>
              </w:rPr>
              <w:t>  </w:t>
            </w:r>
            <w:r w:rsidR="00677E55">
              <w:rPr>
                <w:bCs/>
              </w:rPr>
              <w:t>78</w:t>
            </w:r>
            <w:r>
              <w:rPr>
                <w:bCs/>
              </w:rPr>
              <w:t>,</w:t>
            </w:r>
            <w:r w:rsidR="00677E55">
              <w:rPr>
                <w:bCs/>
              </w:rPr>
              <w:t>0</w:t>
            </w:r>
            <w:r>
              <w:rPr>
                <w:bCs/>
              </w:rPr>
              <w:t>00</w:t>
            </w:r>
            <w:r w:rsidRPr="002C3F41">
              <w:rPr>
                <w:bCs/>
              </w:rPr>
              <w:t> </w:t>
            </w:r>
          </w:p>
        </w:tc>
        <w:tc>
          <w:tcPr>
            <w:tcW w:w="1634" w:type="dxa"/>
          </w:tcPr>
          <w:p w:rsidR="00565DA2" w:rsidRPr="00150C95" w:rsidRDefault="00565DA2" w:rsidP="00677E55">
            <w:pPr>
              <w:jc w:val="right"/>
              <w:rPr>
                <w:bCs/>
              </w:rPr>
            </w:pPr>
            <w:r>
              <w:rPr>
                <w:bCs/>
              </w:rPr>
              <w:t>$</w:t>
            </w:r>
            <w:r w:rsidRPr="002C3F41">
              <w:rPr>
                <w:bCs/>
              </w:rPr>
              <w:t>  </w:t>
            </w:r>
            <w:r w:rsidR="00677E55">
              <w:rPr>
                <w:bCs/>
              </w:rPr>
              <w:t>138</w:t>
            </w:r>
            <w:r>
              <w:rPr>
                <w:bCs/>
              </w:rPr>
              <w:t>,</w:t>
            </w:r>
            <w:r w:rsidR="00677E55">
              <w:rPr>
                <w:bCs/>
              </w:rPr>
              <w:t>0</w:t>
            </w:r>
            <w:r>
              <w:rPr>
                <w:bCs/>
              </w:rPr>
              <w:t>00</w:t>
            </w:r>
            <w:r w:rsidRPr="002C3F41">
              <w:rPr>
                <w:bCs/>
              </w:rPr>
              <w:t> </w:t>
            </w:r>
          </w:p>
        </w:tc>
      </w:tr>
      <w:tr w:rsidR="00565DA2" w:rsidTr="009A6000">
        <w:tc>
          <w:tcPr>
            <w:tcW w:w="3101" w:type="dxa"/>
            <w:gridSpan w:val="2"/>
          </w:tcPr>
          <w:p w:rsidR="00565DA2" w:rsidRDefault="00565DA2" w:rsidP="00677E55">
            <w:pPr>
              <w:tabs>
                <w:tab w:val="left" w:leader="dot" w:pos="3312"/>
                <w:tab w:val="left" w:leader="dot" w:pos="3420"/>
              </w:tabs>
              <w:ind w:right="-103"/>
              <w:rPr>
                <w:bCs/>
              </w:rPr>
            </w:pPr>
            <w:r>
              <w:rPr>
                <w:bCs/>
              </w:rPr>
              <w:t>Discount factor (b)</w:t>
            </w:r>
            <w:r>
              <w:rPr>
                <w:bCs/>
              </w:rPr>
              <w:tab/>
            </w:r>
          </w:p>
        </w:tc>
        <w:tc>
          <w:tcPr>
            <w:tcW w:w="1599" w:type="dxa"/>
          </w:tcPr>
          <w:p w:rsidR="00565DA2" w:rsidRDefault="00565DA2" w:rsidP="00565DA2">
            <w:pPr>
              <w:jc w:val="right"/>
              <w:rPr>
                <w:bCs/>
              </w:rPr>
            </w:pPr>
            <w:r>
              <w:rPr>
                <w:bCs/>
              </w:rPr>
              <w:t>1.000</w:t>
            </w:r>
            <w:r w:rsidRPr="002C3F41">
              <w:rPr>
                <w:bCs/>
              </w:rPr>
              <w:t> </w:t>
            </w:r>
          </w:p>
        </w:tc>
        <w:tc>
          <w:tcPr>
            <w:tcW w:w="1481" w:type="dxa"/>
          </w:tcPr>
          <w:p w:rsidR="00565DA2" w:rsidRPr="00FC2D48" w:rsidRDefault="00565DA2" w:rsidP="00677E55">
            <w:pPr>
              <w:jc w:val="right"/>
              <w:rPr>
                <w:bCs/>
              </w:rPr>
            </w:pPr>
            <w:r>
              <w:rPr>
                <w:bCs/>
              </w:rPr>
              <w:t>0.8</w:t>
            </w:r>
            <w:r w:rsidR="00677E55">
              <w:rPr>
                <w:bCs/>
              </w:rPr>
              <w:t>93</w:t>
            </w:r>
            <w:r w:rsidRPr="002C3F41">
              <w:rPr>
                <w:bCs/>
              </w:rPr>
              <w:t> </w:t>
            </w:r>
          </w:p>
        </w:tc>
        <w:tc>
          <w:tcPr>
            <w:tcW w:w="1481" w:type="dxa"/>
          </w:tcPr>
          <w:p w:rsidR="00565DA2" w:rsidRPr="00FC2D48" w:rsidRDefault="00565DA2" w:rsidP="00677E55">
            <w:pPr>
              <w:jc w:val="right"/>
              <w:rPr>
                <w:bCs/>
              </w:rPr>
            </w:pPr>
            <w:r>
              <w:rPr>
                <w:bCs/>
              </w:rPr>
              <w:t>0.7</w:t>
            </w:r>
            <w:r w:rsidR="00677E55">
              <w:rPr>
                <w:bCs/>
              </w:rPr>
              <w:t>97</w:t>
            </w:r>
            <w:r w:rsidRPr="002C3F41">
              <w:rPr>
                <w:bCs/>
              </w:rPr>
              <w:t> </w:t>
            </w:r>
          </w:p>
        </w:tc>
        <w:tc>
          <w:tcPr>
            <w:tcW w:w="1481" w:type="dxa"/>
          </w:tcPr>
          <w:p w:rsidR="00565DA2" w:rsidRPr="00FC2D48" w:rsidRDefault="00565DA2" w:rsidP="00677E55">
            <w:pPr>
              <w:jc w:val="right"/>
              <w:rPr>
                <w:bCs/>
              </w:rPr>
            </w:pPr>
            <w:r>
              <w:rPr>
                <w:bCs/>
              </w:rPr>
              <w:t>0.</w:t>
            </w:r>
            <w:r w:rsidR="00677E55">
              <w:rPr>
                <w:bCs/>
              </w:rPr>
              <w:t>712</w:t>
            </w:r>
            <w:r w:rsidRPr="002C3F41">
              <w:rPr>
                <w:bCs/>
              </w:rPr>
              <w:t> </w:t>
            </w:r>
          </w:p>
        </w:tc>
        <w:tc>
          <w:tcPr>
            <w:tcW w:w="1481" w:type="dxa"/>
          </w:tcPr>
          <w:p w:rsidR="00565DA2" w:rsidRPr="00FC2D48" w:rsidRDefault="00565DA2" w:rsidP="00677E55">
            <w:pPr>
              <w:jc w:val="right"/>
              <w:rPr>
                <w:bCs/>
              </w:rPr>
            </w:pPr>
            <w:r>
              <w:rPr>
                <w:bCs/>
              </w:rPr>
              <w:t>0.</w:t>
            </w:r>
            <w:r w:rsidR="00677E55">
              <w:rPr>
                <w:bCs/>
              </w:rPr>
              <w:t>636</w:t>
            </w:r>
            <w:r w:rsidRPr="002C3F41">
              <w:rPr>
                <w:bCs/>
              </w:rPr>
              <w:t> </w:t>
            </w:r>
          </w:p>
        </w:tc>
        <w:tc>
          <w:tcPr>
            <w:tcW w:w="1634" w:type="dxa"/>
          </w:tcPr>
          <w:p w:rsidR="00565DA2" w:rsidRPr="00FC2D48" w:rsidRDefault="00565DA2" w:rsidP="00677E55">
            <w:pPr>
              <w:jc w:val="right"/>
              <w:rPr>
                <w:bCs/>
              </w:rPr>
            </w:pPr>
            <w:r w:rsidRPr="00FC2D48">
              <w:rPr>
                <w:bCs/>
              </w:rPr>
              <w:t>0</w:t>
            </w:r>
            <w:r>
              <w:rPr>
                <w:bCs/>
              </w:rPr>
              <w:t>.</w:t>
            </w:r>
            <w:r w:rsidR="00677E55">
              <w:rPr>
                <w:bCs/>
              </w:rPr>
              <w:t>567</w:t>
            </w:r>
            <w:r w:rsidRPr="002C3F41">
              <w:rPr>
                <w:bCs/>
              </w:rPr>
              <w:t> </w:t>
            </w:r>
          </w:p>
        </w:tc>
      </w:tr>
      <w:tr w:rsidR="00565DA2" w:rsidTr="009A6000">
        <w:tc>
          <w:tcPr>
            <w:tcW w:w="3101" w:type="dxa"/>
            <w:gridSpan w:val="2"/>
          </w:tcPr>
          <w:p w:rsidR="00565DA2" w:rsidRDefault="00565DA2" w:rsidP="00565DA2">
            <w:pPr>
              <w:tabs>
                <w:tab w:val="left" w:leader="dot" w:pos="3312"/>
                <w:tab w:val="left" w:leader="dot" w:pos="3420"/>
              </w:tabs>
              <w:ind w:right="-103"/>
              <w:rPr>
                <w:bCs/>
              </w:rPr>
            </w:pPr>
            <w:r>
              <w:rPr>
                <w:bCs/>
              </w:rPr>
              <w:t xml:space="preserve">Present value (a) </w:t>
            </w:r>
            <w:r>
              <w:rPr>
                <w:rFonts w:cs="Tahoma"/>
                <w:bCs/>
              </w:rPr>
              <w:t>×</w:t>
            </w:r>
            <w:r>
              <w:rPr>
                <w:bCs/>
              </w:rPr>
              <w:t xml:space="preserve"> (b)</w:t>
            </w:r>
            <w:r>
              <w:rPr>
                <w:bCs/>
              </w:rPr>
              <w:tab/>
            </w:r>
          </w:p>
        </w:tc>
        <w:tc>
          <w:tcPr>
            <w:tcW w:w="1599" w:type="dxa"/>
          </w:tcPr>
          <w:p w:rsidR="00565DA2" w:rsidRDefault="00565DA2" w:rsidP="00677E55">
            <w:pPr>
              <w:jc w:val="right"/>
              <w:rPr>
                <w:bCs/>
              </w:rPr>
            </w:pPr>
            <w:r>
              <w:rPr>
                <w:bCs/>
              </w:rPr>
              <w:t>$(3</w:t>
            </w:r>
            <w:r w:rsidR="00677E55">
              <w:rPr>
                <w:bCs/>
              </w:rPr>
              <w:t>1</w:t>
            </w:r>
            <w:r>
              <w:rPr>
                <w:bCs/>
              </w:rPr>
              <w:t>0,000)</w:t>
            </w:r>
          </w:p>
        </w:tc>
        <w:tc>
          <w:tcPr>
            <w:tcW w:w="1481" w:type="dxa"/>
          </w:tcPr>
          <w:p w:rsidR="00565DA2" w:rsidRDefault="00565DA2" w:rsidP="00677E55">
            <w:pPr>
              <w:jc w:val="right"/>
              <w:rPr>
                <w:bCs/>
              </w:rPr>
            </w:pPr>
            <w:r>
              <w:rPr>
                <w:bCs/>
              </w:rPr>
              <w:t>$</w:t>
            </w:r>
            <w:r w:rsidR="00677E55">
              <w:rPr>
                <w:bCs/>
              </w:rPr>
              <w:t>69</w:t>
            </w:r>
            <w:r>
              <w:rPr>
                <w:bCs/>
              </w:rPr>
              <w:t>,6</w:t>
            </w:r>
            <w:r w:rsidR="00677E55">
              <w:rPr>
                <w:bCs/>
              </w:rPr>
              <w:t>54</w:t>
            </w:r>
            <w:r w:rsidRPr="002C3F41">
              <w:rPr>
                <w:bCs/>
              </w:rPr>
              <w:t> </w:t>
            </w:r>
          </w:p>
        </w:tc>
        <w:tc>
          <w:tcPr>
            <w:tcW w:w="1481" w:type="dxa"/>
          </w:tcPr>
          <w:p w:rsidR="00565DA2" w:rsidRDefault="00565DA2" w:rsidP="00677E55">
            <w:pPr>
              <w:jc w:val="right"/>
            </w:pPr>
            <w:r>
              <w:rPr>
                <w:bCs/>
              </w:rPr>
              <w:t>$</w:t>
            </w:r>
            <w:r w:rsidR="00677E55">
              <w:rPr>
                <w:bCs/>
              </w:rPr>
              <w:t>52</w:t>
            </w:r>
            <w:r>
              <w:rPr>
                <w:bCs/>
              </w:rPr>
              <w:t>,</w:t>
            </w:r>
            <w:r w:rsidR="00677E55">
              <w:rPr>
                <w:bCs/>
              </w:rPr>
              <w:t>124</w:t>
            </w:r>
            <w:r w:rsidRPr="002C3F41">
              <w:rPr>
                <w:bCs/>
              </w:rPr>
              <w:t> </w:t>
            </w:r>
          </w:p>
        </w:tc>
        <w:tc>
          <w:tcPr>
            <w:tcW w:w="1481" w:type="dxa"/>
          </w:tcPr>
          <w:p w:rsidR="00565DA2" w:rsidRDefault="00565DA2" w:rsidP="00677E55">
            <w:pPr>
              <w:jc w:val="right"/>
            </w:pPr>
            <w:r>
              <w:rPr>
                <w:bCs/>
              </w:rPr>
              <w:t>$</w:t>
            </w:r>
            <w:r w:rsidR="00677E55">
              <w:rPr>
                <w:bCs/>
              </w:rPr>
              <w:t>55</w:t>
            </w:r>
            <w:r>
              <w:rPr>
                <w:bCs/>
              </w:rPr>
              <w:t>,</w:t>
            </w:r>
            <w:r w:rsidR="00677E55">
              <w:rPr>
                <w:bCs/>
              </w:rPr>
              <w:t>536</w:t>
            </w:r>
            <w:r w:rsidRPr="002C3F41">
              <w:rPr>
                <w:bCs/>
              </w:rPr>
              <w:t> </w:t>
            </w:r>
          </w:p>
        </w:tc>
        <w:tc>
          <w:tcPr>
            <w:tcW w:w="1481" w:type="dxa"/>
          </w:tcPr>
          <w:p w:rsidR="00565DA2" w:rsidRDefault="00565DA2" w:rsidP="00677E55">
            <w:pPr>
              <w:jc w:val="right"/>
            </w:pPr>
            <w:r>
              <w:rPr>
                <w:bCs/>
              </w:rPr>
              <w:t>$</w:t>
            </w:r>
            <w:r w:rsidR="00677E55">
              <w:rPr>
                <w:bCs/>
              </w:rPr>
              <w:t>49</w:t>
            </w:r>
            <w:r>
              <w:rPr>
                <w:bCs/>
              </w:rPr>
              <w:t>,6</w:t>
            </w:r>
            <w:r w:rsidR="00677E55">
              <w:rPr>
                <w:bCs/>
              </w:rPr>
              <w:t>08</w:t>
            </w:r>
            <w:r w:rsidRPr="002C3F41">
              <w:rPr>
                <w:bCs/>
              </w:rPr>
              <w:t> </w:t>
            </w:r>
          </w:p>
        </w:tc>
        <w:tc>
          <w:tcPr>
            <w:tcW w:w="1634" w:type="dxa"/>
          </w:tcPr>
          <w:p w:rsidR="00565DA2" w:rsidRDefault="00565DA2" w:rsidP="00677E55">
            <w:pPr>
              <w:jc w:val="right"/>
              <w:rPr>
                <w:bCs/>
              </w:rPr>
            </w:pPr>
            <w:r>
              <w:rPr>
                <w:bCs/>
              </w:rPr>
              <w:t>$</w:t>
            </w:r>
            <w:r w:rsidR="00677E55">
              <w:rPr>
                <w:bCs/>
              </w:rPr>
              <w:t>78</w:t>
            </w:r>
            <w:r>
              <w:rPr>
                <w:bCs/>
              </w:rPr>
              <w:t>,</w:t>
            </w:r>
            <w:r w:rsidR="00677E55">
              <w:rPr>
                <w:bCs/>
              </w:rPr>
              <w:t>246</w:t>
            </w:r>
            <w:r w:rsidRPr="002C3F41">
              <w:rPr>
                <w:bCs/>
              </w:rPr>
              <w:t> </w:t>
            </w:r>
          </w:p>
        </w:tc>
      </w:tr>
      <w:tr w:rsidR="00565DA2" w:rsidTr="009A6000">
        <w:tc>
          <w:tcPr>
            <w:tcW w:w="3101" w:type="dxa"/>
            <w:gridSpan w:val="2"/>
          </w:tcPr>
          <w:p w:rsidR="00565DA2" w:rsidRDefault="00565DA2" w:rsidP="00565DA2">
            <w:pPr>
              <w:tabs>
                <w:tab w:val="left" w:leader="dot" w:pos="3312"/>
                <w:tab w:val="left" w:leader="dot" w:pos="3420"/>
              </w:tabs>
              <w:ind w:right="-103"/>
              <w:rPr>
                <w:bCs/>
              </w:rPr>
            </w:pPr>
            <w:r>
              <w:rPr>
                <w:bCs/>
              </w:rPr>
              <w:t>Net present value</w:t>
            </w:r>
            <w:r>
              <w:rPr>
                <w:bCs/>
              </w:rPr>
              <w:tab/>
            </w:r>
          </w:p>
        </w:tc>
        <w:tc>
          <w:tcPr>
            <w:tcW w:w="1599" w:type="dxa"/>
          </w:tcPr>
          <w:p w:rsidR="00565DA2" w:rsidRDefault="00565DA2" w:rsidP="00677E55">
            <w:pPr>
              <w:jc w:val="right"/>
              <w:rPr>
                <w:bCs/>
              </w:rPr>
            </w:pPr>
            <w:r>
              <w:rPr>
                <w:bCs/>
              </w:rPr>
              <w:t>$</w:t>
            </w:r>
            <w:r w:rsidR="00677E55">
              <w:rPr>
                <w:bCs/>
              </w:rPr>
              <w:t>(4,832)</w:t>
            </w: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481" w:type="dxa"/>
          </w:tcPr>
          <w:p w:rsidR="00565DA2" w:rsidRDefault="00565DA2" w:rsidP="00565DA2">
            <w:pPr>
              <w:jc w:val="right"/>
              <w:rPr>
                <w:bCs/>
              </w:rPr>
            </w:pPr>
          </w:p>
        </w:tc>
        <w:tc>
          <w:tcPr>
            <w:tcW w:w="1634" w:type="dxa"/>
          </w:tcPr>
          <w:p w:rsidR="00565DA2" w:rsidRDefault="00565DA2" w:rsidP="00565DA2">
            <w:pPr>
              <w:jc w:val="right"/>
              <w:rPr>
                <w:bCs/>
              </w:rPr>
            </w:pPr>
          </w:p>
        </w:tc>
      </w:tr>
    </w:tbl>
    <w:p w:rsidR="00C0050C" w:rsidRDefault="00C0050C" w:rsidP="009A6000">
      <w:pPr>
        <w:pStyle w:val="NumberedPart"/>
        <w:rPr>
          <w:b/>
          <w:kern w:val="1"/>
        </w:rPr>
      </w:pPr>
    </w:p>
    <w:p w:rsidR="009A6000" w:rsidRDefault="0029354C" w:rsidP="009A6000">
      <w:pPr>
        <w:pStyle w:val="NumberedPart"/>
        <w:rPr>
          <w:kern w:val="1"/>
        </w:rPr>
      </w:pPr>
      <w:r>
        <w:rPr>
          <w:b/>
          <w:kern w:val="1"/>
        </w:rPr>
        <w:lastRenderedPageBreak/>
        <w:t>Problem</w:t>
      </w:r>
      <w:r w:rsidR="009A6000" w:rsidRPr="008445E5">
        <w:rPr>
          <w:b/>
          <w:kern w:val="1"/>
        </w:rPr>
        <w:t xml:space="preserve"> 13C-</w:t>
      </w:r>
      <w:r w:rsidR="009A6000">
        <w:rPr>
          <w:b/>
          <w:kern w:val="1"/>
        </w:rPr>
        <w:t>4</w:t>
      </w:r>
      <w:r w:rsidR="009A6000">
        <w:rPr>
          <w:kern w:val="1"/>
        </w:rPr>
        <w:t xml:space="preserve"> (30 minutes)</w:t>
      </w:r>
    </w:p>
    <w:p w:rsidR="009A6000" w:rsidRDefault="009A6000" w:rsidP="009A6000">
      <w:pPr>
        <w:pStyle w:val="NumberedPart"/>
        <w:spacing w:line="120" w:lineRule="exact"/>
        <w:rPr>
          <w:kern w:val="1"/>
        </w:rPr>
      </w:pPr>
    </w:p>
    <w:p w:rsidR="009A6000" w:rsidRDefault="009A6000" w:rsidP="009A6000">
      <w:pPr>
        <w:pStyle w:val="NumberedPart"/>
      </w:pPr>
      <w:r>
        <w:t>The net present value of the project is computed as follows:</w:t>
      </w:r>
    </w:p>
    <w:p w:rsidR="009A6000" w:rsidRDefault="009A6000" w:rsidP="009A6000">
      <w:pPr>
        <w:pStyle w:val="NumberedPart"/>
      </w:pPr>
    </w:p>
    <w:tbl>
      <w:tblPr>
        <w:tblStyle w:val="TableGrid"/>
        <w:tblW w:w="12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132"/>
        <w:gridCol w:w="1606"/>
        <w:gridCol w:w="1481"/>
        <w:gridCol w:w="1481"/>
        <w:gridCol w:w="1481"/>
        <w:gridCol w:w="1481"/>
        <w:gridCol w:w="1481"/>
      </w:tblGrid>
      <w:tr w:rsidR="009A6000" w:rsidTr="001B77F0">
        <w:trPr>
          <w:trHeight w:val="378"/>
        </w:trPr>
        <w:tc>
          <w:tcPr>
            <w:tcW w:w="3115" w:type="dxa"/>
          </w:tcPr>
          <w:p w:rsidR="009A6000" w:rsidRDefault="009A6000" w:rsidP="001B77F0">
            <w:pPr>
              <w:rPr>
                <w:bCs/>
              </w:rPr>
            </w:pPr>
          </w:p>
        </w:tc>
        <w:tc>
          <w:tcPr>
            <w:tcW w:w="1738" w:type="dxa"/>
            <w:gridSpan w:val="2"/>
          </w:tcPr>
          <w:p w:rsidR="009A6000" w:rsidRDefault="009A6000" w:rsidP="001B77F0">
            <w:pPr>
              <w:jc w:val="right"/>
              <w:rPr>
                <w:bCs/>
              </w:rPr>
            </w:pPr>
            <w:r>
              <w:rPr>
                <w:bCs/>
              </w:rPr>
              <w:t>Now</w:t>
            </w:r>
            <w:r w:rsidRPr="002C3F41">
              <w:rPr>
                <w:bCs/>
              </w:rPr>
              <w:t>   </w:t>
            </w:r>
          </w:p>
        </w:tc>
        <w:tc>
          <w:tcPr>
            <w:tcW w:w="1481" w:type="dxa"/>
          </w:tcPr>
          <w:p w:rsidR="009A6000" w:rsidRDefault="009A6000" w:rsidP="001B77F0">
            <w:pPr>
              <w:jc w:val="center"/>
              <w:rPr>
                <w:bCs/>
              </w:rPr>
            </w:pPr>
            <w:r>
              <w:rPr>
                <w:bCs/>
              </w:rPr>
              <w:t>1</w:t>
            </w:r>
          </w:p>
        </w:tc>
        <w:tc>
          <w:tcPr>
            <w:tcW w:w="1481" w:type="dxa"/>
          </w:tcPr>
          <w:p w:rsidR="009A6000" w:rsidRDefault="009A6000" w:rsidP="001B77F0">
            <w:pPr>
              <w:jc w:val="center"/>
              <w:rPr>
                <w:bCs/>
              </w:rPr>
            </w:pPr>
            <w:r>
              <w:rPr>
                <w:bCs/>
              </w:rPr>
              <w:t>2</w:t>
            </w:r>
          </w:p>
        </w:tc>
        <w:tc>
          <w:tcPr>
            <w:tcW w:w="1481" w:type="dxa"/>
          </w:tcPr>
          <w:p w:rsidR="009A6000" w:rsidRDefault="009A6000" w:rsidP="001B77F0">
            <w:pPr>
              <w:jc w:val="center"/>
              <w:rPr>
                <w:bCs/>
              </w:rPr>
            </w:pPr>
            <w:r>
              <w:rPr>
                <w:bCs/>
              </w:rPr>
              <w:t>3</w:t>
            </w:r>
          </w:p>
        </w:tc>
        <w:tc>
          <w:tcPr>
            <w:tcW w:w="1481" w:type="dxa"/>
          </w:tcPr>
          <w:p w:rsidR="009A6000" w:rsidRDefault="009A6000" w:rsidP="001B77F0">
            <w:pPr>
              <w:jc w:val="center"/>
              <w:rPr>
                <w:bCs/>
              </w:rPr>
            </w:pPr>
            <w:r>
              <w:rPr>
                <w:bCs/>
              </w:rPr>
              <w:t>4</w:t>
            </w:r>
          </w:p>
        </w:tc>
        <w:tc>
          <w:tcPr>
            <w:tcW w:w="1481" w:type="dxa"/>
          </w:tcPr>
          <w:p w:rsidR="009A6000" w:rsidRDefault="009A6000" w:rsidP="001B77F0">
            <w:pPr>
              <w:jc w:val="center"/>
              <w:rPr>
                <w:bCs/>
              </w:rPr>
            </w:pPr>
            <w:r>
              <w:rPr>
                <w:bCs/>
              </w:rPr>
              <w:t>5</w:t>
            </w:r>
          </w:p>
        </w:tc>
      </w:tr>
      <w:tr w:rsidR="009A6000" w:rsidTr="001B77F0">
        <w:tc>
          <w:tcPr>
            <w:tcW w:w="3247" w:type="dxa"/>
            <w:gridSpan w:val="2"/>
          </w:tcPr>
          <w:p w:rsidR="009A6000" w:rsidRDefault="009A6000" w:rsidP="001B77F0">
            <w:pPr>
              <w:tabs>
                <w:tab w:val="left" w:leader="dot" w:pos="3312"/>
              </w:tabs>
              <w:rPr>
                <w:bCs/>
              </w:rPr>
            </w:pPr>
            <w:r w:rsidRPr="00636D7D">
              <w:rPr>
                <w:bCs/>
                <w:i/>
              </w:rPr>
              <w:t>Annual tax expense</w:t>
            </w:r>
            <w:r>
              <w:rPr>
                <w:bCs/>
              </w:rPr>
              <w:t>:</w:t>
            </w:r>
          </w:p>
        </w:tc>
        <w:tc>
          <w:tcPr>
            <w:tcW w:w="1606"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r>
      <w:tr w:rsidR="009A6000" w:rsidTr="001B77F0">
        <w:tc>
          <w:tcPr>
            <w:tcW w:w="3247" w:type="dxa"/>
            <w:gridSpan w:val="2"/>
          </w:tcPr>
          <w:p w:rsidR="009A6000" w:rsidRDefault="009A6000" w:rsidP="001B77F0">
            <w:pPr>
              <w:tabs>
                <w:tab w:val="left" w:leader="dot" w:pos="3330"/>
              </w:tabs>
              <w:ind w:right="-103"/>
              <w:rPr>
                <w:bCs/>
              </w:rPr>
            </w:pPr>
            <w:r>
              <w:rPr>
                <w:bCs/>
              </w:rPr>
              <w:t>Sales</w:t>
            </w:r>
            <w:r>
              <w:rPr>
                <w:bCs/>
              </w:rPr>
              <w:tab/>
            </w:r>
          </w:p>
        </w:tc>
        <w:tc>
          <w:tcPr>
            <w:tcW w:w="1606" w:type="dxa"/>
          </w:tcPr>
          <w:p w:rsidR="009A6000" w:rsidRDefault="009A6000" w:rsidP="001B77F0">
            <w:pPr>
              <w:jc w:val="right"/>
              <w:rPr>
                <w:bCs/>
              </w:rPr>
            </w:pPr>
          </w:p>
        </w:tc>
        <w:tc>
          <w:tcPr>
            <w:tcW w:w="1481" w:type="dxa"/>
          </w:tcPr>
          <w:p w:rsidR="009A6000" w:rsidRDefault="009A6000" w:rsidP="00CE79EE">
            <w:pPr>
              <w:jc w:val="right"/>
              <w:rPr>
                <w:bCs/>
              </w:rPr>
            </w:pPr>
            <w:r>
              <w:rPr>
                <w:bCs/>
              </w:rPr>
              <w:t>$4</w:t>
            </w:r>
            <w:r w:rsidR="00CE79EE">
              <w:rPr>
                <w:bCs/>
              </w:rPr>
              <w:t>1</w:t>
            </w:r>
            <w:r>
              <w:rPr>
                <w:bCs/>
              </w:rPr>
              <w:t>0,000</w:t>
            </w:r>
            <w:r w:rsidRPr="002C3F41">
              <w:rPr>
                <w:bCs/>
              </w:rPr>
              <w:t> </w:t>
            </w:r>
          </w:p>
        </w:tc>
        <w:tc>
          <w:tcPr>
            <w:tcW w:w="1481" w:type="dxa"/>
          </w:tcPr>
          <w:p w:rsidR="009A6000" w:rsidRDefault="009A6000" w:rsidP="00CE79EE">
            <w:pPr>
              <w:jc w:val="right"/>
              <w:rPr>
                <w:bCs/>
              </w:rPr>
            </w:pPr>
            <w:r>
              <w:rPr>
                <w:bCs/>
              </w:rPr>
              <w:t>$4</w:t>
            </w:r>
            <w:r w:rsidR="00CE79EE">
              <w:rPr>
                <w:bCs/>
              </w:rPr>
              <w:t>1</w:t>
            </w:r>
            <w:r>
              <w:rPr>
                <w:bCs/>
              </w:rPr>
              <w:t>0,000</w:t>
            </w:r>
            <w:r w:rsidRPr="002C3F41">
              <w:rPr>
                <w:bCs/>
              </w:rPr>
              <w:t> </w:t>
            </w:r>
          </w:p>
        </w:tc>
        <w:tc>
          <w:tcPr>
            <w:tcW w:w="1481" w:type="dxa"/>
          </w:tcPr>
          <w:p w:rsidR="009A6000" w:rsidRDefault="009A6000" w:rsidP="00CE79EE">
            <w:pPr>
              <w:jc w:val="right"/>
              <w:rPr>
                <w:bCs/>
              </w:rPr>
            </w:pPr>
            <w:r>
              <w:rPr>
                <w:bCs/>
              </w:rPr>
              <w:t>$4</w:t>
            </w:r>
            <w:r w:rsidR="00CE79EE">
              <w:rPr>
                <w:bCs/>
              </w:rPr>
              <w:t>1</w:t>
            </w:r>
            <w:r>
              <w:rPr>
                <w:bCs/>
              </w:rPr>
              <w:t>0,000</w:t>
            </w:r>
            <w:r w:rsidRPr="002C3F41">
              <w:rPr>
                <w:bCs/>
              </w:rPr>
              <w:t> </w:t>
            </w:r>
          </w:p>
        </w:tc>
        <w:tc>
          <w:tcPr>
            <w:tcW w:w="1481" w:type="dxa"/>
          </w:tcPr>
          <w:p w:rsidR="009A6000" w:rsidRDefault="009A6000" w:rsidP="00CE79EE">
            <w:pPr>
              <w:jc w:val="right"/>
              <w:rPr>
                <w:bCs/>
              </w:rPr>
            </w:pPr>
            <w:r>
              <w:rPr>
                <w:bCs/>
              </w:rPr>
              <w:t>$4</w:t>
            </w:r>
            <w:r w:rsidR="00CE79EE">
              <w:rPr>
                <w:bCs/>
              </w:rPr>
              <w:t>1</w:t>
            </w:r>
            <w:r>
              <w:rPr>
                <w:bCs/>
              </w:rPr>
              <w:t>0,000</w:t>
            </w:r>
            <w:r w:rsidRPr="002C3F41">
              <w:rPr>
                <w:bCs/>
              </w:rPr>
              <w:t> </w:t>
            </w:r>
          </w:p>
        </w:tc>
        <w:tc>
          <w:tcPr>
            <w:tcW w:w="1481" w:type="dxa"/>
          </w:tcPr>
          <w:p w:rsidR="009A6000" w:rsidRDefault="009A6000" w:rsidP="00CE79EE">
            <w:pPr>
              <w:jc w:val="right"/>
              <w:rPr>
                <w:bCs/>
              </w:rPr>
            </w:pPr>
            <w:r>
              <w:rPr>
                <w:bCs/>
              </w:rPr>
              <w:t>$4</w:t>
            </w:r>
            <w:r w:rsidR="00CE79EE">
              <w:rPr>
                <w:bCs/>
              </w:rPr>
              <w:t>1</w:t>
            </w:r>
            <w:r>
              <w:rPr>
                <w:bCs/>
              </w:rPr>
              <w:t>0,000</w:t>
            </w:r>
            <w:r w:rsidRPr="002C3F41">
              <w:rPr>
                <w:bCs/>
              </w:rPr>
              <w:t> </w:t>
            </w:r>
          </w:p>
        </w:tc>
      </w:tr>
      <w:tr w:rsidR="009A6000" w:rsidRPr="00150C95" w:rsidTr="001B77F0">
        <w:tc>
          <w:tcPr>
            <w:tcW w:w="3247" w:type="dxa"/>
            <w:gridSpan w:val="2"/>
          </w:tcPr>
          <w:p w:rsidR="009A6000" w:rsidRDefault="009A6000" w:rsidP="001B77F0">
            <w:pPr>
              <w:tabs>
                <w:tab w:val="left" w:leader="dot" w:pos="3330"/>
              </w:tabs>
              <w:ind w:right="-103"/>
              <w:rPr>
                <w:bCs/>
              </w:rPr>
            </w:pPr>
            <w:r>
              <w:rPr>
                <w:bCs/>
              </w:rPr>
              <w:t>Variable expenses</w:t>
            </w:r>
            <w:r>
              <w:rPr>
                <w:bCs/>
              </w:rPr>
              <w:tab/>
            </w:r>
          </w:p>
        </w:tc>
        <w:tc>
          <w:tcPr>
            <w:tcW w:w="1606" w:type="dxa"/>
          </w:tcPr>
          <w:p w:rsidR="009A6000" w:rsidRDefault="009A6000" w:rsidP="001B77F0">
            <w:pPr>
              <w:jc w:val="right"/>
              <w:rPr>
                <w:bCs/>
              </w:rPr>
            </w:pPr>
          </w:p>
        </w:tc>
        <w:tc>
          <w:tcPr>
            <w:tcW w:w="1481" w:type="dxa"/>
          </w:tcPr>
          <w:p w:rsidR="009A6000" w:rsidRDefault="009A6000" w:rsidP="009A6000">
            <w:pPr>
              <w:jc w:val="right"/>
              <w:rPr>
                <w:bCs/>
              </w:rPr>
            </w:pPr>
            <w:r>
              <w:rPr>
                <w:bCs/>
              </w:rPr>
              <w:t>(175,000)</w:t>
            </w:r>
          </w:p>
        </w:tc>
        <w:tc>
          <w:tcPr>
            <w:tcW w:w="1481" w:type="dxa"/>
          </w:tcPr>
          <w:p w:rsidR="009A6000" w:rsidRDefault="009A6000" w:rsidP="009A6000">
            <w:pPr>
              <w:jc w:val="right"/>
              <w:rPr>
                <w:bCs/>
              </w:rPr>
            </w:pPr>
            <w:r>
              <w:rPr>
                <w:bCs/>
              </w:rPr>
              <w:t>(175,000)</w:t>
            </w:r>
          </w:p>
        </w:tc>
        <w:tc>
          <w:tcPr>
            <w:tcW w:w="1481" w:type="dxa"/>
          </w:tcPr>
          <w:p w:rsidR="009A6000" w:rsidRDefault="009A6000" w:rsidP="009A6000">
            <w:pPr>
              <w:jc w:val="right"/>
              <w:rPr>
                <w:bCs/>
              </w:rPr>
            </w:pPr>
            <w:r>
              <w:rPr>
                <w:bCs/>
              </w:rPr>
              <w:t>(175,000)</w:t>
            </w:r>
          </w:p>
        </w:tc>
        <w:tc>
          <w:tcPr>
            <w:tcW w:w="1481" w:type="dxa"/>
          </w:tcPr>
          <w:p w:rsidR="009A6000" w:rsidRDefault="009A6000" w:rsidP="009A6000">
            <w:pPr>
              <w:jc w:val="right"/>
              <w:rPr>
                <w:bCs/>
              </w:rPr>
            </w:pPr>
            <w:r>
              <w:rPr>
                <w:bCs/>
              </w:rPr>
              <w:t>(175,000)</w:t>
            </w:r>
          </w:p>
        </w:tc>
        <w:tc>
          <w:tcPr>
            <w:tcW w:w="1481" w:type="dxa"/>
          </w:tcPr>
          <w:p w:rsidR="009A6000" w:rsidRDefault="009A6000" w:rsidP="009A6000">
            <w:pPr>
              <w:jc w:val="right"/>
              <w:rPr>
                <w:bCs/>
              </w:rPr>
            </w:pPr>
            <w:r>
              <w:rPr>
                <w:bCs/>
              </w:rPr>
              <w:t>(175,000)</w:t>
            </w:r>
          </w:p>
        </w:tc>
      </w:tr>
      <w:tr w:rsidR="009A6000" w:rsidRPr="00150C95" w:rsidTr="001B77F0">
        <w:tc>
          <w:tcPr>
            <w:tcW w:w="3247" w:type="dxa"/>
            <w:gridSpan w:val="2"/>
          </w:tcPr>
          <w:p w:rsidR="009A6000" w:rsidRDefault="009A6000" w:rsidP="001B77F0">
            <w:pPr>
              <w:tabs>
                <w:tab w:val="left" w:leader="dot" w:pos="3330"/>
              </w:tabs>
              <w:ind w:right="-103"/>
              <w:rPr>
                <w:bCs/>
              </w:rPr>
            </w:pPr>
            <w:r>
              <w:rPr>
                <w:bCs/>
              </w:rPr>
              <w:t>Out-of-pocket costs</w:t>
            </w:r>
            <w:r>
              <w:rPr>
                <w:bCs/>
              </w:rPr>
              <w:tab/>
            </w:r>
          </w:p>
        </w:tc>
        <w:tc>
          <w:tcPr>
            <w:tcW w:w="1606" w:type="dxa"/>
          </w:tcPr>
          <w:p w:rsidR="009A6000" w:rsidRDefault="009A6000" w:rsidP="001B77F0">
            <w:pPr>
              <w:jc w:val="right"/>
              <w:rPr>
                <w:bCs/>
              </w:rPr>
            </w:pPr>
          </w:p>
        </w:tc>
        <w:tc>
          <w:tcPr>
            <w:tcW w:w="1481" w:type="dxa"/>
          </w:tcPr>
          <w:p w:rsidR="009A6000" w:rsidRPr="00150C95" w:rsidRDefault="009A6000" w:rsidP="009A6000">
            <w:pPr>
              <w:jc w:val="right"/>
              <w:rPr>
                <w:bCs/>
              </w:rPr>
            </w:pPr>
            <w:r>
              <w:rPr>
                <w:bCs/>
              </w:rPr>
              <w:t>(100,000)</w:t>
            </w:r>
          </w:p>
        </w:tc>
        <w:tc>
          <w:tcPr>
            <w:tcW w:w="1481" w:type="dxa"/>
          </w:tcPr>
          <w:p w:rsidR="009A6000" w:rsidRPr="00150C95" w:rsidRDefault="009A6000" w:rsidP="009A6000">
            <w:pPr>
              <w:jc w:val="right"/>
              <w:rPr>
                <w:bCs/>
              </w:rPr>
            </w:pPr>
            <w:r>
              <w:rPr>
                <w:bCs/>
              </w:rPr>
              <w:t>(100,000)</w:t>
            </w:r>
          </w:p>
        </w:tc>
        <w:tc>
          <w:tcPr>
            <w:tcW w:w="1481" w:type="dxa"/>
          </w:tcPr>
          <w:p w:rsidR="009A6000" w:rsidRPr="00150C95" w:rsidRDefault="009A6000" w:rsidP="009A6000">
            <w:pPr>
              <w:jc w:val="right"/>
              <w:rPr>
                <w:bCs/>
              </w:rPr>
            </w:pPr>
            <w:r>
              <w:rPr>
                <w:bCs/>
              </w:rPr>
              <w:t>(100,000)</w:t>
            </w:r>
          </w:p>
        </w:tc>
        <w:tc>
          <w:tcPr>
            <w:tcW w:w="1481" w:type="dxa"/>
          </w:tcPr>
          <w:p w:rsidR="009A6000" w:rsidRPr="00150C95" w:rsidRDefault="009A6000" w:rsidP="009A6000">
            <w:pPr>
              <w:jc w:val="right"/>
              <w:rPr>
                <w:bCs/>
              </w:rPr>
            </w:pPr>
            <w:r>
              <w:rPr>
                <w:bCs/>
              </w:rPr>
              <w:t>(100,000)</w:t>
            </w:r>
          </w:p>
        </w:tc>
        <w:tc>
          <w:tcPr>
            <w:tcW w:w="1481" w:type="dxa"/>
          </w:tcPr>
          <w:p w:rsidR="009A6000" w:rsidRPr="00150C95" w:rsidRDefault="009A6000" w:rsidP="009A6000">
            <w:pPr>
              <w:jc w:val="right"/>
              <w:rPr>
                <w:bCs/>
              </w:rPr>
            </w:pPr>
            <w:r>
              <w:rPr>
                <w:bCs/>
              </w:rPr>
              <w:t>(100,000)</w:t>
            </w:r>
          </w:p>
        </w:tc>
      </w:tr>
      <w:tr w:rsidR="009A6000" w:rsidRPr="00150C95" w:rsidTr="001B77F0">
        <w:tc>
          <w:tcPr>
            <w:tcW w:w="3247" w:type="dxa"/>
            <w:gridSpan w:val="2"/>
          </w:tcPr>
          <w:p w:rsidR="009A6000" w:rsidRDefault="009A6000" w:rsidP="001B77F0">
            <w:pPr>
              <w:tabs>
                <w:tab w:val="left" w:leader="dot" w:pos="3330"/>
              </w:tabs>
              <w:ind w:right="-103"/>
              <w:rPr>
                <w:bCs/>
              </w:rPr>
            </w:pPr>
            <w:r>
              <w:rPr>
                <w:bCs/>
              </w:rPr>
              <w:t>Equipment maintenance</w:t>
            </w:r>
            <w:r>
              <w:rPr>
                <w:bCs/>
              </w:rPr>
              <w:tab/>
            </w:r>
          </w:p>
        </w:tc>
        <w:tc>
          <w:tcPr>
            <w:tcW w:w="1606" w:type="dxa"/>
          </w:tcPr>
          <w:p w:rsidR="009A6000" w:rsidRDefault="009A6000" w:rsidP="001B77F0">
            <w:pPr>
              <w:jc w:val="right"/>
              <w:rPr>
                <w:bCs/>
              </w:rPr>
            </w:pPr>
          </w:p>
        </w:tc>
        <w:tc>
          <w:tcPr>
            <w:tcW w:w="1481" w:type="dxa"/>
          </w:tcPr>
          <w:p w:rsidR="009A6000" w:rsidRPr="00636D7D" w:rsidRDefault="009A6000" w:rsidP="001B77F0">
            <w:pPr>
              <w:jc w:val="right"/>
              <w:rPr>
                <w:bCs/>
                <w:u w:val="single"/>
              </w:rPr>
            </w:pPr>
          </w:p>
        </w:tc>
        <w:tc>
          <w:tcPr>
            <w:tcW w:w="1481" w:type="dxa"/>
          </w:tcPr>
          <w:p w:rsidR="009A6000" w:rsidRPr="00565DA2" w:rsidRDefault="009A6000" w:rsidP="001B77F0">
            <w:pPr>
              <w:jc w:val="right"/>
              <w:rPr>
                <w:bCs/>
              </w:rPr>
            </w:pPr>
          </w:p>
        </w:tc>
        <w:tc>
          <w:tcPr>
            <w:tcW w:w="1481" w:type="dxa"/>
          </w:tcPr>
          <w:p w:rsidR="009A6000" w:rsidRPr="009A6000" w:rsidRDefault="009A6000" w:rsidP="001B77F0">
            <w:pPr>
              <w:jc w:val="right"/>
              <w:rPr>
                <w:bCs/>
              </w:rPr>
            </w:pPr>
            <w:r w:rsidRPr="009A6000">
              <w:rPr>
                <w:bCs/>
              </w:rPr>
              <w:t>(20,000)</w:t>
            </w:r>
          </w:p>
        </w:tc>
        <w:tc>
          <w:tcPr>
            <w:tcW w:w="1481" w:type="dxa"/>
          </w:tcPr>
          <w:p w:rsidR="009A6000" w:rsidRPr="009A6000" w:rsidRDefault="009A6000" w:rsidP="001B77F0">
            <w:pPr>
              <w:jc w:val="right"/>
              <w:rPr>
                <w:bCs/>
              </w:rPr>
            </w:pPr>
            <w:r w:rsidRPr="009A6000">
              <w:rPr>
                <w:bCs/>
              </w:rPr>
              <w:t>(20,000)</w:t>
            </w:r>
          </w:p>
        </w:tc>
        <w:tc>
          <w:tcPr>
            <w:tcW w:w="1481" w:type="dxa"/>
          </w:tcPr>
          <w:p w:rsidR="009A6000" w:rsidRPr="00636D7D" w:rsidRDefault="009A6000" w:rsidP="001B77F0">
            <w:pPr>
              <w:jc w:val="right"/>
              <w:rPr>
                <w:bCs/>
                <w:u w:val="single"/>
              </w:rPr>
            </w:pPr>
          </w:p>
        </w:tc>
      </w:tr>
      <w:tr w:rsidR="009A6000" w:rsidRPr="00150C95" w:rsidTr="001B77F0">
        <w:tc>
          <w:tcPr>
            <w:tcW w:w="3247" w:type="dxa"/>
            <w:gridSpan w:val="2"/>
          </w:tcPr>
          <w:p w:rsidR="009A6000" w:rsidRDefault="009A6000" w:rsidP="001B77F0">
            <w:pPr>
              <w:tabs>
                <w:tab w:val="left" w:leader="dot" w:pos="3330"/>
              </w:tabs>
              <w:ind w:right="-103"/>
              <w:rPr>
                <w:bCs/>
              </w:rPr>
            </w:pPr>
            <w:r>
              <w:rPr>
                <w:bCs/>
              </w:rPr>
              <w:t>Depreciation expense</w:t>
            </w:r>
            <w:r>
              <w:rPr>
                <w:bCs/>
              </w:rPr>
              <w:tab/>
            </w:r>
          </w:p>
        </w:tc>
        <w:tc>
          <w:tcPr>
            <w:tcW w:w="1606" w:type="dxa"/>
          </w:tcPr>
          <w:p w:rsidR="009A6000" w:rsidRDefault="009A6000" w:rsidP="001B77F0">
            <w:pPr>
              <w:jc w:val="right"/>
              <w:rPr>
                <w:bCs/>
              </w:rPr>
            </w:pPr>
          </w:p>
        </w:tc>
        <w:tc>
          <w:tcPr>
            <w:tcW w:w="1481" w:type="dxa"/>
          </w:tcPr>
          <w:p w:rsidR="009A6000" w:rsidRPr="00636D7D" w:rsidRDefault="009A6000" w:rsidP="009A6000">
            <w:pPr>
              <w:jc w:val="right"/>
              <w:rPr>
                <w:bCs/>
                <w:u w:val="single"/>
              </w:rPr>
            </w:pPr>
            <w:r w:rsidRPr="00636D7D">
              <w:rPr>
                <w:bCs/>
                <w:u w:val="single"/>
              </w:rPr>
              <w:t>(</w:t>
            </w:r>
            <w:r>
              <w:rPr>
                <w:bCs/>
                <w:u w:val="single"/>
              </w:rPr>
              <w:t>84</w:t>
            </w:r>
            <w:r w:rsidRPr="00636D7D">
              <w:rPr>
                <w:bCs/>
                <w:u w:val="single"/>
              </w:rPr>
              <w:t>,000)</w:t>
            </w:r>
          </w:p>
        </w:tc>
        <w:tc>
          <w:tcPr>
            <w:tcW w:w="1481" w:type="dxa"/>
          </w:tcPr>
          <w:p w:rsidR="009A6000" w:rsidRPr="00636D7D" w:rsidRDefault="009A6000" w:rsidP="009A6000">
            <w:pPr>
              <w:jc w:val="right"/>
              <w:rPr>
                <w:bCs/>
                <w:u w:val="single"/>
              </w:rPr>
            </w:pPr>
            <w:r w:rsidRPr="00636D7D">
              <w:rPr>
                <w:bCs/>
                <w:u w:val="single"/>
              </w:rPr>
              <w:t>(</w:t>
            </w:r>
            <w:r>
              <w:rPr>
                <w:bCs/>
                <w:u w:val="single"/>
              </w:rPr>
              <w:t>84</w:t>
            </w:r>
            <w:r w:rsidRPr="00636D7D">
              <w:rPr>
                <w:bCs/>
                <w:u w:val="single"/>
              </w:rPr>
              <w:t>,000)</w:t>
            </w:r>
          </w:p>
        </w:tc>
        <w:tc>
          <w:tcPr>
            <w:tcW w:w="1481" w:type="dxa"/>
          </w:tcPr>
          <w:p w:rsidR="009A6000" w:rsidRPr="00636D7D" w:rsidRDefault="009A6000" w:rsidP="009A6000">
            <w:pPr>
              <w:jc w:val="right"/>
              <w:rPr>
                <w:bCs/>
                <w:u w:val="single"/>
              </w:rPr>
            </w:pPr>
            <w:r w:rsidRPr="00636D7D">
              <w:rPr>
                <w:bCs/>
                <w:u w:val="single"/>
              </w:rPr>
              <w:t>(</w:t>
            </w:r>
            <w:r>
              <w:rPr>
                <w:bCs/>
                <w:u w:val="single"/>
              </w:rPr>
              <w:t>84</w:t>
            </w:r>
            <w:r w:rsidRPr="00636D7D">
              <w:rPr>
                <w:bCs/>
                <w:u w:val="single"/>
              </w:rPr>
              <w:t>,000)</w:t>
            </w:r>
          </w:p>
        </w:tc>
        <w:tc>
          <w:tcPr>
            <w:tcW w:w="1481" w:type="dxa"/>
          </w:tcPr>
          <w:p w:rsidR="009A6000" w:rsidRPr="00636D7D" w:rsidRDefault="009A6000" w:rsidP="009A6000">
            <w:pPr>
              <w:jc w:val="right"/>
              <w:rPr>
                <w:bCs/>
                <w:u w:val="single"/>
              </w:rPr>
            </w:pPr>
            <w:r w:rsidRPr="00636D7D">
              <w:rPr>
                <w:bCs/>
                <w:u w:val="single"/>
              </w:rPr>
              <w:t>(</w:t>
            </w:r>
            <w:r>
              <w:rPr>
                <w:bCs/>
                <w:u w:val="single"/>
              </w:rPr>
              <w:t>84</w:t>
            </w:r>
            <w:r w:rsidRPr="00636D7D">
              <w:rPr>
                <w:bCs/>
                <w:u w:val="single"/>
              </w:rPr>
              <w:t>,000)</w:t>
            </w:r>
          </w:p>
        </w:tc>
        <w:tc>
          <w:tcPr>
            <w:tcW w:w="1481" w:type="dxa"/>
          </w:tcPr>
          <w:p w:rsidR="009A6000" w:rsidRPr="00636D7D" w:rsidRDefault="009A6000" w:rsidP="009A6000">
            <w:pPr>
              <w:jc w:val="right"/>
              <w:rPr>
                <w:bCs/>
                <w:u w:val="single"/>
              </w:rPr>
            </w:pPr>
            <w:r w:rsidRPr="00636D7D">
              <w:rPr>
                <w:bCs/>
                <w:u w:val="single"/>
              </w:rPr>
              <w:t>(</w:t>
            </w:r>
            <w:r>
              <w:rPr>
                <w:bCs/>
                <w:u w:val="single"/>
              </w:rPr>
              <w:t>84</w:t>
            </w:r>
            <w:r w:rsidRPr="00636D7D">
              <w:rPr>
                <w:bCs/>
                <w:u w:val="single"/>
              </w:rPr>
              <w:t>,000)</w:t>
            </w:r>
          </w:p>
        </w:tc>
      </w:tr>
      <w:tr w:rsidR="009A6000" w:rsidRPr="00150C95" w:rsidTr="001B77F0">
        <w:tc>
          <w:tcPr>
            <w:tcW w:w="3247" w:type="dxa"/>
            <w:gridSpan w:val="2"/>
          </w:tcPr>
          <w:p w:rsidR="009A6000" w:rsidRDefault="009A6000" w:rsidP="001B77F0">
            <w:pPr>
              <w:tabs>
                <w:tab w:val="left" w:leader="dot" w:pos="3330"/>
              </w:tabs>
              <w:ind w:right="-103"/>
              <w:rPr>
                <w:bCs/>
              </w:rPr>
            </w:pPr>
            <w:r>
              <w:rPr>
                <w:bCs/>
              </w:rPr>
              <w:t>Incremental net income</w:t>
            </w:r>
            <w:r>
              <w:rPr>
                <w:bCs/>
              </w:rPr>
              <w:tab/>
            </w:r>
          </w:p>
        </w:tc>
        <w:tc>
          <w:tcPr>
            <w:tcW w:w="1606" w:type="dxa"/>
          </w:tcPr>
          <w:p w:rsidR="009A6000" w:rsidRDefault="009A6000" w:rsidP="001B77F0">
            <w:pPr>
              <w:jc w:val="right"/>
              <w:rPr>
                <w:bCs/>
              </w:rPr>
            </w:pPr>
          </w:p>
        </w:tc>
        <w:tc>
          <w:tcPr>
            <w:tcW w:w="1481" w:type="dxa"/>
          </w:tcPr>
          <w:p w:rsidR="009A6000" w:rsidRDefault="009A6000" w:rsidP="00CE79EE">
            <w:pPr>
              <w:jc w:val="right"/>
              <w:rPr>
                <w:bCs/>
              </w:rPr>
            </w:pPr>
            <w:r>
              <w:rPr>
                <w:bCs/>
              </w:rPr>
              <w:t>$</w:t>
            </w:r>
            <w:r w:rsidRPr="002C3F41">
              <w:rPr>
                <w:bCs/>
              </w:rPr>
              <w:t>  </w:t>
            </w:r>
            <w:r w:rsidR="00CE79EE">
              <w:rPr>
                <w:bCs/>
              </w:rPr>
              <w:t>5</w:t>
            </w:r>
            <w:r>
              <w:rPr>
                <w:bCs/>
              </w:rPr>
              <w:t>1,000</w:t>
            </w:r>
            <w:r w:rsidRPr="002C3F41">
              <w:rPr>
                <w:bCs/>
              </w:rPr>
              <w:t> </w:t>
            </w:r>
          </w:p>
        </w:tc>
        <w:tc>
          <w:tcPr>
            <w:tcW w:w="1481" w:type="dxa"/>
          </w:tcPr>
          <w:p w:rsidR="009A6000" w:rsidRDefault="009A6000" w:rsidP="00CE79EE">
            <w:pPr>
              <w:jc w:val="right"/>
              <w:rPr>
                <w:bCs/>
              </w:rPr>
            </w:pPr>
            <w:r>
              <w:rPr>
                <w:bCs/>
              </w:rPr>
              <w:t>$</w:t>
            </w:r>
            <w:r w:rsidRPr="002C3F41">
              <w:rPr>
                <w:bCs/>
              </w:rPr>
              <w:t>  </w:t>
            </w:r>
            <w:r w:rsidR="00CE79EE">
              <w:rPr>
                <w:bCs/>
              </w:rPr>
              <w:t>5</w:t>
            </w:r>
            <w:r>
              <w:rPr>
                <w:bCs/>
              </w:rPr>
              <w:t>1,000</w:t>
            </w:r>
            <w:r w:rsidRPr="002C3F41">
              <w:rPr>
                <w:bCs/>
              </w:rPr>
              <w:t> </w:t>
            </w:r>
          </w:p>
        </w:tc>
        <w:tc>
          <w:tcPr>
            <w:tcW w:w="1481" w:type="dxa"/>
          </w:tcPr>
          <w:p w:rsidR="009A6000" w:rsidRDefault="009A6000" w:rsidP="00CE79EE">
            <w:pPr>
              <w:jc w:val="right"/>
              <w:rPr>
                <w:bCs/>
              </w:rPr>
            </w:pPr>
            <w:r>
              <w:rPr>
                <w:bCs/>
              </w:rPr>
              <w:t>$</w:t>
            </w:r>
            <w:r w:rsidRPr="002C3F41">
              <w:rPr>
                <w:bCs/>
              </w:rPr>
              <w:t>  </w:t>
            </w:r>
            <w:r w:rsidR="00CE79EE">
              <w:rPr>
                <w:bCs/>
              </w:rPr>
              <w:t>3</w:t>
            </w:r>
            <w:r>
              <w:rPr>
                <w:bCs/>
              </w:rPr>
              <w:t>1,000</w:t>
            </w:r>
            <w:r w:rsidRPr="002C3F41">
              <w:rPr>
                <w:bCs/>
              </w:rPr>
              <w:t> </w:t>
            </w:r>
          </w:p>
        </w:tc>
        <w:tc>
          <w:tcPr>
            <w:tcW w:w="1481" w:type="dxa"/>
          </w:tcPr>
          <w:p w:rsidR="009A6000" w:rsidRDefault="009A6000" w:rsidP="00CE79EE">
            <w:pPr>
              <w:jc w:val="right"/>
              <w:rPr>
                <w:bCs/>
              </w:rPr>
            </w:pPr>
            <w:r>
              <w:rPr>
                <w:bCs/>
              </w:rPr>
              <w:t>$</w:t>
            </w:r>
            <w:r w:rsidRPr="002C3F41">
              <w:rPr>
                <w:bCs/>
              </w:rPr>
              <w:t>  </w:t>
            </w:r>
            <w:r w:rsidR="00CE79EE">
              <w:rPr>
                <w:bCs/>
              </w:rPr>
              <w:t>3</w:t>
            </w:r>
            <w:r>
              <w:rPr>
                <w:bCs/>
              </w:rPr>
              <w:t>1,000</w:t>
            </w:r>
            <w:r w:rsidRPr="002C3F41">
              <w:rPr>
                <w:bCs/>
              </w:rPr>
              <w:t> </w:t>
            </w:r>
          </w:p>
        </w:tc>
        <w:tc>
          <w:tcPr>
            <w:tcW w:w="1481" w:type="dxa"/>
          </w:tcPr>
          <w:p w:rsidR="009A6000" w:rsidRDefault="009A6000" w:rsidP="00CE79EE">
            <w:pPr>
              <w:jc w:val="right"/>
              <w:rPr>
                <w:bCs/>
              </w:rPr>
            </w:pPr>
            <w:r>
              <w:rPr>
                <w:bCs/>
              </w:rPr>
              <w:t>$</w:t>
            </w:r>
            <w:r w:rsidRPr="002C3F41">
              <w:rPr>
                <w:bCs/>
              </w:rPr>
              <w:t>  </w:t>
            </w:r>
            <w:r w:rsidR="00CE79EE">
              <w:rPr>
                <w:bCs/>
              </w:rPr>
              <w:t>5</w:t>
            </w:r>
            <w:r>
              <w:rPr>
                <w:bCs/>
              </w:rPr>
              <w:t>1,000</w:t>
            </w:r>
            <w:r w:rsidRPr="002C3F41">
              <w:rPr>
                <w:bCs/>
              </w:rPr>
              <w:t> </w:t>
            </w:r>
          </w:p>
        </w:tc>
      </w:tr>
      <w:tr w:rsidR="009A6000" w:rsidRPr="00150C95" w:rsidTr="001B77F0">
        <w:tc>
          <w:tcPr>
            <w:tcW w:w="3247" w:type="dxa"/>
            <w:gridSpan w:val="2"/>
          </w:tcPr>
          <w:p w:rsidR="009A6000" w:rsidRDefault="009A6000" w:rsidP="001B77F0">
            <w:pPr>
              <w:tabs>
                <w:tab w:val="left" w:leader="dot" w:pos="3330"/>
              </w:tabs>
              <w:ind w:right="-103"/>
              <w:rPr>
                <w:bCs/>
              </w:rPr>
            </w:pPr>
            <w:r>
              <w:rPr>
                <w:bCs/>
              </w:rPr>
              <w:t>Tax rate</w:t>
            </w:r>
            <w:r>
              <w:rPr>
                <w:bCs/>
              </w:rPr>
              <w:tab/>
            </w:r>
          </w:p>
        </w:tc>
        <w:tc>
          <w:tcPr>
            <w:tcW w:w="1606" w:type="dxa"/>
          </w:tcPr>
          <w:p w:rsidR="009A6000" w:rsidRDefault="009A6000" w:rsidP="001B77F0">
            <w:pPr>
              <w:jc w:val="right"/>
              <w:rPr>
                <w:bCs/>
              </w:rPr>
            </w:pPr>
          </w:p>
        </w:tc>
        <w:tc>
          <w:tcPr>
            <w:tcW w:w="1481" w:type="dxa"/>
          </w:tcPr>
          <w:p w:rsidR="009A6000" w:rsidRDefault="009A6000" w:rsidP="001B77F0">
            <w:pPr>
              <w:jc w:val="right"/>
              <w:rPr>
                <w:bCs/>
              </w:rPr>
            </w:pPr>
            <w:r>
              <w:rPr>
                <w:bCs/>
              </w:rPr>
              <w:t>30%</w:t>
            </w:r>
            <w:r w:rsidRPr="002C3F41">
              <w:rPr>
                <w:bCs/>
              </w:rPr>
              <w:t> </w:t>
            </w:r>
          </w:p>
        </w:tc>
        <w:tc>
          <w:tcPr>
            <w:tcW w:w="1481" w:type="dxa"/>
          </w:tcPr>
          <w:p w:rsidR="009A6000" w:rsidRDefault="009A6000" w:rsidP="001B77F0">
            <w:pPr>
              <w:jc w:val="right"/>
              <w:rPr>
                <w:bCs/>
              </w:rPr>
            </w:pPr>
            <w:r>
              <w:rPr>
                <w:bCs/>
              </w:rPr>
              <w:t>30%</w:t>
            </w:r>
            <w:r w:rsidRPr="002C3F41">
              <w:rPr>
                <w:bCs/>
              </w:rPr>
              <w:t> </w:t>
            </w:r>
          </w:p>
        </w:tc>
        <w:tc>
          <w:tcPr>
            <w:tcW w:w="1481" w:type="dxa"/>
          </w:tcPr>
          <w:p w:rsidR="009A6000" w:rsidRDefault="009A6000" w:rsidP="001B77F0">
            <w:pPr>
              <w:jc w:val="right"/>
              <w:rPr>
                <w:bCs/>
              </w:rPr>
            </w:pPr>
            <w:r>
              <w:rPr>
                <w:bCs/>
              </w:rPr>
              <w:t>30%</w:t>
            </w:r>
            <w:r w:rsidRPr="002C3F41">
              <w:rPr>
                <w:bCs/>
              </w:rPr>
              <w:t> </w:t>
            </w:r>
          </w:p>
        </w:tc>
        <w:tc>
          <w:tcPr>
            <w:tcW w:w="1481" w:type="dxa"/>
          </w:tcPr>
          <w:p w:rsidR="009A6000" w:rsidRDefault="009A6000" w:rsidP="001B77F0">
            <w:pPr>
              <w:jc w:val="right"/>
              <w:rPr>
                <w:bCs/>
              </w:rPr>
            </w:pPr>
            <w:r>
              <w:rPr>
                <w:bCs/>
              </w:rPr>
              <w:t>30%</w:t>
            </w:r>
            <w:r w:rsidRPr="002C3F41">
              <w:rPr>
                <w:bCs/>
              </w:rPr>
              <w:t> </w:t>
            </w:r>
          </w:p>
        </w:tc>
        <w:tc>
          <w:tcPr>
            <w:tcW w:w="1481" w:type="dxa"/>
          </w:tcPr>
          <w:p w:rsidR="009A6000" w:rsidRDefault="009A6000" w:rsidP="001B77F0">
            <w:pPr>
              <w:jc w:val="right"/>
              <w:rPr>
                <w:bCs/>
              </w:rPr>
            </w:pPr>
            <w:r>
              <w:rPr>
                <w:bCs/>
              </w:rPr>
              <w:t>30%</w:t>
            </w:r>
            <w:r w:rsidRPr="002C3F41">
              <w:rPr>
                <w:bCs/>
              </w:rPr>
              <w:t> </w:t>
            </w:r>
          </w:p>
        </w:tc>
      </w:tr>
      <w:tr w:rsidR="009A6000" w:rsidRPr="00150C95" w:rsidTr="001B77F0">
        <w:tc>
          <w:tcPr>
            <w:tcW w:w="3247" w:type="dxa"/>
            <w:gridSpan w:val="2"/>
          </w:tcPr>
          <w:p w:rsidR="009A6000" w:rsidRDefault="009A6000" w:rsidP="001B77F0">
            <w:pPr>
              <w:tabs>
                <w:tab w:val="left" w:leader="dot" w:pos="3330"/>
              </w:tabs>
              <w:ind w:right="-103"/>
              <w:rPr>
                <w:bCs/>
              </w:rPr>
            </w:pPr>
            <w:r>
              <w:rPr>
                <w:bCs/>
              </w:rPr>
              <w:t>Income tax expense</w:t>
            </w:r>
            <w:r>
              <w:rPr>
                <w:bCs/>
              </w:rPr>
              <w:tab/>
            </w:r>
          </w:p>
        </w:tc>
        <w:tc>
          <w:tcPr>
            <w:tcW w:w="1606" w:type="dxa"/>
          </w:tcPr>
          <w:p w:rsidR="009A6000" w:rsidRDefault="009A6000" w:rsidP="001B77F0">
            <w:pPr>
              <w:jc w:val="right"/>
              <w:rPr>
                <w:bCs/>
              </w:rPr>
            </w:pPr>
          </w:p>
        </w:tc>
        <w:tc>
          <w:tcPr>
            <w:tcW w:w="1481" w:type="dxa"/>
          </w:tcPr>
          <w:p w:rsidR="009A6000" w:rsidRDefault="009A6000" w:rsidP="00CE79EE">
            <w:pPr>
              <w:jc w:val="right"/>
              <w:rPr>
                <w:bCs/>
              </w:rPr>
            </w:pPr>
            <w:r>
              <w:rPr>
                <w:bCs/>
              </w:rPr>
              <w:t>$(</w:t>
            </w:r>
            <w:r w:rsidR="00CE79EE">
              <w:rPr>
                <w:bCs/>
              </w:rPr>
              <w:t>15</w:t>
            </w:r>
            <w:r>
              <w:rPr>
                <w:bCs/>
              </w:rPr>
              <w:t>,300)</w:t>
            </w:r>
          </w:p>
        </w:tc>
        <w:tc>
          <w:tcPr>
            <w:tcW w:w="1481" w:type="dxa"/>
          </w:tcPr>
          <w:p w:rsidR="009A6000" w:rsidRDefault="009A6000" w:rsidP="00CE79EE">
            <w:pPr>
              <w:jc w:val="right"/>
              <w:rPr>
                <w:bCs/>
              </w:rPr>
            </w:pPr>
            <w:r>
              <w:rPr>
                <w:bCs/>
              </w:rPr>
              <w:t>$(</w:t>
            </w:r>
            <w:r w:rsidR="00CE79EE">
              <w:rPr>
                <w:bCs/>
              </w:rPr>
              <w:t>15</w:t>
            </w:r>
            <w:r>
              <w:rPr>
                <w:bCs/>
              </w:rPr>
              <w:t>,300)</w:t>
            </w:r>
          </w:p>
        </w:tc>
        <w:tc>
          <w:tcPr>
            <w:tcW w:w="1481" w:type="dxa"/>
          </w:tcPr>
          <w:p w:rsidR="009A6000" w:rsidRDefault="009A6000" w:rsidP="00CE79EE">
            <w:pPr>
              <w:jc w:val="right"/>
              <w:rPr>
                <w:bCs/>
              </w:rPr>
            </w:pPr>
            <w:r>
              <w:rPr>
                <w:bCs/>
              </w:rPr>
              <w:t>$(</w:t>
            </w:r>
            <w:r w:rsidR="00CE79EE">
              <w:rPr>
                <w:bCs/>
              </w:rPr>
              <w:t>9</w:t>
            </w:r>
            <w:r>
              <w:rPr>
                <w:bCs/>
              </w:rPr>
              <w:t>,300)</w:t>
            </w:r>
          </w:p>
        </w:tc>
        <w:tc>
          <w:tcPr>
            <w:tcW w:w="1481" w:type="dxa"/>
          </w:tcPr>
          <w:p w:rsidR="009A6000" w:rsidRDefault="009A6000" w:rsidP="00CE79EE">
            <w:pPr>
              <w:jc w:val="right"/>
              <w:rPr>
                <w:bCs/>
              </w:rPr>
            </w:pPr>
            <w:r>
              <w:rPr>
                <w:bCs/>
              </w:rPr>
              <w:t>$(</w:t>
            </w:r>
            <w:r w:rsidR="00CE79EE">
              <w:rPr>
                <w:bCs/>
              </w:rPr>
              <w:t>9</w:t>
            </w:r>
            <w:r>
              <w:rPr>
                <w:bCs/>
              </w:rPr>
              <w:t>,300)</w:t>
            </w:r>
          </w:p>
        </w:tc>
        <w:tc>
          <w:tcPr>
            <w:tcW w:w="1481" w:type="dxa"/>
          </w:tcPr>
          <w:p w:rsidR="009A6000" w:rsidRDefault="009A6000" w:rsidP="00CE79EE">
            <w:pPr>
              <w:jc w:val="right"/>
              <w:rPr>
                <w:bCs/>
              </w:rPr>
            </w:pPr>
            <w:r>
              <w:rPr>
                <w:bCs/>
              </w:rPr>
              <w:t>$(</w:t>
            </w:r>
            <w:r w:rsidR="00CE79EE">
              <w:rPr>
                <w:bCs/>
              </w:rPr>
              <w:t>15</w:t>
            </w:r>
            <w:r>
              <w:rPr>
                <w:bCs/>
              </w:rPr>
              <w:t>,</w:t>
            </w:r>
            <w:r w:rsidR="007249CD">
              <w:rPr>
                <w:bCs/>
              </w:rPr>
              <w:t>3</w:t>
            </w:r>
            <w:r>
              <w:rPr>
                <w:bCs/>
              </w:rPr>
              <w:t>00)</w:t>
            </w:r>
          </w:p>
        </w:tc>
      </w:tr>
      <w:tr w:rsidR="009A6000" w:rsidRPr="00150C95" w:rsidTr="001B77F0">
        <w:tc>
          <w:tcPr>
            <w:tcW w:w="3247" w:type="dxa"/>
            <w:gridSpan w:val="2"/>
          </w:tcPr>
          <w:p w:rsidR="009A6000" w:rsidRDefault="009A6000" w:rsidP="001B77F0">
            <w:pPr>
              <w:tabs>
                <w:tab w:val="left" w:leader="dot" w:pos="3312"/>
              </w:tabs>
              <w:ind w:right="-103"/>
              <w:rPr>
                <w:bCs/>
              </w:rPr>
            </w:pPr>
            <w:r w:rsidRPr="00E71B7F">
              <w:rPr>
                <w:bCs/>
                <w:i/>
              </w:rPr>
              <w:t>Net present value</w:t>
            </w:r>
            <w:r>
              <w:rPr>
                <w:bCs/>
              </w:rPr>
              <w:t>:</w:t>
            </w:r>
          </w:p>
        </w:tc>
        <w:tc>
          <w:tcPr>
            <w:tcW w:w="1606"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r>
      <w:tr w:rsidR="009A6000" w:rsidRPr="00150C95" w:rsidTr="001B77F0">
        <w:tc>
          <w:tcPr>
            <w:tcW w:w="3247" w:type="dxa"/>
            <w:gridSpan w:val="2"/>
          </w:tcPr>
          <w:p w:rsidR="009A6000" w:rsidRDefault="009A6000" w:rsidP="007249CD">
            <w:pPr>
              <w:tabs>
                <w:tab w:val="left" w:leader="dot" w:pos="3312"/>
              </w:tabs>
              <w:ind w:right="-103"/>
              <w:rPr>
                <w:bCs/>
              </w:rPr>
            </w:pPr>
            <w:r>
              <w:rPr>
                <w:bCs/>
              </w:rPr>
              <w:t>Purchase equipment</w:t>
            </w:r>
            <w:r>
              <w:rPr>
                <w:bCs/>
              </w:rPr>
              <w:tab/>
            </w:r>
          </w:p>
        </w:tc>
        <w:tc>
          <w:tcPr>
            <w:tcW w:w="1606" w:type="dxa"/>
          </w:tcPr>
          <w:p w:rsidR="009A6000" w:rsidRDefault="009A6000" w:rsidP="007249CD">
            <w:pPr>
              <w:jc w:val="right"/>
              <w:rPr>
                <w:bCs/>
              </w:rPr>
            </w:pPr>
            <w:r>
              <w:rPr>
                <w:bCs/>
              </w:rPr>
              <w:t>$(</w:t>
            </w:r>
            <w:r w:rsidR="007249CD">
              <w:rPr>
                <w:bCs/>
              </w:rPr>
              <w:t>42</w:t>
            </w:r>
            <w:r>
              <w:rPr>
                <w:bCs/>
              </w:rPr>
              <w:t>0,000)</w:t>
            </w: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r>
      <w:tr w:rsidR="009A6000" w:rsidTr="001B77F0">
        <w:tc>
          <w:tcPr>
            <w:tcW w:w="3247" w:type="dxa"/>
            <w:gridSpan w:val="2"/>
          </w:tcPr>
          <w:p w:rsidR="009A6000" w:rsidRDefault="007249CD" w:rsidP="001B77F0">
            <w:pPr>
              <w:tabs>
                <w:tab w:val="left" w:leader="dot" w:pos="3312"/>
                <w:tab w:val="left" w:leader="dot" w:pos="3420"/>
              </w:tabs>
              <w:ind w:right="-103"/>
              <w:rPr>
                <w:bCs/>
              </w:rPr>
            </w:pPr>
            <w:r>
              <w:rPr>
                <w:bCs/>
              </w:rPr>
              <w:t>W</w:t>
            </w:r>
            <w:r w:rsidR="009A6000">
              <w:rPr>
                <w:bCs/>
              </w:rPr>
              <w:t>orking capital</w:t>
            </w:r>
            <w:r w:rsidR="009A6000">
              <w:rPr>
                <w:bCs/>
              </w:rPr>
              <w:tab/>
            </w:r>
          </w:p>
        </w:tc>
        <w:tc>
          <w:tcPr>
            <w:tcW w:w="1606" w:type="dxa"/>
          </w:tcPr>
          <w:p w:rsidR="009A6000" w:rsidRDefault="009A6000" w:rsidP="007249CD">
            <w:pPr>
              <w:jc w:val="right"/>
              <w:rPr>
                <w:bCs/>
              </w:rPr>
            </w:pPr>
            <w:r>
              <w:rPr>
                <w:bCs/>
              </w:rPr>
              <w:t>(6</w:t>
            </w:r>
            <w:r w:rsidR="007249CD">
              <w:rPr>
                <w:bCs/>
              </w:rPr>
              <w:t>5</w:t>
            </w:r>
            <w:r>
              <w:rPr>
                <w:bCs/>
              </w:rPr>
              <w:t>,000)</w:t>
            </w: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r>
      <w:tr w:rsidR="007249CD" w:rsidTr="001B77F0">
        <w:tc>
          <w:tcPr>
            <w:tcW w:w="3247" w:type="dxa"/>
            <w:gridSpan w:val="2"/>
          </w:tcPr>
          <w:p w:rsidR="007249CD" w:rsidRDefault="007249CD" w:rsidP="001B77F0">
            <w:pPr>
              <w:tabs>
                <w:tab w:val="left" w:leader="dot" w:pos="3312"/>
                <w:tab w:val="left" w:leader="dot" w:pos="3420"/>
              </w:tabs>
              <w:ind w:right="-103"/>
              <w:rPr>
                <w:bCs/>
              </w:rPr>
            </w:pPr>
            <w:r>
              <w:rPr>
                <w:bCs/>
              </w:rPr>
              <w:t>Sale of old equipment</w:t>
            </w:r>
            <w:r>
              <w:rPr>
                <w:bCs/>
              </w:rPr>
              <w:tab/>
            </w:r>
          </w:p>
        </w:tc>
        <w:tc>
          <w:tcPr>
            <w:tcW w:w="1606" w:type="dxa"/>
          </w:tcPr>
          <w:p w:rsidR="007249CD" w:rsidRDefault="007249CD" w:rsidP="001B77F0">
            <w:pPr>
              <w:jc w:val="right"/>
              <w:rPr>
                <w:bCs/>
              </w:rPr>
            </w:pPr>
            <w:r>
              <w:rPr>
                <w:bCs/>
              </w:rPr>
              <w:t>$80,000</w:t>
            </w:r>
            <w:r w:rsidRPr="002C3F41">
              <w:rPr>
                <w:bCs/>
              </w:rPr>
              <w:t> </w:t>
            </w:r>
          </w:p>
        </w:tc>
        <w:tc>
          <w:tcPr>
            <w:tcW w:w="1481" w:type="dxa"/>
          </w:tcPr>
          <w:p w:rsidR="007249CD" w:rsidRDefault="007249CD" w:rsidP="001B77F0">
            <w:pPr>
              <w:jc w:val="right"/>
              <w:rPr>
                <w:bCs/>
              </w:rPr>
            </w:pPr>
          </w:p>
        </w:tc>
        <w:tc>
          <w:tcPr>
            <w:tcW w:w="1481" w:type="dxa"/>
          </w:tcPr>
          <w:p w:rsidR="007249CD" w:rsidRDefault="007249CD" w:rsidP="001B77F0">
            <w:pPr>
              <w:jc w:val="right"/>
              <w:rPr>
                <w:bCs/>
              </w:rPr>
            </w:pPr>
          </w:p>
        </w:tc>
        <w:tc>
          <w:tcPr>
            <w:tcW w:w="1481" w:type="dxa"/>
          </w:tcPr>
          <w:p w:rsidR="007249CD" w:rsidRDefault="007249CD" w:rsidP="001B77F0">
            <w:pPr>
              <w:jc w:val="right"/>
              <w:rPr>
                <w:bCs/>
              </w:rPr>
            </w:pPr>
          </w:p>
        </w:tc>
        <w:tc>
          <w:tcPr>
            <w:tcW w:w="1481" w:type="dxa"/>
          </w:tcPr>
          <w:p w:rsidR="007249CD" w:rsidRDefault="007249CD" w:rsidP="001B77F0">
            <w:pPr>
              <w:jc w:val="right"/>
              <w:rPr>
                <w:bCs/>
              </w:rPr>
            </w:pPr>
          </w:p>
        </w:tc>
        <w:tc>
          <w:tcPr>
            <w:tcW w:w="1481" w:type="dxa"/>
          </w:tcPr>
          <w:p w:rsidR="007249CD" w:rsidRDefault="007249CD" w:rsidP="001B77F0">
            <w:pPr>
              <w:jc w:val="right"/>
              <w:rPr>
                <w:bCs/>
              </w:rPr>
            </w:pPr>
          </w:p>
        </w:tc>
      </w:tr>
      <w:tr w:rsidR="009A6000" w:rsidTr="001B77F0">
        <w:tc>
          <w:tcPr>
            <w:tcW w:w="3247" w:type="dxa"/>
            <w:gridSpan w:val="2"/>
          </w:tcPr>
          <w:p w:rsidR="009A6000" w:rsidRDefault="009A6000" w:rsidP="001B77F0">
            <w:pPr>
              <w:tabs>
                <w:tab w:val="left" w:leader="dot" w:pos="3312"/>
                <w:tab w:val="left" w:leader="dot" w:pos="3420"/>
              </w:tabs>
              <w:ind w:right="-103"/>
              <w:rPr>
                <w:bCs/>
              </w:rPr>
            </w:pPr>
            <w:r>
              <w:rPr>
                <w:bCs/>
              </w:rPr>
              <w:t>Sales</w:t>
            </w:r>
            <w:r>
              <w:rPr>
                <w:bCs/>
              </w:rPr>
              <w:tab/>
            </w:r>
          </w:p>
        </w:tc>
        <w:tc>
          <w:tcPr>
            <w:tcW w:w="1606" w:type="dxa"/>
          </w:tcPr>
          <w:p w:rsidR="009A6000" w:rsidRDefault="009A6000" w:rsidP="001B77F0">
            <w:pPr>
              <w:jc w:val="right"/>
              <w:rPr>
                <w:bCs/>
              </w:rPr>
            </w:pPr>
          </w:p>
        </w:tc>
        <w:tc>
          <w:tcPr>
            <w:tcW w:w="1481" w:type="dxa"/>
          </w:tcPr>
          <w:p w:rsidR="009A6000" w:rsidRDefault="009A6000" w:rsidP="00CE79EE">
            <w:pPr>
              <w:jc w:val="right"/>
              <w:rPr>
                <w:bCs/>
              </w:rPr>
            </w:pPr>
            <w:r>
              <w:rPr>
                <w:bCs/>
              </w:rPr>
              <w:t>$</w:t>
            </w:r>
            <w:r w:rsidR="007249CD">
              <w:rPr>
                <w:bCs/>
              </w:rPr>
              <w:t>4</w:t>
            </w:r>
            <w:r w:rsidR="00CE79EE">
              <w:rPr>
                <w:bCs/>
              </w:rPr>
              <w:t>1</w:t>
            </w:r>
            <w:r>
              <w:rPr>
                <w:bCs/>
              </w:rPr>
              <w:t>0,000</w:t>
            </w:r>
            <w:r w:rsidRPr="002C3F41">
              <w:rPr>
                <w:bCs/>
              </w:rPr>
              <w:t> </w:t>
            </w:r>
          </w:p>
        </w:tc>
        <w:tc>
          <w:tcPr>
            <w:tcW w:w="1481" w:type="dxa"/>
          </w:tcPr>
          <w:p w:rsidR="009A6000" w:rsidRDefault="009A6000" w:rsidP="00CE79EE">
            <w:pPr>
              <w:jc w:val="right"/>
              <w:rPr>
                <w:bCs/>
              </w:rPr>
            </w:pPr>
            <w:r>
              <w:rPr>
                <w:bCs/>
              </w:rPr>
              <w:t>$</w:t>
            </w:r>
            <w:r w:rsidR="007249CD">
              <w:rPr>
                <w:bCs/>
              </w:rPr>
              <w:t>4</w:t>
            </w:r>
            <w:r w:rsidR="00CE79EE">
              <w:rPr>
                <w:bCs/>
              </w:rPr>
              <w:t>1</w:t>
            </w:r>
            <w:r>
              <w:rPr>
                <w:bCs/>
              </w:rPr>
              <w:t>0,000</w:t>
            </w:r>
            <w:r w:rsidRPr="002C3F41">
              <w:rPr>
                <w:bCs/>
              </w:rPr>
              <w:t> </w:t>
            </w:r>
          </w:p>
        </w:tc>
        <w:tc>
          <w:tcPr>
            <w:tcW w:w="1481" w:type="dxa"/>
          </w:tcPr>
          <w:p w:rsidR="009A6000" w:rsidRDefault="009A6000" w:rsidP="00CE79EE">
            <w:pPr>
              <w:jc w:val="right"/>
              <w:rPr>
                <w:bCs/>
              </w:rPr>
            </w:pPr>
            <w:r>
              <w:rPr>
                <w:bCs/>
              </w:rPr>
              <w:t>$</w:t>
            </w:r>
            <w:r w:rsidR="007249CD">
              <w:rPr>
                <w:bCs/>
              </w:rPr>
              <w:t>4</w:t>
            </w:r>
            <w:r w:rsidR="00CE79EE">
              <w:rPr>
                <w:bCs/>
              </w:rPr>
              <w:t>1</w:t>
            </w:r>
            <w:r>
              <w:rPr>
                <w:bCs/>
              </w:rPr>
              <w:t>0,000</w:t>
            </w:r>
            <w:r w:rsidRPr="002C3F41">
              <w:rPr>
                <w:bCs/>
              </w:rPr>
              <w:t> </w:t>
            </w:r>
          </w:p>
        </w:tc>
        <w:tc>
          <w:tcPr>
            <w:tcW w:w="1481" w:type="dxa"/>
          </w:tcPr>
          <w:p w:rsidR="009A6000" w:rsidRDefault="009A6000" w:rsidP="00CE79EE">
            <w:pPr>
              <w:jc w:val="right"/>
              <w:rPr>
                <w:bCs/>
              </w:rPr>
            </w:pPr>
            <w:r>
              <w:rPr>
                <w:bCs/>
              </w:rPr>
              <w:t>$</w:t>
            </w:r>
            <w:r w:rsidR="007249CD">
              <w:rPr>
                <w:bCs/>
              </w:rPr>
              <w:t>4</w:t>
            </w:r>
            <w:r w:rsidR="00CE79EE">
              <w:rPr>
                <w:bCs/>
              </w:rPr>
              <w:t>1</w:t>
            </w:r>
            <w:r>
              <w:rPr>
                <w:bCs/>
              </w:rPr>
              <w:t>0,000</w:t>
            </w:r>
            <w:r w:rsidRPr="002C3F41">
              <w:rPr>
                <w:bCs/>
              </w:rPr>
              <w:t> </w:t>
            </w:r>
          </w:p>
        </w:tc>
        <w:tc>
          <w:tcPr>
            <w:tcW w:w="1481" w:type="dxa"/>
          </w:tcPr>
          <w:p w:rsidR="009A6000" w:rsidRDefault="009A6000" w:rsidP="00CE79EE">
            <w:pPr>
              <w:jc w:val="right"/>
              <w:rPr>
                <w:bCs/>
              </w:rPr>
            </w:pPr>
            <w:r>
              <w:rPr>
                <w:bCs/>
              </w:rPr>
              <w:t>$</w:t>
            </w:r>
            <w:r w:rsidR="007249CD">
              <w:rPr>
                <w:bCs/>
              </w:rPr>
              <w:t>4</w:t>
            </w:r>
            <w:r w:rsidR="00CE79EE">
              <w:rPr>
                <w:bCs/>
              </w:rPr>
              <w:t>1</w:t>
            </w:r>
            <w:r>
              <w:rPr>
                <w:bCs/>
              </w:rPr>
              <w:t>0,000</w:t>
            </w:r>
            <w:r w:rsidRPr="002C3F41">
              <w:rPr>
                <w:bCs/>
              </w:rPr>
              <w:t> </w:t>
            </w:r>
          </w:p>
        </w:tc>
      </w:tr>
      <w:tr w:rsidR="009A6000" w:rsidTr="001B77F0">
        <w:tc>
          <w:tcPr>
            <w:tcW w:w="3247" w:type="dxa"/>
            <w:gridSpan w:val="2"/>
          </w:tcPr>
          <w:p w:rsidR="009A6000" w:rsidRDefault="009A6000" w:rsidP="001B77F0">
            <w:pPr>
              <w:tabs>
                <w:tab w:val="left" w:leader="dot" w:pos="3312"/>
                <w:tab w:val="left" w:leader="dot" w:pos="3420"/>
              </w:tabs>
              <w:ind w:right="-103"/>
              <w:rPr>
                <w:bCs/>
              </w:rPr>
            </w:pPr>
            <w:r>
              <w:rPr>
                <w:bCs/>
              </w:rPr>
              <w:t>Variable expenses</w:t>
            </w:r>
            <w:r>
              <w:rPr>
                <w:bCs/>
              </w:rPr>
              <w:tab/>
            </w:r>
          </w:p>
        </w:tc>
        <w:tc>
          <w:tcPr>
            <w:tcW w:w="1606" w:type="dxa"/>
          </w:tcPr>
          <w:p w:rsidR="009A6000" w:rsidRDefault="009A6000" w:rsidP="001B77F0">
            <w:pPr>
              <w:jc w:val="right"/>
              <w:rPr>
                <w:bCs/>
              </w:rPr>
            </w:pPr>
          </w:p>
        </w:tc>
        <w:tc>
          <w:tcPr>
            <w:tcW w:w="1481" w:type="dxa"/>
          </w:tcPr>
          <w:p w:rsidR="009A6000" w:rsidRDefault="009A6000" w:rsidP="007249CD">
            <w:pPr>
              <w:jc w:val="right"/>
              <w:rPr>
                <w:bCs/>
              </w:rPr>
            </w:pPr>
            <w:r>
              <w:rPr>
                <w:bCs/>
              </w:rPr>
              <w:t>(1</w:t>
            </w:r>
            <w:r w:rsidR="007249CD">
              <w:rPr>
                <w:bCs/>
              </w:rPr>
              <w:t>75</w:t>
            </w:r>
            <w:r>
              <w:rPr>
                <w:bCs/>
              </w:rPr>
              <w:t>,000)</w:t>
            </w:r>
          </w:p>
        </w:tc>
        <w:tc>
          <w:tcPr>
            <w:tcW w:w="1481" w:type="dxa"/>
          </w:tcPr>
          <w:p w:rsidR="009A6000" w:rsidRDefault="009A6000" w:rsidP="007249CD">
            <w:pPr>
              <w:jc w:val="right"/>
              <w:rPr>
                <w:bCs/>
              </w:rPr>
            </w:pPr>
            <w:r>
              <w:rPr>
                <w:bCs/>
              </w:rPr>
              <w:t>(1</w:t>
            </w:r>
            <w:r w:rsidR="007249CD">
              <w:rPr>
                <w:bCs/>
              </w:rPr>
              <w:t>75</w:t>
            </w:r>
            <w:r>
              <w:rPr>
                <w:bCs/>
              </w:rPr>
              <w:t>,000)</w:t>
            </w:r>
          </w:p>
        </w:tc>
        <w:tc>
          <w:tcPr>
            <w:tcW w:w="1481" w:type="dxa"/>
          </w:tcPr>
          <w:p w:rsidR="009A6000" w:rsidRDefault="009A6000" w:rsidP="007249CD">
            <w:pPr>
              <w:jc w:val="right"/>
              <w:rPr>
                <w:bCs/>
              </w:rPr>
            </w:pPr>
            <w:r>
              <w:rPr>
                <w:bCs/>
              </w:rPr>
              <w:t>(1</w:t>
            </w:r>
            <w:r w:rsidR="007249CD">
              <w:rPr>
                <w:bCs/>
              </w:rPr>
              <w:t>75</w:t>
            </w:r>
            <w:r>
              <w:rPr>
                <w:bCs/>
              </w:rPr>
              <w:t>,000)</w:t>
            </w:r>
          </w:p>
        </w:tc>
        <w:tc>
          <w:tcPr>
            <w:tcW w:w="1481" w:type="dxa"/>
          </w:tcPr>
          <w:p w:rsidR="009A6000" w:rsidRDefault="009A6000" w:rsidP="007249CD">
            <w:pPr>
              <w:jc w:val="right"/>
              <w:rPr>
                <w:bCs/>
              </w:rPr>
            </w:pPr>
            <w:r>
              <w:rPr>
                <w:bCs/>
              </w:rPr>
              <w:t>(1</w:t>
            </w:r>
            <w:r w:rsidR="007249CD">
              <w:rPr>
                <w:bCs/>
              </w:rPr>
              <w:t>75</w:t>
            </w:r>
            <w:r>
              <w:rPr>
                <w:bCs/>
              </w:rPr>
              <w:t>,000)</w:t>
            </w:r>
          </w:p>
        </w:tc>
        <w:tc>
          <w:tcPr>
            <w:tcW w:w="1481" w:type="dxa"/>
          </w:tcPr>
          <w:p w:rsidR="009A6000" w:rsidRDefault="009A6000" w:rsidP="007249CD">
            <w:pPr>
              <w:jc w:val="right"/>
              <w:rPr>
                <w:bCs/>
              </w:rPr>
            </w:pPr>
            <w:r>
              <w:rPr>
                <w:bCs/>
              </w:rPr>
              <w:t>(1</w:t>
            </w:r>
            <w:r w:rsidR="007249CD">
              <w:rPr>
                <w:bCs/>
              </w:rPr>
              <w:t>75</w:t>
            </w:r>
            <w:r>
              <w:rPr>
                <w:bCs/>
              </w:rPr>
              <w:t>,000)</w:t>
            </w:r>
          </w:p>
        </w:tc>
      </w:tr>
      <w:tr w:rsidR="009A6000" w:rsidTr="001B77F0">
        <w:tc>
          <w:tcPr>
            <w:tcW w:w="3247" w:type="dxa"/>
            <w:gridSpan w:val="2"/>
          </w:tcPr>
          <w:p w:rsidR="009A6000" w:rsidRDefault="009A6000" w:rsidP="001B77F0">
            <w:pPr>
              <w:tabs>
                <w:tab w:val="left" w:leader="dot" w:pos="3312"/>
                <w:tab w:val="left" w:leader="dot" w:pos="3420"/>
              </w:tabs>
              <w:ind w:right="-103"/>
              <w:rPr>
                <w:bCs/>
              </w:rPr>
            </w:pPr>
            <w:r>
              <w:rPr>
                <w:bCs/>
              </w:rPr>
              <w:t>Out-of-pocket costs</w:t>
            </w:r>
            <w:r>
              <w:rPr>
                <w:bCs/>
              </w:rPr>
              <w:tab/>
            </w:r>
          </w:p>
        </w:tc>
        <w:tc>
          <w:tcPr>
            <w:tcW w:w="1606" w:type="dxa"/>
          </w:tcPr>
          <w:p w:rsidR="009A6000" w:rsidRDefault="009A6000" w:rsidP="001B77F0">
            <w:pPr>
              <w:jc w:val="right"/>
              <w:rPr>
                <w:bCs/>
              </w:rPr>
            </w:pPr>
          </w:p>
        </w:tc>
        <w:tc>
          <w:tcPr>
            <w:tcW w:w="1481" w:type="dxa"/>
          </w:tcPr>
          <w:p w:rsidR="009A6000" w:rsidRPr="00150C95" w:rsidRDefault="009A6000" w:rsidP="007249CD">
            <w:pPr>
              <w:jc w:val="right"/>
              <w:rPr>
                <w:bCs/>
              </w:rPr>
            </w:pPr>
            <w:r>
              <w:rPr>
                <w:bCs/>
              </w:rPr>
              <w:t>(</w:t>
            </w:r>
            <w:r w:rsidR="007249CD">
              <w:rPr>
                <w:bCs/>
              </w:rPr>
              <w:t>10</w:t>
            </w:r>
            <w:r>
              <w:rPr>
                <w:bCs/>
              </w:rPr>
              <w:t>0,000)</w:t>
            </w:r>
          </w:p>
        </w:tc>
        <w:tc>
          <w:tcPr>
            <w:tcW w:w="1481" w:type="dxa"/>
          </w:tcPr>
          <w:p w:rsidR="009A6000" w:rsidRPr="00150C95" w:rsidRDefault="009A6000" w:rsidP="007249CD">
            <w:pPr>
              <w:jc w:val="right"/>
              <w:rPr>
                <w:bCs/>
              </w:rPr>
            </w:pPr>
            <w:r>
              <w:rPr>
                <w:bCs/>
              </w:rPr>
              <w:t>(</w:t>
            </w:r>
            <w:r w:rsidR="007249CD">
              <w:rPr>
                <w:bCs/>
              </w:rPr>
              <w:t>10</w:t>
            </w:r>
            <w:r>
              <w:rPr>
                <w:bCs/>
              </w:rPr>
              <w:t>0,000)</w:t>
            </w:r>
          </w:p>
        </w:tc>
        <w:tc>
          <w:tcPr>
            <w:tcW w:w="1481" w:type="dxa"/>
          </w:tcPr>
          <w:p w:rsidR="009A6000" w:rsidRPr="00150C95" w:rsidRDefault="009A6000" w:rsidP="007249CD">
            <w:pPr>
              <w:jc w:val="right"/>
              <w:rPr>
                <w:bCs/>
              </w:rPr>
            </w:pPr>
            <w:r>
              <w:rPr>
                <w:bCs/>
              </w:rPr>
              <w:t>(</w:t>
            </w:r>
            <w:r w:rsidR="007249CD">
              <w:rPr>
                <w:bCs/>
              </w:rPr>
              <w:t>10</w:t>
            </w:r>
            <w:r>
              <w:rPr>
                <w:bCs/>
              </w:rPr>
              <w:t>0,000)</w:t>
            </w:r>
          </w:p>
        </w:tc>
        <w:tc>
          <w:tcPr>
            <w:tcW w:w="1481" w:type="dxa"/>
          </w:tcPr>
          <w:p w:rsidR="009A6000" w:rsidRPr="00150C95" w:rsidRDefault="009A6000" w:rsidP="007249CD">
            <w:pPr>
              <w:jc w:val="right"/>
              <w:rPr>
                <w:bCs/>
              </w:rPr>
            </w:pPr>
            <w:r>
              <w:rPr>
                <w:bCs/>
              </w:rPr>
              <w:t>(</w:t>
            </w:r>
            <w:r w:rsidR="007249CD">
              <w:rPr>
                <w:bCs/>
              </w:rPr>
              <w:t>10</w:t>
            </w:r>
            <w:r>
              <w:rPr>
                <w:bCs/>
              </w:rPr>
              <w:t>0,000)</w:t>
            </w:r>
          </w:p>
        </w:tc>
        <w:tc>
          <w:tcPr>
            <w:tcW w:w="1481" w:type="dxa"/>
          </w:tcPr>
          <w:p w:rsidR="009A6000" w:rsidRPr="00150C95" w:rsidRDefault="009A6000" w:rsidP="007249CD">
            <w:pPr>
              <w:jc w:val="right"/>
              <w:rPr>
                <w:bCs/>
              </w:rPr>
            </w:pPr>
            <w:r>
              <w:rPr>
                <w:bCs/>
              </w:rPr>
              <w:t>(</w:t>
            </w:r>
            <w:r w:rsidR="007249CD">
              <w:rPr>
                <w:bCs/>
              </w:rPr>
              <w:t>10</w:t>
            </w:r>
            <w:r>
              <w:rPr>
                <w:bCs/>
              </w:rPr>
              <w:t>0,000)</w:t>
            </w:r>
          </w:p>
        </w:tc>
      </w:tr>
      <w:tr w:rsidR="009A6000" w:rsidTr="001B77F0">
        <w:tc>
          <w:tcPr>
            <w:tcW w:w="3247" w:type="dxa"/>
            <w:gridSpan w:val="2"/>
          </w:tcPr>
          <w:p w:rsidR="009A6000" w:rsidRDefault="007249CD" w:rsidP="001B77F0">
            <w:pPr>
              <w:tabs>
                <w:tab w:val="left" w:leader="dot" w:pos="3330"/>
              </w:tabs>
              <w:ind w:right="-103"/>
              <w:rPr>
                <w:bCs/>
              </w:rPr>
            </w:pPr>
            <w:r>
              <w:rPr>
                <w:bCs/>
              </w:rPr>
              <w:t>E</w:t>
            </w:r>
            <w:r w:rsidR="009A6000">
              <w:rPr>
                <w:bCs/>
              </w:rPr>
              <w:t>quipment</w:t>
            </w:r>
            <w:r>
              <w:rPr>
                <w:bCs/>
              </w:rPr>
              <w:t xml:space="preserve"> maintenance</w:t>
            </w:r>
            <w:r w:rsidR="009A6000">
              <w:rPr>
                <w:bCs/>
              </w:rPr>
              <w:tab/>
            </w:r>
          </w:p>
        </w:tc>
        <w:tc>
          <w:tcPr>
            <w:tcW w:w="1606" w:type="dxa"/>
          </w:tcPr>
          <w:p w:rsidR="009A6000" w:rsidRDefault="009A6000" w:rsidP="001B77F0">
            <w:pPr>
              <w:jc w:val="right"/>
              <w:rPr>
                <w:bCs/>
              </w:rPr>
            </w:pPr>
          </w:p>
        </w:tc>
        <w:tc>
          <w:tcPr>
            <w:tcW w:w="1481" w:type="dxa"/>
          </w:tcPr>
          <w:p w:rsidR="009A6000" w:rsidRPr="00636D7D" w:rsidRDefault="009A6000" w:rsidP="001B77F0">
            <w:pPr>
              <w:jc w:val="right"/>
              <w:rPr>
                <w:bCs/>
                <w:u w:val="single"/>
              </w:rPr>
            </w:pPr>
          </w:p>
        </w:tc>
        <w:tc>
          <w:tcPr>
            <w:tcW w:w="1481" w:type="dxa"/>
          </w:tcPr>
          <w:p w:rsidR="009A6000" w:rsidRPr="00565DA2" w:rsidRDefault="009A6000" w:rsidP="001B77F0">
            <w:pPr>
              <w:jc w:val="right"/>
              <w:rPr>
                <w:bCs/>
              </w:rPr>
            </w:pPr>
          </w:p>
        </w:tc>
        <w:tc>
          <w:tcPr>
            <w:tcW w:w="1481" w:type="dxa"/>
          </w:tcPr>
          <w:p w:rsidR="009A6000" w:rsidRPr="007249CD" w:rsidRDefault="007249CD" w:rsidP="001B77F0">
            <w:pPr>
              <w:jc w:val="right"/>
              <w:rPr>
                <w:bCs/>
              </w:rPr>
            </w:pPr>
            <w:r w:rsidRPr="007249CD">
              <w:rPr>
                <w:bCs/>
              </w:rPr>
              <w:t>(20,000)</w:t>
            </w:r>
          </w:p>
        </w:tc>
        <w:tc>
          <w:tcPr>
            <w:tcW w:w="1481" w:type="dxa"/>
          </w:tcPr>
          <w:p w:rsidR="009A6000" w:rsidRPr="007249CD" w:rsidRDefault="007249CD" w:rsidP="001B77F0">
            <w:pPr>
              <w:jc w:val="right"/>
              <w:rPr>
                <w:bCs/>
              </w:rPr>
            </w:pPr>
            <w:r w:rsidRPr="007249CD">
              <w:rPr>
                <w:bCs/>
              </w:rPr>
              <w:t>(20,000)</w:t>
            </w:r>
          </w:p>
        </w:tc>
        <w:tc>
          <w:tcPr>
            <w:tcW w:w="1481" w:type="dxa"/>
          </w:tcPr>
          <w:p w:rsidR="009A6000" w:rsidRPr="00565DA2" w:rsidRDefault="009A6000" w:rsidP="001B77F0">
            <w:pPr>
              <w:jc w:val="right"/>
              <w:rPr>
                <w:bCs/>
              </w:rPr>
            </w:pPr>
          </w:p>
        </w:tc>
      </w:tr>
      <w:tr w:rsidR="009A6000" w:rsidTr="001B77F0">
        <w:tc>
          <w:tcPr>
            <w:tcW w:w="3247" w:type="dxa"/>
            <w:gridSpan w:val="2"/>
          </w:tcPr>
          <w:p w:rsidR="009A6000" w:rsidRDefault="009A6000" w:rsidP="001B77F0">
            <w:pPr>
              <w:tabs>
                <w:tab w:val="left" w:leader="dot" w:pos="3312"/>
              </w:tabs>
              <w:ind w:right="-103"/>
              <w:rPr>
                <w:bCs/>
              </w:rPr>
            </w:pPr>
            <w:r>
              <w:rPr>
                <w:bCs/>
              </w:rPr>
              <w:t>Release working capital</w:t>
            </w:r>
            <w:r>
              <w:rPr>
                <w:bCs/>
              </w:rPr>
              <w:tab/>
            </w:r>
          </w:p>
        </w:tc>
        <w:tc>
          <w:tcPr>
            <w:tcW w:w="1606" w:type="dxa"/>
          </w:tcPr>
          <w:p w:rsidR="009A6000" w:rsidRDefault="009A6000" w:rsidP="001B77F0">
            <w:pPr>
              <w:jc w:val="right"/>
              <w:rPr>
                <w:bCs/>
              </w:rPr>
            </w:pPr>
          </w:p>
        </w:tc>
        <w:tc>
          <w:tcPr>
            <w:tcW w:w="1481" w:type="dxa"/>
          </w:tcPr>
          <w:p w:rsidR="009A6000" w:rsidRPr="00E71B7F" w:rsidRDefault="009A6000" w:rsidP="001B77F0">
            <w:pPr>
              <w:jc w:val="right"/>
              <w:rPr>
                <w:bCs/>
                <w:u w:val="single"/>
              </w:rPr>
            </w:pPr>
          </w:p>
        </w:tc>
        <w:tc>
          <w:tcPr>
            <w:tcW w:w="1481" w:type="dxa"/>
          </w:tcPr>
          <w:p w:rsidR="009A6000" w:rsidRPr="00E71B7F" w:rsidRDefault="009A6000" w:rsidP="001B77F0">
            <w:pPr>
              <w:jc w:val="right"/>
              <w:rPr>
                <w:bCs/>
                <w:u w:val="single"/>
              </w:rPr>
            </w:pPr>
          </w:p>
        </w:tc>
        <w:tc>
          <w:tcPr>
            <w:tcW w:w="1481" w:type="dxa"/>
          </w:tcPr>
          <w:p w:rsidR="009A6000" w:rsidRPr="00E71B7F" w:rsidRDefault="009A6000" w:rsidP="001B77F0">
            <w:pPr>
              <w:jc w:val="right"/>
              <w:rPr>
                <w:bCs/>
                <w:u w:val="single"/>
              </w:rPr>
            </w:pPr>
          </w:p>
        </w:tc>
        <w:tc>
          <w:tcPr>
            <w:tcW w:w="1481" w:type="dxa"/>
          </w:tcPr>
          <w:p w:rsidR="009A6000" w:rsidRPr="00E71B7F" w:rsidRDefault="009A6000" w:rsidP="001B77F0">
            <w:pPr>
              <w:jc w:val="right"/>
              <w:rPr>
                <w:bCs/>
                <w:u w:val="single"/>
              </w:rPr>
            </w:pPr>
          </w:p>
        </w:tc>
        <w:tc>
          <w:tcPr>
            <w:tcW w:w="1481" w:type="dxa"/>
          </w:tcPr>
          <w:p w:rsidR="009A6000" w:rsidRPr="00565DA2" w:rsidRDefault="009A6000" w:rsidP="007249CD">
            <w:pPr>
              <w:jc w:val="right"/>
              <w:rPr>
                <w:bCs/>
              </w:rPr>
            </w:pPr>
            <w:r w:rsidRPr="00565DA2">
              <w:rPr>
                <w:bCs/>
              </w:rPr>
              <w:t>6</w:t>
            </w:r>
            <w:r w:rsidR="007249CD">
              <w:rPr>
                <w:bCs/>
              </w:rPr>
              <w:t>5</w:t>
            </w:r>
            <w:r w:rsidRPr="00565DA2">
              <w:rPr>
                <w:bCs/>
              </w:rPr>
              <w:t>,000</w:t>
            </w:r>
            <w:r w:rsidRPr="002C3F41">
              <w:rPr>
                <w:bCs/>
              </w:rPr>
              <w:t> </w:t>
            </w:r>
          </w:p>
        </w:tc>
      </w:tr>
      <w:tr w:rsidR="009A6000" w:rsidTr="001B77F0">
        <w:tc>
          <w:tcPr>
            <w:tcW w:w="3247" w:type="dxa"/>
            <w:gridSpan w:val="2"/>
          </w:tcPr>
          <w:p w:rsidR="009A6000" w:rsidRDefault="009A6000" w:rsidP="001B77F0">
            <w:pPr>
              <w:tabs>
                <w:tab w:val="left" w:leader="dot" w:pos="3312"/>
              </w:tabs>
              <w:ind w:right="-103"/>
              <w:rPr>
                <w:bCs/>
              </w:rPr>
            </w:pPr>
            <w:r>
              <w:rPr>
                <w:bCs/>
              </w:rPr>
              <w:t>Income tax expense</w:t>
            </w:r>
            <w:r>
              <w:rPr>
                <w:bCs/>
              </w:rPr>
              <w:tab/>
            </w:r>
          </w:p>
        </w:tc>
        <w:tc>
          <w:tcPr>
            <w:tcW w:w="1606" w:type="dxa"/>
          </w:tcPr>
          <w:p w:rsidR="009A6000" w:rsidRDefault="009A6000" w:rsidP="001B77F0">
            <w:pPr>
              <w:jc w:val="right"/>
              <w:rPr>
                <w:bCs/>
              </w:rPr>
            </w:pPr>
            <w:r>
              <w:rPr>
                <w:bCs/>
              </w:rPr>
              <w:t>________</w:t>
            </w:r>
          </w:p>
        </w:tc>
        <w:tc>
          <w:tcPr>
            <w:tcW w:w="1481" w:type="dxa"/>
          </w:tcPr>
          <w:p w:rsidR="009A6000" w:rsidRPr="00E71B7F" w:rsidRDefault="009A6000" w:rsidP="00CE79EE">
            <w:pPr>
              <w:jc w:val="right"/>
              <w:rPr>
                <w:bCs/>
                <w:u w:val="single"/>
              </w:rPr>
            </w:pPr>
            <w:r w:rsidRPr="00E71B7F">
              <w:rPr>
                <w:bCs/>
                <w:u w:val="single"/>
              </w:rPr>
              <w:t>(</w:t>
            </w:r>
            <w:r w:rsidR="00CE79EE">
              <w:rPr>
                <w:bCs/>
                <w:u w:val="single"/>
              </w:rPr>
              <w:t>15</w:t>
            </w:r>
            <w:r w:rsidRPr="00E71B7F">
              <w:rPr>
                <w:bCs/>
                <w:u w:val="single"/>
              </w:rPr>
              <w:t>,</w:t>
            </w:r>
            <w:r w:rsidR="007249CD">
              <w:rPr>
                <w:bCs/>
                <w:u w:val="single"/>
              </w:rPr>
              <w:t>3</w:t>
            </w:r>
            <w:r w:rsidRPr="00E71B7F">
              <w:rPr>
                <w:bCs/>
                <w:u w:val="single"/>
              </w:rPr>
              <w:t>00)</w:t>
            </w:r>
          </w:p>
        </w:tc>
        <w:tc>
          <w:tcPr>
            <w:tcW w:w="1481" w:type="dxa"/>
          </w:tcPr>
          <w:p w:rsidR="009A6000" w:rsidRPr="00E71B7F" w:rsidRDefault="009A6000" w:rsidP="00CE79EE">
            <w:pPr>
              <w:jc w:val="right"/>
              <w:rPr>
                <w:bCs/>
                <w:u w:val="single"/>
              </w:rPr>
            </w:pPr>
            <w:r w:rsidRPr="00E71B7F">
              <w:rPr>
                <w:bCs/>
                <w:u w:val="single"/>
              </w:rPr>
              <w:t>(</w:t>
            </w:r>
            <w:r w:rsidR="00CE79EE">
              <w:rPr>
                <w:bCs/>
                <w:u w:val="single"/>
              </w:rPr>
              <w:t>15</w:t>
            </w:r>
            <w:r w:rsidRPr="00E71B7F">
              <w:rPr>
                <w:bCs/>
                <w:u w:val="single"/>
              </w:rPr>
              <w:t>,</w:t>
            </w:r>
            <w:r w:rsidR="007249CD">
              <w:rPr>
                <w:bCs/>
                <w:u w:val="single"/>
              </w:rPr>
              <w:t>3</w:t>
            </w:r>
            <w:r w:rsidRPr="00E71B7F">
              <w:rPr>
                <w:bCs/>
                <w:u w:val="single"/>
              </w:rPr>
              <w:t>00)</w:t>
            </w:r>
          </w:p>
        </w:tc>
        <w:tc>
          <w:tcPr>
            <w:tcW w:w="1481" w:type="dxa"/>
          </w:tcPr>
          <w:p w:rsidR="009A6000" w:rsidRPr="00E71B7F" w:rsidRDefault="009A6000" w:rsidP="00CE79EE">
            <w:pPr>
              <w:jc w:val="right"/>
              <w:rPr>
                <w:bCs/>
                <w:u w:val="single"/>
              </w:rPr>
            </w:pPr>
            <w:r w:rsidRPr="00E71B7F">
              <w:rPr>
                <w:bCs/>
                <w:u w:val="single"/>
              </w:rPr>
              <w:t>(</w:t>
            </w:r>
            <w:r w:rsidR="00CE79EE">
              <w:rPr>
                <w:bCs/>
                <w:u w:val="single"/>
              </w:rPr>
              <w:t>9</w:t>
            </w:r>
            <w:r w:rsidRPr="00E71B7F">
              <w:rPr>
                <w:bCs/>
                <w:u w:val="single"/>
              </w:rPr>
              <w:t>,</w:t>
            </w:r>
            <w:r w:rsidR="007249CD">
              <w:rPr>
                <w:bCs/>
                <w:u w:val="single"/>
              </w:rPr>
              <w:t>3</w:t>
            </w:r>
            <w:r w:rsidRPr="00E71B7F">
              <w:rPr>
                <w:bCs/>
                <w:u w:val="single"/>
              </w:rPr>
              <w:t>00)</w:t>
            </w:r>
          </w:p>
        </w:tc>
        <w:tc>
          <w:tcPr>
            <w:tcW w:w="1481" w:type="dxa"/>
          </w:tcPr>
          <w:p w:rsidR="009A6000" w:rsidRPr="00E71B7F" w:rsidRDefault="009A6000" w:rsidP="00CE79EE">
            <w:pPr>
              <w:jc w:val="right"/>
              <w:rPr>
                <w:bCs/>
                <w:u w:val="single"/>
              </w:rPr>
            </w:pPr>
            <w:r w:rsidRPr="00E71B7F">
              <w:rPr>
                <w:bCs/>
                <w:u w:val="single"/>
              </w:rPr>
              <w:t>(</w:t>
            </w:r>
            <w:r w:rsidR="00CE79EE">
              <w:rPr>
                <w:bCs/>
                <w:u w:val="single"/>
              </w:rPr>
              <w:t>9</w:t>
            </w:r>
            <w:r w:rsidRPr="00E71B7F">
              <w:rPr>
                <w:bCs/>
                <w:u w:val="single"/>
              </w:rPr>
              <w:t>,</w:t>
            </w:r>
            <w:r w:rsidR="007249CD">
              <w:rPr>
                <w:bCs/>
                <w:u w:val="single"/>
              </w:rPr>
              <w:t>3</w:t>
            </w:r>
            <w:r w:rsidRPr="00E71B7F">
              <w:rPr>
                <w:bCs/>
                <w:u w:val="single"/>
              </w:rPr>
              <w:t>00)</w:t>
            </w:r>
          </w:p>
        </w:tc>
        <w:tc>
          <w:tcPr>
            <w:tcW w:w="1481" w:type="dxa"/>
          </w:tcPr>
          <w:p w:rsidR="009A6000" w:rsidRPr="00E71B7F" w:rsidRDefault="009A6000" w:rsidP="00CE79EE">
            <w:pPr>
              <w:jc w:val="right"/>
              <w:rPr>
                <w:bCs/>
                <w:u w:val="single"/>
              </w:rPr>
            </w:pPr>
            <w:r w:rsidRPr="00E71B7F">
              <w:rPr>
                <w:bCs/>
                <w:u w:val="single"/>
              </w:rPr>
              <w:t>(</w:t>
            </w:r>
            <w:r w:rsidR="00CE79EE">
              <w:rPr>
                <w:bCs/>
                <w:u w:val="single"/>
              </w:rPr>
              <w:t>15</w:t>
            </w:r>
            <w:r w:rsidRPr="00E71B7F">
              <w:rPr>
                <w:bCs/>
                <w:u w:val="single"/>
              </w:rPr>
              <w:t>,</w:t>
            </w:r>
            <w:r w:rsidR="007249CD">
              <w:rPr>
                <w:bCs/>
                <w:u w:val="single"/>
              </w:rPr>
              <w:t>3</w:t>
            </w:r>
            <w:r w:rsidRPr="00E71B7F">
              <w:rPr>
                <w:bCs/>
                <w:u w:val="single"/>
              </w:rPr>
              <w:t>00)</w:t>
            </w:r>
          </w:p>
        </w:tc>
      </w:tr>
      <w:tr w:rsidR="009A6000" w:rsidTr="001B77F0">
        <w:tc>
          <w:tcPr>
            <w:tcW w:w="3247" w:type="dxa"/>
            <w:gridSpan w:val="2"/>
          </w:tcPr>
          <w:p w:rsidR="009A6000" w:rsidRDefault="009A6000" w:rsidP="001B77F0">
            <w:pPr>
              <w:tabs>
                <w:tab w:val="left" w:leader="dot" w:pos="3312"/>
                <w:tab w:val="left" w:leader="dot" w:pos="3420"/>
              </w:tabs>
              <w:ind w:right="-103"/>
              <w:rPr>
                <w:bCs/>
              </w:rPr>
            </w:pPr>
            <w:r>
              <w:rPr>
                <w:bCs/>
              </w:rPr>
              <w:t>Total cash flows (a)</w:t>
            </w:r>
            <w:r>
              <w:rPr>
                <w:bCs/>
              </w:rPr>
              <w:tab/>
            </w:r>
          </w:p>
        </w:tc>
        <w:tc>
          <w:tcPr>
            <w:tcW w:w="1606" w:type="dxa"/>
          </w:tcPr>
          <w:p w:rsidR="009A6000" w:rsidRDefault="009A6000" w:rsidP="007249CD">
            <w:pPr>
              <w:jc w:val="right"/>
              <w:rPr>
                <w:bCs/>
              </w:rPr>
            </w:pPr>
            <w:r>
              <w:rPr>
                <w:bCs/>
              </w:rPr>
              <w:t>$(</w:t>
            </w:r>
            <w:r w:rsidR="007249CD">
              <w:rPr>
                <w:bCs/>
              </w:rPr>
              <w:t>405</w:t>
            </w:r>
            <w:r>
              <w:rPr>
                <w:bCs/>
              </w:rPr>
              <w:t>,000)</w:t>
            </w:r>
          </w:p>
        </w:tc>
        <w:tc>
          <w:tcPr>
            <w:tcW w:w="1481" w:type="dxa"/>
          </w:tcPr>
          <w:p w:rsidR="009A6000" w:rsidRPr="00150C95" w:rsidRDefault="009A6000" w:rsidP="00387145">
            <w:pPr>
              <w:jc w:val="right"/>
              <w:rPr>
                <w:bCs/>
              </w:rPr>
            </w:pPr>
            <w:r>
              <w:rPr>
                <w:bCs/>
              </w:rPr>
              <w:t>$</w:t>
            </w:r>
            <w:r w:rsidR="007249CD">
              <w:rPr>
                <w:bCs/>
              </w:rPr>
              <w:t>1</w:t>
            </w:r>
            <w:r w:rsidR="00387145">
              <w:rPr>
                <w:bCs/>
              </w:rPr>
              <w:t>19</w:t>
            </w:r>
            <w:r w:rsidR="007249CD">
              <w:rPr>
                <w:bCs/>
              </w:rPr>
              <w:t>,7</w:t>
            </w:r>
            <w:r>
              <w:rPr>
                <w:bCs/>
              </w:rPr>
              <w:t>00</w:t>
            </w:r>
            <w:r w:rsidRPr="002C3F41">
              <w:rPr>
                <w:bCs/>
              </w:rPr>
              <w:t> </w:t>
            </w:r>
          </w:p>
        </w:tc>
        <w:tc>
          <w:tcPr>
            <w:tcW w:w="1481" w:type="dxa"/>
          </w:tcPr>
          <w:p w:rsidR="009A6000" w:rsidRPr="00150C95" w:rsidRDefault="009A6000" w:rsidP="00387145">
            <w:pPr>
              <w:jc w:val="right"/>
              <w:rPr>
                <w:bCs/>
              </w:rPr>
            </w:pPr>
            <w:r>
              <w:rPr>
                <w:bCs/>
              </w:rPr>
              <w:t>$</w:t>
            </w:r>
            <w:r w:rsidR="007249CD">
              <w:rPr>
                <w:bCs/>
              </w:rPr>
              <w:t>1</w:t>
            </w:r>
            <w:r w:rsidR="00387145">
              <w:rPr>
                <w:bCs/>
              </w:rPr>
              <w:t>19</w:t>
            </w:r>
            <w:r>
              <w:rPr>
                <w:bCs/>
              </w:rPr>
              <w:t>,</w:t>
            </w:r>
            <w:r w:rsidR="007249CD">
              <w:rPr>
                <w:bCs/>
              </w:rPr>
              <w:t>7</w:t>
            </w:r>
            <w:r>
              <w:rPr>
                <w:bCs/>
              </w:rPr>
              <w:t>00</w:t>
            </w:r>
            <w:r w:rsidRPr="002C3F41">
              <w:rPr>
                <w:bCs/>
              </w:rPr>
              <w:t> </w:t>
            </w:r>
          </w:p>
        </w:tc>
        <w:tc>
          <w:tcPr>
            <w:tcW w:w="1481" w:type="dxa"/>
          </w:tcPr>
          <w:p w:rsidR="009A6000" w:rsidRPr="00150C95" w:rsidRDefault="009A6000" w:rsidP="00387145">
            <w:pPr>
              <w:jc w:val="right"/>
              <w:rPr>
                <w:bCs/>
              </w:rPr>
            </w:pPr>
            <w:r>
              <w:rPr>
                <w:bCs/>
              </w:rPr>
              <w:t>$</w:t>
            </w:r>
            <w:r w:rsidR="007249CD">
              <w:rPr>
                <w:bCs/>
              </w:rPr>
              <w:t>1</w:t>
            </w:r>
            <w:r w:rsidR="00387145">
              <w:rPr>
                <w:bCs/>
              </w:rPr>
              <w:t>05</w:t>
            </w:r>
            <w:r>
              <w:rPr>
                <w:bCs/>
              </w:rPr>
              <w:t>,</w:t>
            </w:r>
            <w:r w:rsidR="007249CD">
              <w:rPr>
                <w:bCs/>
              </w:rPr>
              <w:t>7</w:t>
            </w:r>
            <w:r>
              <w:rPr>
                <w:bCs/>
              </w:rPr>
              <w:t>00</w:t>
            </w:r>
            <w:r w:rsidRPr="002C3F41">
              <w:rPr>
                <w:bCs/>
              </w:rPr>
              <w:t> </w:t>
            </w:r>
          </w:p>
        </w:tc>
        <w:tc>
          <w:tcPr>
            <w:tcW w:w="1481" w:type="dxa"/>
          </w:tcPr>
          <w:p w:rsidR="009A6000" w:rsidRPr="00150C95" w:rsidRDefault="009A6000" w:rsidP="00387145">
            <w:pPr>
              <w:jc w:val="right"/>
              <w:rPr>
                <w:bCs/>
              </w:rPr>
            </w:pPr>
            <w:r>
              <w:rPr>
                <w:bCs/>
              </w:rPr>
              <w:t>$</w:t>
            </w:r>
            <w:r w:rsidR="007249CD">
              <w:rPr>
                <w:bCs/>
              </w:rPr>
              <w:t>1</w:t>
            </w:r>
            <w:r w:rsidR="00387145">
              <w:rPr>
                <w:bCs/>
              </w:rPr>
              <w:t>05</w:t>
            </w:r>
            <w:r>
              <w:rPr>
                <w:bCs/>
              </w:rPr>
              <w:t>,</w:t>
            </w:r>
            <w:r w:rsidR="007249CD">
              <w:rPr>
                <w:bCs/>
              </w:rPr>
              <w:t>7</w:t>
            </w:r>
            <w:r>
              <w:rPr>
                <w:bCs/>
              </w:rPr>
              <w:t>00</w:t>
            </w:r>
            <w:r w:rsidRPr="002C3F41">
              <w:rPr>
                <w:bCs/>
              </w:rPr>
              <w:t> </w:t>
            </w:r>
          </w:p>
        </w:tc>
        <w:tc>
          <w:tcPr>
            <w:tcW w:w="1481" w:type="dxa"/>
          </w:tcPr>
          <w:p w:rsidR="009A6000" w:rsidRPr="00150C95" w:rsidRDefault="009A6000" w:rsidP="00387145">
            <w:pPr>
              <w:jc w:val="right"/>
              <w:rPr>
                <w:bCs/>
              </w:rPr>
            </w:pPr>
            <w:r>
              <w:rPr>
                <w:bCs/>
              </w:rPr>
              <w:t>$</w:t>
            </w:r>
            <w:r w:rsidR="00387145">
              <w:rPr>
                <w:bCs/>
              </w:rPr>
              <w:t>184</w:t>
            </w:r>
            <w:r>
              <w:rPr>
                <w:bCs/>
              </w:rPr>
              <w:t>,</w:t>
            </w:r>
            <w:r w:rsidR="007249CD">
              <w:rPr>
                <w:bCs/>
              </w:rPr>
              <w:t>7</w:t>
            </w:r>
            <w:r>
              <w:rPr>
                <w:bCs/>
              </w:rPr>
              <w:t>00</w:t>
            </w:r>
            <w:r w:rsidRPr="002C3F41">
              <w:rPr>
                <w:bCs/>
              </w:rPr>
              <w:t> </w:t>
            </w:r>
          </w:p>
        </w:tc>
      </w:tr>
      <w:tr w:rsidR="009A6000" w:rsidTr="001B77F0">
        <w:tc>
          <w:tcPr>
            <w:tcW w:w="3247" w:type="dxa"/>
            <w:gridSpan w:val="2"/>
          </w:tcPr>
          <w:p w:rsidR="009A6000" w:rsidRDefault="009A6000" w:rsidP="001B77F0">
            <w:pPr>
              <w:tabs>
                <w:tab w:val="left" w:leader="dot" w:pos="3312"/>
                <w:tab w:val="left" w:leader="dot" w:pos="3420"/>
              </w:tabs>
              <w:ind w:right="-103"/>
              <w:rPr>
                <w:bCs/>
              </w:rPr>
            </w:pPr>
            <w:r>
              <w:rPr>
                <w:bCs/>
              </w:rPr>
              <w:t>Discount factor (b)</w:t>
            </w:r>
            <w:r>
              <w:rPr>
                <w:bCs/>
              </w:rPr>
              <w:tab/>
            </w:r>
          </w:p>
        </w:tc>
        <w:tc>
          <w:tcPr>
            <w:tcW w:w="1606" w:type="dxa"/>
          </w:tcPr>
          <w:p w:rsidR="009A6000" w:rsidRDefault="009A6000" w:rsidP="001B77F0">
            <w:pPr>
              <w:jc w:val="right"/>
              <w:rPr>
                <w:bCs/>
              </w:rPr>
            </w:pPr>
            <w:r>
              <w:rPr>
                <w:bCs/>
              </w:rPr>
              <w:t>1.000</w:t>
            </w:r>
            <w:r w:rsidRPr="002C3F41">
              <w:rPr>
                <w:bCs/>
              </w:rPr>
              <w:t> </w:t>
            </w:r>
          </w:p>
        </w:tc>
        <w:tc>
          <w:tcPr>
            <w:tcW w:w="1481" w:type="dxa"/>
          </w:tcPr>
          <w:p w:rsidR="009A6000" w:rsidRPr="00FC2D48" w:rsidRDefault="009A6000" w:rsidP="001B77F0">
            <w:pPr>
              <w:jc w:val="right"/>
              <w:rPr>
                <w:bCs/>
              </w:rPr>
            </w:pPr>
            <w:r>
              <w:rPr>
                <w:bCs/>
              </w:rPr>
              <w:t>0.893</w:t>
            </w:r>
            <w:r w:rsidRPr="002C3F41">
              <w:rPr>
                <w:bCs/>
              </w:rPr>
              <w:t> </w:t>
            </w:r>
          </w:p>
        </w:tc>
        <w:tc>
          <w:tcPr>
            <w:tcW w:w="1481" w:type="dxa"/>
          </w:tcPr>
          <w:p w:rsidR="009A6000" w:rsidRPr="00FC2D48" w:rsidRDefault="009A6000" w:rsidP="001B77F0">
            <w:pPr>
              <w:jc w:val="right"/>
              <w:rPr>
                <w:bCs/>
              </w:rPr>
            </w:pPr>
            <w:r>
              <w:rPr>
                <w:bCs/>
              </w:rPr>
              <w:t>0.797</w:t>
            </w:r>
            <w:r w:rsidRPr="002C3F41">
              <w:rPr>
                <w:bCs/>
              </w:rPr>
              <w:t> </w:t>
            </w:r>
          </w:p>
        </w:tc>
        <w:tc>
          <w:tcPr>
            <w:tcW w:w="1481" w:type="dxa"/>
          </w:tcPr>
          <w:p w:rsidR="009A6000" w:rsidRPr="00FC2D48" w:rsidRDefault="009A6000" w:rsidP="001B77F0">
            <w:pPr>
              <w:jc w:val="right"/>
              <w:rPr>
                <w:bCs/>
              </w:rPr>
            </w:pPr>
            <w:r>
              <w:rPr>
                <w:bCs/>
              </w:rPr>
              <w:t>0.712</w:t>
            </w:r>
            <w:r w:rsidRPr="002C3F41">
              <w:rPr>
                <w:bCs/>
              </w:rPr>
              <w:t> </w:t>
            </w:r>
          </w:p>
        </w:tc>
        <w:tc>
          <w:tcPr>
            <w:tcW w:w="1481" w:type="dxa"/>
          </w:tcPr>
          <w:p w:rsidR="009A6000" w:rsidRPr="00FC2D48" w:rsidRDefault="009A6000" w:rsidP="001B77F0">
            <w:pPr>
              <w:jc w:val="right"/>
              <w:rPr>
                <w:bCs/>
              </w:rPr>
            </w:pPr>
            <w:r>
              <w:rPr>
                <w:bCs/>
              </w:rPr>
              <w:t>0.636</w:t>
            </w:r>
            <w:r w:rsidRPr="002C3F41">
              <w:rPr>
                <w:bCs/>
              </w:rPr>
              <w:t> </w:t>
            </w:r>
          </w:p>
        </w:tc>
        <w:tc>
          <w:tcPr>
            <w:tcW w:w="1481" w:type="dxa"/>
          </w:tcPr>
          <w:p w:rsidR="009A6000" w:rsidRPr="00FC2D48" w:rsidRDefault="009A6000" w:rsidP="001B77F0">
            <w:pPr>
              <w:jc w:val="right"/>
              <w:rPr>
                <w:bCs/>
              </w:rPr>
            </w:pPr>
            <w:r w:rsidRPr="00FC2D48">
              <w:rPr>
                <w:bCs/>
              </w:rPr>
              <w:t>0</w:t>
            </w:r>
            <w:r>
              <w:rPr>
                <w:bCs/>
              </w:rPr>
              <w:t>.567</w:t>
            </w:r>
            <w:r w:rsidRPr="002C3F41">
              <w:rPr>
                <w:bCs/>
              </w:rPr>
              <w:t> </w:t>
            </w:r>
          </w:p>
        </w:tc>
      </w:tr>
      <w:tr w:rsidR="009A6000" w:rsidTr="001B77F0">
        <w:tc>
          <w:tcPr>
            <w:tcW w:w="3247" w:type="dxa"/>
            <w:gridSpan w:val="2"/>
          </w:tcPr>
          <w:p w:rsidR="009A6000" w:rsidRDefault="009A6000" w:rsidP="001B77F0">
            <w:pPr>
              <w:tabs>
                <w:tab w:val="left" w:leader="dot" w:pos="3312"/>
                <w:tab w:val="left" w:leader="dot" w:pos="3420"/>
              </w:tabs>
              <w:ind w:right="-103"/>
              <w:rPr>
                <w:bCs/>
              </w:rPr>
            </w:pPr>
            <w:r>
              <w:rPr>
                <w:bCs/>
              </w:rPr>
              <w:t xml:space="preserve">Present value (a) </w:t>
            </w:r>
            <w:r>
              <w:rPr>
                <w:rFonts w:cs="Tahoma"/>
                <w:bCs/>
              </w:rPr>
              <w:t>×</w:t>
            </w:r>
            <w:r>
              <w:rPr>
                <w:bCs/>
              </w:rPr>
              <w:t xml:space="preserve"> (b)</w:t>
            </w:r>
            <w:r>
              <w:rPr>
                <w:bCs/>
              </w:rPr>
              <w:tab/>
            </w:r>
          </w:p>
        </w:tc>
        <w:tc>
          <w:tcPr>
            <w:tcW w:w="1606" w:type="dxa"/>
          </w:tcPr>
          <w:p w:rsidR="009A6000" w:rsidRDefault="009A6000" w:rsidP="007249CD">
            <w:pPr>
              <w:jc w:val="right"/>
              <w:rPr>
                <w:bCs/>
              </w:rPr>
            </w:pPr>
            <w:r>
              <w:rPr>
                <w:bCs/>
              </w:rPr>
              <w:t>$(</w:t>
            </w:r>
            <w:r w:rsidR="007249CD">
              <w:rPr>
                <w:bCs/>
              </w:rPr>
              <w:t>4</w:t>
            </w:r>
            <w:r>
              <w:rPr>
                <w:bCs/>
              </w:rPr>
              <w:t>0</w:t>
            </w:r>
            <w:r w:rsidR="007249CD">
              <w:rPr>
                <w:bCs/>
              </w:rPr>
              <w:t>5</w:t>
            </w:r>
            <w:r>
              <w:rPr>
                <w:bCs/>
              </w:rPr>
              <w:t>,000)</w:t>
            </w:r>
          </w:p>
        </w:tc>
        <w:tc>
          <w:tcPr>
            <w:tcW w:w="1481" w:type="dxa"/>
          </w:tcPr>
          <w:p w:rsidR="009A6000" w:rsidRDefault="009A6000" w:rsidP="00387145">
            <w:pPr>
              <w:jc w:val="right"/>
              <w:rPr>
                <w:bCs/>
              </w:rPr>
            </w:pPr>
            <w:r>
              <w:rPr>
                <w:bCs/>
              </w:rPr>
              <w:t>$</w:t>
            </w:r>
            <w:r w:rsidR="007249CD">
              <w:rPr>
                <w:bCs/>
              </w:rPr>
              <w:t>1</w:t>
            </w:r>
            <w:r w:rsidR="00387145">
              <w:rPr>
                <w:bCs/>
              </w:rPr>
              <w:t>06</w:t>
            </w:r>
            <w:r>
              <w:rPr>
                <w:bCs/>
              </w:rPr>
              <w:t>,</w:t>
            </w:r>
            <w:r w:rsidR="007249CD">
              <w:rPr>
                <w:bCs/>
              </w:rPr>
              <w:t>89</w:t>
            </w:r>
            <w:r w:rsidR="00387145">
              <w:rPr>
                <w:bCs/>
              </w:rPr>
              <w:t>2</w:t>
            </w:r>
            <w:r w:rsidRPr="002C3F41">
              <w:rPr>
                <w:bCs/>
              </w:rPr>
              <w:t> </w:t>
            </w:r>
          </w:p>
        </w:tc>
        <w:tc>
          <w:tcPr>
            <w:tcW w:w="1481" w:type="dxa"/>
          </w:tcPr>
          <w:p w:rsidR="009A6000" w:rsidRDefault="009A6000" w:rsidP="00387145">
            <w:pPr>
              <w:jc w:val="right"/>
            </w:pPr>
            <w:r>
              <w:rPr>
                <w:bCs/>
              </w:rPr>
              <w:t>$</w:t>
            </w:r>
            <w:r w:rsidR="00387145">
              <w:rPr>
                <w:bCs/>
              </w:rPr>
              <w:t>95</w:t>
            </w:r>
            <w:r>
              <w:rPr>
                <w:bCs/>
              </w:rPr>
              <w:t>,</w:t>
            </w:r>
            <w:r w:rsidR="00387145">
              <w:rPr>
                <w:bCs/>
              </w:rPr>
              <w:t>401</w:t>
            </w:r>
            <w:r w:rsidRPr="002C3F41">
              <w:rPr>
                <w:bCs/>
              </w:rPr>
              <w:t> </w:t>
            </w:r>
          </w:p>
        </w:tc>
        <w:tc>
          <w:tcPr>
            <w:tcW w:w="1481" w:type="dxa"/>
          </w:tcPr>
          <w:p w:rsidR="009A6000" w:rsidRDefault="009A6000" w:rsidP="00387145">
            <w:pPr>
              <w:jc w:val="right"/>
            </w:pPr>
            <w:r>
              <w:rPr>
                <w:bCs/>
              </w:rPr>
              <w:t>$</w:t>
            </w:r>
            <w:r w:rsidR="00387145">
              <w:rPr>
                <w:bCs/>
              </w:rPr>
              <w:t>75</w:t>
            </w:r>
            <w:r>
              <w:rPr>
                <w:bCs/>
              </w:rPr>
              <w:t>,</w:t>
            </w:r>
            <w:r w:rsidR="00387145">
              <w:rPr>
                <w:bCs/>
              </w:rPr>
              <w:t>258</w:t>
            </w:r>
            <w:r w:rsidRPr="002C3F41">
              <w:rPr>
                <w:bCs/>
              </w:rPr>
              <w:t> </w:t>
            </w:r>
          </w:p>
        </w:tc>
        <w:tc>
          <w:tcPr>
            <w:tcW w:w="1481" w:type="dxa"/>
          </w:tcPr>
          <w:p w:rsidR="009A6000" w:rsidRDefault="009A6000" w:rsidP="00387145">
            <w:pPr>
              <w:jc w:val="right"/>
            </w:pPr>
            <w:r>
              <w:rPr>
                <w:bCs/>
              </w:rPr>
              <w:t>$</w:t>
            </w:r>
            <w:r w:rsidR="00387145">
              <w:rPr>
                <w:bCs/>
              </w:rPr>
              <w:t>67</w:t>
            </w:r>
            <w:r>
              <w:rPr>
                <w:bCs/>
              </w:rPr>
              <w:t>,</w:t>
            </w:r>
            <w:r w:rsidR="00387145">
              <w:rPr>
                <w:bCs/>
              </w:rPr>
              <w:t>225</w:t>
            </w:r>
            <w:r w:rsidRPr="002C3F41">
              <w:rPr>
                <w:bCs/>
              </w:rPr>
              <w:t> </w:t>
            </w:r>
          </w:p>
        </w:tc>
        <w:tc>
          <w:tcPr>
            <w:tcW w:w="1481" w:type="dxa"/>
          </w:tcPr>
          <w:p w:rsidR="009A6000" w:rsidRDefault="009A6000" w:rsidP="00387145">
            <w:pPr>
              <w:jc w:val="right"/>
              <w:rPr>
                <w:bCs/>
              </w:rPr>
            </w:pPr>
            <w:r>
              <w:rPr>
                <w:bCs/>
              </w:rPr>
              <w:t>$</w:t>
            </w:r>
            <w:r w:rsidR="007249CD">
              <w:rPr>
                <w:bCs/>
              </w:rPr>
              <w:t>10</w:t>
            </w:r>
            <w:r w:rsidR="00387145">
              <w:rPr>
                <w:bCs/>
              </w:rPr>
              <w:t>4</w:t>
            </w:r>
            <w:r>
              <w:rPr>
                <w:bCs/>
              </w:rPr>
              <w:t>,</w:t>
            </w:r>
            <w:r w:rsidR="00387145">
              <w:rPr>
                <w:bCs/>
              </w:rPr>
              <w:t>725</w:t>
            </w:r>
            <w:r w:rsidRPr="002C3F41">
              <w:rPr>
                <w:bCs/>
              </w:rPr>
              <w:t> </w:t>
            </w:r>
          </w:p>
        </w:tc>
      </w:tr>
      <w:tr w:rsidR="009A6000" w:rsidTr="001B77F0">
        <w:tc>
          <w:tcPr>
            <w:tcW w:w="3247" w:type="dxa"/>
            <w:gridSpan w:val="2"/>
          </w:tcPr>
          <w:p w:rsidR="009A6000" w:rsidRDefault="009A6000" w:rsidP="001B77F0">
            <w:pPr>
              <w:tabs>
                <w:tab w:val="left" w:leader="dot" w:pos="3312"/>
                <w:tab w:val="left" w:leader="dot" w:pos="3420"/>
              </w:tabs>
              <w:ind w:right="-103"/>
              <w:rPr>
                <w:bCs/>
              </w:rPr>
            </w:pPr>
            <w:r>
              <w:rPr>
                <w:bCs/>
              </w:rPr>
              <w:t>Net present value</w:t>
            </w:r>
            <w:r>
              <w:rPr>
                <w:bCs/>
              </w:rPr>
              <w:tab/>
            </w:r>
          </w:p>
        </w:tc>
        <w:tc>
          <w:tcPr>
            <w:tcW w:w="1606" w:type="dxa"/>
          </w:tcPr>
          <w:p w:rsidR="009A6000" w:rsidRDefault="009A6000" w:rsidP="00C0050C">
            <w:pPr>
              <w:jc w:val="right"/>
              <w:rPr>
                <w:bCs/>
              </w:rPr>
            </w:pPr>
            <w:r>
              <w:rPr>
                <w:bCs/>
              </w:rPr>
              <w:t>$</w:t>
            </w:r>
            <w:r w:rsidR="00C0050C">
              <w:rPr>
                <w:bCs/>
              </w:rPr>
              <w:t>44</w:t>
            </w:r>
            <w:r>
              <w:rPr>
                <w:bCs/>
              </w:rPr>
              <w:t>,</w:t>
            </w:r>
            <w:r w:rsidR="00C0050C">
              <w:rPr>
                <w:bCs/>
              </w:rPr>
              <w:t>501</w:t>
            </w:r>
            <w:r w:rsidR="00C0050C" w:rsidRPr="002C3F41">
              <w:rPr>
                <w:bCs/>
              </w:rPr>
              <w:t> </w:t>
            </w: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c>
          <w:tcPr>
            <w:tcW w:w="1481" w:type="dxa"/>
          </w:tcPr>
          <w:p w:rsidR="009A6000" w:rsidRDefault="009A6000" w:rsidP="001B77F0">
            <w:pPr>
              <w:jc w:val="right"/>
              <w:rPr>
                <w:bCs/>
              </w:rPr>
            </w:pPr>
          </w:p>
        </w:tc>
      </w:tr>
    </w:tbl>
    <w:p w:rsidR="00C0050C" w:rsidRDefault="0029354C" w:rsidP="00C0050C">
      <w:pPr>
        <w:pStyle w:val="NumberedPart"/>
        <w:rPr>
          <w:kern w:val="1"/>
        </w:rPr>
      </w:pPr>
      <w:r>
        <w:rPr>
          <w:b/>
          <w:kern w:val="1"/>
        </w:rPr>
        <w:lastRenderedPageBreak/>
        <w:t>Problem</w:t>
      </w:r>
      <w:r w:rsidR="00C0050C" w:rsidRPr="008445E5">
        <w:rPr>
          <w:b/>
          <w:kern w:val="1"/>
        </w:rPr>
        <w:t xml:space="preserve"> 13C-</w:t>
      </w:r>
      <w:r w:rsidR="00C0050C">
        <w:rPr>
          <w:b/>
          <w:kern w:val="1"/>
        </w:rPr>
        <w:t>5</w:t>
      </w:r>
      <w:r w:rsidR="00C0050C">
        <w:rPr>
          <w:kern w:val="1"/>
        </w:rPr>
        <w:t xml:space="preserve"> (</w:t>
      </w:r>
      <w:r w:rsidR="00D954AB">
        <w:rPr>
          <w:kern w:val="1"/>
        </w:rPr>
        <w:t>45</w:t>
      </w:r>
      <w:r w:rsidR="00C0050C">
        <w:rPr>
          <w:kern w:val="1"/>
        </w:rPr>
        <w:t xml:space="preserve"> minutes)</w:t>
      </w:r>
    </w:p>
    <w:p w:rsidR="00C0050C" w:rsidRDefault="00C0050C" w:rsidP="00C0050C">
      <w:pPr>
        <w:pStyle w:val="NumberedPart"/>
        <w:spacing w:line="120" w:lineRule="exact"/>
        <w:rPr>
          <w:kern w:val="1"/>
        </w:rPr>
      </w:pPr>
    </w:p>
    <w:p w:rsidR="00C0050C" w:rsidRDefault="00D954AB" w:rsidP="00C0050C">
      <w:pPr>
        <w:pStyle w:val="NumberedPart"/>
      </w:pPr>
      <w:r>
        <w:t>1.</w:t>
      </w:r>
      <w:r>
        <w:tab/>
      </w:r>
      <w:r w:rsidR="00C0050C">
        <w:t>The net present value of the Product A is computed as follows:</w:t>
      </w:r>
    </w:p>
    <w:p w:rsidR="00C0050C" w:rsidRDefault="00C0050C" w:rsidP="00C0050C">
      <w:pPr>
        <w:pStyle w:val="NumberedPart"/>
      </w:pPr>
    </w:p>
    <w:tbl>
      <w:tblPr>
        <w:tblStyle w:val="TableGrid"/>
        <w:tblW w:w="12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5"/>
        <w:gridCol w:w="106"/>
        <w:gridCol w:w="1599"/>
        <w:gridCol w:w="1481"/>
        <w:gridCol w:w="1481"/>
        <w:gridCol w:w="1481"/>
        <w:gridCol w:w="1481"/>
        <w:gridCol w:w="1634"/>
      </w:tblGrid>
      <w:tr w:rsidR="0084454E" w:rsidTr="001B77F0">
        <w:trPr>
          <w:trHeight w:val="378"/>
        </w:trPr>
        <w:tc>
          <w:tcPr>
            <w:tcW w:w="2995" w:type="dxa"/>
          </w:tcPr>
          <w:p w:rsidR="00C0050C" w:rsidRDefault="00C0050C" w:rsidP="001B77F0">
            <w:pPr>
              <w:rPr>
                <w:bCs/>
              </w:rPr>
            </w:pPr>
          </w:p>
        </w:tc>
        <w:tc>
          <w:tcPr>
            <w:tcW w:w="1705" w:type="dxa"/>
            <w:gridSpan w:val="2"/>
          </w:tcPr>
          <w:p w:rsidR="00C0050C" w:rsidRDefault="00C0050C" w:rsidP="001B77F0">
            <w:pPr>
              <w:jc w:val="right"/>
              <w:rPr>
                <w:bCs/>
              </w:rPr>
            </w:pPr>
            <w:r>
              <w:rPr>
                <w:bCs/>
              </w:rPr>
              <w:t>Now</w:t>
            </w:r>
            <w:r w:rsidRPr="002C3F41">
              <w:rPr>
                <w:bCs/>
              </w:rPr>
              <w:t>   </w:t>
            </w:r>
          </w:p>
        </w:tc>
        <w:tc>
          <w:tcPr>
            <w:tcW w:w="1481" w:type="dxa"/>
          </w:tcPr>
          <w:p w:rsidR="00C0050C" w:rsidRDefault="00C0050C" w:rsidP="001B77F0">
            <w:pPr>
              <w:jc w:val="center"/>
              <w:rPr>
                <w:bCs/>
              </w:rPr>
            </w:pPr>
            <w:r>
              <w:rPr>
                <w:bCs/>
              </w:rPr>
              <w:t>1</w:t>
            </w:r>
          </w:p>
        </w:tc>
        <w:tc>
          <w:tcPr>
            <w:tcW w:w="1481" w:type="dxa"/>
          </w:tcPr>
          <w:p w:rsidR="00C0050C" w:rsidRDefault="00C0050C" w:rsidP="001B77F0">
            <w:pPr>
              <w:jc w:val="center"/>
              <w:rPr>
                <w:bCs/>
              </w:rPr>
            </w:pPr>
            <w:r>
              <w:rPr>
                <w:bCs/>
              </w:rPr>
              <w:t>2</w:t>
            </w:r>
          </w:p>
        </w:tc>
        <w:tc>
          <w:tcPr>
            <w:tcW w:w="1481" w:type="dxa"/>
          </w:tcPr>
          <w:p w:rsidR="00C0050C" w:rsidRDefault="00C0050C" w:rsidP="001B77F0">
            <w:pPr>
              <w:jc w:val="center"/>
              <w:rPr>
                <w:bCs/>
              </w:rPr>
            </w:pPr>
            <w:r>
              <w:rPr>
                <w:bCs/>
              </w:rPr>
              <w:t>3</w:t>
            </w:r>
          </w:p>
        </w:tc>
        <w:tc>
          <w:tcPr>
            <w:tcW w:w="1481" w:type="dxa"/>
          </w:tcPr>
          <w:p w:rsidR="00C0050C" w:rsidRDefault="00C0050C" w:rsidP="001B77F0">
            <w:pPr>
              <w:jc w:val="center"/>
              <w:rPr>
                <w:bCs/>
              </w:rPr>
            </w:pPr>
            <w:r>
              <w:rPr>
                <w:bCs/>
              </w:rPr>
              <w:t>4</w:t>
            </w:r>
          </w:p>
        </w:tc>
        <w:tc>
          <w:tcPr>
            <w:tcW w:w="1634" w:type="dxa"/>
          </w:tcPr>
          <w:p w:rsidR="00C0050C" w:rsidRDefault="00C0050C" w:rsidP="001B77F0">
            <w:pPr>
              <w:jc w:val="center"/>
              <w:rPr>
                <w:bCs/>
              </w:rPr>
            </w:pPr>
            <w:r>
              <w:rPr>
                <w:bCs/>
              </w:rPr>
              <w:t>5</w:t>
            </w:r>
          </w:p>
        </w:tc>
      </w:tr>
      <w:tr w:rsidR="0084454E" w:rsidTr="001B77F0">
        <w:tc>
          <w:tcPr>
            <w:tcW w:w="3101" w:type="dxa"/>
            <w:gridSpan w:val="2"/>
          </w:tcPr>
          <w:p w:rsidR="00C0050C" w:rsidRDefault="00C0050C" w:rsidP="001B77F0">
            <w:pPr>
              <w:tabs>
                <w:tab w:val="left" w:leader="dot" w:pos="3312"/>
              </w:tabs>
              <w:rPr>
                <w:bCs/>
              </w:rPr>
            </w:pPr>
            <w:r w:rsidRPr="00636D7D">
              <w:rPr>
                <w:bCs/>
                <w:i/>
              </w:rPr>
              <w:t>Annual tax expense</w:t>
            </w:r>
            <w:r>
              <w:rPr>
                <w:bCs/>
              </w:rPr>
              <w:t>:</w:t>
            </w:r>
          </w:p>
        </w:tc>
        <w:tc>
          <w:tcPr>
            <w:tcW w:w="1599"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634" w:type="dxa"/>
          </w:tcPr>
          <w:p w:rsidR="00C0050C" w:rsidRDefault="00C0050C" w:rsidP="001B77F0">
            <w:pPr>
              <w:jc w:val="right"/>
              <w:rPr>
                <w:bCs/>
              </w:rPr>
            </w:pPr>
          </w:p>
        </w:tc>
      </w:tr>
      <w:tr w:rsidR="0084454E" w:rsidTr="001B77F0">
        <w:tc>
          <w:tcPr>
            <w:tcW w:w="3101" w:type="dxa"/>
            <w:gridSpan w:val="2"/>
          </w:tcPr>
          <w:p w:rsidR="00C0050C" w:rsidRDefault="00C0050C" w:rsidP="001B77F0">
            <w:pPr>
              <w:tabs>
                <w:tab w:val="left" w:leader="dot" w:pos="3330"/>
              </w:tabs>
              <w:ind w:right="-103"/>
              <w:rPr>
                <w:bCs/>
              </w:rPr>
            </w:pPr>
            <w:r>
              <w:rPr>
                <w:bCs/>
              </w:rPr>
              <w:t>Sales</w:t>
            </w:r>
            <w:r>
              <w:rPr>
                <w:bCs/>
              </w:rPr>
              <w:tab/>
            </w:r>
          </w:p>
        </w:tc>
        <w:tc>
          <w:tcPr>
            <w:tcW w:w="1599" w:type="dxa"/>
          </w:tcPr>
          <w:p w:rsidR="00C0050C" w:rsidRDefault="00C0050C" w:rsidP="001B77F0">
            <w:pPr>
              <w:jc w:val="right"/>
              <w:rPr>
                <w:bCs/>
              </w:rPr>
            </w:pPr>
          </w:p>
        </w:tc>
        <w:tc>
          <w:tcPr>
            <w:tcW w:w="1481" w:type="dxa"/>
          </w:tcPr>
          <w:p w:rsidR="00C0050C" w:rsidRDefault="00C0050C" w:rsidP="00C0050C">
            <w:pPr>
              <w:jc w:val="right"/>
              <w:rPr>
                <w:bCs/>
              </w:rPr>
            </w:pPr>
            <w:r>
              <w:rPr>
                <w:bCs/>
              </w:rPr>
              <w:t>$370,000</w:t>
            </w:r>
            <w:r w:rsidRPr="002C3F41">
              <w:rPr>
                <w:bCs/>
              </w:rPr>
              <w:t> </w:t>
            </w:r>
          </w:p>
        </w:tc>
        <w:tc>
          <w:tcPr>
            <w:tcW w:w="1481" w:type="dxa"/>
          </w:tcPr>
          <w:p w:rsidR="00C0050C" w:rsidRDefault="00C0050C" w:rsidP="00C0050C">
            <w:pPr>
              <w:jc w:val="right"/>
              <w:rPr>
                <w:bCs/>
              </w:rPr>
            </w:pPr>
            <w:r>
              <w:rPr>
                <w:bCs/>
              </w:rPr>
              <w:t>$370,000</w:t>
            </w:r>
            <w:r w:rsidRPr="002C3F41">
              <w:rPr>
                <w:bCs/>
              </w:rPr>
              <w:t> </w:t>
            </w:r>
          </w:p>
        </w:tc>
        <w:tc>
          <w:tcPr>
            <w:tcW w:w="1481" w:type="dxa"/>
          </w:tcPr>
          <w:p w:rsidR="00C0050C" w:rsidRDefault="00C0050C" w:rsidP="00C0050C">
            <w:pPr>
              <w:jc w:val="right"/>
              <w:rPr>
                <w:bCs/>
              </w:rPr>
            </w:pPr>
            <w:r>
              <w:rPr>
                <w:bCs/>
              </w:rPr>
              <w:t>$370,000</w:t>
            </w:r>
            <w:r w:rsidRPr="002C3F41">
              <w:rPr>
                <w:bCs/>
              </w:rPr>
              <w:t> </w:t>
            </w:r>
          </w:p>
        </w:tc>
        <w:tc>
          <w:tcPr>
            <w:tcW w:w="1481" w:type="dxa"/>
          </w:tcPr>
          <w:p w:rsidR="00C0050C" w:rsidRDefault="00C0050C" w:rsidP="00C0050C">
            <w:pPr>
              <w:jc w:val="right"/>
              <w:rPr>
                <w:bCs/>
              </w:rPr>
            </w:pPr>
            <w:r>
              <w:rPr>
                <w:bCs/>
              </w:rPr>
              <w:t>$370,000</w:t>
            </w:r>
            <w:r w:rsidRPr="002C3F41">
              <w:rPr>
                <w:bCs/>
              </w:rPr>
              <w:t> </w:t>
            </w:r>
          </w:p>
        </w:tc>
        <w:tc>
          <w:tcPr>
            <w:tcW w:w="1634" w:type="dxa"/>
          </w:tcPr>
          <w:p w:rsidR="00C0050C" w:rsidRDefault="00C0050C" w:rsidP="00C0050C">
            <w:pPr>
              <w:jc w:val="right"/>
              <w:rPr>
                <w:bCs/>
              </w:rPr>
            </w:pPr>
            <w:r>
              <w:rPr>
                <w:bCs/>
              </w:rPr>
              <w:t>$370,000</w:t>
            </w:r>
            <w:r w:rsidRPr="002C3F41">
              <w:rPr>
                <w:bCs/>
              </w:rPr>
              <w:t> </w:t>
            </w:r>
          </w:p>
        </w:tc>
      </w:tr>
      <w:tr w:rsidR="0084454E" w:rsidRPr="00150C95" w:rsidTr="001B77F0">
        <w:tc>
          <w:tcPr>
            <w:tcW w:w="3101" w:type="dxa"/>
            <w:gridSpan w:val="2"/>
          </w:tcPr>
          <w:p w:rsidR="00C0050C" w:rsidRDefault="00C0050C" w:rsidP="001B77F0">
            <w:pPr>
              <w:tabs>
                <w:tab w:val="left" w:leader="dot" w:pos="3330"/>
              </w:tabs>
              <w:ind w:right="-103"/>
              <w:rPr>
                <w:bCs/>
              </w:rPr>
            </w:pPr>
            <w:r>
              <w:rPr>
                <w:bCs/>
              </w:rPr>
              <w:t>Operating expenses</w:t>
            </w:r>
            <w:r>
              <w:rPr>
                <w:bCs/>
              </w:rPr>
              <w:tab/>
            </w:r>
          </w:p>
        </w:tc>
        <w:tc>
          <w:tcPr>
            <w:tcW w:w="1599" w:type="dxa"/>
          </w:tcPr>
          <w:p w:rsidR="00C0050C" w:rsidRDefault="00C0050C" w:rsidP="001B77F0">
            <w:pPr>
              <w:jc w:val="right"/>
              <w:rPr>
                <w:bCs/>
              </w:rPr>
            </w:pPr>
          </w:p>
        </w:tc>
        <w:tc>
          <w:tcPr>
            <w:tcW w:w="1481" w:type="dxa"/>
          </w:tcPr>
          <w:p w:rsidR="00C0050C" w:rsidRDefault="00C0050C" w:rsidP="0084454E">
            <w:pPr>
              <w:jc w:val="right"/>
              <w:rPr>
                <w:bCs/>
              </w:rPr>
            </w:pPr>
            <w:r>
              <w:rPr>
                <w:bCs/>
              </w:rPr>
              <w:t>(</w:t>
            </w:r>
            <w:r w:rsidR="0084454E">
              <w:rPr>
                <w:bCs/>
              </w:rPr>
              <w:t>20</w:t>
            </w:r>
            <w:r>
              <w:rPr>
                <w:bCs/>
              </w:rPr>
              <w:t>0,000)</w:t>
            </w:r>
          </w:p>
        </w:tc>
        <w:tc>
          <w:tcPr>
            <w:tcW w:w="1481" w:type="dxa"/>
          </w:tcPr>
          <w:p w:rsidR="00C0050C" w:rsidRDefault="00C0050C" w:rsidP="0084454E">
            <w:pPr>
              <w:jc w:val="right"/>
              <w:rPr>
                <w:bCs/>
              </w:rPr>
            </w:pPr>
            <w:r>
              <w:rPr>
                <w:bCs/>
              </w:rPr>
              <w:t>(</w:t>
            </w:r>
            <w:r w:rsidR="0084454E">
              <w:rPr>
                <w:bCs/>
              </w:rPr>
              <w:t>20</w:t>
            </w:r>
            <w:r>
              <w:rPr>
                <w:bCs/>
              </w:rPr>
              <w:t>0,000)</w:t>
            </w:r>
          </w:p>
        </w:tc>
        <w:tc>
          <w:tcPr>
            <w:tcW w:w="1481" w:type="dxa"/>
          </w:tcPr>
          <w:p w:rsidR="00C0050C" w:rsidRDefault="00C0050C" w:rsidP="0084454E">
            <w:pPr>
              <w:jc w:val="right"/>
              <w:rPr>
                <w:bCs/>
              </w:rPr>
            </w:pPr>
            <w:r>
              <w:rPr>
                <w:bCs/>
              </w:rPr>
              <w:t>(</w:t>
            </w:r>
            <w:r w:rsidR="0084454E">
              <w:rPr>
                <w:bCs/>
              </w:rPr>
              <w:t>20</w:t>
            </w:r>
            <w:r>
              <w:rPr>
                <w:bCs/>
              </w:rPr>
              <w:t>0,000)</w:t>
            </w:r>
          </w:p>
        </w:tc>
        <w:tc>
          <w:tcPr>
            <w:tcW w:w="1481" w:type="dxa"/>
          </w:tcPr>
          <w:p w:rsidR="00C0050C" w:rsidRDefault="00C0050C" w:rsidP="0084454E">
            <w:pPr>
              <w:jc w:val="right"/>
              <w:rPr>
                <w:bCs/>
              </w:rPr>
            </w:pPr>
            <w:r>
              <w:rPr>
                <w:bCs/>
              </w:rPr>
              <w:t>(</w:t>
            </w:r>
            <w:r w:rsidR="0084454E">
              <w:rPr>
                <w:bCs/>
              </w:rPr>
              <w:t>20</w:t>
            </w:r>
            <w:r>
              <w:rPr>
                <w:bCs/>
              </w:rPr>
              <w:t>0,000)</w:t>
            </w:r>
          </w:p>
        </w:tc>
        <w:tc>
          <w:tcPr>
            <w:tcW w:w="1634" w:type="dxa"/>
          </w:tcPr>
          <w:p w:rsidR="00C0050C" w:rsidRDefault="00C0050C" w:rsidP="0084454E">
            <w:pPr>
              <w:jc w:val="right"/>
              <w:rPr>
                <w:bCs/>
              </w:rPr>
            </w:pPr>
            <w:r>
              <w:rPr>
                <w:bCs/>
              </w:rPr>
              <w:t>(</w:t>
            </w:r>
            <w:r w:rsidR="0084454E">
              <w:rPr>
                <w:bCs/>
              </w:rPr>
              <w:t>20</w:t>
            </w:r>
            <w:r>
              <w:rPr>
                <w:bCs/>
              </w:rPr>
              <w:t>0,000)</w:t>
            </w:r>
          </w:p>
        </w:tc>
      </w:tr>
      <w:tr w:rsidR="0084454E" w:rsidRPr="00150C95" w:rsidTr="001B77F0">
        <w:tc>
          <w:tcPr>
            <w:tcW w:w="3101" w:type="dxa"/>
            <w:gridSpan w:val="2"/>
          </w:tcPr>
          <w:p w:rsidR="00C0050C" w:rsidRDefault="00C0050C" w:rsidP="001B77F0">
            <w:pPr>
              <w:tabs>
                <w:tab w:val="left" w:leader="dot" w:pos="3330"/>
              </w:tabs>
              <w:ind w:right="-103"/>
              <w:rPr>
                <w:bCs/>
              </w:rPr>
            </w:pPr>
            <w:r>
              <w:rPr>
                <w:bCs/>
              </w:rPr>
              <w:t>Repairs</w:t>
            </w:r>
            <w:r>
              <w:rPr>
                <w:bCs/>
              </w:rPr>
              <w:tab/>
            </w:r>
          </w:p>
        </w:tc>
        <w:tc>
          <w:tcPr>
            <w:tcW w:w="1599" w:type="dxa"/>
          </w:tcPr>
          <w:p w:rsidR="00C0050C" w:rsidRDefault="00C0050C" w:rsidP="001B77F0">
            <w:pPr>
              <w:jc w:val="right"/>
              <w:rPr>
                <w:bCs/>
              </w:rPr>
            </w:pPr>
          </w:p>
        </w:tc>
        <w:tc>
          <w:tcPr>
            <w:tcW w:w="1481" w:type="dxa"/>
          </w:tcPr>
          <w:p w:rsidR="00C0050C" w:rsidRPr="00636D7D" w:rsidRDefault="00C0050C" w:rsidP="001B77F0">
            <w:pPr>
              <w:jc w:val="right"/>
              <w:rPr>
                <w:bCs/>
                <w:u w:val="single"/>
              </w:rPr>
            </w:pPr>
          </w:p>
        </w:tc>
        <w:tc>
          <w:tcPr>
            <w:tcW w:w="1481" w:type="dxa"/>
          </w:tcPr>
          <w:p w:rsidR="00C0050C" w:rsidRPr="00565DA2" w:rsidRDefault="00C0050C" w:rsidP="001B77F0">
            <w:pPr>
              <w:jc w:val="right"/>
              <w:rPr>
                <w:bCs/>
              </w:rPr>
            </w:pPr>
          </w:p>
        </w:tc>
        <w:tc>
          <w:tcPr>
            <w:tcW w:w="1481" w:type="dxa"/>
          </w:tcPr>
          <w:p w:rsidR="00C0050C" w:rsidRPr="00C0050C" w:rsidRDefault="00C0050C" w:rsidP="00C0050C">
            <w:pPr>
              <w:jc w:val="right"/>
              <w:rPr>
                <w:bCs/>
              </w:rPr>
            </w:pPr>
            <w:r w:rsidRPr="00C0050C">
              <w:rPr>
                <w:bCs/>
              </w:rPr>
              <w:t>(</w:t>
            </w:r>
            <w:r>
              <w:rPr>
                <w:bCs/>
              </w:rPr>
              <w:t>4</w:t>
            </w:r>
            <w:r w:rsidRPr="00C0050C">
              <w:rPr>
                <w:bCs/>
              </w:rPr>
              <w:t>5,000)</w:t>
            </w:r>
          </w:p>
        </w:tc>
        <w:tc>
          <w:tcPr>
            <w:tcW w:w="1481" w:type="dxa"/>
          </w:tcPr>
          <w:p w:rsidR="00C0050C" w:rsidRPr="00636D7D" w:rsidRDefault="00C0050C" w:rsidP="001B77F0">
            <w:pPr>
              <w:jc w:val="right"/>
              <w:rPr>
                <w:bCs/>
                <w:u w:val="single"/>
              </w:rPr>
            </w:pPr>
          </w:p>
        </w:tc>
        <w:tc>
          <w:tcPr>
            <w:tcW w:w="1634" w:type="dxa"/>
          </w:tcPr>
          <w:p w:rsidR="00C0050C" w:rsidRPr="00636D7D" w:rsidRDefault="00C0050C" w:rsidP="001B77F0">
            <w:pPr>
              <w:jc w:val="right"/>
              <w:rPr>
                <w:bCs/>
                <w:u w:val="single"/>
              </w:rPr>
            </w:pPr>
          </w:p>
        </w:tc>
      </w:tr>
      <w:tr w:rsidR="0084454E" w:rsidRPr="00150C95" w:rsidTr="001B77F0">
        <w:tc>
          <w:tcPr>
            <w:tcW w:w="3101" w:type="dxa"/>
            <w:gridSpan w:val="2"/>
          </w:tcPr>
          <w:p w:rsidR="00C0050C" w:rsidRDefault="00C0050C" w:rsidP="001B77F0">
            <w:pPr>
              <w:tabs>
                <w:tab w:val="left" w:leader="dot" w:pos="3330"/>
              </w:tabs>
              <w:ind w:right="-103"/>
              <w:rPr>
                <w:bCs/>
              </w:rPr>
            </w:pPr>
            <w:r>
              <w:rPr>
                <w:bCs/>
              </w:rPr>
              <w:t>Depreciation expense</w:t>
            </w:r>
            <w:r>
              <w:rPr>
                <w:bCs/>
              </w:rPr>
              <w:tab/>
            </w:r>
          </w:p>
        </w:tc>
        <w:tc>
          <w:tcPr>
            <w:tcW w:w="1599" w:type="dxa"/>
          </w:tcPr>
          <w:p w:rsidR="00C0050C" w:rsidRDefault="00C0050C" w:rsidP="001B77F0">
            <w:pPr>
              <w:jc w:val="right"/>
              <w:rPr>
                <w:bCs/>
              </w:rPr>
            </w:pPr>
          </w:p>
        </w:tc>
        <w:tc>
          <w:tcPr>
            <w:tcW w:w="1481" w:type="dxa"/>
          </w:tcPr>
          <w:p w:rsidR="00C0050C" w:rsidRPr="00636D7D" w:rsidRDefault="00C0050C" w:rsidP="00C0050C">
            <w:pPr>
              <w:jc w:val="right"/>
              <w:rPr>
                <w:bCs/>
                <w:u w:val="single"/>
              </w:rPr>
            </w:pPr>
            <w:r w:rsidRPr="00636D7D">
              <w:rPr>
                <w:bCs/>
                <w:u w:val="single"/>
              </w:rPr>
              <w:t>(</w:t>
            </w:r>
            <w:r>
              <w:rPr>
                <w:bCs/>
                <w:u w:val="single"/>
              </w:rPr>
              <w:t>80</w:t>
            </w:r>
            <w:r w:rsidRPr="00636D7D">
              <w:rPr>
                <w:bCs/>
                <w:u w:val="single"/>
              </w:rPr>
              <w:t>,000)</w:t>
            </w:r>
          </w:p>
        </w:tc>
        <w:tc>
          <w:tcPr>
            <w:tcW w:w="1481" w:type="dxa"/>
          </w:tcPr>
          <w:p w:rsidR="00C0050C" w:rsidRPr="00636D7D" w:rsidRDefault="00C0050C" w:rsidP="00C0050C">
            <w:pPr>
              <w:jc w:val="right"/>
              <w:rPr>
                <w:bCs/>
                <w:u w:val="single"/>
              </w:rPr>
            </w:pPr>
            <w:r w:rsidRPr="00636D7D">
              <w:rPr>
                <w:bCs/>
                <w:u w:val="single"/>
              </w:rPr>
              <w:t>(</w:t>
            </w:r>
            <w:r>
              <w:rPr>
                <w:bCs/>
                <w:u w:val="single"/>
              </w:rPr>
              <w:t>80</w:t>
            </w:r>
            <w:r w:rsidRPr="00636D7D">
              <w:rPr>
                <w:bCs/>
                <w:u w:val="single"/>
              </w:rPr>
              <w:t>,000)</w:t>
            </w:r>
          </w:p>
        </w:tc>
        <w:tc>
          <w:tcPr>
            <w:tcW w:w="1481" w:type="dxa"/>
          </w:tcPr>
          <w:p w:rsidR="00C0050C" w:rsidRPr="00636D7D" w:rsidRDefault="00C0050C" w:rsidP="00C0050C">
            <w:pPr>
              <w:jc w:val="right"/>
              <w:rPr>
                <w:bCs/>
                <w:u w:val="single"/>
              </w:rPr>
            </w:pPr>
            <w:r w:rsidRPr="00636D7D">
              <w:rPr>
                <w:bCs/>
                <w:u w:val="single"/>
              </w:rPr>
              <w:t>(</w:t>
            </w:r>
            <w:r>
              <w:rPr>
                <w:bCs/>
                <w:u w:val="single"/>
              </w:rPr>
              <w:t>80</w:t>
            </w:r>
            <w:r w:rsidRPr="00636D7D">
              <w:rPr>
                <w:bCs/>
                <w:u w:val="single"/>
              </w:rPr>
              <w:t>,000)</w:t>
            </w:r>
          </w:p>
        </w:tc>
        <w:tc>
          <w:tcPr>
            <w:tcW w:w="1481" w:type="dxa"/>
          </w:tcPr>
          <w:p w:rsidR="00C0050C" w:rsidRPr="00636D7D" w:rsidRDefault="00C0050C" w:rsidP="00C0050C">
            <w:pPr>
              <w:jc w:val="right"/>
              <w:rPr>
                <w:bCs/>
                <w:u w:val="single"/>
              </w:rPr>
            </w:pPr>
            <w:r w:rsidRPr="00636D7D">
              <w:rPr>
                <w:bCs/>
                <w:u w:val="single"/>
              </w:rPr>
              <w:t>(</w:t>
            </w:r>
            <w:r>
              <w:rPr>
                <w:bCs/>
                <w:u w:val="single"/>
              </w:rPr>
              <w:t>80</w:t>
            </w:r>
            <w:r w:rsidRPr="00636D7D">
              <w:rPr>
                <w:bCs/>
                <w:u w:val="single"/>
              </w:rPr>
              <w:t>,000)</w:t>
            </w:r>
          </w:p>
        </w:tc>
        <w:tc>
          <w:tcPr>
            <w:tcW w:w="1634" w:type="dxa"/>
          </w:tcPr>
          <w:p w:rsidR="00C0050C" w:rsidRPr="00636D7D" w:rsidRDefault="00C0050C" w:rsidP="00C0050C">
            <w:pPr>
              <w:jc w:val="right"/>
              <w:rPr>
                <w:bCs/>
                <w:u w:val="single"/>
              </w:rPr>
            </w:pPr>
            <w:r w:rsidRPr="00636D7D">
              <w:rPr>
                <w:bCs/>
                <w:u w:val="single"/>
              </w:rPr>
              <w:t>(</w:t>
            </w:r>
            <w:r>
              <w:rPr>
                <w:bCs/>
                <w:u w:val="single"/>
              </w:rPr>
              <w:t>80</w:t>
            </w:r>
            <w:r w:rsidRPr="00636D7D">
              <w:rPr>
                <w:bCs/>
                <w:u w:val="single"/>
              </w:rPr>
              <w:t>,000)</w:t>
            </w:r>
          </w:p>
        </w:tc>
      </w:tr>
      <w:tr w:rsidR="0084454E" w:rsidRPr="00150C95" w:rsidTr="001B77F0">
        <w:tc>
          <w:tcPr>
            <w:tcW w:w="3101" w:type="dxa"/>
            <w:gridSpan w:val="2"/>
          </w:tcPr>
          <w:p w:rsidR="00C0050C" w:rsidRDefault="00C0050C" w:rsidP="001B77F0">
            <w:pPr>
              <w:tabs>
                <w:tab w:val="left" w:leader="dot" w:pos="3330"/>
              </w:tabs>
              <w:ind w:right="-103"/>
              <w:rPr>
                <w:bCs/>
              </w:rPr>
            </w:pPr>
            <w:r>
              <w:rPr>
                <w:bCs/>
              </w:rPr>
              <w:t>Incremental net income</w:t>
            </w:r>
            <w:r>
              <w:rPr>
                <w:bCs/>
              </w:rPr>
              <w:tab/>
            </w:r>
          </w:p>
        </w:tc>
        <w:tc>
          <w:tcPr>
            <w:tcW w:w="1599" w:type="dxa"/>
          </w:tcPr>
          <w:p w:rsidR="00C0050C" w:rsidRDefault="00C0050C" w:rsidP="001B77F0">
            <w:pPr>
              <w:jc w:val="right"/>
              <w:rPr>
                <w:bCs/>
              </w:rPr>
            </w:pPr>
          </w:p>
        </w:tc>
        <w:tc>
          <w:tcPr>
            <w:tcW w:w="1481" w:type="dxa"/>
          </w:tcPr>
          <w:p w:rsidR="00C0050C" w:rsidRDefault="00C0050C" w:rsidP="0084454E">
            <w:pPr>
              <w:jc w:val="right"/>
              <w:rPr>
                <w:bCs/>
              </w:rPr>
            </w:pPr>
            <w:r>
              <w:rPr>
                <w:bCs/>
              </w:rPr>
              <w:t>$</w:t>
            </w:r>
            <w:r w:rsidR="0084454E">
              <w:rPr>
                <w:bCs/>
              </w:rPr>
              <w:t>9</w:t>
            </w:r>
            <w:r>
              <w:rPr>
                <w:bCs/>
              </w:rPr>
              <w:t>0,000</w:t>
            </w:r>
            <w:r w:rsidRPr="002C3F41">
              <w:rPr>
                <w:bCs/>
              </w:rPr>
              <w:t> </w:t>
            </w:r>
          </w:p>
        </w:tc>
        <w:tc>
          <w:tcPr>
            <w:tcW w:w="1481" w:type="dxa"/>
          </w:tcPr>
          <w:p w:rsidR="00C0050C" w:rsidRDefault="00C0050C" w:rsidP="0084454E">
            <w:pPr>
              <w:jc w:val="right"/>
              <w:rPr>
                <w:bCs/>
              </w:rPr>
            </w:pPr>
            <w:r>
              <w:rPr>
                <w:bCs/>
              </w:rPr>
              <w:t>$</w:t>
            </w:r>
            <w:r w:rsidR="0084454E">
              <w:rPr>
                <w:bCs/>
              </w:rPr>
              <w:t>9</w:t>
            </w:r>
            <w:r>
              <w:rPr>
                <w:bCs/>
              </w:rPr>
              <w:t>0,000</w:t>
            </w:r>
            <w:r w:rsidRPr="002C3F41">
              <w:rPr>
                <w:bCs/>
              </w:rPr>
              <w:t> </w:t>
            </w:r>
          </w:p>
        </w:tc>
        <w:tc>
          <w:tcPr>
            <w:tcW w:w="1481" w:type="dxa"/>
          </w:tcPr>
          <w:p w:rsidR="00C0050C" w:rsidRDefault="00C0050C" w:rsidP="0084454E">
            <w:pPr>
              <w:jc w:val="right"/>
              <w:rPr>
                <w:bCs/>
              </w:rPr>
            </w:pPr>
            <w:r>
              <w:rPr>
                <w:bCs/>
              </w:rPr>
              <w:t>$</w:t>
            </w:r>
            <w:r w:rsidRPr="002C3F41">
              <w:rPr>
                <w:bCs/>
              </w:rPr>
              <w:t>  </w:t>
            </w:r>
            <w:r w:rsidR="0084454E">
              <w:rPr>
                <w:bCs/>
              </w:rPr>
              <w:t>4</w:t>
            </w:r>
            <w:r>
              <w:rPr>
                <w:bCs/>
              </w:rPr>
              <w:t>5,000</w:t>
            </w:r>
            <w:r w:rsidRPr="002C3F41">
              <w:rPr>
                <w:bCs/>
              </w:rPr>
              <w:t> </w:t>
            </w:r>
          </w:p>
        </w:tc>
        <w:tc>
          <w:tcPr>
            <w:tcW w:w="1481" w:type="dxa"/>
          </w:tcPr>
          <w:p w:rsidR="00C0050C" w:rsidRDefault="00C0050C" w:rsidP="0084454E">
            <w:pPr>
              <w:jc w:val="right"/>
              <w:rPr>
                <w:bCs/>
              </w:rPr>
            </w:pPr>
            <w:r>
              <w:rPr>
                <w:bCs/>
              </w:rPr>
              <w:t>$</w:t>
            </w:r>
            <w:r w:rsidR="0084454E">
              <w:rPr>
                <w:bCs/>
              </w:rPr>
              <w:t>9</w:t>
            </w:r>
            <w:r>
              <w:rPr>
                <w:bCs/>
              </w:rPr>
              <w:t>0,000</w:t>
            </w:r>
            <w:r w:rsidRPr="002C3F41">
              <w:rPr>
                <w:bCs/>
              </w:rPr>
              <w:t> </w:t>
            </w:r>
          </w:p>
        </w:tc>
        <w:tc>
          <w:tcPr>
            <w:tcW w:w="1634" w:type="dxa"/>
          </w:tcPr>
          <w:p w:rsidR="00C0050C" w:rsidRDefault="00C0050C" w:rsidP="0084454E">
            <w:pPr>
              <w:jc w:val="right"/>
              <w:rPr>
                <w:bCs/>
              </w:rPr>
            </w:pPr>
            <w:r>
              <w:rPr>
                <w:bCs/>
              </w:rPr>
              <w:t>$</w:t>
            </w:r>
            <w:r w:rsidR="0084454E">
              <w:rPr>
                <w:bCs/>
              </w:rPr>
              <w:t>9</w:t>
            </w:r>
            <w:r>
              <w:rPr>
                <w:bCs/>
              </w:rPr>
              <w:t>0,000</w:t>
            </w:r>
            <w:r w:rsidRPr="002C3F41">
              <w:rPr>
                <w:bCs/>
              </w:rPr>
              <w:t> </w:t>
            </w:r>
          </w:p>
        </w:tc>
      </w:tr>
      <w:tr w:rsidR="0084454E" w:rsidRPr="00150C95" w:rsidTr="001B77F0">
        <w:tc>
          <w:tcPr>
            <w:tcW w:w="3101" w:type="dxa"/>
            <w:gridSpan w:val="2"/>
          </w:tcPr>
          <w:p w:rsidR="00C0050C" w:rsidRDefault="00C0050C" w:rsidP="001B77F0">
            <w:pPr>
              <w:tabs>
                <w:tab w:val="left" w:leader="dot" w:pos="3330"/>
              </w:tabs>
              <w:ind w:right="-103"/>
              <w:rPr>
                <w:bCs/>
              </w:rPr>
            </w:pPr>
            <w:r>
              <w:rPr>
                <w:bCs/>
              </w:rPr>
              <w:t>Tax rate</w:t>
            </w:r>
            <w:r>
              <w:rPr>
                <w:bCs/>
              </w:rPr>
              <w:tab/>
            </w:r>
          </w:p>
        </w:tc>
        <w:tc>
          <w:tcPr>
            <w:tcW w:w="1599" w:type="dxa"/>
          </w:tcPr>
          <w:p w:rsidR="00C0050C" w:rsidRDefault="00C0050C" w:rsidP="001B77F0">
            <w:pPr>
              <w:jc w:val="right"/>
              <w:rPr>
                <w:bCs/>
              </w:rPr>
            </w:pPr>
          </w:p>
        </w:tc>
        <w:tc>
          <w:tcPr>
            <w:tcW w:w="1481" w:type="dxa"/>
          </w:tcPr>
          <w:p w:rsidR="00C0050C" w:rsidRDefault="00C0050C" w:rsidP="001B77F0">
            <w:pPr>
              <w:jc w:val="right"/>
              <w:rPr>
                <w:bCs/>
              </w:rPr>
            </w:pPr>
            <w:r>
              <w:rPr>
                <w:bCs/>
              </w:rPr>
              <w:t>30%</w:t>
            </w:r>
            <w:r w:rsidRPr="002C3F41">
              <w:rPr>
                <w:bCs/>
              </w:rPr>
              <w:t> </w:t>
            </w:r>
          </w:p>
        </w:tc>
        <w:tc>
          <w:tcPr>
            <w:tcW w:w="1481" w:type="dxa"/>
          </w:tcPr>
          <w:p w:rsidR="00C0050C" w:rsidRDefault="00C0050C" w:rsidP="001B77F0">
            <w:pPr>
              <w:jc w:val="right"/>
              <w:rPr>
                <w:bCs/>
              </w:rPr>
            </w:pPr>
            <w:r>
              <w:rPr>
                <w:bCs/>
              </w:rPr>
              <w:t>30%</w:t>
            </w:r>
            <w:r w:rsidRPr="002C3F41">
              <w:rPr>
                <w:bCs/>
              </w:rPr>
              <w:t> </w:t>
            </w:r>
          </w:p>
        </w:tc>
        <w:tc>
          <w:tcPr>
            <w:tcW w:w="1481" w:type="dxa"/>
          </w:tcPr>
          <w:p w:rsidR="00C0050C" w:rsidRDefault="00C0050C" w:rsidP="001B77F0">
            <w:pPr>
              <w:jc w:val="right"/>
              <w:rPr>
                <w:bCs/>
              </w:rPr>
            </w:pPr>
            <w:r>
              <w:rPr>
                <w:bCs/>
              </w:rPr>
              <w:t>30%</w:t>
            </w:r>
            <w:r w:rsidRPr="002C3F41">
              <w:rPr>
                <w:bCs/>
              </w:rPr>
              <w:t> </w:t>
            </w:r>
          </w:p>
        </w:tc>
        <w:tc>
          <w:tcPr>
            <w:tcW w:w="1481" w:type="dxa"/>
          </w:tcPr>
          <w:p w:rsidR="00C0050C" w:rsidRDefault="00C0050C" w:rsidP="001B77F0">
            <w:pPr>
              <w:jc w:val="right"/>
              <w:rPr>
                <w:bCs/>
              </w:rPr>
            </w:pPr>
            <w:r>
              <w:rPr>
                <w:bCs/>
              </w:rPr>
              <w:t>30%</w:t>
            </w:r>
            <w:r w:rsidRPr="002C3F41">
              <w:rPr>
                <w:bCs/>
              </w:rPr>
              <w:t> </w:t>
            </w:r>
          </w:p>
        </w:tc>
        <w:tc>
          <w:tcPr>
            <w:tcW w:w="1634" w:type="dxa"/>
          </w:tcPr>
          <w:p w:rsidR="00C0050C" w:rsidRDefault="00C0050C" w:rsidP="001B77F0">
            <w:pPr>
              <w:jc w:val="right"/>
              <w:rPr>
                <w:bCs/>
              </w:rPr>
            </w:pPr>
            <w:r>
              <w:rPr>
                <w:bCs/>
              </w:rPr>
              <w:t>30%</w:t>
            </w:r>
            <w:r w:rsidRPr="002C3F41">
              <w:rPr>
                <w:bCs/>
              </w:rPr>
              <w:t> </w:t>
            </w:r>
          </w:p>
        </w:tc>
      </w:tr>
      <w:tr w:rsidR="0084454E" w:rsidRPr="00150C95" w:rsidTr="001B77F0">
        <w:tc>
          <w:tcPr>
            <w:tcW w:w="3101" w:type="dxa"/>
            <w:gridSpan w:val="2"/>
          </w:tcPr>
          <w:p w:rsidR="00C0050C" w:rsidRDefault="00C0050C" w:rsidP="001B77F0">
            <w:pPr>
              <w:tabs>
                <w:tab w:val="left" w:leader="dot" w:pos="3330"/>
              </w:tabs>
              <w:ind w:right="-103"/>
              <w:rPr>
                <w:bCs/>
              </w:rPr>
            </w:pPr>
            <w:r>
              <w:rPr>
                <w:bCs/>
              </w:rPr>
              <w:t>Income tax expense</w:t>
            </w:r>
            <w:r>
              <w:rPr>
                <w:bCs/>
              </w:rPr>
              <w:tab/>
            </w:r>
          </w:p>
        </w:tc>
        <w:tc>
          <w:tcPr>
            <w:tcW w:w="1599" w:type="dxa"/>
          </w:tcPr>
          <w:p w:rsidR="00C0050C" w:rsidRDefault="00C0050C" w:rsidP="001B77F0">
            <w:pPr>
              <w:jc w:val="right"/>
              <w:rPr>
                <w:bCs/>
              </w:rPr>
            </w:pPr>
          </w:p>
        </w:tc>
        <w:tc>
          <w:tcPr>
            <w:tcW w:w="1481" w:type="dxa"/>
          </w:tcPr>
          <w:p w:rsidR="00C0050C" w:rsidRDefault="00C0050C" w:rsidP="0084454E">
            <w:pPr>
              <w:jc w:val="right"/>
              <w:rPr>
                <w:bCs/>
              </w:rPr>
            </w:pPr>
            <w:r>
              <w:rPr>
                <w:bCs/>
              </w:rPr>
              <w:t>$(</w:t>
            </w:r>
            <w:r w:rsidR="0084454E">
              <w:rPr>
                <w:bCs/>
              </w:rPr>
              <w:t>27</w:t>
            </w:r>
            <w:r>
              <w:rPr>
                <w:bCs/>
              </w:rPr>
              <w:t>,000)</w:t>
            </w:r>
          </w:p>
        </w:tc>
        <w:tc>
          <w:tcPr>
            <w:tcW w:w="1481" w:type="dxa"/>
          </w:tcPr>
          <w:p w:rsidR="00C0050C" w:rsidRDefault="00C0050C" w:rsidP="0084454E">
            <w:pPr>
              <w:jc w:val="right"/>
              <w:rPr>
                <w:bCs/>
              </w:rPr>
            </w:pPr>
            <w:r>
              <w:rPr>
                <w:bCs/>
              </w:rPr>
              <w:t>$(</w:t>
            </w:r>
            <w:r w:rsidR="0084454E">
              <w:rPr>
                <w:bCs/>
              </w:rPr>
              <w:t>27</w:t>
            </w:r>
            <w:r>
              <w:rPr>
                <w:bCs/>
              </w:rPr>
              <w:t>,000)</w:t>
            </w:r>
          </w:p>
        </w:tc>
        <w:tc>
          <w:tcPr>
            <w:tcW w:w="1481" w:type="dxa"/>
          </w:tcPr>
          <w:p w:rsidR="00C0050C" w:rsidRDefault="00C0050C" w:rsidP="0084454E">
            <w:pPr>
              <w:jc w:val="right"/>
              <w:rPr>
                <w:bCs/>
              </w:rPr>
            </w:pPr>
            <w:r>
              <w:rPr>
                <w:bCs/>
              </w:rPr>
              <w:t>$(</w:t>
            </w:r>
            <w:r w:rsidR="0084454E">
              <w:rPr>
                <w:bCs/>
              </w:rPr>
              <w:t>13</w:t>
            </w:r>
            <w:r>
              <w:rPr>
                <w:bCs/>
              </w:rPr>
              <w:t>,500)</w:t>
            </w:r>
          </w:p>
        </w:tc>
        <w:tc>
          <w:tcPr>
            <w:tcW w:w="1481" w:type="dxa"/>
          </w:tcPr>
          <w:p w:rsidR="00C0050C" w:rsidRDefault="00C0050C" w:rsidP="0084454E">
            <w:pPr>
              <w:jc w:val="right"/>
              <w:rPr>
                <w:bCs/>
              </w:rPr>
            </w:pPr>
            <w:r>
              <w:rPr>
                <w:bCs/>
              </w:rPr>
              <w:t>$(</w:t>
            </w:r>
            <w:r w:rsidR="0084454E">
              <w:rPr>
                <w:bCs/>
              </w:rPr>
              <w:t>27</w:t>
            </w:r>
            <w:r>
              <w:rPr>
                <w:bCs/>
              </w:rPr>
              <w:t>,000)</w:t>
            </w:r>
          </w:p>
        </w:tc>
        <w:tc>
          <w:tcPr>
            <w:tcW w:w="1634" w:type="dxa"/>
          </w:tcPr>
          <w:p w:rsidR="00C0050C" w:rsidRDefault="00C0050C" w:rsidP="0084454E">
            <w:pPr>
              <w:jc w:val="right"/>
              <w:rPr>
                <w:bCs/>
              </w:rPr>
            </w:pPr>
            <w:r>
              <w:rPr>
                <w:bCs/>
              </w:rPr>
              <w:t>$(</w:t>
            </w:r>
            <w:r w:rsidR="0084454E">
              <w:rPr>
                <w:bCs/>
              </w:rPr>
              <w:t>27</w:t>
            </w:r>
            <w:r>
              <w:rPr>
                <w:bCs/>
              </w:rPr>
              <w:t>,000)</w:t>
            </w:r>
          </w:p>
        </w:tc>
      </w:tr>
      <w:tr w:rsidR="0084454E" w:rsidRPr="00150C95" w:rsidTr="001B77F0">
        <w:tc>
          <w:tcPr>
            <w:tcW w:w="3101" w:type="dxa"/>
            <w:gridSpan w:val="2"/>
          </w:tcPr>
          <w:p w:rsidR="00C0050C" w:rsidRDefault="00C0050C" w:rsidP="001B77F0">
            <w:pPr>
              <w:tabs>
                <w:tab w:val="left" w:leader="dot" w:pos="3312"/>
              </w:tabs>
              <w:ind w:right="-103"/>
              <w:rPr>
                <w:bCs/>
              </w:rPr>
            </w:pPr>
            <w:r w:rsidRPr="00E71B7F">
              <w:rPr>
                <w:bCs/>
                <w:i/>
              </w:rPr>
              <w:t>Net present value</w:t>
            </w:r>
            <w:r>
              <w:rPr>
                <w:bCs/>
              </w:rPr>
              <w:t>:</w:t>
            </w:r>
          </w:p>
        </w:tc>
        <w:tc>
          <w:tcPr>
            <w:tcW w:w="1599"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634" w:type="dxa"/>
          </w:tcPr>
          <w:p w:rsidR="00C0050C" w:rsidRDefault="00C0050C" w:rsidP="001B77F0">
            <w:pPr>
              <w:jc w:val="right"/>
              <w:rPr>
                <w:bCs/>
              </w:rPr>
            </w:pPr>
          </w:p>
        </w:tc>
      </w:tr>
      <w:tr w:rsidR="0084454E" w:rsidRPr="00150C95" w:rsidTr="001B77F0">
        <w:tc>
          <w:tcPr>
            <w:tcW w:w="3101" w:type="dxa"/>
            <w:gridSpan w:val="2"/>
          </w:tcPr>
          <w:p w:rsidR="00C0050C" w:rsidRDefault="00C0050C" w:rsidP="001B77F0">
            <w:pPr>
              <w:tabs>
                <w:tab w:val="left" w:leader="dot" w:pos="3312"/>
              </w:tabs>
              <w:ind w:right="-103"/>
              <w:rPr>
                <w:bCs/>
              </w:rPr>
            </w:pPr>
            <w:r>
              <w:rPr>
                <w:bCs/>
              </w:rPr>
              <w:t>Purchase equipment</w:t>
            </w:r>
            <w:r>
              <w:rPr>
                <w:bCs/>
              </w:rPr>
              <w:tab/>
            </w:r>
          </w:p>
        </w:tc>
        <w:tc>
          <w:tcPr>
            <w:tcW w:w="1599" w:type="dxa"/>
          </w:tcPr>
          <w:p w:rsidR="00C0050C" w:rsidRDefault="00C0050C" w:rsidP="00C0050C">
            <w:pPr>
              <w:jc w:val="right"/>
              <w:rPr>
                <w:bCs/>
              </w:rPr>
            </w:pPr>
            <w:r>
              <w:rPr>
                <w:bCs/>
              </w:rPr>
              <w:t>$(400,000)</w:t>
            </w: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634" w:type="dxa"/>
          </w:tcPr>
          <w:p w:rsidR="00C0050C" w:rsidRDefault="00C0050C" w:rsidP="001B77F0">
            <w:pPr>
              <w:jc w:val="right"/>
              <w:rPr>
                <w:bCs/>
              </w:rPr>
            </w:pPr>
          </w:p>
        </w:tc>
      </w:tr>
      <w:tr w:rsidR="0084454E" w:rsidTr="001B77F0">
        <w:tc>
          <w:tcPr>
            <w:tcW w:w="3101" w:type="dxa"/>
            <w:gridSpan w:val="2"/>
          </w:tcPr>
          <w:p w:rsidR="00C0050C" w:rsidRDefault="00C0050C" w:rsidP="001B77F0">
            <w:pPr>
              <w:tabs>
                <w:tab w:val="left" w:leader="dot" w:pos="3312"/>
                <w:tab w:val="left" w:leader="dot" w:pos="3420"/>
              </w:tabs>
              <w:ind w:right="-103"/>
              <w:rPr>
                <w:bCs/>
              </w:rPr>
            </w:pPr>
            <w:r>
              <w:rPr>
                <w:bCs/>
              </w:rPr>
              <w:t>Working capital</w:t>
            </w:r>
            <w:r>
              <w:rPr>
                <w:bCs/>
              </w:rPr>
              <w:tab/>
            </w:r>
          </w:p>
        </w:tc>
        <w:tc>
          <w:tcPr>
            <w:tcW w:w="1599" w:type="dxa"/>
          </w:tcPr>
          <w:p w:rsidR="00C0050C" w:rsidRDefault="00C0050C" w:rsidP="00AB5A6F">
            <w:pPr>
              <w:jc w:val="right"/>
              <w:rPr>
                <w:bCs/>
              </w:rPr>
            </w:pPr>
            <w:r>
              <w:rPr>
                <w:bCs/>
              </w:rPr>
              <w:t>(</w:t>
            </w:r>
            <w:r w:rsidR="00AB5A6F">
              <w:rPr>
                <w:bCs/>
              </w:rPr>
              <w:t>85</w:t>
            </w:r>
            <w:r>
              <w:rPr>
                <w:bCs/>
              </w:rPr>
              <w:t>,000)</w:t>
            </w: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634" w:type="dxa"/>
          </w:tcPr>
          <w:p w:rsidR="00C0050C" w:rsidRDefault="00C0050C" w:rsidP="001B77F0">
            <w:pPr>
              <w:jc w:val="right"/>
              <w:rPr>
                <w:bCs/>
              </w:rPr>
            </w:pPr>
          </w:p>
        </w:tc>
      </w:tr>
      <w:tr w:rsidR="0084454E" w:rsidTr="001B77F0">
        <w:tc>
          <w:tcPr>
            <w:tcW w:w="3101" w:type="dxa"/>
            <w:gridSpan w:val="2"/>
          </w:tcPr>
          <w:p w:rsidR="00C0050C" w:rsidRDefault="00C0050C" w:rsidP="001B77F0">
            <w:pPr>
              <w:tabs>
                <w:tab w:val="left" w:leader="dot" w:pos="3312"/>
                <w:tab w:val="left" w:leader="dot" w:pos="3420"/>
              </w:tabs>
              <w:ind w:right="-103"/>
              <w:rPr>
                <w:bCs/>
              </w:rPr>
            </w:pPr>
            <w:r>
              <w:rPr>
                <w:bCs/>
              </w:rPr>
              <w:t>Sales</w:t>
            </w:r>
            <w:r>
              <w:rPr>
                <w:bCs/>
              </w:rPr>
              <w:tab/>
            </w:r>
          </w:p>
        </w:tc>
        <w:tc>
          <w:tcPr>
            <w:tcW w:w="1599" w:type="dxa"/>
          </w:tcPr>
          <w:p w:rsidR="00C0050C" w:rsidRDefault="00C0050C" w:rsidP="001B77F0">
            <w:pPr>
              <w:jc w:val="right"/>
              <w:rPr>
                <w:bCs/>
              </w:rPr>
            </w:pPr>
          </w:p>
        </w:tc>
        <w:tc>
          <w:tcPr>
            <w:tcW w:w="1481" w:type="dxa"/>
          </w:tcPr>
          <w:p w:rsidR="00C0050C" w:rsidRDefault="00C0050C" w:rsidP="00C0050C">
            <w:pPr>
              <w:jc w:val="right"/>
              <w:rPr>
                <w:bCs/>
              </w:rPr>
            </w:pPr>
            <w:r>
              <w:rPr>
                <w:bCs/>
              </w:rPr>
              <w:t>$370,000</w:t>
            </w:r>
            <w:r w:rsidRPr="002C3F41">
              <w:rPr>
                <w:bCs/>
              </w:rPr>
              <w:t> </w:t>
            </w:r>
          </w:p>
        </w:tc>
        <w:tc>
          <w:tcPr>
            <w:tcW w:w="1481" w:type="dxa"/>
          </w:tcPr>
          <w:p w:rsidR="00C0050C" w:rsidRDefault="00C0050C" w:rsidP="00C0050C">
            <w:pPr>
              <w:jc w:val="right"/>
              <w:rPr>
                <w:bCs/>
              </w:rPr>
            </w:pPr>
            <w:r>
              <w:rPr>
                <w:bCs/>
              </w:rPr>
              <w:t>$370,000</w:t>
            </w:r>
            <w:r w:rsidRPr="002C3F41">
              <w:rPr>
                <w:bCs/>
              </w:rPr>
              <w:t> </w:t>
            </w:r>
          </w:p>
        </w:tc>
        <w:tc>
          <w:tcPr>
            <w:tcW w:w="1481" w:type="dxa"/>
          </w:tcPr>
          <w:p w:rsidR="00C0050C" w:rsidRDefault="00C0050C" w:rsidP="00C0050C">
            <w:pPr>
              <w:jc w:val="right"/>
              <w:rPr>
                <w:bCs/>
              </w:rPr>
            </w:pPr>
            <w:r>
              <w:rPr>
                <w:bCs/>
              </w:rPr>
              <w:t>$370,000</w:t>
            </w:r>
            <w:r w:rsidRPr="002C3F41">
              <w:rPr>
                <w:bCs/>
              </w:rPr>
              <w:t> </w:t>
            </w:r>
          </w:p>
        </w:tc>
        <w:tc>
          <w:tcPr>
            <w:tcW w:w="1481" w:type="dxa"/>
          </w:tcPr>
          <w:p w:rsidR="00C0050C" w:rsidRDefault="00C0050C" w:rsidP="00C0050C">
            <w:pPr>
              <w:jc w:val="right"/>
              <w:rPr>
                <w:bCs/>
              </w:rPr>
            </w:pPr>
            <w:r>
              <w:rPr>
                <w:bCs/>
              </w:rPr>
              <w:t>$370,000</w:t>
            </w:r>
            <w:r w:rsidRPr="002C3F41">
              <w:rPr>
                <w:bCs/>
              </w:rPr>
              <w:t> </w:t>
            </w:r>
          </w:p>
        </w:tc>
        <w:tc>
          <w:tcPr>
            <w:tcW w:w="1634" w:type="dxa"/>
          </w:tcPr>
          <w:p w:rsidR="00C0050C" w:rsidRDefault="00C0050C" w:rsidP="00C0050C">
            <w:pPr>
              <w:jc w:val="right"/>
              <w:rPr>
                <w:bCs/>
              </w:rPr>
            </w:pPr>
            <w:r>
              <w:rPr>
                <w:bCs/>
              </w:rPr>
              <w:t>$370,000</w:t>
            </w:r>
            <w:r w:rsidRPr="002C3F41">
              <w:rPr>
                <w:bCs/>
              </w:rPr>
              <w:t> </w:t>
            </w:r>
          </w:p>
        </w:tc>
      </w:tr>
      <w:tr w:rsidR="0084454E" w:rsidTr="001B77F0">
        <w:tc>
          <w:tcPr>
            <w:tcW w:w="3101" w:type="dxa"/>
            <w:gridSpan w:val="2"/>
          </w:tcPr>
          <w:p w:rsidR="00C0050C" w:rsidRDefault="0084454E" w:rsidP="001B77F0">
            <w:pPr>
              <w:tabs>
                <w:tab w:val="left" w:leader="dot" w:pos="3312"/>
                <w:tab w:val="left" w:leader="dot" w:pos="3420"/>
              </w:tabs>
              <w:ind w:right="-103"/>
              <w:rPr>
                <w:bCs/>
              </w:rPr>
            </w:pPr>
            <w:r>
              <w:rPr>
                <w:bCs/>
              </w:rPr>
              <w:t>Operating</w:t>
            </w:r>
            <w:r w:rsidR="00C0050C">
              <w:rPr>
                <w:bCs/>
              </w:rPr>
              <w:t xml:space="preserve"> expenses</w:t>
            </w:r>
            <w:r w:rsidR="00C0050C">
              <w:rPr>
                <w:bCs/>
              </w:rPr>
              <w:tab/>
            </w:r>
          </w:p>
        </w:tc>
        <w:tc>
          <w:tcPr>
            <w:tcW w:w="1599" w:type="dxa"/>
          </w:tcPr>
          <w:p w:rsidR="00C0050C" w:rsidRDefault="00C0050C" w:rsidP="001B77F0">
            <w:pPr>
              <w:jc w:val="right"/>
              <w:rPr>
                <w:bCs/>
              </w:rPr>
            </w:pPr>
          </w:p>
        </w:tc>
        <w:tc>
          <w:tcPr>
            <w:tcW w:w="1481" w:type="dxa"/>
          </w:tcPr>
          <w:p w:rsidR="00C0050C" w:rsidRDefault="00C0050C" w:rsidP="0084454E">
            <w:pPr>
              <w:jc w:val="right"/>
              <w:rPr>
                <w:bCs/>
              </w:rPr>
            </w:pPr>
            <w:r>
              <w:rPr>
                <w:bCs/>
              </w:rPr>
              <w:t>(</w:t>
            </w:r>
            <w:r w:rsidR="0084454E">
              <w:rPr>
                <w:bCs/>
              </w:rPr>
              <w:t>20</w:t>
            </w:r>
            <w:r>
              <w:rPr>
                <w:bCs/>
              </w:rPr>
              <w:t>0,000)</w:t>
            </w:r>
          </w:p>
        </w:tc>
        <w:tc>
          <w:tcPr>
            <w:tcW w:w="1481" w:type="dxa"/>
          </w:tcPr>
          <w:p w:rsidR="00C0050C" w:rsidRDefault="00C0050C" w:rsidP="0084454E">
            <w:pPr>
              <w:jc w:val="right"/>
              <w:rPr>
                <w:bCs/>
              </w:rPr>
            </w:pPr>
            <w:r>
              <w:rPr>
                <w:bCs/>
              </w:rPr>
              <w:t>(</w:t>
            </w:r>
            <w:r w:rsidR="0084454E">
              <w:rPr>
                <w:bCs/>
              </w:rPr>
              <w:t>20</w:t>
            </w:r>
            <w:r>
              <w:rPr>
                <w:bCs/>
              </w:rPr>
              <w:t>0,000)</w:t>
            </w:r>
          </w:p>
        </w:tc>
        <w:tc>
          <w:tcPr>
            <w:tcW w:w="1481" w:type="dxa"/>
          </w:tcPr>
          <w:p w:rsidR="00C0050C" w:rsidRDefault="00C0050C" w:rsidP="0084454E">
            <w:pPr>
              <w:jc w:val="right"/>
              <w:rPr>
                <w:bCs/>
              </w:rPr>
            </w:pPr>
            <w:r>
              <w:rPr>
                <w:bCs/>
              </w:rPr>
              <w:t>(</w:t>
            </w:r>
            <w:r w:rsidR="0084454E">
              <w:rPr>
                <w:bCs/>
              </w:rPr>
              <w:t>20</w:t>
            </w:r>
            <w:r>
              <w:rPr>
                <w:bCs/>
              </w:rPr>
              <w:t>0,000)</w:t>
            </w:r>
          </w:p>
        </w:tc>
        <w:tc>
          <w:tcPr>
            <w:tcW w:w="1481" w:type="dxa"/>
          </w:tcPr>
          <w:p w:rsidR="00C0050C" w:rsidRDefault="00C0050C" w:rsidP="0084454E">
            <w:pPr>
              <w:jc w:val="right"/>
              <w:rPr>
                <w:bCs/>
              </w:rPr>
            </w:pPr>
            <w:r>
              <w:rPr>
                <w:bCs/>
              </w:rPr>
              <w:t>(</w:t>
            </w:r>
            <w:r w:rsidR="0084454E">
              <w:rPr>
                <w:bCs/>
              </w:rPr>
              <w:t>20</w:t>
            </w:r>
            <w:r>
              <w:rPr>
                <w:bCs/>
              </w:rPr>
              <w:t>0,000)</w:t>
            </w:r>
          </w:p>
        </w:tc>
        <w:tc>
          <w:tcPr>
            <w:tcW w:w="1634" w:type="dxa"/>
          </w:tcPr>
          <w:p w:rsidR="00C0050C" w:rsidRDefault="00C0050C" w:rsidP="0084454E">
            <w:pPr>
              <w:jc w:val="right"/>
              <w:rPr>
                <w:bCs/>
              </w:rPr>
            </w:pPr>
            <w:r>
              <w:rPr>
                <w:bCs/>
              </w:rPr>
              <w:t>(</w:t>
            </w:r>
            <w:r w:rsidR="0084454E">
              <w:rPr>
                <w:bCs/>
              </w:rPr>
              <w:t>20</w:t>
            </w:r>
            <w:r>
              <w:rPr>
                <w:bCs/>
              </w:rPr>
              <w:t>0,000)</w:t>
            </w:r>
          </w:p>
        </w:tc>
      </w:tr>
      <w:tr w:rsidR="0084454E" w:rsidTr="001B77F0">
        <w:tc>
          <w:tcPr>
            <w:tcW w:w="3101" w:type="dxa"/>
            <w:gridSpan w:val="2"/>
          </w:tcPr>
          <w:p w:rsidR="00C0050C" w:rsidRDefault="0084454E" w:rsidP="001B77F0">
            <w:pPr>
              <w:tabs>
                <w:tab w:val="left" w:leader="dot" w:pos="3330"/>
              </w:tabs>
              <w:ind w:right="-103"/>
              <w:rPr>
                <w:bCs/>
              </w:rPr>
            </w:pPr>
            <w:r>
              <w:rPr>
                <w:bCs/>
              </w:rPr>
              <w:t>Repairs</w:t>
            </w:r>
            <w:r w:rsidR="00C0050C">
              <w:rPr>
                <w:bCs/>
              </w:rPr>
              <w:tab/>
            </w:r>
          </w:p>
        </w:tc>
        <w:tc>
          <w:tcPr>
            <w:tcW w:w="1599" w:type="dxa"/>
          </w:tcPr>
          <w:p w:rsidR="00C0050C" w:rsidRDefault="00C0050C" w:rsidP="001B77F0">
            <w:pPr>
              <w:jc w:val="right"/>
              <w:rPr>
                <w:bCs/>
              </w:rPr>
            </w:pPr>
          </w:p>
        </w:tc>
        <w:tc>
          <w:tcPr>
            <w:tcW w:w="1481" w:type="dxa"/>
          </w:tcPr>
          <w:p w:rsidR="00C0050C" w:rsidRPr="00636D7D" w:rsidRDefault="00C0050C" w:rsidP="001B77F0">
            <w:pPr>
              <w:jc w:val="right"/>
              <w:rPr>
                <w:bCs/>
                <w:u w:val="single"/>
              </w:rPr>
            </w:pPr>
          </w:p>
        </w:tc>
        <w:tc>
          <w:tcPr>
            <w:tcW w:w="1481" w:type="dxa"/>
          </w:tcPr>
          <w:p w:rsidR="00C0050C" w:rsidRPr="00565DA2" w:rsidRDefault="00C0050C" w:rsidP="001B77F0">
            <w:pPr>
              <w:jc w:val="right"/>
              <w:rPr>
                <w:bCs/>
              </w:rPr>
            </w:pPr>
          </w:p>
        </w:tc>
        <w:tc>
          <w:tcPr>
            <w:tcW w:w="1481" w:type="dxa"/>
          </w:tcPr>
          <w:p w:rsidR="00C0050C" w:rsidRPr="0084454E" w:rsidRDefault="0084454E" w:rsidP="001B77F0">
            <w:pPr>
              <w:jc w:val="right"/>
              <w:rPr>
                <w:bCs/>
              </w:rPr>
            </w:pPr>
            <w:r w:rsidRPr="0084454E">
              <w:rPr>
                <w:bCs/>
              </w:rPr>
              <w:t>(45,000)</w:t>
            </w:r>
          </w:p>
        </w:tc>
        <w:tc>
          <w:tcPr>
            <w:tcW w:w="1481" w:type="dxa"/>
          </w:tcPr>
          <w:p w:rsidR="00C0050C" w:rsidRPr="00E71B7F" w:rsidRDefault="00C0050C" w:rsidP="001B77F0">
            <w:pPr>
              <w:jc w:val="right"/>
              <w:rPr>
                <w:bCs/>
                <w:u w:val="single"/>
              </w:rPr>
            </w:pPr>
          </w:p>
        </w:tc>
        <w:tc>
          <w:tcPr>
            <w:tcW w:w="1634" w:type="dxa"/>
          </w:tcPr>
          <w:p w:rsidR="00C0050C" w:rsidRPr="00565DA2" w:rsidRDefault="00C0050C" w:rsidP="001B77F0">
            <w:pPr>
              <w:jc w:val="right"/>
              <w:rPr>
                <w:bCs/>
              </w:rPr>
            </w:pPr>
          </w:p>
        </w:tc>
      </w:tr>
      <w:tr w:rsidR="0084454E" w:rsidTr="001B77F0">
        <w:tc>
          <w:tcPr>
            <w:tcW w:w="3101" w:type="dxa"/>
            <w:gridSpan w:val="2"/>
          </w:tcPr>
          <w:p w:rsidR="00C0050C" w:rsidRDefault="00C0050C" w:rsidP="001B77F0">
            <w:pPr>
              <w:tabs>
                <w:tab w:val="left" w:leader="dot" w:pos="3312"/>
              </w:tabs>
              <w:ind w:right="-103"/>
              <w:rPr>
                <w:bCs/>
              </w:rPr>
            </w:pPr>
            <w:r>
              <w:rPr>
                <w:bCs/>
              </w:rPr>
              <w:t>Release working capital</w:t>
            </w:r>
            <w:r>
              <w:rPr>
                <w:bCs/>
              </w:rPr>
              <w:tab/>
            </w:r>
          </w:p>
        </w:tc>
        <w:tc>
          <w:tcPr>
            <w:tcW w:w="1599" w:type="dxa"/>
          </w:tcPr>
          <w:p w:rsidR="00C0050C" w:rsidRDefault="00C0050C" w:rsidP="001B77F0">
            <w:pPr>
              <w:jc w:val="right"/>
              <w:rPr>
                <w:bCs/>
              </w:rPr>
            </w:pPr>
          </w:p>
        </w:tc>
        <w:tc>
          <w:tcPr>
            <w:tcW w:w="1481" w:type="dxa"/>
          </w:tcPr>
          <w:p w:rsidR="00C0050C" w:rsidRPr="00E71B7F" w:rsidRDefault="00C0050C" w:rsidP="001B77F0">
            <w:pPr>
              <w:jc w:val="right"/>
              <w:rPr>
                <w:bCs/>
                <w:u w:val="single"/>
              </w:rPr>
            </w:pPr>
          </w:p>
        </w:tc>
        <w:tc>
          <w:tcPr>
            <w:tcW w:w="1481" w:type="dxa"/>
          </w:tcPr>
          <w:p w:rsidR="00C0050C" w:rsidRPr="00E71B7F" w:rsidRDefault="00C0050C" w:rsidP="001B77F0">
            <w:pPr>
              <w:jc w:val="right"/>
              <w:rPr>
                <w:bCs/>
                <w:u w:val="single"/>
              </w:rPr>
            </w:pPr>
          </w:p>
        </w:tc>
        <w:tc>
          <w:tcPr>
            <w:tcW w:w="1481" w:type="dxa"/>
          </w:tcPr>
          <w:p w:rsidR="00C0050C" w:rsidRPr="00E71B7F" w:rsidRDefault="00C0050C" w:rsidP="001B77F0">
            <w:pPr>
              <w:jc w:val="right"/>
              <w:rPr>
                <w:bCs/>
                <w:u w:val="single"/>
              </w:rPr>
            </w:pPr>
          </w:p>
        </w:tc>
        <w:tc>
          <w:tcPr>
            <w:tcW w:w="1481" w:type="dxa"/>
          </w:tcPr>
          <w:p w:rsidR="00C0050C" w:rsidRPr="00E71B7F" w:rsidRDefault="00C0050C" w:rsidP="001B77F0">
            <w:pPr>
              <w:jc w:val="right"/>
              <w:rPr>
                <w:bCs/>
                <w:u w:val="single"/>
              </w:rPr>
            </w:pPr>
          </w:p>
        </w:tc>
        <w:tc>
          <w:tcPr>
            <w:tcW w:w="1634" w:type="dxa"/>
          </w:tcPr>
          <w:p w:rsidR="00C0050C" w:rsidRPr="00565DA2" w:rsidRDefault="00AB5A6F" w:rsidP="001B77F0">
            <w:pPr>
              <w:jc w:val="right"/>
              <w:rPr>
                <w:bCs/>
              </w:rPr>
            </w:pPr>
            <w:r>
              <w:rPr>
                <w:bCs/>
              </w:rPr>
              <w:t>85</w:t>
            </w:r>
            <w:r w:rsidR="00C0050C" w:rsidRPr="00565DA2">
              <w:rPr>
                <w:bCs/>
              </w:rPr>
              <w:t>,000</w:t>
            </w:r>
            <w:r w:rsidR="00C0050C" w:rsidRPr="002C3F41">
              <w:rPr>
                <w:bCs/>
              </w:rPr>
              <w:t> </w:t>
            </w:r>
          </w:p>
        </w:tc>
      </w:tr>
      <w:tr w:rsidR="0084454E" w:rsidTr="001B77F0">
        <w:tc>
          <w:tcPr>
            <w:tcW w:w="3101" w:type="dxa"/>
            <w:gridSpan w:val="2"/>
          </w:tcPr>
          <w:p w:rsidR="00C0050C" w:rsidRDefault="00C0050C" w:rsidP="001B77F0">
            <w:pPr>
              <w:tabs>
                <w:tab w:val="left" w:leader="dot" w:pos="3312"/>
              </w:tabs>
              <w:ind w:right="-103"/>
              <w:rPr>
                <w:bCs/>
              </w:rPr>
            </w:pPr>
            <w:r>
              <w:rPr>
                <w:bCs/>
              </w:rPr>
              <w:t>Income tax expense</w:t>
            </w:r>
            <w:r>
              <w:rPr>
                <w:bCs/>
              </w:rPr>
              <w:tab/>
            </w:r>
          </w:p>
        </w:tc>
        <w:tc>
          <w:tcPr>
            <w:tcW w:w="1599" w:type="dxa"/>
          </w:tcPr>
          <w:p w:rsidR="00C0050C" w:rsidRDefault="00C0050C" w:rsidP="001B77F0">
            <w:pPr>
              <w:jc w:val="right"/>
              <w:rPr>
                <w:bCs/>
              </w:rPr>
            </w:pPr>
            <w:r>
              <w:rPr>
                <w:bCs/>
              </w:rPr>
              <w:t>________</w:t>
            </w:r>
          </w:p>
        </w:tc>
        <w:tc>
          <w:tcPr>
            <w:tcW w:w="1481" w:type="dxa"/>
          </w:tcPr>
          <w:p w:rsidR="00C0050C" w:rsidRPr="00E71B7F" w:rsidRDefault="00C0050C" w:rsidP="0084454E">
            <w:pPr>
              <w:jc w:val="right"/>
              <w:rPr>
                <w:bCs/>
                <w:u w:val="single"/>
              </w:rPr>
            </w:pPr>
            <w:r w:rsidRPr="00E71B7F">
              <w:rPr>
                <w:bCs/>
                <w:u w:val="single"/>
              </w:rPr>
              <w:t>(</w:t>
            </w:r>
            <w:r w:rsidR="0084454E">
              <w:rPr>
                <w:bCs/>
                <w:u w:val="single"/>
              </w:rPr>
              <w:t>27</w:t>
            </w:r>
            <w:r w:rsidRPr="00E71B7F">
              <w:rPr>
                <w:bCs/>
                <w:u w:val="single"/>
              </w:rPr>
              <w:t>,</w:t>
            </w:r>
            <w:r>
              <w:rPr>
                <w:bCs/>
                <w:u w:val="single"/>
              </w:rPr>
              <w:t>0</w:t>
            </w:r>
            <w:r w:rsidRPr="00E71B7F">
              <w:rPr>
                <w:bCs/>
                <w:u w:val="single"/>
              </w:rPr>
              <w:t>00)</w:t>
            </w:r>
          </w:p>
        </w:tc>
        <w:tc>
          <w:tcPr>
            <w:tcW w:w="1481" w:type="dxa"/>
          </w:tcPr>
          <w:p w:rsidR="00C0050C" w:rsidRPr="00E71B7F" w:rsidRDefault="00C0050C" w:rsidP="0084454E">
            <w:pPr>
              <w:jc w:val="right"/>
              <w:rPr>
                <w:bCs/>
                <w:u w:val="single"/>
              </w:rPr>
            </w:pPr>
            <w:r w:rsidRPr="00E71B7F">
              <w:rPr>
                <w:bCs/>
                <w:u w:val="single"/>
              </w:rPr>
              <w:t>(</w:t>
            </w:r>
            <w:r w:rsidR="0084454E">
              <w:rPr>
                <w:bCs/>
                <w:u w:val="single"/>
              </w:rPr>
              <w:t>27</w:t>
            </w:r>
            <w:r w:rsidRPr="00E71B7F">
              <w:rPr>
                <w:bCs/>
                <w:u w:val="single"/>
              </w:rPr>
              <w:t>,</w:t>
            </w:r>
            <w:r w:rsidR="0084454E">
              <w:rPr>
                <w:bCs/>
                <w:u w:val="single"/>
              </w:rPr>
              <w:t>0</w:t>
            </w:r>
            <w:r w:rsidRPr="00E71B7F">
              <w:rPr>
                <w:bCs/>
                <w:u w:val="single"/>
              </w:rPr>
              <w:t>00)</w:t>
            </w:r>
          </w:p>
        </w:tc>
        <w:tc>
          <w:tcPr>
            <w:tcW w:w="1481" w:type="dxa"/>
          </w:tcPr>
          <w:p w:rsidR="00C0050C" w:rsidRPr="00E71B7F" w:rsidRDefault="00C0050C" w:rsidP="008A6663">
            <w:pPr>
              <w:jc w:val="right"/>
              <w:rPr>
                <w:bCs/>
                <w:u w:val="single"/>
              </w:rPr>
            </w:pPr>
            <w:r w:rsidRPr="00E71B7F">
              <w:rPr>
                <w:bCs/>
                <w:u w:val="single"/>
              </w:rPr>
              <w:t>(</w:t>
            </w:r>
            <w:r w:rsidR="0084454E">
              <w:rPr>
                <w:bCs/>
                <w:u w:val="single"/>
              </w:rPr>
              <w:t>1</w:t>
            </w:r>
            <w:r w:rsidR="008A6663">
              <w:rPr>
                <w:bCs/>
                <w:u w:val="single"/>
              </w:rPr>
              <w:t>3</w:t>
            </w:r>
            <w:r w:rsidRPr="00E71B7F">
              <w:rPr>
                <w:bCs/>
                <w:u w:val="single"/>
              </w:rPr>
              <w:t>,</w:t>
            </w:r>
            <w:r w:rsidR="0084454E">
              <w:rPr>
                <w:bCs/>
                <w:u w:val="single"/>
              </w:rPr>
              <w:t>5</w:t>
            </w:r>
            <w:r w:rsidRPr="00E71B7F">
              <w:rPr>
                <w:bCs/>
                <w:u w:val="single"/>
              </w:rPr>
              <w:t>00)</w:t>
            </w:r>
          </w:p>
        </w:tc>
        <w:tc>
          <w:tcPr>
            <w:tcW w:w="1481" w:type="dxa"/>
          </w:tcPr>
          <w:p w:rsidR="00C0050C" w:rsidRPr="00E71B7F" w:rsidRDefault="00C0050C" w:rsidP="008A6663">
            <w:pPr>
              <w:jc w:val="right"/>
              <w:rPr>
                <w:bCs/>
                <w:u w:val="single"/>
              </w:rPr>
            </w:pPr>
            <w:r w:rsidRPr="00E71B7F">
              <w:rPr>
                <w:bCs/>
                <w:u w:val="single"/>
              </w:rPr>
              <w:t>(</w:t>
            </w:r>
            <w:r w:rsidR="008A6663">
              <w:rPr>
                <w:bCs/>
                <w:u w:val="single"/>
              </w:rPr>
              <w:t>27</w:t>
            </w:r>
            <w:r w:rsidRPr="00E71B7F">
              <w:rPr>
                <w:bCs/>
                <w:u w:val="single"/>
              </w:rPr>
              <w:t>,</w:t>
            </w:r>
            <w:r>
              <w:rPr>
                <w:bCs/>
                <w:u w:val="single"/>
              </w:rPr>
              <w:t>0</w:t>
            </w:r>
            <w:r w:rsidRPr="00E71B7F">
              <w:rPr>
                <w:bCs/>
                <w:u w:val="single"/>
              </w:rPr>
              <w:t>00)</w:t>
            </w:r>
          </w:p>
        </w:tc>
        <w:tc>
          <w:tcPr>
            <w:tcW w:w="1634" w:type="dxa"/>
          </w:tcPr>
          <w:p w:rsidR="00C0050C" w:rsidRPr="00E71B7F" w:rsidRDefault="00C0050C" w:rsidP="008A6663">
            <w:pPr>
              <w:jc w:val="right"/>
              <w:rPr>
                <w:bCs/>
                <w:u w:val="single"/>
              </w:rPr>
            </w:pPr>
            <w:r w:rsidRPr="00E71B7F">
              <w:rPr>
                <w:bCs/>
                <w:u w:val="single"/>
              </w:rPr>
              <w:t>(</w:t>
            </w:r>
            <w:r w:rsidR="008A6663">
              <w:rPr>
                <w:bCs/>
                <w:u w:val="single"/>
              </w:rPr>
              <w:t>27</w:t>
            </w:r>
            <w:r w:rsidRPr="00E71B7F">
              <w:rPr>
                <w:bCs/>
                <w:u w:val="single"/>
              </w:rPr>
              <w:t>,</w:t>
            </w:r>
            <w:r>
              <w:rPr>
                <w:bCs/>
                <w:u w:val="single"/>
              </w:rPr>
              <w:t>0</w:t>
            </w:r>
            <w:r w:rsidRPr="00E71B7F">
              <w:rPr>
                <w:bCs/>
                <w:u w:val="single"/>
              </w:rPr>
              <w:t>00)</w:t>
            </w:r>
          </w:p>
        </w:tc>
      </w:tr>
      <w:tr w:rsidR="0084454E" w:rsidTr="001B77F0">
        <w:tc>
          <w:tcPr>
            <w:tcW w:w="3101" w:type="dxa"/>
            <w:gridSpan w:val="2"/>
          </w:tcPr>
          <w:p w:rsidR="00C0050C" w:rsidRDefault="00C0050C" w:rsidP="001B77F0">
            <w:pPr>
              <w:tabs>
                <w:tab w:val="left" w:leader="dot" w:pos="3312"/>
                <w:tab w:val="left" w:leader="dot" w:pos="3420"/>
              </w:tabs>
              <w:ind w:right="-103"/>
              <w:rPr>
                <w:bCs/>
              </w:rPr>
            </w:pPr>
            <w:r>
              <w:rPr>
                <w:bCs/>
              </w:rPr>
              <w:t>Total cash flows (a)</w:t>
            </w:r>
            <w:r>
              <w:rPr>
                <w:bCs/>
              </w:rPr>
              <w:tab/>
            </w:r>
          </w:p>
        </w:tc>
        <w:tc>
          <w:tcPr>
            <w:tcW w:w="1599" w:type="dxa"/>
          </w:tcPr>
          <w:p w:rsidR="00C0050C" w:rsidRDefault="00C0050C" w:rsidP="00AB5A6F">
            <w:pPr>
              <w:jc w:val="right"/>
              <w:rPr>
                <w:bCs/>
              </w:rPr>
            </w:pPr>
            <w:r>
              <w:rPr>
                <w:bCs/>
              </w:rPr>
              <w:t>$(</w:t>
            </w:r>
            <w:r w:rsidR="00AB5A6F">
              <w:rPr>
                <w:bCs/>
              </w:rPr>
              <w:t>485</w:t>
            </w:r>
            <w:r>
              <w:rPr>
                <w:bCs/>
              </w:rPr>
              <w:t>,000)</w:t>
            </w:r>
          </w:p>
        </w:tc>
        <w:tc>
          <w:tcPr>
            <w:tcW w:w="1481" w:type="dxa"/>
          </w:tcPr>
          <w:p w:rsidR="00C0050C" w:rsidRPr="00150C95" w:rsidRDefault="00C0050C" w:rsidP="008A6663">
            <w:pPr>
              <w:jc w:val="right"/>
              <w:rPr>
                <w:bCs/>
              </w:rPr>
            </w:pPr>
            <w:r>
              <w:rPr>
                <w:bCs/>
              </w:rPr>
              <w:t>$</w:t>
            </w:r>
            <w:r w:rsidR="0084454E">
              <w:rPr>
                <w:bCs/>
              </w:rPr>
              <w:t>1</w:t>
            </w:r>
            <w:r w:rsidR="008A6663">
              <w:rPr>
                <w:bCs/>
              </w:rPr>
              <w:t>43</w:t>
            </w:r>
            <w:r>
              <w:rPr>
                <w:bCs/>
              </w:rPr>
              <w:t>,000</w:t>
            </w:r>
            <w:r w:rsidRPr="002C3F41">
              <w:rPr>
                <w:bCs/>
              </w:rPr>
              <w:t> </w:t>
            </w:r>
          </w:p>
        </w:tc>
        <w:tc>
          <w:tcPr>
            <w:tcW w:w="1481" w:type="dxa"/>
          </w:tcPr>
          <w:p w:rsidR="00C0050C" w:rsidRPr="00150C95" w:rsidRDefault="00C0050C" w:rsidP="008A6663">
            <w:pPr>
              <w:jc w:val="right"/>
              <w:rPr>
                <w:bCs/>
              </w:rPr>
            </w:pPr>
            <w:r>
              <w:rPr>
                <w:bCs/>
              </w:rPr>
              <w:t>$</w:t>
            </w:r>
            <w:r w:rsidR="0084454E">
              <w:rPr>
                <w:bCs/>
              </w:rPr>
              <w:t>1</w:t>
            </w:r>
            <w:r w:rsidR="008A6663">
              <w:rPr>
                <w:bCs/>
              </w:rPr>
              <w:t>43</w:t>
            </w:r>
            <w:r>
              <w:rPr>
                <w:bCs/>
              </w:rPr>
              <w:t>,</w:t>
            </w:r>
            <w:r w:rsidR="0084454E">
              <w:rPr>
                <w:bCs/>
              </w:rPr>
              <w:t>0</w:t>
            </w:r>
            <w:r>
              <w:rPr>
                <w:bCs/>
              </w:rPr>
              <w:t>00</w:t>
            </w:r>
            <w:r w:rsidRPr="002C3F41">
              <w:rPr>
                <w:bCs/>
              </w:rPr>
              <w:t> </w:t>
            </w:r>
          </w:p>
        </w:tc>
        <w:tc>
          <w:tcPr>
            <w:tcW w:w="1481" w:type="dxa"/>
          </w:tcPr>
          <w:p w:rsidR="00C0050C" w:rsidRPr="00150C95" w:rsidRDefault="00C0050C" w:rsidP="008A6663">
            <w:pPr>
              <w:jc w:val="right"/>
              <w:rPr>
                <w:bCs/>
              </w:rPr>
            </w:pPr>
            <w:r>
              <w:rPr>
                <w:bCs/>
              </w:rPr>
              <w:t>$</w:t>
            </w:r>
            <w:r w:rsidR="0084454E">
              <w:rPr>
                <w:bCs/>
              </w:rPr>
              <w:t>1</w:t>
            </w:r>
            <w:r w:rsidR="008A6663">
              <w:rPr>
                <w:bCs/>
              </w:rPr>
              <w:t>11</w:t>
            </w:r>
            <w:r>
              <w:rPr>
                <w:bCs/>
              </w:rPr>
              <w:t>,</w:t>
            </w:r>
            <w:r w:rsidR="0084454E">
              <w:rPr>
                <w:bCs/>
              </w:rPr>
              <w:t>5</w:t>
            </w:r>
            <w:r>
              <w:rPr>
                <w:bCs/>
              </w:rPr>
              <w:t>00</w:t>
            </w:r>
            <w:r w:rsidRPr="002C3F41">
              <w:rPr>
                <w:bCs/>
              </w:rPr>
              <w:t> </w:t>
            </w:r>
          </w:p>
        </w:tc>
        <w:tc>
          <w:tcPr>
            <w:tcW w:w="1481" w:type="dxa"/>
          </w:tcPr>
          <w:p w:rsidR="00C0050C" w:rsidRPr="00150C95" w:rsidRDefault="00C0050C" w:rsidP="008A6663">
            <w:pPr>
              <w:jc w:val="right"/>
              <w:rPr>
                <w:bCs/>
              </w:rPr>
            </w:pPr>
            <w:r>
              <w:rPr>
                <w:bCs/>
              </w:rPr>
              <w:t>$</w:t>
            </w:r>
            <w:r w:rsidR="0084454E">
              <w:rPr>
                <w:bCs/>
              </w:rPr>
              <w:t>1</w:t>
            </w:r>
            <w:r w:rsidR="008A6663">
              <w:rPr>
                <w:bCs/>
              </w:rPr>
              <w:t>43</w:t>
            </w:r>
            <w:r>
              <w:rPr>
                <w:bCs/>
              </w:rPr>
              <w:t>,000</w:t>
            </w:r>
            <w:r w:rsidRPr="002C3F41">
              <w:rPr>
                <w:bCs/>
              </w:rPr>
              <w:t> </w:t>
            </w:r>
          </w:p>
        </w:tc>
        <w:tc>
          <w:tcPr>
            <w:tcW w:w="1634" w:type="dxa"/>
          </w:tcPr>
          <w:p w:rsidR="00C0050C" w:rsidRPr="00150C95" w:rsidRDefault="00C0050C" w:rsidP="00AB5A6F">
            <w:pPr>
              <w:jc w:val="right"/>
              <w:rPr>
                <w:bCs/>
              </w:rPr>
            </w:pPr>
            <w:r>
              <w:rPr>
                <w:bCs/>
              </w:rPr>
              <w:t>$</w:t>
            </w:r>
            <w:r w:rsidR="0084454E">
              <w:rPr>
                <w:bCs/>
              </w:rPr>
              <w:t>2</w:t>
            </w:r>
            <w:r w:rsidR="00AB5A6F">
              <w:rPr>
                <w:bCs/>
              </w:rPr>
              <w:t>28</w:t>
            </w:r>
            <w:r>
              <w:rPr>
                <w:bCs/>
              </w:rPr>
              <w:t>,000</w:t>
            </w:r>
            <w:r w:rsidRPr="002C3F41">
              <w:rPr>
                <w:bCs/>
              </w:rPr>
              <w:t> </w:t>
            </w:r>
          </w:p>
        </w:tc>
      </w:tr>
      <w:tr w:rsidR="0084454E" w:rsidTr="001B77F0">
        <w:tc>
          <w:tcPr>
            <w:tcW w:w="3101" w:type="dxa"/>
            <w:gridSpan w:val="2"/>
          </w:tcPr>
          <w:p w:rsidR="00C0050C" w:rsidRDefault="00C0050C" w:rsidP="001B77F0">
            <w:pPr>
              <w:tabs>
                <w:tab w:val="left" w:leader="dot" w:pos="3312"/>
                <w:tab w:val="left" w:leader="dot" w:pos="3420"/>
              </w:tabs>
              <w:ind w:right="-103"/>
              <w:rPr>
                <w:bCs/>
              </w:rPr>
            </w:pPr>
            <w:r>
              <w:rPr>
                <w:bCs/>
              </w:rPr>
              <w:t>Discount factor (b)</w:t>
            </w:r>
            <w:r>
              <w:rPr>
                <w:bCs/>
              </w:rPr>
              <w:tab/>
            </w:r>
          </w:p>
        </w:tc>
        <w:tc>
          <w:tcPr>
            <w:tcW w:w="1599" w:type="dxa"/>
          </w:tcPr>
          <w:p w:rsidR="00C0050C" w:rsidRDefault="00C0050C" w:rsidP="001B77F0">
            <w:pPr>
              <w:jc w:val="right"/>
              <w:rPr>
                <w:bCs/>
              </w:rPr>
            </w:pPr>
            <w:r>
              <w:rPr>
                <w:bCs/>
              </w:rPr>
              <w:t>1.000</w:t>
            </w:r>
            <w:r w:rsidRPr="002C3F41">
              <w:rPr>
                <w:bCs/>
              </w:rPr>
              <w:t> </w:t>
            </w:r>
          </w:p>
        </w:tc>
        <w:tc>
          <w:tcPr>
            <w:tcW w:w="1481" w:type="dxa"/>
          </w:tcPr>
          <w:p w:rsidR="00C0050C" w:rsidRPr="00FC2D48" w:rsidRDefault="00C0050C" w:rsidP="001B77F0">
            <w:pPr>
              <w:jc w:val="right"/>
              <w:rPr>
                <w:bCs/>
              </w:rPr>
            </w:pPr>
            <w:r>
              <w:rPr>
                <w:bCs/>
              </w:rPr>
              <w:t>0.8</w:t>
            </w:r>
            <w:r w:rsidR="001B77F0">
              <w:rPr>
                <w:bCs/>
              </w:rPr>
              <w:t>77</w:t>
            </w:r>
            <w:r w:rsidRPr="002C3F41">
              <w:rPr>
                <w:bCs/>
              </w:rPr>
              <w:t> </w:t>
            </w:r>
          </w:p>
        </w:tc>
        <w:tc>
          <w:tcPr>
            <w:tcW w:w="1481" w:type="dxa"/>
          </w:tcPr>
          <w:p w:rsidR="00C0050C" w:rsidRPr="00FC2D48" w:rsidRDefault="00C0050C" w:rsidP="001B77F0">
            <w:pPr>
              <w:jc w:val="right"/>
              <w:rPr>
                <w:bCs/>
              </w:rPr>
            </w:pPr>
            <w:r>
              <w:rPr>
                <w:bCs/>
              </w:rPr>
              <w:t>0.7</w:t>
            </w:r>
            <w:r w:rsidR="001B77F0">
              <w:rPr>
                <w:bCs/>
              </w:rPr>
              <w:t>69</w:t>
            </w:r>
            <w:r w:rsidRPr="002C3F41">
              <w:rPr>
                <w:bCs/>
              </w:rPr>
              <w:t> </w:t>
            </w:r>
          </w:p>
        </w:tc>
        <w:tc>
          <w:tcPr>
            <w:tcW w:w="1481" w:type="dxa"/>
          </w:tcPr>
          <w:p w:rsidR="00C0050C" w:rsidRPr="00FC2D48" w:rsidRDefault="00C0050C" w:rsidP="001B77F0">
            <w:pPr>
              <w:jc w:val="right"/>
              <w:rPr>
                <w:bCs/>
              </w:rPr>
            </w:pPr>
            <w:r>
              <w:rPr>
                <w:bCs/>
              </w:rPr>
              <w:t>0.</w:t>
            </w:r>
            <w:r w:rsidR="001B77F0">
              <w:rPr>
                <w:bCs/>
              </w:rPr>
              <w:t>675</w:t>
            </w:r>
            <w:r w:rsidRPr="002C3F41">
              <w:rPr>
                <w:bCs/>
              </w:rPr>
              <w:t> </w:t>
            </w:r>
          </w:p>
        </w:tc>
        <w:tc>
          <w:tcPr>
            <w:tcW w:w="1481" w:type="dxa"/>
          </w:tcPr>
          <w:p w:rsidR="00C0050C" w:rsidRPr="00FC2D48" w:rsidRDefault="00C0050C" w:rsidP="001B77F0">
            <w:pPr>
              <w:jc w:val="right"/>
              <w:rPr>
                <w:bCs/>
              </w:rPr>
            </w:pPr>
            <w:r>
              <w:rPr>
                <w:bCs/>
              </w:rPr>
              <w:t>0.</w:t>
            </w:r>
            <w:r w:rsidR="001B77F0">
              <w:rPr>
                <w:bCs/>
              </w:rPr>
              <w:t>592</w:t>
            </w:r>
            <w:r w:rsidRPr="002C3F41">
              <w:rPr>
                <w:bCs/>
              </w:rPr>
              <w:t> </w:t>
            </w:r>
          </w:p>
        </w:tc>
        <w:tc>
          <w:tcPr>
            <w:tcW w:w="1634" w:type="dxa"/>
          </w:tcPr>
          <w:p w:rsidR="00C0050C" w:rsidRPr="00FC2D48" w:rsidRDefault="00C0050C" w:rsidP="001B77F0">
            <w:pPr>
              <w:jc w:val="right"/>
              <w:rPr>
                <w:bCs/>
              </w:rPr>
            </w:pPr>
            <w:r w:rsidRPr="00FC2D48">
              <w:rPr>
                <w:bCs/>
              </w:rPr>
              <w:t>0</w:t>
            </w:r>
            <w:r>
              <w:rPr>
                <w:bCs/>
              </w:rPr>
              <w:t>.</w:t>
            </w:r>
            <w:r w:rsidR="001B77F0">
              <w:rPr>
                <w:bCs/>
              </w:rPr>
              <w:t>519</w:t>
            </w:r>
            <w:r w:rsidRPr="002C3F41">
              <w:rPr>
                <w:bCs/>
              </w:rPr>
              <w:t> </w:t>
            </w:r>
          </w:p>
        </w:tc>
      </w:tr>
      <w:tr w:rsidR="0084454E" w:rsidTr="001B77F0">
        <w:tc>
          <w:tcPr>
            <w:tcW w:w="3101" w:type="dxa"/>
            <w:gridSpan w:val="2"/>
          </w:tcPr>
          <w:p w:rsidR="00C0050C" w:rsidRDefault="00C0050C" w:rsidP="001B77F0">
            <w:pPr>
              <w:tabs>
                <w:tab w:val="left" w:leader="dot" w:pos="3312"/>
                <w:tab w:val="left" w:leader="dot" w:pos="3420"/>
              </w:tabs>
              <w:ind w:right="-103"/>
              <w:rPr>
                <w:bCs/>
              </w:rPr>
            </w:pPr>
            <w:r>
              <w:rPr>
                <w:bCs/>
              </w:rPr>
              <w:t xml:space="preserve">Present value (a) </w:t>
            </w:r>
            <w:r>
              <w:rPr>
                <w:rFonts w:cs="Tahoma"/>
                <w:bCs/>
              </w:rPr>
              <w:t>×</w:t>
            </w:r>
            <w:r>
              <w:rPr>
                <w:bCs/>
              </w:rPr>
              <w:t xml:space="preserve"> (b)</w:t>
            </w:r>
            <w:r>
              <w:rPr>
                <w:bCs/>
              </w:rPr>
              <w:tab/>
            </w:r>
          </w:p>
        </w:tc>
        <w:tc>
          <w:tcPr>
            <w:tcW w:w="1599" w:type="dxa"/>
          </w:tcPr>
          <w:p w:rsidR="00C0050C" w:rsidRDefault="00C0050C" w:rsidP="00AB5A6F">
            <w:pPr>
              <w:jc w:val="right"/>
              <w:rPr>
                <w:bCs/>
              </w:rPr>
            </w:pPr>
            <w:r>
              <w:rPr>
                <w:bCs/>
              </w:rPr>
              <w:t>$(</w:t>
            </w:r>
            <w:r w:rsidR="00AB5A6F">
              <w:rPr>
                <w:bCs/>
              </w:rPr>
              <w:t>485</w:t>
            </w:r>
            <w:r>
              <w:rPr>
                <w:bCs/>
              </w:rPr>
              <w:t>,000)</w:t>
            </w:r>
          </w:p>
        </w:tc>
        <w:tc>
          <w:tcPr>
            <w:tcW w:w="1481" w:type="dxa"/>
          </w:tcPr>
          <w:p w:rsidR="00C0050C" w:rsidRDefault="00C0050C" w:rsidP="001B77F0">
            <w:pPr>
              <w:jc w:val="right"/>
              <w:rPr>
                <w:bCs/>
              </w:rPr>
            </w:pPr>
            <w:r>
              <w:rPr>
                <w:bCs/>
              </w:rPr>
              <w:t>$</w:t>
            </w:r>
            <w:r w:rsidR="0084454E">
              <w:rPr>
                <w:bCs/>
              </w:rPr>
              <w:t>1</w:t>
            </w:r>
            <w:r w:rsidR="008A6663">
              <w:rPr>
                <w:bCs/>
              </w:rPr>
              <w:t>2</w:t>
            </w:r>
            <w:r w:rsidR="001B77F0">
              <w:rPr>
                <w:bCs/>
              </w:rPr>
              <w:t>5</w:t>
            </w:r>
            <w:r>
              <w:rPr>
                <w:bCs/>
              </w:rPr>
              <w:t>,</w:t>
            </w:r>
            <w:r w:rsidR="001B77F0">
              <w:rPr>
                <w:bCs/>
              </w:rPr>
              <w:t>411</w:t>
            </w:r>
            <w:r w:rsidRPr="002C3F41">
              <w:rPr>
                <w:bCs/>
              </w:rPr>
              <w:t> </w:t>
            </w:r>
          </w:p>
        </w:tc>
        <w:tc>
          <w:tcPr>
            <w:tcW w:w="1481" w:type="dxa"/>
          </w:tcPr>
          <w:p w:rsidR="00C0050C" w:rsidRDefault="00C0050C" w:rsidP="001B77F0">
            <w:pPr>
              <w:jc w:val="right"/>
            </w:pPr>
            <w:r>
              <w:rPr>
                <w:bCs/>
              </w:rPr>
              <w:t>$</w:t>
            </w:r>
            <w:r w:rsidR="0084454E">
              <w:rPr>
                <w:bCs/>
              </w:rPr>
              <w:t>1</w:t>
            </w:r>
            <w:r w:rsidR="001B77F0">
              <w:rPr>
                <w:bCs/>
              </w:rPr>
              <w:t>09</w:t>
            </w:r>
            <w:r>
              <w:rPr>
                <w:bCs/>
              </w:rPr>
              <w:t>,</w:t>
            </w:r>
            <w:r w:rsidR="0084454E">
              <w:rPr>
                <w:bCs/>
              </w:rPr>
              <w:t>9</w:t>
            </w:r>
            <w:r w:rsidR="001B77F0">
              <w:rPr>
                <w:bCs/>
              </w:rPr>
              <w:t>67</w:t>
            </w:r>
            <w:r w:rsidRPr="002C3F41">
              <w:rPr>
                <w:bCs/>
              </w:rPr>
              <w:t> </w:t>
            </w:r>
          </w:p>
        </w:tc>
        <w:tc>
          <w:tcPr>
            <w:tcW w:w="1481" w:type="dxa"/>
          </w:tcPr>
          <w:p w:rsidR="00C0050C" w:rsidRDefault="00C0050C" w:rsidP="001B77F0">
            <w:pPr>
              <w:jc w:val="right"/>
            </w:pPr>
            <w:r>
              <w:rPr>
                <w:bCs/>
              </w:rPr>
              <w:t>$</w:t>
            </w:r>
            <w:r w:rsidR="008A6663">
              <w:rPr>
                <w:bCs/>
              </w:rPr>
              <w:t>7</w:t>
            </w:r>
            <w:r w:rsidR="001B77F0">
              <w:rPr>
                <w:bCs/>
              </w:rPr>
              <w:t>5</w:t>
            </w:r>
            <w:r>
              <w:rPr>
                <w:bCs/>
              </w:rPr>
              <w:t>,</w:t>
            </w:r>
            <w:r w:rsidR="001B77F0">
              <w:rPr>
                <w:bCs/>
              </w:rPr>
              <w:t>263</w:t>
            </w:r>
            <w:r w:rsidRPr="002C3F41">
              <w:rPr>
                <w:bCs/>
              </w:rPr>
              <w:t> </w:t>
            </w:r>
          </w:p>
        </w:tc>
        <w:tc>
          <w:tcPr>
            <w:tcW w:w="1481" w:type="dxa"/>
          </w:tcPr>
          <w:p w:rsidR="00C0050C" w:rsidRDefault="00C0050C" w:rsidP="001B77F0">
            <w:pPr>
              <w:jc w:val="right"/>
            </w:pPr>
            <w:r>
              <w:rPr>
                <w:bCs/>
              </w:rPr>
              <w:t>$</w:t>
            </w:r>
            <w:r w:rsidR="001B77F0">
              <w:rPr>
                <w:bCs/>
              </w:rPr>
              <w:t>84</w:t>
            </w:r>
            <w:r>
              <w:rPr>
                <w:bCs/>
              </w:rPr>
              <w:t>,</w:t>
            </w:r>
            <w:r w:rsidR="001B77F0">
              <w:rPr>
                <w:bCs/>
              </w:rPr>
              <w:t>656</w:t>
            </w:r>
            <w:r w:rsidRPr="002C3F41">
              <w:rPr>
                <w:bCs/>
              </w:rPr>
              <w:t> </w:t>
            </w:r>
          </w:p>
        </w:tc>
        <w:tc>
          <w:tcPr>
            <w:tcW w:w="1634" w:type="dxa"/>
          </w:tcPr>
          <w:p w:rsidR="00C0050C" w:rsidRDefault="00C0050C" w:rsidP="00AB5A6F">
            <w:pPr>
              <w:jc w:val="right"/>
              <w:rPr>
                <w:bCs/>
              </w:rPr>
            </w:pPr>
            <w:r>
              <w:rPr>
                <w:bCs/>
              </w:rPr>
              <w:t>$</w:t>
            </w:r>
            <w:r w:rsidR="0084454E">
              <w:rPr>
                <w:bCs/>
              </w:rPr>
              <w:t>1</w:t>
            </w:r>
            <w:r w:rsidR="00AB5A6F">
              <w:rPr>
                <w:bCs/>
              </w:rPr>
              <w:t>18</w:t>
            </w:r>
            <w:r>
              <w:rPr>
                <w:bCs/>
              </w:rPr>
              <w:t>,</w:t>
            </w:r>
            <w:r w:rsidR="00AB5A6F">
              <w:rPr>
                <w:bCs/>
              </w:rPr>
              <w:t>332</w:t>
            </w:r>
            <w:r w:rsidRPr="002C3F41">
              <w:rPr>
                <w:bCs/>
              </w:rPr>
              <w:t> </w:t>
            </w:r>
          </w:p>
        </w:tc>
      </w:tr>
      <w:tr w:rsidR="0084454E" w:rsidTr="001B77F0">
        <w:tc>
          <w:tcPr>
            <w:tcW w:w="3101" w:type="dxa"/>
            <w:gridSpan w:val="2"/>
          </w:tcPr>
          <w:p w:rsidR="00C0050C" w:rsidRDefault="00C0050C" w:rsidP="001B77F0">
            <w:pPr>
              <w:tabs>
                <w:tab w:val="left" w:leader="dot" w:pos="3312"/>
                <w:tab w:val="left" w:leader="dot" w:pos="3420"/>
              </w:tabs>
              <w:ind w:right="-103"/>
              <w:rPr>
                <w:bCs/>
              </w:rPr>
            </w:pPr>
            <w:r>
              <w:rPr>
                <w:bCs/>
              </w:rPr>
              <w:t>Net present value</w:t>
            </w:r>
            <w:r>
              <w:rPr>
                <w:bCs/>
              </w:rPr>
              <w:tab/>
            </w:r>
          </w:p>
        </w:tc>
        <w:tc>
          <w:tcPr>
            <w:tcW w:w="1599" w:type="dxa"/>
          </w:tcPr>
          <w:p w:rsidR="00C0050C" w:rsidRDefault="00C0050C" w:rsidP="00AB5A6F">
            <w:pPr>
              <w:jc w:val="right"/>
              <w:rPr>
                <w:bCs/>
              </w:rPr>
            </w:pPr>
            <w:r>
              <w:rPr>
                <w:bCs/>
              </w:rPr>
              <w:t>$</w:t>
            </w:r>
            <w:r w:rsidR="001B77F0">
              <w:rPr>
                <w:bCs/>
              </w:rPr>
              <w:t>2</w:t>
            </w:r>
            <w:r w:rsidR="00AB5A6F">
              <w:rPr>
                <w:bCs/>
              </w:rPr>
              <w:t>8</w:t>
            </w:r>
            <w:r>
              <w:rPr>
                <w:bCs/>
              </w:rPr>
              <w:t>,</w:t>
            </w:r>
            <w:r w:rsidR="00AB5A6F">
              <w:rPr>
                <w:bCs/>
              </w:rPr>
              <w:t>629</w:t>
            </w:r>
            <w:r w:rsidR="008A6663" w:rsidRPr="002C3F41">
              <w:rPr>
                <w:bCs/>
              </w:rPr>
              <w:t> </w:t>
            </w: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481" w:type="dxa"/>
          </w:tcPr>
          <w:p w:rsidR="00C0050C" w:rsidRDefault="00C0050C" w:rsidP="001B77F0">
            <w:pPr>
              <w:jc w:val="right"/>
              <w:rPr>
                <w:bCs/>
              </w:rPr>
            </w:pPr>
          </w:p>
        </w:tc>
        <w:tc>
          <w:tcPr>
            <w:tcW w:w="1634" w:type="dxa"/>
          </w:tcPr>
          <w:p w:rsidR="00C0050C" w:rsidRDefault="00C0050C" w:rsidP="001B77F0">
            <w:pPr>
              <w:jc w:val="right"/>
              <w:rPr>
                <w:bCs/>
              </w:rPr>
            </w:pPr>
          </w:p>
        </w:tc>
      </w:tr>
    </w:tbl>
    <w:p w:rsidR="001B77F0" w:rsidRDefault="00565DA2" w:rsidP="001B77F0">
      <w:pPr>
        <w:pStyle w:val="NumberedPart"/>
        <w:rPr>
          <w:kern w:val="1"/>
        </w:rPr>
      </w:pPr>
      <w:r>
        <w:rPr>
          <w:b/>
          <w:bCs/>
          <w:kern w:val="1"/>
        </w:rPr>
        <w:br w:type="page"/>
      </w:r>
      <w:r w:rsidR="0029354C">
        <w:rPr>
          <w:b/>
          <w:bCs/>
          <w:kern w:val="1"/>
        </w:rPr>
        <w:lastRenderedPageBreak/>
        <w:t>Problem</w:t>
      </w:r>
      <w:r w:rsidR="001B77F0" w:rsidRPr="008445E5">
        <w:rPr>
          <w:b/>
          <w:kern w:val="1"/>
        </w:rPr>
        <w:t xml:space="preserve"> 13C-</w:t>
      </w:r>
      <w:r w:rsidR="001B77F0">
        <w:rPr>
          <w:b/>
          <w:kern w:val="1"/>
        </w:rPr>
        <w:t>5</w:t>
      </w:r>
      <w:r w:rsidR="001B77F0">
        <w:rPr>
          <w:kern w:val="1"/>
        </w:rPr>
        <w:t xml:space="preserve"> (continued)</w:t>
      </w:r>
    </w:p>
    <w:p w:rsidR="001B77F0" w:rsidRDefault="001B77F0" w:rsidP="001B77F0">
      <w:pPr>
        <w:pStyle w:val="NumberedPart"/>
        <w:spacing w:line="120" w:lineRule="exact"/>
        <w:rPr>
          <w:kern w:val="1"/>
        </w:rPr>
      </w:pPr>
    </w:p>
    <w:p w:rsidR="001B77F0" w:rsidRDefault="001B77F0" w:rsidP="001B77F0">
      <w:pPr>
        <w:pStyle w:val="NumberedPart"/>
      </w:pPr>
      <w:r>
        <w:t>The net present value of the Product B is computed as follows:</w:t>
      </w:r>
    </w:p>
    <w:p w:rsidR="001B77F0" w:rsidRDefault="001B77F0" w:rsidP="001B77F0">
      <w:pPr>
        <w:pStyle w:val="NumberedPart"/>
      </w:pPr>
    </w:p>
    <w:tbl>
      <w:tblPr>
        <w:tblStyle w:val="TableGrid"/>
        <w:tblW w:w="12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5"/>
        <w:gridCol w:w="106"/>
        <w:gridCol w:w="1599"/>
        <w:gridCol w:w="1481"/>
        <w:gridCol w:w="1481"/>
        <w:gridCol w:w="1481"/>
        <w:gridCol w:w="1481"/>
        <w:gridCol w:w="1634"/>
      </w:tblGrid>
      <w:tr w:rsidR="006401C7" w:rsidTr="001B77F0">
        <w:trPr>
          <w:trHeight w:val="378"/>
        </w:trPr>
        <w:tc>
          <w:tcPr>
            <w:tcW w:w="2995" w:type="dxa"/>
          </w:tcPr>
          <w:p w:rsidR="001B77F0" w:rsidRDefault="001B77F0" w:rsidP="001B77F0">
            <w:pPr>
              <w:rPr>
                <w:bCs/>
              </w:rPr>
            </w:pPr>
          </w:p>
        </w:tc>
        <w:tc>
          <w:tcPr>
            <w:tcW w:w="1705" w:type="dxa"/>
            <w:gridSpan w:val="2"/>
          </w:tcPr>
          <w:p w:rsidR="001B77F0" w:rsidRDefault="001B77F0" w:rsidP="001B77F0">
            <w:pPr>
              <w:jc w:val="right"/>
              <w:rPr>
                <w:bCs/>
              </w:rPr>
            </w:pPr>
            <w:r>
              <w:rPr>
                <w:bCs/>
              </w:rPr>
              <w:t>Now</w:t>
            </w:r>
            <w:r w:rsidRPr="002C3F41">
              <w:rPr>
                <w:bCs/>
              </w:rPr>
              <w:t>   </w:t>
            </w:r>
          </w:p>
        </w:tc>
        <w:tc>
          <w:tcPr>
            <w:tcW w:w="1481" w:type="dxa"/>
          </w:tcPr>
          <w:p w:rsidR="001B77F0" w:rsidRDefault="001B77F0" w:rsidP="001B77F0">
            <w:pPr>
              <w:jc w:val="center"/>
              <w:rPr>
                <w:bCs/>
              </w:rPr>
            </w:pPr>
            <w:r>
              <w:rPr>
                <w:bCs/>
              </w:rPr>
              <w:t>1</w:t>
            </w:r>
          </w:p>
        </w:tc>
        <w:tc>
          <w:tcPr>
            <w:tcW w:w="1481" w:type="dxa"/>
          </w:tcPr>
          <w:p w:rsidR="001B77F0" w:rsidRDefault="001B77F0" w:rsidP="001B77F0">
            <w:pPr>
              <w:jc w:val="center"/>
              <w:rPr>
                <w:bCs/>
              </w:rPr>
            </w:pPr>
            <w:r>
              <w:rPr>
                <w:bCs/>
              </w:rPr>
              <w:t>2</w:t>
            </w:r>
          </w:p>
        </w:tc>
        <w:tc>
          <w:tcPr>
            <w:tcW w:w="1481" w:type="dxa"/>
          </w:tcPr>
          <w:p w:rsidR="001B77F0" w:rsidRDefault="001B77F0" w:rsidP="001B77F0">
            <w:pPr>
              <w:jc w:val="center"/>
              <w:rPr>
                <w:bCs/>
              </w:rPr>
            </w:pPr>
            <w:r>
              <w:rPr>
                <w:bCs/>
              </w:rPr>
              <w:t>3</w:t>
            </w:r>
          </w:p>
        </w:tc>
        <w:tc>
          <w:tcPr>
            <w:tcW w:w="1481" w:type="dxa"/>
          </w:tcPr>
          <w:p w:rsidR="001B77F0" w:rsidRDefault="001B77F0" w:rsidP="001B77F0">
            <w:pPr>
              <w:jc w:val="center"/>
              <w:rPr>
                <w:bCs/>
              </w:rPr>
            </w:pPr>
            <w:r>
              <w:rPr>
                <w:bCs/>
              </w:rPr>
              <w:t>4</w:t>
            </w:r>
          </w:p>
        </w:tc>
        <w:tc>
          <w:tcPr>
            <w:tcW w:w="1634" w:type="dxa"/>
          </w:tcPr>
          <w:p w:rsidR="001B77F0" w:rsidRDefault="001B77F0" w:rsidP="001B77F0">
            <w:pPr>
              <w:jc w:val="center"/>
              <w:rPr>
                <w:bCs/>
              </w:rPr>
            </w:pPr>
            <w:r>
              <w:rPr>
                <w:bCs/>
              </w:rPr>
              <w:t>5</w:t>
            </w:r>
          </w:p>
        </w:tc>
      </w:tr>
      <w:tr w:rsidR="006401C7" w:rsidTr="001B77F0">
        <w:tc>
          <w:tcPr>
            <w:tcW w:w="3101" w:type="dxa"/>
            <w:gridSpan w:val="2"/>
          </w:tcPr>
          <w:p w:rsidR="001B77F0" w:rsidRDefault="001B77F0" w:rsidP="001B77F0">
            <w:pPr>
              <w:tabs>
                <w:tab w:val="left" w:leader="dot" w:pos="3312"/>
              </w:tabs>
              <w:rPr>
                <w:bCs/>
              </w:rPr>
            </w:pPr>
            <w:r w:rsidRPr="00636D7D">
              <w:rPr>
                <w:bCs/>
                <w:i/>
              </w:rPr>
              <w:t>Annual tax expense</w:t>
            </w:r>
            <w:r>
              <w:rPr>
                <w:bCs/>
              </w:rPr>
              <w:t>:</w:t>
            </w:r>
          </w:p>
        </w:tc>
        <w:tc>
          <w:tcPr>
            <w:tcW w:w="1599"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634" w:type="dxa"/>
          </w:tcPr>
          <w:p w:rsidR="001B77F0" w:rsidRDefault="001B77F0" w:rsidP="001B77F0">
            <w:pPr>
              <w:jc w:val="right"/>
              <w:rPr>
                <w:bCs/>
              </w:rPr>
            </w:pPr>
          </w:p>
        </w:tc>
      </w:tr>
      <w:tr w:rsidR="006401C7" w:rsidTr="001B77F0">
        <w:tc>
          <w:tcPr>
            <w:tcW w:w="3101" w:type="dxa"/>
            <w:gridSpan w:val="2"/>
          </w:tcPr>
          <w:p w:rsidR="001B77F0" w:rsidRDefault="001B77F0" w:rsidP="001B77F0">
            <w:pPr>
              <w:tabs>
                <w:tab w:val="left" w:leader="dot" w:pos="3330"/>
              </w:tabs>
              <w:ind w:right="-103"/>
              <w:rPr>
                <w:bCs/>
              </w:rPr>
            </w:pPr>
            <w:r>
              <w:rPr>
                <w:bCs/>
              </w:rPr>
              <w:t>Sales</w:t>
            </w:r>
            <w:r>
              <w:rPr>
                <w:bCs/>
              </w:rPr>
              <w:tab/>
            </w:r>
          </w:p>
        </w:tc>
        <w:tc>
          <w:tcPr>
            <w:tcW w:w="1599" w:type="dxa"/>
          </w:tcPr>
          <w:p w:rsidR="001B77F0" w:rsidRDefault="001B77F0" w:rsidP="001B77F0">
            <w:pPr>
              <w:jc w:val="right"/>
              <w:rPr>
                <w:bCs/>
              </w:rPr>
            </w:pPr>
          </w:p>
        </w:tc>
        <w:tc>
          <w:tcPr>
            <w:tcW w:w="1481" w:type="dxa"/>
          </w:tcPr>
          <w:p w:rsidR="001B77F0" w:rsidRDefault="001B77F0" w:rsidP="001B77F0">
            <w:pPr>
              <w:jc w:val="right"/>
              <w:rPr>
                <w:bCs/>
              </w:rPr>
            </w:pPr>
            <w:r>
              <w:rPr>
                <w:bCs/>
              </w:rPr>
              <w:t>$390,000</w:t>
            </w:r>
            <w:r w:rsidRPr="002C3F41">
              <w:rPr>
                <w:bCs/>
              </w:rPr>
              <w:t> </w:t>
            </w:r>
          </w:p>
        </w:tc>
        <w:tc>
          <w:tcPr>
            <w:tcW w:w="1481" w:type="dxa"/>
          </w:tcPr>
          <w:p w:rsidR="001B77F0" w:rsidRDefault="001B77F0" w:rsidP="001B77F0">
            <w:pPr>
              <w:jc w:val="right"/>
              <w:rPr>
                <w:bCs/>
              </w:rPr>
            </w:pPr>
            <w:r>
              <w:rPr>
                <w:bCs/>
              </w:rPr>
              <w:t>$390,000</w:t>
            </w:r>
            <w:r w:rsidRPr="002C3F41">
              <w:rPr>
                <w:bCs/>
              </w:rPr>
              <w:t> </w:t>
            </w:r>
          </w:p>
        </w:tc>
        <w:tc>
          <w:tcPr>
            <w:tcW w:w="1481" w:type="dxa"/>
          </w:tcPr>
          <w:p w:rsidR="001B77F0" w:rsidRDefault="001B77F0" w:rsidP="001B77F0">
            <w:pPr>
              <w:jc w:val="right"/>
              <w:rPr>
                <w:bCs/>
              </w:rPr>
            </w:pPr>
            <w:r>
              <w:rPr>
                <w:bCs/>
              </w:rPr>
              <w:t>$390,000</w:t>
            </w:r>
            <w:r w:rsidRPr="002C3F41">
              <w:rPr>
                <w:bCs/>
              </w:rPr>
              <w:t> </w:t>
            </w:r>
          </w:p>
        </w:tc>
        <w:tc>
          <w:tcPr>
            <w:tcW w:w="1481" w:type="dxa"/>
          </w:tcPr>
          <w:p w:rsidR="001B77F0" w:rsidRDefault="001B77F0" w:rsidP="001B77F0">
            <w:pPr>
              <w:jc w:val="right"/>
              <w:rPr>
                <w:bCs/>
              </w:rPr>
            </w:pPr>
            <w:r>
              <w:rPr>
                <w:bCs/>
              </w:rPr>
              <w:t>$390,000</w:t>
            </w:r>
            <w:r w:rsidRPr="002C3F41">
              <w:rPr>
                <w:bCs/>
              </w:rPr>
              <w:t> </w:t>
            </w:r>
          </w:p>
        </w:tc>
        <w:tc>
          <w:tcPr>
            <w:tcW w:w="1634" w:type="dxa"/>
          </w:tcPr>
          <w:p w:rsidR="001B77F0" w:rsidRDefault="001B77F0" w:rsidP="001B77F0">
            <w:pPr>
              <w:jc w:val="right"/>
              <w:rPr>
                <w:bCs/>
              </w:rPr>
            </w:pPr>
            <w:r>
              <w:rPr>
                <w:bCs/>
              </w:rPr>
              <w:t>$390,000</w:t>
            </w:r>
            <w:r w:rsidRPr="002C3F41">
              <w:rPr>
                <w:bCs/>
              </w:rPr>
              <w:t> </w:t>
            </w:r>
          </w:p>
        </w:tc>
      </w:tr>
      <w:tr w:rsidR="006401C7" w:rsidRPr="00150C95" w:rsidTr="001B77F0">
        <w:tc>
          <w:tcPr>
            <w:tcW w:w="3101" w:type="dxa"/>
            <w:gridSpan w:val="2"/>
          </w:tcPr>
          <w:p w:rsidR="001B77F0" w:rsidRDefault="001B77F0" w:rsidP="001B77F0">
            <w:pPr>
              <w:tabs>
                <w:tab w:val="left" w:leader="dot" w:pos="3330"/>
              </w:tabs>
              <w:ind w:right="-103"/>
              <w:rPr>
                <w:bCs/>
              </w:rPr>
            </w:pPr>
            <w:r>
              <w:rPr>
                <w:bCs/>
              </w:rPr>
              <w:t>Operating expenses</w:t>
            </w:r>
            <w:r>
              <w:rPr>
                <w:bCs/>
              </w:rPr>
              <w:tab/>
            </w:r>
          </w:p>
        </w:tc>
        <w:tc>
          <w:tcPr>
            <w:tcW w:w="1599" w:type="dxa"/>
          </w:tcPr>
          <w:p w:rsidR="001B77F0" w:rsidRDefault="001B77F0" w:rsidP="001B77F0">
            <w:pPr>
              <w:jc w:val="right"/>
              <w:rPr>
                <w:bCs/>
              </w:rPr>
            </w:pPr>
          </w:p>
        </w:tc>
        <w:tc>
          <w:tcPr>
            <w:tcW w:w="1481" w:type="dxa"/>
          </w:tcPr>
          <w:p w:rsidR="001B77F0" w:rsidRDefault="001B77F0" w:rsidP="001B77F0">
            <w:pPr>
              <w:jc w:val="right"/>
              <w:rPr>
                <w:bCs/>
              </w:rPr>
            </w:pPr>
            <w:r>
              <w:rPr>
                <w:bCs/>
              </w:rPr>
              <w:t>(170,000)</w:t>
            </w:r>
          </w:p>
        </w:tc>
        <w:tc>
          <w:tcPr>
            <w:tcW w:w="1481" w:type="dxa"/>
          </w:tcPr>
          <w:p w:rsidR="001B77F0" w:rsidRDefault="001B77F0" w:rsidP="001B77F0">
            <w:pPr>
              <w:jc w:val="right"/>
              <w:rPr>
                <w:bCs/>
              </w:rPr>
            </w:pPr>
            <w:r>
              <w:rPr>
                <w:bCs/>
              </w:rPr>
              <w:t>(170,000)</w:t>
            </w:r>
          </w:p>
        </w:tc>
        <w:tc>
          <w:tcPr>
            <w:tcW w:w="1481" w:type="dxa"/>
          </w:tcPr>
          <w:p w:rsidR="001B77F0" w:rsidRDefault="001B77F0" w:rsidP="001B77F0">
            <w:pPr>
              <w:jc w:val="right"/>
              <w:rPr>
                <w:bCs/>
              </w:rPr>
            </w:pPr>
            <w:r>
              <w:rPr>
                <w:bCs/>
              </w:rPr>
              <w:t>(170,000)</w:t>
            </w:r>
          </w:p>
        </w:tc>
        <w:tc>
          <w:tcPr>
            <w:tcW w:w="1481" w:type="dxa"/>
          </w:tcPr>
          <w:p w:rsidR="001B77F0" w:rsidRDefault="001B77F0" w:rsidP="001B77F0">
            <w:pPr>
              <w:jc w:val="right"/>
              <w:rPr>
                <w:bCs/>
              </w:rPr>
            </w:pPr>
            <w:r>
              <w:rPr>
                <w:bCs/>
              </w:rPr>
              <w:t>(170,000)</w:t>
            </w:r>
          </w:p>
        </w:tc>
        <w:tc>
          <w:tcPr>
            <w:tcW w:w="1634" w:type="dxa"/>
          </w:tcPr>
          <w:p w:rsidR="001B77F0" w:rsidRDefault="001B77F0" w:rsidP="001B77F0">
            <w:pPr>
              <w:jc w:val="right"/>
              <w:rPr>
                <w:bCs/>
              </w:rPr>
            </w:pPr>
            <w:r>
              <w:rPr>
                <w:bCs/>
              </w:rPr>
              <w:t>(170,000)</w:t>
            </w:r>
          </w:p>
        </w:tc>
      </w:tr>
      <w:tr w:rsidR="006401C7" w:rsidRPr="00150C95" w:rsidTr="001B77F0">
        <w:tc>
          <w:tcPr>
            <w:tcW w:w="3101" w:type="dxa"/>
            <w:gridSpan w:val="2"/>
          </w:tcPr>
          <w:p w:rsidR="001B77F0" w:rsidRDefault="001B77F0" w:rsidP="001B77F0">
            <w:pPr>
              <w:tabs>
                <w:tab w:val="left" w:leader="dot" w:pos="3330"/>
              </w:tabs>
              <w:ind w:right="-103"/>
              <w:rPr>
                <w:bCs/>
              </w:rPr>
            </w:pPr>
            <w:r>
              <w:rPr>
                <w:bCs/>
              </w:rPr>
              <w:t>Repairs</w:t>
            </w:r>
            <w:r>
              <w:rPr>
                <w:bCs/>
              </w:rPr>
              <w:tab/>
            </w:r>
          </w:p>
        </w:tc>
        <w:tc>
          <w:tcPr>
            <w:tcW w:w="1599" w:type="dxa"/>
          </w:tcPr>
          <w:p w:rsidR="001B77F0" w:rsidRDefault="001B77F0" w:rsidP="001B77F0">
            <w:pPr>
              <w:jc w:val="right"/>
              <w:rPr>
                <w:bCs/>
              </w:rPr>
            </w:pPr>
          </w:p>
        </w:tc>
        <w:tc>
          <w:tcPr>
            <w:tcW w:w="1481" w:type="dxa"/>
          </w:tcPr>
          <w:p w:rsidR="001B77F0" w:rsidRPr="00636D7D" w:rsidRDefault="001B77F0" w:rsidP="001B77F0">
            <w:pPr>
              <w:jc w:val="right"/>
              <w:rPr>
                <w:bCs/>
                <w:u w:val="single"/>
              </w:rPr>
            </w:pPr>
          </w:p>
        </w:tc>
        <w:tc>
          <w:tcPr>
            <w:tcW w:w="1481" w:type="dxa"/>
          </w:tcPr>
          <w:p w:rsidR="001B77F0" w:rsidRPr="00565DA2" w:rsidRDefault="001B77F0" w:rsidP="001B77F0">
            <w:pPr>
              <w:jc w:val="right"/>
              <w:rPr>
                <w:bCs/>
              </w:rPr>
            </w:pPr>
          </w:p>
        </w:tc>
        <w:tc>
          <w:tcPr>
            <w:tcW w:w="1481" w:type="dxa"/>
          </w:tcPr>
          <w:p w:rsidR="001B77F0" w:rsidRPr="00C0050C" w:rsidRDefault="001B77F0" w:rsidP="001B77F0">
            <w:pPr>
              <w:jc w:val="right"/>
              <w:rPr>
                <w:bCs/>
              </w:rPr>
            </w:pPr>
            <w:r w:rsidRPr="00C0050C">
              <w:rPr>
                <w:bCs/>
              </w:rPr>
              <w:t>(</w:t>
            </w:r>
            <w:r>
              <w:rPr>
                <w:bCs/>
              </w:rPr>
              <w:t>70</w:t>
            </w:r>
            <w:r w:rsidRPr="00C0050C">
              <w:rPr>
                <w:bCs/>
              </w:rPr>
              <w:t>,000)</w:t>
            </w:r>
          </w:p>
        </w:tc>
        <w:tc>
          <w:tcPr>
            <w:tcW w:w="1481" w:type="dxa"/>
          </w:tcPr>
          <w:p w:rsidR="001B77F0" w:rsidRPr="00636D7D" w:rsidRDefault="001B77F0" w:rsidP="001B77F0">
            <w:pPr>
              <w:jc w:val="right"/>
              <w:rPr>
                <w:bCs/>
                <w:u w:val="single"/>
              </w:rPr>
            </w:pPr>
          </w:p>
        </w:tc>
        <w:tc>
          <w:tcPr>
            <w:tcW w:w="1634" w:type="dxa"/>
          </w:tcPr>
          <w:p w:rsidR="001B77F0" w:rsidRPr="00636D7D" w:rsidRDefault="001B77F0" w:rsidP="001B77F0">
            <w:pPr>
              <w:jc w:val="right"/>
              <w:rPr>
                <w:bCs/>
                <w:u w:val="single"/>
              </w:rPr>
            </w:pPr>
          </w:p>
        </w:tc>
      </w:tr>
      <w:tr w:rsidR="006401C7" w:rsidRPr="00150C95" w:rsidTr="001B77F0">
        <w:tc>
          <w:tcPr>
            <w:tcW w:w="3101" w:type="dxa"/>
            <w:gridSpan w:val="2"/>
          </w:tcPr>
          <w:p w:rsidR="001B77F0" w:rsidRDefault="001B77F0" w:rsidP="001B77F0">
            <w:pPr>
              <w:tabs>
                <w:tab w:val="left" w:leader="dot" w:pos="3330"/>
              </w:tabs>
              <w:ind w:right="-103"/>
              <w:rPr>
                <w:bCs/>
              </w:rPr>
            </w:pPr>
            <w:r>
              <w:rPr>
                <w:bCs/>
              </w:rPr>
              <w:t>Depreciation expense</w:t>
            </w:r>
            <w:r>
              <w:rPr>
                <w:bCs/>
              </w:rPr>
              <w:tab/>
            </w:r>
          </w:p>
        </w:tc>
        <w:tc>
          <w:tcPr>
            <w:tcW w:w="1599" w:type="dxa"/>
          </w:tcPr>
          <w:p w:rsidR="001B77F0" w:rsidRDefault="001B77F0" w:rsidP="001B77F0">
            <w:pPr>
              <w:jc w:val="right"/>
              <w:rPr>
                <w:bCs/>
              </w:rPr>
            </w:pPr>
          </w:p>
        </w:tc>
        <w:tc>
          <w:tcPr>
            <w:tcW w:w="1481" w:type="dxa"/>
          </w:tcPr>
          <w:p w:rsidR="001B77F0" w:rsidRPr="00636D7D" w:rsidRDefault="001B77F0" w:rsidP="006401C7">
            <w:pPr>
              <w:jc w:val="right"/>
              <w:rPr>
                <w:bCs/>
                <w:u w:val="single"/>
              </w:rPr>
            </w:pPr>
            <w:r w:rsidRPr="00636D7D">
              <w:rPr>
                <w:bCs/>
                <w:u w:val="single"/>
              </w:rPr>
              <w:t>(</w:t>
            </w:r>
            <w:r>
              <w:rPr>
                <w:bCs/>
                <w:u w:val="single"/>
              </w:rPr>
              <w:t>1</w:t>
            </w:r>
            <w:r w:rsidR="006401C7">
              <w:rPr>
                <w:bCs/>
                <w:u w:val="single"/>
              </w:rPr>
              <w:t>1</w:t>
            </w:r>
            <w:r>
              <w:rPr>
                <w:bCs/>
                <w:u w:val="single"/>
              </w:rPr>
              <w:t>0</w:t>
            </w:r>
            <w:r w:rsidRPr="00636D7D">
              <w:rPr>
                <w:bCs/>
                <w:u w:val="single"/>
              </w:rPr>
              <w:t>,000)</w:t>
            </w:r>
          </w:p>
        </w:tc>
        <w:tc>
          <w:tcPr>
            <w:tcW w:w="1481" w:type="dxa"/>
          </w:tcPr>
          <w:p w:rsidR="001B77F0" w:rsidRPr="00636D7D" w:rsidRDefault="001B77F0" w:rsidP="006401C7">
            <w:pPr>
              <w:jc w:val="right"/>
              <w:rPr>
                <w:bCs/>
                <w:u w:val="single"/>
              </w:rPr>
            </w:pPr>
            <w:r w:rsidRPr="00636D7D">
              <w:rPr>
                <w:bCs/>
                <w:u w:val="single"/>
              </w:rPr>
              <w:t>(</w:t>
            </w:r>
            <w:r>
              <w:rPr>
                <w:bCs/>
                <w:u w:val="single"/>
              </w:rPr>
              <w:t>1</w:t>
            </w:r>
            <w:r w:rsidR="006401C7">
              <w:rPr>
                <w:bCs/>
                <w:u w:val="single"/>
              </w:rPr>
              <w:t>1</w:t>
            </w:r>
            <w:r>
              <w:rPr>
                <w:bCs/>
                <w:u w:val="single"/>
              </w:rPr>
              <w:t>0</w:t>
            </w:r>
            <w:r w:rsidRPr="00636D7D">
              <w:rPr>
                <w:bCs/>
                <w:u w:val="single"/>
              </w:rPr>
              <w:t>,000)</w:t>
            </w:r>
          </w:p>
        </w:tc>
        <w:tc>
          <w:tcPr>
            <w:tcW w:w="1481" w:type="dxa"/>
          </w:tcPr>
          <w:p w:rsidR="001B77F0" w:rsidRPr="00636D7D" w:rsidRDefault="001B77F0" w:rsidP="006401C7">
            <w:pPr>
              <w:jc w:val="right"/>
              <w:rPr>
                <w:bCs/>
                <w:u w:val="single"/>
              </w:rPr>
            </w:pPr>
            <w:r w:rsidRPr="00636D7D">
              <w:rPr>
                <w:bCs/>
                <w:u w:val="single"/>
              </w:rPr>
              <w:t>(</w:t>
            </w:r>
            <w:r>
              <w:rPr>
                <w:bCs/>
                <w:u w:val="single"/>
              </w:rPr>
              <w:t>1</w:t>
            </w:r>
            <w:r w:rsidR="006401C7">
              <w:rPr>
                <w:bCs/>
                <w:u w:val="single"/>
              </w:rPr>
              <w:t>1</w:t>
            </w:r>
            <w:r>
              <w:rPr>
                <w:bCs/>
                <w:u w:val="single"/>
              </w:rPr>
              <w:t>0</w:t>
            </w:r>
            <w:r w:rsidRPr="00636D7D">
              <w:rPr>
                <w:bCs/>
                <w:u w:val="single"/>
              </w:rPr>
              <w:t>,000)</w:t>
            </w:r>
          </w:p>
        </w:tc>
        <w:tc>
          <w:tcPr>
            <w:tcW w:w="1481" w:type="dxa"/>
          </w:tcPr>
          <w:p w:rsidR="001B77F0" w:rsidRPr="00636D7D" w:rsidRDefault="001B77F0" w:rsidP="006401C7">
            <w:pPr>
              <w:jc w:val="right"/>
              <w:rPr>
                <w:bCs/>
                <w:u w:val="single"/>
              </w:rPr>
            </w:pPr>
            <w:r w:rsidRPr="00636D7D">
              <w:rPr>
                <w:bCs/>
                <w:u w:val="single"/>
              </w:rPr>
              <w:t>(</w:t>
            </w:r>
            <w:r>
              <w:rPr>
                <w:bCs/>
                <w:u w:val="single"/>
              </w:rPr>
              <w:t>1</w:t>
            </w:r>
            <w:r w:rsidR="006401C7">
              <w:rPr>
                <w:bCs/>
                <w:u w:val="single"/>
              </w:rPr>
              <w:t>1</w:t>
            </w:r>
            <w:r>
              <w:rPr>
                <w:bCs/>
                <w:u w:val="single"/>
              </w:rPr>
              <w:t>0</w:t>
            </w:r>
            <w:r w:rsidRPr="00636D7D">
              <w:rPr>
                <w:bCs/>
                <w:u w:val="single"/>
              </w:rPr>
              <w:t>,000)</w:t>
            </w:r>
          </w:p>
        </w:tc>
        <w:tc>
          <w:tcPr>
            <w:tcW w:w="1634" w:type="dxa"/>
          </w:tcPr>
          <w:p w:rsidR="001B77F0" w:rsidRPr="00636D7D" w:rsidRDefault="001B77F0" w:rsidP="006401C7">
            <w:pPr>
              <w:jc w:val="right"/>
              <w:rPr>
                <w:bCs/>
                <w:u w:val="single"/>
              </w:rPr>
            </w:pPr>
            <w:r w:rsidRPr="00636D7D">
              <w:rPr>
                <w:bCs/>
                <w:u w:val="single"/>
              </w:rPr>
              <w:t>(</w:t>
            </w:r>
            <w:r>
              <w:rPr>
                <w:bCs/>
                <w:u w:val="single"/>
              </w:rPr>
              <w:t>1</w:t>
            </w:r>
            <w:r w:rsidR="006401C7">
              <w:rPr>
                <w:bCs/>
                <w:u w:val="single"/>
              </w:rPr>
              <w:t>1</w:t>
            </w:r>
            <w:r>
              <w:rPr>
                <w:bCs/>
                <w:u w:val="single"/>
              </w:rPr>
              <w:t>0</w:t>
            </w:r>
            <w:r w:rsidRPr="00636D7D">
              <w:rPr>
                <w:bCs/>
                <w:u w:val="single"/>
              </w:rPr>
              <w:t>,000)</w:t>
            </w:r>
          </w:p>
        </w:tc>
      </w:tr>
      <w:tr w:rsidR="006401C7" w:rsidRPr="00150C95" w:rsidTr="001B77F0">
        <w:tc>
          <w:tcPr>
            <w:tcW w:w="3101" w:type="dxa"/>
            <w:gridSpan w:val="2"/>
          </w:tcPr>
          <w:p w:rsidR="001B77F0" w:rsidRDefault="001B77F0" w:rsidP="001B77F0">
            <w:pPr>
              <w:tabs>
                <w:tab w:val="left" w:leader="dot" w:pos="3330"/>
              </w:tabs>
              <w:ind w:right="-103"/>
              <w:rPr>
                <w:bCs/>
              </w:rPr>
            </w:pPr>
            <w:r>
              <w:rPr>
                <w:bCs/>
              </w:rPr>
              <w:t>Incremental net income</w:t>
            </w:r>
            <w:r>
              <w:rPr>
                <w:bCs/>
              </w:rPr>
              <w:tab/>
            </w:r>
          </w:p>
        </w:tc>
        <w:tc>
          <w:tcPr>
            <w:tcW w:w="1599" w:type="dxa"/>
          </w:tcPr>
          <w:p w:rsidR="001B77F0" w:rsidRDefault="001B77F0" w:rsidP="001B77F0">
            <w:pPr>
              <w:jc w:val="right"/>
              <w:rPr>
                <w:bCs/>
              </w:rPr>
            </w:pPr>
          </w:p>
        </w:tc>
        <w:tc>
          <w:tcPr>
            <w:tcW w:w="1481" w:type="dxa"/>
          </w:tcPr>
          <w:p w:rsidR="001B77F0" w:rsidRDefault="001B77F0" w:rsidP="006401C7">
            <w:pPr>
              <w:jc w:val="right"/>
              <w:rPr>
                <w:bCs/>
              </w:rPr>
            </w:pPr>
            <w:r>
              <w:rPr>
                <w:bCs/>
              </w:rPr>
              <w:t>$1</w:t>
            </w:r>
            <w:r w:rsidR="006401C7">
              <w:rPr>
                <w:bCs/>
              </w:rPr>
              <w:t>1</w:t>
            </w:r>
            <w:r>
              <w:rPr>
                <w:bCs/>
              </w:rPr>
              <w:t>0,000</w:t>
            </w:r>
            <w:r w:rsidRPr="002C3F41">
              <w:rPr>
                <w:bCs/>
              </w:rPr>
              <w:t> </w:t>
            </w:r>
          </w:p>
        </w:tc>
        <w:tc>
          <w:tcPr>
            <w:tcW w:w="1481" w:type="dxa"/>
          </w:tcPr>
          <w:p w:rsidR="001B77F0" w:rsidRDefault="001B77F0" w:rsidP="006401C7">
            <w:pPr>
              <w:jc w:val="right"/>
              <w:rPr>
                <w:bCs/>
              </w:rPr>
            </w:pPr>
            <w:r>
              <w:rPr>
                <w:bCs/>
              </w:rPr>
              <w:t>$1</w:t>
            </w:r>
            <w:r w:rsidR="006401C7">
              <w:rPr>
                <w:bCs/>
              </w:rPr>
              <w:t>1</w:t>
            </w:r>
            <w:r>
              <w:rPr>
                <w:bCs/>
              </w:rPr>
              <w:t>0,000</w:t>
            </w:r>
            <w:r w:rsidRPr="002C3F41">
              <w:rPr>
                <w:bCs/>
              </w:rPr>
              <w:t> </w:t>
            </w:r>
          </w:p>
        </w:tc>
        <w:tc>
          <w:tcPr>
            <w:tcW w:w="1481" w:type="dxa"/>
          </w:tcPr>
          <w:p w:rsidR="001B77F0" w:rsidRDefault="001B77F0" w:rsidP="006401C7">
            <w:pPr>
              <w:jc w:val="right"/>
              <w:rPr>
                <w:bCs/>
              </w:rPr>
            </w:pPr>
            <w:r>
              <w:rPr>
                <w:bCs/>
              </w:rPr>
              <w:t>$</w:t>
            </w:r>
            <w:r w:rsidRPr="002C3F41">
              <w:rPr>
                <w:bCs/>
              </w:rPr>
              <w:t>  </w:t>
            </w:r>
            <w:r w:rsidR="006401C7">
              <w:rPr>
                <w:bCs/>
              </w:rPr>
              <w:t>4</w:t>
            </w:r>
            <w:r>
              <w:rPr>
                <w:bCs/>
              </w:rPr>
              <w:t>0,000</w:t>
            </w:r>
            <w:r w:rsidRPr="002C3F41">
              <w:rPr>
                <w:bCs/>
              </w:rPr>
              <w:t> </w:t>
            </w:r>
          </w:p>
        </w:tc>
        <w:tc>
          <w:tcPr>
            <w:tcW w:w="1481" w:type="dxa"/>
          </w:tcPr>
          <w:p w:rsidR="001B77F0" w:rsidRDefault="001B77F0" w:rsidP="006401C7">
            <w:pPr>
              <w:jc w:val="right"/>
              <w:rPr>
                <w:bCs/>
              </w:rPr>
            </w:pPr>
            <w:r>
              <w:rPr>
                <w:bCs/>
              </w:rPr>
              <w:t>$1</w:t>
            </w:r>
            <w:r w:rsidR="006401C7">
              <w:rPr>
                <w:bCs/>
              </w:rPr>
              <w:t>1</w:t>
            </w:r>
            <w:r>
              <w:rPr>
                <w:bCs/>
              </w:rPr>
              <w:t>0,000</w:t>
            </w:r>
            <w:r w:rsidRPr="002C3F41">
              <w:rPr>
                <w:bCs/>
              </w:rPr>
              <w:t> </w:t>
            </w:r>
          </w:p>
        </w:tc>
        <w:tc>
          <w:tcPr>
            <w:tcW w:w="1634" w:type="dxa"/>
          </w:tcPr>
          <w:p w:rsidR="001B77F0" w:rsidRDefault="001B77F0" w:rsidP="006401C7">
            <w:pPr>
              <w:jc w:val="right"/>
              <w:rPr>
                <w:bCs/>
              </w:rPr>
            </w:pPr>
            <w:r>
              <w:rPr>
                <w:bCs/>
              </w:rPr>
              <w:t>$1</w:t>
            </w:r>
            <w:r w:rsidR="006401C7">
              <w:rPr>
                <w:bCs/>
              </w:rPr>
              <w:t>1</w:t>
            </w:r>
            <w:r>
              <w:rPr>
                <w:bCs/>
              </w:rPr>
              <w:t>0,000</w:t>
            </w:r>
            <w:r w:rsidRPr="002C3F41">
              <w:rPr>
                <w:bCs/>
              </w:rPr>
              <w:t> </w:t>
            </w:r>
          </w:p>
        </w:tc>
      </w:tr>
      <w:tr w:rsidR="006401C7" w:rsidRPr="00150C95" w:rsidTr="001B77F0">
        <w:tc>
          <w:tcPr>
            <w:tcW w:w="3101" w:type="dxa"/>
            <w:gridSpan w:val="2"/>
          </w:tcPr>
          <w:p w:rsidR="001B77F0" w:rsidRDefault="001B77F0" w:rsidP="001B77F0">
            <w:pPr>
              <w:tabs>
                <w:tab w:val="left" w:leader="dot" w:pos="3330"/>
              </w:tabs>
              <w:ind w:right="-103"/>
              <w:rPr>
                <w:bCs/>
              </w:rPr>
            </w:pPr>
            <w:r>
              <w:rPr>
                <w:bCs/>
              </w:rPr>
              <w:t>Tax rate</w:t>
            </w:r>
            <w:r>
              <w:rPr>
                <w:bCs/>
              </w:rPr>
              <w:tab/>
            </w:r>
          </w:p>
        </w:tc>
        <w:tc>
          <w:tcPr>
            <w:tcW w:w="1599" w:type="dxa"/>
          </w:tcPr>
          <w:p w:rsidR="001B77F0" w:rsidRDefault="001B77F0" w:rsidP="001B77F0">
            <w:pPr>
              <w:jc w:val="right"/>
              <w:rPr>
                <w:bCs/>
              </w:rPr>
            </w:pPr>
          </w:p>
        </w:tc>
        <w:tc>
          <w:tcPr>
            <w:tcW w:w="1481" w:type="dxa"/>
          </w:tcPr>
          <w:p w:rsidR="001B77F0" w:rsidRDefault="001B77F0" w:rsidP="001B77F0">
            <w:pPr>
              <w:jc w:val="right"/>
              <w:rPr>
                <w:bCs/>
              </w:rPr>
            </w:pPr>
            <w:r>
              <w:rPr>
                <w:bCs/>
              </w:rPr>
              <w:t>30%</w:t>
            </w:r>
            <w:r w:rsidRPr="002C3F41">
              <w:rPr>
                <w:bCs/>
              </w:rPr>
              <w:t> </w:t>
            </w:r>
          </w:p>
        </w:tc>
        <w:tc>
          <w:tcPr>
            <w:tcW w:w="1481" w:type="dxa"/>
          </w:tcPr>
          <w:p w:rsidR="001B77F0" w:rsidRDefault="001B77F0" w:rsidP="001B77F0">
            <w:pPr>
              <w:jc w:val="right"/>
              <w:rPr>
                <w:bCs/>
              </w:rPr>
            </w:pPr>
            <w:r>
              <w:rPr>
                <w:bCs/>
              </w:rPr>
              <w:t>30%</w:t>
            </w:r>
            <w:r w:rsidRPr="002C3F41">
              <w:rPr>
                <w:bCs/>
              </w:rPr>
              <w:t> </w:t>
            </w:r>
          </w:p>
        </w:tc>
        <w:tc>
          <w:tcPr>
            <w:tcW w:w="1481" w:type="dxa"/>
          </w:tcPr>
          <w:p w:rsidR="001B77F0" w:rsidRDefault="001B77F0" w:rsidP="001B77F0">
            <w:pPr>
              <w:jc w:val="right"/>
              <w:rPr>
                <w:bCs/>
              </w:rPr>
            </w:pPr>
            <w:r>
              <w:rPr>
                <w:bCs/>
              </w:rPr>
              <w:t>30%</w:t>
            </w:r>
            <w:r w:rsidRPr="002C3F41">
              <w:rPr>
                <w:bCs/>
              </w:rPr>
              <w:t> </w:t>
            </w:r>
          </w:p>
        </w:tc>
        <w:tc>
          <w:tcPr>
            <w:tcW w:w="1481" w:type="dxa"/>
          </w:tcPr>
          <w:p w:rsidR="001B77F0" w:rsidRDefault="001B77F0" w:rsidP="001B77F0">
            <w:pPr>
              <w:jc w:val="right"/>
              <w:rPr>
                <w:bCs/>
              </w:rPr>
            </w:pPr>
            <w:r>
              <w:rPr>
                <w:bCs/>
              </w:rPr>
              <w:t>30%</w:t>
            </w:r>
            <w:r w:rsidRPr="002C3F41">
              <w:rPr>
                <w:bCs/>
              </w:rPr>
              <w:t> </w:t>
            </w:r>
          </w:p>
        </w:tc>
        <w:tc>
          <w:tcPr>
            <w:tcW w:w="1634" w:type="dxa"/>
          </w:tcPr>
          <w:p w:rsidR="001B77F0" w:rsidRDefault="001B77F0" w:rsidP="001B77F0">
            <w:pPr>
              <w:jc w:val="right"/>
              <w:rPr>
                <w:bCs/>
              </w:rPr>
            </w:pPr>
            <w:r>
              <w:rPr>
                <w:bCs/>
              </w:rPr>
              <w:t>30%</w:t>
            </w:r>
            <w:r w:rsidRPr="002C3F41">
              <w:rPr>
                <w:bCs/>
              </w:rPr>
              <w:t> </w:t>
            </w:r>
          </w:p>
        </w:tc>
      </w:tr>
      <w:tr w:rsidR="006401C7" w:rsidRPr="00150C95" w:rsidTr="001B77F0">
        <w:tc>
          <w:tcPr>
            <w:tcW w:w="3101" w:type="dxa"/>
            <w:gridSpan w:val="2"/>
          </w:tcPr>
          <w:p w:rsidR="001B77F0" w:rsidRDefault="001B77F0" w:rsidP="001B77F0">
            <w:pPr>
              <w:tabs>
                <w:tab w:val="left" w:leader="dot" w:pos="3330"/>
              </w:tabs>
              <w:ind w:right="-103"/>
              <w:rPr>
                <w:bCs/>
              </w:rPr>
            </w:pPr>
            <w:r>
              <w:rPr>
                <w:bCs/>
              </w:rPr>
              <w:t>Income tax expense</w:t>
            </w:r>
            <w:r>
              <w:rPr>
                <w:bCs/>
              </w:rPr>
              <w:tab/>
            </w:r>
          </w:p>
        </w:tc>
        <w:tc>
          <w:tcPr>
            <w:tcW w:w="1599" w:type="dxa"/>
          </w:tcPr>
          <w:p w:rsidR="001B77F0" w:rsidRDefault="001B77F0" w:rsidP="001B77F0">
            <w:pPr>
              <w:jc w:val="right"/>
              <w:rPr>
                <w:bCs/>
              </w:rPr>
            </w:pPr>
          </w:p>
        </w:tc>
        <w:tc>
          <w:tcPr>
            <w:tcW w:w="1481" w:type="dxa"/>
          </w:tcPr>
          <w:p w:rsidR="001B77F0" w:rsidRDefault="001B77F0" w:rsidP="006401C7">
            <w:pPr>
              <w:jc w:val="right"/>
              <w:rPr>
                <w:bCs/>
              </w:rPr>
            </w:pPr>
            <w:r>
              <w:rPr>
                <w:bCs/>
              </w:rPr>
              <w:t>$(3</w:t>
            </w:r>
            <w:r w:rsidR="006401C7">
              <w:rPr>
                <w:bCs/>
              </w:rPr>
              <w:t>3</w:t>
            </w:r>
            <w:r>
              <w:rPr>
                <w:bCs/>
              </w:rPr>
              <w:t>,000)</w:t>
            </w:r>
          </w:p>
        </w:tc>
        <w:tc>
          <w:tcPr>
            <w:tcW w:w="1481" w:type="dxa"/>
          </w:tcPr>
          <w:p w:rsidR="001B77F0" w:rsidRDefault="001B77F0" w:rsidP="006401C7">
            <w:pPr>
              <w:jc w:val="right"/>
              <w:rPr>
                <w:bCs/>
              </w:rPr>
            </w:pPr>
            <w:r>
              <w:rPr>
                <w:bCs/>
              </w:rPr>
              <w:t>$(3</w:t>
            </w:r>
            <w:r w:rsidR="006401C7">
              <w:rPr>
                <w:bCs/>
              </w:rPr>
              <w:t>3</w:t>
            </w:r>
            <w:r>
              <w:rPr>
                <w:bCs/>
              </w:rPr>
              <w:t>,000)</w:t>
            </w:r>
          </w:p>
        </w:tc>
        <w:tc>
          <w:tcPr>
            <w:tcW w:w="1481" w:type="dxa"/>
          </w:tcPr>
          <w:p w:rsidR="001B77F0" w:rsidRDefault="001B77F0" w:rsidP="006401C7">
            <w:pPr>
              <w:jc w:val="right"/>
              <w:rPr>
                <w:bCs/>
              </w:rPr>
            </w:pPr>
            <w:r>
              <w:rPr>
                <w:bCs/>
              </w:rPr>
              <w:t>$(1</w:t>
            </w:r>
            <w:r w:rsidR="006401C7">
              <w:rPr>
                <w:bCs/>
              </w:rPr>
              <w:t>2</w:t>
            </w:r>
            <w:r>
              <w:rPr>
                <w:bCs/>
              </w:rPr>
              <w:t>,000)</w:t>
            </w:r>
          </w:p>
        </w:tc>
        <w:tc>
          <w:tcPr>
            <w:tcW w:w="1481" w:type="dxa"/>
          </w:tcPr>
          <w:p w:rsidR="001B77F0" w:rsidRDefault="001B77F0" w:rsidP="006401C7">
            <w:pPr>
              <w:jc w:val="right"/>
              <w:rPr>
                <w:bCs/>
              </w:rPr>
            </w:pPr>
            <w:r>
              <w:rPr>
                <w:bCs/>
              </w:rPr>
              <w:t>$(3</w:t>
            </w:r>
            <w:r w:rsidR="006401C7">
              <w:rPr>
                <w:bCs/>
              </w:rPr>
              <w:t>3</w:t>
            </w:r>
            <w:r>
              <w:rPr>
                <w:bCs/>
              </w:rPr>
              <w:t>,000)</w:t>
            </w:r>
          </w:p>
        </w:tc>
        <w:tc>
          <w:tcPr>
            <w:tcW w:w="1634" w:type="dxa"/>
          </w:tcPr>
          <w:p w:rsidR="001B77F0" w:rsidRDefault="001B77F0" w:rsidP="006401C7">
            <w:pPr>
              <w:jc w:val="right"/>
              <w:rPr>
                <w:bCs/>
              </w:rPr>
            </w:pPr>
            <w:r>
              <w:rPr>
                <w:bCs/>
              </w:rPr>
              <w:t>$(3</w:t>
            </w:r>
            <w:r w:rsidR="006401C7">
              <w:rPr>
                <w:bCs/>
              </w:rPr>
              <w:t>3</w:t>
            </w:r>
            <w:r>
              <w:rPr>
                <w:bCs/>
              </w:rPr>
              <w:t>,000)</w:t>
            </w:r>
          </w:p>
        </w:tc>
      </w:tr>
      <w:tr w:rsidR="006401C7" w:rsidRPr="00150C95" w:rsidTr="001B77F0">
        <w:tc>
          <w:tcPr>
            <w:tcW w:w="3101" w:type="dxa"/>
            <w:gridSpan w:val="2"/>
          </w:tcPr>
          <w:p w:rsidR="001B77F0" w:rsidRDefault="001B77F0" w:rsidP="001B77F0">
            <w:pPr>
              <w:tabs>
                <w:tab w:val="left" w:leader="dot" w:pos="3312"/>
              </w:tabs>
              <w:ind w:right="-103"/>
              <w:rPr>
                <w:bCs/>
              </w:rPr>
            </w:pPr>
            <w:r w:rsidRPr="00E71B7F">
              <w:rPr>
                <w:bCs/>
                <w:i/>
              </w:rPr>
              <w:t>Net present value</w:t>
            </w:r>
            <w:r>
              <w:rPr>
                <w:bCs/>
              </w:rPr>
              <w:t>:</w:t>
            </w:r>
          </w:p>
        </w:tc>
        <w:tc>
          <w:tcPr>
            <w:tcW w:w="1599"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634" w:type="dxa"/>
          </w:tcPr>
          <w:p w:rsidR="001B77F0" w:rsidRDefault="001B77F0" w:rsidP="001B77F0">
            <w:pPr>
              <w:jc w:val="right"/>
              <w:rPr>
                <w:bCs/>
              </w:rPr>
            </w:pPr>
          </w:p>
        </w:tc>
      </w:tr>
      <w:tr w:rsidR="006401C7" w:rsidRPr="00150C95" w:rsidTr="001B77F0">
        <w:tc>
          <w:tcPr>
            <w:tcW w:w="3101" w:type="dxa"/>
            <w:gridSpan w:val="2"/>
          </w:tcPr>
          <w:p w:rsidR="001B77F0" w:rsidRDefault="001B77F0" w:rsidP="001B77F0">
            <w:pPr>
              <w:tabs>
                <w:tab w:val="left" w:leader="dot" w:pos="3312"/>
              </w:tabs>
              <w:ind w:right="-103"/>
              <w:rPr>
                <w:bCs/>
              </w:rPr>
            </w:pPr>
            <w:r>
              <w:rPr>
                <w:bCs/>
              </w:rPr>
              <w:t>Purchase equipment</w:t>
            </w:r>
            <w:r>
              <w:rPr>
                <w:bCs/>
              </w:rPr>
              <w:tab/>
            </w:r>
          </w:p>
        </w:tc>
        <w:tc>
          <w:tcPr>
            <w:tcW w:w="1599" w:type="dxa"/>
          </w:tcPr>
          <w:p w:rsidR="001B77F0" w:rsidRDefault="001B77F0" w:rsidP="006401C7">
            <w:pPr>
              <w:jc w:val="right"/>
              <w:rPr>
                <w:bCs/>
              </w:rPr>
            </w:pPr>
            <w:r>
              <w:rPr>
                <w:bCs/>
              </w:rPr>
              <w:t>$(5</w:t>
            </w:r>
            <w:r w:rsidR="006401C7">
              <w:rPr>
                <w:bCs/>
              </w:rPr>
              <w:t>5</w:t>
            </w:r>
            <w:r>
              <w:rPr>
                <w:bCs/>
              </w:rPr>
              <w:t>0,000)</w:t>
            </w: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634" w:type="dxa"/>
          </w:tcPr>
          <w:p w:rsidR="001B77F0" w:rsidRDefault="001B77F0" w:rsidP="001B77F0">
            <w:pPr>
              <w:jc w:val="right"/>
              <w:rPr>
                <w:bCs/>
              </w:rPr>
            </w:pPr>
          </w:p>
        </w:tc>
      </w:tr>
      <w:tr w:rsidR="006401C7" w:rsidTr="001B77F0">
        <w:tc>
          <w:tcPr>
            <w:tcW w:w="3101" w:type="dxa"/>
            <w:gridSpan w:val="2"/>
          </w:tcPr>
          <w:p w:rsidR="001B77F0" w:rsidRDefault="001B77F0" w:rsidP="001B77F0">
            <w:pPr>
              <w:tabs>
                <w:tab w:val="left" w:leader="dot" w:pos="3312"/>
                <w:tab w:val="left" w:leader="dot" w:pos="3420"/>
              </w:tabs>
              <w:ind w:right="-103"/>
              <w:rPr>
                <w:bCs/>
              </w:rPr>
            </w:pPr>
            <w:r>
              <w:rPr>
                <w:bCs/>
              </w:rPr>
              <w:t>Working capital</w:t>
            </w:r>
            <w:r>
              <w:rPr>
                <w:bCs/>
              </w:rPr>
              <w:tab/>
            </w:r>
          </w:p>
        </w:tc>
        <w:tc>
          <w:tcPr>
            <w:tcW w:w="1599" w:type="dxa"/>
          </w:tcPr>
          <w:p w:rsidR="001B77F0" w:rsidRDefault="001B77F0" w:rsidP="001B77F0">
            <w:pPr>
              <w:jc w:val="right"/>
              <w:rPr>
                <w:bCs/>
              </w:rPr>
            </w:pPr>
            <w:r>
              <w:rPr>
                <w:bCs/>
              </w:rPr>
              <w:t>(60,000)</w:t>
            </w: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634" w:type="dxa"/>
          </w:tcPr>
          <w:p w:rsidR="001B77F0" w:rsidRDefault="001B77F0" w:rsidP="001B77F0">
            <w:pPr>
              <w:jc w:val="right"/>
              <w:rPr>
                <w:bCs/>
              </w:rPr>
            </w:pPr>
          </w:p>
        </w:tc>
      </w:tr>
      <w:tr w:rsidR="006401C7" w:rsidTr="001B77F0">
        <w:tc>
          <w:tcPr>
            <w:tcW w:w="3101" w:type="dxa"/>
            <w:gridSpan w:val="2"/>
          </w:tcPr>
          <w:p w:rsidR="001B77F0" w:rsidRDefault="001B77F0" w:rsidP="001B77F0">
            <w:pPr>
              <w:tabs>
                <w:tab w:val="left" w:leader="dot" w:pos="3312"/>
                <w:tab w:val="left" w:leader="dot" w:pos="3420"/>
              </w:tabs>
              <w:ind w:right="-103"/>
              <w:rPr>
                <w:bCs/>
              </w:rPr>
            </w:pPr>
            <w:r>
              <w:rPr>
                <w:bCs/>
              </w:rPr>
              <w:t>Sales</w:t>
            </w:r>
            <w:r>
              <w:rPr>
                <w:bCs/>
              </w:rPr>
              <w:tab/>
            </w:r>
          </w:p>
        </w:tc>
        <w:tc>
          <w:tcPr>
            <w:tcW w:w="1599" w:type="dxa"/>
          </w:tcPr>
          <w:p w:rsidR="001B77F0" w:rsidRDefault="001B77F0" w:rsidP="001B77F0">
            <w:pPr>
              <w:jc w:val="right"/>
              <w:rPr>
                <w:bCs/>
              </w:rPr>
            </w:pPr>
          </w:p>
        </w:tc>
        <w:tc>
          <w:tcPr>
            <w:tcW w:w="1481" w:type="dxa"/>
          </w:tcPr>
          <w:p w:rsidR="001B77F0" w:rsidRDefault="001B77F0" w:rsidP="001B77F0">
            <w:pPr>
              <w:jc w:val="right"/>
              <w:rPr>
                <w:bCs/>
              </w:rPr>
            </w:pPr>
            <w:r>
              <w:rPr>
                <w:bCs/>
              </w:rPr>
              <w:t>$390,000</w:t>
            </w:r>
            <w:r w:rsidRPr="002C3F41">
              <w:rPr>
                <w:bCs/>
              </w:rPr>
              <w:t> </w:t>
            </w:r>
          </w:p>
        </w:tc>
        <w:tc>
          <w:tcPr>
            <w:tcW w:w="1481" w:type="dxa"/>
          </w:tcPr>
          <w:p w:rsidR="001B77F0" w:rsidRDefault="001B77F0" w:rsidP="001B77F0">
            <w:pPr>
              <w:jc w:val="right"/>
              <w:rPr>
                <w:bCs/>
              </w:rPr>
            </w:pPr>
            <w:r>
              <w:rPr>
                <w:bCs/>
              </w:rPr>
              <w:t>$390,000</w:t>
            </w:r>
            <w:r w:rsidRPr="002C3F41">
              <w:rPr>
                <w:bCs/>
              </w:rPr>
              <w:t> </w:t>
            </w:r>
          </w:p>
        </w:tc>
        <w:tc>
          <w:tcPr>
            <w:tcW w:w="1481" w:type="dxa"/>
          </w:tcPr>
          <w:p w:rsidR="001B77F0" w:rsidRDefault="001B77F0" w:rsidP="001B77F0">
            <w:pPr>
              <w:jc w:val="right"/>
              <w:rPr>
                <w:bCs/>
              </w:rPr>
            </w:pPr>
            <w:r>
              <w:rPr>
                <w:bCs/>
              </w:rPr>
              <w:t>$390,000</w:t>
            </w:r>
            <w:r w:rsidRPr="002C3F41">
              <w:rPr>
                <w:bCs/>
              </w:rPr>
              <w:t> </w:t>
            </w:r>
          </w:p>
        </w:tc>
        <w:tc>
          <w:tcPr>
            <w:tcW w:w="1481" w:type="dxa"/>
          </w:tcPr>
          <w:p w:rsidR="001B77F0" w:rsidRDefault="001B77F0" w:rsidP="001B77F0">
            <w:pPr>
              <w:jc w:val="right"/>
              <w:rPr>
                <w:bCs/>
              </w:rPr>
            </w:pPr>
            <w:r>
              <w:rPr>
                <w:bCs/>
              </w:rPr>
              <w:t>$390,000</w:t>
            </w:r>
            <w:r w:rsidRPr="002C3F41">
              <w:rPr>
                <w:bCs/>
              </w:rPr>
              <w:t> </w:t>
            </w:r>
          </w:p>
        </w:tc>
        <w:tc>
          <w:tcPr>
            <w:tcW w:w="1634" w:type="dxa"/>
          </w:tcPr>
          <w:p w:rsidR="001B77F0" w:rsidRDefault="001B77F0" w:rsidP="001B77F0">
            <w:pPr>
              <w:jc w:val="right"/>
              <w:rPr>
                <w:bCs/>
              </w:rPr>
            </w:pPr>
            <w:r>
              <w:rPr>
                <w:bCs/>
              </w:rPr>
              <w:t>$390,000</w:t>
            </w:r>
            <w:r w:rsidRPr="002C3F41">
              <w:rPr>
                <w:bCs/>
              </w:rPr>
              <w:t> </w:t>
            </w:r>
          </w:p>
        </w:tc>
      </w:tr>
      <w:tr w:rsidR="006401C7" w:rsidTr="001B77F0">
        <w:tc>
          <w:tcPr>
            <w:tcW w:w="3101" w:type="dxa"/>
            <w:gridSpan w:val="2"/>
          </w:tcPr>
          <w:p w:rsidR="001B77F0" w:rsidRDefault="001B77F0" w:rsidP="001B77F0">
            <w:pPr>
              <w:tabs>
                <w:tab w:val="left" w:leader="dot" w:pos="3312"/>
                <w:tab w:val="left" w:leader="dot" w:pos="3420"/>
              </w:tabs>
              <w:ind w:right="-103"/>
              <w:rPr>
                <w:bCs/>
              </w:rPr>
            </w:pPr>
            <w:r>
              <w:rPr>
                <w:bCs/>
              </w:rPr>
              <w:t>Operating expenses</w:t>
            </w:r>
            <w:r>
              <w:rPr>
                <w:bCs/>
              </w:rPr>
              <w:tab/>
            </w:r>
          </w:p>
        </w:tc>
        <w:tc>
          <w:tcPr>
            <w:tcW w:w="1599" w:type="dxa"/>
          </w:tcPr>
          <w:p w:rsidR="001B77F0" w:rsidRDefault="001B77F0" w:rsidP="001B77F0">
            <w:pPr>
              <w:jc w:val="right"/>
              <w:rPr>
                <w:bCs/>
              </w:rPr>
            </w:pPr>
          </w:p>
        </w:tc>
        <w:tc>
          <w:tcPr>
            <w:tcW w:w="1481" w:type="dxa"/>
          </w:tcPr>
          <w:p w:rsidR="001B77F0" w:rsidRDefault="001B77F0" w:rsidP="001B77F0">
            <w:pPr>
              <w:jc w:val="right"/>
              <w:rPr>
                <w:bCs/>
              </w:rPr>
            </w:pPr>
            <w:r>
              <w:rPr>
                <w:bCs/>
              </w:rPr>
              <w:t>(170,000)</w:t>
            </w:r>
          </w:p>
        </w:tc>
        <w:tc>
          <w:tcPr>
            <w:tcW w:w="1481" w:type="dxa"/>
          </w:tcPr>
          <w:p w:rsidR="001B77F0" w:rsidRDefault="001B77F0" w:rsidP="001B77F0">
            <w:pPr>
              <w:jc w:val="right"/>
              <w:rPr>
                <w:bCs/>
              </w:rPr>
            </w:pPr>
            <w:r>
              <w:rPr>
                <w:bCs/>
              </w:rPr>
              <w:t>(170,000)</w:t>
            </w:r>
          </w:p>
        </w:tc>
        <w:tc>
          <w:tcPr>
            <w:tcW w:w="1481" w:type="dxa"/>
          </w:tcPr>
          <w:p w:rsidR="001B77F0" w:rsidRDefault="001B77F0" w:rsidP="001B77F0">
            <w:pPr>
              <w:jc w:val="right"/>
              <w:rPr>
                <w:bCs/>
              </w:rPr>
            </w:pPr>
            <w:r>
              <w:rPr>
                <w:bCs/>
              </w:rPr>
              <w:t>(170,000)</w:t>
            </w:r>
          </w:p>
        </w:tc>
        <w:tc>
          <w:tcPr>
            <w:tcW w:w="1481" w:type="dxa"/>
          </w:tcPr>
          <w:p w:rsidR="001B77F0" w:rsidRDefault="001B77F0" w:rsidP="001B77F0">
            <w:pPr>
              <w:jc w:val="right"/>
              <w:rPr>
                <w:bCs/>
              </w:rPr>
            </w:pPr>
            <w:r>
              <w:rPr>
                <w:bCs/>
              </w:rPr>
              <w:t>(170,000)</w:t>
            </w:r>
          </w:p>
        </w:tc>
        <w:tc>
          <w:tcPr>
            <w:tcW w:w="1634" w:type="dxa"/>
          </w:tcPr>
          <w:p w:rsidR="001B77F0" w:rsidRDefault="001B77F0" w:rsidP="001B77F0">
            <w:pPr>
              <w:jc w:val="right"/>
              <w:rPr>
                <w:bCs/>
              </w:rPr>
            </w:pPr>
            <w:r>
              <w:rPr>
                <w:bCs/>
              </w:rPr>
              <w:t>(170,000)</w:t>
            </w:r>
          </w:p>
        </w:tc>
      </w:tr>
      <w:tr w:rsidR="006401C7" w:rsidTr="001B77F0">
        <w:tc>
          <w:tcPr>
            <w:tcW w:w="3101" w:type="dxa"/>
            <w:gridSpan w:val="2"/>
          </w:tcPr>
          <w:p w:rsidR="001B77F0" w:rsidRDefault="001B77F0" w:rsidP="001B77F0">
            <w:pPr>
              <w:tabs>
                <w:tab w:val="left" w:leader="dot" w:pos="3330"/>
              </w:tabs>
              <w:ind w:right="-103"/>
              <w:rPr>
                <w:bCs/>
              </w:rPr>
            </w:pPr>
            <w:r>
              <w:rPr>
                <w:bCs/>
              </w:rPr>
              <w:t>Repairs</w:t>
            </w:r>
            <w:r>
              <w:rPr>
                <w:bCs/>
              </w:rPr>
              <w:tab/>
            </w:r>
          </w:p>
        </w:tc>
        <w:tc>
          <w:tcPr>
            <w:tcW w:w="1599" w:type="dxa"/>
          </w:tcPr>
          <w:p w:rsidR="001B77F0" w:rsidRDefault="001B77F0" w:rsidP="001B77F0">
            <w:pPr>
              <w:jc w:val="right"/>
              <w:rPr>
                <w:bCs/>
              </w:rPr>
            </w:pPr>
          </w:p>
        </w:tc>
        <w:tc>
          <w:tcPr>
            <w:tcW w:w="1481" w:type="dxa"/>
          </w:tcPr>
          <w:p w:rsidR="001B77F0" w:rsidRPr="00636D7D" w:rsidRDefault="001B77F0" w:rsidP="001B77F0">
            <w:pPr>
              <w:jc w:val="right"/>
              <w:rPr>
                <w:bCs/>
                <w:u w:val="single"/>
              </w:rPr>
            </w:pPr>
          </w:p>
        </w:tc>
        <w:tc>
          <w:tcPr>
            <w:tcW w:w="1481" w:type="dxa"/>
          </w:tcPr>
          <w:p w:rsidR="001B77F0" w:rsidRPr="00565DA2" w:rsidRDefault="001B77F0" w:rsidP="001B77F0">
            <w:pPr>
              <w:jc w:val="right"/>
              <w:rPr>
                <w:bCs/>
              </w:rPr>
            </w:pPr>
          </w:p>
        </w:tc>
        <w:tc>
          <w:tcPr>
            <w:tcW w:w="1481" w:type="dxa"/>
          </w:tcPr>
          <w:p w:rsidR="001B77F0" w:rsidRPr="0084454E" w:rsidRDefault="001B77F0" w:rsidP="001B77F0">
            <w:pPr>
              <w:jc w:val="right"/>
              <w:rPr>
                <w:bCs/>
              </w:rPr>
            </w:pPr>
            <w:r w:rsidRPr="0084454E">
              <w:rPr>
                <w:bCs/>
              </w:rPr>
              <w:t>(</w:t>
            </w:r>
            <w:r>
              <w:rPr>
                <w:bCs/>
              </w:rPr>
              <w:t>70</w:t>
            </w:r>
            <w:r w:rsidRPr="0084454E">
              <w:rPr>
                <w:bCs/>
              </w:rPr>
              <w:t>,000)</w:t>
            </w:r>
          </w:p>
        </w:tc>
        <w:tc>
          <w:tcPr>
            <w:tcW w:w="1481" w:type="dxa"/>
          </w:tcPr>
          <w:p w:rsidR="001B77F0" w:rsidRPr="00E71B7F" w:rsidRDefault="001B77F0" w:rsidP="001B77F0">
            <w:pPr>
              <w:jc w:val="right"/>
              <w:rPr>
                <w:bCs/>
                <w:u w:val="single"/>
              </w:rPr>
            </w:pPr>
          </w:p>
        </w:tc>
        <w:tc>
          <w:tcPr>
            <w:tcW w:w="1634" w:type="dxa"/>
          </w:tcPr>
          <w:p w:rsidR="001B77F0" w:rsidRPr="00565DA2" w:rsidRDefault="001B77F0" w:rsidP="001B77F0">
            <w:pPr>
              <w:jc w:val="right"/>
              <w:rPr>
                <w:bCs/>
              </w:rPr>
            </w:pPr>
          </w:p>
        </w:tc>
      </w:tr>
      <w:tr w:rsidR="006401C7" w:rsidTr="001B77F0">
        <w:tc>
          <w:tcPr>
            <w:tcW w:w="3101" w:type="dxa"/>
            <w:gridSpan w:val="2"/>
          </w:tcPr>
          <w:p w:rsidR="001B77F0" w:rsidRDefault="001B77F0" w:rsidP="001B77F0">
            <w:pPr>
              <w:tabs>
                <w:tab w:val="left" w:leader="dot" w:pos="3312"/>
              </w:tabs>
              <w:ind w:right="-103"/>
              <w:rPr>
                <w:bCs/>
              </w:rPr>
            </w:pPr>
            <w:r>
              <w:rPr>
                <w:bCs/>
              </w:rPr>
              <w:t>Release working capital</w:t>
            </w:r>
            <w:r>
              <w:rPr>
                <w:bCs/>
              </w:rPr>
              <w:tab/>
            </w:r>
          </w:p>
        </w:tc>
        <w:tc>
          <w:tcPr>
            <w:tcW w:w="1599" w:type="dxa"/>
          </w:tcPr>
          <w:p w:rsidR="001B77F0" w:rsidRDefault="001B77F0" w:rsidP="001B77F0">
            <w:pPr>
              <w:jc w:val="right"/>
              <w:rPr>
                <w:bCs/>
              </w:rPr>
            </w:pPr>
          </w:p>
        </w:tc>
        <w:tc>
          <w:tcPr>
            <w:tcW w:w="1481" w:type="dxa"/>
          </w:tcPr>
          <w:p w:rsidR="001B77F0" w:rsidRPr="00E71B7F" w:rsidRDefault="001B77F0" w:rsidP="001B77F0">
            <w:pPr>
              <w:jc w:val="right"/>
              <w:rPr>
                <w:bCs/>
                <w:u w:val="single"/>
              </w:rPr>
            </w:pPr>
          </w:p>
        </w:tc>
        <w:tc>
          <w:tcPr>
            <w:tcW w:w="1481" w:type="dxa"/>
          </w:tcPr>
          <w:p w:rsidR="001B77F0" w:rsidRPr="00E71B7F" w:rsidRDefault="001B77F0" w:rsidP="001B77F0">
            <w:pPr>
              <w:jc w:val="right"/>
              <w:rPr>
                <w:bCs/>
                <w:u w:val="single"/>
              </w:rPr>
            </w:pPr>
          </w:p>
        </w:tc>
        <w:tc>
          <w:tcPr>
            <w:tcW w:w="1481" w:type="dxa"/>
          </w:tcPr>
          <w:p w:rsidR="001B77F0" w:rsidRPr="00E71B7F" w:rsidRDefault="001B77F0" w:rsidP="001B77F0">
            <w:pPr>
              <w:jc w:val="right"/>
              <w:rPr>
                <w:bCs/>
                <w:u w:val="single"/>
              </w:rPr>
            </w:pPr>
          </w:p>
        </w:tc>
        <w:tc>
          <w:tcPr>
            <w:tcW w:w="1481" w:type="dxa"/>
          </w:tcPr>
          <w:p w:rsidR="001B77F0" w:rsidRPr="00E71B7F" w:rsidRDefault="001B77F0" w:rsidP="001B77F0">
            <w:pPr>
              <w:jc w:val="right"/>
              <w:rPr>
                <w:bCs/>
                <w:u w:val="single"/>
              </w:rPr>
            </w:pPr>
          </w:p>
        </w:tc>
        <w:tc>
          <w:tcPr>
            <w:tcW w:w="1634" w:type="dxa"/>
          </w:tcPr>
          <w:p w:rsidR="001B77F0" w:rsidRPr="00565DA2" w:rsidRDefault="001B77F0" w:rsidP="001B77F0">
            <w:pPr>
              <w:jc w:val="right"/>
              <w:rPr>
                <w:bCs/>
              </w:rPr>
            </w:pPr>
            <w:r>
              <w:rPr>
                <w:bCs/>
              </w:rPr>
              <w:t>6</w:t>
            </w:r>
            <w:r w:rsidRPr="00565DA2">
              <w:rPr>
                <w:bCs/>
              </w:rPr>
              <w:t>0,000</w:t>
            </w:r>
            <w:r w:rsidRPr="002C3F41">
              <w:rPr>
                <w:bCs/>
              </w:rPr>
              <w:t> </w:t>
            </w:r>
          </w:p>
        </w:tc>
      </w:tr>
      <w:tr w:rsidR="006401C7" w:rsidTr="001B77F0">
        <w:tc>
          <w:tcPr>
            <w:tcW w:w="3101" w:type="dxa"/>
            <w:gridSpan w:val="2"/>
          </w:tcPr>
          <w:p w:rsidR="001B77F0" w:rsidRDefault="001B77F0" w:rsidP="001B77F0">
            <w:pPr>
              <w:tabs>
                <w:tab w:val="left" w:leader="dot" w:pos="3312"/>
              </w:tabs>
              <w:ind w:right="-103"/>
              <w:rPr>
                <w:bCs/>
              </w:rPr>
            </w:pPr>
            <w:r>
              <w:rPr>
                <w:bCs/>
              </w:rPr>
              <w:t>Income tax expense</w:t>
            </w:r>
            <w:r>
              <w:rPr>
                <w:bCs/>
              </w:rPr>
              <w:tab/>
            </w:r>
          </w:p>
        </w:tc>
        <w:tc>
          <w:tcPr>
            <w:tcW w:w="1599" w:type="dxa"/>
          </w:tcPr>
          <w:p w:rsidR="001B77F0" w:rsidRDefault="001B77F0" w:rsidP="001B77F0">
            <w:pPr>
              <w:jc w:val="right"/>
              <w:rPr>
                <w:bCs/>
              </w:rPr>
            </w:pPr>
            <w:r>
              <w:rPr>
                <w:bCs/>
              </w:rPr>
              <w:t>________</w:t>
            </w:r>
          </w:p>
        </w:tc>
        <w:tc>
          <w:tcPr>
            <w:tcW w:w="1481" w:type="dxa"/>
          </w:tcPr>
          <w:p w:rsidR="001B77F0" w:rsidRPr="00E71B7F" w:rsidRDefault="001B77F0" w:rsidP="006401C7">
            <w:pPr>
              <w:jc w:val="right"/>
              <w:rPr>
                <w:bCs/>
                <w:u w:val="single"/>
              </w:rPr>
            </w:pPr>
            <w:r w:rsidRPr="00E71B7F">
              <w:rPr>
                <w:bCs/>
                <w:u w:val="single"/>
              </w:rPr>
              <w:t>(</w:t>
            </w:r>
            <w:r>
              <w:rPr>
                <w:bCs/>
                <w:u w:val="single"/>
              </w:rPr>
              <w:t>3</w:t>
            </w:r>
            <w:r w:rsidR="006401C7">
              <w:rPr>
                <w:bCs/>
                <w:u w:val="single"/>
              </w:rPr>
              <w:t>3</w:t>
            </w:r>
            <w:r w:rsidRPr="00E71B7F">
              <w:rPr>
                <w:bCs/>
                <w:u w:val="single"/>
              </w:rPr>
              <w:t>,</w:t>
            </w:r>
            <w:r>
              <w:rPr>
                <w:bCs/>
                <w:u w:val="single"/>
              </w:rPr>
              <w:t>0</w:t>
            </w:r>
            <w:r w:rsidRPr="00E71B7F">
              <w:rPr>
                <w:bCs/>
                <w:u w:val="single"/>
              </w:rPr>
              <w:t>00)</w:t>
            </w:r>
          </w:p>
        </w:tc>
        <w:tc>
          <w:tcPr>
            <w:tcW w:w="1481" w:type="dxa"/>
          </w:tcPr>
          <w:p w:rsidR="001B77F0" w:rsidRPr="00E71B7F" w:rsidRDefault="001B77F0" w:rsidP="006401C7">
            <w:pPr>
              <w:jc w:val="right"/>
              <w:rPr>
                <w:bCs/>
                <w:u w:val="single"/>
              </w:rPr>
            </w:pPr>
            <w:r w:rsidRPr="00E71B7F">
              <w:rPr>
                <w:bCs/>
                <w:u w:val="single"/>
              </w:rPr>
              <w:t>(</w:t>
            </w:r>
            <w:r>
              <w:rPr>
                <w:bCs/>
                <w:u w:val="single"/>
              </w:rPr>
              <w:t>3</w:t>
            </w:r>
            <w:r w:rsidR="006401C7">
              <w:rPr>
                <w:bCs/>
                <w:u w:val="single"/>
              </w:rPr>
              <w:t>3</w:t>
            </w:r>
            <w:r w:rsidRPr="00E71B7F">
              <w:rPr>
                <w:bCs/>
                <w:u w:val="single"/>
              </w:rPr>
              <w:t>,</w:t>
            </w:r>
            <w:r>
              <w:rPr>
                <w:bCs/>
                <w:u w:val="single"/>
              </w:rPr>
              <w:t>0</w:t>
            </w:r>
            <w:r w:rsidRPr="00E71B7F">
              <w:rPr>
                <w:bCs/>
                <w:u w:val="single"/>
              </w:rPr>
              <w:t>00)</w:t>
            </w:r>
          </w:p>
        </w:tc>
        <w:tc>
          <w:tcPr>
            <w:tcW w:w="1481" w:type="dxa"/>
          </w:tcPr>
          <w:p w:rsidR="001B77F0" w:rsidRPr="00E71B7F" w:rsidRDefault="001B77F0" w:rsidP="006401C7">
            <w:pPr>
              <w:jc w:val="right"/>
              <w:rPr>
                <w:bCs/>
                <w:u w:val="single"/>
              </w:rPr>
            </w:pPr>
            <w:r w:rsidRPr="00E71B7F">
              <w:rPr>
                <w:bCs/>
                <w:u w:val="single"/>
              </w:rPr>
              <w:t>(</w:t>
            </w:r>
            <w:r>
              <w:rPr>
                <w:bCs/>
                <w:u w:val="single"/>
              </w:rPr>
              <w:t>1</w:t>
            </w:r>
            <w:r w:rsidR="006401C7">
              <w:rPr>
                <w:bCs/>
                <w:u w:val="single"/>
              </w:rPr>
              <w:t>2</w:t>
            </w:r>
            <w:r w:rsidRPr="00E71B7F">
              <w:rPr>
                <w:bCs/>
                <w:u w:val="single"/>
              </w:rPr>
              <w:t>,</w:t>
            </w:r>
            <w:r>
              <w:rPr>
                <w:bCs/>
                <w:u w:val="single"/>
              </w:rPr>
              <w:t>0</w:t>
            </w:r>
            <w:r w:rsidRPr="00E71B7F">
              <w:rPr>
                <w:bCs/>
                <w:u w:val="single"/>
              </w:rPr>
              <w:t>00)</w:t>
            </w:r>
          </w:p>
        </w:tc>
        <w:tc>
          <w:tcPr>
            <w:tcW w:w="1481" w:type="dxa"/>
          </w:tcPr>
          <w:p w:rsidR="001B77F0" w:rsidRPr="00E71B7F" w:rsidRDefault="001B77F0" w:rsidP="006401C7">
            <w:pPr>
              <w:jc w:val="right"/>
              <w:rPr>
                <w:bCs/>
                <w:u w:val="single"/>
              </w:rPr>
            </w:pPr>
            <w:r w:rsidRPr="00E71B7F">
              <w:rPr>
                <w:bCs/>
                <w:u w:val="single"/>
              </w:rPr>
              <w:t>(</w:t>
            </w:r>
            <w:r>
              <w:rPr>
                <w:bCs/>
                <w:u w:val="single"/>
              </w:rPr>
              <w:t>3</w:t>
            </w:r>
            <w:r w:rsidR="006401C7">
              <w:rPr>
                <w:bCs/>
                <w:u w:val="single"/>
              </w:rPr>
              <w:t>3</w:t>
            </w:r>
            <w:r w:rsidRPr="00E71B7F">
              <w:rPr>
                <w:bCs/>
                <w:u w:val="single"/>
              </w:rPr>
              <w:t>,</w:t>
            </w:r>
            <w:r>
              <w:rPr>
                <w:bCs/>
                <w:u w:val="single"/>
              </w:rPr>
              <w:t>0</w:t>
            </w:r>
            <w:r w:rsidRPr="00E71B7F">
              <w:rPr>
                <w:bCs/>
                <w:u w:val="single"/>
              </w:rPr>
              <w:t>00)</w:t>
            </w:r>
          </w:p>
        </w:tc>
        <w:tc>
          <w:tcPr>
            <w:tcW w:w="1634" w:type="dxa"/>
          </w:tcPr>
          <w:p w:rsidR="001B77F0" w:rsidRPr="00E71B7F" w:rsidRDefault="001B77F0" w:rsidP="006401C7">
            <w:pPr>
              <w:jc w:val="right"/>
              <w:rPr>
                <w:bCs/>
                <w:u w:val="single"/>
              </w:rPr>
            </w:pPr>
            <w:r w:rsidRPr="00E71B7F">
              <w:rPr>
                <w:bCs/>
                <w:u w:val="single"/>
              </w:rPr>
              <w:t>(</w:t>
            </w:r>
            <w:r>
              <w:rPr>
                <w:bCs/>
                <w:u w:val="single"/>
              </w:rPr>
              <w:t>3</w:t>
            </w:r>
            <w:r w:rsidR="006401C7">
              <w:rPr>
                <w:bCs/>
                <w:u w:val="single"/>
              </w:rPr>
              <w:t>3</w:t>
            </w:r>
            <w:r w:rsidRPr="00E71B7F">
              <w:rPr>
                <w:bCs/>
                <w:u w:val="single"/>
              </w:rPr>
              <w:t>,</w:t>
            </w:r>
            <w:r>
              <w:rPr>
                <w:bCs/>
                <w:u w:val="single"/>
              </w:rPr>
              <w:t>0</w:t>
            </w:r>
            <w:r w:rsidRPr="00E71B7F">
              <w:rPr>
                <w:bCs/>
                <w:u w:val="single"/>
              </w:rPr>
              <w:t>00)</w:t>
            </w:r>
          </w:p>
        </w:tc>
      </w:tr>
      <w:tr w:rsidR="006401C7" w:rsidTr="001B77F0">
        <w:tc>
          <w:tcPr>
            <w:tcW w:w="3101" w:type="dxa"/>
            <w:gridSpan w:val="2"/>
          </w:tcPr>
          <w:p w:rsidR="001B77F0" w:rsidRDefault="001B77F0" w:rsidP="001B77F0">
            <w:pPr>
              <w:tabs>
                <w:tab w:val="left" w:leader="dot" w:pos="3312"/>
                <w:tab w:val="left" w:leader="dot" w:pos="3420"/>
              </w:tabs>
              <w:ind w:right="-103"/>
              <w:rPr>
                <w:bCs/>
              </w:rPr>
            </w:pPr>
            <w:r>
              <w:rPr>
                <w:bCs/>
              </w:rPr>
              <w:t>Total cash flows (a)</w:t>
            </w:r>
            <w:r>
              <w:rPr>
                <w:bCs/>
              </w:rPr>
              <w:tab/>
            </w:r>
          </w:p>
        </w:tc>
        <w:tc>
          <w:tcPr>
            <w:tcW w:w="1599" w:type="dxa"/>
          </w:tcPr>
          <w:p w:rsidR="001B77F0" w:rsidRDefault="001B77F0" w:rsidP="006401C7">
            <w:pPr>
              <w:jc w:val="right"/>
              <w:rPr>
                <w:bCs/>
              </w:rPr>
            </w:pPr>
            <w:r>
              <w:rPr>
                <w:bCs/>
              </w:rPr>
              <w:t>$(6</w:t>
            </w:r>
            <w:r w:rsidR="006401C7">
              <w:rPr>
                <w:bCs/>
              </w:rPr>
              <w:t>1</w:t>
            </w:r>
            <w:r>
              <w:rPr>
                <w:bCs/>
              </w:rPr>
              <w:t>0,000)</w:t>
            </w:r>
          </w:p>
        </w:tc>
        <w:tc>
          <w:tcPr>
            <w:tcW w:w="1481" w:type="dxa"/>
          </w:tcPr>
          <w:p w:rsidR="001B77F0" w:rsidRPr="00150C95" w:rsidRDefault="001B77F0" w:rsidP="00AB5A6F">
            <w:pPr>
              <w:jc w:val="right"/>
              <w:rPr>
                <w:bCs/>
              </w:rPr>
            </w:pPr>
            <w:r>
              <w:rPr>
                <w:bCs/>
              </w:rPr>
              <w:t>$1</w:t>
            </w:r>
            <w:r w:rsidR="006401C7">
              <w:rPr>
                <w:bCs/>
              </w:rPr>
              <w:t>8</w:t>
            </w:r>
            <w:r w:rsidR="00AB5A6F">
              <w:rPr>
                <w:bCs/>
              </w:rPr>
              <w:t>7</w:t>
            </w:r>
            <w:r>
              <w:rPr>
                <w:bCs/>
              </w:rPr>
              <w:t>,000</w:t>
            </w:r>
            <w:r w:rsidRPr="002C3F41">
              <w:rPr>
                <w:bCs/>
              </w:rPr>
              <w:t> </w:t>
            </w:r>
          </w:p>
        </w:tc>
        <w:tc>
          <w:tcPr>
            <w:tcW w:w="1481" w:type="dxa"/>
          </w:tcPr>
          <w:p w:rsidR="001B77F0" w:rsidRPr="00150C95" w:rsidRDefault="001B77F0" w:rsidP="00AB5A6F">
            <w:pPr>
              <w:jc w:val="right"/>
              <w:rPr>
                <w:bCs/>
              </w:rPr>
            </w:pPr>
            <w:r>
              <w:rPr>
                <w:bCs/>
              </w:rPr>
              <w:t>$1</w:t>
            </w:r>
            <w:r w:rsidR="006401C7">
              <w:rPr>
                <w:bCs/>
              </w:rPr>
              <w:t>8</w:t>
            </w:r>
            <w:r w:rsidR="00AB5A6F">
              <w:rPr>
                <w:bCs/>
              </w:rPr>
              <w:t>7</w:t>
            </w:r>
            <w:r>
              <w:rPr>
                <w:bCs/>
              </w:rPr>
              <w:t>,000</w:t>
            </w:r>
            <w:r w:rsidRPr="002C3F41">
              <w:rPr>
                <w:bCs/>
              </w:rPr>
              <w:t> </w:t>
            </w:r>
          </w:p>
        </w:tc>
        <w:tc>
          <w:tcPr>
            <w:tcW w:w="1481" w:type="dxa"/>
          </w:tcPr>
          <w:p w:rsidR="001B77F0" w:rsidRPr="00150C95" w:rsidRDefault="001B77F0" w:rsidP="00AB5A6F">
            <w:pPr>
              <w:jc w:val="right"/>
              <w:rPr>
                <w:bCs/>
              </w:rPr>
            </w:pPr>
            <w:r>
              <w:rPr>
                <w:bCs/>
              </w:rPr>
              <w:t>$1</w:t>
            </w:r>
            <w:r w:rsidR="006401C7">
              <w:rPr>
                <w:bCs/>
              </w:rPr>
              <w:t>3</w:t>
            </w:r>
            <w:r w:rsidR="00AB5A6F">
              <w:rPr>
                <w:bCs/>
              </w:rPr>
              <w:t>8</w:t>
            </w:r>
            <w:r>
              <w:rPr>
                <w:bCs/>
              </w:rPr>
              <w:t>,</w:t>
            </w:r>
            <w:r w:rsidR="006401C7">
              <w:rPr>
                <w:bCs/>
              </w:rPr>
              <w:t>0</w:t>
            </w:r>
            <w:r>
              <w:rPr>
                <w:bCs/>
              </w:rPr>
              <w:t>00</w:t>
            </w:r>
            <w:r w:rsidRPr="002C3F41">
              <w:rPr>
                <w:bCs/>
              </w:rPr>
              <w:t> </w:t>
            </w:r>
          </w:p>
        </w:tc>
        <w:tc>
          <w:tcPr>
            <w:tcW w:w="1481" w:type="dxa"/>
          </w:tcPr>
          <w:p w:rsidR="001B77F0" w:rsidRPr="00150C95" w:rsidRDefault="001B77F0" w:rsidP="006401C7">
            <w:pPr>
              <w:jc w:val="right"/>
              <w:rPr>
                <w:bCs/>
              </w:rPr>
            </w:pPr>
            <w:r>
              <w:rPr>
                <w:bCs/>
              </w:rPr>
              <w:t>$1</w:t>
            </w:r>
            <w:r w:rsidR="006401C7">
              <w:rPr>
                <w:bCs/>
              </w:rPr>
              <w:t>87</w:t>
            </w:r>
            <w:r>
              <w:rPr>
                <w:bCs/>
              </w:rPr>
              <w:t>,000</w:t>
            </w:r>
            <w:r w:rsidRPr="002C3F41">
              <w:rPr>
                <w:bCs/>
              </w:rPr>
              <w:t> </w:t>
            </w:r>
          </w:p>
        </w:tc>
        <w:tc>
          <w:tcPr>
            <w:tcW w:w="1634" w:type="dxa"/>
          </w:tcPr>
          <w:p w:rsidR="001B77F0" w:rsidRPr="00150C95" w:rsidRDefault="001B77F0" w:rsidP="006401C7">
            <w:pPr>
              <w:jc w:val="right"/>
              <w:rPr>
                <w:bCs/>
              </w:rPr>
            </w:pPr>
            <w:r>
              <w:rPr>
                <w:bCs/>
              </w:rPr>
              <w:t>$24</w:t>
            </w:r>
            <w:r w:rsidR="006401C7">
              <w:rPr>
                <w:bCs/>
              </w:rPr>
              <w:t>7</w:t>
            </w:r>
            <w:r>
              <w:rPr>
                <w:bCs/>
              </w:rPr>
              <w:t>,000</w:t>
            </w:r>
            <w:r w:rsidRPr="002C3F41">
              <w:rPr>
                <w:bCs/>
              </w:rPr>
              <w:t> </w:t>
            </w:r>
          </w:p>
        </w:tc>
      </w:tr>
      <w:tr w:rsidR="006401C7" w:rsidTr="001B77F0">
        <w:tc>
          <w:tcPr>
            <w:tcW w:w="3101" w:type="dxa"/>
            <w:gridSpan w:val="2"/>
          </w:tcPr>
          <w:p w:rsidR="001B77F0" w:rsidRDefault="001B77F0" w:rsidP="001B77F0">
            <w:pPr>
              <w:tabs>
                <w:tab w:val="left" w:leader="dot" w:pos="3312"/>
                <w:tab w:val="left" w:leader="dot" w:pos="3420"/>
              </w:tabs>
              <w:ind w:right="-103"/>
              <w:rPr>
                <w:bCs/>
              </w:rPr>
            </w:pPr>
            <w:r>
              <w:rPr>
                <w:bCs/>
              </w:rPr>
              <w:t>Discount factor (b)</w:t>
            </w:r>
            <w:r>
              <w:rPr>
                <w:bCs/>
              </w:rPr>
              <w:tab/>
            </w:r>
          </w:p>
        </w:tc>
        <w:tc>
          <w:tcPr>
            <w:tcW w:w="1599" w:type="dxa"/>
          </w:tcPr>
          <w:p w:rsidR="001B77F0" w:rsidRDefault="001B77F0" w:rsidP="001B77F0">
            <w:pPr>
              <w:jc w:val="right"/>
              <w:rPr>
                <w:bCs/>
              </w:rPr>
            </w:pPr>
            <w:r>
              <w:rPr>
                <w:bCs/>
              </w:rPr>
              <w:t>1.000</w:t>
            </w:r>
            <w:r w:rsidRPr="002C3F41">
              <w:rPr>
                <w:bCs/>
              </w:rPr>
              <w:t> </w:t>
            </w:r>
          </w:p>
        </w:tc>
        <w:tc>
          <w:tcPr>
            <w:tcW w:w="1481" w:type="dxa"/>
          </w:tcPr>
          <w:p w:rsidR="001B77F0" w:rsidRPr="00FC2D48" w:rsidRDefault="001B77F0" w:rsidP="001B77F0">
            <w:pPr>
              <w:jc w:val="right"/>
              <w:rPr>
                <w:bCs/>
              </w:rPr>
            </w:pPr>
            <w:r>
              <w:rPr>
                <w:bCs/>
              </w:rPr>
              <w:t>0.877</w:t>
            </w:r>
            <w:r w:rsidRPr="002C3F41">
              <w:rPr>
                <w:bCs/>
              </w:rPr>
              <w:t> </w:t>
            </w:r>
          </w:p>
        </w:tc>
        <w:tc>
          <w:tcPr>
            <w:tcW w:w="1481" w:type="dxa"/>
          </w:tcPr>
          <w:p w:rsidR="001B77F0" w:rsidRPr="00FC2D48" w:rsidRDefault="001B77F0" w:rsidP="001B77F0">
            <w:pPr>
              <w:jc w:val="right"/>
              <w:rPr>
                <w:bCs/>
              </w:rPr>
            </w:pPr>
            <w:r>
              <w:rPr>
                <w:bCs/>
              </w:rPr>
              <w:t>0.769</w:t>
            </w:r>
            <w:r w:rsidRPr="002C3F41">
              <w:rPr>
                <w:bCs/>
              </w:rPr>
              <w:t> </w:t>
            </w:r>
          </w:p>
        </w:tc>
        <w:tc>
          <w:tcPr>
            <w:tcW w:w="1481" w:type="dxa"/>
          </w:tcPr>
          <w:p w:rsidR="001B77F0" w:rsidRPr="00FC2D48" w:rsidRDefault="001B77F0" w:rsidP="001B77F0">
            <w:pPr>
              <w:jc w:val="right"/>
              <w:rPr>
                <w:bCs/>
              </w:rPr>
            </w:pPr>
            <w:r>
              <w:rPr>
                <w:bCs/>
              </w:rPr>
              <w:t>0.675</w:t>
            </w:r>
            <w:r w:rsidRPr="002C3F41">
              <w:rPr>
                <w:bCs/>
              </w:rPr>
              <w:t> </w:t>
            </w:r>
          </w:p>
        </w:tc>
        <w:tc>
          <w:tcPr>
            <w:tcW w:w="1481" w:type="dxa"/>
          </w:tcPr>
          <w:p w:rsidR="001B77F0" w:rsidRPr="00FC2D48" w:rsidRDefault="001B77F0" w:rsidP="001B77F0">
            <w:pPr>
              <w:jc w:val="right"/>
              <w:rPr>
                <w:bCs/>
              </w:rPr>
            </w:pPr>
            <w:r>
              <w:rPr>
                <w:bCs/>
              </w:rPr>
              <w:t>0.592</w:t>
            </w:r>
            <w:r w:rsidRPr="002C3F41">
              <w:rPr>
                <w:bCs/>
              </w:rPr>
              <w:t> </w:t>
            </w:r>
          </w:p>
        </w:tc>
        <w:tc>
          <w:tcPr>
            <w:tcW w:w="1634" w:type="dxa"/>
          </w:tcPr>
          <w:p w:rsidR="001B77F0" w:rsidRPr="00FC2D48" w:rsidRDefault="001B77F0" w:rsidP="001B77F0">
            <w:pPr>
              <w:jc w:val="right"/>
              <w:rPr>
                <w:bCs/>
              </w:rPr>
            </w:pPr>
            <w:r w:rsidRPr="00FC2D48">
              <w:rPr>
                <w:bCs/>
              </w:rPr>
              <w:t>0</w:t>
            </w:r>
            <w:r>
              <w:rPr>
                <w:bCs/>
              </w:rPr>
              <w:t>.519</w:t>
            </w:r>
            <w:r w:rsidRPr="002C3F41">
              <w:rPr>
                <w:bCs/>
              </w:rPr>
              <w:t> </w:t>
            </w:r>
          </w:p>
        </w:tc>
      </w:tr>
      <w:tr w:rsidR="006401C7" w:rsidTr="001B77F0">
        <w:tc>
          <w:tcPr>
            <w:tcW w:w="3101" w:type="dxa"/>
            <w:gridSpan w:val="2"/>
          </w:tcPr>
          <w:p w:rsidR="001B77F0" w:rsidRDefault="001B77F0" w:rsidP="001B77F0">
            <w:pPr>
              <w:tabs>
                <w:tab w:val="left" w:leader="dot" w:pos="3312"/>
                <w:tab w:val="left" w:leader="dot" w:pos="3420"/>
              </w:tabs>
              <w:ind w:right="-103"/>
              <w:rPr>
                <w:bCs/>
              </w:rPr>
            </w:pPr>
            <w:r>
              <w:rPr>
                <w:bCs/>
              </w:rPr>
              <w:t xml:space="preserve">Present value (a) </w:t>
            </w:r>
            <w:r>
              <w:rPr>
                <w:rFonts w:cs="Tahoma"/>
                <w:bCs/>
              </w:rPr>
              <w:t>×</w:t>
            </w:r>
            <w:r>
              <w:rPr>
                <w:bCs/>
              </w:rPr>
              <w:t xml:space="preserve"> (b)</w:t>
            </w:r>
            <w:r>
              <w:rPr>
                <w:bCs/>
              </w:rPr>
              <w:tab/>
            </w:r>
          </w:p>
        </w:tc>
        <w:tc>
          <w:tcPr>
            <w:tcW w:w="1599" w:type="dxa"/>
          </w:tcPr>
          <w:p w:rsidR="001B77F0" w:rsidRDefault="001B77F0" w:rsidP="00AB5A6F">
            <w:pPr>
              <w:jc w:val="right"/>
              <w:rPr>
                <w:bCs/>
              </w:rPr>
            </w:pPr>
            <w:r>
              <w:rPr>
                <w:bCs/>
              </w:rPr>
              <w:t>$(</w:t>
            </w:r>
            <w:r w:rsidR="006401C7">
              <w:rPr>
                <w:bCs/>
              </w:rPr>
              <w:t>6</w:t>
            </w:r>
            <w:r w:rsidR="00AB5A6F">
              <w:rPr>
                <w:bCs/>
              </w:rPr>
              <w:t>1</w:t>
            </w:r>
            <w:r>
              <w:rPr>
                <w:bCs/>
              </w:rPr>
              <w:t>0,000)</w:t>
            </w:r>
          </w:p>
        </w:tc>
        <w:tc>
          <w:tcPr>
            <w:tcW w:w="1481" w:type="dxa"/>
          </w:tcPr>
          <w:p w:rsidR="001B77F0" w:rsidRDefault="001B77F0" w:rsidP="00AB5A6F">
            <w:pPr>
              <w:jc w:val="right"/>
              <w:rPr>
                <w:bCs/>
              </w:rPr>
            </w:pPr>
            <w:r>
              <w:rPr>
                <w:bCs/>
              </w:rPr>
              <w:t>$</w:t>
            </w:r>
            <w:r w:rsidR="00AB5A6F">
              <w:rPr>
                <w:bCs/>
              </w:rPr>
              <w:t>163,999</w:t>
            </w:r>
            <w:r w:rsidRPr="002C3F41">
              <w:rPr>
                <w:bCs/>
              </w:rPr>
              <w:t> </w:t>
            </w:r>
          </w:p>
        </w:tc>
        <w:tc>
          <w:tcPr>
            <w:tcW w:w="1481" w:type="dxa"/>
          </w:tcPr>
          <w:p w:rsidR="001B77F0" w:rsidRDefault="001B77F0" w:rsidP="00AB5A6F">
            <w:pPr>
              <w:jc w:val="right"/>
            </w:pPr>
            <w:r>
              <w:rPr>
                <w:bCs/>
              </w:rPr>
              <w:t>$1</w:t>
            </w:r>
            <w:r w:rsidR="006401C7">
              <w:rPr>
                <w:bCs/>
              </w:rPr>
              <w:t>4</w:t>
            </w:r>
            <w:r w:rsidR="00AB5A6F">
              <w:rPr>
                <w:bCs/>
              </w:rPr>
              <w:t>3</w:t>
            </w:r>
            <w:r>
              <w:rPr>
                <w:bCs/>
              </w:rPr>
              <w:t>,</w:t>
            </w:r>
            <w:r w:rsidR="00AB5A6F">
              <w:rPr>
                <w:bCs/>
              </w:rPr>
              <w:t>803</w:t>
            </w:r>
            <w:r w:rsidRPr="002C3F41">
              <w:rPr>
                <w:bCs/>
              </w:rPr>
              <w:t> </w:t>
            </w:r>
          </w:p>
        </w:tc>
        <w:tc>
          <w:tcPr>
            <w:tcW w:w="1481" w:type="dxa"/>
          </w:tcPr>
          <w:p w:rsidR="001B77F0" w:rsidRDefault="001B77F0" w:rsidP="00AB5A6F">
            <w:pPr>
              <w:jc w:val="right"/>
            </w:pPr>
            <w:r>
              <w:rPr>
                <w:bCs/>
              </w:rPr>
              <w:t>$9</w:t>
            </w:r>
            <w:r w:rsidR="00AB5A6F">
              <w:rPr>
                <w:bCs/>
              </w:rPr>
              <w:t>3</w:t>
            </w:r>
            <w:r>
              <w:rPr>
                <w:bCs/>
              </w:rPr>
              <w:t>,</w:t>
            </w:r>
            <w:r w:rsidR="006401C7">
              <w:rPr>
                <w:bCs/>
              </w:rPr>
              <w:t>15</w:t>
            </w:r>
            <w:r w:rsidR="00AB5A6F">
              <w:rPr>
                <w:bCs/>
              </w:rPr>
              <w:t>0</w:t>
            </w:r>
            <w:r w:rsidRPr="002C3F41">
              <w:rPr>
                <w:bCs/>
              </w:rPr>
              <w:t> </w:t>
            </w:r>
          </w:p>
        </w:tc>
        <w:tc>
          <w:tcPr>
            <w:tcW w:w="1481" w:type="dxa"/>
          </w:tcPr>
          <w:p w:rsidR="001B77F0" w:rsidRDefault="001B77F0" w:rsidP="00AB5A6F">
            <w:pPr>
              <w:jc w:val="right"/>
            </w:pPr>
            <w:r>
              <w:rPr>
                <w:bCs/>
              </w:rPr>
              <w:t>$</w:t>
            </w:r>
            <w:r w:rsidR="006401C7">
              <w:rPr>
                <w:bCs/>
              </w:rPr>
              <w:t>1</w:t>
            </w:r>
            <w:r w:rsidR="00AB5A6F">
              <w:rPr>
                <w:bCs/>
              </w:rPr>
              <w:t>10</w:t>
            </w:r>
            <w:r>
              <w:rPr>
                <w:bCs/>
              </w:rPr>
              <w:t>,</w:t>
            </w:r>
            <w:r w:rsidR="00AB5A6F">
              <w:rPr>
                <w:bCs/>
              </w:rPr>
              <w:t>704</w:t>
            </w:r>
            <w:r w:rsidRPr="002C3F41">
              <w:rPr>
                <w:bCs/>
              </w:rPr>
              <w:t> </w:t>
            </w:r>
          </w:p>
        </w:tc>
        <w:tc>
          <w:tcPr>
            <w:tcW w:w="1634" w:type="dxa"/>
          </w:tcPr>
          <w:p w:rsidR="001B77F0" w:rsidRDefault="001B77F0" w:rsidP="006401C7">
            <w:pPr>
              <w:jc w:val="right"/>
              <w:rPr>
                <w:bCs/>
              </w:rPr>
            </w:pPr>
            <w:r>
              <w:rPr>
                <w:bCs/>
              </w:rPr>
              <w:t>$1</w:t>
            </w:r>
            <w:r w:rsidR="006401C7">
              <w:rPr>
                <w:bCs/>
              </w:rPr>
              <w:t>28</w:t>
            </w:r>
            <w:r>
              <w:rPr>
                <w:bCs/>
              </w:rPr>
              <w:t>,</w:t>
            </w:r>
            <w:r w:rsidR="006401C7">
              <w:rPr>
                <w:bCs/>
              </w:rPr>
              <w:t>193</w:t>
            </w:r>
            <w:r w:rsidRPr="002C3F41">
              <w:rPr>
                <w:bCs/>
              </w:rPr>
              <w:t> </w:t>
            </w:r>
          </w:p>
        </w:tc>
      </w:tr>
      <w:tr w:rsidR="006401C7" w:rsidTr="001B77F0">
        <w:tc>
          <w:tcPr>
            <w:tcW w:w="3101" w:type="dxa"/>
            <w:gridSpan w:val="2"/>
          </w:tcPr>
          <w:p w:rsidR="001B77F0" w:rsidRDefault="001B77F0" w:rsidP="001B77F0">
            <w:pPr>
              <w:tabs>
                <w:tab w:val="left" w:leader="dot" w:pos="3312"/>
                <w:tab w:val="left" w:leader="dot" w:pos="3420"/>
              </w:tabs>
              <w:ind w:right="-103"/>
              <w:rPr>
                <w:bCs/>
              </w:rPr>
            </w:pPr>
            <w:r>
              <w:rPr>
                <w:bCs/>
              </w:rPr>
              <w:t>Net present value</w:t>
            </w:r>
            <w:r>
              <w:rPr>
                <w:bCs/>
              </w:rPr>
              <w:tab/>
            </w:r>
          </w:p>
        </w:tc>
        <w:tc>
          <w:tcPr>
            <w:tcW w:w="1599" w:type="dxa"/>
          </w:tcPr>
          <w:p w:rsidR="001B77F0" w:rsidRDefault="001B77F0" w:rsidP="00AB5A6F">
            <w:pPr>
              <w:jc w:val="right"/>
              <w:rPr>
                <w:bCs/>
              </w:rPr>
            </w:pPr>
            <w:r>
              <w:rPr>
                <w:bCs/>
              </w:rPr>
              <w:t>$</w:t>
            </w:r>
            <w:r w:rsidR="00AB5A6F">
              <w:rPr>
                <w:bCs/>
              </w:rPr>
              <w:t>2</w:t>
            </w:r>
            <w:r>
              <w:rPr>
                <w:bCs/>
              </w:rPr>
              <w:t>9,</w:t>
            </w:r>
            <w:r w:rsidR="00AB5A6F">
              <w:rPr>
                <w:bCs/>
              </w:rPr>
              <w:t>849</w:t>
            </w:r>
            <w:r w:rsidRPr="002C3F41">
              <w:rPr>
                <w:bCs/>
              </w:rPr>
              <w:t> </w:t>
            </w: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481" w:type="dxa"/>
          </w:tcPr>
          <w:p w:rsidR="001B77F0" w:rsidRDefault="001B77F0" w:rsidP="001B77F0">
            <w:pPr>
              <w:jc w:val="right"/>
              <w:rPr>
                <w:bCs/>
              </w:rPr>
            </w:pPr>
          </w:p>
        </w:tc>
        <w:tc>
          <w:tcPr>
            <w:tcW w:w="1634" w:type="dxa"/>
          </w:tcPr>
          <w:p w:rsidR="001B77F0" w:rsidRDefault="001B77F0" w:rsidP="001B77F0">
            <w:pPr>
              <w:jc w:val="right"/>
              <w:rPr>
                <w:bCs/>
              </w:rPr>
            </w:pPr>
          </w:p>
        </w:tc>
      </w:tr>
    </w:tbl>
    <w:p w:rsidR="00747375" w:rsidRDefault="00747375">
      <w:pPr>
        <w:rPr>
          <w:b/>
          <w:bCs/>
          <w:color w:val="000000"/>
          <w:kern w:val="1"/>
          <w:szCs w:val="20"/>
        </w:rPr>
        <w:sectPr w:rsidR="00747375" w:rsidSect="009543B1">
          <w:footerReference w:type="default" r:id="rId69"/>
          <w:pgSz w:w="15840" w:h="12240" w:orient="landscape" w:code="1"/>
          <w:pgMar w:top="1440" w:right="1440" w:bottom="1440" w:left="1440" w:header="720" w:footer="720" w:gutter="0"/>
          <w:cols w:space="720"/>
          <w:docGrid w:linePitch="381"/>
        </w:sectPr>
      </w:pPr>
    </w:p>
    <w:p w:rsidR="00565DA2" w:rsidRDefault="0029354C">
      <w:pPr>
        <w:rPr>
          <w:kern w:val="1"/>
        </w:rPr>
      </w:pPr>
      <w:r>
        <w:rPr>
          <w:b/>
          <w:kern w:val="1"/>
        </w:rPr>
        <w:lastRenderedPageBreak/>
        <w:t>Problem</w:t>
      </w:r>
      <w:r w:rsidR="00747375" w:rsidRPr="008445E5">
        <w:rPr>
          <w:b/>
          <w:kern w:val="1"/>
        </w:rPr>
        <w:t xml:space="preserve"> 13C-</w:t>
      </w:r>
      <w:r w:rsidR="00747375">
        <w:rPr>
          <w:b/>
          <w:kern w:val="1"/>
        </w:rPr>
        <w:t>5</w:t>
      </w:r>
      <w:r w:rsidR="00747375">
        <w:rPr>
          <w:kern w:val="1"/>
        </w:rPr>
        <w:t xml:space="preserve"> (continued)</w:t>
      </w:r>
    </w:p>
    <w:p w:rsidR="00747375" w:rsidRDefault="00747375">
      <w:pPr>
        <w:rPr>
          <w:kern w:val="1"/>
        </w:rPr>
      </w:pPr>
    </w:p>
    <w:p w:rsidR="00747375" w:rsidRDefault="00747375" w:rsidP="00747375">
      <w:pPr>
        <w:ind w:left="360" w:hanging="360"/>
        <w:rPr>
          <w:kern w:val="1"/>
        </w:rPr>
      </w:pPr>
      <w:r>
        <w:rPr>
          <w:kern w:val="1"/>
        </w:rPr>
        <w:t>2.</w:t>
      </w:r>
      <w:r>
        <w:rPr>
          <w:kern w:val="1"/>
        </w:rPr>
        <w:tab/>
        <w:t>Students should use the project profitability index to answer this question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8"/>
        <w:gridCol w:w="1440"/>
        <w:gridCol w:w="1530"/>
      </w:tblGrid>
      <w:tr w:rsidR="00747375" w:rsidTr="00A7394B">
        <w:tc>
          <w:tcPr>
            <w:tcW w:w="5868" w:type="dxa"/>
          </w:tcPr>
          <w:p w:rsidR="00747375" w:rsidRDefault="00747375" w:rsidP="00A7394B">
            <w:pPr>
              <w:pStyle w:val="NumberedPart"/>
              <w:tabs>
                <w:tab w:val="clear" w:pos="120"/>
                <w:tab w:val="clear" w:pos="360"/>
                <w:tab w:val="clear" w:pos="696"/>
                <w:tab w:val="clear" w:pos="936"/>
                <w:tab w:val="left" w:pos="0"/>
              </w:tabs>
              <w:ind w:left="0" w:firstLine="0"/>
              <w:rPr>
                <w:kern w:val="1"/>
              </w:rPr>
            </w:pPr>
          </w:p>
        </w:tc>
        <w:tc>
          <w:tcPr>
            <w:tcW w:w="1440" w:type="dxa"/>
          </w:tcPr>
          <w:p w:rsidR="00747375" w:rsidRDefault="00747375" w:rsidP="00A7394B">
            <w:pPr>
              <w:pStyle w:val="NumberedPart"/>
              <w:tabs>
                <w:tab w:val="clear" w:pos="120"/>
                <w:tab w:val="clear" w:pos="360"/>
                <w:tab w:val="clear" w:pos="696"/>
                <w:tab w:val="clear" w:pos="936"/>
                <w:tab w:val="left" w:pos="0"/>
              </w:tabs>
              <w:ind w:left="0" w:firstLine="0"/>
              <w:jc w:val="center"/>
              <w:rPr>
                <w:kern w:val="1"/>
              </w:rPr>
            </w:pPr>
            <w:r>
              <w:rPr>
                <w:kern w:val="1"/>
              </w:rPr>
              <w:t>Product A</w:t>
            </w:r>
          </w:p>
        </w:tc>
        <w:tc>
          <w:tcPr>
            <w:tcW w:w="1530" w:type="dxa"/>
          </w:tcPr>
          <w:p w:rsidR="00747375" w:rsidRDefault="00747375" w:rsidP="00A7394B">
            <w:pPr>
              <w:pStyle w:val="NumberedPart"/>
              <w:tabs>
                <w:tab w:val="clear" w:pos="120"/>
                <w:tab w:val="clear" w:pos="360"/>
                <w:tab w:val="clear" w:pos="696"/>
                <w:tab w:val="clear" w:pos="936"/>
                <w:tab w:val="left" w:pos="0"/>
              </w:tabs>
              <w:ind w:left="0" w:firstLine="0"/>
              <w:jc w:val="center"/>
              <w:rPr>
                <w:kern w:val="1"/>
              </w:rPr>
            </w:pPr>
            <w:r>
              <w:rPr>
                <w:kern w:val="1"/>
              </w:rPr>
              <w:t>Product B</w:t>
            </w:r>
          </w:p>
        </w:tc>
      </w:tr>
      <w:tr w:rsidR="00747375" w:rsidTr="00A7394B">
        <w:tc>
          <w:tcPr>
            <w:tcW w:w="5868" w:type="dxa"/>
          </w:tcPr>
          <w:p w:rsidR="00747375" w:rsidRDefault="00747375" w:rsidP="00A7394B">
            <w:pPr>
              <w:pStyle w:val="NumberedPart"/>
              <w:tabs>
                <w:tab w:val="clear" w:pos="120"/>
                <w:tab w:val="clear" w:pos="360"/>
                <w:tab w:val="clear" w:pos="696"/>
                <w:tab w:val="clear" w:pos="936"/>
                <w:tab w:val="left" w:pos="0"/>
                <w:tab w:val="left" w:leader="dot" w:pos="5760"/>
              </w:tabs>
              <w:ind w:left="0" w:firstLine="0"/>
              <w:rPr>
                <w:kern w:val="1"/>
              </w:rPr>
            </w:pPr>
            <w:r>
              <w:rPr>
                <w:kern w:val="1"/>
              </w:rPr>
              <w:t>Net present value (a)</w:t>
            </w:r>
            <w:r>
              <w:rPr>
                <w:kern w:val="1"/>
              </w:rPr>
              <w:tab/>
            </w:r>
          </w:p>
        </w:tc>
        <w:tc>
          <w:tcPr>
            <w:tcW w:w="1440" w:type="dxa"/>
          </w:tcPr>
          <w:p w:rsidR="00747375" w:rsidRDefault="00747375" w:rsidP="00747375">
            <w:pPr>
              <w:pStyle w:val="NumberedPart"/>
              <w:tabs>
                <w:tab w:val="clear" w:pos="120"/>
                <w:tab w:val="clear" w:pos="360"/>
                <w:tab w:val="clear" w:pos="696"/>
                <w:tab w:val="clear" w:pos="936"/>
                <w:tab w:val="left" w:pos="0"/>
              </w:tabs>
              <w:ind w:left="0" w:firstLine="0"/>
              <w:jc w:val="right"/>
              <w:rPr>
                <w:kern w:val="1"/>
              </w:rPr>
            </w:pPr>
            <w:r>
              <w:rPr>
                <w:kern w:val="1"/>
              </w:rPr>
              <w:t>$28,629</w:t>
            </w:r>
          </w:p>
        </w:tc>
        <w:tc>
          <w:tcPr>
            <w:tcW w:w="1530" w:type="dxa"/>
          </w:tcPr>
          <w:p w:rsidR="00747375" w:rsidRDefault="00747375" w:rsidP="00747375">
            <w:pPr>
              <w:pStyle w:val="NumberedPart"/>
              <w:tabs>
                <w:tab w:val="clear" w:pos="120"/>
                <w:tab w:val="clear" w:pos="360"/>
                <w:tab w:val="clear" w:pos="696"/>
                <w:tab w:val="clear" w:pos="936"/>
                <w:tab w:val="left" w:pos="0"/>
              </w:tabs>
              <w:ind w:left="0" w:firstLine="0"/>
              <w:jc w:val="right"/>
              <w:rPr>
                <w:kern w:val="1"/>
              </w:rPr>
            </w:pPr>
            <w:r>
              <w:rPr>
                <w:kern w:val="1"/>
              </w:rPr>
              <w:t>$29,849</w:t>
            </w:r>
          </w:p>
        </w:tc>
      </w:tr>
      <w:tr w:rsidR="00747375" w:rsidTr="00A7394B">
        <w:tc>
          <w:tcPr>
            <w:tcW w:w="5868" w:type="dxa"/>
          </w:tcPr>
          <w:p w:rsidR="00747375" w:rsidRDefault="00747375" w:rsidP="00A7394B">
            <w:pPr>
              <w:pStyle w:val="NumberedPart"/>
              <w:tabs>
                <w:tab w:val="clear" w:pos="120"/>
                <w:tab w:val="clear" w:pos="360"/>
                <w:tab w:val="clear" w:pos="696"/>
                <w:tab w:val="clear" w:pos="936"/>
                <w:tab w:val="left" w:pos="0"/>
                <w:tab w:val="left" w:leader="dot" w:pos="5760"/>
              </w:tabs>
              <w:ind w:left="0" w:firstLine="0"/>
              <w:rPr>
                <w:kern w:val="1"/>
              </w:rPr>
            </w:pPr>
            <w:r>
              <w:rPr>
                <w:kern w:val="1"/>
              </w:rPr>
              <w:t>Investment required (b)</w:t>
            </w:r>
            <w:r>
              <w:rPr>
                <w:kern w:val="1"/>
              </w:rPr>
              <w:tab/>
            </w:r>
          </w:p>
        </w:tc>
        <w:tc>
          <w:tcPr>
            <w:tcW w:w="1440" w:type="dxa"/>
          </w:tcPr>
          <w:p w:rsidR="00747375" w:rsidRDefault="00747375" w:rsidP="00747375">
            <w:pPr>
              <w:pStyle w:val="NumberedPart"/>
              <w:tabs>
                <w:tab w:val="clear" w:pos="120"/>
                <w:tab w:val="clear" w:pos="360"/>
                <w:tab w:val="clear" w:pos="696"/>
                <w:tab w:val="clear" w:pos="936"/>
                <w:tab w:val="left" w:pos="0"/>
              </w:tabs>
              <w:ind w:left="0" w:firstLine="0"/>
              <w:jc w:val="right"/>
              <w:rPr>
                <w:kern w:val="1"/>
              </w:rPr>
            </w:pPr>
            <w:r>
              <w:rPr>
                <w:kern w:val="1"/>
              </w:rPr>
              <w:t>$485,000</w:t>
            </w:r>
          </w:p>
        </w:tc>
        <w:tc>
          <w:tcPr>
            <w:tcW w:w="1530" w:type="dxa"/>
          </w:tcPr>
          <w:p w:rsidR="00747375" w:rsidRDefault="00747375" w:rsidP="00747375">
            <w:pPr>
              <w:pStyle w:val="NumberedPart"/>
              <w:tabs>
                <w:tab w:val="clear" w:pos="120"/>
                <w:tab w:val="clear" w:pos="360"/>
                <w:tab w:val="clear" w:pos="696"/>
                <w:tab w:val="clear" w:pos="936"/>
                <w:tab w:val="left" w:pos="0"/>
              </w:tabs>
              <w:ind w:left="0" w:firstLine="0"/>
              <w:jc w:val="right"/>
              <w:rPr>
                <w:kern w:val="1"/>
              </w:rPr>
            </w:pPr>
            <w:r>
              <w:rPr>
                <w:kern w:val="1"/>
              </w:rPr>
              <w:t>$610,000</w:t>
            </w:r>
          </w:p>
        </w:tc>
      </w:tr>
      <w:tr w:rsidR="00747375" w:rsidTr="00A7394B">
        <w:tc>
          <w:tcPr>
            <w:tcW w:w="5868" w:type="dxa"/>
          </w:tcPr>
          <w:p w:rsidR="00747375" w:rsidRDefault="00747375" w:rsidP="00A7394B">
            <w:pPr>
              <w:pStyle w:val="NumberedPart"/>
              <w:tabs>
                <w:tab w:val="clear" w:pos="120"/>
                <w:tab w:val="clear" w:pos="360"/>
                <w:tab w:val="clear" w:pos="696"/>
                <w:tab w:val="clear" w:pos="936"/>
                <w:tab w:val="left" w:pos="0"/>
                <w:tab w:val="left" w:leader="dot" w:pos="5760"/>
              </w:tabs>
              <w:ind w:left="0" w:firstLine="0"/>
              <w:rPr>
                <w:kern w:val="1"/>
              </w:rPr>
            </w:pPr>
            <w:r>
              <w:rPr>
                <w:kern w:val="1"/>
              </w:rPr>
              <w:t xml:space="preserve">Project profitability index (a) </w:t>
            </w:r>
            <w:r>
              <w:rPr>
                <w:rFonts w:cs="Tahoma"/>
                <w:kern w:val="1"/>
              </w:rPr>
              <w:t>÷</w:t>
            </w:r>
            <w:r>
              <w:rPr>
                <w:kern w:val="1"/>
              </w:rPr>
              <w:t xml:space="preserve"> (b)</w:t>
            </w:r>
            <w:r>
              <w:rPr>
                <w:kern w:val="1"/>
              </w:rPr>
              <w:tab/>
            </w:r>
          </w:p>
        </w:tc>
        <w:tc>
          <w:tcPr>
            <w:tcW w:w="1440" w:type="dxa"/>
          </w:tcPr>
          <w:p w:rsidR="00747375" w:rsidRDefault="00747375" w:rsidP="00747375">
            <w:pPr>
              <w:pStyle w:val="NumberedPart"/>
              <w:tabs>
                <w:tab w:val="clear" w:pos="120"/>
                <w:tab w:val="clear" w:pos="360"/>
                <w:tab w:val="clear" w:pos="696"/>
                <w:tab w:val="clear" w:pos="936"/>
                <w:tab w:val="left" w:pos="0"/>
              </w:tabs>
              <w:ind w:left="0" w:firstLine="0"/>
              <w:jc w:val="right"/>
              <w:rPr>
                <w:kern w:val="1"/>
              </w:rPr>
            </w:pPr>
            <w:r>
              <w:rPr>
                <w:kern w:val="1"/>
              </w:rPr>
              <w:t>0.059</w:t>
            </w:r>
          </w:p>
        </w:tc>
        <w:tc>
          <w:tcPr>
            <w:tcW w:w="1530" w:type="dxa"/>
          </w:tcPr>
          <w:p w:rsidR="00747375" w:rsidRDefault="00747375" w:rsidP="00747375">
            <w:pPr>
              <w:pStyle w:val="NumberedPart"/>
              <w:tabs>
                <w:tab w:val="clear" w:pos="120"/>
                <w:tab w:val="clear" w:pos="360"/>
                <w:tab w:val="clear" w:pos="696"/>
                <w:tab w:val="clear" w:pos="936"/>
                <w:tab w:val="left" w:pos="0"/>
              </w:tabs>
              <w:ind w:left="0" w:firstLine="0"/>
              <w:jc w:val="right"/>
              <w:rPr>
                <w:kern w:val="1"/>
              </w:rPr>
            </w:pPr>
            <w:r>
              <w:rPr>
                <w:kern w:val="1"/>
              </w:rPr>
              <w:t>0.049</w:t>
            </w:r>
          </w:p>
        </w:tc>
      </w:tr>
    </w:tbl>
    <w:p w:rsidR="00747375" w:rsidRDefault="00747375" w:rsidP="00747375">
      <w:pPr>
        <w:ind w:left="360" w:hanging="360"/>
        <w:rPr>
          <w:b/>
          <w:bCs/>
          <w:color w:val="000000"/>
          <w:kern w:val="1"/>
          <w:szCs w:val="20"/>
        </w:rPr>
      </w:pPr>
    </w:p>
    <w:p w:rsidR="00747375" w:rsidRPr="00747375" w:rsidRDefault="00747375" w:rsidP="00747375">
      <w:pPr>
        <w:rPr>
          <w:bCs/>
          <w:color w:val="000000"/>
          <w:kern w:val="1"/>
          <w:szCs w:val="20"/>
        </w:rPr>
      </w:pPr>
      <w:r w:rsidRPr="00747375">
        <w:rPr>
          <w:bCs/>
          <w:color w:val="000000"/>
          <w:kern w:val="1"/>
          <w:szCs w:val="20"/>
        </w:rPr>
        <w:t>Although</w:t>
      </w:r>
      <w:r>
        <w:rPr>
          <w:bCs/>
          <w:color w:val="000000"/>
          <w:kern w:val="1"/>
          <w:szCs w:val="20"/>
        </w:rPr>
        <w:t xml:space="preserve"> Product A has the lower net present value, it has the higher project profitability index; therefore, it should be chosen over Product B.</w:t>
      </w:r>
    </w:p>
    <w:sectPr w:rsidR="00747375" w:rsidRPr="00747375" w:rsidSect="00747375">
      <w:pgSz w:w="12240" w:h="15840" w:code="1"/>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3D1" w:rsidRDefault="00E403D1">
      <w:r>
        <w:separator/>
      </w:r>
    </w:p>
  </w:endnote>
  <w:endnote w:type="continuationSeparator" w:id="0">
    <w:p w:rsidR="00E403D1" w:rsidRDefault="00E40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7F0" w:rsidRDefault="001B77F0">
    <w:pPr>
      <w:pStyle w:val="rhL"/>
      <w:widowControl/>
      <w:tabs>
        <w:tab w:val="right" w:pos="9000"/>
      </w:tabs>
    </w:pPr>
    <w:r>
      <w:t>©</w:t>
    </w:r>
    <w:r>
      <w:rPr>
        <w:rFonts w:cs="Tahoma"/>
      </w:rPr>
      <w:t xml:space="preserve"> The McGraw-Hill Companies, Inc., 2012</w:t>
    </w:r>
  </w:p>
  <w:p w:rsidR="001B77F0" w:rsidRDefault="00DC484C">
    <w:pPr>
      <w:pStyle w:val="rhL"/>
      <w:widowControl/>
      <w:spacing w:line="360" w:lineRule="exact"/>
    </w:pPr>
    <w:r>
      <w:rPr>
        <w:rFonts w:ascii="Times" w:hAnsi="Times"/>
        <w:noProof/>
        <w:color w:val="auto"/>
      </w:rPr>
      <mc:AlternateContent>
        <mc:Choice Requires="wps">
          <w:drawing>
            <wp:anchor distT="0" distB="0" distL="114300" distR="114300" simplePos="0" relativeHeight="251654144" behindDoc="0" locked="0" layoutInCell="0" allowOverlap="1" wp14:anchorId="24FB9D0E" wp14:editId="63C4E73E">
              <wp:simplePos x="0" y="0"/>
              <wp:positionH relativeFrom="column">
                <wp:posOffset>0</wp:posOffset>
              </wp:positionH>
              <wp:positionV relativeFrom="paragraph">
                <wp:posOffset>38100</wp:posOffset>
              </wp:positionV>
              <wp:extent cx="5956935" cy="635"/>
              <wp:effectExtent l="0" t="0" r="24765" b="374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qWAKQ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" o:allowincell="f" strokeweight="1pt">
              <v:stroke startarrowwidth="narrow" startarrowlength="short" endarrowwidth="narrow" endarrowlength="short"/>
            </v:line>
          </w:pict>
        </mc:Fallback>
      </mc:AlternateContent>
    </w:r>
    <w:r w:rsidR="00831C15">
      <w:fldChar w:fldCharType="begin"/>
    </w:r>
    <w:r w:rsidR="00CC4008">
      <w:instrText xml:space="preserve"> PAGE </w:instrText>
    </w:r>
    <w:r w:rsidR="00831C15">
      <w:fldChar w:fldCharType="separate"/>
    </w:r>
    <w:r w:rsidR="001B77F0">
      <w:rPr>
        <w:noProof/>
      </w:rPr>
      <w:t>2</w:t>
    </w:r>
    <w:r w:rsidR="00831C15">
      <w:rPr>
        <w:noProof/>
      </w:rPr>
      <w:fldChar w:fldCharType="end"/>
    </w:r>
    <w:r w:rsidR="001B77F0">
      <w:tab/>
      <w:t>Managerial Accounting, 14th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7F0" w:rsidRDefault="001B77F0" w:rsidP="00086F85">
    <w:pPr>
      <w:pStyle w:val="rhL"/>
      <w:jc w:val="left"/>
    </w:pPr>
    <w:r>
      <w:t>© The McGraw-Hill Companies, Inc., 2015</w:t>
    </w:r>
  </w:p>
  <w:p w:rsidR="001B77F0" w:rsidRDefault="00DC484C">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53120" behindDoc="0" locked="0" layoutInCell="0" allowOverlap="1" wp14:anchorId="13E82877" wp14:editId="4C652922">
              <wp:simplePos x="0" y="0"/>
              <wp:positionH relativeFrom="column">
                <wp:posOffset>0</wp:posOffset>
              </wp:positionH>
              <wp:positionV relativeFrom="paragraph">
                <wp:posOffset>38100</wp:posOffset>
              </wp:positionV>
              <wp:extent cx="5956935" cy="635"/>
              <wp:effectExtent l="0" t="0" r="24765" b="3746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yjYKg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Pg3KNg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1B77F0">
      <w:t>Solutions Manual, Chapter 13</w:t>
    </w:r>
    <w:r w:rsidR="001B77F0">
      <w:tab/>
    </w:r>
    <w:r w:rsidR="00831C15">
      <w:fldChar w:fldCharType="begin"/>
    </w:r>
    <w:r w:rsidR="00CC4008">
      <w:instrText xml:space="preserve"> PAGE </w:instrText>
    </w:r>
    <w:r w:rsidR="00831C15">
      <w:fldChar w:fldCharType="separate"/>
    </w:r>
    <w:r w:rsidR="006354FB">
      <w:rPr>
        <w:noProof/>
      </w:rPr>
      <w:t>1</w:t>
    </w:r>
    <w:r w:rsidR="00831C15">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7F0" w:rsidRDefault="001B77F0">
    <w:pPr>
      <w:pStyle w:val="rhL"/>
      <w:widowControl/>
      <w:tabs>
        <w:tab w:val="right" w:pos="9000"/>
      </w:tabs>
    </w:pPr>
    <w:r>
      <w:t>©</w:t>
    </w:r>
    <w:r>
      <w:rPr>
        <w:rFonts w:cs="Tahoma"/>
      </w:rPr>
      <w:t xml:space="preserve"> The McGraw-Hill Companies, Inc., 2015</w:t>
    </w:r>
  </w:p>
  <w:p w:rsidR="001B77F0" w:rsidRDefault="00DC484C">
    <w:pPr>
      <w:pStyle w:val="rhL"/>
      <w:widowControl/>
      <w:spacing w:line="360" w:lineRule="exact"/>
    </w:pPr>
    <w:r>
      <w:rPr>
        <w:rFonts w:ascii="Times" w:hAnsi="Times"/>
        <w:noProof/>
        <w:color w:val="auto"/>
      </w:rPr>
      <mc:AlternateContent>
        <mc:Choice Requires="wps">
          <w:drawing>
            <wp:anchor distT="0" distB="0" distL="114300" distR="114300" simplePos="0" relativeHeight="251666432" behindDoc="0" locked="0" layoutInCell="0" allowOverlap="1" wp14:anchorId="056ACB3F" wp14:editId="6D03EE73">
              <wp:simplePos x="0" y="0"/>
              <wp:positionH relativeFrom="column">
                <wp:posOffset>0</wp:posOffset>
              </wp:positionH>
              <wp:positionV relativeFrom="paragraph">
                <wp:posOffset>38100</wp:posOffset>
              </wp:positionV>
              <wp:extent cx="5956935" cy="635"/>
              <wp:effectExtent l="0" t="0" r="24765" b="37465"/>
              <wp:wrapNone/>
              <wp:docPr id="3"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Qp6SL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831C15">
      <w:fldChar w:fldCharType="begin"/>
    </w:r>
    <w:r w:rsidR="00CC4008">
      <w:instrText xml:space="preserve"> PAGE </w:instrText>
    </w:r>
    <w:r w:rsidR="00831C15">
      <w:fldChar w:fldCharType="separate"/>
    </w:r>
    <w:r w:rsidR="006354FB">
      <w:rPr>
        <w:noProof/>
      </w:rPr>
      <w:t>2</w:t>
    </w:r>
    <w:r w:rsidR="00831C15">
      <w:rPr>
        <w:noProof/>
      </w:rPr>
      <w:fldChar w:fldCharType="end"/>
    </w:r>
    <w:r w:rsidR="001B77F0">
      <w:tab/>
      <w:t>Managerial Accounting, 15th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7F0" w:rsidRDefault="001B77F0" w:rsidP="00E3576C">
    <w:pPr>
      <w:pStyle w:val="rhL"/>
      <w:jc w:val="left"/>
    </w:pPr>
    <w:r>
      <w:t>© The McGraw-Hill Companies, Inc., 2015. All rights reserved.</w:t>
    </w:r>
  </w:p>
  <w:p w:rsidR="001B77F0" w:rsidRDefault="00DC484C">
    <w:pPr>
      <w:pStyle w:val="rhL"/>
      <w:widowControl/>
      <w:spacing w:line="360" w:lineRule="exact"/>
      <w:ind w:right="-80"/>
    </w:pPr>
    <w:r>
      <w:rPr>
        <w:noProof/>
      </w:rPr>
      <mc:AlternateContent>
        <mc:Choice Requires="wps">
          <w:drawing>
            <wp:anchor distT="0" distB="0" distL="114300" distR="114300" simplePos="0" relativeHeight="251657216" behindDoc="0" locked="0" layoutInCell="0" allowOverlap="1" wp14:anchorId="4DCDFDF0" wp14:editId="7293BF45">
              <wp:simplePos x="0" y="0"/>
              <wp:positionH relativeFrom="column">
                <wp:posOffset>0</wp:posOffset>
              </wp:positionH>
              <wp:positionV relativeFrom="paragraph">
                <wp:posOffset>38100</wp:posOffset>
              </wp:positionV>
              <wp:extent cx="5956935" cy="635"/>
              <wp:effectExtent l="0" t="0" r="24765" b="37465"/>
              <wp:wrapNone/>
              <wp:docPr id="2"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CvjYsj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1B77F0">
      <w:t>Solutions Manual, Appendix 13A</w:t>
    </w:r>
    <w:r w:rsidR="001B77F0">
      <w:tab/>
    </w:r>
    <w:r w:rsidR="00831C15">
      <w:rPr>
        <w:rStyle w:val="PageNumber"/>
      </w:rPr>
      <w:fldChar w:fldCharType="begin"/>
    </w:r>
    <w:r w:rsidR="001B77F0">
      <w:rPr>
        <w:rStyle w:val="PageNumber"/>
      </w:rPr>
      <w:instrText xml:space="preserve"> PAGE </w:instrText>
    </w:r>
    <w:r w:rsidR="00831C15">
      <w:rPr>
        <w:rStyle w:val="PageNumber"/>
      </w:rPr>
      <w:fldChar w:fldCharType="separate"/>
    </w:r>
    <w:r w:rsidR="006354FB">
      <w:rPr>
        <w:rStyle w:val="PageNumber"/>
        <w:noProof/>
      </w:rPr>
      <w:t>61</w:t>
    </w:r>
    <w:r w:rsidR="00831C15">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7F0" w:rsidRDefault="001B77F0" w:rsidP="00E3576C">
    <w:pPr>
      <w:pStyle w:val="rhL"/>
      <w:jc w:val="left"/>
    </w:pPr>
    <w:r>
      <w:t>© The McGraw-Hill Companies, Inc., 2015. All rights reserved.</w:t>
    </w:r>
  </w:p>
  <w:p w:rsidR="001B77F0" w:rsidRDefault="00DC484C">
    <w:pPr>
      <w:pStyle w:val="rhL"/>
      <w:widowControl/>
      <w:spacing w:line="360" w:lineRule="exact"/>
      <w:ind w:right="-80"/>
    </w:pPr>
    <w:r>
      <w:rPr>
        <w:noProof/>
      </w:rPr>
      <mc:AlternateContent>
        <mc:Choice Requires="wps">
          <w:drawing>
            <wp:anchor distT="0" distB="0" distL="114300" distR="114300" simplePos="0" relativeHeight="251668480" behindDoc="0" locked="0" layoutInCell="0" allowOverlap="1" wp14:anchorId="291DA72A" wp14:editId="71A2BBB7">
              <wp:simplePos x="0" y="0"/>
              <wp:positionH relativeFrom="column">
                <wp:posOffset>0</wp:posOffset>
              </wp:positionH>
              <wp:positionV relativeFrom="paragraph">
                <wp:posOffset>38100</wp:posOffset>
              </wp:positionV>
              <wp:extent cx="5956935" cy="635"/>
              <wp:effectExtent l="0" t="0" r="24765" b="37465"/>
              <wp:wrapNone/>
              <wp:docPr id="1"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Gq00l8qAgAAZQ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1B77F0">
      <w:t>Solutions Manual, Appendix 13C</w:t>
    </w:r>
    <w:r w:rsidR="001B77F0">
      <w:tab/>
    </w:r>
    <w:r w:rsidR="00831C15">
      <w:rPr>
        <w:rStyle w:val="PageNumber"/>
      </w:rPr>
      <w:fldChar w:fldCharType="begin"/>
    </w:r>
    <w:r w:rsidR="001B77F0">
      <w:rPr>
        <w:rStyle w:val="PageNumber"/>
      </w:rPr>
      <w:instrText xml:space="preserve"> PAGE </w:instrText>
    </w:r>
    <w:r w:rsidR="00831C15">
      <w:rPr>
        <w:rStyle w:val="PageNumber"/>
      </w:rPr>
      <w:fldChar w:fldCharType="separate"/>
    </w:r>
    <w:r w:rsidR="006354FB">
      <w:rPr>
        <w:rStyle w:val="PageNumber"/>
        <w:noProof/>
      </w:rPr>
      <w:t>67</w:t>
    </w:r>
    <w:r w:rsidR="00831C15">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3D1" w:rsidRDefault="00E403D1">
      <w:r>
        <w:separator/>
      </w:r>
    </w:p>
  </w:footnote>
  <w:footnote w:type="continuationSeparator" w:id="0">
    <w:p w:rsidR="00E403D1" w:rsidRDefault="00E403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7F0" w:rsidRDefault="001B77F0">
    <w:pPr>
      <w:ind w:righ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7F0" w:rsidRPr="00C01A2E" w:rsidRDefault="001B77F0" w:rsidP="00C01A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D6500"/>
    <w:multiLevelType w:val="hybridMultilevel"/>
    <w:tmpl w:val="F6E08794"/>
    <w:lvl w:ilvl="0" w:tplc="9A60F260">
      <w:start w:val="1"/>
      <w:numFmt w:val="bullet"/>
      <w:lvlText w:val=""/>
      <w:lvlJc w:val="left"/>
      <w:pPr>
        <w:tabs>
          <w:tab w:val="num" w:pos="1051"/>
        </w:tabs>
        <w:ind w:left="1051" w:hanging="360"/>
      </w:pPr>
      <w:rPr>
        <w:rFonts w:ascii="Wingdings" w:hAnsi="Wingdings" w:hint="default"/>
        <w:sz w:val="16"/>
      </w:rPr>
    </w:lvl>
    <w:lvl w:ilvl="1" w:tplc="04090003">
      <w:start w:val="1"/>
      <w:numFmt w:val="bullet"/>
      <w:lvlText w:val="o"/>
      <w:lvlJc w:val="left"/>
      <w:pPr>
        <w:tabs>
          <w:tab w:val="num" w:pos="2131"/>
        </w:tabs>
        <w:ind w:left="2131" w:hanging="360"/>
      </w:pPr>
      <w:rPr>
        <w:rFonts w:ascii="Courier New" w:hAnsi="Courier New" w:hint="default"/>
      </w:rPr>
    </w:lvl>
    <w:lvl w:ilvl="2" w:tplc="04090005" w:tentative="1">
      <w:start w:val="1"/>
      <w:numFmt w:val="bullet"/>
      <w:lvlText w:val=""/>
      <w:lvlJc w:val="left"/>
      <w:pPr>
        <w:tabs>
          <w:tab w:val="num" w:pos="2851"/>
        </w:tabs>
        <w:ind w:left="2851" w:hanging="360"/>
      </w:pPr>
      <w:rPr>
        <w:rFonts w:ascii="Wingdings" w:hAnsi="Wingdings" w:hint="default"/>
      </w:rPr>
    </w:lvl>
    <w:lvl w:ilvl="3" w:tplc="04090001" w:tentative="1">
      <w:start w:val="1"/>
      <w:numFmt w:val="bullet"/>
      <w:lvlText w:val=""/>
      <w:lvlJc w:val="left"/>
      <w:pPr>
        <w:tabs>
          <w:tab w:val="num" w:pos="3571"/>
        </w:tabs>
        <w:ind w:left="3571" w:hanging="360"/>
      </w:pPr>
      <w:rPr>
        <w:rFonts w:ascii="Symbol" w:hAnsi="Symbol" w:hint="default"/>
      </w:rPr>
    </w:lvl>
    <w:lvl w:ilvl="4" w:tplc="04090003" w:tentative="1">
      <w:start w:val="1"/>
      <w:numFmt w:val="bullet"/>
      <w:lvlText w:val="o"/>
      <w:lvlJc w:val="left"/>
      <w:pPr>
        <w:tabs>
          <w:tab w:val="num" w:pos="4291"/>
        </w:tabs>
        <w:ind w:left="4291" w:hanging="360"/>
      </w:pPr>
      <w:rPr>
        <w:rFonts w:ascii="Courier New" w:hAnsi="Courier New" w:hint="default"/>
      </w:rPr>
    </w:lvl>
    <w:lvl w:ilvl="5" w:tplc="04090005" w:tentative="1">
      <w:start w:val="1"/>
      <w:numFmt w:val="bullet"/>
      <w:lvlText w:val=""/>
      <w:lvlJc w:val="left"/>
      <w:pPr>
        <w:tabs>
          <w:tab w:val="num" w:pos="5011"/>
        </w:tabs>
        <w:ind w:left="5011" w:hanging="360"/>
      </w:pPr>
      <w:rPr>
        <w:rFonts w:ascii="Wingdings" w:hAnsi="Wingdings" w:hint="default"/>
      </w:rPr>
    </w:lvl>
    <w:lvl w:ilvl="6" w:tplc="04090001" w:tentative="1">
      <w:start w:val="1"/>
      <w:numFmt w:val="bullet"/>
      <w:lvlText w:val=""/>
      <w:lvlJc w:val="left"/>
      <w:pPr>
        <w:tabs>
          <w:tab w:val="num" w:pos="5731"/>
        </w:tabs>
        <w:ind w:left="5731" w:hanging="360"/>
      </w:pPr>
      <w:rPr>
        <w:rFonts w:ascii="Symbol" w:hAnsi="Symbol" w:hint="default"/>
      </w:rPr>
    </w:lvl>
    <w:lvl w:ilvl="7" w:tplc="04090003" w:tentative="1">
      <w:start w:val="1"/>
      <w:numFmt w:val="bullet"/>
      <w:lvlText w:val="o"/>
      <w:lvlJc w:val="left"/>
      <w:pPr>
        <w:tabs>
          <w:tab w:val="num" w:pos="6451"/>
        </w:tabs>
        <w:ind w:left="6451" w:hanging="360"/>
      </w:pPr>
      <w:rPr>
        <w:rFonts w:ascii="Courier New" w:hAnsi="Courier New" w:hint="default"/>
      </w:rPr>
    </w:lvl>
    <w:lvl w:ilvl="8" w:tplc="04090005" w:tentative="1">
      <w:start w:val="1"/>
      <w:numFmt w:val="bullet"/>
      <w:lvlText w:val=""/>
      <w:lvlJc w:val="left"/>
      <w:pPr>
        <w:tabs>
          <w:tab w:val="num" w:pos="7171"/>
        </w:tabs>
        <w:ind w:left="7171" w:hanging="360"/>
      </w:pPr>
      <w:rPr>
        <w:rFonts w:ascii="Wingdings" w:hAnsi="Wingdings" w:hint="default"/>
      </w:rPr>
    </w:lvl>
  </w:abstractNum>
  <w:abstractNum w:abstractNumId="1">
    <w:nsid w:val="13781501"/>
    <w:multiLevelType w:val="hybridMultilevel"/>
    <w:tmpl w:val="656C631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010D9"/>
    <w:multiLevelType w:val="hybridMultilevel"/>
    <w:tmpl w:val="DAD00B2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597B3E"/>
    <w:multiLevelType w:val="hybridMultilevel"/>
    <w:tmpl w:val="B76AE3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4B7C43"/>
    <w:multiLevelType w:val="hybridMultilevel"/>
    <w:tmpl w:val="D3BC4DA8"/>
    <w:lvl w:ilvl="0" w:tplc="9A60F26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evenAndOddHeaders/>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19C"/>
    <w:rsid w:val="00002E60"/>
    <w:rsid w:val="00003884"/>
    <w:rsid w:val="00006418"/>
    <w:rsid w:val="0000704B"/>
    <w:rsid w:val="00010649"/>
    <w:rsid w:val="00011982"/>
    <w:rsid w:val="00013286"/>
    <w:rsid w:val="00013AF3"/>
    <w:rsid w:val="000167BD"/>
    <w:rsid w:val="0001734A"/>
    <w:rsid w:val="00023013"/>
    <w:rsid w:val="0002306D"/>
    <w:rsid w:val="00023268"/>
    <w:rsid w:val="00024D95"/>
    <w:rsid w:val="00030039"/>
    <w:rsid w:val="0003168D"/>
    <w:rsid w:val="0003581B"/>
    <w:rsid w:val="00041E4C"/>
    <w:rsid w:val="00053BF1"/>
    <w:rsid w:val="0005407D"/>
    <w:rsid w:val="000603B2"/>
    <w:rsid w:val="00061116"/>
    <w:rsid w:val="00072E53"/>
    <w:rsid w:val="000741CD"/>
    <w:rsid w:val="00081943"/>
    <w:rsid w:val="00084593"/>
    <w:rsid w:val="000849A6"/>
    <w:rsid w:val="00086F85"/>
    <w:rsid w:val="000931F0"/>
    <w:rsid w:val="00093A04"/>
    <w:rsid w:val="000965AB"/>
    <w:rsid w:val="00097DAD"/>
    <w:rsid w:val="000A61A4"/>
    <w:rsid w:val="000A7B22"/>
    <w:rsid w:val="000B45E0"/>
    <w:rsid w:val="000C6C5D"/>
    <w:rsid w:val="000D00B5"/>
    <w:rsid w:val="000D2AFC"/>
    <w:rsid w:val="000D4A7F"/>
    <w:rsid w:val="000E0871"/>
    <w:rsid w:val="000E1402"/>
    <w:rsid w:val="000E2C90"/>
    <w:rsid w:val="000E4462"/>
    <w:rsid w:val="000F5AAE"/>
    <w:rsid w:val="000F5FA9"/>
    <w:rsid w:val="000F7621"/>
    <w:rsid w:val="000F7CAA"/>
    <w:rsid w:val="00100D80"/>
    <w:rsid w:val="00102623"/>
    <w:rsid w:val="00107461"/>
    <w:rsid w:val="0010771D"/>
    <w:rsid w:val="001101E8"/>
    <w:rsid w:val="001157F5"/>
    <w:rsid w:val="00116488"/>
    <w:rsid w:val="00117169"/>
    <w:rsid w:val="0013191B"/>
    <w:rsid w:val="001331F0"/>
    <w:rsid w:val="00134567"/>
    <w:rsid w:val="00146583"/>
    <w:rsid w:val="00150C95"/>
    <w:rsid w:val="0015163C"/>
    <w:rsid w:val="00156862"/>
    <w:rsid w:val="00157F03"/>
    <w:rsid w:val="001630C8"/>
    <w:rsid w:val="001636A4"/>
    <w:rsid w:val="001676DE"/>
    <w:rsid w:val="001742F8"/>
    <w:rsid w:val="0017596C"/>
    <w:rsid w:val="00175C95"/>
    <w:rsid w:val="001774B9"/>
    <w:rsid w:val="00181E3B"/>
    <w:rsid w:val="001879E5"/>
    <w:rsid w:val="00187C49"/>
    <w:rsid w:val="001A1435"/>
    <w:rsid w:val="001A3202"/>
    <w:rsid w:val="001B5E7C"/>
    <w:rsid w:val="001B77F0"/>
    <w:rsid w:val="001C5FA5"/>
    <w:rsid w:val="001D7B03"/>
    <w:rsid w:val="001E0936"/>
    <w:rsid w:val="001E68AE"/>
    <w:rsid w:val="00200C9C"/>
    <w:rsid w:val="002018E6"/>
    <w:rsid w:val="00204B03"/>
    <w:rsid w:val="00205FF9"/>
    <w:rsid w:val="00227529"/>
    <w:rsid w:val="0022791A"/>
    <w:rsid w:val="00227D4C"/>
    <w:rsid w:val="00231480"/>
    <w:rsid w:val="002316C4"/>
    <w:rsid w:val="00233C17"/>
    <w:rsid w:val="002348E6"/>
    <w:rsid w:val="00240773"/>
    <w:rsid w:val="00252BFC"/>
    <w:rsid w:val="00253EED"/>
    <w:rsid w:val="0026216C"/>
    <w:rsid w:val="00270852"/>
    <w:rsid w:val="002736EB"/>
    <w:rsid w:val="0028072A"/>
    <w:rsid w:val="0028381D"/>
    <w:rsid w:val="0028770C"/>
    <w:rsid w:val="002922E2"/>
    <w:rsid w:val="0029354C"/>
    <w:rsid w:val="0029585E"/>
    <w:rsid w:val="002972BE"/>
    <w:rsid w:val="002A0C5D"/>
    <w:rsid w:val="002A5F44"/>
    <w:rsid w:val="002B0069"/>
    <w:rsid w:val="002B2B41"/>
    <w:rsid w:val="002B2D38"/>
    <w:rsid w:val="002C3F41"/>
    <w:rsid w:val="002C4529"/>
    <w:rsid w:val="002D403A"/>
    <w:rsid w:val="002D44D5"/>
    <w:rsid w:val="002D6709"/>
    <w:rsid w:val="002D7D09"/>
    <w:rsid w:val="002E2495"/>
    <w:rsid w:val="002E3613"/>
    <w:rsid w:val="002E53BE"/>
    <w:rsid w:val="002F0F43"/>
    <w:rsid w:val="003009D0"/>
    <w:rsid w:val="003078BC"/>
    <w:rsid w:val="00311113"/>
    <w:rsid w:val="003169EE"/>
    <w:rsid w:val="003214FA"/>
    <w:rsid w:val="003253FC"/>
    <w:rsid w:val="00335D58"/>
    <w:rsid w:val="00336A22"/>
    <w:rsid w:val="003412B7"/>
    <w:rsid w:val="00341EB1"/>
    <w:rsid w:val="003468EB"/>
    <w:rsid w:val="00347FC3"/>
    <w:rsid w:val="00352050"/>
    <w:rsid w:val="00360027"/>
    <w:rsid w:val="00360198"/>
    <w:rsid w:val="00360642"/>
    <w:rsid w:val="003717C1"/>
    <w:rsid w:val="00372493"/>
    <w:rsid w:val="00375D23"/>
    <w:rsid w:val="00380016"/>
    <w:rsid w:val="0038084F"/>
    <w:rsid w:val="00387145"/>
    <w:rsid w:val="0038728F"/>
    <w:rsid w:val="00394356"/>
    <w:rsid w:val="00396AB7"/>
    <w:rsid w:val="003A0CB7"/>
    <w:rsid w:val="003C5B6C"/>
    <w:rsid w:val="003C6A1F"/>
    <w:rsid w:val="003D0176"/>
    <w:rsid w:val="003D49DB"/>
    <w:rsid w:val="003E151C"/>
    <w:rsid w:val="003E3510"/>
    <w:rsid w:val="003E3D2E"/>
    <w:rsid w:val="003E45B9"/>
    <w:rsid w:val="003F25AB"/>
    <w:rsid w:val="003F5B50"/>
    <w:rsid w:val="003F5BAE"/>
    <w:rsid w:val="003F6169"/>
    <w:rsid w:val="00400D79"/>
    <w:rsid w:val="00406F5D"/>
    <w:rsid w:val="00410EB7"/>
    <w:rsid w:val="00411F86"/>
    <w:rsid w:val="004164F8"/>
    <w:rsid w:val="00422EA4"/>
    <w:rsid w:val="00431058"/>
    <w:rsid w:val="0043590B"/>
    <w:rsid w:val="00446AF1"/>
    <w:rsid w:val="00447060"/>
    <w:rsid w:val="0045354D"/>
    <w:rsid w:val="0045610C"/>
    <w:rsid w:val="0045711E"/>
    <w:rsid w:val="004616F3"/>
    <w:rsid w:val="004621DE"/>
    <w:rsid w:val="00462F28"/>
    <w:rsid w:val="00466359"/>
    <w:rsid w:val="00466DE7"/>
    <w:rsid w:val="00472D0F"/>
    <w:rsid w:val="00474654"/>
    <w:rsid w:val="00477A6F"/>
    <w:rsid w:val="00485084"/>
    <w:rsid w:val="00487DC3"/>
    <w:rsid w:val="00491221"/>
    <w:rsid w:val="004944B6"/>
    <w:rsid w:val="004A06AD"/>
    <w:rsid w:val="004A102C"/>
    <w:rsid w:val="004A1904"/>
    <w:rsid w:val="004A5F4B"/>
    <w:rsid w:val="004A7D0F"/>
    <w:rsid w:val="004C36F8"/>
    <w:rsid w:val="004C4121"/>
    <w:rsid w:val="004C7EF5"/>
    <w:rsid w:val="004D2602"/>
    <w:rsid w:val="004D3258"/>
    <w:rsid w:val="004D59E2"/>
    <w:rsid w:val="004D6AE1"/>
    <w:rsid w:val="004E0D36"/>
    <w:rsid w:val="004E18CC"/>
    <w:rsid w:val="004F0A72"/>
    <w:rsid w:val="004F17EB"/>
    <w:rsid w:val="004F19EA"/>
    <w:rsid w:val="004F6EB6"/>
    <w:rsid w:val="005012A6"/>
    <w:rsid w:val="0050208D"/>
    <w:rsid w:val="00502347"/>
    <w:rsid w:val="00504B34"/>
    <w:rsid w:val="00505B60"/>
    <w:rsid w:val="00506F68"/>
    <w:rsid w:val="00513921"/>
    <w:rsid w:val="00516FC7"/>
    <w:rsid w:val="00526892"/>
    <w:rsid w:val="00526EAB"/>
    <w:rsid w:val="005272A0"/>
    <w:rsid w:val="00532940"/>
    <w:rsid w:val="0053716F"/>
    <w:rsid w:val="00543A23"/>
    <w:rsid w:val="005451C9"/>
    <w:rsid w:val="00546C73"/>
    <w:rsid w:val="00554E81"/>
    <w:rsid w:val="0056561C"/>
    <w:rsid w:val="00565DA2"/>
    <w:rsid w:val="00572049"/>
    <w:rsid w:val="00574408"/>
    <w:rsid w:val="00575442"/>
    <w:rsid w:val="00577E11"/>
    <w:rsid w:val="00580FBB"/>
    <w:rsid w:val="005845E4"/>
    <w:rsid w:val="00584D56"/>
    <w:rsid w:val="00586BB5"/>
    <w:rsid w:val="005900BC"/>
    <w:rsid w:val="00592949"/>
    <w:rsid w:val="005A2625"/>
    <w:rsid w:val="005A306C"/>
    <w:rsid w:val="005B53BF"/>
    <w:rsid w:val="005C5B5B"/>
    <w:rsid w:val="005C5E17"/>
    <w:rsid w:val="005D1F71"/>
    <w:rsid w:val="005D4E27"/>
    <w:rsid w:val="005D53F9"/>
    <w:rsid w:val="005D79F9"/>
    <w:rsid w:val="005E5C7E"/>
    <w:rsid w:val="005F0565"/>
    <w:rsid w:val="005F161A"/>
    <w:rsid w:val="00600AD1"/>
    <w:rsid w:val="006077E1"/>
    <w:rsid w:val="00612F5C"/>
    <w:rsid w:val="0062075C"/>
    <w:rsid w:val="00620DD3"/>
    <w:rsid w:val="006274CF"/>
    <w:rsid w:val="006354FB"/>
    <w:rsid w:val="006363CB"/>
    <w:rsid w:val="00636518"/>
    <w:rsid w:val="00636D7D"/>
    <w:rsid w:val="006401C7"/>
    <w:rsid w:val="006411A7"/>
    <w:rsid w:val="006449E3"/>
    <w:rsid w:val="006467AA"/>
    <w:rsid w:val="00653A92"/>
    <w:rsid w:val="00654890"/>
    <w:rsid w:val="00656428"/>
    <w:rsid w:val="00676752"/>
    <w:rsid w:val="00677E55"/>
    <w:rsid w:val="00677FBD"/>
    <w:rsid w:val="00681FE5"/>
    <w:rsid w:val="0068201A"/>
    <w:rsid w:val="00683223"/>
    <w:rsid w:val="0068325D"/>
    <w:rsid w:val="006A1062"/>
    <w:rsid w:val="006A2AAE"/>
    <w:rsid w:val="006A4D15"/>
    <w:rsid w:val="006A5059"/>
    <w:rsid w:val="006A73F8"/>
    <w:rsid w:val="006B1717"/>
    <w:rsid w:val="006B41A8"/>
    <w:rsid w:val="006C1FE0"/>
    <w:rsid w:val="006C4D7D"/>
    <w:rsid w:val="006C7209"/>
    <w:rsid w:val="006D2574"/>
    <w:rsid w:val="006E0EEB"/>
    <w:rsid w:val="006E14D0"/>
    <w:rsid w:val="006E16D6"/>
    <w:rsid w:val="006F5688"/>
    <w:rsid w:val="006F63A9"/>
    <w:rsid w:val="007018E6"/>
    <w:rsid w:val="0070441D"/>
    <w:rsid w:val="0071086B"/>
    <w:rsid w:val="00710C21"/>
    <w:rsid w:val="00712A91"/>
    <w:rsid w:val="00720B70"/>
    <w:rsid w:val="007226C9"/>
    <w:rsid w:val="007249CD"/>
    <w:rsid w:val="00744370"/>
    <w:rsid w:val="00747375"/>
    <w:rsid w:val="007479A5"/>
    <w:rsid w:val="00754345"/>
    <w:rsid w:val="007556B9"/>
    <w:rsid w:val="00760908"/>
    <w:rsid w:val="00761A95"/>
    <w:rsid w:val="00773A33"/>
    <w:rsid w:val="00773D96"/>
    <w:rsid w:val="00781516"/>
    <w:rsid w:val="007856F3"/>
    <w:rsid w:val="0078769A"/>
    <w:rsid w:val="00794CC5"/>
    <w:rsid w:val="00795792"/>
    <w:rsid w:val="0079711E"/>
    <w:rsid w:val="007A4A04"/>
    <w:rsid w:val="007A658E"/>
    <w:rsid w:val="007A716E"/>
    <w:rsid w:val="007D526C"/>
    <w:rsid w:val="007E0D5A"/>
    <w:rsid w:val="007E1BFF"/>
    <w:rsid w:val="007E36D1"/>
    <w:rsid w:val="007E5B1D"/>
    <w:rsid w:val="007E5C12"/>
    <w:rsid w:val="007E769F"/>
    <w:rsid w:val="008006B4"/>
    <w:rsid w:val="008023E7"/>
    <w:rsid w:val="00806105"/>
    <w:rsid w:val="008072B9"/>
    <w:rsid w:val="00811245"/>
    <w:rsid w:val="008118F6"/>
    <w:rsid w:val="00812384"/>
    <w:rsid w:val="00817963"/>
    <w:rsid w:val="00820399"/>
    <w:rsid w:val="00825C04"/>
    <w:rsid w:val="00831C15"/>
    <w:rsid w:val="00833C11"/>
    <w:rsid w:val="008344C3"/>
    <w:rsid w:val="00837B99"/>
    <w:rsid w:val="008408A2"/>
    <w:rsid w:val="0084451C"/>
    <w:rsid w:val="0084454E"/>
    <w:rsid w:val="008445E5"/>
    <w:rsid w:val="00855A55"/>
    <w:rsid w:val="00861CDF"/>
    <w:rsid w:val="00866129"/>
    <w:rsid w:val="00871035"/>
    <w:rsid w:val="00875D54"/>
    <w:rsid w:val="00887DE7"/>
    <w:rsid w:val="00894202"/>
    <w:rsid w:val="0089586C"/>
    <w:rsid w:val="00895997"/>
    <w:rsid w:val="00896D58"/>
    <w:rsid w:val="008A2FEB"/>
    <w:rsid w:val="008A6663"/>
    <w:rsid w:val="008A705C"/>
    <w:rsid w:val="008B5B8D"/>
    <w:rsid w:val="008B7B2E"/>
    <w:rsid w:val="008C0CA8"/>
    <w:rsid w:val="008C0EE6"/>
    <w:rsid w:val="008C185E"/>
    <w:rsid w:val="008C4B2B"/>
    <w:rsid w:val="008C72FC"/>
    <w:rsid w:val="008D0B38"/>
    <w:rsid w:val="008D38C7"/>
    <w:rsid w:val="008D4D03"/>
    <w:rsid w:val="008E1228"/>
    <w:rsid w:val="008F1905"/>
    <w:rsid w:val="008F1A6E"/>
    <w:rsid w:val="008F2C0C"/>
    <w:rsid w:val="008F7C30"/>
    <w:rsid w:val="009001BF"/>
    <w:rsid w:val="00903B91"/>
    <w:rsid w:val="00903C19"/>
    <w:rsid w:val="009149E3"/>
    <w:rsid w:val="00921E57"/>
    <w:rsid w:val="0093107C"/>
    <w:rsid w:val="0093231B"/>
    <w:rsid w:val="0093305A"/>
    <w:rsid w:val="009341E9"/>
    <w:rsid w:val="00947A2C"/>
    <w:rsid w:val="00947D1B"/>
    <w:rsid w:val="009543B1"/>
    <w:rsid w:val="00962ECD"/>
    <w:rsid w:val="0096769C"/>
    <w:rsid w:val="009702C0"/>
    <w:rsid w:val="00970FF6"/>
    <w:rsid w:val="0097452F"/>
    <w:rsid w:val="00977D9B"/>
    <w:rsid w:val="00985EAE"/>
    <w:rsid w:val="00993C52"/>
    <w:rsid w:val="00993D27"/>
    <w:rsid w:val="009A6000"/>
    <w:rsid w:val="009A780F"/>
    <w:rsid w:val="009B2D82"/>
    <w:rsid w:val="009B4193"/>
    <w:rsid w:val="009B5123"/>
    <w:rsid w:val="009B7ACE"/>
    <w:rsid w:val="009C7E49"/>
    <w:rsid w:val="009D02B4"/>
    <w:rsid w:val="009D22CC"/>
    <w:rsid w:val="009E3962"/>
    <w:rsid w:val="009E5922"/>
    <w:rsid w:val="00A0370E"/>
    <w:rsid w:val="00A12AFC"/>
    <w:rsid w:val="00A161E7"/>
    <w:rsid w:val="00A22FCF"/>
    <w:rsid w:val="00A26621"/>
    <w:rsid w:val="00A367CF"/>
    <w:rsid w:val="00A43861"/>
    <w:rsid w:val="00A46818"/>
    <w:rsid w:val="00A62872"/>
    <w:rsid w:val="00A65217"/>
    <w:rsid w:val="00A6757E"/>
    <w:rsid w:val="00A67C87"/>
    <w:rsid w:val="00A733E6"/>
    <w:rsid w:val="00A7511C"/>
    <w:rsid w:val="00A75697"/>
    <w:rsid w:val="00A8134E"/>
    <w:rsid w:val="00A84E3D"/>
    <w:rsid w:val="00A865A4"/>
    <w:rsid w:val="00A914D9"/>
    <w:rsid w:val="00A91872"/>
    <w:rsid w:val="00A93978"/>
    <w:rsid w:val="00A9733B"/>
    <w:rsid w:val="00AA017C"/>
    <w:rsid w:val="00AA7217"/>
    <w:rsid w:val="00AB2C20"/>
    <w:rsid w:val="00AB5A6F"/>
    <w:rsid w:val="00AB7DEC"/>
    <w:rsid w:val="00AD62BC"/>
    <w:rsid w:val="00AE15D0"/>
    <w:rsid w:val="00AE74F5"/>
    <w:rsid w:val="00AF4AC6"/>
    <w:rsid w:val="00AF70E8"/>
    <w:rsid w:val="00B0003A"/>
    <w:rsid w:val="00B01508"/>
    <w:rsid w:val="00B01E5C"/>
    <w:rsid w:val="00B0614A"/>
    <w:rsid w:val="00B10E82"/>
    <w:rsid w:val="00B11A06"/>
    <w:rsid w:val="00B13F18"/>
    <w:rsid w:val="00B16524"/>
    <w:rsid w:val="00B235F0"/>
    <w:rsid w:val="00B24FAF"/>
    <w:rsid w:val="00B32901"/>
    <w:rsid w:val="00B33D69"/>
    <w:rsid w:val="00B34EE2"/>
    <w:rsid w:val="00B40127"/>
    <w:rsid w:val="00B401B5"/>
    <w:rsid w:val="00B43BB0"/>
    <w:rsid w:val="00B45A62"/>
    <w:rsid w:val="00B47DE3"/>
    <w:rsid w:val="00B47F75"/>
    <w:rsid w:val="00B5321B"/>
    <w:rsid w:val="00B54F42"/>
    <w:rsid w:val="00B6254A"/>
    <w:rsid w:val="00B77E42"/>
    <w:rsid w:val="00B80416"/>
    <w:rsid w:val="00B82DBB"/>
    <w:rsid w:val="00B85B79"/>
    <w:rsid w:val="00B85E5F"/>
    <w:rsid w:val="00BA0A71"/>
    <w:rsid w:val="00BA0D94"/>
    <w:rsid w:val="00BC4233"/>
    <w:rsid w:val="00BC4FF6"/>
    <w:rsid w:val="00BC5C0C"/>
    <w:rsid w:val="00BC7678"/>
    <w:rsid w:val="00BD03A3"/>
    <w:rsid w:val="00BD54D2"/>
    <w:rsid w:val="00BE1B79"/>
    <w:rsid w:val="00BF0D2B"/>
    <w:rsid w:val="00BF3339"/>
    <w:rsid w:val="00BF3BFD"/>
    <w:rsid w:val="00BF61CB"/>
    <w:rsid w:val="00BF7AF3"/>
    <w:rsid w:val="00C0050C"/>
    <w:rsid w:val="00C01A2E"/>
    <w:rsid w:val="00C03466"/>
    <w:rsid w:val="00C04562"/>
    <w:rsid w:val="00C04FED"/>
    <w:rsid w:val="00C06154"/>
    <w:rsid w:val="00C1157E"/>
    <w:rsid w:val="00C11EEE"/>
    <w:rsid w:val="00C216A9"/>
    <w:rsid w:val="00C220B0"/>
    <w:rsid w:val="00C250AA"/>
    <w:rsid w:val="00C35565"/>
    <w:rsid w:val="00C42363"/>
    <w:rsid w:val="00C4651B"/>
    <w:rsid w:val="00C53ECB"/>
    <w:rsid w:val="00C57CE1"/>
    <w:rsid w:val="00C60A3E"/>
    <w:rsid w:val="00C60E73"/>
    <w:rsid w:val="00C72284"/>
    <w:rsid w:val="00C75A69"/>
    <w:rsid w:val="00C81F3B"/>
    <w:rsid w:val="00C95AF5"/>
    <w:rsid w:val="00CC4008"/>
    <w:rsid w:val="00CC4EA5"/>
    <w:rsid w:val="00CD0125"/>
    <w:rsid w:val="00CD4FFC"/>
    <w:rsid w:val="00CE0F95"/>
    <w:rsid w:val="00CE79EE"/>
    <w:rsid w:val="00CF355B"/>
    <w:rsid w:val="00CF7639"/>
    <w:rsid w:val="00D01F94"/>
    <w:rsid w:val="00D12EE6"/>
    <w:rsid w:val="00D1583C"/>
    <w:rsid w:val="00D1657C"/>
    <w:rsid w:val="00D2151B"/>
    <w:rsid w:val="00D22992"/>
    <w:rsid w:val="00D24977"/>
    <w:rsid w:val="00D268D7"/>
    <w:rsid w:val="00D26EB4"/>
    <w:rsid w:val="00D33729"/>
    <w:rsid w:val="00D35558"/>
    <w:rsid w:val="00D35B4F"/>
    <w:rsid w:val="00D64491"/>
    <w:rsid w:val="00D66092"/>
    <w:rsid w:val="00D711B8"/>
    <w:rsid w:val="00D74203"/>
    <w:rsid w:val="00D759F9"/>
    <w:rsid w:val="00D833DA"/>
    <w:rsid w:val="00D90662"/>
    <w:rsid w:val="00D9459F"/>
    <w:rsid w:val="00D94FB1"/>
    <w:rsid w:val="00D954AB"/>
    <w:rsid w:val="00DB10ED"/>
    <w:rsid w:val="00DB2119"/>
    <w:rsid w:val="00DC273D"/>
    <w:rsid w:val="00DC484C"/>
    <w:rsid w:val="00DC582C"/>
    <w:rsid w:val="00DC6943"/>
    <w:rsid w:val="00DD6F9C"/>
    <w:rsid w:val="00DD7841"/>
    <w:rsid w:val="00DE107B"/>
    <w:rsid w:val="00DE10F8"/>
    <w:rsid w:val="00DE29AF"/>
    <w:rsid w:val="00DF135D"/>
    <w:rsid w:val="00DF55BC"/>
    <w:rsid w:val="00E20A36"/>
    <w:rsid w:val="00E22838"/>
    <w:rsid w:val="00E32DD7"/>
    <w:rsid w:val="00E33637"/>
    <w:rsid w:val="00E34241"/>
    <w:rsid w:val="00E3576C"/>
    <w:rsid w:val="00E35FFF"/>
    <w:rsid w:val="00E403D1"/>
    <w:rsid w:val="00E455A4"/>
    <w:rsid w:val="00E46D0B"/>
    <w:rsid w:val="00E46F0E"/>
    <w:rsid w:val="00E60E0B"/>
    <w:rsid w:val="00E65570"/>
    <w:rsid w:val="00E71B7F"/>
    <w:rsid w:val="00E756D3"/>
    <w:rsid w:val="00E80E1F"/>
    <w:rsid w:val="00E82044"/>
    <w:rsid w:val="00E86D2D"/>
    <w:rsid w:val="00E94B09"/>
    <w:rsid w:val="00E96436"/>
    <w:rsid w:val="00E9676F"/>
    <w:rsid w:val="00EA0E0F"/>
    <w:rsid w:val="00EA4B01"/>
    <w:rsid w:val="00EB042F"/>
    <w:rsid w:val="00EB3404"/>
    <w:rsid w:val="00EB7657"/>
    <w:rsid w:val="00EC43FC"/>
    <w:rsid w:val="00EC6375"/>
    <w:rsid w:val="00ED19EF"/>
    <w:rsid w:val="00ED3B13"/>
    <w:rsid w:val="00EE1831"/>
    <w:rsid w:val="00EE516A"/>
    <w:rsid w:val="00EE683E"/>
    <w:rsid w:val="00EF158D"/>
    <w:rsid w:val="00EF3D23"/>
    <w:rsid w:val="00EF598C"/>
    <w:rsid w:val="00F17CB1"/>
    <w:rsid w:val="00F2119C"/>
    <w:rsid w:val="00F24B08"/>
    <w:rsid w:val="00F24B71"/>
    <w:rsid w:val="00F345CB"/>
    <w:rsid w:val="00F35CA6"/>
    <w:rsid w:val="00F35F51"/>
    <w:rsid w:val="00F412B4"/>
    <w:rsid w:val="00F413DA"/>
    <w:rsid w:val="00F43BB2"/>
    <w:rsid w:val="00F46D41"/>
    <w:rsid w:val="00F62AD2"/>
    <w:rsid w:val="00F6676F"/>
    <w:rsid w:val="00F7736A"/>
    <w:rsid w:val="00F86119"/>
    <w:rsid w:val="00F92B83"/>
    <w:rsid w:val="00F9413D"/>
    <w:rsid w:val="00F94A1A"/>
    <w:rsid w:val="00FA14EC"/>
    <w:rsid w:val="00FA6CA3"/>
    <w:rsid w:val="00FB01C2"/>
    <w:rsid w:val="00FB06B1"/>
    <w:rsid w:val="00FC0228"/>
    <w:rsid w:val="00FC2D48"/>
    <w:rsid w:val="00FC3733"/>
    <w:rsid w:val="00FF601C"/>
    <w:rsid w:val="00FF7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A69"/>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C75A69"/>
    <w:pPr>
      <w:widowControl w:val="0"/>
      <w:spacing w:line="580" w:lineRule="atLeast"/>
    </w:pPr>
    <w:rPr>
      <w:rFonts w:ascii="Tahoma" w:hAnsi="Tahoma"/>
      <w:b/>
      <w:color w:val="000000"/>
      <w:sz w:val="48"/>
    </w:rPr>
  </w:style>
  <w:style w:type="paragraph" w:customStyle="1" w:styleId="ChapterTitle">
    <w:name w:val="Chapter Title"/>
    <w:rsid w:val="00C75A69"/>
    <w:pPr>
      <w:widowControl w:val="0"/>
      <w:spacing w:after="1039" w:line="499" w:lineRule="atLeast"/>
    </w:pPr>
    <w:rPr>
      <w:rFonts w:ascii="Tahoma" w:hAnsi="Tahoma"/>
      <w:b/>
      <w:color w:val="000000"/>
      <w:sz w:val="41"/>
    </w:rPr>
  </w:style>
  <w:style w:type="paragraph" w:customStyle="1" w:styleId="SolutionstoQuestionsheader">
    <w:name w:val="&quot;Solutions to Questions header&quot;"/>
    <w:rsid w:val="00C75A69"/>
    <w:pPr>
      <w:widowControl w:val="0"/>
      <w:spacing w:before="240" w:after="480" w:line="240" w:lineRule="exact"/>
      <w:jc w:val="both"/>
    </w:pPr>
    <w:rPr>
      <w:rFonts w:ascii="Tahoma" w:hAnsi="Tahoma"/>
      <w:b/>
      <w:color w:val="000000"/>
      <w:sz w:val="24"/>
    </w:rPr>
  </w:style>
  <w:style w:type="paragraph" w:customStyle="1" w:styleId="Questions">
    <w:name w:val="Questions"/>
    <w:rsid w:val="00C75A69"/>
    <w:pPr>
      <w:tabs>
        <w:tab w:val="left" w:pos="720"/>
      </w:tabs>
      <w:spacing w:after="240" w:line="240" w:lineRule="exact"/>
    </w:pPr>
    <w:rPr>
      <w:rFonts w:ascii="Tahoma" w:hAnsi="Tahoma"/>
    </w:rPr>
  </w:style>
  <w:style w:type="paragraph" w:customStyle="1" w:styleId="QuestionsLeaders">
    <w:name w:val="QuestionsLeaders"/>
    <w:rsid w:val="00C75A69"/>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C75A69"/>
    <w:pPr>
      <w:tabs>
        <w:tab w:val="left" w:pos="240"/>
        <w:tab w:val="left" w:pos="600"/>
        <w:tab w:val="left" w:pos="720"/>
      </w:tabs>
      <w:spacing w:line="240" w:lineRule="exact"/>
    </w:pPr>
    <w:rPr>
      <w:sz w:val="20"/>
      <w:szCs w:val="20"/>
    </w:rPr>
  </w:style>
  <w:style w:type="paragraph" w:customStyle="1" w:styleId="ProblemNumber">
    <w:name w:val="Problem Number"/>
    <w:next w:val="NumberedPart"/>
    <w:rsid w:val="00C75A69"/>
    <w:pPr>
      <w:widowControl w:val="0"/>
      <w:spacing w:after="240" w:line="320" w:lineRule="atLeast"/>
    </w:pPr>
    <w:rPr>
      <w:rFonts w:ascii="Tahoma" w:hAnsi="Tahoma"/>
      <w:color w:val="000000"/>
      <w:sz w:val="28"/>
    </w:rPr>
  </w:style>
  <w:style w:type="paragraph" w:customStyle="1" w:styleId="QuestionsR">
    <w:name w:val="QuestionsR"/>
    <w:rsid w:val="00C75A69"/>
    <w:pPr>
      <w:jc w:val="right"/>
    </w:pPr>
    <w:rPr>
      <w:rFonts w:ascii="Tahoma" w:hAnsi="Tahoma"/>
    </w:rPr>
  </w:style>
  <w:style w:type="paragraph" w:customStyle="1" w:styleId="TextCentered">
    <w:name w:val="Text Centered"/>
    <w:basedOn w:val="Normal"/>
    <w:rsid w:val="00C75A69"/>
    <w:pPr>
      <w:spacing w:line="320" w:lineRule="exact"/>
      <w:jc w:val="center"/>
    </w:pPr>
    <w:rPr>
      <w:szCs w:val="20"/>
    </w:rPr>
  </w:style>
  <w:style w:type="paragraph" w:customStyle="1" w:styleId="TextLeft">
    <w:name w:val="Text Left"/>
    <w:basedOn w:val="Normal"/>
    <w:link w:val="TextLeftChar"/>
    <w:rsid w:val="00C75A69"/>
    <w:pPr>
      <w:spacing w:line="320" w:lineRule="exact"/>
    </w:pPr>
    <w:rPr>
      <w:szCs w:val="20"/>
    </w:rPr>
  </w:style>
  <w:style w:type="paragraph" w:customStyle="1" w:styleId="TextRight">
    <w:name w:val="Text Right"/>
    <w:rsid w:val="00C75A69"/>
    <w:pPr>
      <w:spacing w:line="320" w:lineRule="exact"/>
      <w:ind w:right="72"/>
      <w:jc w:val="right"/>
    </w:pPr>
    <w:rPr>
      <w:rFonts w:ascii="Tahoma" w:hAnsi="Tahoma"/>
      <w:sz w:val="28"/>
    </w:rPr>
  </w:style>
  <w:style w:type="paragraph" w:customStyle="1" w:styleId="NumberedPart">
    <w:name w:val="Numbered Part"/>
    <w:rsid w:val="00C75A69"/>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C75A69"/>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C75A69"/>
    <w:pPr>
      <w:ind w:left="360"/>
    </w:pPr>
  </w:style>
  <w:style w:type="paragraph" w:customStyle="1" w:styleId="ColumnHead">
    <w:name w:val="Column Head"/>
    <w:basedOn w:val="TextCentered"/>
    <w:rsid w:val="00C75A69"/>
    <w:pPr>
      <w:spacing w:line="240" w:lineRule="auto"/>
      <w:ind w:left="72" w:right="72"/>
    </w:pPr>
    <w:rPr>
      <w:bCs/>
      <w:i/>
      <w:iCs/>
    </w:rPr>
  </w:style>
  <w:style w:type="paragraph" w:customStyle="1" w:styleId="6pointlinespace">
    <w:name w:val="6 point line space"/>
    <w:basedOn w:val="Normal"/>
    <w:rsid w:val="00C75A69"/>
    <w:pPr>
      <w:spacing w:line="120" w:lineRule="exact"/>
    </w:pPr>
    <w:rPr>
      <w:sz w:val="12"/>
    </w:rPr>
  </w:style>
  <w:style w:type="paragraph" w:customStyle="1" w:styleId="NumberedPartSub">
    <w:name w:val="Numbered Part Sub"/>
    <w:basedOn w:val="NumberedPart"/>
    <w:rsid w:val="00C75A69"/>
    <w:pPr>
      <w:ind w:left="691" w:hanging="691"/>
    </w:pPr>
  </w:style>
  <w:style w:type="paragraph" w:customStyle="1" w:styleId="Equation">
    <w:name w:val="Equation"/>
    <w:basedOn w:val="TextLeftIndented"/>
    <w:rsid w:val="00C75A69"/>
    <w:pPr>
      <w:spacing w:before="120" w:after="120" w:line="240" w:lineRule="auto"/>
    </w:pPr>
    <w:rPr>
      <w:rFonts w:cs="Tahoma"/>
    </w:rPr>
  </w:style>
  <w:style w:type="character" w:customStyle="1" w:styleId="MTEquationSection">
    <w:name w:val="MTEquationSection"/>
    <w:basedOn w:val="DefaultParagraphFont"/>
    <w:rsid w:val="00C75A69"/>
    <w:rPr>
      <w:vanish/>
      <w:color w:val="FF0000"/>
    </w:rPr>
  </w:style>
  <w:style w:type="paragraph" w:customStyle="1" w:styleId="rhL">
    <w:name w:val="rhL"/>
    <w:rsid w:val="00C75A69"/>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C75A69"/>
    <w:pPr>
      <w:tabs>
        <w:tab w:val="decimal" w:pos="300"/>
        <w:tab w:val="left" w:pos="540"/>
      </w:tabs>
      <w:spacing w:after="120"/>
    </w:pPr>
    <w:rPr>
      <w:rFonts w:ascii="Tahoma" w:hAnsi="Tahoma"/>
      <w:sz w:val="28"/>
    </w:rPr>
  </w:style>
  <w:style w:type="paragraph" w:customStyle="1" w:styleId="EquationCentered">
    <w:name w:val="Equation Centered"/>
    <w:basedOn w:val="Equation"/>
    <w:rsid w:val="00C75A69"/>
    <w:pPr>
      <w:jc w:val="center"/>
    </w:pPr>
  </w:style>
  <w:style w:type="paragraph" w:customStyle="1" w:styleId="NLindEq">
    <w:name w:val="NLindEq"/>
    <w:basedOn w:val="Normal"/>
    <w:rsid w:val="00C75A69"/>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C75A69"/>
    <w:pPr>
      <w:tabs>
        <w:tab w:val="center" w:pos="4320"/>
        <w:tab w:val="right" w:pos="8640"/>
      </w:tabs>
    </w:pPr>
  </w:style>
  <w:style w:type="paragraph" w:styleId="Footer">
    <w:name w:val="footer"/>
    <w:basedOn w:val="Normal"/>
    <w:rsid w:val="00C75A69"/>
    <w:pPr>
      <w:tabs>
        <w:tab w:val="center" w:pos="4320"/>
        <w:tab w:val="right" w:pos="8640"/>
      </w:tabs>
    </w:pPr>
  </w:style>
  <w:style w:type="character" w:styleId="PageNumber">
    <w:name w:val="page number"/>
    <w:basedOn w:val="DefaultParagraphFont"/>
    <w:rsid w:val="00C75A69"/>
  </w:style>
  <w:style w:type="character" w:styleId="CommentReference">
    <w:name w:val="annotation reference"/>
    <w:basedOn w:val="DefaultParagraphFont"/>
    <w:semiHidden/>
    <w:rsid w:val="00C75A69"/>
    <w:rPr>
      <w:sz w:val="16"/>
      <w:szCs w:val="16"/>
    </w:rPr>
  </w:style>
  <w:style w:type="paragraph" w:styleId="CommentText">
    <w:name w:val="annotation text"/>
    <w:basedOn w:val="Normal"/>
    <w:link w:val="CommentTextChar"/>
    <w:semiHidden/>
    <w:rsid w:val="00C75A69"/>
    <w:rPr>
      <w:sz w:val="20"/>
      <w:szCs w:val="20"/>
    </w:rPr>
  </w:style>
  <w:style w:type="table" w:styleId="TableGrid">
    <w:name w:val="Table Grid"/>
    <w:basedOn w:val="TableNormal"/>
    <w:rsid w:val="00227D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85E5F"/>
    <w:rPr>
      <w:rFonts w:cs="Tahoma"/>
      <w:sz w:val="16"/>
      <w:szCs w:val="16"/>
    </w:rPr>
  </w:style>
  <w:style w:type="character" w:customStyle="1" w:styleId="TextLeftChar">
    <w:name w:val="Text Left Char"/>
    <w:basedOn w:val="DefaultParagraphFont"/>
    <w:link w:val="TextLeft"/>
    <w:rsid w:val="004C4121"/>
    <w:rPr>
      <w:rFonts w:ascii="Tahoma" w:hAnsi="Tahoma"/>
      <w:sz w:val="28"/>
      <w:lang w:val="en-US" w:eastAsia="en-US" w:bidi="ar-SA"/>
    </w:rPr>
  </w:style>
  <w:style w:type="paragraph" w:styleId="CommentSubject">
    <w:name w:val="annotation subject"/>
    <w:basedOn w:val="CommentText"/>
    <w:next w:val="CommentText"/>
    <w:link w:val="CommentSubjectChar"/>
    <w:uiPriority w:val="99"/>
    <w:semiHidden/>
    <w:unhideWhenUsed/>
    <w:rsid w:val="00506F68"/>
    <w:rPr>
      <w:b/>
      <w:bCs/>
    </w:rPr>
  </w:style>
  <w:style w:type="character" w:customStyle="1" w:styleId="CommentTextChar">
    <w:name w:val="Comment Text Char"/>
    <w:basedOn w:val="DefaultParagraphFont"/>
    <w:link w:val="CommentText"/>
    <w:semiHidden/>
    <w:rsid w:val="00506F68"/>
    <w:rPr>
      <w:rFonts w:ascii="Tahoma" w:hAnsi="Tahoma"/>
    </w:rPr>
  </w:style>
  <w:style w:type="character" w:customStyle="1" w:styleId="CommentSubjectChar">
    <w:name w:val="Comment Subject Char"/>
    <w:basedOn w:val="CommentTextChar"/>
    <w:link w:val="CommentSubject"/>
    <w:rsid w:val="00506F68"/>
    <w:rPr>
      <w:rFonts w:ascii="Tahoma" w:hAnsi="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A69"/>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C75A69"/>
    <w:pPr>
      <w:widowControl w:val="0"/>
      <w:spacing w:line="580" w:lineRule="atLeast"/>
    </w:pPr>
    <w:rPr>
      <w:rFonts w:ascii="Tahoma" w:hAnsi="Tahoma"/>
      <w:b/>
      <w:color w:val="000000"/>
      <w:sz w:val="48"/>
    </w:rPr>
  </w:style>
  <w:style w:type="paragraph" w:customStyle="1" w:styleId="ChapterTitle">
    <w:name w:val="Chapter Title"/>
    <w:rsid w:val="00C75A69"/>
    <w:pPr>
      <w:widowControl w:val="0"/>
      <w:spacing w:after="1039" w:line="499" w:lineRule="atLeast"/>
    </w:pPr>
    <w:rPr>
      <w:rFonts w:ascii="Tahoma" w:hAnsi="Tahoma"/>
      <w:b/>
      <w:color w:val="000000"/>
      <w:sz w:val="41"/>
    </w:rPr>
  </w:style>
  <w:style w:type="paragraph" w:customStyle="1" w:styleId="SolutionstoQuestionsheader">
    <w:name w:val="&quot;Solutions to Questions header&quot;"/>
    <w:rsid w:val="00C75A69"/>
    <w:pPr>
      <w:widowControl w:val="0"/>
      <w:spacing w:before="240" w:after="480" w:line="240" w:lineRule="exact"/>
      <w:jc w:val="both"/>
    </w:pPr>
    <w:rPr>
      <w:rFonts w:ascii="Tahoma" w:hAnsi="Tahoma"/>
      <w:b/>
      <w:color w:val="000000"/>
      <w:sz w:val="24"/>
    </w:rPr>
  </w:style>
  <w:style w:type="paragraph" w:customStyle="1" w:styleId="Questions">
    <w:name w:val="Questions"/>
    <w:rsid w:val="00C75A69"/>
    <w:pPr>
      <w:tabs>
        <w:tab w:val="left" w:pos="720"/>
      </w:tabs>
      <w:spacing w:after="240" w:line="240" w:lineRule="exact"/>
    </w:pPr>
    <w:rPr>
      <w:rFonts w:ascii="Tahoma" w:hAnsi="Tahoma"/>
    </w:rPr>
  </w:style>
  <w:style w:type="paragraph" w:customStyle="1" w:styleId="QuestionsLeaders">
    <w:name w:val="QuestionsLeaders"/>
    <w:rsid w:val="00C75A69"/>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C75A69"/>
    <w:pPr>
      <w:tabs>
        <w:tab w:val="left" w:pos="240"/>
        <w:tab w:val="left" w:pos="600"/>
        <w:tab w:val="left" w:pos="720"/>
      </w:tabs>
      <w:spacing w:line="240" w:lineRule="exact"/>
    </w:pPr>
    <w:rPr>
      <w:sz w:val="20"/>
      <w:szCs w:val="20"/>
    </w:rPr>
  </w:style>
  <w:style w:type="paragraph" w:customStyle="1" w:styleId="ProblemNumber">
    <w:name w:val="Problem Number"/>
    <w:next w:val="NumberedPart"/>
    <w:rsid w:val="00C75A69"/>
    <w:pPr>
      <w:widowControl w:val="0"/>
      <w:spacing w:after="240" w:line="320" w:lineRule="atLeast"/>
    </w:pPr>
    <w:rPr>
      <w:rFonts w:ascii="Tahoma" w:hAnsi="Tahoma"/>
      <w:color w:val="000000"/>
      <w:sz w:val="28"/>
    </w:rPr>
  </w:style>
  <w:style w:type="paragraph" w:customStyle="1" w:styleId="QuestionsR">
    <w:name w:val="QuestionsR"/>
    <w:rsid w:val="00C75A69"/>
    <w:pPr>
      <w:jc w:val="right"/>
    </w:pPr>
    <w:rPr>
      <w:rFonts w:ascii="Tahoma" w:hAnsi="Tahoma"/>
    </w:rPr>
  </w:style>
  <w:style w:type="paragraph" w:customStyle="1" w:styleId="TextCentered">
    <w:name w:val="Text Centered"/>
    <w:basedOn w:val="Normal"/>
    <w:rsid w:val="00C75A69"/>
    <w:pPr>
      <w:spacing w:line="320" w:lineRule="exact"/>
      <w:jc w:val="center"/>
    </w:pPr>
    <w:rPr>
      <w:szCs w:val="20"/>
    </w:rPr>
  </w:style>
  <w:style w:type="paragraph" w:customStyle="1" w:styleId="TextLeft">
    <w:name w:val="Text Left"/>
    <w:basedOn w:val="Normal"/>
    <w:link w:val="TextLeftChar"/>
    <w:rsid w:val="00C75A69"/>
    <w:pPr>
      <w:spacing w:line="320" w:lineRule="exact"/>
    </w:pPr>
    <w:rPr>
      <w:szCs w:val="20"/>
    </w:rPr>
  </w:style>
  <w:style w:type="paragraph" w:customStyle="1" w:styleId="TextRight">
    <w:name w:val="Text Right"/>
    <w:rsid w:val="00C75A69"/>
    <w:pPr>
      <w:spacing w:line="320" w:lineRule="exact"/>
      <w:ind w:right="72"/>
      <w:jc w:val="right"/>
    </w:pPr>
    <w:rPr>
      <w:rFonts w:ascii="Tahoma" w:hAnsi="Tahoma"/>
      <w:sz w:val="28"/>
    </w:rPr>
  </w:style>
  <w:style w:type="paragraph" w:customStyle="1" w:styleId="NumberedPart">
    <w:name w:val="Numbered Part"/>
    <w:rsid w:val="00C75A69"/>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C75A69"/>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C75A69"/>
    <w:pPr>
      <w:ind w:left="360"/>
    </w:pPr>
  </w:style>
  <w:style w:type="paragraph" w:customStyle="1" w:styleId="ColumnHead">
    <w:name w:val="Column Head"/>
    <w:basedOn w:val="TextCentered"/>
    <w:rsid w:val="00C75A69"/>
    <w:pPr>
      <w:spacing w:line="240" w:lineRule="auto"/>
      <w:ind w:left="72" w:right="72"/>
    </w:pPr>
    <w:rPr>
      <w:bCs/>
      <w:i/>
      <w:iCs/>
    </w:rPr>
  </w:style>
  <w:style w:type="paragraph" w:customStyle="1" w:styleId="6pointlinespace">
    <w:name w:val="6 point line space"/>
    <w:basedOn w:val="Normal"/>
    <w:rsid w:val="00C75A69"/>
    <w:pPr>
      <w:spacing w:line="120" w:lineRule="exact"/>
    </w:pPr>
    <w:rPr>
      <w:sz w:val="12"/>
    </w:rPr>
  </w:style>
  <w:style w:type="paragraph" w:customStyle="1" w:styleId="NumberedPartSub">
    <w:name w:val="Numbered Part Sub"/>
    <w:basedOn w:val="NumberedPart"/>
    <w:rsid w:val="00C75A69"/>
    <w:pPr>
      <w:ind w:left="691" w:hanging="691"/>
    </w:pPr>
  </w:style>
  <w:style w:type="paragraph" w:customStyle="1" w:styleId="Equation">
    <w:name w:val="Equation"/>
    <w:basedOn w:val="TextLeftIndented"/>
    <w:rsid w:val="00C75A69"/>
    <w:pPr>
      <w:spacing w:before="120" w:after="120" w:line="240" w:lineRule="auto"/>
    </w:pPr>
    <w:rPr>
      <w:rFonts w:cs="Tahoma"/>
    </w:rPr>
  </w:style>
  <w:style w:type="character" w:customStyle="1" w:styleId="MTEquationSection">
    <w:name w:val="MTEquationSection"/>
    <w:basedOn w:val="DefaultParagraphFont"/>
    <w:rsid w:val="00C75A69"/>
    <w:rPr>
      <w:vanish/>
      <w:color w:val="FF0000"/>
    </w:rPr>
  </w:style>
  <w:style w:type="paragraph" w:customStyle="1" w:styleId="rhL">
    <w:name w:val="rhL"/>
    <w:rsid w:val="00C75A69"/>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C75A69"/>
    <w:pPr>
      <w:tabs>
        <w:tab w:val="decimal" w:pos="300"/>
        <w:tab w:val="left" w:pos="540"/>
      </w:tabs>
      <w:spacing w:after="120"/>
    </w:pPr>
    <w:rPr>
      <w:rFonts w:ascii="Tahoma" w:hAnsi="Tahoma"/>
      <w:sz w:val="28"/>
    </w:rPr>
  </w:style>
  <w:style w:type="paragraph" w:customStyle="1" w:styleId="EquationCentered">
    <w:name w:val="Equation Centered"/>
    <w:basedOn w:val="Equation"/>
    <w:rsid w:val="00C75A69"/>
    <w:pPr>
      <w:jc w:val="center"/>
    </w:pPr>
  </w:style>
  <w:style w:type="paragraph" w:customStyle="1" w:styleId="NLindEq">
    <w:name w:val="NLindEq"/>
    <w:basedOn w:val="Normal"/>
    <w:rsid w:val="00C75A69"/>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C75A69"/>
    <w:pPr>
      <w:tabs>
        <w:tab w:val="center" w:pos="4320"/>
        <w:tab w:val="right" w:pos="8640"/>
      </w:tabs>
    </w:pPr>
  </w:style>
  <w:style w:type="paragraph" w:styleId="Footer">
    <w:name w:val="footer"/>
    <w:basedOn w:val="Normal"/>
    <w:rsid w:val="00C75A69"/>
    <w:pPr>
      <w:tabs>
        <w:tab w:val="center" w:pos="4320"/>
        <w:tab w:val="right" w:pos="8640"/>
      </w:tabs>
    </w:pPr>
  </w:style>
  <w:style w:type="character" w:styleId="PageNumber">
    <w:name w:val="page number"/>
    <w:basedOn w:val="DefaultParagraphFont"/>
    <w:rsid w:val="00C75A69"/>
  </w:style>
  <w:style w:type="character" w:styleId="CommentReference">
    <w:name w:val="annotation reference"/>
    <w:basedOn w:val="DefaultParagraphFont"/>
    <w:semiHidden/>
    <w:rsid w:val="00C75A69"/>
    <w:rPr>
      <w:sz w:val="16"/>
      <w:szCs w:val="16"/>
    </w:rPr>
  </w:style>
  <w:style w:type="paragraph" w:styleId="CommentText">
    <w:name w:val="annotation text"/>
    <w:basedOn w:val="Normal"/>
    <w:link w:val="CommentTextChar"/>
    <w:semiHidden/>
    <w:rsid w:val="00C75A69"/>
    <w:rPr>
      <w:sz w:val="20"/>
      <w:szCs w:val="20"/>
    </w:rPr>
  </w:style>
  <w:style w:type="table" w:styleId="TableGrid">
    <w:name w:val="Table Grid"/>
    <w:basedOn w:val="TableNormal"/>
    <w:rsid w:val="00227D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85E5F"/>
    <w:rPr>
      <w:rFonts w:cs="Tahoma"/>
      <w:sz w:val="16"/>
      <w:szCs w:val="16"/>
    </w:rPr>
  </w:style>
  <w:style w:type="character" w:customStyle="1" w:styleId="TextLeftChar">
    <w:name w:val="Text Left Char"/>
    <w:basedOn w:val="DefaultParagraphFont"/>
    <w:link w:val="TextLeft"/>
    <w:rsid w:val="004C4121"/>
    <w:rPr>
      <w:rFonts w:ascii="Tahoma" w:hAnsi="Tahoma"/>
      <w:sz w:val="28"/>
      <w:lang w:val="en-US" w:eastAsia="en-US" w:bidi="ar-SA"/>
    </w:rPr>
  </w:style>
  <w:style w:type="paragraph" w:styleId="CommentSubject">
    <w:name w:val="annotation subject"/>
    <w:basedOn w:val="CommentText"/>
    <w:next w:val="CommentText"/>
    <w:link w:val="CommentSubjectChar"/>
    <w:uiPriority w:val="99"/>
    <w:semiHidden/>
    <w:unhideWhenUsed/>
    <w:rsid w:val="00506F68"/>
    <w:rPr>
      <w:b/>
      <w:bCs/>
    </w:rPr>
  </w:style>
  <w:style w:type="character" w:customStyle="1" w:styleId="CommentTextChar">
    <w:name w:val="Comment Text Char"/>
    <w:basedOn w:val="DefaultParagraphFont"/>
    <w:link w:val="CommentText"/>
    <w:semiHidden/>
    <w:rsid w:val="00506F68"/>
    <w:rPr>
      <w:rFonts w:ascii="Tahoma" w:hAnsi="Tahoma"/>
    </w:rPr>
  </w:style>
  <w:style w:type="character" w:customStyle="1" w:styleId="CommentSubjectChar">
    <w:name w:val="Comment Subject Char"/>
    <w:basedOn w:val="CommentTextChar"/>
    <w:link w:val="CommentSubject"/>
    <w:rsid w:val="00506F68"/>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oleObject" Target="embeddings/oleObject13.bin"/><Relationship Id="rId21" Type="http://schemas.openxmlformats.org/officeDocument/2006/relationships/image" Target="media/image5.wmf"/><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17.bin"/><Relationship Id="rId50" Type="http://schemas.openxmlformats.org/officeDocument/2006/relationships/image" Target="media/image20.wmf"/><Relationship Id="rId55" Type="http://schemas.openxmlformats.org/officeDocument/2006/relationships/oleObject" Target="embeddings/oleObject21.bin"/><Relationship Id="rId63" Type="http://schemas.openxmlformats.org/officeDocument/2006/relationships/oleObject" Target="embeddings/oleObject25.bin"/><Relationship Id="rId68"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image" Target="media/image15.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image" Target="media/image24.wmf"/><Relationship Id="rId66" Type="http://schemas.openxmlformats.org/officeDocument/2006/relationships/image" Target="media/image28.wmf"/><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8.bin"/><Relationship Id="rId57" Type="http://schemas.openxmlformats.org/officeDocument/2006/relationships/oleObject" Target="embeddings/oleObject22.bin"/><Relationship Id="rId61" Type="http://schemas.openxmlformats.org/officeDocument/2006/relationships/oleObject" Target="embeddings/oleObject24.bin"/><Relationship Id="rId10" Type="http://schemas.openxmlformats.org/officeDocument/2006/relationships/footer" Target="footer2.xml"/><Relationship Id="rId19" Type="http://schemas.openxmlformats.org/officeDocument/2006/relationships/image" Target="media/image4.wmf"/><Relationship Id="rId31" Type="http://schemas.openxmlformats.org/officeDocument/2006/relationships/oleObject" Target="embeddings/oleObject9.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26.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footer" Target="footer5.xml"/><Relationship Id="rId8" Type="http://schemas.openxmlformats.org/officeDocument/2006/relationships/header" Target="header1.xml"/><Relationship Id="rId51" Type="http://schemas.openxmlformats.org/officeDocument/2006/relationships/oleObject" Target="embeddings/oleObject19.bin"/><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oleObject" Target="embeddings/oleObject4.bin"/><Relationship Id="rId41" Type="http://schemas.openxmlformats.org/officeDocument/2006/relationships/oleObject" Target="embeddings/oleObject14.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Template>
  <TotalTime>30</TotalTime>
  <Pages>68</Pages>
  <Words>8712</Words>
  <Characters>49662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Chapter 14</vt:lpstr>
    </vt:vector>
  </TitlesOfParts>
  <Company>Miami University</Company>
  <LinksUpToDate>false</LinksUpToDate>
  <CharactersWithSpaces>58258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creator>Eric Noreen</dc:creator>
  <cp:lastModifiedBy>Balaji Venkatrao</cp:lastModifiedBy>
  <cp:revision>6</cp:revision>
  <cp:lastPrinted>2013-07-08T00:17:00Z</cp:lastPrinted>
  <dcterms:created xsi:type="dcterms:W3CDTF">2013-08-28T12:37:00Z</dcterms:created>
  <dcterms:modified xsi:type="dcterms:W3CDTF">2013-10-09T07:33:00Z</dcterms:modified>
</cp:coreProperties>
</file>