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B05" w:rsidRDefault="00E76B05">
      <w:pPr>
        <w:pStyle w:val="ChapterNumber"/>
        <w:rPr>
          <w:kern w:val="1"/>
        </w:rPr>
      </w:pPr>
      <w:r>
        <w:rPr>
          <w:kern w:val="1"/>
        </w:rPr>
        <w:t>Chapter 1</w:t>
      </w:r>
      <w:r w:rsidR="007612B6">
        <w:rPr>
          <w:kern w:val="1"/>
        </w:rPr>
        <w:t>4</w:t>
      </w:r>
      <w:bookmarkStart w:id="0" w:name="_GoBack"/>
      <w:bookmarkEnd w:id="0"/>
    </w:p>
    <w:p w:rsidR="00E76B05" w:rsidRDefault="00E76B05" w:rsidP="007B1049">
      <w:pPr>
        <w:pStyle w:val="ChapterTitle"/>
        <w:pBdr>
          <w:bottom w:val="single" w:sz="4" w:space="1" w:color="auto"/>
        </w:pBdr>
        <w:rPr>
          <w:kern w:val="1"/>
        </w:rPr>
      </w:pPr>
      <w:r>
        <w:rPr>
          <w:kern w:val="1"/>
        </w:rPr>
        <w:t xml:space="preserve">Statement of </w:t>
      </w:r>
      <w:r w:rsidRPr="007B1049">
        <w:t>Cash</w:t>
      </w:r>
      <w:r>
        <w:rPr>
          <w:kern w:val="1"/>
        </w:rPr>
        <w:t xml:space="preserve"> Flows</w:t>
      </w:r>
    </w:p>
    <w:p w:rsidR="00E76B05" w:rsidRDefault="00E76B05">
      <w:pPr>
        <w:pStyle w:val="SolutionstoQuestionsheader"/>
        <w:jc w:val="left"/>
        <w:sectPr w:rsidR="00E76B05" w:rsidSect="00CD7A58">
          <w:headerReference w:type="even" r:id="rId9"/>
          <w:footerReference w:type="even" r:id="rId10"/>
          <w:footerReference w:type="default" r:id="rId11"/>
          <w:type w:val="continuous"/>
          <w:pgSz w:w="12240" w:h="15840" w:code="1"/>
          <w:pgMar w:top="1440" w:right="1440" w:bottom="1440" w:left="1440" w:header="720" w:footer="720" w:gutter="0"/>
          <w:pgNumType w:start="1"/>
          <w:cols w:space="720"/>
          <w:noEndnote/>
          <w:docGrid w:linePitch="296"/>
        </w:sectPr>
      </w:pPr>
      <w:r>
        <w:t>Solutions to Questions</w:t>
      </w:r>
    </w:p>
    <w:p w:rsidR="00E76B05" w:rsidRDefault="00E76B05">
      <w:pPr>
        <w:pStyle w:val="Questions"/>
        <w:rPr>
          <w:kern w:val="1"/>
        </w:rPr>
      </w:pPr>
      <w:r>
        <w:rPr>
          <w:b/>
          <w:bCs/>
          <w:kern w:val="1"/>
        </w:rPr>
        <w:lastRenderedPageBreak/>
        <w:t>1</w:t>
      </w:r>
      <w:r w:rsidR="007612B6">
        <w:rPr>
          <w:b/>
          <w:bCs/>
          <w:kern w:val="1"/>
        </w:rPr>
        <w:t>4</w:t>
      </w:r>
      <w:r>
        <w:rPr>
          <w:b/>
          <w:bCs/>
          <w:kern w:val="1"/>
        </w:rPr>
        <w:t>-1</w:t>
      </w:r>
      <w:r>
        <w:rPr>
          <w:kern w:val="1"/>
        </w:rPr>
        <w:tab/>
        <w:t xml:space="preserve">The statement of cash flows highlights the major activities that </w:t>
      </w:r>
      <w:r w:rsidR="007612B6">
        <w:rPr>
          <w:kern w:val="1"/>
        </w:rPr>
        <w:t>impact cash flows and hence affect the overall cash balance</w:t>
      </w:r>
      <w:r>
        <w:rPr>
          <w:kern w:val="1"/>
        </w:rPr>
        <w:t>.</w:t>
      </w:r>
    </w:p>
    <w:p w:rsidR="00E76B05" w:rsidRDefault="00E76B05">
      <w:pPr>
        <w:pStyle w:val="Questions"/>
        <w:rPr>
          <w:kern w:val="1"/>
        </w:rPr>
      </w:pPr>
      <w:r>
        <w:rPr>
          <w:b/>
          <w:bCs/>
          <w:kern w:val="1"/>
        </w:rPr>
        <w:t>1</w:t>
      </w:r>
      <w:r w:rsidR="007612B6">
        <w:rPr>
          <w:b/>
          <w:bCs/>
          <w:kern w:val="1"/>
        </w:rPr>
        <w:t>4</w:t>
      </w:r>
      <w:r>
        <w:rPr>
          <w:b/>
          <w:bCs/>
          <w:kern w:val="1"/>
        </w:rPr>
        <w:t>-2</w:t>
      </w:r>
      <w:r>
        <w:rPr>
          <w:kern w:val="1"/>
        </w:rPr>
        <w:tab/>
        <w:t>Cash equivalents are short-term, highly liquid investments such as Treasury bills, commercial paper, and money market funds. They are included with cash because investments of this type are made solely for the purpose of generating a return on temporarily idle funds and they can be easily converted to cash.</w:t>
      </w:r>
    </w:p>
    <w:p w:rsidR="00E76B05" w:rsidRDefault="00E76B05">
      <w:pPr>
        <w:pStyle w:val="Questions"/>
        <w:spacing w:after="0"/>
        <w:rPr>
          <w:kern w:val="1"/>
        </w:rPr>
      </w:pPr>
      <w:r>
        <w:rPr>
          <w:b/>
          <w:bCs/>
          <w:kern w:val="1"/>
        </w:rPr>
        <w:t>1</w:t>
      </w:r>
      <w:r w:rsidR="007612B6">
        <w:rPr>
          <w:b/>
          <w:bCs/>
          <w:kern w:val="1"/>
        </w:rPr>
        <w:t>4</w:t>
      </w:r>
      <w:r>
        <w:rPr>
          <w:b/>
          <w:bCs/>
          <w:kern w:val="1"/>
        </w:rPr>
        <w:t>-3</w:t>
      </w:r>
      <w:r>
        <w:rPr>
          <w:kern w:val="1"/>
        </w:rPr>
        <w:tab/>
        <w:t xml:space="preserve">(1) Operating activities: </w:t>
      </w:r>
      <w:r w:rsidR="00162266">
        <w:rPr>
          <w:kern w:val="1"/>
        </w:rPr>
        <w:t>Include cash inflows and outflows related to revenue and expense transactions that affect net income</w:t>
      </w:r>
      <w:r>
        <w:rPr>
          <w:kern w:val="1"/>
        </w:rPr>
        <w:t>.</w:t>
      </w:r>
    </w:p>
    <w:p w:rsidR="00E76B05" w:rsidRDefault="00E76B05">
      <w:pPr>
        <w:pStyle w:val="Questions"/>
        <w:spacing w:after="0"/>
        <w:rPr>
          <w:kern w:val="1"/>
        </w:rPr>
      </w:pPr>
      <w:r>
        <w:rPr>
          <w:kern w:val="1"/>
        </w:rPr>
        <w:tab/>
        <w:t xml:space="preserve">(2) Investing activities: </w:t>
      </w:r>
      <w:r w:rsidR="0025184E">
        <w:rPr>
          <w:kern w:val="1"/>
        </w:rPr>
        <w:t>Include cash inflows and outflows related to acquiring or disposing of noncurrent assets</w:t>
      </w:r>
      <w:r>
        <w:rPr>
          <w:kern w:val="1"/>
        </w:rPr>
        <w:t>.</w:t>
      </w:r>
    </w:p>
    <w:p w:rsidR="00E76B05" w:rsidRDefault="00E76B05">
      <w:pPr>
        <w:pStyle w:val="Questions"/>
        <w:rPr>
          <w:kern w:val="1"/>
        </w:rPr>
      </w:pPr>
      <w:r>
        <w:rPr>
          <w:kern w:val="1"/>
        </w:rPr>
        <w:tab/>
        <w:t xml:space="preserve">(3) Financing activities: </w:t>
      </w:r>
      <w:r w:rsidR="0025184E">
        <w:rPr>
          <w:kern w:val="1"/>
        </w:rPr>
        <w:t xml:space="preserve">Include cash inflows and outflows related to borrowing from and repaying principal to creditors and completing transactions with the </w:t>
      </w:r>
      <w:r w:rsidR="007612B6">
        <w:rPr>
          <w:kern w:val="1"/>
        </w:rPr>
        <w:t>company’s o</w:t>
      </w:r>
      <w:r>
        <w:rPr>
          <w:kern w:val="1"/>
        </w:rPr>
        <w:t>wners.</w:t>
      </w:r>
    </w:p>
    <w:p w:rsidR="00E76B05" w:rsidRDefault="00E76B05">
      <w:pPr>
        <w:pStyle w:val="Questions"/>
        <w:rPr>
          <w:kern w:val="1"/>
        </w:rPr>
      </w:pPr>
      <w:r>
        <w:rPr>
          <w:b/>
          <w:bCs/>
          <w:kern w:val="1"/>
        </w:rPr>
        <w:t>1</w:t>
      </w:r>
      <w:r w:rsidR="007612B6">
        <w:rPr>
          <w:b/>
          <w:bCs/>
          <w:kern w:val="1"/>
        </w:rPr>
        <w:t>4</w:t>
      </w:r>
      <w:r>
        <w:rPr>
          <w:b/>
          <w:bCs/>
          <w:kern w:val="1"/>
        </w:rPr>
        <w:t>-</w:t>
      </w:r>
      <w:r w:rsidR="0025184E">
        <w:rPr>
          <w:b/>
          <w:bCs/>
          <w:kern w:val="1"/>
        </w:rPr>
        <w:t>4</w:t>
      </w:r>
      <w:r>
        <w:rPr>
          <w:kern w:val="1"/>
        </w:rPr>
        <w:tab/>
      </w:r>
      <w:r w:rsidR="0025184E">
        <w:rPr>
          <w:kern w:val="1"/>
        </w:rPr>
        <w:t>The company’s specific circumstances should be considered when interpreting the statement of cash flows. The relationships among numbers should also be considered rather than evaluating each number in isolation</w:t>
      </w:r>
      <w:r>
        <w:rPr>
          <w:kern w:val="1"/>
        </w:rPr>
        <w:t>.</w:t>
      </w:r>
    </w:p>
    <w:p w:rsidR="00E76B05" w:rsidRDefault="00E76B05">
      <w:pPr>
        <w:pStyle w:val="Questions"/>
        <w:rPr>
          <w:kern w:val="1"/>
        </w:rPr>
      </w:pPr>
      <w:r>
        <w:rPr>
          <w:b/>
          <w:bCs/>
          <w:kern w:val="1"/>
        </w:rPr>
        <w:t>1</w:t>
      </w:r>
      <w:r w:rsidR="007612B6">
        <w:rPr>
          <w:b/>
          <w:bCs/>
          <w:kern w:val="1"/>
        </w:rPr>
        <w:t>4</w:t>
      </w:r>
      <w:r>
        <w:rPr>
          <w:b/>
          <w:bCs/>
          <w:kern w:val="1"/>
        </w:rPr>
        <w:t>-</w:t>
      </w:r>
      <w:r w:rsidR="0025184E">
        <w:rPr>
          <w:b/>
          <w:bCs/>
          <w:kern w:val="1"/>
        </w:rPr>
        <w:t>5</w:t>
      </w:r>
      <w:r>
        <w:rPr>
          <w:kern w:val="1"/>
        </w:rPr>
        <w:tab/>
        <w:t xml:space="preserve">Since the entire </w:t>
      </w:r>
      <w:r w:rsidR="00116257">
        <w:rPr>
          <w:kern w:val="1"/>
        </w:rPr>
        <w:t xml:space="preserve">cash </w:t>
      </w:r>
      <w:r>
        <w:rPr>
          <w:kern w:val="1"/>
        </w:rPr>
        <w:t xml:space="preserve">proceeds from </w:t>
      </w:r>
      <w:r w:rsidR="00116257">
        <w:rPr>
          <w:kern w:val="1"/>
        </w:rPr>
        <w:t>the</w:t>
      </w:r>
      <w:r>
        <w:rPr>
          <w:kern w:val="1"/>
        </w:rPr>
        <w:t xml:space="preserve"> sale of a</w:t>
      </w:r>
      <w:r w:rsidR="00116257">
        <w:rPr>
          <w:kern w:val="1"/>
        </w:rPr>
        <w:t xml:space="preserve"> </w:t>
      </w:r>
      <w:r>
        <w:rPr>
          <w:kern w:val="1"/>
        </w:rPr>
        <w:t>n</w:t>
      </w:r>
      <w:r w:rsidR="00116257">
        <w:rPr>
          <w:kern w:val="1"/>
        </w:rPr>
        <w:t>oncurrent</w:t>
      </w:r>
      <w:r>
        <w:rPr>
          <w:kern w:val="1"/>
        </w:rPr>
        <w:t xml:space="preserve"> asset appear as a cash inflow from investing activities, the gain must be deducted from net income to avoid double counting</w:t>
      </w:r>
      <w:r w:rsidR="00116257">
        <w:rPr>
          <w:kern w:val="1"/>
        </w:rPr>
        <w:t xml:space="preserve"> a portion of those proceeds</w:t>
      </w:r>
      <w:r>
        <w:rPr>
          <w:kern w:val="1"/>
        </w:rPr>
        <w:t>.</w:t>
      </w:r>
    </w:p>
    <w:p w:rsidR="00E76B05" w:rsidRDefault="00E76B05">
      <w:pPr>
        <w:pStyle w:val="Questions"/>
        <w:rPr>
          <w:kern w:val="1"/>
        </w:rPr>
      </w:pPr>
      <w:r>
        <w:rPr>
          <w:b/>
          <w:bCs/>
          <w:kern w:val="1"/>
        </w:rPr>
        <w:t>1</w:t>
      </w:r>
      <w:r w:rsidR="007612B6">
        <w:rPr>
          <w:b/>
          <w:bCs/>
          <w:kern w:val="1"/>
        </w:rPr>
        <w:t>4</w:t>
      </w:r>
      <w:r>
        <w:rPr>
          <w:b/>
          <w:bCs/>
          <w:kern w:val="1"/>
        </w:rPr>
        <w:t>-</w:t>
      </w:r>
      <w:r w:rsidR="0025184E">
        <w:rPr>
          <w:b/>
          <w:bCs/>
          <w:kern w:val="1"/>
        </w:rPr>
        <w:t>6</w:t>
      </w:r>
      <w:r>
        <w:rPr>
          <w:kern w:val="1"/>
        </w:rPr>
        <w:tab/>
        <w:t>Transactions involving accounts payable are not considered to be financing activities because such transactions relate to a company’s day-to-day operating activities rather than to its financing activities.</w:t>
      </w:r>
    </w:p>
    <w:p w:rsidR="00E76B05" w:rsidRDefault="00E76B05">
      <w:pPr>
        <w:pStyle w:val="Questions"/>
        <w:rPr>
          <w:kern w:val="1"/>
        </w:rPr>
      </w:pPr>
      <w:r>
        <w:rPr>
          <w:b/>
          <w:bCs/>
          <w:kern w:val="1"/>
        </w:rPr>
        <w:lastRenderedPageBreak/>
        <w:t>1</w:t>
      </w:r>
      <w:r w:rsidR="007612B6">
        <w:rPr>
          <w:b/>
          <w:bCs/>
          <w:kern w:val="1"/>
        </w:rPr>
        <w:t>4</w:t>
      </w:r>
      <w:r>
        <w:rPr>
          <w:b/>
          <w:bCs/>
          <w:kern w:val="1"/>
        </w:rPr>
        <w:t>-</w:t>
      </w:r>
      <w:r w:rsidR="0025184E">
        <w:rPr>
          <w:b/>
          <w:bCs/>
          <w:kern w:val="1"/>
        </w:rPr>
        <w:t>7</w:t>
      </w:r>
      <w:r>
        <w:rPr>
          <w:kern w:val="1"/>
        </w:rPr>
        <w:tab/>
        <w:t>The repayment of $300,000 and the borrowing of $500,000 must both be shown “gross” on the statement of cash flows. That is, the company would show $500,000 of cash provided by financing activities and then show $300,000 of cash used by financing activities.</w:t>
      </w:r>
    </w:p>
    <w:p w:rsidR="00E76B05" w:rsidRDefault="00E76B05">
      <w:pPr>
        <w:pStyle w:val="Questions"/>
        <w:rPr>
          <w:kern w:val="1"/>
        </w:rPr>
      </w:pPr>
      <w:r>
        <w:rPr>
          <w:b/>
          <w:bCs/>
          <w:kern w:val="1"/>
        </w:rPr>
        <w:t>1</w:t>
      </w:r>
      <w:r w:rsidR="007612B6">
        <w:rPr>
          <w:b/>
          <w:bCs/>
          <w:kern w:val="1"/>
        </w:rPr>
        <w:t>4</w:t>
      </w:r>
      <w:r>
        <w:rPr>
          <w:b/>
          <w:bCs/>
          <w:kern w:val="1"/>
        </w:rPr>
        <w:t>-</w:t>
      </w:r>
      <w:r w:rsidR="0025184E">
        <w:rPr>
          <w:b/>
          <w:bCs/>
          <w:kern w:val="1"/>
        </w:rPr>
        <w:t>8</w:t>
      </w:r>
      <w:r>
        <w:rPr>
          <w:kern w:val="1"/>
        </w:rPr>
        <w:tab/>
        <w:t xml:space="preserve">The direct method reconstructs the income statement on a cash basis by restating revenues and expenses in terms of cash inflows and outflows. The indirect method starts with net income and adjusts it to a cash basis to determine the </w:t>
      </w:r>
      <w:r w:rsidR="00D91929">
        <w:rPr>
          <w:kern w:val="1"/>
        </w:rPr>
        <w:t xml:space="preserve">net </w:t>
      </w:r>
      <w:r>
        <w:rPr>
          <w:kern w:val="1"/>
        </w:rPr>
        <w:t>cash provided by operating activities.</w:t>
      </w:r>
    </w:p>
    <w:p w:rsidR="00E76B05" w:rsidRDefault="00E76B05">
      <w:pPr>
        <w:pStyle w:val="Questions"/>
        <w:rPr>
          <w:kern w:val="1"/>
        </w:rPr>
      </w:pPr>
      <w:r>
        <w:rPr>
          <w:b/>
          <w:bCs/>
          <w:kern w:val="1"/>
        </w:rPr>
        <w:t>1</w:t>
      </w:r>
      <w:r w:rsidR="007612B6">
        <w:rPr>
          <w:b/>
          <w:bCs/>
          <w:kern w:val="1"/>
        </w:rPr>
        <w:t>4</w:t>
      </w:r>
      <w:r>
        <w:rPr>
          <w:b/>
          <w:bCs/>
          <w:kern w:val="1"/>
        </w:rPr>
        <w:t>-</w:t>
      </w:r>
      <w:r w:rsidR="0025184E">
        <w:rPr>
          <w:b/>
          <w:bCs/>
          <w:kern w:val="1"/>
        </w:rPr>
        <w:t>9</w:t>
      </w:r>
      <w:r>
        <w:rPr>
          <w:kern w:val="1"/>
        </w:rPr>
        <w:tab/>
        <w:t xml:space="preserve">Depreciation is not </w:t>
      </w:r>
      <w:r w:rsidR="005330D9">
        <w:rPr>
          <w:kern w:val="1"/>
        </w:rPr>
        <w:t>a cash inflow</w:t>
      </w:r>
      <w:r>
        <w:rPr>
          <w:kern w:val="1"/>
        </w:rPr>
        <w:t xml:space="preserve">, even though it is </w:t>
      </w:r>
      <w:r w:rsidR="005330D9">
        <w:rPr>
          <w:kern w:val="1"/>
        </w:rPr>
        <w:t xml:space="preserve">added to net income </w:t>
      </w:r>
      <w:r>
        <w:rPr>
          <w:kern w:val="1"/>
        </w:rPr>
        <w:t xml:space="preserve">on the statement of cash flows. Adding depreciation </w:t>
      </w:r>
      <w:r w:rsidR="00B00795">
        <w:rPr>
          <w:kern w:val="1"/>
        </w:rPr>
        <w:t xml:space="preserve">to </w:t>
      </w:r>
      <w:r>
        <w:rPr>
          <w:kern w:val="1"/>
        </w:rPr>
        <w:t xml:space="preserve">net income to compute the amount of </w:t>
      </w:r>
      <w:r w:rsidR="005330D9">
        <w:rPr>
          <w:kern w:val="1"/>
        </w:rPr>
        <w:t xml:space="preserve">net </w:t>
      </w:r>
      <w:r>
        <w:rPr>
          <w:kern w:val="1"/>
        </w:rPr>
        <w:t xml:space="preserve">cash provided by operating activities creates the </w:t>
      </w:r>
      <w:r>
        <w:rPr>
          <w:i/>
          <w:kern w:val="1"/>
        </w:rPr>
        <w:t>illusion</w:t>
      </w:r>
      <w:r>
        <w:rPr>
          <w:kern w:val="1"/>
        </w:rPr>
        <w:t xml:space="preserve"> that depreciation is a cash</w:t>
      </w:r>
      <w:r w:rsidR="005330D9">
        <w:rPr>
          <w:kern w:val="1"/>
        </w:rPr>
        <w:t xml:space="preserve"> inflow</w:t>
      </w:r>
      <w:r>
        <w:rPr>
          <w:kern w:val="1"/>
        </w:rPr>
        <w:t>. It isn’t.</w:t>
      </w:r>
    </w:p>
    <w:p w:rsidR="00E76B05" w:rsidRDefault="00E76B05">
      <w:pPr>
        <w:pStyle w:val="Questions"/>
        <w:rPr>
          <w:kern w:val="1"/>
        </w:rPr>
      </w:pPr>
      <w:r>
        <w:rPr>
          <w:b/>
          <w:bCs/>
          <w:kern w:val="1"/>
        </w:rPr>
        <w:t>1</w:t>
      </w:r>
      <w:r w:rsidR="007612B6">
        <w:rPr>
          <w:b/>
          <w:bCs/>
          <w:kern w:val="1"/>
        </w:rPr>
        <w:t>4</w:t>
      </w:r>
      <w:r>
        <w:rPr>
          <w:b/>
          <w:bCs/>
          <w:kern w:val="1"/>
        </w:rPr>
        <w:t>-1</w:t>
      </w:r>
      <w:r w:rsidR="0025184E">
        <w:rPr>
          <w:b/>
          <w:bCs/>
          <w:kern w:val="1"/>
        </w:rPr>
        <w:t>0</w:t>
      </w:r>
      <w:r>
        <w:rPr>
          <w:kern w:val="1"/>
        </w:rPr>
        <w:tab/>
        <w:t xml:space="preserve">An increase in </w:t>
      </w:r>
      <w:r w:rsidR="00D91929">
        <w:rPr>
          <w:kern w:val="1"/>
        </w:rPr>
        <w:t>the</w:t>
      </w:r>
      <w:r>
        <w:rPr>
          <w:kern w:val="1"/>
        </w:rPr>
        <w:t xml:space="preserve"> Accounts Receivable account must be </w:t>
      </w:r>
      <w:r w:rsidR="005330D9">
        <w:rPr>
          <w:kern w:val="1"/>
        </w:rPr>
        <w:t>subtract</w:t>
      </w:r>
      <w:r>
        <w:rPr>
          <w:kern w:val="1"/>
        </w:rPr>
        <w:t>ed from net income under the indirect method because this is an increase in a noncash asset.</w:t>
      </w:r>
    </w:p>
    <w:p w:rsidR="00E76B05" w:rsidRDefault="00E76B05">
      <w:pPr>
        <w:pStyle w:val="Questions"/>
        <w:rPr>
          <w:kern w:val="1"/>
        </w:rPr>
      </w:pPr>
      <w:r>
        <w:rPr>
          <w:b/>
          <w:bCs/>
          <w:kern w:val="1"/>
        </w:rPr>
        <w:t>1</w:t>
      </w:r>
      <w:r w:rsidR="007612B6">
        <w:rPr>
          <w:b/>
          <w:bCs/>
          <w:kern w:val="1"/>
        </w:rPr>
        <w:t>4</w:t>
      </w:r>
      <w:r>
        <w:rPr>
          <w:b/>
          <w:bCs/>
          <w:kern w:val="1"/>
        </w:rPr>
        <w:t>-1</w:t>
      </w:r>
      <w:r w:rsidR="0025184E">
        <w:rPr>
          <w:b/>
          <w:bCs/>
          <w:kern w:val="1"/>
        </w:rPr>
        <w:t>1</w:t>
      </w:r>
      <w:r>
        <w:rPr>
          <w:b/>
          <w:bCs/>
          <w:kern w:val="1"/>
        </w:rPr>
        <w:tab/>
      </w:r>
      <w:r>
        <w:rPr>
          <w:kern w:val="1"/>
        </w:rPr>
        <w:t>A sale of equipment for cash would be classified as an investing activity. Any transaction involving the acquisition or disposition of noncurrent assets is classified as an investing activity.</w:t>
      </w:r>
    </w:p>
    <w:p w:rsidR="00E76B05" w:rsidRDefault="00E76B05">
      <w:pPr>
        <w:pStyle w:val="Questions"/>
        <w:rPr>
          <w:kern w:val="1"/>
        </w:rPr>
      </w:pPr>
      <w:r>
        <w:rPr>
          <w:b/>
          <w:kern w:val="1"/>
        </w:rPr>
        <w:t>1</w:t>
      </w:r>
      <w:r w:rsidR="007612B6">
        <w:rPr>
          <w:b/>
          <w:kern w:val="1"/>
        </w:rPr>
        <w:t>4</w:t>
      </w:r>
      <w:r>
        <w:rPr>
          <w:b/>
          <w:kern w:val="1"/>
        </w:rPr>
        <w:t>-1</w:t>
      </w:r>
      <w:r w:rsidR="0025184E">
        <w:rPr>
          <w:b/>
          <w:kern w:val="1"/>
        </w:rPr>
        <w:t>2</w:t>
      </w:r>
      <w:r>
        <w:rPr>
          <w:kern w:val="1"/>
        </w:rPr>
        <w:tab/>
        <w:t xml:space="preserve">Free cash </w:t>
      </w:r>
      <w:r w:rsidR="00D91929">
        <w:rPr>
          <w:kern w:val="1"/>
        </w:rPr>
        <w:t>flow</w:t>
      </w:r>
      <w:r>
        <w:rPr>
          <w:kern w:val="1"/>
        </w:rPr>
        <w:t xml:space="preserve"> is net cash provided by operating activities minus capital expenditures and dividends.</w:t>
      </w:r>
    </w:p>
    <w:p w:rsidR="00435AAB" w:rsidRDefault="00435AAB" w:rsidP="00435AAB">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rPr>
          <w:rFonts w:cs="Tahoma"/>
          <w:spacing w:val="-3"/>
          <w:kern w:val="1"/>
        </w:rPr>
        <w:sectPr w:rsidR="00435AAB">
          <w:headerReference w:type="even" r:id="rId12"/>
          <w:footerReference w:type="even" r:id="rId13"/>
          <w:footerReference w:type="default" r:id="rId14"/>
          <w:type w:val="continuous"/>
          <w:pgSz w:w="12240" w:h="15840" w:code="1"/>
          <w:pgMar w:top="1440" w:right="1440" w:bottom="1440" w:left="1440" w:header="720" w:footer="720" w:gutter="0"/>
          <w:cols w:num="2" w:space="720"/>
        </w:sectPr>
      </w:pPr>
    </w:p>
    <w:p w:rsidR="00305C16" w:rsidRDefault="00305C16" w:rsidP="00305C16">
      <w:pPr>
        <w:pStyle w:val="ProblemNumber"/>
        <w:rPr>
          <w:rFonts w:cs="Tahoma"/>
          <w:b/>
          <w:kern w:val="1"/>
        </w:rPr>
      </w:pPr>
      <w:r>
        <w:rPr>
          <w:rFonts w:cs="Tahoma"/>
          <w:b/>
          <w:kern w:val="1"/>
        </w:rPr>
        <w:lastRenderedPageBreak/>
        <w:t>The Foundational 15</w:t>
      </w:r>
    </w:p>
    <w:p w:rsidR="00305C16" w:rsidRDefault="00305C16" w:rsidP="00305C16">
      <w:pPr>
        <w:pStyle w:val="ProblemNumber"/>
        <w:tabs>
          <w:tab w:val="left" w:pos="540"/>
        </w:tabs>
        <w:spacing w:after="0"/>
        <w:ind w:left="547" w:hanging="547"/>
        <w:rPr>
          <w:rFonts w:cs="Tahoma"/>
          <w:kern w:val="1"/>
        </w:rPr>
      </w:pPr>
      <w:r w:rsidRPr="002B4B9C">
        <w:rPr>
          <w:rFonts w:cs="Tahoma"/>
          <w:kern w:val="1"/>
        </w:rPr>
        <w:t>1.</w:t>
      </w:r>
      <w:r>
        <w:rPr>
          <w:rFonts w:cs="Tahoma"/>
          <w:kern w:val="1"/>
        </w:rPr>
        <w:tab/>
        <w:t>The net decrease in cash and cash equivalents would equal the $9,000 decrease in the cash balance (from $57,000 to $48,000) as shown on the balance sheet.</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kern w:val="1"/>
        </w:rPr>
      </w:pPr>
      <w:r>
        <w:rPr>
          <w:rFonts w:cs="Tahoma"/>
          <w:kern w:val="1"/>
        </w:rPr>
        <w:t>2.</w:t>
      </w:r>
      <w:r>
        <w:rPr>
          <w:rFonts w:cs="Tahoma"/>
          <w:kern w:val="1"/>
        </w:rPr>
        <w:tab/>
      </w:r>
      <w:r>
        <w:rPr>
          <w:kern w:val="1"/>
        </w:rPr>
        <w:t>The basic equation for stockholders’ equity accounts can be applied to the Retained Earnings account to compute the net income of $2,000 as follows:</w:t>
      </w:r>
    </w:p>
    <w:p w:rsidR="00305C16" w:rsidRDefault="00305C16" w:rsidP="00305C16">
      <w:pPr>
        <w:pStyle w:val="ProblemNumber"/>
        <w:tabs>
          <w:tab w:val="left" w:pos="540"/>
        </w:tabs>
        <w:spacing w:after="0" w:line="120" w:lineRule="exact"/>
        <w:ind w:left="547" w:hanging="547"/>
        <w:rPr>
          <w:kern w:val="1"/>
        </w:rPr>
      </w:pPr>
    </w:p>
    <w:p w:rsidR="00305C16" w:rsidRDefault="00305C16" w:rsidP="00305C16">
      <w:pPr>
        <w:pStyle w:val="Equation"/>
        <w:tabs>
          <w:tab w:val="right" w:pos="5310"/>
          <w:tab w:val="left" w:pos="5400"/>
        </w:tabs>
        <w:spacing w:before="0" w:after="0"/>
        <w:ind w:left="720"/>
        <w:rPr>
          <w:kern w:val="1"/>
        </w:rPr>
      </w:pPr>
      <w:r>
        <w:rPr>
          <w:kern w:val="1"/>
        </w:rPr>
        <w:t xml:space="preserve">Beginning balance – Debits + Credits </w:t>
      </w:r>
      <w:r>
        <w:rPr>
          <w:kern w:val="1"/>
        </w:rPr>
        <w:tab/>
        <w:t>= Ending balance</w:t>
      </w:r>
    </w:p>
    <w:p w:rsidR="00305C16" w:rsidRDefault="00305C16" w:rsidP="00305C16">
      <w:pPr>
        <w:pStyle w:val="Equation"/>
        <w:tabs>
          <w:tab w:val="right" w:pos="5310"/>
          <w:tab w:val="left" w:pos="5400"/>
        </w:tabs>
        <w:spacing w:before="0" w:after="0"/>
        <w:rPr>
          <w:kern w:val="1"/>
        </w:rPr>
      </w:pPr>
      <w:r>
        <w:rPr>
          <w:kern w:val="1"/>
        </w:rPr>
        <w:tab/>
        <w:t>$61,000 – $6,000 + Credits</w:t>
      </w:r>
      <w:r>
        <w:rPr>
          <w:kern w:val="1"/>
        </w:rPr>
        <w:tab/>
        <w:t>= $57,000</w:t>
      </w:r>
    </w:p>
    <w:p w:rsidR="00305C16" w:rsidRDefault="00305C16" w:rsidP="00305C16">
      <w:pPr>
        <w:pStyle w:val="Equation"/>
        <w:tabs>
          <w:tab w:val="right" w:pos="5310"/>
          <w:tab w:val="left" w:pos="5400"/>
        </w:tabs>
        <w:spacing w:before="0" w:after="0"/>
        <w:rPr>
          <w:kern w:val="1"/>
        </w:rPr>
      </w:pPr>
      <w:r>
        <w:rPr>
          <w:kern w:val="1"/>
        </w:rPr>
        <w:tab/>
        <w:t>$55,000 + Credits</w:t>
      </w:r>
      <w:r>
        <w:rPr>
          <w:kern w:val="1"/>
        </w:rPr>
        <w:tab/>
        <w:t>= $57,000</w:t>
      </w:r>
    </w:p>
    <w:p w:rsidR="00305C16" w:rsidRDefault="00305C16" w:rsidP="00305C16">
      <w:pPr>
        <w:pStyle w:val="Equation"/>
        <w:tabs>
          <w:tab w:val="right" w:pos="5310"/>
          <w:tab w:val="left" w:pos="5400"/>
        </w:tabs>
        <w:spacing w:before="0" w:after="0"/>
        <w:rPr>
          <w:kern w:val="1"/>
        </w:rPr>
      </w:pPr>
      <w:r>
        <w:rPr>
          <w:kern w:val="1"/>
        </w:rPr>
        <w:tab/>
        <w:t>Credits</w:t>
      </w:r>
      <w:r>
        <w:rPr>
          <w:kern w:val="1"/>
        </w:rPr>
        <w:tab/>
        <w:t>= $2,000</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kern w:val="1"/>
        </w:rPr>
      </w:pPr>
      <w:r>
        <w:rPr>
          <w:rFonts w:cs="Tahoma"/>
          <w:kern w:val="1"/>
        </w:rPr>
        <w:t>3.</w:t>
      </w:r>
      <w:r>
        <w:rPr>
          <w:rFonts w:cs="Tahoma"/>
          <w:kern w:val="1"/>
        </w:rPr>
        <w:tab/>
      </w:r>
      <w:r>
        <w:rPr>
          <w:kern w:val="1"/>
        </w:rPr>
        <w:t>The basic equation for contra-asset accounts can be applied to the Accumulated Depreciation account to compute the depreciation of $19,000 that needs to be added to net income as follows:</w:t>
      </w:r>
    </w:p>
    <w:p w:rsidR="00305C16" w:rsidRDefault="00305C16" w:rsidP="00305C16">
      <w:pPr>
        <w:pStyle w:val="ProblemNumber"/>
        <w:tabs>
          <w:tab w:val="left" w:pos="540"/>
        </w:tabs>
        <w:spacing w:after="0" w:line="120" w:lineRule="exact"/>
        <w:ind w:left="547" w:hanging="547"/>
        <w:rPr>
          <w:rFonts w:cs="Tahoma"/>
          <w:kern w:val="1"/>
        </w:rPr>
      </w:pPr>
    </w:p>
    <w:p w:rsidR="00305C16" w:rsidRDefault="00305C16" w:rsidP="00305C16">
      <w:pPr>
        <w:pStyle w:val="Equation"/>
        <w:tabs>
          <w:tab w:val="right" w:pos="5310"/>
          <w:tab w:val="left" w:pos="5400"/>
        </w:tabs>
        <w:spacing w:before="0" w:after="0"/>
        <w:rPr>
          <w:kern w:val="1"/>
        </w:rPr>
      </w:pPr>
      <w:r>
        <w:rPr>
          <w:kern w:val="1"/>
        </w:rPr>
        <w:tab/>
      </w:r>
      <w:r w:rsidRPr="007415B4">
        <w:rPr>
          <w:kern w:val="1"/>
        </w:rPr>
        <w:t>Beginning balance – Debits + Credits</w:t>
      </w:r>
      <w:r>
        <w:rPr>
          <w:kern w:val="1"/>
        </w:rPr>
        <w:tab/>
      </w:r>
      <w:r w:rsidRPr="007415B4">
        <w:rPr>
          <w:kern w:val="1"/>
        </w:rPr>
        <w:t>= Ending balance</w:t>
      </w:r>
    </w:p>
    <w:p w:rsidR="00305C16" w:rsidRDefault="00305C16" w:rsidP="00305C16">
      <w:pPr>
        <w:pStyle w:val="Equation"/>
        <w:tabs>
          <w:tab w:val="right" w:pos="5310"/>
          <w:tab w:val="left" w:pos="5400"/>
        </w:tabs>
        <w:spacing w:before="0" w:after="0"/>
        <w:rPr>
          <w:kern w:val="1"/>
        </w:rPr>
      </w:pPr>
      <w:r>
        <w:rPr>
          <w:kern w:val="1"/>
        </w:rPr>
        <w:tab/>
      </w:r>
      <w:r w:rsidRPr="007415B4">
        <w:rPr>
          <w:kern w:val="1"/>
        </w:rPr>
        <w:t>$</w:t>
      </w:r>
      <w:r>
        <w:rPr>
          <w:kern w:val="1"/>
        </w:rPr>
        <w:t>35,000</w:t>
      </w:r>
      <w:r w:rsidRPr="007415B4">
        <w:rPr>
          <w:kern w:val="1"/>
        </w:rPr>
        <w:t xml:space="preserve"> – $</w:t>
      </w:r>
      <w:r>
        <w:rPr>
          <w:kern w:val="1"/>
        </w:rPr>
        <w:t>4,000</w:t>
      </w:r>
      <w:r w:rsidRPr="007415B4">
        <w:rPr>
          <w:kern w:val="1"/>
        </w:rPr>
        <w:t xml:space="preserve"> + Credits</w:t>
      </w:r>
      <w:r>
        <w:rPr>
          <w:kern w:val="1"/>
        </w:rPr>
        <w:tab/>
      </w:r>
      <w:r w:rsidRPr="007415B4">
        <w:rPr>
          <w:kern w:val="1"/>
        </w:rPr>
        <w:t>= $</w:t>
      </w:r>
      <w:r>
        <w:rPr>
          <w:kern w:val="1"/>
        </w:rPr>
        <w:t>5</w:t>
      </w:r>
      <w:r w:rsidRPr="007415B4">
        <w:rPr>
          <w:kern w:val="1"/>
        </w:rPr>
        <w:t>0</w:t>
      </w:r>
      <w:r>
        <w:rPr>
          <w:kern w:val="1"/>
        </w:rPr>
        <w:t>,000</w:t>
      </w:r>
    </w:p>
    <w:p w:rsidR="00305C16" w:rsidRDefault="00305C16" w:rsidP="00305C16">
      <w:pPr>
        <w:pStyle w:val="Equation"/>
        <w:tabs>
          <w:tab w:val="right" w:pos="5310"/>
          <w:tab w:val="left" w:pos="5400"/>
        </w:tabs>
        <w:spacing w:before="0" w:after="0"/>
        <w:rPr>
          <w:kern w:val="1"/>
        </w:rPr>
      </w:pPr>
      <w:r>
        <w:rPr>
          <w:kern w:val="1"/>
        </w:rPr>
        <w:tab/>
        <w:t xml:space="preserve">$31,000 + </w:t>
      </w:r>
      <w:r w:rsidRPr="007415B4">
        <w:rPr>
          <w:kern w:val="1"/>
        </w:rPr>
        <w:t>Credits</w:t>
      </w:r>
      <w:r>
        <w:rPr>
          <w:kern w:val="1"/>
        </w:rPr>
        <w:tab/>
      </w:r>
      <w:r w:rsidRPr="007415B4">
        <w:rPr>
          <w:kern w:val="1"/>
        </w:rPr>
        <w:t>= $</w:t>
      </w:r>
      <w:r>
        <w:rPr>
          <w:kern w:val="1"/>
        </w:rPr>
        <w:t>50,000</w:t>
      </w:r>
    </w:p>
    <w:p w:rsidR="00305C16" w:rsidRDefault="00305C16" w:rsidP="00305C16">
      <w:pPr>
        <w:pStyle w:val="Equation"/>
        <w:tabs>
          <w:tab w:val="right" w:pos="5310"/>
          <w:tab w:val="left" w:pos="5400"/>
        </w:tabs>
        <w:spacing w:before="0" w:after="0"/>
        <w:rPr>
          <w:kern w:val="1"/>
        </w:rPr>
      </w:pPr>
      <w:r w:rsidRPr="007415B4">
        <w:rPr>
          <w:kern w:val="1"/>
        </w:rPr>
        <w:tab/>
        <w:t>Credits</w:t>
      </w:r>
      <w:r>
        <w:rPr>
          <w:kern w:val="1"/>
        </w:rPr>
        <w:tab/>
      </w:r>
      <w:r w:rsidRPr="007415B4">
        <w:rPr>
          <w:kern w:val="1"/>
        </w:rPr>
        <w:t>= $1</w:t>
      </w:r>
      <w:r>
        <w:rPr>
          <w:kern w:val="1"/>
        </w:rPr>
        <w:t>9,000</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ab/>
        <w:t>Note to Instructors: Questions 4-9 are intended to help students move past strict memorization to better understand the underlying reasons for the adjustments in step 2 of the indirect method.</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4.</w:t>
      </w:r>
      <w:r>
        <w:rPr>
          <w:rFonts w:cs="Tahoma"/>
          <w:kern w:val="1"/>
        </w:rPr>
        <w:tab/>
        <w:t>The completed T-account is as follows:</w:t>
      </w:r>
    </w:p>
    <w:p w:rsidR="00305C16" w:rsidRDefault="00305C16" w:rsidP="00305C16">
      <w:pPr>
        <w:pStyle w:val="ProblemNumber"/>
        <w:tabs>
          <w:tab w:val="left" w:pos="540"/>
        </w:tabs>
        <w:spacing w:after="0" w:line="120" w:lineRule="exact"/>
        <w:ind w:left="547" w:hanging="547"/>
        <w:rPr>
          <w:rFonts w:cs="Tahoma"/>
          <w:kern w:val="1"/>
        </w:rPr>
      </w:pPr>
    </w:p>
    <w:tbl>
      <w:tblPr>
        <w:tblW w:w="0" w:type="auto"/>
        <w:tblInd w:w="918" w:type="dxa"/>
        <w:tblLayout w:type="fixed"/>
        <w:tblCellMar>
          <w:left w:w="0" w:type="dxa"/>
          <w:right w:w="0" w:type="dxa"/>
        </w:tblCellMar>
        <w:tblLook w:val="0000" w:firstRow="0" w:lastRow="0" w:firstColumn="0" w:lastColumn="0" w:noHBand="0" w:noVBand="0"/>
      </w:tblPr>
      <w:tblGrid>
        <w:gridCol w:w="2520"/>
        <w:gridCol w:w="180"/>
        <w:gridCol w:w="1170"/>
        <w:gridCol w:w="2430"/>
        <w:gridCol w:w="1350"/>
      </w:tblGrid>
      <w:tr w:rsidR="00305C16" w:rsidRPr="0085084A" w:rsidTr="00305C16">
        <w:trPr>
          <w:cantSplit/>
        </w:trPr>
        <w:tc>
          <w:tcPr>
            <w:tcW w:w="7650" w:type="dxa"/>
            <w:gridSpan w:val="5"/>
            <w:tcBorders>
              <w:top w:val="nil"/>
              <w:left w:val="nil"/>
              <w:bottom w:val="single" w:sz="8" w:space="0" w:color="auto"/>
              <w:right w:val="nil"/>
            </w:tcBorders>
            <w:shd w:val="clear" w:color="auto" w:fill="auto"/>
            <w:tcMar>
              <w:top w:w="0" w:type="dxa"/>
              <w:left w:w="108" w:type="dxa"/>
              <w:bottom w:w="0" w:type="dxa"/>
              <w:right w:w="108" w:type="dxa"/>
            </w:tcMar>
          </w:tcPr>
          <w:p w:rsidR="00305C16" w:rsidRPr="0085084A" w:rsidRDefault="00305C16" w:rsidP="00305C16">
            <w:pPr>
              <w:pStyle w:val="TextCentered"/>
            </w:pPr>
            <w:r>
              <w:t>Accounts Receivable</w:t>
            </w:r>
          </w:p>
        </w:tc>
      </w:tr>
      <w:tr w:rsidR="00305C16" w:rsidRPr="0085084A" w:rsidTr="00305C16">
        <w:tc>
          <w:tcPr>
            <w:tcW w:w="252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Left"/>
            </w:pPr>
            <w:r>
              <w:t>Beg. Bal.</w:t>
            </w:r>
          </w:p>
          <w:p w:rsidR="00305C16" w:rsidRPr="0085084A" w:rsidRDefault="00305C16" w:rsidP="00305C16">
            <w:pPr>
              <w:pStyle w:val="TextLeft"/>
            </w:pPr>
            <w:r>
              <w:t>Sales on account</w:t>
            </w:r>
          </w:p>
        </w:tc>
        <w:tc>
          <w:tcPr>
            <w:tcW w:w="1350" w:type="dxa"/>
            <w:gridSpan w:val="2"/>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05C16" w:rsidRDefault="00305C16" w:rsidP="00305C16">
            <w:pPr>
              <w:pStyle w:val="TextRight"/>
            </w:pPr>
            <w:r>
              <w:t>44,000</w:t>
            </w:r>
          </w:p>
          <w:p w:rsidR="00305C16" w:rsidRPr="0085084A" w:rsidRDefault="00305C16" w:rsidP="00305C16">
            <w:pPr>
              <w:pStyle w:val="TextRight"/>
            </w:pPr>
            <w:r>
              <w:t>600,000</w:t>
            </w:r>
          </w:p>
        </w:tc>
        <w:tc>
          <w:tcPr>
            <w:tcW w:w="243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Left"/>
            </w:pPr>
          </w:p>
          <w:p w:rsidR="00305C16" w:rsidRPr="0085084A" w:rsidRDefault="00305C16" w:rsidP="00305C16">
            <w:pPr>
              <w:pStyle w:val="TextLeft"/>
            </w:pPr>
            <w:r>
              <w:t>Cash collections</w:t>
            </w:r>
          </w:p>
        </w:tc>
        <w:tc>
          <w:tcPr>
            <w:tcW w:w="135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Right"/>
            </w:pPr>
          </w:p>
          <w:p w:rsidR="00305C16" w:rsidRPr="0085084A" w:rsidRDefault="00305C16" w:rsidP="00305C16">
            <w:pPr>
              <w:pStyle w:val="TextRight"/>
            </w:pPr>
            <w:r>
              <w:t>603,000</w:t>
            </w:r>
          </w:p>
        </w:tc>
      </w:tr>
      <w:tr w:rsidR="00305C16" w:rsidRPr="0085084A" w:rsidTr="00305C16">
        <w:tc>
          <w:tcPr>
            <w:tcW w:w="2700" w:type="dxa"/>
            <w:gridSpan w:val="2"/>
            <w:tcBorders>
              <w:top w:val="single" w:sz="4" w:space="0" w:color="auto"/>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Left"/>
            </w:pPr>
            <w:r>
              <w:t>End. Bal.</w:t>
            </w:r>
          </w:p>
        </w:tc>
        <w:tc>
          <w:tcPr>
            <w:tcW w:w="1170" w:type="dxa"/>
            <w:tcBorders>
              <w:top w:val="single" w:sz="4" w:space="0" w:color="auto"/>
              <w:left w:val="nil"/>
              <w:bottom w:val="nil"/>
              <w:right w:val="single" w:sz="8" w:space="0" w:color="auto"/>
            </w:tcBorders>
            <w:shd w:val="clear" w:color="auto" w:fill="auto"/>
            <w:tcMar>
              <w:top w:w="0" w:type="dxa"/>
              <w:left w:w="108" w:type="dxa"/>
              <w:bottom w:w="0" w:type="dxa"/>
              <w:right w:w="108" w:type="dxa"/>
            </w:tcMar>
          </w:tcPr>
          <w:p w:rsidR="00305C16" w:rsidRPr="0085084A" w:rsidRDefault="00305C16" w:rsidP="00305C16">
            <w:pPr>
              <w:pStyle w:val="TextRight"/>
            </w:pPr>
            <w:r>
              <w:t>41,000</w:t>
            </w:r>
          </w:p>
        </w:tc>
        <w:tc>
          <w:tcPr>
            <w:tcW w:w="2430" w:type="dxa"/>
            <w:tcBorders>
              <w:top w:val="single" w:sz="4" w:space="0" w:color="auto"/>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Left"/>
            </w:pPr>
          </w:p>
        </w:tc>
        <w:tc>
          <w:tcPr>
            <w:tcW w:w="1350" w:type="dxa"/>
            <w:tcBorders>
              <w:top w:val="nil"/>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Right"/>
            </w:pPr>
          </w:p>
        </w:tc>
      </w:tr>
    </w:tbl>
    <w:p w:rsidR="00305C16" w:rsidRDefault="00305C16" w:rsidP="00305C16">
      <w:pPr>
        <w:pStyle w:val="ProblemNumber"/>
        <w:tabs>
          <w:tab w:val="left" w:pos="540"/>
        </w:tabs>
        <w:spacing w:after="0" w:line="12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ab/>
        <w:t>The total amount of credits recorded in accounts receivable is $603,000. This amount represents the cash collections from customers.</w:t>
      </w:r>
    </w:p>
    <w:p w:rsidR="00305C16" w:rsidRDefault="00305C16" w:rsidP="00305C16">
      <w:pPr>
        <w:rPr>
          <w:rFonts w:cs="Tahoma"/>
          <w:color w:val="000000"/>
          <w:kern w:val="1"/>
          <w:szCs w:val="20"/>
        </w:rPr>
      </w:pPr>
      <w:r>
        <w:rPr>
          <w:rFonts w:cs="Tahoma"/>
          <w:kern w:val="1"/>
        </w:rPr>
        <w:br w:type="page"/>
      </w:r>
    </w:p>
    <w:p w:rsidR="00305C16" w:rsidRDefault="00305C16" w:rsidP="00305C16">
      <w:pPr>
        <w:pStyle w:val="ProblemNumber"/>
        <w:tabs>
          <w:tab w:val="left" w:pos="540"/>
        </w:tabs>
        <w:spacing w:after="0" w:line="240" w:lineRule="auto"/>
        <w:ind w:left="547" w:hanging="547"/>
        <w:rPr>
          <w:rFonts w:cs="Tahoma"/>
          <w:kern w:val="1"/>
        </w:rPr>
      </w:pPr>
      <w:r w:rsidRPr="00E23903">
        <w:rPr>
          <w:rFonts w:cs="Tahoma"/>
          <w:b/>
          <w:kern w:val="1"/>
        </w:rPr>
        <w:lastRenderedPageBreak/>
        <w:t>The Foundational 15</w:t>
      </w:r>
      <w:r>
        <w:rPr>
          <w:rFonts w:cs="Tahoma"/>
          <w:kern w:val="1"/>
        </w:rPr>
        <w:t xml:space="preserve"> (</w:t>
      </w:r>
      <w:r w:rsidR="00EC78A5">
        <w:rPr>
          <w:rFonts w:cs="Tahoma"/>
          <w:kern w:val="1"/>
        </w:rPr>
        <w:t>c</w:t>
      </w:r>
      <w:r>
        <w:rPr>
          <w:rFonts w:cs="Tahoma"/>
          <w:kern w:val="1"/>
        </w:rPr>
        <w:t>ontinued)</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ind w:left="540" w:hanging="540"/>
        <w:rPr>
          <w:rFonts w:cs="Tahoma"/>
          <w:kern w:val="1"/>
        </w:rPr>
      </w:pPr>
      <w:r>
        <w:rPr>
          <w:rFonts w:cs="Tahoma"/>
          <w:kern w:val="1"/>
        </w:rPr>
        <w:t>5.</w:t>
      </w:r>
      <w:r>
        <w:rPr>
          <w:rFonts w:cs="Tahoma"/>
          <w:kern w:val="1"/>
        </w:rPr>
        <w:tab/>
        <w:t>The accounts receivable balance decreased by $3,000; therefore, the $3,000 decrease is added to net income. This adjustment reflects the fact (as depicted in the solution to question 4) that cash collections from customers of $603,000 were $3,000 higher than the credit sales of $600,000 included in the income statement.</w:t>
      </w: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6.</w:t>
      </w:r>
      <w:r>
        <w:rPr>
          <w:rFonts w:cs="Tahoma"/>
          <w:kern w:val="1"/>
        </w:rPr>
        <w:tab/>
        <w:t>The completed T-accounts are as follows:</w:t>
      </w:r>
    </w:p>
    <w:p w:rsidR="00305C16" w:rsidRDefault="00305C16" w:rsidP="00305C16">
      <w:pPr>
        <w:pStyle w:val="ProblemNumber"/>
        <w:tabs>
          <w:tab w:val="left" w:pos="540"/>
        </w:tabs>
        <w:spacing w:after="0" w:line="120" w:lineRule="exact"/>
        <w:ind w:left="547" w:hanging="547"/>
        <w:rPr>
          <w:rFonts w:cs="Tahoma"/>
          <w:kern w:val="1"/>
        </w:rPr>
      </w:pPr>
    </w:p>
    <w:tbl>
      <w:tblPr>
        <w:tblW w:w="0" w:type="auto"/>
        <w:tblInd w:w="918" w:type="dxa"/>
        <w:tblLayout w:type="fixed"/>
        <w:tblCellMar>
          <w:left w:w="0" w:type="dxa"/>
          <w:right w:w="0" w:type="dxa"/>
        </w:tblCellMar>
        <w:tblLook w:val="0000" w:firstRow="0" w:lastRow="0" w:firstColumn="0" w:lastColumn="0" w:noHBand="0" w:noVBand="0"/>
      </w:tblPr>
      <w:tblGrid>
        <w:gridCol w:w="2520"/>
        <w:gridCol w:w="180"/>
        <w:gridCol w:w="1170"/>
        <w:gridCol w:w="2430"/>
        <w:gridCol w:w="1350"/>
      </w:tblGrid>
      <w:tr w:rsidR="00305C16" w:rsidRPr="0085084A" w:rsidTr="00305C16">
        <w:trPr>
          <w:cantSplit/>
        </w:trPr>
        <w:tc>
          <w:tcPr>
            <w:tcW w:w="7650" w:type="dxa"/>
            <w:gridSpan w:val="5"/>
            <w:tcBorders>
              <w:top w:val="nil"/>
              <w:left w:val="nil"/>
              <w:bottom w:val="single" w:sz="8" w:space="0" w:color="auto"/>
              <w:right w:val="nil"/>
            </w:tcBorders>
            <w:shd w:val="clear" w:color="auto" w:fill="auto"/>
            <w:tcMar>
              <w:top w:w="0" w:type="dxa"/>
              <w:left w:w="108" w:type="dxa"/>
              <w:bottom w:w="0" w:type="dxa"/>
              <w:right w:w="108" w:type="dxa"/>
            </w:tcMar>
          </w:tcPr>
          <w:p w:rsidR="00305C16" w:rsidRPr="0085084A" w:rsidRDefault="00305C16" w:rsidP="00305C16">
            <w:pPr>
              <w:pStyle w:val="TextCentered"/>
            </w:pPr>
            <w:r>
              <w:t>Inventory</w:t>
            </w:r>
          </w:p>
        </w:tc>
      </w:tr>
      <w:tr w:rsidR="00305C16" w:rsidRPr="0085084A" w:rsidTr="00305C16">
        <w:tc>
          <w:tcPr>
            <w:tcW w:w="252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Left"/>
            </w:pPr>
            <w:r>
              <w:t>Beg. Bal.</w:t>
            </w:r>
          </w:p>
          <w:p w:rsidR="00305C16" w:rsidRPr="0085084A" w:rsidRDefault="00305C16" w:rsidP="00305C16">
            <w:pPr>
              <w:pStyle w:val="TextLeft"/>
            </w:pPr>
            <w:r>
              <w:t>Purchases</w:t>
            </w:r>
          </w:p>
        </w:tc>
        <w:tc>
          <w:tcPr>
            <w:tcW w:w="1350" w:type="dxa"/>
            <w:gridSpan w:val="2"/>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05C16" w:rsidRDefault="00305C16" w:rsidP="00305C16">
            <w:pPr>
              <w:pStyle w:val="TextRight"/>
            </w:pPr>
            <w:r>
              <w:t>50,000</w:t>
            </w:r>
          </w:p>
          <w:p w:rsidR="00305C16" w:rsidRPr="0085084A" w:rsidRDefault="00305C16" w:rsidP="00305C16">
            <w:pPr>
              <w:pStyle w:val="TextRight"/>
            </w:pPr>
            <w:r>
              <w:t>405,000</w:t>
            </w:r>
          </w:p>
        </w:tc>
        <w:tc>
          <w:tcPr>
            <w:tcW w:w="243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Left"/>
            </w:pPr>
          </w:p>
          <w:p w:rsidR="00305C16" w:rsidRPr="0085084A" w:rsidRDefault="00305C16" w:rsidP="00305C16">
            <w:pPr>
              <w:pStyle w:val="TextLeft"/>
            </w:pPr>
            <w:r>
              <w:t>Goods sold</w:t>
            </w:r>
          </w:p>
        </w:tc>
        <w:tc>
          <w:tcPr>
            <w:tcW w:w="135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Right"/>
            </w:pPr>
          </w:p>
          <w:p w:rsidR="00305C16" w:rsidRPr="0085084A" w:rsidRDefault="00305C16" w:rsidP="00305C16">
            <w:pPr>
              <w:pStyle w:val="TextRight"/>
            </w:pPr>
            <w:r>
              <w:t>400,000</w:t>
            </w:r>
          </w:p>
        </w:tc>
      </w:tr>
      <w:tr w:rsidR="00305C16" w:rsidRPr="0085084A" w:rsidTr="00305C16">
        <w:tc>
          <w:tcPr>
            <w:tcW w:w="2700" w:type="dxa"/>
            <w:gridSpan w:val="2"/>
            <w:tcBorders>
              <w:top w:val="single" w:sz="4" w:space="0" w:color="auto"/>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Left"/>
            </w:pPr>
            <w:r>
              <w:t>End. Bal.</w:t>
            </w:r>
          </w:p>
        </w:tc>
        <w:tc>
          <w:tcPr>
            <w:tcW w:w="1170" w:type="dxa"/>
            <w:tcBorders>
              <w:top w:val="single" w:sz="4" w:space="0" w:color="auto"/>
              <w:left w:val="nil"/>
              <w:bottom w:val="nil"/>
              <w:right w:val="single" w:sz="8" w:space="0" w:color="auto"/>
            </w:tcBorders>
            <w:shd w:val="clear" w:color="auto" w:fill="auto"/>
            <w:tcMar>
              <w:top w:w="0" w:type="dxa"/>
              <w:left w:w="108" w:type="dxa"/>
              <w:bottom w:w="0" w:type="dxa"/>
              <w:right w:w="108" w:type="dxa"/>
            </w:tcMar>
          </w:tcPr>
          <w:p w:rsidR="00305C16" w:rsidRPr="0085084A" w:rsidRDefault="00305C16" w:rsidP="00305C16">
            <w:pPr>
              <w:pStyle w:val="TextRight"/>
            </w:pPr>
            <w:r>
              <w:t>55,000</w:t>
            </w:r>
          </w:p>
        </w:tc>
        <w:tc>
          <w:tcPr>
            <w:tcW w:w="2430" w:type="dxa"/>
            <w:tcBorders>
              <w:top w:val="single" w:sz="4" w:space="0" w:color="auto"/>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Left"/>
            </w:pPr>
          </w:p>
        </w:tc>
        <w:tc>
          <w:tcPr>
            <w:tcW w:w="1350" w:type="dxa"/>
            <w:tcBorders>
              <w:top w:val="nil"/>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Right"/>
            </w:pPr>
          </w:p>
        </w:tc>
      </w:tr>
    </w:tbl>
    <w:p w:rsidR="00305C16" w:rsidRDefault="00305C16" w:rsidP="00305C16">
      <w:pPr>
        <w:pStyle w:val="ProblemNumber"/>
        <w:tabs>
          <w:tab w:val="left" w:pos="540"/>
        </w:tabs>
        <w:spacing w:after="0" w:line="120" w:lineRule="exact"/>
        <w:ind w:left="547" w:hanging="547"/>
        <w:rPr>
          <w:rFonts w:cs="Tahoma"/>
          <w:kern w:val="1"/>
        </w:rPr>
      </w:pPr>
    </w:p>
    <w:tbl>
      <w:tblPr>
        <w:tblW w:w="0" w:type="auto"/>
        <w:tblInd w:w="918" w:type="dxa"/>
        <w:tblLayout w:type="fixed"/>
        <w:tblCellMar>
          <w:left w:w="0" w:type="dxa"/>
          <w:right w:w="0" w:type="dxa"/>
        </w:tblCellMar>
        <w:tblLook w:val="0000" w:firstRow="0" w:lastRow="0" w:firstColumn="0" w:lastColumn="0" w:noHBand="0" w:noVBand="0"/>
      </w:tblPr>
      <w:tblGrid>
        <w:gridCol w:w="2520"/>
        <w:gridCol w:w="180"/>
        <w:gridCol w:w="1170"/>
        <w:gridCol w:w="2430"/>
        <w:gridCol w:w="1350"/>
      </w:tblGrid>
      <w:tr w:rsidR="00305C16" w:rsidRPr="0085084A" w:rsidTr="00305C16">
        <w:trPr>
          <w:cantSplit/>
        </w:trPr>
        <w:tc>
          <w:tcPr>
            <w:tcW w:w="7650" w:type="dxa"/>
            <w:gridSpan w:val="5"/>
            <w:tcBorders>
              <w:top w:val="nil"/>
              <w:left w:val="nil"/>
              <w:bottom w:val="single" w:sz="8" w:space="0" w:color="auto"/>
              <w:right w:val="nil"/>
            </w:tcBorders>
            <w:shd w:val="clear" w:color="auto" w:fill="auto"/>
            <w:tcMar>
              <w:top w:w="0" w:type="dxa"/>
              <w:left w:w="108" w:type="dxa"/>
              <w:bottom w:w="0" w:type="dxa"/>
              <w:right w:w="108" w:type="dxa"/>
            </w:tcMar>
          </w:tcPr>
          <w:p w:rsidR="00305C16" w:rsidRPr="0085084A" w:rsidRDefault="00305C16" w:rsidP="00305C16">
            <w:pPr>
              <w:pStyle w:val="TextCentered"/>
            </w:pPr>
            <w:r>
              <w:t>Accounts Payable</w:t>
            </w:r>
          </w:p>
        </w:tc>
      </w:tr>
      <w:tr w:rsidR="00305C16" w:rsidRPr="0085084A" w:rsidTr="00305C16">
        <w:tc>
          <w:tcPr>
            <w:tcW w:w="252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Left"/>
            </w:pPr>
          </w:p>
          <w:p w:rsidR="00305C16" w:rsidRPr="0085084A" w:rsidRDefault="00305C16" w:rsidP="00305C16">
            <w:pPr>
              <w:pStyle w:val="TextLeft"/>
            </w:pPr>
            <w:r>
              <w:t>Supplier payments</w:t>
            </w:r>
          </w:p>
        </w:tc>
        <w:tc>
          <w:tcPr>
            <w:tcW w:w="1350" w:type="dxa"/>
            <w:gridSpan w:val="2"/>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05C16" w:rsidRDefault="00305C16" w:rsidP="00305C16">
            <w:pPr>
              <w:pStyle w:val="TextRight"/>
            </w:pPr>
          </w:p>
          <w:p w:rsidR="00305C16" w:rsidRPr="0085084A" w:rsidRDefault="00305C16" w:rsidP="00305C16">
            <w:pPr>
              <w:pStyle w:val="TextRight"/>
            </w:pPr>
            <w:r>
              <w:t>430,000</w:t>
            </w:r>
          </w:p>
        </w:tc>
        <w:tc>
          <w:tcPr>
            <w:tcW w:w="243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Left"/>
            </w:pPr>
            <w:r>
              <w:t>Beg. Bal.</w:t>
            </w:r>
          </w:p>
          <w:p w:rsidR="00305C16" w:rsidRPr="0085084A" w:rsidRDefault="00305C16" w:rsidP="00305C16">
            <w:pPr>
              <w:pStyle w:val="TextLeft"/>
            </w:pPr>
            <w:r>
              <w:t>Purchases</w:t>
            </w:r>
          </w:p>
        </w:tc>
        <w:tc>
          <w:tcPr>
            <w:tcW w:w="135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Right"/>
            </w:pPr>
            <w:r>
              <w:t>57,000</w:t>
            </w:r>
          </w:p>
          <w:p w:rsidR="00305C16" w:rsidRPr="0085084A" w:rsidRDefault="00305C16" w:rsidP="00305C16">
            <w:pPr>
              <w:pStyle w:val="TextRight"/>
            </w:pPr>
            <w:r>
              <w:t>405,000</w:t>
            </w:r>
          </w:p>
        </w:tc>
      </w:tr>
      <w:tr w:rsidR="00305C16" w:rsidRPr="0085084A" w:rsidTr="00305C16">
        <w:tc>
          <w:tcPr>
            <w:tcW w:w="2700" w:type="dxa"/>
            <w:gridSpan w:val="2"/>
            <w:tcBorders>
              <w:top w:val="single" w:sz="4" w:space="0" w:color="auto"/>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Left"/>
            </w:pPr>
          </w:p>
        </w:tc>
        <w:tc>
          <w:tcPr>
            <w:tcW w:w="1170" w:type="dxa"/>
            <w:tcBorders>
              <w:top w:val="single" w:sz="4" w:space="0" w:color="auto"/>
              <w:left w:val="nil"/>
              <w:bottom w:val="nil"/>
              <w:right w:val="single" w:sz="8" w:space="0" w:color="auto"/>
            </w:tcBorders>
            <w:shd w:val="clear" w:color="auto" w:fill="auto"/>
            <w:tcMar>
              <w:top w:w="0" w:type="dxa"/>
              <w:left w:w="108" w:type="dxa"/>
              <w:bottom w:w="0" w:type="dxa"/>
              <w:right w:w="108" w:type="dxa"/>
            </w:tcMar>
          </w:tcPr>
          <w:p w:rsidR="00305C16" w:rsidRPr="0085084A" w:rsidRDefault="00305C16" w:rsidP="00305C16">
            <w:pPr>
              <w:pStyle w:val="TextRight"/>
            </w:pPr>
          </w:p>
        </w:tc>
        <w:tc>
          <w:tcPr>
            <w:tcW w:w="2430" w:type="dxa"/>
            <w:tcBorders>
              <w:top w:val="single" w:sz="4" w:space="0" w:color="auto"/>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Left"/>
            </w:pPr>
            <w:r>
              <w:t>End. Bal.</w:t>
            </w:r>
          </w:p>
        </w:tc>
        <w:tc>
          <w:tcPr>
            <w:tcW w:w="1350" w:type="dxa"/>
            <w:tcBorders>
              <w:top w:val="nil"/>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Right"/>
            </w:pPr>
            <w:r>
              <w:t>32,000</w:t>
            </w:r>
          </w:p>
        </w:tc>
      </w:tr>
    </w:tbl>
    <w:p w:rsidR="00305C16" w:rsidRDefault="00305C16" w:rsidP="00305C16">
      <w:pPr>
        <w:pStyle w:val="ProblemNumber"/>
        <w:tabs>
          <w:tab w:val="left" w:pos="540"/>
        </w:tabs>
        <w:spacing w:after="0" w:line="12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ab/>
        <w:t>The total amount of inventory purchases debited to inventory and credited to accounts payable is $405,000. Therefore, the total amount of the debits to accounts payable is $430,000. The amount of the debits to accounts payable represents to total cash paid to suppliers.</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7.</w:t>
      </w:r>
      <w:r>
        <w:rPr>
          <w:rFonts w:cs="Tahoma"/>
          <w:kern w:val="1"/>
        </w:rPr>
        <w:tab/>
        <w:t>The inventory balance increased by $5,000; therefore, this amount is subtracted from net income. The accounts payable balance decreased by $25,000; therefore, this amount is also subtracted from net income. The combined amount of these adjustments is a $30,000 deduction from net income. This adjustment reflects the fact (as shown in the solution to question 6) that cash paid to suppliers of $430,000 is $30,000 higher than the cost of goods sold of $400,000 included in the income statement.</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8.</w:t>
      </w:r>
      <w:r>
        <w:rPr>
          <w:rFonts w:cs="Tahoma"/>
          <w:kern w:val="1"/>
        </w:rPr>
        <w:tab/>
        <w:t>The completed T-account is as follows;</w:t>
      </w:r>
    </w:p>
    <w:p w:rsidR="00305C16" w:rsidRDefault="00305C16" w:rsidP="00305C16">
      <w:pPr>
        <w:pStyle w:val="ProblemNumber"/>
        <w:tabs>
          <w:tab w:val="left" w:pos="540"/>
        </w:tabs>
        <w:spacing w:after="0" w:line="120" w:lineRule="exact"/>
        <w:ind w:left="547" w:hanging="547"/>
        <w:rPr>
          <w:rFonts w:cs="Tahoma"/>
          <w:kern w:val="1"/>
        </w:rPr>
      </w:pPr>
    </w:p>
    <w:tbl>
      <w:tblPr>
        <w:tblW w:w="0" w:type="auto"/>
        <w:tblInd w:w="918" w:type="dxa"/>
        <w:tblLayout w:type="fixed"/>
        <w:tblCellMar>
          <w:left w:w="0" w:type="dxa"/>
          <w:right w:w="0" w:type="dxa"/>
        </w:tblCellMar>
        <w:tblLook w:val="0000" w:firstRow="0" w:lastRow="0" w:firstColumn="0" w:lastColumn="0" w:noHBand="0" w:noVBand="0"/>
      </w:tblPr>
      <w:tblGrid>
        <w:gridCol w:w="2520"/>
        <w:gridCol w:w="180"/>
        <w:gridCol w:w="1170"/>
        <w:gridCol w:w="2430"/>
        <w:gridCol w:w="1350"/>
      </w:tblGrid>
      <w:tr w:rsidR="00305C16" w:rsidRPr="0085084A" w:rsidTr="00305C16">
        <w:trPr>
          <w:cantSplit/>
        </w:trPr>
        <w:tc>
          <w:tcPr>
            <w:tcW w:w="7650" w:type="dxa"/>
            <w:gridSpan w:val="5"/>
            <w:tcBorders>
              <w:top w:val="nil"/>
              <w:left w:val="nil"/>
              <w:bottom w:val="single" w:sz="8" w:space="0" w:color="auto"/>
              <w:right w:val="nil"/>
            </w:tcBorders>
            <w:shd w:val="clear" w:color="auto" w:fill="auto"/>
            <w:tcMar>
              <w:top w:w="0" w:type="dxa"/>
              <w:left w:w="108" w:type="dxa"/>
              <w:bottom w:w="0" w:type="dxa"/>
              <w:right w:w="108" w:type="dxa"/>
            </w:tcMar>
          </w:tcPr>
          <w:p w:rsidR="00305C16" w:rsidRPr="0085084A" w:rsidRDefault="00305C16" w:rsidP="00305C16">
            <w:pPr>
              <w:pStyle w:val="TextCentered"/>
            </w:pPr>
            <w:r>
              <w:t>Income Taxes Payable</w:t>
            </w:r>
          </w:p>
        </w:tc>
      </w:tr>
      <w:tr w:rsidR="00305C16" w:rsidRPr="0085084A" w:rsidTr="00305C16">
        <w:tc>
          <w:tcPr>
            <w:tcW w:w="252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Left"/>
            </w:pPr>
          </w:p>
          <w:p w:rsidR="00305C16" w:rsidRPr="0085084A" w:rsidRDefault="00305C16" w:rsidP="00305C16">
            <w:pPr>
              <w:pStyle w:val="TextLeft"/>
            </w:pPr>
            <w:r>
              <w:t>Tax payments</w:t>
            </w:r>
          </w:p>
        </w:tc>
        <w:tc>
          <w:tcPr>
            <w:tcW w:w="1350" w:type="dxa"/>
            <w:gridSpan w:val="2"/>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05C16" w:rsidRDefault="00305C16" w:rsidP="00305C16">
            <w:pPr>
              <w:pStyle w:val="TextRight"/>
            </w:pPr>
          </w:p>
          <w:p w:rsidR="00305C16" w:rsidRPr="0085084A" w:rsidRDefault="00305C16" w:rsidP="00305C16">
            <w:pPr>
              <w:pStyle w:val="TextRight"/>
            </w:pPr>
            <w:r>
              <w:t>3,700</w:t>
            </w:r>
          </w:p>
        </w:tc>
        <w:tc>
          <w:tcPr>
            <w:tcW w:w="243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Left"/>
            </w:pPr>
            <w:r>
              <w:t>Beg. Bal.</w:t>
            </w:r>
          </w:p>
          <w:p w:rsidR="00305C16" w:rsidRPr="0085084A" w:rsidRDefault="00305C16" w:rsidP="00305C16">
            <w:pPr>
              <w:pStyle w:val="TextLeft"/>
            </w:pPr>
            <w:r>
              <w:t>Taxes payable</w:t>
            </w:r>
          </w:p>
        </w:tc>
        <w:tc>
          <w:tcPr>
            <w:tcW w:w="1350" w:type="dxa"/>
            <w:tcBorders>
              <w:top w:val="nil"/>
              <w:left w:val="nil"/>
              <w:bottom w:val="single" w:sz="4" w:space="0" w:color="auto"/>
              <w:right w:val="nil"/>
            </w:tcBorders>
            <w:shd w:val="clear" w:color="auto" w:fill="auto"/>
            <w:tcMar>
              <w:top w:w="0" w:type="dxa"/>
              <w:left w:w="108" w:type="dxa"/>
              <w:bottom w:w="0" w:type="dxa"/>
              <w:right w:w="108" w:type="dxa"/>
            </w:tcMar>
          </w:tcPr>
          <w:p w:rsidR="00305C16" w:rsidRDefault="00305C16" w:rsidP="00305C16">
            <w:pPr>
              <w:pStyle w:val="TextRight"/>
            </w:pPr>
            <w:r>
              <w:t>28,000</w:t>
            </w:r>
          </w:p>
          <w:p w:rsidR="00305C16" w:rsidRPr="0085084A" w:rsidRDefault="00305C16" w:rsidP="00305C16">
            <w:pPr>
              <w:pStyle w:val="TextRight"/>
            </w:pPr>
            <w:r>
              <w:t>700</w:t>
            </w:r>
          </w:p>
        </w:tc>
      </w:tr>
      <w:tr w:rsidR="00305C16" w:rsidRPr="0085084A" w:rsidTr="00305C16">
        <w:tc>
          <w:tcPr>
            <w:tcW w:w="2700" w:type="dxa"/>
            <w:gridSpan w:val="2"/>
            <w:tcBorders>
              <w:top w:val="single" w:sz="4" w:space="0" w:color="auto"/>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Left"/>
            </w:pPr>
          </w:p>
        </w:tc>
        <w:tc>
          <w:tcPr>
            <w:tcW w:w="1170" w:type="dxa"/>
            <w:tcBorders>
              <w:top w:val="single" w:sz="4" w:space="0" w:color="auto"/>
              <w:left w:val="nil"/>
              <w:bottom w:val="nil"/>
              <w:right w:val="single" w:sz="8" w:space="0" w:color="auto"/>
            </w:tcBorders>
            <w:shd w:val="clear" w:color="auto" w:fill="auto"/>
            <w:tcMar>
              <w:top w:w="0" w:type="dxa"/>
              <w:left w:w="108" w:type="dxa"/>
              <w:bottom w:w="0" w:type="dxa"/>
              <w:right w:w="108" w:type="dxa"/>
            </w:tcMar>
          </w:tcPr>
          <w:p w:rsidR="00305C16" w:rsidRPr="0085084A" w:rsidRDefault="00305C16" w:rsidP="00305C16">
            <w:pPr>
              <w:pStyle w:val="TextRight"/>
            </w:pPr>
          </w:p>
        </w:tc>
        <w:tc>
          <w:tcPr>
            <w:tcW w:w="2430" w:type="dxa"/>
            <w:tcBorders>
              <w:top w:val="single" w:sz="4" w:space="0" w:color="auto"/>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Left"/>
            </w:pPr>
            <w:r>
              <w:t>End. Bal.</w:t>
            </w:r>
          </w:p>
        </w:tc>
        <w:tc>
          <w:tcPr>
            <w:tcW w:w="1350" w:type="dxa"/>
            <w:tcBorders>
              <w:top w:val="nil"/>
              <w:left w:val="nil"/>
              <w:bottom w:val="nil"/>
              <w:right w:val="nil"/>
            </w:tcBorders>
            <w:shd w:val="clear" w:color="auto" w:fill="auto"/>
            <w:tcMar>
              <w:top w:w="0" w:type="dxa"/>
              <w:left w:w="108" w:type="dxa"/>
              <w:bottom w:w="0" w:type="dxa"/>
              <w:right w:w="108" w:type="dxa"/>
            </w:tcMar>
          </w:tcPr>
          <w:p w:rsidR="00305C16" w:rsidRPr="0085084A" w:rsidRDefault="00305C16" w:rsidP="00305C16">
            <w:pPr>
              <w:pStyle w:val="TextRight"/>
            </w:pPr>
            <w:r>
              <w:t>25,000</w:t>
            </w:r>
          </w:p>
        </w:tc>
      </w:tr>
    </w:tbl>
    <w:p w:rsidR="00305C16" w:rsidRDefault="00305C16" w:rsidP="00305C16">
      <w:pPr>
        <w:pStyle w:val="ProblemNumber"/>
        <w:tabs>
          <w:tab w:val="left" w:pos="540"/>
        </w:tabs>
        <w:spacing w:after="0" w:line="12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ab/>
        <w:t>The total amount of debits recorded in income taxes payable is $3,700. This amount represents the cash paid for income taxes.</w:t>
      </w:r>
    </w:p>
    <w:p w:rsidR="00305C16" w:rsidRDefault="00305C16" w:rsidP="00305C16">
      <w:pPr>
        <w:pStyle w:val="ProblemNumber"/>
        <w:tabs>
          <w:tab w:val="left" w:pos="540"/>
        </w:tabs>
        <w:spacing w:after="0" w:line="240" w:lineRule="auto"/>
        <w:ind w:left="547" w:hanging="547"/>
        <w:rPr>
          <w:rFonts w:cs="Tahoma"/>
          <w:kern w:val="1"/>
        </w:rPr>
      </w:pPr>
      <w:r w:rsidRPr="00646EB6">
        <w:rPr>
          <w:rFonts w:cs="Tahoma"/>
          <w:b/>
          <w:kern w:val="1"/>
        </w:rPr>
        <w:lastRenderedPageBreak/>
        <w:t>The Foundational 15</w:t>
      </w:r>
      <w:r>
        <w:rPr>
          <w:rFonts w:cs="Tahoma"/>
          <w:kern w:val="1"/>
        </w:rPr>
        <w:t xml:space="preserve"> (continued)</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9.</w:t>
      </w:r>
      <w:r>
        <w:rPr>
          <w:rFonts w:cs="Tahoma"/>
          <w:kern w:val="1"/>
        </w:rPr>
        <w:tab/>
        <w:t>The income taxes payable balance decreased by $3,000; therefore, the $3,000 decrease is subtracted from net income. This adjustment reflects the fact (as depicted in the solution to question 8) that cash paid for income taxes of $3,700 is $3,000 higher than the income tax expense of $700 included in the income statement.</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10.</w:t>
      </w:r>
      <w:r>
        <w:rPr>
          <w:rFonts w:cs="Tahoma"/>
          <w:kern w:val="1"/>
        </w:rPr>
        <w:tab/>
        <w:t>The operating activities section of the statement of cash flows would contain an adjustment related to a gain on the sale of a piece of equipment. The equipment was sold for $3,000 and it had a book value at the time of its sale of $2,000 (= $6,000 original cost − $4,000 of accumulated depreciation); therefore, the company would record a $1,000 gain on the sale. This amount would be subtracted from net income in the operating activities section of the statement.</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11.</w:t>
      </w:r>
      <w:r>
        <w:rPr>
          <w:rFonts w:cs="Tahoma"/>
          <w:kern w:val="1"/>
        </w:rPr>
        <w:tab/>
        <w:t>The net cash provided by operating activities would be computed as follows:</w:t>
      </w:r>
    </w:p>
    <w:p w:rsidR="00305C16" w:rsidRDefault="00305C16" w:rsidP="00305C16">
      <w:pPr>
        <w:pStyle w:val="ProblemNumber"/>
        <w:tabs>
          <w:tab w:val="left" w:pos="540"/>
        </w:tabs>
        <w:spacing w:after="0" w:line="120" w:lineRule="exact"/>
        <w:ind w:left="547" w:hanging="547"/>
        <w:rPr>
          <w:rFonts w:cs="Tahoma"/>
          <w:kern w:val="1"/>
        </w:rPr>
      </w:pPr>
    </w:p>
    <w:tbl>
      <w:tblPr>
        <w:tblW w:w="8730" w:type="dxa"/>
        <w:tblCellSpacing w:w="7" w:type="dxa"/>
        <w:tblInd w:w="554" w:type="dxa"/>
        <w:tblLayout w:type="fixed"/>
        <w:tblCellMar>
          <w:left w:w="0" w:type="dxa"/>
          <w:right w:w="0" w:type="dxa"/>
        </w:tblCellMar>
        <w:tblLook w:val="0000" w:firstRow="0" w:lastRow="0" w:firstColumn="0" w:lastColumn="0" w:noHBand="0" w:noVBand="0"/>
      </w:tblPr>
      <w:tblGrid>
        <w:gridCol w:w="6030"/>
        <w:gridCol w:w="1260"/>
        <w:gridCol w:w="90"/>
        <w:gridCol w:w="1260"/>
        <w:gridCol w:w="90"/>
      </w:tblGrid>
      <w:tr w:rsidR="00305C16" w:rsidTr="00305C16">
        <w:trPr>
          <w:gridAfter w:val="1"/>
          <w:wAfter w:w="69" w:type="dxa"/>
          <w:tblCellSpacing w:w="7" w:type="dxa"/>
        </w:trPr>
        <w:tc>
          <w:tcPr>
            <w:tcW w:w="6009" w:type="dxa"/>
            <w:vAlign w:val="bottom"/>
          </w:tcPr>
          <w:p w:rsidR="00305C16" w:rsidRDefault="00305C16" w:rsidP="00305C16">
            <w:pPr>
              <w:pStyle w:val="TextLeader"/>
              <w:tabs>
                <w:tab w:val="clear" w:pos="7200"/>
                <w:tab w:val="right" w:leader="dot" w:pos="6652"/>
              </w:tabs>
              <w:rPr>
                <w:kern w:val="1"/>
              </w:rPr>
            </w:pPr>
            <w:r>
              <w:rPr>
                <w:kern w:val="1"/>
              </w:rPr>
              <w:t>Net income</w:t>
            </w:r>
            <w:r>
              <w:rPr>
                <w:kern w:val="1"/>
              </w:rPr>
              <w:tab/>
            </w:r>
          </w:p>
        </w:tc>
        <w:tc>
          <w:tcPr>
            <w:tcW w:w="1336" w:type="dxa"/>
            <w:gridSpan w:val="2"/>
            <w:vAlign w:val="bottom"/>
          </w:tcPr>
          <w:p w:rsidR="00305C16" w:rsidRDefault="00305C16" w:rsidP="00305C16">
            <w:pPr>
              <w:pStyle w:val="TextRight"/>
              <w:ind w:right="101"/>
              <w:rPr>
                <w:kern w:val="1"/>
              </w:rPr>
            </w:pPr>
          </w:p>
        </w:tc>
        <w:tc>
          <w:tcPr>
            <w:tcW w:w="1246" w:type="dxa"/>
          </w:tcPr>
          <w:p w:rsidR="00305C16" w:rsidRDefault="00305C16" w:rsidP="00305C16">
            <w:pPr>
              <w:pStyle w:val="TextRight"/>
              <w:ind w:right="101"/>
              <w:rPr>
                <w:rFonts w:cs="Tahoma"/>
                <w:kern w:val="1"/>
              </w:rPr>
            </w:pPr>
            <w:r>
              <w:rPr>
                <w:rFonts w:cs="Tahoma"/>
                <w:kern w:val="1"/>
              </w:rPr>
              <w:t>$</w:t>
            </w:r>
            <w:r w:rsidRPr="00A13DEE">
              <w:rPr>
                <w:rFonts w:cs="Tahoma"/>
                <w:kern w:val="1"/>
              </w:rPr>
              <w:t>  </w:t>
            </w:r>
            <w:r>
              <w:rPr>
                <w:rFonts w:cs="Tahoma"/>
                <w:kern w:val="1"/>
              </w:rPr>
              <w:t>2,000</w:t>
            </w:r>
          </w:p>
        </w:tc>
      </w:tr>
      <w:tr w:rsidR="00305C16" w:rsidTr="00305C16">
        <w:trPr>
          <w:gridAfter w:val="1"/>
          <w:wAfter w:w="69" w:type="dxa"/>
          <w:tblCellSpacing w:w="7" w:type="dxa"/>
        </w:trPr>
        <w:tc>
          <w:tcPr>
            <w:tcW w:w="6009" w:type="dxa"/>
            <w:vAlign w:val="bottom"/>
          </w:tcPr>
          <w:p w:rsidR="00305C16" w:rsidRDefault="00305C16" w:rsidP="00305C16">
            <w:pPr>
              <w:pStyle w:val="TextLeader"/>
              <w:tabs>
                <w:tab w:val="clear" w:pos="7200"/>
                <w:tab w:val="right" w:leader="dot" w:pos="6652"/>
              </w:tabs>
              <w:rPr>
                <w:kern w:val="1"/>
              </w:rPr>
            </w:pPr>
            <w:r>
              <w:rPr>
                <w:kern w:val="1"/>
              </w:rPr>
              <w:t>Adjustments to convert net income to a cash basis:</w:t>
            </w:r>
          </w:p>
        </w:tc>
        <w:tc>
          <w:tcPr>
            <w:tcW w:w="1336" w:type="dxa"/>
            <w:gridSpan w:val="2"/>
            <w:vAlign w:val="bottom"/>
          </w:tcPr>
          <w:p w:rsidR="00305C16" w:rsidRDefault="00305C16" w:rsidP="00305C16">
            <w:pPr>
              <w:pStyle w:val="TextRight"/>
              <w:ind w:right="101"/>
              <w:rPr>
                <w:kern w:val="1"/>
              </w:rPr>
            </w:pPr>
          </w:p>
        </w:tc>
        <w:tc>
          <w:tcPr>
            <w:tcW w:w="1246" w:type="dxa"/>
          </w:tcPr>
          <w:p w:rsidR="00305C16" w:rsidRDefault="00305C16" w:rsidP="00305C16">
            <w:pPr>
              <w:pStyle w:val="TextRight"/>
              <w:ind w:right="101"/>
              <w:rPr>
                <w:kern w:val="1"/>
              </w:rPr>
            </w:pPr>
          </w:p>
        </w:tc>
      </w:tr>
      <w:tr w:rsidR="00305C16" w:rsidTr="00305C16">
        <w:trPr>
          <w:gridAfter w:val="1"/>
          <w:wAfter w:w="69" w:type="dxa"/>
          <w:tblCellSpacing w:w="7" w:type="dxa"/>
        </w:trPr>
        <w:tc>
          <w:tcPr>
            <w:tcW w:w="6009" w:type="dxa"/>
            <w:vAlign w:val="bottom"/>
          </w:tcPr>
          <w:p w:rsidR="00305C16" w:rsidRDefault="00305C16" w:rsidP="00305C16">
            <w:pPr>
              <w:pStyle w:val="TextLeader"/>
              <w:tabs>
                <w:tab w:val="clear" w:pos="7200"/>
                <w:tab w:val="right" w:leader="dot" w:pos="6652"/>
              </w:tabs>
              <w:ind w:left="432"/>
              <w:rPr>
                <w:kern w:val="1"/>
              </w:rPr>
            </w:pPr>
            <w:r>
              <w:rPr>
                <w:kern w:val="1"/>
              </w:rPr>
              <w:t>Depreciation</w:t>
            </w:r>
            <w:r>
              <w:rPr>
                <w:kern w:val="1"/>
              </w:rPr>
              <w:tab/>
            </w:r>
          </w:p>
        </w:tc>
        <w:tc>
          <w:tcPr>
            <w:tcW w:w="1246" w:type="dxa"/>
            <w:vAlign w:val="bottom"/>
          </w:tcPr>
          <w:p w:rsidR="00305C16" w:rsidRDefault="00305C16" w:rsidP="00305C16">
            <w:pPr>
              <w:pStyle w:val="TextRight"/>
              <w:ind w:right="101"/>
              <w:rPr>
                <w:kern w:val="1"/>
              </w:rPr>
            </w:pPr>
            <w:r>
              <w:rPr>
                <w:rFonts w:cs="Tahoma"/>
                <w:kern w:val="1"/>
              </w:rPr>
              <w:t>$19,000</w:t>
            </w:r>
          </w:p>
        </w:tc>
        <w:tc>
          <w:tcPr>
            <w:tcW w:w="1336" w:type="dxa"/>
            <w:gridSpan w:val="2"/>
          </w:tcPr>
          <w:p w:rsidR="00305C16" w:rsidRDefault="00305C16" w:rsidP="00305C16">
            <w:pPr>
              <w:pStyle w:val="TextRight"/>
              <w:ind w:right="101"/>
              <w:rPr>
                <w:rFonts w:cs="Tahoma"/>
                <w:kern w:val="1"/>
              </w:rPr>
            </w:pPr>
          </w:p>
        </w:tc>
      </w:tr>
      <w:tr w:rsidR="00305C16" w:rsidTr="00305C16">
        <w:trPr>
          <w:gridAfter w:val="1"/>
          <w:wAfter w:w="69" w:type="dxa"/>
          <w:tblCellSpacing w:w="7" w:type="dxa"/>
        </w:trPr>
        <w:tc>
          <w:tcPr>
            <w:tcW w:w="6009" w:type="dxa"/>
            <w:vAlign w:val="bottom"/>
          </w:tcPr>
          <w:p w:rsidR="00305C16" w:rsidRDefault="00305C16" w:rsidP="00305C16">
            <w:pPr>
              <w:pStyle w:val="TextLeader"/>
              <w:tabs>
                <w:tab w:val="clear" w:pos="7200"/>
                <w:tab w:val="right" w:leader="dot" w:pos="6652"/>
              </w:tabs>
              <w:ind w:left="432"/>
              <w:rPr>
                <w:kern w:val="1"/>
              </w:rPr>
            </w:pPr>
            <w:r>
              <w:rPr>
                <w:kern w:val="1"/>
              </w:rPr>
              <w:t>Decrease in accounts receivable</w:t>
            </w:r>
            <w:r>
              <w:rPr>
                <w:kern w:val="1"/>
              </w:rPr>
              <w:tab/>
            </w:r>
          </w:p>
        </w:tc>
        <w:tc>
          <w:tcPr>
            <w:tcW w:w="1246" w:type="dxa"/>
            <w:vAlign w:val="bottom"/>
          </w:tcPr>
          <w:p w:rsidR="00305C16" w:rsidRDefault="00305C16" w:rsidP="00305C16">
            <w:pPr>
              <w:pStyle w:val="TextRight"/>
              <w:ind w:right="101"/>
              <w:rPr>
                <w:kern w:val="1"/>
              </w:rPr>
            </w:pPr>
            <w:r>
              <w:rPr>
                <w:rFonts w:cs="Tahoma"/>
                <w:kern w:val="1"/>
              </w:rPr>
              <w:t>3,000</w:t>
            </w:r>
          </w:p>
        </w:tc>
        <w:tc>
          <w:tcPr>
            <w:tcW w:w="1336" w:type="dxa"/>
            <w:gridSpan w:val="2"/>
          </w:tcPr>
          <w:p w:rsidR="00305C16" w:rsidRDefault="00305C16" w:rsidP="00305C16">
            <w:pPr>
              <w:pStyle w:val="TextRight"/>
              <w:ind w:right="101"/>
              <w:rPr>
                <w:rFonts w:cs="Tahoma"/>
                <w:kern w:val="1"/>
              </w:rPr>
            </w:pPr>
          </w:p>
        </w:tc>
      </w:tr>
      <w:tr w:rsidR="00305C16" w:rsidTr="00305C16">
        <w:trPr>
          <w:gridAfter w:val="1"/>
          <w:wAfter w:w="69" w:type="dxa"/>
          <w:tblCellSpacing w:w="7" w:type="dxa"/>
        </w:trPr>
        <w:tc>
          <w:tcPr>
            <w:tcW w:w="6009" w:type="dxa"/>
            <w:vAlign w:val="bottom"/>
          </w:tcPr>
          <w:p w:rsidR="00305C16" w:rsidRDefault="00305C16" w:rsidP="00305C16">
            <w:pPr>
              <w:pStyle w:val="TextLeader"/>
              <w:tabs>
                <w:tab w:val="clear" w:pos="7200"/>
                <w:tab w:val="right" w:leader="dot" w:pos="6652"/>
              </w:tabs>
              <w:ind w:left="432"/>
              <w:rPr>
                <w:kern w:val="1"/>
              </w:rPr>
            </w:pPr>
            <w:r>
              <w:rPr>
                <w:kern w:val="1"/>
              </w:rPr>
              <w:t>Increase in inventory</w:t>
            </w:r>
            <w:r>
              <w:rPr>
                <w:kern w:val="1"/>
              </w:rPr>
              <w:tab/>
            </w:r>
          </w:p>
        </w:tc>
        <w:tc>
          <w:tcPr>
            <w:tcW w:w="1246" w:type="dxa"/>
            <w:vAlign w:val="bottom"/>
          </w:tcPr>
          <w:p w:rsidR="00305C16" w:rsidRDefault="00305C16" w:rsidP="00305C16">
            <w:pPr>
              <w:pStyle w:val="TextRight"/>
              <w:ind w:right="0"/>
              <w:rPr>
                <w:kern w:val="1"/>
              </w:rPr>
            </w:pPr>
            <w:r>
              <w:rPr>
                <w:rFonts w:cs="Tahoma"/>
                <w:kern w:val="1"/>
              </w:rPr>
              <w:t>(5,000)</w:t>
            </w:r>
          </w:p>
        </w:tc>
        <w:tc>
          <w:tcPr>
            <w:tcW w:w="1336" w:type="dxa"/>
            <w:gridSpan w:val="2"/>
          </w:tcPr>
          <w:p w:rsidR="00305C16" w:rsidRDefault="00305C16" w:rsidP="00305C16">
            <w:pPr>
              <w:pStyle w:val="TextRight"/>
              <w:ind w:right="101"/>
              <w:rPr>
                <w:rFonts w:cs="Tahoma"/>
                <w:kern w:val="1"/>
              </w:rPr>
            </w:pPr>
          </w:p>
        </w:tc>
      </w:tr>
      <w:tr w:rsidR="00305C16" w:rsidTr="00305C16">
        <w:trPr>
          <w:gridAfter w:val="1"/>
          <w:wAfter w:w="69" w:type="dxa"/>
          <w:tblCellSpacing w:w="7" w:type="dxa"/>
        </w:trPr>
        <w:tc>
          <w:tcPr>
            <w:tcW w:w="6009" w:type="dxa"/>
            <w:vAlign w:val="bottom"/>
          </w:tcPr>
          <w:p w:rsidR="00305C16" w:rsidRDefault="00305C16" w:rsidP="00305C16">
            <w:pPr>
              <w:pStyle w:val="TextLeader"/>
              <w:tabs>
                <w:tab w:val="clear" w:pos="7200"/>
                <w:tab w:val="right" w:leader="dot" w:pos="6652"/>
              </w:tabs>
              <w:ind w:left="432"/>
              <w:rPr>
                <w:kern w:val="1"/>
              </w:rPr>
            </w:pPr>
            <w:r>
              <w:rPr>
                <w:kern w:val="1"/>
              </w:rPr>
              <w:t>Decrease in accounts payable</w:t>
            </w:r>
            <w:r>
              <w:rPr>
                <w:kern w:val="1"/>
              </w:rPr>
              <w:tab/>
            </w:r>
          </w:p>
        </w:tc>
        <w:tc>
          <w:tcPr>
            <w:tcW w:w="1246" w:type="dxa"/>
            <w:vAlign w:val="bottom"/>
          </w:tcPr>
          <w:p w:rsidR="00305C16" w:rsidRDefault="00305C16" w:rsidP="00305C16">
            <w:pPr>
              <w:pStyle w:val="TextRight"/>
              <w:ind w:right="0"/>
              <w:rPr>
                <w:kern w:val="1"/>
              </w:rPr>
            </w:pPr>
            <w:r>
              <w:rPr>
                <w:rFonts w:cs="Tahoma"/>
                <w:kern w:val="1"/>
              </w:rPr>
              <w:t>(25,000)</w:t>
            </w:r>
          </w:p>
        </w:tc>
        <w:tc>
          <w:tcPr>
            <w:tcW w:w="1336" w:type="dxa"/>
            <w:gridSpan w:val="2"/>
          </w:tcPr>
          <w:p w:rsidR="00305C16" w:rsidRDefault="00305C16" w:rsidP="00305C16">
            <w:pPr>
              <w:pStyle w:val="TextRight"/>
              <w:ind w:right="101"/>
              <w:rPr>
                <w:rFonts w:cs="Tahoma"/>
                <w:kern w:val="1"/>
              </w:rPr>
            </w:pPr>
          </w:p>
        </w:tc>
      </w:tr>
      <w:tr w:rsidR="00305C16" w:rsidTr="00305C16">
        <w:trPr>
          <w:gridAfter w:val="1"/>
          <w:wAfter w:w="69" w:type="dxa"/>
          <w:tblCellSpacing w:w="7" w:type="dxa"/>
        </w:trPr>
        <w:tc>
          <w:tcPr>
            <w:tcW w:w="6009" w:type="dxa"/>
            <w:vAlign w:val="bottom"/>
          </w:tcPr>
          <w:p w:rsidR="00305C16" w:rsidRDefault="00305C16" w:rsidP="00305C16">
            <w:pPr>
              <w:pStyle w:val="TextLeader"/>
              <w:tabs>
                <w:tab w:val="clear" w:pos="7200"/>
                <w:tab w:val="right" w:leader="dot" w:pos="6652"/>
              </w:tabs>
              <w:ind w:left="432"/>
              <w:rPr>
                <w:kern w:val="1"/>
              </w:rPr>
            </w:pPr>
            <w:r>
              <w:rPr>
                <w:kern w:val="1"/>
              </w:rPr>
              <w:t>Decrease in income taxes payable</w:t>
            </w:r>
            <w:r>
              <w:rPr>
                <w:kern w:val="1"/>
              </w:rPr>
              <w:tab/>
            </w:r>
          </w:p>
        </w:tc>
        <w:tc>
          <w:tcPr>
            <w:tcW w:w="1246" w:type="dxa"/>
            <w:vAlign w:val="bottom"/>
          </w:tcPr>
          <w:p w:rsidR="00305C16" w:rsidRDefault="00305C16" w:rsidP="00305C16">
            <w:pPr>
              <w:pStyle w:val="TextRight"/>
              <w:ind w:right="0"/>
              <w:rPr>
                <w:kern w:val="1"/>
              </w:rPr>
            </w:pPr>
            <w:r>
              <w:rPr>
                <w:rFonts w:cs="Tahoma"/>
                <w:kern w:val="1"/>
              </w:rPr>
              <w:t>(3,000)</w:t>
            </w:r>
          </w:p>
        </w:tc>
        <w:tc>
          <w:tcPr>
            <w:tcW w:w="1336" w:type="dxa"/>
            <w:gridSpan w:val="2"/>
          </w:tcPr>
          <w:p w:rsidR="00305C16" w:rsidRDefault="00305C16" w:rsidP="00305C16">
            <w:pPr>
              <w:pStyle w:val="TextRight"/>
              <w:ind w:right="101"/>
              <w:rPr>
                <w:rFonts w:cs="Tahoma"/>
                <w:kern w:val="1"/>
              </w:rPr>
            </w:pPr>
          </w:p>
        </w:tc>
      </w:tr>
      <w:tr w:rsidR="00305C16" w:rsidTr="00305C16">
        <w:trPr>
          <w:gridAfter w:val="1"/>
          <w:wAfter w:w="69" w:type="dxa"/>
          <w:tblCellSpacing w:w="7" w:type="dxa"/>
        </w:trPr>
        <w:tc>
          <w:tcPr>
            <w:tcW w:w="6009" w:type="dxa"/>
            <w:vAlign w:val="bottom"/>
          </w:tcPr>
          <w:p w:rsidR="00305C16" w:rsidRDefault="00305C16" w:rsidP="00305C16">
            <w:pPr>
              <w:pStyle w:val="TextLeader"/>
              <w:tabs>
                <w:tab w:val="clear" w:pos="7200"/>
                <w:tab w:val="right" w:leader="dot" w:pos="6652"/>
              </w:tabs>
              <w:ind w:left="432"/>
              <w:rPr>
                <w:kern w:val="1"/>
              </w:rPr>
            </w:pPr>
            <w:r>
              <w:rPr>
                <w:kern w:val="1"/>
              </w:rPr>
              <w:t>Gain on sale of equipment</w:t>
            </w:r>
            <w:r>
              <w:rPr>
                <w:kern w:val="1"/>
              </w:rPr>
              <w:tab/>
            </w:r>
          </w:p>
        </w:tc>
        <w:tc>
          <w:tcPr>
            <w:tcW w:w="1336" w:type="dxa"/>
            <w:gridSpan w:val="2"/>
            <w:vAlign w:val="bottom"/>
          </w:tcPr>
          <w:p w:rsidR="00305C16" w:rsidRDefault="00305C16" w:rsidP="00305C16">
            <w:pPr>
              <w:pStyle w:val="TextRight"/>
              <w:ind w:right="101"/>
              <w:rPr>
                <w:kern w:val="1"/>
                <w:u w:val="single"/>
              </w:rPr>
            </w:pPr>
            <w:r>
              <w:rPr>
                <w:rFonts w:cs="Tahoma"/>
                <w:kern w:val="1"/>
                <w:u w:val="single"/>
              </w:rPr>
              <w:t>  (1,000)</w:t>
            </w:r>
          </w:p>
        </w:tc>
        <w:tc>
          <w:tcPr>
            <w:tcW w:w="1246" w:type="dxa"/>
          </w:tcPr>
          <w:p w:rsidR="00305C16" w:rsidRDefault="00305C16" w:rsidP="00305C16">
            <w:pPr>
              <w:pStyle w:val="TextRight"/>
              <w:ind w:right="0"/>
              <w:rPr>
                <w:rFonts w:cs="Tahoma"/>
                <w:kern w:val="1"/>
                <w:u w:val="single"/>
              </w:rPr>
            </w:pPr>
            <w:r>
              <w:rPr>
                <w:rFonts w:cs="Tahoma"/>
                <w:kern w:val="1"/>
                <w:u w:val="single"/>
              </w:rPr>
              <w:t>(12,000</w:t>
            </w:r>
            <w:r w:rsidRPr="001226E4">
              <w:rPr>
                <w:rFonts w:cs="Tahoma"/>
                <w:kern w:val="1"/>
              </w:rPr>
              <w:t>)</w:t>
            </w:r>
          </w:p>
        </w:tc>
      </w:tr>
      <w:tr w:rsidR="00305C16" w:rsidTr="00305C16">
        <w:trPr>
          <w:tblCellSpacing w:w="7" w:type="dxa"/>
        </w:trPr>
        <w:tc>
          <w:tcPr>
            <w:tcW w:w="6009" w:type="dxa"/>
            <w:vAlign w:val="bottom"/>
          </w:tcPr>
          <w:p w:rsidR="00305C16" w:rsidRDefault="00305C16" w:rsidP="00305C16">
            <w:pPr>
              <w:pStyle w:val="TextLeader"/>
              <w:tabs>
                <w:tab w:val="clear" w:pos="7200"/>
                <w:tab w:val="right" w:leader="dot" w:pos="6652"/>
              </w:tabs>
              <w:rPr>
                <w:kern w:val="1"/>
              </w:rPr>
            </w:pPr>
            <w:r>
              <w:rPr>
                <w:kern w:val="1"/>
              </w:rPr>
              <w:t>Net cash used in operating activities</w:t>
            </w:r>
            <w:r>
              <w:rPr>
                <w:kern w:val="1"/>
              </w:rPr>
              <w:tab/>
            </w:r>
          </w:p>
        </w:tc>
        <w:tc>
          <w:tcPr>
            <w:tcW w:w="1336" w:type="dxa"/>
            <w:gridSpan w:val="2"/>
            <w:vAlign w:val="bottom"/>
          </w:tcPr>
          <w:p w:rsidR="00305C16" w:rsidRDefault="00305C16" w:rsidP="00305C16">
            <w:pPr>
              <w:pStyle w:val="TextRight"/>
              <w:ind w:right="101"/>
              <w:rPr>
                <w:kern w:val="1"/>
                <w:u w:val="double"/>
              </w:rPr>
            </w:pPr>
          </w:p>
        </w:tc>
        <w:tc>
          <w:tcPr>
            <w:tcW w:w="1329" w:type="dxa"/>
            <w:gridSpan w:val="2"/>
          </w:tcPr>
          <w:p w:rsidR="00305C16" w:rsidRDefault="00305C16" w:rsidP="00305C16">
            <w:pPr>
              <w:pStyle w:val="TextRight"/>
              <w:ind w:right="101"/>
              <w:rPr>
                <w:rFonts w:cs="Tahoma"/>
                <w:kern w:val="1"/>
                <w:u w:val="double"/>
              </w:rPr>
            </w:pPr>
            <w:r>
              <w:rPr>
                <w:rFonts w:cs="Tahoma"/>
                <w:kern w:val="1"/>
                <w:u w:val="double"/>
              </w:rPr>
              <w:t>$(10,000)</w:t>
            </w:r>
          </w:p>
        </w:tc>
      </w:tr>
    </w:tbl>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12.</w:t>
      </w:r>
      <w:r>
        <w:rPr>
          <w:rFonts w:cs="Tahoma"/>
          <w:kern w:val="1"/>
        </w:rPr>
        <w:tab/>
        <w:t>The gross cash outflows of $16,000 can be computed by applying the basic equation for assets to the Property, Plant, and Equipment account as follows:</w:t>
      </w:r>
    </w:p>
    <w:p w:rsidR="00305C16" w:rsidRDefault="00305C16" w:rsidP="00305C16">
      <w:pPr>
        <w:pStyle w:val="ProblemNumber"/>
        <w:tabs>
          <w:tab w:val="left" w:pos="540"/>
        </w:tabs>
        <w:spacing w:after="0" w:line="120" w:lineRule="exact"/>
        <w:ind w:left="547" w:hanging="547"/>
        <w:rPr>
          <w:rFonts w:cs="Tahoma"/>
          <w:kern w:val="1"/>
        </w:rPr>
      </w:pPr>
    </w:p>
    <w:p w:rsidR="00305C16" w:rsidRDefault="00305C16" w:rsidP="00305C16">
      <w:pPr>
        <w:pStyle w:val="Equation"/>
        <w:tabs>
          <w:tab w:val="right" w:pos="5310"/>
          <w:tab w:val="left" w:pos="5400"/>
        </w:tabs>
        <w:spacing w:before="0" w:after="0"/>
        <w:jc w:val="center"/>
        <w:rPr>
          <w:kern w:val="1"/>
        </w:rPr>
      </w:pPr>
      <w:r>
        <w:rPr>
          <w:kern w:val="1"/>
        </w:rPr>
        <w:t>Beginning balance + Debits – Credits</w:t>
      </w:r>
      <w:r>
        <w:rPr>
          <w:kern w:val="1"/>
        </w:rPr>
        <w:tab/>
        <w:t>= Ending balance</w:t>
      </w:r>
    </w:p>
    <w:p w:rsidR="00305C16" w:rsidRDefault="00305C16" w:rsidP="00305C16">
      <w:pPr>
        <w:pStyle w:val="Equation"/>
        <w:tabs>
          <w:tab w:val="left" w:pos="900"/>
          <w:tab w:val="left" w:pos="1080"/>
          <w:tab w:val="left" w:pos="1440"/>
          <w:tab w:val="right" w:pos="5310"/>
          <w:tab w:val="left" w:pos="5400"/>
        </w:tabs>
        <w:spacing w:before="0" w:after="0"/>
        <w:ind w:left="540"/>
        <w:rPr>
          <w:kern w:val="1"/>
        </w:rPr>
      </w:pPr>
      <w:r>
        <w:rPr>
          <w:kern w:val="1"/>
        </w:rPr>
        <w:t xml:space="preserve">$140,000 + Debits – $6,000 </w:t>
      </w:r>
      <w:r>
        <w:rPr>
          <w:kern w:val="1"/>
        </w:rPr>
        <w:tab/>
        <w:t>= $150,000</w:t>
      </w:r>
    </w:p>
    <w:p w:rsidR="00305C16" w:rsidRDefault="00305C16" w:rsidP="00305C16">
      <w:pPr>
        <w:pStyle w:val="Equation"/>
        <w:tabs>
          <w:tab w:val="left" w:pos="3240"/>
          <w:tab w:val="right" w:pos="5310"/>
          <w:tab w:val="left" w:pos="5400"/>
        </w:tabs>
        <w:spacing w:before="0" w:after="0"/>
        <w:rPr>
          <w:kern w:val="1"/>
        </w:rPr>
      </w:pPr>
      <w:r>
        <w:rPr>
          <w:kern w:val="1"/>
        </w:rPr>
        <w:tab/>
        <w:t>Debits</w:t>
      </w:r>
      <w:r>
        <w:rPr>
          <w:kern w:val="1"/>
        </w:rPr>
        <w:tab/>
        <w:t xml:space="preserve"> = $150,000 – $140,000 + $6,000</w:t>
      </w:r>
    </w:p>
    <w:p w:rsidR="00305C16" w:rsidRDefault="00305C16" w:rsidP="00305C16">
      <w:pPr>
        <w:pStyle w:val="Equation"/>
        <w:tabs>
          <w:tab w:val="left" w:pos="3240"/>
          <w:tab w:val="right" w:pos="5310"/>
          <w:tab w:val="left" w:pos="5400"/>
        </w:tabs>
        <w:spacing w:before="0" w:after="0"/>
        <w:rPr>
          <w:kern w:val="1"/>
        </w:rPr>
      </w:pPr>
      <w:r>
        <w:rPr>
          <w:kern w:val="1"/>
        </w:rPr>
        <w:tab/>
        <w:t>Debits = $16,000</w:t>
      </w:r>
    </w:p>
    <w:p w:rsidR="00305C16" w:rsidRDefault="00305C16" w:rsidP="00305C16">
      <w:pPr>
        <w:rPr>
          <w:rFonts w:cs="Tahoma"/>
          <w:color w:val="000000"/>
          <w:kern w:val="1"/>
          <w:szCs w:val="20"/>
        </w:rPr>
      </w:pPr>
      <w:r>
        <w:rPr>
          <w:rFonts w:cs="Tahoma"/>
          <w:kern w:val="1"/>
        </w:rPr>
        <w:br w:type="page"/>
      </w:r>
    </w:p>
    <w:p w:rsidR="00305C16" w:rsidRDefault="00305C16" w:rsidP="00305C16">
      <w:pPr>
        <w:pStyle w:val="ProblemNumber"/>
        <w:tabs>
          <w:tab w:val="left" w:pos="540"/>
        </w:tabs>
        <w:spacing w:after="0" w:line="240" w:lineRule="auto"/>
        <w:ind w:left="547" w:hanging="547"/>
        <w:rPr>
          <w:rFonts w:cs="Tahoma"/>
          <w:kern w:val="1"/>
        </w:rPr>
      </w:pPr>
      <w:r w:rsidRPr="00F10FCD">
        <w:rPr>
          <w:rFonts w:cs="Tahoma"/>
          <w:b/>
          <w:kern w:val="1"/>
        </w:rPr>
        <w:lastRenderedPageBreak/>
        <w:t>The Foundational 15</w:t>
      </w:r>
      <w:r>
        <w:rPr>
          <w:rFonts w:cs="Tahoma"/>
          <w:kern w:val="1"/>
        </w:rPr>
        <w:t xml:space="preserve"> (continued)</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ProblemNumber"/>
        <w:tabs>
          <w:tab w:val="left" w:pos="540"/>
        </w:tabs>
        <w:spacing w:after="0" w:line="240" w:lineRule="auto"/>
        <w:ind w:left="547" w:hanging="547"/>
        <w:rPr>
          <w:rFonts w:cs="Tahoma"/>
          <w:kern w:val="1"/>
        </w:rPr>
      </w:pPr>
      <w:r>
        <w:rPr>
          <w:rFonts w:cs="Tahoma"/>
          <w:kern w:val="1"/>
        </w:rPr>
        <w:t>13.</w:t>
      </w:r>
      <w:r>
        <w:rPr>
          <w:rFonts w:cs="Tahoma"/>
          <w:kern w:val="1"/>
        </w:rPr>
        <w:tab/>
        <w:t>The net cash provided by (used in) investing activities is $(13,000). This amount includes the $(16,000) cash outflow related to the purchase of property, plant, and equipment (as computed in question 12) and the $3,000 cash inflow from the sale of equipment.</w:t>
      </w:r>
    </w:p>
    <w:p w:rsidR="00305C16" w:rsidRDefault="00305C16" w:rsidP="00305C16">
      <w:pPr>
        <w:pStyle w:val="ProblemNumber"/>
        <w:tabs>
          <w:tab w:val="left" w:pos="540"/>
        </w:tabs>
        <w:spacing w:after="0" w:line="240" w:lineRule="exact"/>
        <w:ind w:left="547" w:hanging="547"/>
        <w:rPr>
          <w:rFonts w:cs="Tahoma"/>
          <w:kern w:val="1"/>
        </w:rPr>
      </w:pPr>
    </w:p>
    <w:p w:rsidR="00305C16" w:rsidRDefault="00305C16" w:rsidP="00305C16">
      <w:pPr>
        <w:pStyle w:val="NumberedPart"/>
        <w:tabs>
          <w:tab w:val="clear" w:pos="696"/>
          <w:tab w:val="left" w:pos="540"/>
        </w:tabs>
        <w:ind w:left="540" w:hanging="540"/>
        <w:rPr>
          <w:rFonts w:cs="Tahoma"/>
          <w:kern w:val="1"/>
        </w:rPr>
      </w:pPr>
      <w:r>
        <w:rPr>
          <w:rFonts w:cs="Tahoma"/>
          <w:kern w:val="1"/>
        </w:rPr>
        <w:t>14.</w:t>
      </w:r>
      <w:r>
        <w:rPr>
          <w:rFonts w:cs="Tahoma"/>
          <w:kern w:val="1"/>
        </w:rPr>
        <w:tab/>
        <w:t>The guidelines from Exhibit 1</w:t>
      </w:r>
      <w:r w:rsidR="00EC78A5">
        <w:rPr>
          <w:rFonts w:cs="Tahoma"/>
          <w:kern w:val="1"/>
        </w:rPr>
        <w:t>4</w:t>
      </w:r>
      <w:r>
        <w:rPr>
          <w:rFonts w:cs="Tahoma"/>
          <w:kern w:val="1"/>
        </w:rPr>
        <w:t>-3 can be used to analyze the changes in noncash balance sheet accounts that impact financing cash flows as follows:</w:t>
      </w:r>
    </w:p>
    <w:tbl>
      <w:tblPr>
        <w:tblW w:w="8854" w:type="dxa"/>
        <w:tblInd w:w="468" w:type="dxa"/>
        <w:tblLook w:val="04A0" w:firstRow="1" w:lastRow="0" w:firstColumn="1" w:lastColumn="0" w:noHBand="0" w:noVBand="1"/>
      </w:tblPr>
      <w:tblGrid>
        <w:gridCol w:w="90"/>
        <w:gridCol w:w="5580"/>
        <w:gridCol w:w="1654"/>
        <w:gridCol w:w="1530"/>
      </w:tblGrid>
      <w:tr w:rsidR="00305C16" w:rsidRPr="00B5409C" w:rsidTr="00305C16">
        <w:tc>
          <w:tcPr>
            <w:tcW w:w="5670" w:type="dxa"/>
            <w:gridSpan w:val="2"/>
          </w:tcPr>
          <w:p w:rsidR="00305C16" w:rsidRDefault="00305C16" w:rsidP="00305C16"/>
        </w:tc>
        <w:tc>
          <w:tcPr>
            <w:tcW w:w="1654" w:type="dxa"/>
          </w:tcPr>
          <w:p w:rsidR="00305C16" w:rsidRPr="00B5409C" w:rsidRDefault="00305C16" w:rsidP="00305C16">
            <w:pPr>
              <w:jc w:val="center"/>
              <w:rPr>
                <w:i/>
              </w:rPr>
            </w:pPr>
            <w:r w:rsidRPr="00B5409C">
              <w:rPr>
                <w:i/>
              </w:rPr>
              <w:t>Increase in Account Balance</w:t>
            </w:r>
          </w:p>
        </w:tc>
        <w:tc>
          <w:tcPr>
            <w:tcW w:w="1530" w:type="dxa"/>
          </w:tcPr>
          <w:p w:rsidR="00305C16" w:rsidRPr="00B5409C" w:rsidRDefault="00305C16" w:rsidP="00305C16">
            <w:pPr>
              <w:jc w:val="center"/>
              <w:rPr>
                <w:i/>
              </w:rPr>
            </w:pPr>
            <w:r w:rsidRPr="00B5409C">
              <w:rPr>
                <w:i/>
              </w:rPr>
              <w:t>Decrease in Account Balance</w:t>
            </w:r>
          </w:p>
        </w:tc>
      </w:tr>
      <w:tr w:rsidR="00305C16" w:rsidTr="00305C16">
        <w:trPr>
          <w:gridBefore w:val="1"/>
          <w:wBefore w:w="90" w:type="dxa"/>
        </w:trPr>
        <w:tc>
          <w:tcPr>
            <w:tcW w:w="5580" w:type="dxa"/>
          </w:tcPr>
          <w:p w:rsidR="00305C16" w:rsidRPr="00EB1FA7" w:rsidRDefault="00305C16" w:rsidP="00305C16">
            <w:pPr>
              <w:tabs>
                <w:tab w:val="right" w:leader="dot" w:pos="5472"/>
              </w:tabs>
              <w:rPr>
                <w:b/>
              </w:rPr>
            </w:pPr>
            <w:r w:rsidRPr="00EB1FA7">
              <w:rPr>
                <w:b/>
              </w:rPr>
              <w:t>Liabilities and Stockholders’ Equity</w:t>
            </w:r>
          </w:p>
        </w:tc>
        <w:tc>
          <w:tcPr>
            <w:tcW w:w="1654" w:type="dxa"/>
          </w:tcPr>
          <w:p w:rsidR="00305C16" w:rsidRDefault="00305C16" w:rsidP="00305C16">
            <w:pPr>
              <w:ind w:right="196"/>
              <w:jc w:val="right"/>
            </w:pPr>
          </w:p>
        </w:tc>
        <w:tc>
          <w:tcPr>
            <w:tcW w:w="1530" w:type="dxa"/>
          </w:tcPr>
          <w:p w:rsidR="00305C16" w:rsidRDefault="00305C16" w:rsidP="00305C16">
            <w:pPr>
              <w:ind w:right="196"/>
              <w:jc w:val="right"/>
            </w:pPr>
          </w:p>
        </w:tc>
      </w:tr>
      <w:tr w:rsidR="00305C16" w:rsidTr="00305C16">
        <w:trPr>
          <w:gridBefore w:val="1"/>
          <w:wBefore w:w="90" w:type="dxa"/>
        </w:trPr>
        <w:tc>
          <w:tcPr>
            <w:tcW w:w="5580" w:type="dxa"/>
          </w:tcPr>
          <w:p w:rsidR="00305C16" w:rsidRDefault="00305C16" w:rsidP="00305C16">
            <w:pPr>
              <w:pStyle w:val="TextLeader"/>
              <w:tabs>
                <w:tab w:val="clear" w:pos="7200"/>
                <w:tab w:val="right" w:leader="dot" w:pos="5472"/>
              </w:tabs>
            </w:pPr>
            <w:r>
              <w:t>Bonds payable</w:t>
            </w:r>
            <w:r>
              <w:tab/>
            </w:r>
          </w:p>
        </w:tc>
        <w:tc>
          <w:tcPr>
            <w:tcW w:w="1654" w:type="dxa"/>
          </w:tcPr>
          <w:p w:rsidR="00305C16" w:rsidRDefault="00305C16" w:rsidP="00305C16">
            <w:pPr>
              <w:ind w:right="196"/>
              <w:jc w:val="right"/>
            </w:pPr>
            <w:r>
              <w:t>+ 10,000</w:t>
            </w:r>
          </w:p>
        </w:tc>
        <w:tc>
          <w:tcPr>
            <w:tcW w:w="1530" w:type="dxa"/>
          </w:tcPr>
          <w:p w:rsidR="00305C16" w:rsidRDefault="00305C16" w:rsidP="00305C16">
            <w:pPr>
              <w:ind w:right="196"/>
              <w:jc w:val="right"/>
            </w:pPr>
          </w:p>
        </w:tc>
      </w:tr>
      <w:tr w:rsidR="00305C16" w:rsidTr="00305C16">
        <w:trPr>
          <w:gridBefore w:val="1"/>
          <w:wBefore w:w="90" w:type="dxa"/>
        </w:trPr>
        <w:tc>
          <w:tcPr>
            <w:tcW w:w="5580" w:type="dxa"/>
          </w:tcPr>
          <w:p w:rsidR="00305C16" w:rsidRDefault="00305C16" w:rsidP="00305C16">
            <w:pPr>
              <w:pStyle w:val="TextLeader"/>
              <w:tabs>
                <w:tab w:val="clear" w:pos="7200"/>
                <w:tab w:val="right" w:leader="dot" w:pos="5472"/>
              </w:tabs>
            </w:pPr>
            <w:r>
              <w:t>Common stock</w:t>
            </w:r>
            <w:r>
              <w:tab/>
            </w:r>
          </w:p>
        </w:tc>
        <w:tc>
          <w:tcPr>
            <w:tcW w:w="1654" w:type="dxa"/>
          </w:tcPr>
          <w:p w:rsidR="00305C16" w:rsidRDefault="00305C16" w:rsidP="00305C16">
            <w:pPr>
              <w:ind w:right="196"/>
              <w:jc w:val="right"/>
            </w:pPr>
            <w:r>
              <w:t>+ 10,000</w:t>
            </w:r>
          </w:p>
        </w:tc>
        <w:tc>
          <w:tcPr>
            <w:tcW w:w="1530" w:type="dxa"/>
          </w:tcPr>
          <w:p w:rsidR="00305C16" w:rsidRDefault="00305C16" w:rsidP="00305C16">
            <w:pPr>
              <w:ind w:right="196"/>
              <w:jc w:val="right"/>
            </w:pPr>
          </w:p>
        </w:tc>
      </w:tr>
    </w:tbl>
    <w:p w:rsidR="00305C16" w:rsidRDefault="00305C16" w:rsidP="00305C16">
      <w:pPr>
        <w:pStyle w:val="ProblemNumber"/>
        <w:tabs>
          <w:tab w:val="left" w:pos="540"/>
        </w:tabs>
        <w:spacing w:after="0" w:line="240" w:lineRule="exact"/>
        <w:ind w:left="547" w:hanging="547"/>
        <w:rPr>
          <w:kern w:val="1"/>
        </w:rPr>
      </w:pPr>
    </w:p>
    <w:p w:rsidR="00305C16" w:rsidRDefault="00305C16" w:rsidP="00305C16">
      <w:pPr>
        <w:pStyle w:val="ProblemNumber"/>
        <w:tabs>
          <w:tab w:val="left" w:pos="540"/>
        </w:tabs>
        <w:spacing w:after="0" w:line="240" w:lineRule="auto"/>
        <w:ind w:left="540" w:hanging="540"/>
        <w:rPr>
          <w:kern w:val="1"/>
        </w:rPr>
      </w:pPr>
      <w:r>
        <w:rPr>
          <w:kern w:val="1"/>
        </w:rPr>
        <w:tab/>
        <w:t>Because Ravenna did not retire any bonds or repurchase any of its own common stock during the year, the corresponding amounts in the table above represent the gross cash inflows that are included in financing section of the statement of cash flows.</w:t>
      </w:r>
    </w:p>
    <w:p w:rsidR="00305C16" w:rsidRDefault="00305C16" w:rsidP="00305C16">
      <w:pPr>
        <w:pStyle w:val="ProblemNumber"/>
        <w:tabs>
          <w:tab w:val="left" w:pos="540"/>
        </w:tabs>
        <w:spacing w:after="0" w:line="240" w:lineRule="exact"/>
        <w:ind w:left="547" w:hanging="547"/>
        <w:rPr>
          <w:kern w:val="1"/>
        </w:rPr>
      </w:pPr>
    </w:p>
    <w:p w:rsidR="00305C16" w:rsidRDefault="00305C16" w:rsidP="00305C16">
      <w:pPr>
        <w:pStyle w:val="ProblemNumber"/>
        <w:tabs>
          <w:tab w:val="left" w:pos="540"/>
        </w:tabs>
        <w:spacing w:after="0" w:line="240" w:lineRule="auto"/>
        <w:ind w:left="540" w:hanging="540"/>
        <w:rPr>
          <w:rFonts w:cs="Tahoma"/>
          <w:kern w:val="1"/>
        </w:rPr>
      </w:pPr>
      <w:r>
        <w:rPr>
          <w:kern w:val="1"/>
        </w:rPr>
        <w:t>15.</w:t>
      </w:r>
      <w:r>
        <w:rPr>
          <w:kern w:val="1"/>
        </w:rPr>
        <w:tab/>
        <w:t>The cash inflows of $20,000 from the issuance of bonds and common stock (as computed in question 14) minus the cash dividend of $6,000 equals net cash provided by (used in) financing activities of $14,000.</w:t>
      </w:r>
    </w:p>
    <w:p w:rsidR="00116257" w:rsidRDefault="00116257" w:rsidP="0057503A">
      <w:pPr>
        <w:pStyle w:val="ProblemNumber"/>
        <w:rPr>
          <w:rFonts w:cs="Tahoma"/>
          <w:b/>
          <w:kern w:val="1"/>
        </w:rPr>
        <w:sectPr w:rsidR="00116257" w:rsidSect="00116257">
          <w:footerReference w:type="even" r:id="rId15"/>
          <w:footerReference w:type="default" r:id="rId16"/>
          <w:pgSz w:w="12240" w:h="15840" w:code="1"/>
          <w:pgMar w:top="1440" w:right="1440" w:bottom="1440" w:left="1440" w:header="720" w:footer="720" w:gutter="0"/>
          <w:cols w:space="720"/>
          <w:docGrid w:linePitch="381"/>
        </w:sectPr>
      </w:pPr>
    </w:p>
    <w:p w:rsidR="0057503A" w:rsidRDefault="0057503A" w:rsidP="0057503A">
      <w:pPr>
        <w:pStyle w:val="ProblemNumber"/>
        <w:rPr>
          <w:kern w:val="1"/>
        </w:rPr>
      </w:pPr>
      <w:r>
        <w:rPr>
          <w:rFonts w:cs="Tahoma"/>
          <w:b/>
          <w:kern w:val="1"/>
        </w:rPr>
        <w:lastRenderedPageBreak/>
        <w:t xml:space="preserve">Exercise 14-1 </w:t>
      </w:r>
      <w:r>
        <w:rPr>
          <w:rFonts w:cs="Tahoma"/>
          <w:kern w:val="1"/>
        </w:rPr>
        <w:t>(15 minutes)</w:t>
      </w:r>
    </w:p>
    <w:tbl>
      <w:tblPr>
        <w:tblW w:w="11091" w:type="dxa"/>
        <w:tblCellSpacing w:w="7" w:type="dxa"/>
        <w:tblInd w:w="8" w:type="dxa"/>
        <w:tblLayout w:type="fixed"/>
        <w:tblCellMar>
          <w:left w:w="0" w:type="dxa"/>
          <w:right w:w="0" w:type="dxa"/>
        </w:tblCellMar>
        <w:tblLook w:val="0000" w:firstRow="0" w:lastRow="0" w:firstColumn="0" w:lastColumn="0" w:noHBand="0" w:noVBand="0"/>
      </w:tblPr>
      <w:tblGrid>
        <w:gridCol w:w="421"/>
        <w:gridCol w:w="6350"/>
        <w:gridCol w:w="1440"/>
        <w:gridCol w:w="1440"/>
        <w:gridCol w:w="1440"/>
      </w:tblGrid>
      <w:tr w:rsidR="008016D1" w:rsidTr="008016D1">
        <w:trPr>
          <w:tblCellSpacing w:w="7" w:type="dxa"/>
        </w:trPr>
        <w:tc>
          <w:tcPr>
            <w:tcW w:w="400" w:type="dxa"/>
          </w:tcPr>
          <w:p w:rsidR="008016D1" w:rsidRDefault="008016D1" w:rsidP="0057503A">
            <w:pPr>
              <w:pStyle w:val="NumberedPart"/>
              <w:rPr>
                <w:kern w:val="1"/>
              </w:rPr>
            </w:pPr>
          </w:p>
        </w:tc>
        <w:tc>
          <w:tcPr>
            <w:tcW w:w="6336" w:type="dxa"/>
            <w:vAlign w:val="bottom"/>
          </w:tcPr>
          <w:p w:rsidR="008016D1" w:rsidRDefault="008016D1" w:rsidP="0057503A">
            <w:pPr>
              <w:pStyle w:val="ColumnHead"/>
              <w:rPr>
                <w:kern w:val="1"/>
              </w:rPr>
            </w:pPr>
          </w:p>
        </w:tc>
        <w:tc>
          <w:tcPr>
            <w:tcW w:w="1426" w:type="dxa"/>
            <w:tcBorders>
              <w:bottom w:val="single" w:sz="4" w:space="0" w:color="auto"/>
            </w:tcBorders>
            <w:vAlign w:val="bottom"/>
          </w:tcPr>
          <w:p w:rsidR="008016D1" w:rsidRPr="008016D1" w:rsidRDefault="008016D1" w:rsidP="0057503A">
            <w:pPr>
              <w:pStyle w:val="ColumnHead"/>
              <w:rPr>
                <w:kern w:val="1"/>
              </w:rPr>
            </w:pPr>
          </w:p>
        </w:tc>
        <w:tc>
          <w:tcPr>
            <w:tcW w:w="1426" w:type="dxa"/>
            <w:tcBorders>
              <w:bottom w:val="single" w:sz="4" w:space="0" w:color="auto"/>
            </w:tcBorders>
            <w:vAlign w:val="bottom"/>
          </w:tcPr>
          <w:p w:rsidR="008016D1" w:rsidRPr="008016D1" w:rsidRDefault="008016D1" w:rsidP="0057503A">
            <w:pPr>
              <w:pStyle w:val="ColumnHead"/>
              <w:rPr>
                <w:kern w:val="1"/>
              </w:rPr>
            </w:pPr>
            <w:r w:rsidRPr="008016D1">
              <w:rPr>
                <w:kern w:val="1"/>
              </w:rPr>
              <w:t>Activity</w:t>
            </w:r>
          </w:p>
        </w:tc>
        <w:tc>
          <w:tcPr>
            <w:tcW w:w="1419" w:type="dxa"/>
            <w:tcBorders>
              <w:bottom w:val="single" w:sz="4" w:space="0" w:color="auto"/>
            </w:tcBorders>
            <w:vAlign w:val="bottom"/>
          </w:tcPr>
          <w:p w:rsidR="008016D1" w:rsidRPr="008016D1" w:rsidRDefault="008016D1" w:rsidP="0057503A">
            <w:pPr>
              <w:pStyle w:val="ColumnHead"/>
              <w:rPr>
                <w:kern w:val="1"/>
              </w:rPr>
            </w:pPr>
          </w:p>
        </w:tc>
      </w:tr>
      <w:tr w:rsidR="008016D1" w:rsidTr="008016D1">
        <w:trPr>
          <w:tblCellSpacing w:w="7" w:type="dxa"/>
        </w:trPr>
        <w:tc>
          <w:tcPr>
            <w:tcW w:w="400" w:type="dxa"/>
          </w:tcPr>
          <w:p w:rsidR="008016D1" w:rsidRDefault="008016D1" w:rsidP="0057503A">
            <w:pPr>
              <w:pStyle w:val="NumberedPart"/>
              <w:rPr>
                <w:kern w:val="1"/>
              </w:rPr>
            </w:pPr>
          </w:p>
        </w:tc>
        <w:tc>
          <w:tcPr>
            <w:tcW w:w="6336" w:type="dxa"/>
            <w:vAlign w:val="bottom"/>
          </w:tcPr>
          <w:p w:rsidR="008016D1" w:rsidRDefault="008016D1" w:rsidP="0057503A">
            <w:pPr>
              <w:pStyle w:val="ColumnHead"/>
              <w:rPr>
                <w:kern w:val="1"/>
              </w:rPr>
            </w:pPr>
            <w:r>
              <w:rPr>
                <w:kern w:val="1"/>
              </w:rPr>
              <w:t>Transaction</w:t>
            </w:r>
          </w:p>
        </w:tc>
        <w:tc>
          <w:tcPr>
            <w:tcW w:w="1426" w:type="dxa"/>
            <w:vAlign w:val="bottom"/>
          </w:tcPr>
          <w:p w:rsidR="008016D1" w:rsidRDefault="008016D1" w:rsidP="0057503A">
            <w:pPr>
              <w:pStyle w:val="ColumnHead"/>
              <w:rPr>
                <w:kern w:val="1"/>
              </w:rPr>
            </w:pPr>
            <w:r>
              <w:rPr>
                <w:kern w:val="1"/>
              </w:rPr>
              <w:t>Operating</w:t>
            </w:r>
          </w:p>
        </w:tc>
        <w:tc>
          <w:tcPr>
            <w:tcW w:w="1426" w:type="dxa"/>
            <w:vAlign w:val="bottom"/>
          </w:tcPr>
          <w:p w:rsidR="008016D1" w:rsidRDefault="008016D1" w:rsidP="0057503A">
            <w:pPr>
              <w:pStyle w:val="ColumnHead"/>
              <w:rPr>
                <w:kern w:val="1"/>
              </w:rPr>
            </w:pPr>
            <w:r>
              <w:rPr>
                <w:kern w:val="1"/>
              </w:rPr>
              <w:t>Investing</w:t>
            </w:r>
          </w:p>
        </w:tc>
        <w:tc>
          <w:tcPr>
            <w:tcW w:w="1419" w:type="dxa"/>
            <w:vAlign w:val="bottom"/>
          </w:tcPr>
          <w:p w:rsidR="008016D1" w:rsidRDefault="008016D1" w:rsidP="0057503A">
            <w:pPr>
              <w:pStyle w:val="ColumnHead"/>
              <w:rPr>
                <w:kern w:val="1"/>
              </w:rPr>
            </w:pPr>
            <w:r>
              <w:rPr>
                <w:kern w:val="1"/>
              </w:rPr>
              <w:t>Financing</w:t>
            </w:r>
          </w:p>
        </w:tc>
      </w:tr>
      <w:tr w:rsidR="00305C16" w:rsidTr="008016D1">
        <w:trPr>
          <w:tblCellSpacing w:w="7" w:type="dxa"/>
        </w:trPr>
        <w:tc>
          <w:tcPr>
            <w:tcW w:w="400" w:type="dxa"/>
          </w:tcPr>
          <w:p w:rsidR="00305C16" w:rsidRDefault="00305C16" w:rsidP="00305C16">
            <w:pPr>
              <w:pStyle w:val="NumberedPart"/>
              <w:rPr>
                <w:kern w:val="1"/>
              </w:rPr>
            </w:pPr>
            <w:r>
              <w:rPr>
                <w:kern w:val="1"/>
              </w:rPr>
              <w:t>a.</w:t>
            </w:r>
          </w:p>
        </w:tc>
        <w:tc>
          <w:tcPr>
            <w:tcW w:w="6336" w:type="dxa"/>
            <w:vAlign w:val="bottom"/>
          </w:tcPr>
          <w:p w:rsidR="00305C16" w:rsidRDefault="00305C16" w:rsidP="00305C16">
            <w:pPr>
              <w:pStyle w:val="TextLeader"/>
              <w:tabs>
                <w:tab w:val="clear" w:pos="7200"/>
                <w:tab w:val="right" w:leader="dot" w:pos="6238"/>
              </w:tabs>
              <w:rPr>
                <w:kern w:val="1"/>
              </w:rPr>
            </w:pPr>
            <w:r>
              <w:rPr>
                <w:kern w:val="1"/>
              </w:rPr>
              <w:t>Collected cash from customers</w:t>
            </w:r>
            <w:r>
              <w:rPr>
                <w:kern w:val="1"/>
              </w:rPr>
              <w:tab/>
            </w:r>
          </w:p>
        </w:tc>
        <w:tc>
          <w:tcPr>
            <w:tcW w:w="1426" w:type="dxa"/>
            <w:vAlign w:val="bottom"/>
          </w:tcPr>
          <w:p w:rsidR="00305C16" w:rsidRDefault="00305C16" w:rsidP="00305C16">
            <w:pPr>
              <w:pStyle w:val="TextCentered"/>
              <w:rPr>
                <w:kern w:val="1"/>
              </w:rPr>
            </w:pPr>
            <w:r>
              <w:rPr>
                <w:kern w:val="1"/>
              </w:rPr>
              <w:t>X</w:t>
            </w:r>
          </w:p>
        </w:tc>
        <w:tc>
          <w:tcPr>
            <w:tcW w:w="1426" w:type="dxa"/>
            <w:vAlign w:val="bottom"/>
          </w:tcPr>
          <w:p w:rsidR="00305C16" w:rsidRDefault="00305C16" w:rsidP="00305C16">
            <w:pPr>
              <w:pStyle w:val="TextCentered"/>
              <w:rPr>
                <w:kern w:val="1"/>
              </w:rPr>
            </w:pPr>
          </w:p>
        </w:tc>
        <w:tc>
          <w:tcPr>
            <w:tcW w:w="1419" w:type="dxa"/>
            <w:vAlign w:val="bottom"/>
          </w:tcPr>
          <w:p w:rsidR="00305C16" w:rsidRDefault="00305C16" w:rsidP="00305C16">
            <w:pPr>
              <w:pStyle w:val="TextCentered"/>
              <w:rPr>
                <w:kern w:val="1"/>
              </w:rPr>
            </w:pPr>
          </w:p>
        </w:tc>
      </w:tr>
      <w:tr w:rsidR="00305C16" w:rsidTr="008016D1">
        <w:trPr>
          <w:tblCellSpacing w:w="7" w:type="dxa"/>
        </w:trPr>
        <w:tc>
          <w:tcPr>
            <w:tcW w:w="400" w:type="dxa"/>
          </w:tcPr>
          <w:p w:rsidR="00305C16" w:rsidRDefault="00305C16" w:rsidP="00305C16">
            <w:pPr>
              <w:pStyle w:val="NumberedPart"/>
              <w:rPr>
                <w:kern w:val="1"/>
              </w:rPr>
            </w:pPr>
            <w:r>
              <w:rPr>
                <w:kern w:val="1"/>
              </w:rPr>
              <w:t>b.</w:t>
            </w:r>
          </w:p>
        </w:tc>
        <w:tc>
          <w:tcPr>
            <w:tcW w:w="6336" w:type="dxa"/>
            <w:vAlign w:val="bottom"/>
          </w:tcPr>
          <w:p w:rsidR="00305C16" w:rsidRDefault="00305C16" w:rsidP="00305C16">
            <w:pPr>
              <w:pStyle w:val="TextLeader"/>
              <w:tabs>
                <w:tab w:val="clear" w:pos="7200"/>
                <w:tab w:val="right" w:leader="dot" w:pos="6238"/>
              </w:tabs>
              <w:rPr>
                <w:kern w:val="1"/>
              </w:rPr>
            </w:pPr>
            <w:r>
              <w:rPr>
                <w:kern w:val="1"/>
              </w:rPr>
              <w:t>Paid cash to repurchase its own stock</w:t>
            </w:r>
            <w:r>
              <w:rPr>
                <w:kern w:val="1"/>
              </w:rPr>
              <w:tab/>
            </w:r>
          </w:p>
        </w:tc>
        <w:tc>
          <w:tcPr>
            <w:tcW w:w="1426" w:type="dxa"/>
            <w:vAlign w:val="bottom"/>
          </w:tcPr>
          <w:p w:rsidR="00305C16" w:rsidRDefault="00305C16" w:rsidP="00305C16">
            <w:pPr>
              <w:pStyle w:val="TextCentered"/>
              <w:rPr>
                <w:kern w:val="1"/>
              </w:rPr>
            </w:pPr>
          </w:p>
        </w:tc>
        <w:tc>
          <w:tcPr>
            <w:tcW w:w="1426" w:type="dxa"/>
            <w:vAlign w:val="bottom"/>
          </w:tcPr>
          <w:p w:rsidR="00305C16" w:rsidRDefault="00305C16" w:rsidP="00305C16">
            <w:pPr>
              <w:pStyle w:val="TextCentered"/>
              <w:rPr>
                <w:kern w:val="1"/>
              </w:rPr>
            </w:pPr>
          </w:p>
        </w:tc>
        <w:tc>
          <w:tcPr>
            <w:tcW w:w="1419" w:type="dxa"/>
            <w:vAlign w:val="bottom"/>
          </w:tcPr>
          <w:p w:rsidR="00305C16" w:rsidRDefault="00305C16" w:rsidP="00305C16">
            <w:pPr>
              <w:pStyle w:val="TextCentered"/>
              <w:rPr>
                <w:kern w:val="1"/>
              </w:rPr>
            </w:pPr>
            <w:r>
              <w:rPr>
                <w:kern w:val="1"/>
              </w:rPr>
              <w:t>X</w:t>
            </w:r>
          </w:p>
        </w:tc>
      </w:tr>
      <w:tr w:rsidR="004F2206" w:rsidTr="008016D1">
        <w:trPr>
          <w:tblCellSpacing w:w="7" w:type="dxa"/>
        </w:trPr>
        <w:tc>
          <w:tcPr>
            <w:tcW w:w="400" w:type="dxa"/>
          </w:tcPr>
          <w:p w:rsidR="004F2206" w:rsidRDefault="004F2206" w:rsidP="004F2206">
            <w:pPr>
              <w:pStyle w:val="NumberedPart"/>
              <w:rPr>
                <w:kern w:val="1"/>
              </w:rPr>
            </w:pPr>
            <w:r>
              <w:rPr>
                <w:kern w:val="1"/>
              </w:rPr>
              <w:t>c.</w:t>
            </w:r>
          </w:p>
        </w:tc>
        <w:tc>
          <w:tcPr>
            <w:tcW w:w="6336" w:type="dxa"/>
            <w:vAlign w:val="bottom"/>
          </w:tcPr>
          <w:p w:rsidR="004F2206" w:rsidRDefault="004F2206" w:rsidP="002032B9">
            <w:pPr>
              <w:pStyle w:val="TextLeader"/>
              <w:tabs>
                <w:tab w:val="clear" w:pos="7200"/>
                <w:tab w:val="right" w:leader="dot" w:pos="6238"/>
              </w:tabs>
              <w:rPr>
                <w:kern w:val="1"/>
              </w:rPr>
            </w:pPr>
            <w:r>
              <w:rPr>
                <w:kern w:val="1"/>
              </w:rPr>
              <w:t>Borrowed money from a creditor</w:t>
            </w:r>
            <w:r>
              <w:rPr>
                <w:kern w:val="1"/>
              </w:rPr>
              <w:tab/>
            </w:r>
          </w:p>
        </w:tc>
        <w:tc>
          <w:tcPr>
            <w:tcW w:w="1426" w:type="dxa"/>
            <w:vAlign w:val="bottom"/>
          </w:tcPr>
          <w:p w:rsidR="004F2206" w:rsidRDefault="004F2206" w:rsidP="002032B9">
            <w:pPr>
              <w:pStyle w:val="TextCentered"/>
              <w:rPr>
                <w:kern w:val="1"/>
              </w:rPr>
            </w:pPr>
          </w:p>
        </w:tc>
        <w:tc>
          <w:tcPr>
            <w:tcW w:w="1426" w:type="dxa"/>
            <w:vAlign w:val="bottom"/>
          </w:tcPr>
          <w:p w:rsidR="004F2206" w:rsidRDefault="004F2206" w:rsidP="002032B9">
            <w:pPr>
              <w:pStyle w:val="TextCentered"/>
              <w:rPr>
                <w:kern w:val="1"/>
              </w:rPr>
            </w:pPr>
          </w:p>
        </w:tc>
        <w:tc>
          <w:tcPr>
            <w:tcW w:w="1419" w:type="dxa"/>
            <w:vAlign w:val="bottom"/>
          </w:tcPr>
          <w:p w:rsidR="004F2206" w:rsidRDefault="004F2206" w:rsidP="002032B9">
            <w:pPr>
              <w:pStyle w:val="TextCentered"/>
              <w:rPr>
                <w:kern w:val="1"/>
              </w:rPr>
            </w:pPr>
            <w:r>
              <w:rPr>
                <w:kern w:val="1"/>
              </w:rPr>
              <w:t>X</w:t>
            </w:r>
          </w:p>
        </w:tc>
      </w:tr>
      <w:tr w:rsidR="004F2206" w:rsidTr="008016D1">
        <w:trPr>
          <w:tblCellSpacing w:w="7" w:type="dxa"/>
        </w:trPr>
        <w:tc>
          <w:tcPr>
            <w:tcW w:w="400" w:type="dxa"/>
          </w:tcPr>
          <w:p w:rsidR="004F2206" w:rsidRDefault="004F2206" w:rsidP="004F2206">
            <w:pPr>
              <w:pStyle w:val="NumberedPart"/>
              <w:rPr>
                <w:kern w:val="1"/>
              </w:rPr>
            </w:pPr>
            <w:r>
              <w:rPr>
                <w:kern w:val="1"/>
              </w:rPr>
              <w:t>d.</w:t>
            </w:r>
          </w:p>
        </w:tc>
        <w:tc>
          <w:tcPr>
            <w:tcW w:w="6336" w:type="dxa"/>
            <w:vAlign w:val="bottom"/>
          </w:tcPr>
          <w:p w:rsidR="004F2206" w:rsidRDefault="004F2206" w:rsidP="002032B9">
            <w:pPr>
              <w:pStyle w:val="TextLeader"/>
              <w:tabs>
                <w:tab w:val="clear" w:pos="7200"/>
                <w:tab w:val="right" w:leader="dot" w:pos="6238"/>
              </w:tabs>
              <w:rPr>
                <w:kern w:val="1"/>
              </w:rPr>
            </w:pPr>
            <w:r>
              <w:rPr>
                <w:kern w:val="1"/>
              </w:rPr>
              <w:t>Paid suppliers for inventory purchases</w:t>
            </w:r>
            <w:r>
              <w:rPr>
                <w:kern w:val="1"/>
              </w:rPr>
              <w:tab/>
            </w:r>
          </w:p>
        </w:tc>
        <w:tc>
          <w:tcPr>
            <w:tcW w:w="1426" w:type="dxa"/>
            <w:vAlign w:val="bottom"/>
          </w:tcPr>
          <w:p w:rsidR="004F2206" w:rsidRDefault="004F2206" w:rsidP="002032B9">
            <w:pPr>
              <w:pStyle w:val="TextCentered"/>
              <w:rPr>
                <w:kern w:val="1"/>
              </w:rPr>
            </w:pPr>
            <w:r>
              <w:rPr>
                <w:kern w:val="1"/>
              </w:rPr>
              <w:t>X</w:t>
            </w:r>
          </w:p>
        </w:tc>
        <w:tc>
          <w:tcPr>
            <w:tcW w:w="1426" w:type="dxa"/>
            <w:vAlign w:val="bottom"/>
          </w:tcPr>
          <w:p w:rsidR="004F2206" w:rsidRDefault="004F2206" w:rsidP="002032B9">
            <w:pPr>
              <w:pStyle w:val="TextCentered"/>
              <w:rPr>
                <w:kern w:val="1"/>
              </w:rPr>
            </w:pPr>
          </w:p>
        </w:tc>
        <w:tc>
          <w:tcPr>
            <w:tcW w:w="1419" w:type="dxa"/>
            <w:vAlign w:val="bottom"/>
          </w:tcPr>
          <w:p w:rsidR="004F2206" w:rsidRDefault="004F2206" w:rsidP="002032B9">
            <w:pPr>
              <w:pStyle w:val="TextCentered"/>
              <w:rPr>
                <w:kern w:val="1"/>
              </w:rPr>
            </w:pPr>
          </w:p>
        </w:tc>
      </w:tr>
      <w:tr w:rsidR="004F2206" w:rsidTr="008016D1">
        <w:trPr>
          <w:tblCellSpacing w:w="7" w:type="dxa"/>
        </w:trPr>
        <w:tc>
          <w:tcPr>
            <w:tcW w:w="400" w:type="dxa"/>
          </w:tcPr>
          <w:p w:rsidR="004F2206" w:rsidRDefault="004F2206" w:rsidP="004F2206">
            <w:pPr>
              <w:pStyle w:val="NumberedPart"/>
              <w:rPr>
                <w:kern w:val="1"/>
              </w:rPr>
            </w:pPr>
            <w:r>
              <w:rPr>
                <w:kern w:val="1"/>
              </w:rPr>
              <w:t>e.</w:t>
            </w:r>
          </w:p>
        </w:tc>
        <w:tc>
          <w:tcPr>
            <w:tcW w:w="6336" w:type="dxa"/>
            <w:vAlign w:val="bottom"/>
          </w:tcPr>
          <w:p w:rsidR="004F2206" w:rsidRDefault="004F2206" w:rsidP="002032B9">
            <w:pPr>
              <w:pStyle w:val="TextLeader"/>
              <w:tabs>
                <w:tab w:val="clear" w:pos="7200"/>
                <w:tab w:val="right" w:leader="dot" w:pos="6238"/>
              </w:tabs>
              <w:rPr>
                <w:kern w:val="1"/>
              </w:rPr>
            </w:pPr>
            <w:r>
              <w:rPr>
                <w:kern w:val="1"/>
              </w:rPr>
              <w:t>Repaid the principal amount of a debt</w:t>
            </w:r>
            <w:r>
              <w:rPr>
                <w:kern w:val="1"/>
              </w:rPr>
              <w:tab/>
            </w:r>
          </w:p>
        </w:tc>
        <w:tc>
          <w:tcPr>
            <w:tcW w:w="1426" w:type="dxa"/>
            <w:vAlign w:val="bottom"/>
          </w:tcPr>
          <w:p w:rsidR="004F2206" w:rsidRDefault="004F2206" w:rsidP="002032B9">
            <w:pPr>
              <w:pStyle w:val="TextCentered"/>
              <w:rPr>
                <w:kern w:val="1"/>
              </w:rPr>
            </w:pPr>
          </w:p>
        </w:tc>
        <w:tc>
          <w:tcPr>
            <w:tcW w:w="1426" w:type="dxa"/>
            <w:vAlign w:val="bottom"/>
          </w:tcPr>
          <w:p w:rsidR="004F2206" w:rsidRDefault="004F2206" w:rsidP="002032B9">
            <w:pPr>
              <w:pStyle w:val="TextCentered"/>
              <w:rPr>
                <w:kern w:val="1"/>
              </w:rPr>
            </w:pPr>
          </w:p>
        </w:tc>
        <w:tc>
          <w:tcPr>
            <w:tcW w:w="1419" w:type="dxa"/>
            <w:vAlign w:val="bottom"/>
          </w:tcPr>
          <w:p w:rsidR="004F2206" w:rsidRDefault="004F2206" w:rsidP="002032B9">
            <w:pPr>
              <w:pStyle w:val="TextCentered"/>
              <w:rPr>
                <w:kern w:val="1"/>
              </w:rPr>
            </w:pPr>
            <w:r>
              <w:rPr>
                <w:kern w:val="1"/>
              </w:rPr>
              <w:t>X</w:t>
            </w:r>
          </w:p>
        </w:tc>
      </w:tr>
      <w:tr w:rsidR="004F2206" w:rsidTr="008016D1">
        <w:trPr>
          <w:tblCellSpacing w:w="7" w:type="dxa"/>
        </w:trPr>
        <w:tc>
          <w:tcPr>
            <w:tcW w:w="400" w:type="dxa"/>
          </w:tcPr>
          <w:p w:rsidR="004F2206" w:rsidRDefault="004F2206" w:rsidP="004F2206">
            <w:pPr>
              <w:pStyle w:val="NumberedPart"/>
              <w:rPr>
                <w:kern w:val="1"/>
              </w:rPr>
            </w:pPr>
            <w:r>
              <w:rPr>
                <w:kern w:val="1"/>
              </w:rPr>
              <w:t>f.</w:t>
            </w:r>
          </w:p>
        </w:tc>
        <w:tc>
          <w:tcPr>
            <w:tcW w:w="6336" w:type="dxa"/>
            <w:vAlign w:val="bottom"/>
          </w:tcPr>
          <w:p w:rsidR="004F2206" w:rsidRDefault="004F2206" w:rsidP="002032B9">
            <w:pPr>
              <w:pStyle w:val="TextLeader"/>
              <w:tabs>
                <w:tab w:val="clear" w:pos="7200"/>
                <w:tab w:val="right" w:leader="dot" w:pos="6238"/>
              </w:tabs>
              <w:rPr>
                <w:kern w:val="1"/>
              </w:rPr>
            </w:pPr>
            <w:r>
              <w:rPr>
                <w:kern w:val="1"/>
              </w:rPr>
              <w:t>Paid interest to lenders</w:t>
            </w:r>
            <w:r>
              <w:rPr>
                <w:kern w:val="1"/>
              </w:rPr>
              <w:tab/>
            </w:r>
          </w:p>
        </w:tc>
        <w:tc>
          <w:tcPr>
            <w:tcW w:w="1426" w:type="dxa"/>
            <w:vAlign w:val="bottom"/>
          </w:tcPr>
          <w:p w:rsidR="004F2206" w:rsidRDefault="004F2206" w:rsidP="002032B9">
            <w:pPr>
              <w:pStyle w:val="TextCentered"/>
              <w:rPr>
                <w:kern w:val="1"/>
              </w:rPr>
            </w:pPr>
            <w:r>
              <w:rPr>
                <w:kern w:val="1"/>
              </w:rPr>
              <w:t>X</w:t>
            </w:r>
          </w:p>
        </w:tc>
        <w:tc>
          <w:tcPr>
            <w:tcW w:w="1426" w:type="dxa"/>
            <w:vAlign w:val="bottom"/>
          </w:tcPr>
          <w:p w:rsidR="004F2206" w:rsidRDefault="004F2206" w:rsidP="002032B9">
            <w:pPr>
              <w:pStyle w:val="TextCentered"/>
              <w:rPr>
                <w:kern w:val="1"/>
              </w:rPr>
            </w:pPr>
          </w:p>
        </w:tc>
        <w:tc>
          <w:tcPr>
            <w:tcW w:w="1419" w:type="dxa"/>
            <w:vAlign w:val="bottom"/>
          </w:tcPr>
          <w:p w:rsidR="004F2206" w:rsidRDefault="004F2206" w:rsidP="002032B9">
            <w:pPr>
              <w:pStyle w:val="TextCentered"/>
              <w:rPr>
                <w:kern w:val="1"/>
              </w:rPr>
            </w:pPr>
          </w:p>
        </w:tc>
      </w:tr>
      <w:tr w:rsidR="004F2206" w:rsidTr="008016D1">
        <w:trPr>
          <w:tblCellSpacing w:w="7" w:type="dxa"/>
        </w:trPr>
        <w:tc>
          <w:tcPr>
            <w:tcW w:w="400" w:type="dxa"/>
          </w:tcPr>
          <w:p w:rsidR="004F2206" w:rsidRDefault="004F2206" w:rsidP="002032B9">
            <w:pPr>
              <w:pStyle w:val="NumberedPart"/>
              <w:rPr>
                <w:kern w:val="1"/>
              </w:rPr>
            </w:pPr>
            <w:r>
              <w:rPr>
                <w:kern w:val="1"/>
              </w:rPr>
              <w:t>g.</w:t>
            </w:r>
          </w:p>
        </w:tc>
        <w:tc>
          <w:tcPr>
            <w:tcW w:w="6336" w:type="dxa"/>
            <w:vAlign w:val="bottom"/>
          </w:tcPr>
          <w:p w:rsidR="004F2206" w:rsidRDefault="004F2206" w:rsidP="002032B9">
            <w:pPr>
              <w:pStyle w:val="TextLeader"/>
              <w:tabs>
                <w:tab w:val="clear" w:pos="7200"/>
                <w:tab w:val="right" w:leader="dot" w:pos="6238"/>
              </w:tabs>
              <w:rPr>
                <w:kern w:val="1"/>
              </w:rPr>
            </w:pPr>
            <w:r>
              <w:rPr>
                <w:kern w:val="1"/>
              </w:rPr>
              <w:t>Paid a cash dividend to stockholders</w:t>
            </w:r>
            <w:r>
              <w:rPr>
                <w:kern w:val="1"/>
              </w:rPr>
              <w:tab/>
            </w:r>
          </w:p>
        </w:tc>
        <w:tc>
          <w:tcPr>
            <w:tcW w:w="1426" w:type="dxa"/>
            <w:vAlign w:val="bottom"/>
          </w:tcPr>
          <w:p w:rsidR="004F2206" w:rsidRDefault="004F2206" w:rsidP="002032B9">
            <w:pPr>
              <w:pStyle w:val="TextCentered"/>
              <w:rPr>
                <w:kern w:val="1"/>
              </w:rPr>
            </w:pPr>
          </w:p>
        </w:tc>
        <w:tc>
          <w:tcPr>
            <w:tcW w:w="1426" w:type="dxa"/>
            <w:vAlign w:val="bottom"/>
          </w:tcPr>
          <w:p w:rsidR="004F2206" w:rsidRDefault="004F2206" w:rsidP="002032B9">
            <w:pPr>
              <w:pStyle w:val="TextCentered"/>
              <w:rPr>
                <w:kern w:val="1"/>
              </w:rPr>
            </w:pPr>
          </w:p>
        </w:tc>
        <w:tc>
          <w:tcPr>
            <w:tcW w:w="1419" w:type="dxa"/>
            <w:vAlign w:val="bottom"/>
          </w:tcPr>
          <w:p w:rsidR="004F2206" w:rsidRDefault="004F2206" w:rsidP="002032B9">
            <w:pPr>
              <w:pStyle w:val="TextCentered"/>
              <w:rPr>
                <w:kern w:val="1"/>
              </w:rPr>
            </w:pPr>
            <w:r>
              <w:rPr>
                <w:kern w:val="1"/>
              </w:rPr>
              <w:t>X</w:t>
            </w:r>
          </w:p>
        </w:tc>
      </w:tr>
      <w:tr w:rsidR="004F2206" w:rsidTr="008016D1">
        <w:trPr>
          <w:tblCellSpacing w:w="7" w:type="dxa"/>
        </w:trPr>
        <w:tc>
          <w:tcPr>
            <w:tcW w:w="400" w:type="dxa"/>
          </w:tcPr>
          <w:p w:rsidR="004F2206" w:rsidRDefault="004F2206" w:rsidP="002032B9">
            <w:pPr>
              <w:pStyle w:val="NumberedPart"/>
              <w:rPr>
                <w:kern w:val="1"/>
              </w:rPr>
            </w:pPr>
            <w:r>
              <w:rPr>
                <w:kern w:val="1"/>
              </w:rPr>
              <w:t>h.</w:t>
            </w:r>
          </w:p>
        </w:tc>
        <w:tc>
          <w:tcPr>
            <w:tcW w:w="6336" w:type="dxa"/>
            <w:vAlign w:val="bottom"/>
          </w:tcPr>
          <w:p w:rsidR="004F2206" w:rsidRDefault="004F2206" w:rsidP="002032B9">
            <w:pPr>
              <w:pStyle w:val="TextLeader"/>
              <w:tabs>
                <w:tab w:val="clear" w:pos="7200"/>
                <w:tab w:val="right" w:leader="dot" w:pos="6238"/>
              </w:tabs>
              <w:rPr>
                <w:kern w:val="1"/>
              </w:rPr>
            </w:pPr>
            <w:r>
              <w:rPr>
                <w:kern w:val="1"/>
              </w:rPr>
              <w:t>Sold common stock</w:t>
            </w:r>
            <w:r>
              <w:rPr>
                <w:kern w:val="1"/>
              </w:rPr>
              <w:tab/>
            </w:r>
          </w:p>
        </w:tc>
        <w:tc>
          <w:tcPr>
            <w:tcW w:w="1426" w:type="dxa"/>
            <w:vAlign w:val="bottom"/>
          </w:tcPr>
          <w:p w:rsidR="004F2206" w:rsidRDefault="004F2206" w:rsidP="002032B9">
            <w:pPr>
              <w:pStyle w:val="TextCentered"/>
              <w:rPr>
                <w:kern w:val="1"/>
              </w:rPr>
            </w:pPr>
          </w:p>
        </w:tc>
        <w:tc>
          <w:tcPr>
            <w:tcW w:w="1426" w:type="dxa"/>
            <w:vAlign w:val="bottom"/>
          </w:tcPr>
          <w:p w:rsidR="004F2206" w:rsidRDefault="004F2206" w:rsidP="002032B9">
            <w:pPr>
              <w:pStyle w:val="TextCentered"/>
              <w:rPr>
                <w:kern w:val="1"/>
              </w:rPr>
            </w:pPr>
          </w:p>
        </w:tc>
        <w:tc>
          <w:tcPr>
            <w:tcW w:w="1419" w:type="dxa"/>
            <w:vAlign w:val="bottom"/>
          </w:tcPr>
          <w:p w:rsidR="004F2206" w:rsidRDefault="004F2206" w:rsidP="002032B9">
            <w:pPr>
              <w:pStyle w:val="TextCentered"/>
              <w:rPr>
                <w:kern w:val="1"/>
              </w:rPr>
            </w:pPr>
            <w:r>
              <w:rPr>
                <w:kern w:val="1"/>
              </w:rPr>
              <w:t>X</w:t>
            </w:r>
          </w:p>
        </w:tc>
      </w:tr>
      <w:tr w:rsidR="004F2206" w:rsidTr="008016D1">
        <w:trPr>
          <w:tblCellSpacing w:w="7" w:type="dxa"/>
        </w:trPr>
        <w:tc>
          <w:tcPr>
            <w:tcW w:w="400" w:type="dxa"/>
          </w:tcPr>
          <w:p w:rsidR="004F2206" w:rsidRDefault="004F2206" w:rsidP="002032B9">
            <w:pPr>
              <w:pStyle w:val="NumberedPart"/>
              <w:rPr>
                <w:kern w:val="1"/>
              </w:rPr>
            </w:pPr>
            <w:r>
              <w:rPr>
                <w:kern w:val="1"/>
              </w:rPr>
              <w:t>i.</w:t>
            </w:r>
          </w:p>
        </w:tc>
        <w:tc>
          <w:tcPr>
            <w:tcW w:w="6336" w:type="dxa"/>
            <w:vAlign w:val="bottom"/>
          </w:tcPr>
          <w:p w:rsidR="004F2206" w:rsidRDefault="004F2206" w:rsidP="002032B9">
            <w:pPr>
              <w:pStyle w:val="TextLeader"/>
              <w:tabs>
                <w:tab w:val="clear" w:pos="7200"/>
                <w:tab w:val="right" w:leader="dot" w:pos="6238"/>
              </w:tabs>
              <w:rPr>
                <w:kern w:val="1"/>
              </w:rPr>
            </w:pPr>
            <w:r>
              <w:rPr>
                <w:kern w:val="1"/>
              </w:rPr>
              <w:t>Loaned money to another entity</w:t>
            </w:r>
            <w:r>
              <w:rPr>
                <w:kern w:val="1"/>
              </w:rPr>
              <w:tab/>
            </w:r>
          </w:p>
        </w:tc>
        <w:tc>
          <w:tcPr>
            <w:tcW w:w="1426" w:type="dxa"/>
            <w:vAlign w:val="bottom"/>
          </w:tcPr>
          <w:p w:rsidR="004F2206" w:rsidRDefault="004F2206" w:rsidP="002032B9">
            <w:pPr>
              <w:pStyle w:val="TextCentered"/>
              <w:rPr>
                <w:kern w:val="1"/>
              </w:rPr>
            </w:pPr>
          </w:p>
        </w:tc>
        <w:tc>
          <w:tcPr>
            <w:tcW w:w="1426" w:type="dxa"/>
            <w:vAlign w:val="bottom"/>
          </w:tcPr>
          <w:p w:rsidR="004F2206" w:rsidRDefault="004F2206" w:rsidP="002032B9">
            <w:pPr>
              <w:pStyle w:val="TextCentered"/>
              <w:rPr>
                <w:kern w:val="1"/>
              </w:rPr>
            </w:pPr>
            <w:r>
              <w:rPr>
                <w:kern w:val="1"/>
              </w:rPr>
              <w:t>X</w:t>
            </w:r>
          </w:p>
        </w:tc>
        <w:tc>
          <w:tcPr>
            <w:tcW w:w="1419" w:type="dxa"/>
            <w:vAlign w:val="bottom"/>
          </w:tcPr>
          <w:p w:rsidR="004F2206" w:rsidRDefault="004F2206" w:rsidP="002032B9">
            <w:pPr>
              <w:pStyle w:val="TextCentered"/>
              <w:rPr>
                <w:kern w:val="1"/>
              </w:rPr>
            </w:pPr>
          </w:p>
        </w:tc>
      </w:tr>
      <w:tr w:rsidR="004F2206" w:rsidTr="002032B9">
        <w:trPr>
          <w:tblCellSpacing w:w="7" w:type="dxa"/>
        </w:trPr>
        <w:tc>
          <w:tcPr>
            <w:tcW w:w="400" w:type="dxa"/>
          </w:tcPr>
          <w:p w:rsidR="004F2206" w:rsidRDefault="004F2206" w:rsidP="004F2206">
            <w:pPr>
              <w:pStyle w:val="NumberedPart"/>
              <w:rPr>
                <w:kern w:val="1"/>
              </w:rPr>
            </w:pPr>
            <w:r>
              <w:rPr>
                <w:kern w:val="1"/>
              </w:rPr>
              <w:t>j.</w:t>
            </w:r>
          </w:p>
        </w:tc>
        <w:tc>
          <w:tcPr>
            <w:tcW w:w="6336" w:type="dxa"/>
            <w:vAlign w:val="bottom"/>
          </w:tcPr>
          <w:p w:rsidR="004F2206" w:rsidRDefault="004F2206" w:rsidP="002032B9">
            <w:pPr>
              <w:pStyle w:val="TextLeader"/>
              <w:tabs>
                <w:tab w:val="clear" w:pos="7200"/>
                <w:tab w:val="right" w:leader="dot" w:pos="6238"/>
              </w:tabs>
              <w:rPr>
                <w:kern w:val="1"/>
              </w:rPr>
            </w:pPr>
            <w:r>
              <w:rPr>
                <w:kern w:val="1"/>
              </w:rPr>
              <w:t>Paid taxes to the government</w:t>
            </w:r>
            <w:r>
              <w:rPr>
                <w:kern w:val="1"/>
              </w:rPr>
              <w:tab/>
            </w:r>
          </w:p>
        </w:tc>
        <w:tc>
          <w:tcPr>
            <w:tcW w:w="1426" w:type="dxa"/>
            <w:vAlign w:val="bottom"/>
          </w:tcPr>
          <w:p w:rsidR="004F2206" w:rsidRDefault="004F2206" w:rsidP="002032B9">
            <w:pPr>
              <w:pStyle w:val="TextCentered"/>
              <w:rPr>
                <w:kern w:val="1"/>
              </w:rPr>
            </w:pPr>
            <w:r>
              <w:rPr>
                <w:kern w:val="1"/>
              </w:rPr>
              <w:t>X</w:t>
            </w:r>
          </w:p>
        </w:tc>
        <w:tc>
          <w:tcPr>
            <w:tcW w:w="1426" w:type="dxa"/>
            <w:vAlign w:val="bottom"/>
          </w:tcPr>
          <w:p w:rsidR="004F2206" w:rsidRDefault="004F2206" w:rsidP="002032B9">
            <w:pPr>
              <w:pStyle w:val="TextCentered"/>
              <w:rPr>
                <w:kern w:val="1"/>
              </w:rPr>
            </w:pPr>
          </w:p>
        </w:tc>
        <w:tc>
          <w:tcPr>
            <w:tcW w:w="1419" w:type="dxa"/>
            <w:vAlign w:val="bottom"/>
          </w:tcPr>
          <w:p w:rsidR="004F2206" w:rsidRDefault="004F2206" w:rsidP="002032B9">
            <w:pPr>
              <w:pStyle w:val="TextCentered"/>
              <w:rPr>
                <w:kern w:val="1"/>
              </w:rPr>
            </w:pPr>
          </w:p>
        </w:tc>
      </w:tr>
      <w:tr w:rsidR="004F2206" w:rsidTr="008016D1">
        <w:trPr>
          <w:tblCellSpacing w:w="7" w:type="dxa"/>
        </w:trPr>
        <w:tc>
          <w:tcPr>
            <w:tcW w:w="400" w:type="dxa"/>
          </w:tcPr>
          <w:p w:rsidR="004F2206" w:rsidRDefault="004F2206" w:rsidP="004F2206">
            <w:pPr>
              <w:pStyle w:val="NumberedPart"/>
              <w:rPr>
                <w:kern w:val="1"/>
              </w:rPr>
            </w:pPr>
            <w:r>
              <w:rPr>
                <w:kern w:val="1"/>
              </w:rPr>
              <w:t>k.</w:t>
            </w:r>
          </w:p>
        </w:tc>
        <w:tc>
          <w:tcPr>
            <w:tcW w:w="6336" w:type="dxa"/>
            <w:vAlign w:val="bottom"/>
          </w:tcPr>
          <w:p w:rsidR="004F2206" w:rsidRDefault="004F2206" w:rsidP="002032B9">
            <w:pPr>
              <w:pStyle w:val="TextLeader"/>
              <w:tabs>
                <w:tab w:val="clear" w:pos="7200"/>
                <w:tab w:val="right" w:leader="dot" w:pos="6238"/>
              </w:tabs>
              <w:rPr>
                <w:kern w:val="1"/>
              </w:rPr>
            </w:pPr>
            <w:r>
              <w:rPr>
                <w:kern w:val="1"/>
              </w:rPr>
              <w:t>Paid wages and salaries to employees</w:t>
            </w:r>
            <w:r>
              <w:rPr>
                <w:kern w:val="1"/>
              </w:rPr>
              <w:tab/>
            </w:r>
          </w:p>
        </w:tc>
        <w:tc>
          <w:tcPr>
            <w:tcW w:w="1426" w:type="dxa"/>
            <w:vAlign w:val="bottom"/>
          </w:tcPr>
          <w:p w:rsidR="004F2206" w:rsidRDefault="004F2206" w:rsidP="002032B9">
            <w:pPr>
              <w:pStyle w:val="TextCentered"/>
              <w:rPr>
                <w:kern w:val="1"/>
              </w:rPr>
            </w:pPr>
            <w:r>
              <w:rPr>
                <w:kern w:val="1"/>
              </w:rPr>
              <w:t>X</w:t>
            </w:r>
          </w:p>
        </w:tc>
        <w:tc>
          <w:tcPr>
            <w:tcW w:w="1426" w:type="dxa"/>
            <w:vAlign w:val="bottom"/>
          </w:tcPr>
          <w:p w:rsidR="004F2206" w:rsidRDefault="004F2206" w:rsidP="002032B9">
            <w:pPr>
              <w:pStyle w:val="TextCentered"/>
              <w:rPr>
                <w:kern w:val="1"/>
              </w:rPr>
            </w:pPr>
          </w:p>
        </w:tc>
        <w:tc>
          <w:tcPr>
            <w:tcW w:w="1419" w:type="dxa"/>
            <w:vAlign w:val="bottom"/>
          </w:tcPr>
          <w:p w:rsidR="004F2206" w:rsidRDefault="004F2206" w:rsidP="002032B9">
            <w:pPr>
              <w:pStyle w:val="TextCentered"/>
              <w:rPr>
                <w:kern w:val="1"/>
              </w:rPr>
            </w:pPr>
          </w:p>
        </w:tc>
      </w:tr>
      <w:tr w:rsidR="004F2206" w:rsidTr="008016D1">
        <w:trPr>
          <w:tblCellSpacing w:w="7" w:type="dxa"/>
        </w:trPr>
        <w:tc>
          <w:tcPr>
            <w:tcW w:w="400" w:type="dxa"/>
          </w:tcPr>
          <w:p w:rsidR="004F2206" w:rsidRDefault="004F2206" w:rsidP="004F2206">
            <w:pPr>
              <w:pStyle w:val="NumberedPart"/>
              <w:rPr>
                <w:kern w:val="1"/>
              </w:rPr>
            </w:pPr>
            <w:r>
              <w:rPr>
                <w:kern w:val="1"/>
              </w:rPr>
              <w:t>l.</w:t>
            </w:r>
          </w:p>
        </w:tc>
        <w:tc>
          <w:tcPr>
            <w:tcW w:w="6336" w:type="dxa"/>
            <w:vAlign w:val="bottom"/>
          </w:tcPr>
          <w:p w:rsidR="004F2206" w:rsidRDefault="004F2206" w:rsidP="002032B9">
            <w:pPr>
              <w:pStyle w:val="TextLeader"/>
              <w:tabs>
                <w:tab w:val="clear" w:pos="7200"/>
                <w:tab w:val="right" w:leader="dot" w:pos="6238"/>
              </w:tabs>
              <w:rPr>
                <w:kern w:val="1"/>
              </w:rPr>
            </w:pPr>
            <w:r>
              <w:rPr>
                <w:kern w:val="1"/>
              </w:rPr>
              <w:t>Purchased equipment with cash</w:t>
            </w:r>
            <w:r>
              <w:rPr>
                <w:kern w:val="1"/>
              </w:rPr>
              <w:tab/>
            </w:r>
          </w:p>
        </w:tc>
        <w:tc>
          <w:tcPr>
            <w:tcW w:w="1426" w:type="dxa"/>
            <w:vAlign w:val="bottom"/>
          </w:tcPr>
          <w:p w:rsidR="004F2206" w:rsidRDefault="004F2206" w:rsidP="002032B9">
            <w:pPr>
              <w:pStyle w:val="TextCentered"/>
              <w:rPr>
                <w:kern w:val="1"/>
              </w:rPr>
            </w:pPr>
          </w:p>
        </w:tc>
        <w:tc>
          <w:tcPr>
            <w:tcW w:w="1426" w:type="dxa"/>
            <w:vAlign w:val="bottom"/>
          </w:tcPr>
          <w:p w:rsidR="004F2206" w:rsidRDefault="004F2206" w:rsidP="002032B9">
            <w:pPr>
              <w:pStyle w:val="TextCentered"/>
              <w:rPr>
                <w:kern w:val="1"/>
              </w:rPr>
            </w:pPr>
            <w:r>
              <w:rPr>
                <w:kern w:val="1"/>
              </w:rPr>
              <w:t>X</w:t>
            </w:r>
          </w:p>
        </w:tc>
        <w:tc>
          <w:tcPr>
            <w:tcW w:w="1419" w:type="dxa"/>
            <w:vAlign w:val="bottom"/>
          </w:tcPr>
          <w:p w:rsidR="004F2206" w:rsidRDefault="004F2206" w:rsidP="002032B9">
            <w:pPr>
              <w:pStyle w:val="TextCentered"/>
              <w:rPr>
                <w:kern w:val="1"/>
              </w:rPr>
            </w:pPr>
          </w:p>
        </w:tc>
      </w:tr>
      <w:tr w:rsidR="004F2206" w:rsidTr="008016D1">
        <w:trPr>
          <w:tblCellSpacing w:w="7" w:type="dxa"/>
        </w:trPr>
        <w:tc>
          <w:tcPr>
            <w:tcW w:w="400" w:type="dxa"/>
          </w:tcPr>
          <w:p w:rsidR="004F2206" w:rsidRDefault="004F2206" w:rsidP="004F2206">
            <w:pPr>
              <w:pStyle w:val="NumberedPart"/>
              <w:rPr>
                <w:kern w:val="1"/>
              </w:rPr>
            </w:pPr>
            <w:r>
              <w:rPr>
                <w:kern w:val="1"/>
              </w:rPr>
              <w:t>m.</w:t>
            </w:r>
          </w:p>
        </w:tc>
        <w:tc>
          <w:tcPr>
            <w:tcW w:w="6336" w:type="dxa"/>
            <w:vAlign w:val="bottom"/>
          </w:tcPr>
          <w:p w:rsidR="004F2206" w:rsidRDefault="004F2206" w:rsidP="008016D1">
            <w:pPr>
              <w:pStyle w:val="TextLeader"/>
              <w:tabs>
                <w:tab w:val="clear" w:pos="7200"/>
                <w:tab w:val="right" w:leader="dot" w:pos="6238"/>
              </w:tabs>
              <w:rPr>
                <w:kern w:val="1"/>
              </w:rPr>
            </w:pPr>
            <w:r>
              <w:rPr>
                <w:kern w:val="1"/>
              </w:rPr>
              <w:t>Paid bills to insurers and utility providers</w:t>
            </w:r>
            <w:r>
              <w:rPr>
                <w:kern w:val="1"/>
              </w:rPr>
              <w:tab/>
            </w:r>
          </w:p>
        </w:tc>
        <w:tc>
          <w:tcPr>
            <w:tcW w:w="1426" w:type="dxa"/>
            <w:vAlign w:val="bottom"/>
          </w:tcPr>
          <w:p w:rsidR="004F2206" w:rsidRDefault="004F2206" w:rsidP="0057503A">
            <w:pPr>
              <w:pStyle w:val="TextCentered"/>
              <w:rPr>
                <w:kern w:val="1"/>
              </w:rPr>
            </w:pPr>
            <w:r>
              <w:rPr>
                <w:kern w:val="1"/>
              </w:rPr>
              <w:t>X</w:t>
            </w:r>
          </w:p>
        </w:tc>
        <w:tc>
          <w:tcPr>
            <w:tcW w:w="1426" w:type="dxa"/>
            <w:vAlign w:val="bottom"/>
          </w:tcPr>
          <w:p w:rsidR="004F2206" w:rsidRDefault="004F2206" w:rsidP="0057503A">
            <w:pPr>
              <w:pStyle w:val="TextCentered"/>
              <w:rPr>
                <w:kern w:val="1"/>
              </w:rPr>
            </w:pPr>
          </w:p>
        </w:tc>
        <w:tc>
          <w:tcPr>
            <w:tcW w:w="1419" w:type="dxa"/>
            <w:vAlign w:val="bottom"/>
          </w:tcPr>
          <w:p w:rsidR="004F2206" w:rsidRDefault="004F2206" w:rsidP="0057503A">
            <w:pPr>
              <w:pStyle w:val="TextCentered"/>
              <w:rPr>
                <w:kern w:val="1"/>
              </w:rPr>
            </w:pPr>
          </w:p>
        </w:tc>
      </w:tr>
    </w:tbl>
    <w:p w:rsidR="0057503A" w:rsidRDefault="0057503A">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sectPr w:rsidR="0057503A" w:rsidSect="0057503A">
          <w:pgSz w:w="15840" w:h="12240" w:orient="landscape" w:code="1"/>
          <w:pgMar w:top="1440" w:right="1440" w:bottom="1440" w:left="1440" w:header="720" w:footer="720" w:gutter="0"/>
          <w:cols w:space="720"/>
          <w:docGrid w:linePitch="381"/>
        </w:sectPr>
      </w:pPr>
    </w:p>
    <w:p w:rsidR="0057503A" w:rsidRDefault="0057503A" w:rsidP="0057503A">
      <w:pPr>
        <w:pStyle w:val="ProblemNumber"/>
        <w:rPr>
          <w:rFonts w:cs="Tahoma"/>
          <w:kern w:val="1"/>
        </w:rPr>
      </w:pPr>
      <w:r>
        <w:rPr>
          <w:rFonts w:cs="Tahoma"/>
          <w:b/>
          <w:kern w:val="1"/>
        </w:rPr>
        <w:lastRenderedPageBreak/>
        <w:t xml:space="preserve">Exercise 14-2 </w:t>
      </w:r>
      <w:r>
        <w:rPr>
          <w:rFonts w:cs="Tahoma"/>
          <w:kern w:val="1"/>
        </w:rPr>
        <w:t>(15 minutes)</w:t>
      </w:r>
    </w:p>
    <w:p w:rsidR="00F15275" w:rsidRDefault="00F15275" w:rsidP="0057503A">
      <w:pPr>
        <w:pStyle w:val="ProblemNumber"/>
        <w:rPr>
          <w:rFonts w:cs="Tahoma"/>
          <w:kern w:val="1"/>
        </w:rPr>
      </w:pPr>
      <w:r>
        <w:rPr>
          <w:rFonts w:cs="Tahoma"/>
          <w:kern w:val="1"/>
        </w:rPr>
        <w:t xml:space="preserve">The guidelines </w:t>
      </w:r>
      <w:r w:rsidR="00DB6EE8">
        <w:rPr>
          <w:rFonts w:cs="Tahoma"/>
          <w:kern w:val="1"/>
        </w:rPr>
        <w:t>from</w:t>
      </w:r>
      <w:r>
        <w:rPr>
          <w:rFonts w:cs="Tahoma"/>
          <w:kern w:val="1"/>
        </w:rPr>
        <w:t xml:space="preserve"> Exhibit 14-2 can be used to analyze the changes in noncash balance sheet accounts </w:t>
      </w:r>
      <w:r w:rsidR="00A95CD7">
        <w:rPr>
          <w:rFonts w:cs="Tahoma"/>
          <w:kern w:val="1"/>
        </w:rPr>
        <w:t xml:space="preserve">that impact net income </w:t>
      </w:r>
      <w:r>
        <w:rPr>
          <w:rFonts w:cs="Tahoma"/>
          <w:kern w:val="1"/>
        </w:rPr>
        <w:t>as follows:</w:t>
      </w:r>
    </w:p>
    <w:tbl>
      <w:tblPr>
        <w:tblW w:w="0" w:type="auto"/>
        <w:tblInd w:w="378" w:type="dxa"/>
        <w:tblLayout w:type="fixed"/>
        <w:tblLook w:val="04A0" w:firstRow="1" w:lastRow="0" w:firstColumn="1" w:lastColumn="0" w:noHBand="0" w:noVBand="1"/>
      </w:tblPr>
      <w:tblGrid>
        <w:gridCol w:w="3708"/>
        <w:gridCol w:w="1571"/>
        <w:gridCol w:w="1606"/>
      </w:tblGrid>
      <w:tr w:rsidR="00F15275" w:rsidRPr="00D60EDA" w:rsidTr="00D64729">
        <w:tc>
          <w:tcPr>
            <w:tcW w:w="3708" w:type="dxa"/>
          </w:tcPr>
          <w:p w:rsidR="00F15275" w:rsidRDefault="00F15275" w:rsidP="00F15275"/>
        </w:tc>
        <w:tc>
          <w:tcPr>
            <w:tcW w:w="1571" w:type="dxa"/>
          </w:tcPr>
          <w:p w:rsidR="00F15275" w:rsidRPr="00D60EDA" w:rsidRDefault="00F15275" w:rsidP="00D64729">
            <w:pPr>
              <w:jc w:val="center"/>
              <w:rPr>
                <w:i/>
              </w:rPr>
            </w:pPr>
            <w:r w:rsidRPr="00D60EDA">
              <w:rPr>
                <w:i/>
              </w:rPr>
              <w:t>Increase in</w:t>
            </w:r>
            <w:r w:rsidR="00D64729">
              <w:rPr>
                <w:i/>
              </w:rPr>
              <w:t xml:space="preserve"> </w:t>
            </w:r>
            <w:r w:rsidRPr="00D60EDA">
              <w:rPr>
                <w:i/>
              </w:rPr>
              <w:t>Account Balance</w:t>
            </w:r>
          </w:p>
        </w:tc>
        <w:tc>
          <w:tcPr>
            <w:tcW w:w="1606" w:type="dxa"/>
          </w:tcPr>
          <w:p w:rsidR="00F15275" w:rsidRPr="00D60EDA" w:rsidRDefault="00F15275" w:rsidP="00D64729">
            <w:pPr>
              <w:jc w:val="center"/>
              <w:rPr>
                <w:i/>
              </w:rPr>
            </w:pPr>
            <w:r w:rsidRPr="00D60EDA">
              <w:rPr>
                <w:i/>
              </w:rPr>
              <w:t>Decrease in Account Balance</w:t>
            </w:r>
          </w:p>
        </w:tc>
      </w:tr>
      <w:tr w:rsidR="00F15275" w:rsidTr="00D64729">
        <w:tc>
          <w:tcPr>
            <w:tcW w:w="3708" w:type="dxa"/>
          </w:tcPr>
          <w:p w:rsidR="00F15275" w:rsidRPr="00EB1FA7" w:rsidRDefault="00F15275" w:rsidP="00F15275">
            <w:pPr>
              <w:rPr>
                <w:b/>
              </w:rPr>
            </w:pPr>
            <w:r w:rsidRPr="00EB1FA7">
              <w:rPr>
                <w:b/>
              </w:rPr>
              <w:t>Current Assets</w:t>
            </w:r>
          </w:p>
        </w:tc>
        <w:tc>
          <w:tcPr>
            <w:tcW w:w="1571" w:type="dxa"/>
            <w:vAlign w:val="center"/>
          </w:tcPr>
          <w:p w:rsidR="00F15275" w:rsidRDefault="00F15275" w:rsidP="00F41E50">
            <w:pPr>
              <w:jc w:val="right"/>
            </w:pPr>
          </w:p>
        </w:tc>
        <w:tc>
          <w:tcPr>
            <w:tcW w:w="1606" w:type="dxa"/>
            <w:vAlign w:val="center"/>
          </w:tcPr>
          <w:p w:rsidR="00F15275" w:rsidRDefault="00F15275" w:rsidP="00F41E50">
            <w:pPr>
              <w:jc w:val="right"/>
            </w:pPr>
          </w:p>
        </w:tc>
      </w:tr>
      <w:tr w:rsidR="00F15275" w:rsidTr="00D64729">
        <w:tc>
          <w:tcPr>
            <w:tcW w:w="3708" w:type="dxa"/>
          </w:tcPr>
          <w:p w:rsidR="00F15275" w:rsidRDefault="00F15275" w:rsidP="00D64729">
            <w:pPr>
              <w:pStyle w:val="TextLeader"/>
              <w:tabs>
                <w:tab w:val="clear" w:pos="7200"/>
                <w:tab w:val="right" w:leader="dot" w:pos="3402"/>
              </w:tabs>
            </w:pPr>
            <w:r>
              <w:t>Accounts receivable</w:t>
            </w:r>
            <w:r>
              <w:tab/>
            </w:r>
          </w:p>
        </w:tc>
        <w:tc>
          <w:tcPr>
            <w:tcW w:w="1571" w:type="dxa"/>
            <w:vAlign w:val="center"/>
          </w:tcPr>
          <w:p w:rsidR="00F15275" w:rsidRDefault="004F2206" w:rsidP="004F2206">
            <w:pPr>
              <w:jc w:val="right"/>
            </w:pPr>
            <w:r>
              <w:rPr>
                <w:rFonts w:cs="Tahoma"/>
              </w:rPr>
              <w:t>– 19,000</w:t>
            </w:r>
          </w:p>
        </w:tc>
        <w:tc>
          <w:tcPr>
            <w:tcW w:w="1606" w:type="dxa"/>
            <w:vAlign w:val="center"/>
          </w:tcPr>
          <w:p w:rsidR="00F15275" w:rsidRDefault="00F15275" w:rsidP="00F41E50">
            <w:pPr>
              <w:jc w:val="right"/>
            </w:pPr>
          </w:p>
        </w:tc>
      </w:tr>
      <w:tr w:rsidR="00F15275" w:rsidTr="00D64729">
        <w:tc>
          <w:tcPr>
            <w:tcW w:w="3708" w:type="dxa"/>
          </w:tcPr>
          <w:p w:rsidR="00F15275" w:rsidRDefault="00F15275" w:rsidP="00D64729">
            <w:pPr>
              <w:pStyle w:val="TextLeader"/>
              <w:tabs>
                <w:tab w:val="clear" w:pos="7200"/>
                <w:tab w:val="right" w:leader="dot" w:pos="3402"/>
              </w:tabs>
            </w:pPr>
            <w:r>
              <w:t>Inventory</w:t>
            </w:r>
            <w:r>
              <w:tab/>
            </w:r>
          </w:p>
        </w:tc>
        <w:tc>
          <w:tcPr>
            <w:tcW w:w="1571" w:type="dxa"/>
            <w:vAlign w:val="center"/>
          </w:tcPr>
          <w:p w:rsidR="00F15275" w:rsidRDefault="00DB6EE8" w:rsidP="004F2206">
            <w:pPr>
              <w:jc w:val="right"/>
            </w:pPr>
            <w:r>
              <w:rPr>
                <w:rFonts w:cs="Tahoma"/>
              </w:rPr>
              <w:t xml:space="preserve">– </w:t>
            </w:r>
            <w:r w:rsidR="004F2206">
              <w:rPr>
                <w:rFonts w:cs="Tahoma"/>
              </w:rPr>
              <w:t>33</w:t>
            </w:r>
            <w:r>
              <w:rPr>
                <w:rFonts w:cs="Tahoma"/>
              </w:rPr>
              <w:t>,000</w:t>
            </w:r>
          </w:p>
        </w:tc>
        <w:tc>
          <w:tcPr>
            <w:tcW w:w="1606" w:type="dxa"/>
            <w:vAlign w:val="center"/>
          </w:tcPr>
          <w:p w:rsidR="00F15275" w:rsidRDefault="00F15275" w:rsidP="00F41E50">
            <w:pPr>
              <w:jc w:val="right"/>
            </w:pPr>
          </w:p>
        </w:tc>
      </w:tr>
      <w:tr w:rsidR="00F15275" w:rsidTr="00D64729">
        <w:tc>
          <w:tcPr>
            <w:tcW w:w="3708" w:type="dxa"/>
          </w:tcPr>
          <w:p w:rsidR="00F15275" w:rsidRDefault="00F15275" w:rsidP="00D64729">
            <w:pPr>
              <w:pStyle w:val="TextLeader"/>
              <w:tabs>
                <w:tab w:val="clear" w:pos="7200"/>
                <w:tab w:val="right" w:leader="dot" w:pos="3402"/>
              </w:tabs>
            </w:pPr>
            <w:r>
              <w:t>Prepaid expenses</w:t>
            </w:r>
            <w:r>
              <w:tab/>
            </w:r>
          </w:p>
        </w:tc>
        <w:tc>
          <w:tcPr>
            <w:tcW w:w="1571" w:type="dxa"/>
            <w:vAlign w:val="center"/>
          </w:tcPr>
          <w:p w:rsidR="00F15275" w:rsidRDefault="00F15275" w:rsidP="00F41E50">
            <w:pPr>
              <w:jc w:val="right"/>
            </w:pPr>
          </w:p>
        </w:tc>
        <w:tc>
          <w:tcPr>
            <w:tcW w:w="1606" w:type="dxa"/>
            <w:vAlign w:val="center"/>
          </w:tcPr>
          <w:p w:rsidR="00F15275" w:rsidRDefault="00DB6EE8" w:rsidP="004F2206">
            <w:pPr>
              <w:jc w:val="right"/>
            </w:pPr>
            <w:r>
              <w:t xml:space="preserve">+ </w:t>
            </w:r>
            <w:r w:rsidR="004F2206">
              <w:t>1</w:t>
            </w:r>
            <w:r>
              <w:t>,000</w:t>
            </w:r>
          </w:p>
        </w:tc>
      </w:tr>
      <w:tr w:rsidR="00F15275" w:rsidTr="00D64729">
        <w:tc>
          <w:tcPr>
            <w:tcW w:w="3708" w:type="dxa"/>
          </w:tcPr>
          <w:p w:rsidR="00F15275" w:rsidRPr="00570631" w:rsidRDefault="00F15275" w:rsidP="00D64729">
            <w:pPr>
              <w:tabs>
                <w:tab w:val="right" w:leader="dot" w:pos="3402"/>
                <w:tab w:val="left" w:leader="dot" w:pos="4410"/>
              </w:tabs>
              <w:rPr>
                <w:i/>
              </w:rPr>
            </w:pPr>
          </w:p>
        </w:tc>
        <w:tc>
          <w:tcPr>
            <w:tcW w:w="1571" w:type="dxa"/>
          </w:tcPr>
          <w:p w:rsidR="00F15275" w:rsidRDefault="00F15275" w:rsidP="00F41E50">
            <w:pPr>
              <w:jc w:val="right"/>
            </w:pPr>
          </w:p>
        </w:tc>
        <w:tc>
          <w:tcPr>
            <w:tcW w:w="1606" w:type="dxa"/>
          </w:tcPr>
          <w:p w:rsidR="00F15275" w:rsidRDefault="00F15275" w:rsidP="00F41E50">
            <w:pPr>
              <w:jc w:val="right"/>
            </w:pPr>
          </w:p>
        </w:tc>
      </w:tr>
      <w:tr w:rsidR="00F15275" w:rsidTr="00D64729">
        <w:tc>
          <w:tcPr>
            <w:tcW w:w="3708" w:type="dxa"/>
          </w:tcPr>
          <w:p w:rsidR="00F15275" w:rsidRPr="00EB1FA7" w:rsidRDefault="00F15275" w:rsidP="00D64729">
            <w:pPr>
              <w:tabs>
                <w:tab w:val="right" w:leader="dot" w:pos="3402"/>
                <w:tab w:val="left" w:leader="dot" w:pos="4410"/>
              </w:tabs>
              <w:rPr>
                <w:b/>
              </w:rPr>
            </w:pPr>
            <w:r w:rsidRPr="00EB1FA7">
              <w:rPr>
                <w:b/>
              </w:rPr>
              <w:t>Current Liabilities</w:t>
            </w:r>
          </w:p>
        </w:tc>
        <w:tc>
          <w:tcPr>
            <w:tcW w:w="1571" w:type="dxa"/>
          </w:tcPr>
          <w:p w:rsidR="00F15275" w:rsidRDefault="00F15275" w:rsidP="00F41E50">
            <w:pPr>
              <w:jc w:val="right"/>
            </w:pPr>
          </w:p>
        </w:tc>
        <w:tc>
          <w:tcPr>
            <w:tcW w:w="1606" w:type="dxa"/>
          </w:tcPr>
          <w:p w:rsidR="00F15275" w:rsidRDefault="00F15275" w:rsidP="00F41E50">
            <w:pPr>
              <w:jc w:val="right"/>
            </w:pPr>
          </w:p>
        </w:tc>
      </w:tr>
      <w:tr w:rsidR="00F15275" w:rsidTr="00D64729">
        <w:tc>
          <w:tcPr>
            <w:tcW w:w="3708" w:type="dxa"/>
          </w:tcPr>
          <w:p w:rsidR="00F15275" w:rsidRDefault="00F15275" w:rsidP="00D64729">
            <w:pPr>
              <w:pStyle w:val="TextLeader"/>
              <w:tabs>
                <w:tab w:val="clear" w:pos="7200"/>
                <w:tab w:val="right" w:leader="dot" w:pos="3402"/>
              </w:tabs>
            </w:pPr>
            <w:r>
              <w:t>Accounts payable</w:t>
            </w:r>
            <w:r>
              <w:tab/>
            </w:r>
          </w:p>
        </w:tc>
        <w:tc>
          <w:tcPr>
            <w:tcW w:w="1571" w:type="dxa"/>
          </w:tcPr>
          <w:p w:rsidR="00F15275" w:rsidRDefault="004F2206" w:rsidP="00F41E50">
            <w:pPr>
              <w:jc w:val="right"/>
            </w:pPr>
            <w:r>
              <w:t>+ 15,000</w:t>
            </w:r>
          </w:p>
        </w:tc>
        <w:tc>
          <w:tcPr>
            <w:tcW w:w="1606" w:type="dxa"/>
          </w:tcPr>
          <w:p w:rsidR="00F15275" w:rsidRDefault="00F15275" w:rsidP="00F41E50">
            <w:pPr>
              <w:jc w:val="right"/>
            </w:pPr>
          </w:p>
        </w:tc>
      </w:tr>
      <w:tr w:rsidR="00F15275" w:rsidTr="00D64729">
        <w:tc>
          <w:tcPr>
            <w:tcW w:w="3708" w:type="dxa"/>
          </w:tcPr>
          <w:p w:rsidR="00F15275" w:rsidRDefault="00F15275" w:rsidP="00D64729">
            <w:pPr>
              <w:pStyle w:val="TextLeader"/>
              <w:tabs>
                <w:tab w:val="clear" w:pos="7200"/>
                <w:tab w:val="right" w:leader="dot" w:pos="3402"/>
              </w:tabs>
            </w:pPr>
            <w:r>
              <w:t>Accrued liabilities</w:t>
            </w:r>
            <w:r>
              <w:tab/>
            </w:r>
          </w:p>
        </w:tc>
        <w:tc>
          <w:tcPr>
            <w:tcW w:w="1571" w:type="dxa"/>
          </w:tcPr>
          <w:p w:rsidR="00F15275" w:rsidRDefault="00F15275" w:rsidP="00F41E50">
            <w:pPr>
              <w:jc w:val="right"/>
            </w:pPr>
          </w:p>
        </w:tc>
        <w:tc>
          <w:tcPr>
            <w:tcW w:w="1606" w:type="dxa"/>
          </w:tcPr>
          <w:p w:rsidR="00F15275" w:rsidRDefault="00DB6EE8" w:rsidP="004F2206">
            <w:pPr>
              <w:jc w:val="right"/>
            </w:pPr>
            <w:r>
              <w:rPr>
                <w:rFonts w:cs="Tahoma"/>
              </w:rPr>
              <w:t xml:space="preserve">– </w:t>
            </w:r>
            <w:r w:rsidR="004F2206">
              <w:rPr>
                <w:rFonts w:cs="Tahoma"/>
              </w:rPr>
              <w:t>2</w:t>
            </w:r>
            <w:r>
              <w:rPr>
                <w:rFonts w:cs="Tahoma"/>
              </w:rPr>
              <w:t>,000</w:t>
            </w:r>
          </w:p>
        </w:tc>
      </w:tr>
      <w:tr w:rsidR="00F15275" w:rsidTr="00D64729">
        <w:tc>
          <w:tcPr>
            <w:tcW w:w="3708" w:type="dxa"/>
          </w:tcPr>
          <w:p w:rsidR="00F15275" w:rsidRDefault="00F15275" w:rsidP="00D64729">
            <w:pPr>
              <w:pStyle w:val="TextLeader"/>
              <w:tabs>
                <w:tab w:val="clear" w:pos="7200"/>
                <w:tab w:val="right" w:leader="dot" w:pos="3402"/>
              </w:tabs>
            </w:pPr>
            <w:r>
              <w:t>Income taxes payable</w:t>
            </w:r>
            <w:r>
              <w:tab/>
            </w:r>
          </w:p>
        </w:tc>
        <w:tc>
          <w:tcPr>
            <w:tcW w:w="1571" w:type="dxa"/>
          </w:tcPr>
          <w:p w:rsidR="00F15275" w:rsidRDefault="00DB6EE8" w:rsidP="004F2206">
            <w:pPr>
              <w:jc w:val="right"/>
            </w:pPr>
            <w:r>
              <w:t xml:space="preserve">+ </w:t>
            </w:r>
            <w:r w:rsidR="004F2206">
              <w:t>4</w:t>
            </w:r>
            <w:r>
              <w:t>,000</w:t>
            </w:r>
          </w:p>
        </w:tc>
        <w:tc>
          <w:tcPr>
            <w:tcW w:w="1606" w:type="dxa"/>
          </w:tcPr>
          <w:p w:rsidR="00F15275" w:rsidRDefault="00F15275" w:rsidP="00F41E50">
            <w:pPr>
              <w:jc w:val="right"/>
            </w:pPr>
          </w:p>
        </w:tc>
      </w:tr>
    </w:tbl>
    <w:p w:rsidR="00F15275" w:rsidRDefault="00F15275" w:rsidP="0057503A">
      <w:pPr>
        <w:pStyle w:val="ProblemNumber"/>
        <w:rPr>
          <w:rFonts w:cs="Tahoma"/>
          <w:kern w:val="1"/>
        </w:rPr>
      </w:pPr>
      <w:r>
        <w:rPr>
          <w:rFonts w:cs="Tahoma"/>
          <w:kern w:val="1"/>
        </w:rPr>
        <w:t xml:space="preserve"> </w:t>
      </w:r>
    </w:p>
    <w:p w:rsidR="00F15275" w:rsidRDefault="00F15275" w:rsidP="0057503A">
      <w:pPr>
        <w:pStyle w:val="ProblemNumber"/>
        <w:rPr>
          <w:rFonts w:cs="Tahoma"/>
          <w:kern w:val="1"/>
        </w:rPr>
      </w:pPr>
      <w:r>
        <w:rPr>
          <w:rFonts w:cs="Tahoma"/>
          <w:kern w:val="1"/>
        </w:rPr>
        <w:t>The net cash provided by operating activities is computed as follows:</w:t>
      </w:r>
    </w:p>
    <w:p w:rsidR="00DB6EE8" w:rsidRDefault="00DB6EE8" w:rsidP="0057503A">
      <w:pPr>
        <w:pStyle w:val="ProblemNumber"/>
        <w:rPr>
          <w:kern w:val="1"/>
        </w:rPr>
      </w:pPr>
    </w:p>
    <w:tbl>
      <w:tblPr>
        <w:tblW w:w="9276" w:type="dxa"/>
        <w:tblCellSpacing w:w="7" w:type="dxa"/>
        <w:tblInd w:w="8" w:type="dxa"/>
        <w:tblLayout w:type="fixed"/>
        <w:tblCellMar>
          <w:left w:w="0" w:type="dxa"/>
          <w:right w:w="0" w:type="dxa"/>
        </w:tblCellMar>
        <w:tblLook w:val="0000" w:firstRow="0" w:lastRow="0" w:firstColumn="0" w:lastColumn="0" w:noHBand="0" w:noVBand="0"/>
      </w:tblPr>
      <w:tblGrid>
        <w:gridCol w:w="6846"/>
        <w:gridCol w:w="1260"/>
        <w:gridCol w:w="1170"/>
      </w:tblGrid>
      <w:tr w:rsidR="0057503A" w:rsidTr="007B1049">
        <w:trPr>
          <w:tblCellSpacing w:w="7" w:type="dxa"/>
        </w:trPr>
        <w:tc>
          <w:tcPr>
            <w:tcW w:w="6825" w:type="dxa"/>
            <w:vAlign w:val="bottom"/>
          </w:tcPr>
          <w:p w:rsidR="0057503A" w:rsidRDefault="0057503A" w:rsidP="007B1049">
            <w:pPr>
              <w:pStyle w:val="TextLeader"/>
              <w:tabs>
                <w:tab w:val="clear" w:pos="7200"/>
                <w:tab w:val="right" w:leader="dot" w:pos="6652"/>
              </w:tabs>
              <w:rPr>
                <w:kern w:val="1"/>
              </w:rPr>
            </w:pPr>
            <w:r>
              <w:rPr>
                <w:kern w:val="1"/>
              </w:rPr>
              <w:t>Net income</w:t>
            </w:r>
            <w:r>
              <w:rPr>
                <w:kern w:val="1"/>
              </w:rPr>
              <w:tab/>
            </w:r>
          </w:p>
        </w:tc>
        <w:tc>
          <w:tcPr>
            <w:tcW w:w="1246" w:type="dxa"/>
            <w:vAlign w:val="bottom"/>
          </w:tcPr>
          <w:p w:rsidR="0057503A" w:rsidRDefault="0057503A" w:rsidP="007B1049">
            <w:pPr>
              <w:pStyle w:val="TextRight"/>
              <w:ind w:right="101"/>
              <w:rPr>
                <w:kern w:val="1"/>
              </w:rPr>
            </w:pPr>
          </w:p>
        </w:tc>
        <w:tc>
          <w:tcPr>
            <w:tcW w:w="1149" w:type="dxa"/>
          </w:tcPr>
          <w:p w:rsidR="0057503A" w:rsidRDefault="0057503A" w:rsidP="004F2206">
            <w:pPr>
              <w:pStyle w:val="TextRight"/>
              <w:ind w:right="101"/>
              <w:rPr>
                <w:rFonts w:cs="Tahoma"/>
                <w:kern w:val="1"/>
              </w:rPr>
            </w:pPr>
            <w:r>
              <w:rPr>
                <w:rFonts w:cs="Tahoma"/>
                <w:kern w:val="1"/>
              </w:rPr>
              <w:t>$</w:t>
            </w:r>
            <w:r w:rsidR="004F2206">
              <w:rPr>
                <w:rFonts w:cs="Tahoma"/>
                <w:kern w:val="1"/>
              </w:rPr>
              <w:t>35</w:t>
            </w:r>
            <w:r>
              <w:rPr>
                <w:rFonts w:cs="Tahoma"/>
                <w:kern w:val="1"/>
              </w:rPr>
              <w:t>,000</w:t>
            </w:r>
          </w:p>
        </w:tc>
      </w:tr>
      <w:tr w:rsidR="0057503A" w:rsidTr="007B1049">
        <w:trPr>
          <w:tblCellSpacing w:w="7" w:type="dxa"/>
        </w:trPr>
        <w:tc>
          <w:tcPr>
            <w:tcW w:w="6825" w:type="dxa"/>
            <w:vAlign w:val="bottom"/>
          </w:tcPr>
          <w:p w:rsidR="0057503A" w:rsidRDefault="0057503A" w:rsidP="007B1049">
            <w:pPr>
              <w:pStyle w:val="TextLeader"/>
              <w:tabs>
                <w:tab w:val="clear" w:pos="7200"/>
                <w:tab w:val="right" w:leader="dot" w:pos="6652"/>
              </w:tabs>
              <w:rPr>
                <w:kern w:val="1"/>
              </w:rPr>
            </w:pPr>
            <w:r>
              <w:rPr>
                <w:kern w:val="1"/>
              </w:rPr>
              <w:t>Adjustments to convert net income to a cash basis:</w:t>
            </w:r>
          </w:p>
        </w:tc>
        <w:tc>
          <w:tcPr>
            <w:tcW w:w="1246" w:type="dxa"/>
            <w:vAlign w:val="bottom"/>
          </w:tcPr>
          <w:p w:rsidR="0057503A" w:rsidRDefault="0057503A" w:rsidP="007B1049">
            <w:pPr>
              <w:pStyle w:val="TextRight"/>
              <w:ind w:right="101"/>
              <w:rPr>
                <w:kern w:val="1"/>
              </w:rPr>
            </w:pPr>
          </w:p>
        </w:tc>
        <w:tc>
          <w:tcPr>
            <w:tcW w:w="1149" w:type="dxa"/>
          </w:tcPr>
          <w:p w:rsidR="0057503A" w:rsidRDefault="0057503A" w:rsidP="0057503A">
            <w:pPr>
              <w:pStyle w:val="TextRight"/>
              <w:ind w:right="101"/>
              <w:rPr>
                <w:kern w:val="1"/>
              </w:rPr>
            </w:pPr>
          </w:p>
        </w:tc>
      </w:tr>
      <w:tr w:rsidR="0057503A" w:rsidTr="007B1049">
        <w:trPr>
          <w:tblCellSpacing w:w="7" w:type="dxa"/>
        </w:trPr>
        <w:tc>
          <w:tcPr>
            <w:tcW w:w="6825" w:type="dxa"/>
            <w:vAlign w:val="bottom"/>
          </w:tcPr>
          <w:p w:rsidR="0057503A" w:rsidRDefault="0057503A" w:rsidP="007B1049">
            <w:pPr>
              <w:pStyle w:val="TextLeader"/>
              <w:tabs>
                <w:tab w:val="clear" w:pos="7200"/>
                <w:tab w:val="right" w:leader="dot" w:pos="6652"/>
              </w:tabs>
              <w:ind w:left="432"/>
              <w:rPr>
                <w:kern w:val="1"/>
              </w:rPr>
            </w:pPr>
            <w:r>
              <w:rPr>
                <w:kern w:val="1"/>
              </w:rPr>
              <w:t>Depreciation</w:t>
            </w:r>
            <w:r>
              <w:rPr>
                <w:kern w:val="1"/>
              </w:rPr>
              <w:tab/>
            </w:r>
          </w:p>
        </w:tc>
        <w:tc>
          <w:tcPr>
            <w:tcW w:w="1246" w:type="dxa"/>
            <w:vAlign w:val="bottom"/>
          </w:tcPr>
          <w:p w:rsidR="0057503A" w:rsidRDefault="0057503A" w:rsidP="004F2206">
            <w:pPr>
              <w:pStyle w:val="TextRight"/>
              <w:ind w:right="101"/>
              <w:rPr>
                <w:kern w:val="1"/>
              </w:rPr>
            </w:pPr>
            <w:r>
              <w:rPr>
                <w:rFonts w:cs="Tahoma"/>
                <w:kern w:val="1"/>
              </w:rPr>
              <w:t>$</w:t>
            </w:r>
            <w:r w:rsidR="004F2206">
              <w:rPr>
                <w:rFonts w:cs="Tahoma"/>
                <w:kern w:val="1"/>
              </w:rPr>
              <w:t>2</w:t>
            </w:r>
            <w:r>
              <w:rPr>
                <w:rFonts w:cs="Tahoma"/>
                <w:kern w:val="1"/>
              </w:rPr>
              <w:t>0,000</w:t>
            </w:r>
          </w:p>
        </w:tc>
        <w:tc>
          <w:tcPr>
            <w:tcW w:w="1149" w:type="dxa"/>
          </w:tcPr>
          <w:p w:rsidR="0057503A" w:rsidRDefault="0057503A" w:rsidP="0057503A">
            <w:pPr>
              <w:pStyle w:val="TextRight"/>
              <w:ind w:right="101"/>
              <w:rPr>
                <w:rFonts w:cs="Tahoma"/>
                <w:kern w:val="1"/>
              </w:rPr>
            </w:pPr>
          </w:p>
        </w:tc>
      </w:tr>
      <w:tr w:rsidR="0057503A" w:rsidTr="007B1049">
        <w:trPr>
          <w:tblCellSpacing w:w="7" w:type="dxa"/>
        </w:trPr>
        <w:tc>
          <w:tcPr>
            <w:tcW w:w="6825" w:type="dxa"/>
            <w:vAlign w:val="bottom"/>
          </w:tcPr>
          <w:p w:rsidR="0057503A" w:rsidRDefault="004F2206" w:rsidP="007B1049">
            <w:pPr>
              <w:pStyle w:val="TextLeader"/>
              <w:tabs>
                <w:tab w:val="clear" w:pos="7200"/>
                <w:tab w:val="right" w:leader="dot" w:pos="6652"/>
              </w:tabs>
              <w:ind w:left="432"/>
              <w:rPr>
                <w:kern w:val="1"/>
              </w:rPr>
            </w:pPr>
            <w:r>
              <w:rPr>
                <w:kern w:val="1"/>
              </w:rPr>
              <w:t>Increase</w:t>
            </w:r>
            <w:r w:rsidR="0057503A">
              <w:rPr>
                <w:kern w:val="1"/>
              </w:rPr>
              <w:t xml:space="preserve"> in accounts receivable</w:t>
            </w:r>
            <w:r w:rsidR="0057503A">
              <w:rPr>
                <w:kern w:val="1"/>
              </w:rPr>
              <w:tab/>
            </w:r>
          </w:p>
        </w:tc>
        <w:tc>
          <w:tcPr>
            <w:tcW w:w="1246" w:type="dxa"/>
            <w:vAlign w:val="bottom"/>
          </w:tcPr>
          <w:p w:rsidR="0057503A" w:rsidRDefault="004F2206" w:rsidP="00E75D26">
            <w:pPr>
              <w:pStyle w:val="TextRight"/>
              <w:tabs>
                <w:tab w:val="left" w:pos="1246"/>
              </w:tabs>
              <w:ind w:right="-7"/>
              <w:rPr>
                <w:kern w:val="1"/>
              </w:rPr>
            </w:pPr>
            <w:r>
              <w:rPr>
                <w:rFonts w:cs="Tahoma"/>
                <w:kern w:val="1"/>
              </w:rPr>
              <w:t>(19,000)</w:t>
            </w:r>
          </w:p>
        </w:tc>
        <w:tc>
          <w:tcPr>
            <w:tcW w:w="1149" w:type="dxa"/>
          </w:tcPr>
          <w:p w:rsidR="0057503A" w:rsidRDefault="0057503A" w:rsidP="007B1049">
            <w:pPr>
              <w:pStyle w:val="TextRight"/>
              <w:ind w:right="101"/>
              <w:rPr>
                <w:rFonts w:cs="Tahoma"/>
                <w:kern w:val="1"/>
              </w:rPr>
            </w:pPr>
          </w:p>
        </w:tc>
      </w:tr>
      <w:tr w:rsidR="0057503A" w:rsidTr="007B1049">
        <w:trPr>
          <w:tblCellSpacing w:w="7" w:type="dxa"/>
        </w:trPr>
        <w:tc>
          <w:tcPr>
            <w:tcW w:w="6825" w:type="dxa"/>
            <w:vAlign w:val="bottom"/>
          </w:tcPr>
          <w:p w:rsidR="0057503A" w:rsidRDefault="0057503A" w:rsidP="007B1049">
            <w:pPr>
              <w:pStyle w:val="TextLeader"/>
              <w:tabs>
                <w:tab w:val="clear" w:pos="7200"/>
                <w:tab w:val="right" w:leader="dot" w:pos="6652"/>
              </w:tabs>
              <w:ind w:left="432"/>
              <w:rPr>
                <w:kern w:val="1"/>
              </w:rPr>
            </w:pPr>
            <w:r>
              <w:rPr>
                <w:kern w:val="1"/>
              </w:rPr>
              <w:t>Increase in inventory</w:t>
            </w:r>
            <w:r>
              <w:rPr>
                <w:kern w:val="1"/>
              </w:rPr>
              <w:tab/>
            </w:r>
          </w:p>
        </w:tc>
        <w:tc>
          <w:tcPr>
            <w:tcW w:w="1246" w:type="dxa"/>
            <w:vAlign w:val="bottom"/>
          </w:tcPr>
          <w:p w:rsidR="0057503A" w:rsidRDefault="0057503A" w:rsidP="004F2206">
            <w:pPr>
              <w:pStyle w:val="TextRight"/>
              <w:ind w:right="0"/>
              <w:rPr>
                <w:kern w:val="1"/>
              </w:rPr>
            </w:pPr>
            <w:r>
              <w:rPr>
                <w:rFonts w:cs="Tahoma"/>
                <w:kern w:val="1"/>
              </w:rPr>
              <w:t>(</w:t>
            </w:r>
            <w:r w:rsidR="004F2206">
              <w:rPr>
                <w:rFonts w:cs="Tahoma"/>
                <w:kern w:val="1"/>
              </w:rPr>
              <w:t>33</w:t>
            </w:r>
            <w:r>
              <w:rPr>
                <w:rFonts w:cs="Tahoma"/>
                <w:kern w:val="1"/>
              </w:rPr>
              <w:t>,000)</w:t>
            </w:r>
          </w:p>
        </w:tc>
        <w:tc>
          <w:tcPr>
            <w:tcW w:w="1149" w:type="dxa"/>
          </w:tcPr>
          <w:p w:rsidR="0057503A" w:rsidRDefault="0057503A" w:rsidP="007B1049">
            <w:pPr>
              <w:pStyle w:val="TextRight"/>
              <w:ind w:right="101"/>
              <w:rPr>
                <w:rFonts w:cs="Tahoma"/>
                <w:kern w:val="1"/>
              </w:rPr>
            </w:pPr>
          </w:p>
        </w:tc>
      </w:tr>
      <w:tr w:rsidR="0057503A" w:rsidTr="007B1049">
        <w:trPr>
          <w:tblCellSpacing w:w="7" w:type="dxa"/>
        </w:trPr>
        <w:tc>
          <w:tcPr>
            <w:tcW w:w="6825" w:type="dxa"/>
            <w:vAlign w:val="bottom"/>
          </w:tcPr>
          <w:p w:rsidR="0057503A" w:rsidRDefault="0057503A" w:rsidP="007B1049">
            <w:pPr>
              <w:pStyle w:val="TextLeader"/>
              <w:tabs>
                <w:tab w:val="clear" w:pos="7200"/>
                <w:tab w:val="right" w:leader="dot" w:pos="6652"/>
              </w:tabs>
              <w:ind w:left="432"/>
              <w:rPr>
                <w:kern w:val="1"/>
              </w:rPr>
            </w:pPr>
            <w:r>
              <w:rPr>
                <w:kern w:val="1"/>
              </w:rPr>
              <w:t>Decrease in prepaid expenses</w:t>
            </w:r>
            <w:r>
              <w:rPr>
                <w:kern w:val="1"/>
              </w:rPr>
              <w:tab/>
            </w:r>
          </w:p>
        </w:tc>
        <w:tc>
          <w:tcPr>
            <w:tcW w:w="1246" w:type="dxa"/>
            <w:vAlign w:val="bottom"/>
          </w:tcPr>
          <w:p w:rsidR="0057503A" w:rsidRDefault="004F2206" w:rsidP="004F2206">
            <w:pPr>
              <w:pStyle w:val="TextRight"/>
              <w:ind w:right="101"/>
              <w:rPr>
                <w:kern w:val="1"/>
              </w:rPr>
            </w:pPr>
            <w:r>
              <w:rPr>
                <w:rFonts w:cs="Tahoma"/>
                <w:kern w:val="1"/>
              </w:rPr>
              <w:t>1</w:t>
            </w:r>
            <w:r w:rsidR="0057503A">
              <w:rPr>
                <w:rFonts w:cs="Tahoma"/>
                <w:kern w:val="1"/>
              </w:rPr>
              <w:t>,000</w:t>
            </w:r>
          </w:p>
        </w:tc>
        <w:tc>
          <w:tcPr>
            <w:tcW w:w="1149" w:type="dxa"/>
          </w:tcPr>
          <w:p w:rsidR="0057503A" w:rsidRDefault="0057503A" w:rsidP="0057503A">
            <w:pPr>
              <w:pStyle w:val="TextRight"/>
              <w:ind w:right="101"/>
              <w:rPr>
                <w:rFonts w:cs="Tahoma"/>
                <w:kern w:val="1"/>
              </w:rPr>
            </w:pPr>
          </w:p>
        </w:tc>
      </w:tr>
      <w:tr w:rsidR="0057503A" w:rsidTr="004F2206">
        <w:trPr>
          <w:tblCellSpacing w:w="7" w:type="dxa"/>
        </w:trPr>
        <w:tc>
          <w:tcPr>
            <w:tcW w:w="6825" w:type="dxa"/>
            <w:vAlign w:val="bottom"/>
          </w:tcPr>
          <w:p w:rsidR="0057503A" w:rsidRDefault="004F2206" w:rsidP="007B1049">
            <w:pPr>
              <w:pStyle w:val="TextLeader"/>
              <w:tabs>
                <w:tab w:val="clear" w:pos="7200"/>
                <w:tab w:val="right" w:leader="dot" w:pos="6652"/>
              </w:tabs>
              <w:ind w:left="432"/>
              <w:rPr>
                <w:kern w:val="1"/>
              </w:rPr>
            </w:pPr>
            <w:r>
              <w:rPr>
                <w:kern w:val="1"/>
              </w:rPr>
              <w:t>Increase</w:t>
            </w:r>
            <w:r w:rsidR="0057503A">
              <w:rPr>
                <w:kern w:val="1"/>
              </w:rPr>
              <w:t xml:space="preserve"> in accounts payable</w:t>
            </w:r>
            <w:r w:rsidR="0057503A">
              <w:rPr>
                <w:kern w:val="1"/>
              </w:rPr>
              <w:tab/>
            </w:r>
          </w:p>
        </w:tc>
        <w:tc>
          <w:tcPr>
            <w:tcW w:w="1246" w:type="dxa"/>
            <w:vAlign w:val="bottom"/>
          </w:tcPr>
          <w:p w:rsidR="0057503A" w:rsidRDefault="004F2206" w:rsidP="007B1049">
            <w:pPr>
              <w:pStyle w:val="TextRight"/>
              <w:ind w:right="0"/>
              <w:rPr>
                <w:kern w:val="1"/>
              </w:rPr>
            </w:pPr>
            <w:r>
              <w:rPr>
                <w:kern w:val="1"/>
              </w:rPr>
              <w:t>15,000</w:t>
            </w:r>
            <w:r w:rsidR="00E75D26" w:rsidRPr="00E75D26">
              <w:rPr>
                <w:rFonts w:cs="Tahoma"/>
                <w:kern w:val="1"/>
              </w:rPr>
              <w:t> </w:t>
            </w:r>
          </w:p>
        </w:tc>
        <w:tc>
          <w:tcPr>
            <w:tcW w:w="1149" w:type="dxa"/>
          </w:tcPr>
          <w:p w:rsidR="0057503A" w:rsidRDefault="0057503A" w:rsidP="0057503A">
            <w:pPr>
              <w:pStyle w:val="TextRight"/>
              <w:ind w:right="101"/>
              <w:rPr>
                <w:rFonts w:cs="Tahoma"/>
                <w:kern w:val="1"/>
              </w:rPr>
            </w:pPr>
          </w:p>
        </w:tc>
      </w:tr>
      <w:tr w:rsidR="0057503A" w:rsidTr="007B1049">
        <w:trPr>
          <w:tblCellSpacing w:w="7" w:type="dxa"/>
        </w:trPr>
        <w:tc>
          <w:tcPr>
            <w:tcW w:w="6825" w:type="dxa"/>
            <w:vAlign w:val="bottom"/>
          </w:tcPr>
          <w:p w:rsidR="0057503A" w:rsidRDefault="0057503A" w:rsidP="007B1049">
            <w:pPr>
              <w:pStyle w:val="TextLeader"/>
              <w:tabs>
                <w:tab w:val="clear" w:pos="7200"/>
                <w:tab w:val="right" w:leader="dot" w:pos="6652"/>
              </w:tabs>
              <w:ind w:left="432"/>
              <w:rPr>
                <w:kern w:val="1"/>
              </w:rPr>
            </w:pPr>
            <w:r>
              <w:rPr>
                <w:kern w:val="1"/>
              </w:rPr>
              <w:t>Decrease in accrued liabilities</w:t>
            </w:r>
            <w:r>
              <w:rPr>
                <w:kern w:val="1"/>
              </w:rPr>
              <w:tab/>
            </w:r>
          </w:p>
        </w:tc>
        <w:tc>
          <w:tcPr>
            <w:tcW w:w="1246" w:type="dxa"/>
            <w:vAlign w:val="bottom"/>
          </w:tcPr>
          <w:p w:rsidR="0057503A" w:rsidRDefault="0057503A" w:rsidP="004F2206">
            <w:pPr>
              <w:pStyle w:val="TextRight"/>
              <w:ind w:right="0"/>
              <w:rPr>
                <w:kern w:val="1"/>
              </w:rPr>
            </w:pPr>
            <w:r>
              <w:rPr>
                <w:rFonts w:cs="Tahoma"/>
                <w:kern w:val="1"/>
              </w:rPr>
              <w:t>(</w:t>
            </w:r>
            <w:r w:rsidR="004F2206">
              <w:rPr>
                <w:rFonts w:cs="Tahoma"/>
                <w:kern w:val="1"/>
              </w:rPr>
              <w:t>2</w:t>
            </w:r>
            <w:r>
              <w:rPr>
                <w:rFonts w:cs="Tahoma"/>
                <w:kern w:val="1"/>
              </w:rPr>
              <w:t>,000)</w:t>
            </w:r>
          </w:p>
        </w:tc>
        <w:tc>
          <w:tcPr>
            <w:tcW w:w="1149" w:type="dxa"/>
          </w:tcPr>
          <w:p w:rsidR="0057503A" w:rsidRDefault="0057503A" w:rsidP="007B1049">
            <w:pPr>
              <w:pStyle w:val="TextRight"/>
              <w:ind w:right="101"/>
              <w:rPr>
                <w:rFonts w:cs="Tahoma"/>
                <w:kern w:val="1"/>
              </w:rPr>
            </w:pPr>
          </w:p>
        </w:tc>
      </w:tr>
      <w:tr w:rsidR="0057503A" w:rsidTr="007B1049">
        <w:trPr>
          <w:tblCellSpacing w:w="7" w:type="dxa"/>
        </w:trPr>
        <w:tc>
          <w:tcPr>
            <w:tcW w:w="6825" w:type="dxa"/>
            <w:vAlign w:val="bottom"/>
          </w:tcPr>
          <w:p w:rsidR="0057503A" w:rsidRDefault="0057503A" w:rsidP="007B1049">
            <w:pPr>
              <w:pStyle w:val="TextLeader"/>
              <w:tabs>
                <w:tab w:val="clear" w:pos="7200"/>
                <w:tab w:val="right" w:leader="dot" w:pos="6652"/>
              </w:tabs>
              <w:ind w:left="432"/>
              <w:rPr>
                <w:kern w:val="1"/>
              </w:rPr>
            </w:pPr>
            <w:r>
              <w:rPr>
                <w:kern w:val="1"/>
              </w:rPr>
              <w:t>Increase in income taxes</w:t>
            </w:r>
            <w:r w:rsidR="00C007F6">
              <w:rPr>
                <w:kern w:val="1"/>
              </w:rPr>
              <w:t xml:space="preserve"> payable</w:t>
            </w:r>
            <w:r>
              <w:rPr>
                <w:kern w:val="1"/>
              </w:rPr>
              <w:tab/>
            </w:r>
          </w:p>
        </w:tc>
        <w:tc>
          <w:tcPr>
            <w:tcW w:w="1246" w:type="dxa"/>
            <w:vAlign w:val="bottom"/>
          </w:tcPr>
          <w:p w:rsidR="0057503A" w:rsidRDefault="0057503A" w:rsidP="004F2206">
            <w:pPr>
              <w:pStyle w:val="TextRight"/>
              <w:ind w:right="101"/>
              <w:rPr>
                <w:kern w:val="1"/>
                <w:u w:val="single"/>
              </w:rPr>
            </w:pPr>
            <w:r>
              <w:rPr>
                <w:rFonts w:cs="Tahoma"/>
                <w:kern w:val="1"/>
                <w:u w:val="single"/>
              </w:rPr>
              <w:t>   </w:t>
            </w:r>
            <w:r w:rsidR="004F2206">
              <w:rPr>
                <w:rFonts w:cs="Tahoma"/>
                <w:kern w:val="1"/>
                <w:u w:val="single"/>
              </w:rPr>
              <w:t>4</w:t>
            </w:r>
            <w:r>
              <w:rPr>
                <w:rFonts w:cs="Tahoma"/>
                <w:kern w:val="1"/>
                <w:u w:val="single"/>
              </w:rPr>
              <w:t>,000</w:t>
            </w:r>
          </w:p>
        </w:tc>
        <w:tc>
          <w:tcPr>
            <w:tcW w:w="1149" w:type="dxa"/>
          </w:tcPr>
          <w:p w:rsidR="0057503A" w:rsidRDefault="0057503A" w:rsidP="00E75D26">
            <w:pPr>
              <w:pStyle w:val="TextRight"/>
              <w:ind w:right="0"/>
              <w:rPr>
                <w:rFonts w:cs="Tahoma"/>
                <w:kern w:val="1"/>
                <w:u w:val="single"/>
              </w:rPr>
            </w:pPr>
            <w:r>
              <w:rPr>
                <w:rFonts w:cs="Tahoma"/>
                <w:kern w:val="1"/>
                <w:u w:val="single"/>
              </w:rPr>
              <w:t>(</w:t>
            </w:r>
            <w:r w:rsidR="009564B2">
              <w:rPr>
                <w:rFonts w:cs="Tahoma"/>
                <w:kern w:val="1"/>
                <w:u w:val="single"/>
              </w:rPr>
              <w:t>1</w:t>
            </w:r>
            <w:r w:rsidR="00E75D26">
              <w:rPr>
                <w:rFonts w:cs="Tahoma"/>
                <w:kern w:val="1"/>
                <w:u w:val="single"/>
              </w:rPr>
              <w:t>4</w:t>
            </w:r>
            <w:r>
              <w:rPr>
                <w:rFonts w:cs="Tahoma"/>
                <w:kern w:val="1"/>
                <w:u w:val="single"/>
              </w:rPr>
              <w:t>,000</w:t>
            </w:r>
            <w:r w:rsidRPr="001226E4">
              <w:rPr>
                <w:rFonts w:cs="Tahoma"/>
                <w:kern w:val="1"/>
              </w:rPr>
              <w:t>)</w:t>
            </w:r>
          </w:p>
        </w:tc>
      </w:tr>
      <w:tr w:rsidR="0057503A" w:rsidTr="007B1049">
        <w:trPr>
          <w:tblCellSpacing w:w="7" w:type="dxa"/>
        </w:trPr>
        <w:tc>
          <w:tcPr>
            <w:tcW w:w="6825" w:type="dxa"/>
            <w:vAlign w:val="bottom"/>
          </w:tcPr>
          <w:p w:rsidR="0057503A" w:rsidRDefault="0057503A" w:rsidP="007B1049">
            <w:pPr>
              <w:pStyle w:val="TextLeader"/>
              <w:tabs>
                <w:tab w:val="clear" w:pos="7200"/>
                <w:tab w:val="right" w:leader="dot" w:pos="6652"/>
              </w:tabs>
              <w:rPr>
                <w:kern w:val="1"/>
              </w:rPr>
            </w:pPr>
            <w:r>
              <w:rPr>
                <w:kern w:val="1"/>
              </w:rPr>
              <w:t>Net cash provided by operating activities</w:t>
            </w:r>
            <w:r>
              <w:rPr>
                <w:kern w:val="1"/>
              </w:rPr>
              <w:tab/>
            </w:r>
          </w:p>
        </w:tc>
        <w:tc>
          <w:tcPr>
            <w:tcW w:w="1246" w:type="dxa"/>
            <w:vAlign w:val="bottom"/>
          </w:tcPr>
          <w:p w:rsidR="0057503A" w:rsidRDefault="0057503A" w:rsidP="007B1049">
            <w:pPr>
              <w:pStyle w:val="TextRight"/>
              <w:ind w:right="101"/>
              <w:rPr>
                <w:kern w:val="1"/>
                <w:u w:val="double"/>
              </w:rPr>
            </w:pPr>
          </w:p>
        </w:tc>
        <w:tc>
          <w:tcPr>
            <w:tcW w:w="1149" w:type="dxa"/>
          </w:tcPr>
          <w:p w:rsidR="0057503A" w:rsidRDefault="0057503A" w:rsidP="00E75D26">
            <w:pPr>
              <w:pStyle w:val="TextRight"/>
              <w:ind w:right="101"/>
              <w:rPr>
                <w:rFonts w:cs="Tahoma"/>
                <w:kern w:val="1"/>
                <w:u w:val="double"/>
              </w:rPr>
            </w:pPr>
            <w:r>
              <w:rPr>
                <w:rFonts w:cs="Tahoma"/>
                <w:kern w:val="1"/>
                <w:u w:val="double"/>
              </w:rPr>
              <w:t>$</w:t>
            </w:r>
            <w:r w:rsidR="00E75D26">
              <w:rPr>
                <w:rFonts w:cs="Tahoma"/>
                <w:kern w:val="1"/>
                <w:u w:val="double"/>
              </w:rPr>
              <w:t>21</w:t>
            </w:r>
            <w:r>
              <w:rPr>
                <w:rFonts w:cs="Tahoma"/>
                <w:kern w:val="1"/>
                <w:u w:val="double"/>
              </w:rPr>
              <w:t>,000</w:t>
            </w:r>
          </w:p>
        </w:tc>
      </w:tr>
    </w:tbl>
    <w:p w:rsidR="0057503A" w:rsidRDefault="0057503A">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sectPr w:rsidR="0057503A" w:rsidSect="0057503A">
          <w:pgSz w:w="12240" w:h="15840" w:code="1"/>
          <w:pgMar w:top="1440" w:right="1440" w:bottom="1440" w:left="1440" w:header="720" w:footer="720" w:gutter="0"/>
          <w:cols w:space="720"/>
          <w:docGrid w:linePitch="381"/>
        </w:sectPr>
      </w:pPr>
    </w:p>
    <w:p w:rsidR="0057503A" w:rsidRDefault="0057503A" w:rsidP="0057503A">
      <w:pPr>
        <w:pStyle w:val="ProblemNumber"/>
        <w:rPr>
          <w:kern w:val="1"/>
        </w:rPr>
      </w:pPr>
      <w:r>
        <w:rPr>
          <w:b/>
          <w:kern w:val="1"/>
        </w:rPr>
        <w:lastRenderedPageBreak/>
        <w:t xml:space="preserve">Exercise 14-3 </w:t>
      </w:r>
      <w:r>
        <w:rPr>
          <w:kern w:val="1"/>
        </w:rPr>
        <w:t>(5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5496"/>
        <w:gridCol w:w="1530"/>
        <w:gridCol w:w="1627"/>
      </w:tblGrid>
      <w:tr w:rsidR="0057503A" w:rsidTr="0057503A">
        <w:trPr>
          <w:tblCellSpacing w:w="7" w:type="dxa"/>
        </w:trPr>
        <w:tc>
          <w:tcPr>
            <w:tcW w:w="5475" w:type="dxa"/>
            <w:vAlign w:val="bottom"/>
          </w:tcPr>
          <w:p w:rsidR="0057503A" w:rsidRDefault="0057503A" w:rsidP="007415B4">
            <w:pPr>
              <w:pStyle w:val="TextLeader"/>
              <w:tabs>
                <w:tab w:val="clear" w:pos="7200"/>
                <w:tab w:val="right" w:leader="dot" w:pos="5392"/>
              </w:tabs>
              <w:rPr>
                <w:kern w:val="1"/>
              </w:rPr>
            </w:pPr>
            <w:r>
              <w:rPr>
                <w:kern w:val="1"/>
              </w:rPr>
              <w:t>Free cash flow computation:</w:t>
            </w:r>
            <w:r>
              <w:rPr>
                <w:kern w:val="1"/>
              </w:rPr>
              <w:br/>
              <w:t>Net cash provided by operating activities</w:t>
            </w:r>
            <w:r>
              <w:rPr>
                <w:kern w:val="1"/>
              </w:rPr>
              <w:tab/>
            </w:r>
          </w:p>
        </w:tc>
        <w:tc>
          <w:tcPr>
            <w:tcW w:w="1516" w:type="dxa"/>
            <w:vAlign w:val="bottom"/>
          </w:tcPr>
          <w:p w:rsidR="0057503A" w:rsidRDefault="0057503A" w:rsidP="0057503A">
            <w:pPr>
              <w:pStyle w:val="TextRight"/>
              <w:ind w:right="101"/>
              <w:rPr>
                <w:kern w:val="1"/>
              </w:rPr>
            </w:pPr>
          </w:p>
        </w:tc>
        <w:tc>
          <w:tcPr>
            <w:tcW w:w="1606" w:type="dxa"/>
            <w:tcMar>
              <w:right w:w="101" w:type="dxa"/>
            </w:tcMar>
            <w:vAlign w:val="bottom"/>
          </w:tcPr>
          <w:p w:rsidR="0057503A" w:rsidRDefault="0057503A" w:rsidP="000A2207">
            <w:pPr>
              <w:pStyle w:val="TextRight"/>
              <w:ind w:right="101"/>
              <w:rPr>
                <w:kern w:val="1"/>
              </w:rPr>
            </w:pPr>
            <w:r>
              <w:rPr>
                <w:kern w:val="1"/>
              </w:rPr>
              <w:t>$</w:t>
            </w:r>
            <w:r w:rsidR="007415B4">
              <w:rPr>
                <w:kern w:val="1"/>
              </w:rPr>
              <w:t>   </w:t>
            </w:r>
            <w:r>
              <w:rPr>
                <w:kern w:val="1"/>
              </w:rPr>
              <w:t>3</w:t>
            </w:r>
            <w:r w:rsidR="000A2207">
              <w:rPr>
                <w:kern w:val="1"/>
              </w:rPr>
              <w:t>4</w:t>
            </w:r>
            <w:r>
              <w:rPr>
                <w:kern w:val="1"/>
              </w:rPr>
              <w:t>,000</w:t>
            </w:r>
          </w:p>
        </w:tc>
      </w:tr>
      <w:tr w:rsidR="0057503A" w:rsidTr="0057503A">
        <w:trPr>
          <w:tblCellSpacing w:w="7" w:type="dxa"/>
        </w:trPr>
        <w:tc>
          <w:tcPr>
            <w:tcW w:w="5475" w:type="dxa"/>
            <w:vAlign w:val="bottom"/>
          </w:tcPr>
          <w:p w:rsidR="0057503A" w:rsidRDefault="0057503A" w:rsidP="007415B4">
            <w:pPr>
              <w:pStyle w:val="TextLeader"/>
              <w:tabs>
                <w:tab w:val="clear" w:pos="7200"/>
                <w:tab w:val="right" w:leader="dot" w:pos="5392"/>
              </w:tabs>
              <w:ind w:left="432"/>
              <w:rPr>
                <w:kern w:val="1"/>
              </w:rPr>
            </w:pPr>
            <w:r>
              <w:rPr>
                <w:kern w:val="1"/>
              </w:rPr>
              <w:t>Capital expenditures</w:t>
            </w:r>
            <w:r>
              <w:rPr>
                <w:kern w:val="1"/>
              </w:rPr>
              <w:tab/>
            </w:r>
          </w:p>
        </w:tc>
        <w:tc>
          <w:tcPr>
            <w:tcW w:w="1516" w:type="dxa"/>
            <w:vAlign w:val="bottom"/>
          </w:tcPr>
          <w:p w:rsidR="0057503A" w:rsidRDefault="0057503A" w:rsidP="000A2207">
            <w:pPr>
              <w:pStyle w:val="TextRight"/>
              <w:ind w:right="101"/>
              <w:rPr>
                <w:kern w:val="1"/>
              </w:rPr>
            </w:pPr>
            <w:r>
              <w:rPr>
                <w:kern w:val="1"/>
              </w:rPr>
              <w:t>$1</w:t>
            </w:r>
            <w:r w:rsidR="000A2207">
              <w:rPr>
                <w:kern w:val="1"/>
              </w:rPr>
              <w:t>1</w:t>
            </w:r>
            <w:r>
              <w:rPr>
                <w:kern w:val="1"/>
              </w:rPr>
              <w:t>0,000</w:t>
            </w:r>
          </w:p>
        </w:tc>
        <w:tc>
          <w:tcPr>
            <w:tcW w:w="1606" w:type="dxa"/>
          </w:tcPr>
          <w:p w:rsidR="0057503A" w:rsidRDefault="0057503A" w:rsidP="0057503A">
            <w:pPr>
              <w:pStyle w:val="TextRight"/>
              <w:ind w:right="101"/>
              <w:rPr>
                <w:kern w:val="1"/>
              </w:rPr>
            </w:pPr>
          </w:p>
        </w:tc>
      </w:tr>
      <w:tr w:rsidR="0057503A" w:rsidTr="0057503A">
        <w:trPr>
          <w:tblCellSpacing w:w="7" w:type="dxa"/>
        </w:trPr>
        <w:tc>
          <w:tcPr>
            <w:tcW w:w="5475" w:type="dxa"/>
            <w:vAlign w:val="bottom"/>
          </w:tcPr>
          <w:p w:rsidR="0057503A" w:rsidRDefault="0057503A" w:rsidP="007415B4">
            <w:pPr>
              <w:pStyle w:val="TextLeader"/>
              <w:tabs>
                <w:tab w:val="clear" w:pos="7200"/>
                <w:tab w:val="right" w:leader="dot" w:pos="5392"/>
              </w:tabs>
              <w:ind w:left="432"/>
              <w:rPr>
                <w:kern w:val="1"/>
              </w:rPr>
            </w:pPr>
            <w:r>
              <w:rPr>
                <w:kern w:val="1"/>
              </w:rPr>
              <w:t>Dividends</w:t>
            </w:r>
            <w:r>
              <w:rPr>
                <w:kern w:val="1"/>
              </w:rPr>
              <w:tab/>
            </w:r>
          </w:p>
        </w:tc>
        <w:tc>
          <w:tcPr>
            <w:tcW w:w="1516" w:type="dxa"/>
            <w:vAlign w:val="bottom"/>
          </w:tcPr>
          <w:p w:rsidR="0057503A" w:rsidRDefault="007415B4" w:rsidP="000A2207">
            <w:pPr>
              <w:pStyle w:val="TextRight"/>
              <w:ind w:right="101"/>
              <w:rPr>
                <w:kern w:val="1"/>
                <w:u w:val="single"/>
              </w:rPr>
            </w:pPr>
            <w:r>
              <w:rPr>
                <w:kern w:val="1"/>
                <w:u w:val="single"/>
              </w:rPr>
              <w:t> </w:t>
            </w:r>
            <w:r w:rsidR="0057503A">
              <w:rPr>
                <w:kern w:val="1"/>
                <w:u w:val="single"/>
              </w:rPr>
              <w:t>  </w:t>
            </w:r>
            <w:r w:rsidR="000A2207">
              <w:rPr>
                <w:kern w:val="1"/>
                <w:u w:val="single"/>
              </w:rPr>
              <w:t>3</w:t>
            </w:r>
            <w:r w:rsidR="0057503A">
              <w:rPr>
                <w:kern w:val="1"/>
                <w:u w:val="single"/>
              </w:rPr>
              <w:t>0,000</w:t>
            </w:r>
          </w:p>
        </w:tc>
        <w:tc>
          <w:tcPr>
            <w:tcW w:w="1606" w:type="dxa"/>
            <w:tcMar>
              <w:right w:w="101" w:type="dxa"/>
            </w:tcMar>
          </w:tcPr>
          <w:p w:rsidR="0057503A" w:rsidRDefault="0057503A" w:rsidP="0057503A">
            <w:pPr>
              <w:pStyle w:val="TextRight"/>
              <w:ind w:right="101"/>
              <w:rPr>
                <w:kern w:val="1"/>
                <w:u w:val="single"/>
              </w:rPr>
            </w:pPr>
            <w:r>
              <w:rPr>
                <w:kern w:val="1"/>
                <w:u w:val="single"/>
              </w:rPr>
              <w:t>   140,000</w:t>
            </w:r>
          </w:p>
        </w:tc>
      </w:tr>
      <w:tr w:rsidR="0057503A" w:rsidTr="0057503A">
        <w:trPr>
          <w:tblCellSpacing w:w="7" w:type="dxa"/>
        </w:trPr>
        <w:tc>
          <w:tcPr>
            <w:tcW w:w="5475" w:type="dxa"/>
            <w:vAlign w:val="bottom"/>
          </w:tcPr>
          <w:p w:rsidR="0057503A" w:rsidRDefault="0057503A" w:rsidP="007415B4">
            <w:pPr>
              <w:pStyle w:val="TextLeader"/>
              <w:tabs>
                <w:tab w:val="clear" w:pos="7200"/>
                <w:tab w:val="right" w:leader="dot" w:pos="5392"/>
              </w:tabs>
              <w:rPr>
                <w:kern w:val="1"/>
              </w:rPr>
            </w:pPr>
            <w:r>
              <w:rPr>
                <w:kern w:val="1"/>
              </w:rPr>
              <w:t>Free cash flow</w:t>
            </w:r>
            <w:r>
              <w:rPr>
                <w:kern w:val="1"/>
              </w:rPr>
              <w:tab/>
            </w:r>
          </w:p>
        </w:tc>
        <w:tc>
          <w:tcPr>
            <w:tcW w:w="1516" w:type="dxa"/>
            <w:vAlign w:val="bottom"/>
          </w:tcPr>
          <w:p w:rsidR="0057503A" w:rsidRDefault="0057503A" w:rsidP="0057503A">
            <w:pPr>
              <w:pStyle w:val="TextRight"/>
              <w:ind w:right="101"/>
              <w:rPr>
                <w:kern w:val="1"/>
                <w:u w:val="double"/>
              </w:rPr>
            </w:pPr>
          </w:p>
        </w:tc>
        <w:tc>
          <w:tcPr>
            <w:tcW w:w="1606" w:type="dxa"/>
          </w:tcPr>
          <w:p w:rsidR="0057503A" w:rsidRDefault="0057503A" w:rsidP="000A2207">
            <w:pPr>
              <w:pStyle w:val="TextRight"/>
              <w:ind w:right="101"/>
              <w:rPr>
                <w:kern w:val="1"/>
                <w:u w:val="double"/>
              </w:rPr>
            </w:pPr>
            <w:r>
              <w:rPr>
                <w:kern w:val="1"/>
                <w:u w:val="double"/>
              </w:rPr>
              <w:t>$(10</w:t>
            </w:r>
            <w:r w:rsidR="000A2207">
              <w:rPr>
                <w:kern w:val="1"/>
                <w:u w:val="double"/>
              </w:rPr>
              <w:t>6</w:t>
            </w:r>
            <w:r>
              <w:rPr>
                <w:kern w:val="1"/>
                <w:u w:val="double"/>
              </w:rPr>
              <w:t>,000</w:t>
            </w:r>
            <w:r>
              <w:rPr>
                <w:kern w:val="1"/>
              </w:rPr>
              <w:t>)</w:t>
            </w:r>
          </w:p>
        </w:tc>
      </w:tr>
    </w:tbl>
    <w:p w:rsidR="000A2207" w:rsidRDefault="0057503A" w:rsidP="000A2207">
      <w:pPr>
        <w:pStyle w:val="ProblemNumber"/>
        <w:rPr>
          <w:rFonts w:cs="Tahoma"/>
          <w:kern w:val="1"/>
        </w:rPr>
      </w:pPr>
      <w:r>
        <w:br w:type="page"/>
      </w:r>
      <w:r w:rsidR="000A2207">
        <w:rPr>
          <w:rFonts w:cs="Tahoma"/>
          <w:b/>
          <w:kern w:val="1"/>
        </w:rPr>
        <w:lastRenderedPageBreak/>
        <w:t xml:space="preserve">Exercise 14-4 </w:t>
      </w:r>
      <w:r w:rsidR="000A2207">
        <w:rPr>
          <w:rFonts w:cs="Tahoma"/>
          <w:kern w:val="1"/>
        </w:rPr>
        <w:t>(30 minutes)</w:t>
      </w:r>
    </w:p>
    <w:p w:rsidR="000A2207" w:rsidRDefault="000A2207" w:rsidP="000A2207">
      <w:pPr>
        <w:pStyle w:val="NumberedPart"/>
        <w:rPr>
          <w:kern w:val="1"/>
        </w:rPr>
      </w:pPr>
      <w:r>
        <w:rPr>
          <w:kern w:val="1"/>
        </w:rPr>
        <w:tab/>
      </w:r>
      <w:r>
        <w:rPr>
          <w:kern w:val="1"/>
        </w:rPr>
        <w:tab/>
        <w:t>Net cash provided by operating activities:</w:t>
      </w:r>
    </w:p>
    <w:p w:rsidR="000A2207" w:rsidRDefault="000A2207" w:rsidP="000A2207">
      <w:pPr>
        <w:pStyle w:val="6pointlinespace"/>
        <w:rPr>
          <w:kern w:val="1"/>
        </w:rPr>
      </w:pPr>
    </w:p>
    <w:p w:rsidR="000A2207" w:rsidRDefault="000A2207" w:rsidP="000A2207">
      <w:pPr>
        <w:pStyle w:val="NumberedPart"/>
        <w:rPr>
          <w:kern w:val="1"/>
        </w:rPr>
      </w:pPr>
      <w:r>
        <w:rPr>
          <w:kern w:val="1"/>
        </w:rPr>
        <w:tab/>
      </w:r>
      <w:r>
        <w:rPr>
          <w:kern w:val="1"/>
        </w:rPr>
        <w:tab/>
        <w:t>Step 1: The company did not sell or retire any plant and equipment during the year (land is not depreciated); therefore, the $60 increase in Accumulated Depreciation equals the credit to the account that is added to net income.</w:t>
      </w:r>
    </w:p>
    <w:p w:rsidR="000A2207" w:rsidRDefault="000A2207" w:rsidP="000A2207">
      <w:pPr>
        <w:pStyle w:val="6pointlinespace"/>
        <w:rPr>
          <w:kern w:val="1"/>
        </w:rPr>
      </w:pPr>
    </w:p>
    <w:p w:rsidR="000A2207" w:rsidRDefault="000A2207" w:rsidP="000A2207">
      <w:pPr>
        <w:pStyle w:val="NumberedPart"/>
        <w:rPr>
          <w:kern w:val="1"/>
        </w:rPr>
      </w:pPr>
      <w:r>
        <w:rPr>
          <w:kern w:val="1"/>
        </w:rPr>
        <w:tab/>
      </w:r>
      <w:r>
        <w:rPr>
          <w:kern w:val="1"/>
        </w:rPr>
        <w:tab/>
        <w:t xml:space="preserve">Step 2: </w:t>
      </w:r>
      <w:r>
        <w:rPr>
          <w:rFonts w:cs="Tahoma"/>
          <w:kern w:val="1"/>
        </w:rPr>
        <w:t>The guidelines from Exhibit 14-2 can be used to analyze the changes in noncash balance sheet accounts that impact net income as follows:</w:t>
      </w:r>
      <w:r>
        <w:rPr>
          <w:kern w:val="1"/>
        </w:rPr>
        <w:t xml:space="preserve"> </w:t>
      </w:r>
    </w:p>
    <w:tbl>
      <w:tblPr>
        <w:tblW w:w="8370" w:type="dxa"/>
        <w:tblInd w:w="828" w:type="dxa"/>
        <w:tblLayout w:type="fixed"/>
        <w:tblLook w:val="04A0" w:firstRow="1" w:lastRow="0" w:firstColumn="1" w:lastColumn="0" w:noHBand="0" w:noVBand="1"/>
      </w:tblPr>
      <w:tblGrid>
        <w:gridCol w:w="3600"/>
        <w:gridCol w:w="2430"/>
        <w:gridCol w:w="2340"/>
      </w:tblGrid>
      <w:tr w:rsidR="000A2207" w:rsidRPr="00D60EDA" w:rsidTr="002032B9">
        <w:tc>
          <w:tcPr>
            <w:tcW w:w="3600" w:type="dxa"/>
          </w:tcPr>
          <w:p w:rsidR="000A2207" w:rsidRDefault="000A2207" w:rsidP="002032B9"/>
        </w:tc>
        <w:tc>
          <w:tcPr>
            <w:tcW w:w="2430" w:type="dxa"/>
          </w:tcPr>
          <w:p w:rsidR="000A2207" w:rsidRPr="00D60EDA" w:rsidRDefault="000A2207" w:rsidP="002032B9">
            <w:pPr>
              <w:jc w:val="center"/>
              <w:rPr>
                <w:i/>
              </w:rPr>
            </w:pPr>
            <w:r w:rsidRPr="00D60EDA">
              <w:rPr>
                <w:i/>
              </w:rPr>
              <w:t>Increase in</w:t>
            </w:r>
            <w:r>
              <w:rPr>
                <w:i/>
              </w:rPr>
              <w:br/>
            </w:r>
            <w:r w:rsidRPr="00D60EDA">
              <w:rPr>
                <w:i/>
              </w:rPr>
              <w:t>Account Balance</w:t>
            </w:r>
          </w:p>
        </w:tc>
        <w:tc>
          <w:tcPr>
            <w:tcW w:w="2340" w:type="dxa"/>
          </w:tcPr>
          <w:p w:rsidR="000A2207" w:rsidRPr="00D60EDA" w:rsidRDefault="000A2207" w:rsidP="002032B9">
            <w:pPr>
              <w:jc w:val="center"/>
              <w:rPr>
                <w:i/>
              </w:rPr>
            </w:pPr>
            <w:r w:rsidRPr="00D60EDA">
              <w:rPr>
                <w:i/>
              </w:rPr>
              <w:t>Decrease in</w:t>
            </w:r>
            <w:r>
              <w:rPr>
                <w:i/>
              </w:rPr>
              <w:br/>
            </w:r>
            <w:r w:rsidRPr="00D60EDA">
              <w:rPr>
                <w:i/>
              </w:rPr>
              <w:t>Account Balance</w:t>
            </w:r>
          </w:p>
        </w:tc>
      </w:tr>
      <w:tr w:rsidR="000A2207" w:rsidTr="002032B9">
        <w:tc>
          <w:tcPr>
            <w:tcW w:w="3600" w:type="dxa"/>
          </w:tcPr>
          <w:p w:rsidR="000A2207" w:rsidRPr="00EB1FA7" w:rsidRDefault="000A2207" w:rsidP="002032B9">
            <w:pPr>
              <w:rPr>
                <w:b/>
              </w:rPr>
            </w:pPr>
            <w:r w:rsidRPr="00EB1FA7">
              <w:rPr>
                <w:b/>
              </w:rPr>
              <w:t>Current Assets</w:t>
            </w:r>
          </w:p>
        </w:tc>
        <w:tc>
          <w:tcPr>
            <w:tcW w:w="2430" w:type="dxa"/>
            <w:vAlign w:val="center"/>
          </w:tcPr>
          <w:p w:rsidR="000A2207" w:rsidRDefault="000A2207" w:rsidP="002032B9">
            <w:pPr>
              <w:ind w:right="882"/>
              <w:jc w:val="right"/>
            </w:pPr>
          </w:p>
        </w:tc>
        <w:tc>
          <w:tcPr>
            <w:tcW w:w="2340" w:type="dxa"/>
            <w:vAlign w:val="center"/>
          </w:tcPr>
          <w:p w:rsidR="000A2207" w:rsidRDefault="000A2207" w:rsidP="002032B9">
            <w:pPr>
              <w:ind w:right="882"/>
              <w:jc w:val="right"/>
            </w:pPr>
          </w:p>
        </w:tc>
      </w:tr>
      <w:tr w:rsidR="000A2207" w:rsidTr="002032B9">
        <w:tc>
          <w:tcPr>
            <w:tcW w:w="3600" w:type="dxa"/>
          </w:tcPr>
          <w:p w:rsidR="000A2207" w:rsidRDefault="000A2207" w:rsidP="002032B9">
            <w:pPr>
              <w:pStyle w:val="TextLeader"/>
              <w:tabs>
                <w:tab w:val="clear" w:pos="7200"/>
                <w:tab w:val="right" w:leader="dot" w:pos="3312"/>
              </w:tabs>
            </w:pPr>
            <w:r>
              <w:t>Accounts receivable</w:t>
            </w:r>
            <w:r>
              <w:tab/>
            </w:r>
          </w:p>
        </w:tc>
        <w:tc>
          <w:tcPr>
            <w:tcW w:w="2430" w:type="dxa"/>
            <w:vAlign w:val="center"/>
          </w:tcPr>
          <w:p w:rsidR="000A2207" w:rsidRDefault="000A2207" w:rsidP="000A2207">
            <w:pPr>
              <w:ind w:right="882"/>
              <w:jc w:val="right"/>
            </w:pPr>
            <w:r>
              <w:rPr>
                <w:rFonts w:cs="Tahoma"/>
              </w:rPr>
              <w:t>– 110</w:t>
            </w:r>
          </w:p>
        </w:tc>
        <w:tc>
          <w:tcPr>
            <w:tcW w:w="2340" w:type="dxa"/>
            <w:vAlign w:val="center"/>
          </w:tcPr>
          <w:p w:rsidR="000A2207" w:rsidRDefault="000A2207" w:rsidP="002032B9">
            <w:pPr>
              <w:ind w:right="882"/>
              <w:jc w:val="right"/>
            </w:pPr>
          </w:p>
        </w:tc>
      </w:tr>
      <w:tr w:rsidR="000A2207" w:rsidTr="002032B9">
        <w:tc>
          <w:tcPr>
            <w:tcW w:w="3600" w:type="dxa"/>
          </w:tcPr>
          <w:p w:rsidR="000A2207" w:rsidRDefault="000A2207" w:rsidP="002032B9">
            <w:pPr>
              <w:pStyle w:val="TextLeader"/>
              <w:tabs>
                <w:tab w:val="clear" w:pos="7200"/>
                <w:tab w:val="right" w:leader="dot" w:pos="3312"/>
              </w:tabs>
            </w:pPr>
            <w:r>
              <w:t>Inventory</w:t>
            </w:r>
            <w:r>
              <w:tab/>
            </w:r>
          </w:p>
        </w:tc>
        <w:tc>
          <w:tcPr>
            <w:tcW w:w="2430" w:type="dxa"/>
            <w:vAlign w:val="center"/>
          </w:tcPr>
          <w:p w:rsidR="000A2207" w:rsidRDefault="000A2207" w:rsidP="002032B9">
            <w:pPr>
              <w:ind w:right="882"/>
              <w:jc w:val="right"/>
            </w:pPr>
          </w:p>
        </w:tc>
        <w:tc>
          <w:tcPr>
            <w:tcW w:w="2340" w:type="dxa"/>
            <w:vAlign w:val="center"/>
          </w:tcPr>
          <w:p w:rsidR="000A2207" w:rsidRDefault="000A2207" w:rsidP="002032B9">
            <w:pPr>
              <w:ind w:right="882"/>
              <w:jc w:val="right"/>
            </w:pPr>
            <w:r>
              <w:t>+ 70</w:t>
            </w:r>
          </w:p>
        </w:tc>
      </w:tr>
      <w:tr w:rsidR="000A2207" w:rsidTr="002032B9">
        <w:tc>
          <w:tcPr>
            <w:tcW w:w="3600" w:type="dxa"/>
          </w:tcPr>
          <w:p w:rsidR="000A2207" w:rsidRDefault="000A2207" w:rsidP="002032B9">
            <w:pPr>
              <w:pStyle w:val="TextLeader"/>
              <w:tabs>
                <w:tab w:val="clear" w:pos="7200"/>
                <w:tab w:val="right" w:leader="dot" w:pos="3312"/>
              </w:tabs>
            </w:pPr>
            <w:r>
              <w:t>Prepaid expenses</w:t>
            </w:r>
            <w:r>
              <w:tab/>
            </w:r>
          </w:p>
        </w:tc>
        <w:tc>
          <w:tcPr>
            <w:tcW w:w="2430" w:type="dxa"/>
            <w:vAlign w:val="center"/>
          </w:tcPr>
          <w:p w:rsidR="000A2207" w:rsidRPr="000A2207" w:rsidRDefault="000A2207" w:rsidP="000A2207">
            <w:pPr>
              <w:pStyle w:val="ListParagraph"/>
              <w:numPr>
                <w:ilvl w:val="0"/>
                <w:numId w:val="6"/>
              </w:numPr>
              <w:ind w:right="882"/>
              <w:jc w:val="right"/>
              <w:rPr>
                <w:rFonts w:cs="Tahoma"/>
              </w:rPr>
            </w:pPr>
            <w:r>
              <w:rPr>
                <w:rFonts w:cs="Tahoma"/>
              </w:rPr>
              <w:t>9</w:t>
            </w:r>
          </w:p>
        </w:tc>
        <w:tc>
          <w:tcPr>
            <w:tcW w:w="2340" w:type="dxa"/>
            <w:vAlign w:val="center"/>
          </w:tcPr>
          <w:p w:rsidR="000A2207" w:rsidRDefault="000A2207" w:rsidP="002032B9">
            <w:pPr>
              <w:ind w:right="882"/>
              <w:jc w:val="right"/>
            </w:pPr>
          </w:p>
        </w:tc>
      </w:tr>
      <w:tr w:rsidR="000A2207" w:rsidTr="002032B9">
        <w:tc>
          <w:tcPr>
            <w:tcW w:w="3600" w:type="dxa"/>
          </w:tcPr>
          <w:p w:rsidR="000A2207" w:rsidRPr="00570631" w:rsidRDefault="000A2207" w:rsidP="002032B9">
            <w:pPr>
              <w:pStyle w:val="TextLeader"/>
              <w:tabs>
                <w:tab w:val="clear" w:pos="7200"/>
                <w:tab w:val="right" w:leader="dot" w:pos="3312"/>
              </w:tabs>
              <w:rPr>
                <w:i/>
              </w:rPr>
            </w:pPr>
          </w:p>
        </w:tc>
        <w:tc>
          <w:tcPr>
            <w:tcW w:w="2430" w:type="dxa"/>
          </w:tcPr>
          <w:p w:rsidR="000A2207" w:rsidRDefault="000A2207" w:rsidP="002032B9">
            <w:pPr>
              <w:ind w:right="882"/>
              <w:jc w:val="right"/>
            </w:pPr>
          </w:p>
        </w:tc>
        <w:tc>
          <w:tcPr>
            <w:tcW w:w="2340" w:type="dxa"/>
          </w:tcPr>
          <w:p w:rsidR="000A2207" w:rsidRDefault="000A2207" w:rsidP="002032B9">
            <w:pPr>
              <w:ind w:right="882"/>
              <w:jc w:val="right"/>
            </w:pPr>
          </w:p>
        </w:tc>
      </w:tr>
      <w:tr w:rsidR="000A2207" w:rsidTr="002032B9">
        <w:tc>
          <w:tcPr>
            <w:tcW w:w="3600" w:type="dxa"/>
          </w:tcPr>
          <w:p w:rsidR="000A2207" w:rsidRPr="00EB1FA7" w:rsidRDefault="000A2207" w:rsidP="002032B9">
            <w:pPr>
              <w:pStyle w:val="TextLeader"/>
              <w:tabs>
                <w:tab w:val="clear" w:pos="7200"/>
                <w:tab w:val="right" w:leader="dot" w:pos="3312"/>
              </w:tabs>
              <w:rPr>
                <w:b/>
              </w:rPr>
            </w:pPr>
            <w:r w:rsidRPr="00EB1FA7">
              <w:rPr>
                <w:b/>
              </w:rPr>
              <w:t>Current Liabilities</w:t>
            </w:r>
          </w:p>
        </w:tc>
        <w:tc>
          <w:tcPr>
            <w:tcW w:w="2430" w:type="dxa"/>
          </w:tcPr>
          <w:p w:rsidR="000A2207" w:rsidRDefault="000A2207" w:rsidP="002032B9">
            <w:pPr>
              <w:ind w:right="882"/>
              <w:jc w:val="right"/>
            </w:pPr>
          </w:p>
        </w:tc>
        <w:tc>
          <w:tcPr>
            <w:tcW w:w="2340" w:type="dxa"/>
          </w:tcPr>
          <w:p w:rsidR="000A2207" w:rsidRDefault="000A2207" w:rsidP="002032B9">
            <w:pPr>
              <w:ind w:right="882"/>
              <w:jc w:val="right"/>
            </w:pPr>
          </w:p>
        </w:tc>
      </w:tr>
      <w:tr w:rsidR="000A2207" w:rsidTr="002032B9">
        <w:tc>
          <w:tcPr>
            <w:tcW w:w="3600" w:type="dxa"/>
          </w:tcPr>
          <w:p w:rsidR="000A2207" w:rsidRDefault="000A2207" w:rsidP="002032B9">
            <w:pPr>
              <w:pStyle w:val="TextLeader"/>
              <w:tabs>
                <w:tab w:val="clear" w:pos="7200"/>
                <w:tab w:val="right" w:leader="dot" w:pos="3312"/>
              </w:tabs>
            </w:pPr>
            <w:r>
              <w:t>Accounts payable</w:t>
            </w:r>
            <w:r>
              <w:tab/>
            </w:r>
          </w:p>
        </w:tc>
        <w:tc>
          <w:tcPr>
            <w:tcW w:w="2430" w:type="dxa"/>
          </w:tcPr>
          <w:p w:rsidR="000A2207" w:rsidRDefault="000A2207" w:rsidP="000A2207">
            <w:pPr>
              <w:ind w:right="882"/>
              <w:jc w:val="right"/>
            </w:pPr>
            <w:r>
              <w:t>+ 35</w:t>
            </w:r>
          </w:p>
        </w:tc>
        <w:tc>
          <w:tcPr>
            <w:tcW w:w="2340" w:type="dxa"/>
          </w:tcPr>
          <w:p w:rsidR="000A2207" w:rsidRDefault="000A2207" w:rsidP="002032B9">
            <w:pPr>
              <w:ind w:right="882"/>
              <w:jc w:val="right"/>
            </w:pPr>
          </w:p>
        </w:tc>
      </w:tr>
      <w:tr w:rsidR="000A2207" w:rsidTr="002032B9">
        <w:tc>
          <w:tcPr>
            <w:tcW w:w="3600" w:type="dxa"/>
          </w:tcPr>
          <w:p w:rsidR="000A2207" w:rsidRDefault="000A2207" w:rsidP="002032B9">
            <w:pPr>
              <w:pStyle w:val="TextLeader"/>
              <w:tabs>
                <w:tab w:val="clear" w:pos="7200"/>
                <w:tab w:val="right" w:leader="dot" w:pos="3312"/>
              </w:tabs>
            </w:pPr>
            <w:r>
              <w:t>Accrued liabilities</w:t>
            </w:r>
            <w:r>
              <w:tab/>
            </w:r>
          </w:p>
        </w:tc>
        <w:tc>
          <w:tcPr>
            <w:tcW w:w="2430" w:type="dxa"/>
          </w:tcPr>
          <w:p w:rsidR="000A2207" w:rsidRDefault="000A2207" w:rsidP="002032B9">
            <w:pPr>
              <w:ind w:right="882"/>
              <w:jc w:val="right"/>
            </w:pPr>
          </w:p>
        </w:tc>
        <w:tc>
          <w:tcPr>
            <w:tcW w:w="2340" w:type="dxa"/>
          </w:tcPr>
          <w:p w:rsidR="000A2207" w:rsidRDefault="000A2207" w:rsidP="000A2207">
            <w:pPr>
              <w:ind w:right="882"/>
              <w:jc w:val="right"/>
            </w:pPr>
            <w:r>
              <w:rPr>
                <w:rFonts w:cs="Tahoma"/>
              </w:rPr>
              <w:t>– 4</w:t>
            </w:r>
          </w:p>
        </w:tc>
      </w:tr>
      <w:tr w:rsidR="000A2207" w:rsidTr="002032B9">
        <w:tc>
          <w:tcPr>
            <w:tcW w:w="3600" w:type="dxa"/>
          </w:tcPr>
          <w:p w:rsidR="000A2207" w:rsidRDefault="000A2207" w:rsidP="002032B9">
            <w:pPr>
              <w:pStyle w:val="TextLeader"/>
              <w:tabs>
                <w:tab w:val="clear" w:pos="7200"/>
                <w:tab w:val="right" w:leader="dot" w:pos="3312"/>
              </w:tabs>
            </w:pPr>
            <w:r>
              <w:t>Income taxes payable</w:t>
            </w:r>
            <w:r>
              <w:tab/>
            </w:r>
          </w:p>
        </w:tc>
        <w:tc>
          <w:tcPr>
            <w:tcW w:w="2430" w:type="dxa"/>
          </w:tcPr>
          <w:p w:rsidR="000A2207" w:rsidRDefault="000A2207" w:rsidP="000A2207">
            <w:pPr>
              <w:ind w:right="882"/>
              <w:jc w:val="right"/>
            </w:pPr>
            <w:r>
              <w:t>+ 8</w:t>
            </w:r>
          </w:p>
        </w:tc>
        <w:tc>
          <w:tcPr>
            <w:tcW w:w="2340" w:type="dxa"/>
          </w:tcPr>
          <w:p w:rsidR="000A2207" w:rsidRDefault="000A2207" w:rsidP="002032B9">
            <w:pPr>
              <w:ind w:right="882"/>
              <w:jc w:val="right"/>
            </w:pPr>
          </w:p>
        </w:tc>
      </w:tr>
    </w:tbl>
    <w:p w:rsidR="000A2207" w:rsidRDefault="000A2207" w:rsidP="000A2207">
      <w:pPr>
        <w:pStyle w:val="6pointlinespace"/>
        <w:rPr>
          <w:kern w:val="1"/>
        </w:rPr>
      </w:pPr>
    </w:p>
    <w:p w:rsidR="000A2207" w:rsidRDefault="000A2207" w:rsidP="000A2207">
      <w:pPr>
        <w:pStyle w:val="NumberedPart"/>
        <w:rPr>
          <w:kern w:val="1"/>
        </w:rPr>
      </w:pPr>
      <w:r>
        <w:rPr>
          <w:kern w:val="1"/>
        </w:rPr>
        <w:tab/>
      </w:r>
      <w:r>
        <w:rPr>
          <w:kern w:val="1"/>
        </w:rPr>
        <w:tab/>
        <w:t xml:space="preserve">Step 3: The gain on sale of investments ($10) is subtracted from net income and the loss on the sale of land ($6) is added to net income. </w:t>
      </w:r>
    </w:p>
    <w:p w:rsidR="000A2207" w:rsidRDefault="000A2207" w:rsidP="000A2207">
      <w:pPr>
        <w:pStyle w:val="NumberedPart"/>
        <w:rPr>
          <w:kern w:val="1"/>
        </w:rPr>
        <w:sectPr w:rsidR="000A2207" w:rsidSect="0057503A">
          <w:footerReference w:type="even" r:id="rId17"/>
          <w:footerReference w:type="default" r:id="rId18"/>
          <w:pgSz w:w="12240" w:h="15840" w:code="1"/>
          <w:pgMar w:top="1440" w:right="1440" w:bottom="1440" w:left="1440" w:header="720" w:footer="720" w:gutter="0"/>
          <w:cols w:space="720"/>
        </w:sectPr>
      </w:pPr>
    </w:p>
    <w:p w:rsidR="000A2207" w:rsidRDefault="000A2207" w:rsidP="000A2207">
      <w:pPr>
        <w:pStyle w:val="ProblemNumber"/>
        <w:rPr>
          <w:rFonts w:cs="Tahoma"/>
          <w:kern w:val="1"/>
        </w:rPr>
      </w:pPr>
      <w:r>
        <w:rPr>
          <w:rFonts w:cs="Tahoma"/>
          <w:b/>
          <w:kern w:val="1"/>
        </w:rPr>
        <w:lastRenderedPageBreak/>
        <w:t xml:space="preserve">Exercise 14-4 </w:t>
      </w:r>
      <w:r>
        <w:rPr>
          <w:rFonts w:cs="Tahoma"/>
          <w:kern w:val="1"/>
        </w:rPr>
        <w:t>(continued)</w:t>
      </w:r>
    </w:p>
    <w:p w:rsidR="000A2207" w:rsidRDefault="000A2207" w:rsidP="000A2207">
      <w:pPr>
        <w:pStyle w:val="NumberedPart"/>
        <w:rPr>
          <w:kern w:val="1"/>
        </w:rPr>
      </w:pPr>
      <w:r>
        <w:rPr>
          <w:kern w:val="1"/>
        </w:rPr>
        <w:tab/>
      </w:r>
      <w:r>
        <w:rPr>
          <w:kern w:val="1"/>
        </w:rPr>
        <w:tab/>
        <w:t>The net cash provided by operating activities is computed as follows:</w:t>
      </w:r>
    </w:p>
    <w:p w:rsidR="000A2207" w:rsidRDefault="000A2207" w:rsidP="000A2207">
      <w:pPr>
        <w:pStyle w:val="6pointlinespace"/>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645"/>
        <w:gridCol w:w="900"/>
        <w:gridCol w:w="900"/>
      </w:tblGrid>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0A2207" w:rsidP="002032B9">
            <w:pPr>
              <w:pStyle w:val="TextLeader"/>
              <w:tabs>
                <w:tab w:val="clear" w:pos="7200"/>
                <w:tab w:val="right" w:leader="dot" w:pos="6458"/>
              </w:tabs>
              <w:rPr>
                <w:kern w:val="1"/>
              </w:rPr>
            </w:pPr>
            <w:r>
              <w:rPr>
                <w:kern w:val="1"/>
              </w:rPr>
              <w:t>Net income</w:t>
            </w:r>
            <w:r>
              <w:rPr>
                <w:kern w:val="1"/>
              </w:rPr>
              <w:tab/>
            </w:r>
          </w:p>
        </w:tc>
        <w:tc>
          <w:tcPr>
            <w:tcW w:w="886" w:type="dxa"/>
            <w:vAlign w:val="bottom"/>
          </w:tcPr>
          <w:p w:rsidR="000A2207" w:rsidRDefault="000A2207" w:rsidP="002032B9">
            <w:pPr>
              <w:pStyle w:val="TextRight"/>
              <w:ind w:right="101"/>
              <w:rPr>
                <w:kern w:val="1"/>
              </w:rPr>
            </w:pPr>
          </w:p>
        </w:tc>
        <w:tc>
          <w:tcPr>
            <w:tcW w:w="879" w:type="dxa"/>
          </w:tcPr>
          <w:p w:rsidR="000A2207" w:rsidRDefault="000A2207" w:rsidP="00FB2909">
            <w:pPr>
              <w:pStyle w:val="TextRight"/>
              <w:ind w:right="101"/>
              <w:rPr>
                <w:kern w:val="1"/>
              </w:rPr>
            </w:pPr>
            <w:r>
              <w:rPr>
                <w:kern w:val="1"/>
              </w:rPr>
              <w:t>$</w:t>
            </w:r>
            <w:r w:rsidR="00FB2909" w:rsidRPr="00FB2909">
              <w:rPr>
                <w:kern w:val="1"/>
              </w:rPr>
              <w:t> </w:t>
            </w:r>
            <w:r w:rsidR="00FB2909">
              <w:rPr>
                <w:kern w:val="1"/>
              </w:rPr>
              <w:t>84</w:t>
            </w: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0A2207" w:rsidP="002032B9">
            <w:pPr>
              <w:pStyle w:val="TextLeader"/>
              <w:tabs>
                <w:tab w:val="clear" w:pos="7200"/>
                <w:tab w:val="right" w:leader="dot" w:pos="6458"/>
              </w:tabs>
              <w:rPr>
                <w:kern w:val="1"/>
              </w:rPr>
            </w:pPr>
            <w:r>
              <w:rPr>
                <w:kern w:val="1"/>
              </w:rPr>
              <w:t>Adjustments to convert net income to a cash basis:</w:t>
            </w:r>
          </w:p>
        </w:tc>
        <w:tc>
          <w:tcPr>
            <w:tcW w:w="886" w:type="dxa"/>
            <w:vAlign w:val="bottom"/>
          </w:tcPr>
          <w:p w:rsidR="000A2207" w:rsidRDefault="000A2207" w:rsidP="002032B9">
            <w:pPr>
              <w:pStyle w:val="TextRight"/>
              <w:ind w:right="101"/>
              <w:rPr>
                <w:kern w:val="1"/>
              </w:rPr>
            </w:pPr>
          </w:p>
        </w:tc>
        <w:tc>
          <w:tcPr>
            <w:tcW w:w="879" w:type="dxa"/>
          </w:tcPr>
          <w:p w:rsidR="000A2207" w:rsidRDefault="000A2207" w:rsidP="002032B9">
            <w:pPr>
              <w:pStyle w:val="TextRight"/>
              <w:ind w:right="101"/>
              <w:rPr>
                <w:kern w:val="1"/>
              </w:rPr>
            </w:pP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0A2207" w:rsidP="002032B9">
            <w:pPr>
              <w:pStyle w:val="TextLeader"/>
              <w:tabs>
                <w:tab w:val="clear" w:pos="7200"/>
                <w:tab w:val="right" w:leader="dot" w:pos="6458"/>
              </w:tabs>
              <w:ind w:left="432"/>
              <w:rPr>
                <w:kern w:val="1"/>
              </w:rPr>
            </w:pPr>
            <w:r>
              <w:rPr>
                <w:kern w:val="1"/>
              </w:rPr>
              <w:t>Depreciation</w:t>
            </w:r>
            <w:r>
              <w:rPr>
                <w:kern w:val="1"/>
              </w:rPr>
              <w:tab/>
            </w:r>
          </w:p>
        </w:tc>
        <w:tc>
          <w:tcPr>
            <w:tcW w:w="886" w:type="dxa"/>
            <w:vAlign w:val="bottom"/>
          </w:tcPr>
          <w:p w:rsidR="000A2207" w:rsidRDefault="000A2207" w:rsidP="00FB2909">
            <w:pPr>
              <w:pStyle w:val="TextRight"/>
              <w:ind w:right="101"/>
              <w:rPr>
                <w:kern w:val="1"/>
              </w:rPr>
            </w:pPr>
            <w:r>
              <w:rPr>
                <w:kern w:val="1"/>
              </w:rPr>
              <w:t>$</w:t>
            </w:r>
            <w:r w:rsidR="00FB2909">
              <w:rPr>
                <w:kern w:val="1"/>
              </w:rPr>
              <w:t>6</w:t>
            </w:r>
            <w:r>
              <w:rPr>
                <w:kern w:val="1"/>
              </w:rPr>
              <w:t>0</w:t>
            </w:r>
          </w:p>
        </w:tc>
        <w:tc>
          <w:tcPr>
            <w:tcW w:w="879" w:type="dxa"/>
          </w:tcPr>
          <w:p w:rsidR="000A2207" w:rsidRDefault="000A2207" w:rsidP="002032B9">
            <w:pPr>
              <w:pStyle w:val="TextRight"/>
              <w:ind w:right="101"/>
              <w:rPr>
                <w:kern w:val="1"/>
              </w:rPr>
            </w:pP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FB2909" w:rsidP="002032B9">
            <w:pPr>
              <w:pStyle w:val="TextLeader"/>
              <w:tabs>
                <w:tab w:val="clear" w:pos="7200"/>
                <w:tab w:val="right" w:leader="dot" w:pos="6458"/>
              </w:tabs>
              <w:ind w:left="432"/>
              <w:rPr>
                <w:kern w:val="1"/>
              </w:rPr>
            </w:pPr>
            <w:r>
              <w:rPr>
                <w:kern w:val="1"/>
              </w:rPr>
              <w:t>Incre</w:t>
            </w:r>
            <w:r w:rsidR="000A2207">
              <w:rPr>
                <w:kern w:val="1"/>
              </w:rPr>
              <w:t>ase in accounts receivable</w:t>
            </w:r>
            <w:r w:rsidR="000A2207">
              <w:rPr>
                <w:kern w:val="1"/>
              </w:rPr>
              <w:tab/>
            </w:r>
          </w:p>
        </w:tc>
        <w:tc>
          <w:tcPr>
            <w:tcW w:w="886" w:type="dxa"/>
            <w:vAlign w:val="bottom"/>
          </w:tcPr>
          <w:p w:rsidR="000A2207" w:rsidRDefault="00FB2909" w:rsidP="00FB2909">
            <w:pPr>
              <w:pStyle w:val="TextRight"/>
              <w:tabs>
                <w:tab w:val="left" w:pos="893"/>
              </w:tabs>
              <w:ind w:right="-7"/>
              <w:rPr>
                <w:kern w:val="1"/>
              </w:rPr>
            </w:pPr>
            <w:r>
              <w:rPr>
                <w:kern w:val="1"/>
              </w:rPr>
              <w:t>(1</w:t>
            </w:r>
            <w:r w:rsidR="000A2207">
              <w:rPr>
                <w:kern w:val="1"/>
              </w:rPr>
              <w:t>10</w:t>
            </w:r>
            <w:r>
              <w:rPr>
                <w:kern w:val="1"/>
              </w:rPr>
              <w:t>)</w:t>
            </w:r>
          </w:p>
        </w:tc>
        <w:tc>
          <w:tcPr>
            <w:tcW w:w="879" w:type="dxa"/>
          </w:tcPr>
          <w:p w:rsidR="000A2207" w:rsidRDefault="000A2207" w:rsidP="002032B9">
            <w:pPr>
              <w:pStyle w:val="TextRight"/>
              <w:ind w:right="101"/>
              <w:rPr>
                <w:kern w:val="1"/>
              </w:rPr>
            </w:pP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FB2909" w:rsidP="002032B9">
            <w:pPr>
              <w:pStyle w:val="TextLeader"/>
              <w:tabs>
                <w:tab w:val="clear" w:pos="7200"/>
                <w:tab w:val="right" w:leader="dot" w:pos="6458"/>
              </w:tabs>
              <w:ind w:left="432"/>
              <w:rPr>
                <w:kern w:val="1"/>
              </w:rPr>
            </w:pPr>
            <w:r>
              <w:rPr>
                <w:kern w:val="1"/>
              </w:rPr>
              <w:t>De</w:t>
            </w:r>
            <w:r w:rsidR="000A2207">
              <w:rPr>
                <w:kern w:val="1"/>
              </w:rPr>
              <w:t>crease in inventory</w:t>
            </w:r>
            <w:r w:rsidR="000A2207">
              <w:rPr>
                <w:kern w:val="1"/>
              </w:rPr>
              <w:tab/>
            </w:r>
          </w:p>
        </w:tc>
        <w:tc>
          <w:tcPr>
            <w:tcW w:w="886" w:type="dxa"/>
            <w:vAlign w:val="bottom"/>
          </w:tcPr>
          <w:p w:rsidR="000A2207" w:rsidRDefault="00FB2909" w:rsidP="00FB2909">
            <w:pPr>
              <w:pStyle w:val="TextRight"/>
              <w:ind w:right="0"/>
              <w:rPr>
                <w:kern w:val="1"/>
              </w:rPr>
            </w:pPr>
            <w:r>
              <w:rPr>
                <w:kern w:val="1"/>
              </w:rPr>
              <w:t>7</w:t>
            </w:r>
            <w:r w:rsidR="000A2207">
              <w:rPr>
                <w:kern w:val="1"/>
              </w:rPr>
              <w:t>0</w:t>
            </w:r>
            <w:r w:rsidRPr="00FB2909">
              <w:rPr>
                <w:kern w:val="1"/>
              </w:rPr>
              <w:t> </w:t>
            </w:r>
          </w:p>
        </w:tc>
        <w:tc>
          <w:tcPr>
            <w:tcW w:w="879" w:type="dxa"/>
          </w:tcPr>
          <w:p w:rsidR="000A2207" w:rsidRDefault="000A2207" w:rsidP="002032B9">
            <w:pPr>
              <w:pStyle w:val="TextRight"/>
              <w:ind w:right="0"/>
              <w:rPr>
                <w:kern w:val="1"/>
              </w:rPr>
            </w:pP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FB2909" w:rsidP="002032B9">
            <w:pPr>
              <w:pStyle w:val="TextLeader"/>
              <w:tabs>
                <w:tab w:val="clear" w:pos="7200"/>
                <w:tab w:val="right" w:leader="dot" w:pos="6458"/>
              </w:tabs>
              <w:ind w:left="432"/>
              <w:rPr>
                <w:kern w:val="1"/>
              </w:rPr>
            </w:pPr>
            <w:r>
              <w:rPr>
                <w:kern w:val="1"/>
              </w:rPr>
              <w:t>In</w:t>
            </w:r>
            <w:r w:rsidR="000A2207">
              <w:rPr>
                <w:kern w:val="1"/>
              </w:rPr>
              <w:t>crease in prepaid expenses</w:t>
            </w:r>
            <w:r w:rsidR="000A2207">
              <w:rPr>
                <w:kern w:val="1"/>
              </w:rPr>
              <w:tab/>
            </w:r>
          </w:p>
        </w:tc>
        <w:tc>
          <w:tcPr>
            <w:tcW w:w="886" w:type="dxa"/>
            <w:vAlign w:val="bottom"/>
          </w:tcPr>
          <w:p w:rsidR="000A2207" w:rsidRDefault="00FB2909" w:rsidP="00FB2909">
            <w:pPr>
              <w:pStyle w:val="TextRight"/>
              <w:ind w:right="-7"/>
              <w:rPr>
                <w:kern w:val="1"/>
              </w:rPr>
            </w:pPr>
            <w:r>
              <w:rPr>
                <w:kern w:val="1"/>
              </w:rPr>
              <w:t>(9)</w:t>
            </w:r>
          </w:p>
        </w:tc>
        <w:tc>
          <w:tcPr>
            <w:tcW w:w="879" w:type="dxa"/>
          </w:tcPr>
          <w:p w:rsidR="000A2207" w:rsidRDefault="000A2207" w:rsidP="002032B9">
            <w:pPr>
              <w:pStyle w:val="TextRight"/>
              <w:ind w:right="101"/>
              <w:rPr>
                <w:kern w:val="1"/>
              </w:rPr>
            </w:pP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0A2207" w:rsidP="002032B9">
            <w:pPr>
              <w:pStyle w:val="TextLeader"/>
              <w:tabs>
                <w:tab w:val="clear" w:pos="7200"/>
                <w:tab w:val="right" w:leader="dot" w:pos="6458"/>
              </w:tabs>
              <w:ind w:left="432"/>
              <w:rPr>
                <w:kern w:val="1"/>
              </w:rPr>
            </w:pPr>
            <w:r>
              <w:rPr>
                <w:kern w:val="1"/>
              </w:rPr>
              <w:t>Increase in accounts payable</w:t>
            </w:r>
            <w:r>
              <w:rPr>
                <w:kern w:val="1"/>
              </w:rPr>
              <w:tab/>
            </w:r>
          </w:p>
        </w:tc>
        <w:tc>
          <w:tcPr>
            <w:tcW w:w="886" w:type="dxa"/>
            <w:vAlign w:val="bottom"/>
          </w:tcPr>
          <w:p w:rsidR="000A2207" w:rsidRDefault="00FB2909" w:rsidP="002032B9">
            <w:pPr>
              <w:pStyle w:val="TextRight"/>
              <w:ind w:right="101"/>
              <w:rPr>
                <w:kern w:val="1"/>
              </w:rPr>
            </w:pPr>
            <w:r>
              <w:rPr>
                <w:kern w:val="1"/>
              </w:rPr>
              <w:t>35</w:t>
            </w:r>
          </w:p>
        </w:tc>
        <w:tc>
          <w:tcPr>
            <w:tcW w:w="879" w:type="dxa"/>
          </w:tcPr>
          <w:p w:rsidR="000A2207" w:rsidRDefault="000A2207" w:rsidP="002032B9">
            <w:pPr>
              <w:pStyle w:val="TextRight"/>
              <w:ind w:right="101"/>
              <w:rPr>
                <w:kern w:val="1"/>
              </w:rPr>
            </w:pP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0A2207" w:rsidP="002032B9">
            <w:pPr>
              <w:pStyle w:val="TextLeader"/>
              <w:tabs>
                <w:tab w:val="clear" w:pos="7200"/>
                <w:tab w:val="right" w:leader="dot" w:pos="6458"/>
              </w:tabs>
              <w:ind w:left="432"/>
              <w:rPr>
                <w:kern w:val="1"/>
              </w:rPr>
            </w:pPr>
            <w:r>
              <w:rPr>
                <w:kern w:val="1"/>
              </w:rPr>
              <w:t>Decrease in accrued liabilities</w:t>
            </w:r>
            <w:r>
              <w:rPr>
                <w:kern w:val="1"/>
              </w:rPr>
              <w:tab/>
            </w:r>
          </w:p>
        </w:tc>
        <w:tc>
          <w:tcPr>
            <w:tcW w:w="886" w:type="dxa"/>
            <w:vAlign w:val="bottom"/>
          </w:tcPr>
          <w:p w:rsidR="000A2207" w:rsidRDefault="000A2207" w:rsidP="00FB2909">
            <w:pPr>
              <w:pStyle w:val="TextRight"/>
              <w:ind w:right="0"/>
              <w:rPr>
                <w:kern w:val="1"/>
              </w:rPr>
            </w:pPr>
            <w:r>
              <w:rPr>
                <w:kern w:val="1"/>
              </w:rPr>
              <w:t>(</w:t>
            </w:r>
            <w:r w:rsidR="00FB2909">
              <w:rPr>
                <w:kern w:val="1"/>
              </w:rPr>
              <w:t>4</w:t>
            </w:r>
            <w:r>
              <w:rPr>
                <w:kern w:val="1"/>
              </w:rPr>
              <w:t>)</w:t>
            </w:r>
          </w:p>
        </w:tc>
        <w:tc>
          <w:tcPr>
            <w:tcW w:w="879" w:type="dxa"/>
          </w:tcPr>
          <w:p w:rsidR="000A2207" w:rsidRDefault="000A2207" w:rsidP="002032B9">
            <w:pPr>
              <w:pStyle w:val="TextRight"/>
              <w:ind w:right="0"/>
              <w:rPr>
                <w:kern w:val="1"/>
              </w:rPr>
            </w:pP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0A2207" w:rsidP="002032B9">
            <w:pPr>
              <w:pStyle w:val="TextLeader"/>
              <w:tabs>
                <w:tab w:val="clear" w:pos="7200"/>
                <w:tab w:val="right" w:leader="dot" w:pos="6458"/>
              </w:tabs>
              <w:ind w:left="432"/>
              <w:rPr>
                <w:kern w:val="1"/>
              </w:rPr>
            </w:pPr>
            <w:r>
              <w:rPr>
                <w:kern w:val="1"/>
              </w:rPr>
              <w:t>Increase in income taxes payable</w:t>
            </w:r>
            <w:r>
              <w:rPr>
                <w:kern w:val="1"/>
              </w:rPr>
              <w:tab/>
            </w:r>
          </w:p>
        </w:tc>
        <w:tc>
          <w:tcPr>
            <w:tcW w:w="886" w:type="dxa"/>
            <w:vAlign w:val="bottom"/>
          </w:tcPr>
          <w:p w:rsidR="000A2207" w:rsidRDefault="00FB2909" w:rsidP="002032B9">
            <w:pPr>
              <w:pStyle w:val="TextRight"/>
              <w:ind w:right="101"/>
              <w:rPr>
                <w:kern w:val="1"/>
              </w:rPr>
            </w:pPr>
            <w:r>
              <w:rPr>
                <w:kern w:val="1"/>
              </w:rPr>
              <w:t>8</w:t>
            </w:r>
          </w:p>
        </w:tc>
        <w:tc>
          <w:tcPr>
            <w:tcW w:w="879" w:type="dxa"/>
          </w:tcPr>
          <w:p w:rsidR="000A2207" w:rsidRDefault="000A2207" w:rsidP="002032B9">
            <w:pPr>
              <w:pStyle w:val="TextRight"/>
              <w:ind w:right="101"/>
              <w:rPr>
                <w:kern w:val="1"/>
              </w:rPr>
            </w:pP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FB2909" w:rsidP="002032B9">
            <w:pPr>
              <w:pStyle w:val="TextLeader"/>
              <w:tabs>
                <w:tab w:val="clear" w:pos="7200"/>
                <w:tab w:val="right" w:leader="dot" w:pos="6458"/>
              </w:tabs>
              <w:ind w:left="432"/>
              <w:rPr>
                <w:kern w:val="1"/>
              </w:rPr>
            </w:pPr>
            <w:r>
              <w:rPr>
                <w:kern w:val="1"/>
              </w:rPr>
              <w:t>Gain</w:t>
            </w:r>
            <w:r w:rsidR="000A2207">
              <w:rPr>
                <w:kern w:val="1"/>
              </w:rPr>
              <w:t xml:space="preserve"> on sale of long-term investments</w:t>
            </w:r>
            <w:r w:rsidR="000A2207">
              <w:rPr>
                <w:kern w:val="1"/>
              </w:rPr>
              <w:tab/>
            </w:r>
          </w:p>
        </w:tc>
        <w:tc>
          <w:tcPr>
            <w:tcW w:w="886" w:type="dxa"/>
            <w:vAlign w:val="bottom"/>
          </w:tcPr>
          <w:p w:rsidR="000A2207" w:rsidRDefault="00FB2909" w:rsidP="00FB2909">
            <w:pPr>
              <w:pStyle w:val="TextRight"/>
              <w:ind w:right="-7"/>
              <w:rPr>
                <w:kern w:val="1"/>
              </w:rPr>
            </w:pPr>
            <w:r>
              <w:rPr>
                <w:kern w:val="1"/>
              </w:rPr>
              <w:t>(10)</w:t>
            </w:r>
          </w:p>
        </w:tc>
        <w:tc>
          <w:tcPr>
            <w:tcW w:w="879" w:type="dxa"/>
          </w:tcPr>
          <w:p w:rsidR="000A2207" w:rsidRDefault="000A2207" w:rsidP="002032B9">
            <w:pPr>
              <w:pStyle w:val="TextRight"/>
              <w:ind w:right="101"/>
              <w:rPr>
                <w:kern w:val="1"/>
              </w:rPr>
            </w:pP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FB2909" w:rsidP="002032B9">
            <w:pPr>
              <w:pStyle w:val="TextLeader"/>
              <w:tabs>
                <w:tab w:val="clear" w:pos="7200"/>
                <w:tab w:val="right" w:leader="dot" w:pos="6458"/>
              </w:tabs>
              <w:ind w:left="432"/>
              <w:rPr>
                <w:kern w:val="1"/>
              </w:rPr>
            </w:pPr>
            <w:r>
              <w:rPr>
                <w:kern w:val="1"/>
              </w:rPr>
              <w:t>Loss</w:t>
            </w:r>
            <w:r w:rsidR="000A2207">
              <w:rPr>
                <w:kern w:val="1"/>
              </w:rPr>
              <w:t xml:space="preserve"> on sale of land</w:t>
            </w:r>
            <w:r w:rsidR="000A2207">
              <w:rPr>
                <w:kern w:val="1"/>
              </w:rPr>
              <w:tab/>
            </w:r>
          </w:p>
        </w:tc>
        <w:tc>
          <w:tcPr>
            <w:tcW w:w="886" w:type="dxa"/>
            <w:vAlign w:val="bottom"/>
          </w:tcPr>
          <w:p w:rsidR="000A2207" w:rsidRDefault="00FB2909" w:rsidP="002032B9">
            <w:pPr>
              <w:pStyle w:val="TextRight"/>
              <w:ind w:right="0"/>
              <w:rPr>
                <w:kern w:val="1"/>
                <w:u w:val="single"/>
              </w:rPr>
            </w:pPr>
            <w:r>
              <w:rPr>
                <w:kern w:val="1"/>
                <w:u w:val="single"/>
              </w:rPr>
              <w:t>6</w:t>
            </w:r>
            <w:r w:rsidRPr="00FB2909">
              <w:rPr>
                <w:kern w:val="1"/>
              </w:rPr>
              <w:t> </w:t>
            </w:r>
          </w:p>
        </w:tc>
        <w:tc>
          <w:tcPr>
            <w:tcW w:w="879" w:type="dxa"/>
          </w:tcPr>
          <w:p w:rsidR="000A2207" w:rsidRPr="008B04F0" w:rsidRDefault="00FB2909" w:rsidP="00FB2909">
            <w:pPr>
              <w:pStyle w:val="TextRight"/>
              <w:ind w:right="101"/>
              <w:rPr>
                <w:kern w:val="1"/>
                <w:u w:val="single"/>
              </w:rPr>
            </w:pPr>
            <w:r w:rsidRPr="00FB2909">
              <w:rPr>
                <w:kern w:val="1"/>
                <w:u w:val="single"/>
              </w:rPr>
              <w:t> </w:t>
            </w:r>
            <w:r w:rsidR="000A2207" w:rsidRPr="008B04F0">
              <w:rPr>
                <w:kern w:val="1"/>
                <w:u w:val="single"/>
              </w:rPr>
              <w:t> </w:t>
            </w:r>
            <w:r>
              <w:rPr>
                <w:kern w:val="1"/>
                <w:u w:val="single"/>
              </w:rPr>
              <w:t>46</w:t>
            </w: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6631" w:type="dxa"/>
            <w:vAlign w:val="bottom"/>
          </w:tcPr>
          <w:p w:rsidR="000A2207" w:rsidRDefault="000A2207" w:rsidP="002032B9">
            <w:pPr>
              <w:pStyle w:val="TextLeader"/>
              <w:tabs>
                <w:tab w:val="clear" w:pos="7200"/>
                <w:tab w:val="right" w:leader="dot" w:pos="6458"/>
              </w:tabs>
              <w:rPr>
                <w:kern w:val="1"/>
              </w:rPr>
            </w:pPr>
            <w:r>
              <w:rPr>
                <w:kern w:val="1"/>
              </w:rPr>
              <w:t>Net cash provided by operating activities</w:t>
            </w:r>
            <w:r>
              <w:rPr>
                <w:kern w:val="1"/>
              </w:rPr>
              <w:tab/>
            </w:r>
          </w:p>
        </w:tc>
        <w:tc>
          <w:tcPr>
            <w:tcW w:w="886" w:type="dxa"/>
            <w:vAlign w:val="bottom"/>
          </w:tcPr>
          <w:p w:rsidR="000A2207" w:rsidRDefault="000A2207" w:rsidP="002032B9">
            <w:pPr>
              <w:pStyle w:val="TextRight"/>
              <w:ind w:right="101"/>
              <w:rPr>
                <w:kern w:val="1"/>
                <w:u w:val="double"/>
              </w:rPr>
            </w:pPr>
          </w:p>
        </w:tc>
        <w:tc>
          <w:tcPr>
            <w:tcW w:w="879" w:type="dxa"/>
          </w:tcPr>
          <w:p w:rsidR="000A2207" w:rsidRDefault="000A2207" w:rsidP="00FB2909">
            <w:pPr>
              <w:pStyle w:val="TextRight"/>
              <w:ind w:right="101"/>
              <w:rPr>
                <w:kern w:val="1"/>
                <w:u w:val="double"/>
              </w:rPr>
            </w:pPr>
            <w:r>
              <w:rPr>
                <w:kern w:val="1"/>
                <w:u w:val="double"/>
              </w:rPr>
              <w:t>$</w:t>
            </w:r>
            <w:r w:rsidR="00FB2909">
              <w:rPr>
                <w:kern w:val="1"/>
                <w:u w:val="double"/>
              </w:rPr>
              <w:t>13</w:t>
            </w:r>
            <w:r>
              <w:rPr>
                <w:kern w:val="1"/>
                <w:u w:val="double"/>
              </w:rPr>
              <w:t>0</w:t>
            </w:r>
          </w:p>
        </w:tc>
      </w:tr>
    </w:tbl>
    <w:p w:rsidR="000A2207" w:rsidRDefault="000A2207" w:rsidP="000A2207">
      <w:pPr>
        <w:pStyle w:val="NumberedPart"/>
        <w:rPr>
          <w:kern w:val="1"/>
        </w:rPr>
      </w:pPr>
    </w:p>
    <w:p w:rsidR="000A2207" w:rsidRPr="00D64729" w:rsidRDefault="000A2207" w:rsidP="000A2207">
      <w:pPr>
        <w:pStyle w:val="NumberedPart"/>
      </w:pPr>
      <w:r>
        <w:tab/>
      </w:r>
      <w:r w:rsidRPr="00D64729">
        <w:t>2.</w:t>
      </w:r>
      <w:r>
        <w:tab/>
      </w:r>
      <w:r w:rsidRPr="00D64729">
        <w:t>Prepare a statement of cash flows for the year</w:t>
      </w:r>
    </w:p>
    <w:p w:rsidR="000A2207" w:rsidRDefault="000A2207" w:rsidP="000A2207">
      <w:pPr>
        <w:pStyle w:val="6pointlinespace"/>
        <w:rPr>
          <w:kern w:val="1"/>
        </w:rPr>
      </w:pPr>
    </w:p>
    <w:p w:rsidR="000A2207" w:rsidRDefault="000A2207" w:rsidP="000A2207">
      <w:pPr>
        <w:pStyle w:val="NumberedPart"/>
        <w:rPr>
          <w:kern w:val="1"/>
        </w:rPr>
      </w:pPr>
      <w:r>
        <w:rPr>
          <w:kern w:val="1"/>
        </w:rPr>
        <w:tab/>
      </w:r>
      <w:r>
        <w:rPr>
          <w:kern w:val="1"/>
        </w:rPr>
        <w:tab/>
        <w:t>Investing and Financing activities:</w:t>
      </w:r>
    </w:p>
    <w:p w:rsidR="000A2207" w:rsidRDefault="000A2207" w:rsidP="000A2207">
      <w:pPr>
        <w:pStyle w:val="6pointlinespace"/>
        <w:rPr>
          <w:kern w:val="1"/>
        </w:rPr>
      </w:pPr>
    </w:p>
    <w:p w:rsidR="000A2207" w:rsidRDefault="000A2207" w:rsidP="000A2207">
      <w:pPr>
        <w:pStyle w:val="NumberedPart"/>
        <w:rPr>
          <w:rFonts w:cs="Tahoma"/>
          <w:kern w:val="1"/>
        </w:rPr>
      </w:pPr>
      <w:r>
        <w:rPr>
          <w:rFonts w:cs="Tahoma"/>
          <w:kern w:val="1"/>
        </w:rPr>
        <w:tab/>
      </w:r>
      <w:r>
        <w:rPr>
          <w:rFonts w:cs="Tahoma"/>
          <w:kern w:val="1"/>
        </w:rPr>
        <w:tab/>
        <w:t>The guidelines from Exhibit 14-3 can be used to analyze the changes in noncash balance sheet accounts that impact investing and financing cash flows as follows:</w:t>
      </w:r>
    </w:p>
    <w:tbl>
      <w:tblPr>
        <w:tblW w:w="8854" w:type="dxa"/>
        <w:tblInd w:w="468" w:type="dxa"/>
        <w:tblLook w:val="04A0" w:firstRow="1" w:lastRow="0" w:firstColumn="1" w:lastColumn="0" w:noHBand="0" w:noVBand="1"/>
      </w:tblPr>
      <w:tblGrid>
        <w:gridCol w:w="5561"/>
        <w:gridCol w:w="1495"/>
        <w:gridCol w:w="1798"/>
      </w:tblGrid>
      <w:tr w:rsidR="000A2207" w:rsidRPr="00B5409C" w:rsidTr="002032B9">
        <w:tc>
          <w:tcPr>
            <w:tcW w:w="5794" w:type="dxa"/>
          </w:tcPr>
          <w:p w:rsidR="000A2207" w:rsidRDefault="000A2207" w:rsidP="002032B9"/>
        </w:tc>
        <w:tc>
          <w:tcPr>
            <w:tcW w:w="1530" w:type="dxa"/>
          </w:tcPr>
          <w:p w:rsidR="000A2207" w:rsidRPr="00B5409C" w:rsidRDefault="000A2207" w:rsidP="002032B9">
            <w:pPr>
              <w:jc w:val="center"/>
              <w:rPr>
                <w:i/>
              </w:rPr>
            </w:pPr>
            <w:r w:rsidRPr="00B5409C">
              <w:rPr>
                <w:i/>
              </w:rPr>
              <w:t>Increase in Account Balance</w:t>
            </w:r>
          </w:p>
        </w:tc>
        <w:tc>
          <w:tcPr>
            <w:tcW w:w="1530" w:type="dxa"/>
          </w:tcPr>
          <w:p w:rsidR="000A2207" w:rsidRPr="00B5409C" w:rsidRDefault="000A2207" w:rsidP="002032B9">
            <w:pPr>
              <w:jc w:val="center"/>
              <w:rPr>
                <w:i/>
              </w:rPr>
            </w:pPr>
            <w:r w:rsidRPr="00B5409C">
              <w:rPr>
                <w:i/>
              </w:rPr>
              <w:t>Decrease in Account Balance</w:t>
            </w:r>
          </w:p>
        </w:tc>
      </w:tr>
      <w:tr w:rsidR="000A2207" w:rsidTr="002032B9">
        <w:tc>
          <w:tcPr>
            <w:tcW w:w="5794" w:type="dxa"/>
          </w:tcPr>
          <w:p w:rsidR="000A2207" w:rsidRPr="00EB1FA7" w:rsidRDefault="000A2207" w:rsidP="002032B9">
            <w:pPr>
              <w:tabs>
                <w:tab w:val="left" w:leader="dot" w:pos="6019"/>
              </w:tabs>
              <w:rPr>
                <w:b/>
              </w:rPr>
            </w:pPr>
            <w:r w:rsidRPr="00EB1FA7">
              <w:rPr>
                <w:b/>
              </w:rPr>
              <w:t xml:space="preserve">Noncurrent Assets </w:t>
            </w:r>
          </w:p>
        </w:tc>
        <w:tc>
          <w:tcPr>
            <w:tcW w:w="1530" w:type="dxa"/>
            <w:vAlign w:val="center"/>
          </w:tcPr>
          <w:p w:rsidR="000A2207" w:rsidRDefault="000A2207" w:rsidP="002032B9">
            <w:pPr>
              <w:ind w:right="196"/>
              <w:jc w:val="right"/>
            </w:pPr>
          </w:p>
        </w:tc>
        <w:tc>
          <w:tcPr>
            <w:tcW w:w="1530" w:type="dxa"/>
            <w:vAlign w:val="center"/>
          </w:tcPr>
          <w:p w:rsidR="000A2207" w:rsidRDefault="000A2207" w:rsidP="002032B9">
            <w:pPr>
              <w:ind w:right="196"/>
              <w:jc w:val="right"/>
            </w:pPr>
          </w:p>
        </w:tc>
      </w:tr>
      <w:tr w:rsidR="000A2207" w:rsidTr="002032B9">
        <w:tc>
          <w:tcPr>
            <w:tcW w:w="5794" w:type="dxa"/>
          </w:tcPr>
          <w:p w:rsidR="000A2207" w:rsidRDefault="000A2207" w:rsidP="002032B9">
            <w:pPr>
              <w:pStyle w:val="TextLeader"/>
              <w:tabs>
                <w:tab w:val="clear" w:pos="7200"/>
                <w:tab w:val="right" w:leader="dot" w:pos="5472"/>
              </w:tabs>
            </w:pPr>
            <w:r>
              <w:t>Property, plant, and equipment</w:t>
            </w:r>
            <w:r>
              <w:tab/>
            </w:r>
          </w:p>
        </w:tc>
        <w:tc>
          <w:tcPr>
            <w:tcW w:w="1530" w:type="dxa"/>
            <w:vAlign w:val="center"/>
          </w:tcPr>
          <w:p w:rsidR="000A2207" w:rsidRDefault="000A2207" w:rsidP="00781995">
            <w:pPr>
              <w:ind w:right="196"/>
              <w:jc w:val="right"/>
            </w:pPr>
            <w:r>
              <w:rPr>
                <w:rFonts w:cs="Tahoma"/>
              </w:rPr>
              <w:t xml:space="preserve">– </w:t>
            </w:r>
            <w:r w:rsidR="007174F7">
              <w:rPr>
                <w:rFonts w:cs="Tahoma"/>
              </w:rPr>
              <w:t>1</w:t>
            </w:r>
            <w:r w:rsidR="00781995">
              <w:rPr>
                <w:rFonts w:cs="Tahoma"/>
              </w:rPr>
              <w:t>85</w:t>
            </w:r>
          </w:p>
        </w:tc>
        <w:tc>
          <w:tcPr>
            <w:tcW w:w="1530" w:type="dxa"/>
            <w:vAlign w:val="center"/>
          </w:tcPr>
          <w:p w:rsidR="000A2207" w:rsidRDefault="000A2207" w:rsidP="002032B9">
            <w:pPr>
              <w:ind w:right="196"/>
              <w:jc w:val="right"/>
            </w:pPr>
          </w:p>
        </w:tc>
      </w:tr>
      <w:tr w:rsidR="000A2207" w:rsidTr="002032B9">
        <w:tc>
          <w:tcPr>
            <w:tcW w:w="5794" w:type="dxa"/>
          </w:tcPr>
          <w:p w:rsidR="000A2207" w:rsidRDefault="000A2207" w:rsidP="002032B9">
            <w:pPr>
              <w:pStyle w:val="TextLeader"/>
              <w:tabs>
                <w:tab w:val="clear" w:pos="7200"/>
                <w:tab w:val="right" w:leader="dot" w:pos="5472"/>
              </w:tabs>
            </w:pPr>
            <w:r>
              <w:t>Long-term investments</w:t>
            </w:r>
            <w:r>
              <w:tab/>
            </w:r>
          </w:p>
        </w:tc>
        <w:tc>
          <w:tcPr>
            <w:tcW w:w="1530" w:type="dxa"/>
            <w:vAlign w:val="center"/>
          </w:tcPr>
          <w:p w:rsidR="000A2207" w:rsidRDefault="000A2207" w:rsidP="002032B9">
            <w:pPr>
              <w:ind w:right="196"/>
              <w:jc w:val="right"/>
              <w:rPr>
                <w:rFonts w:cs="Tahoma"/>
              </w:rPr>
            </w:pPr>
          </w:p>
        </w:tc>
        <w:tc>
          <w:tcPr>
            <w:tcW w:w="1530" w:type="dxa"/>
            <w:vAlign w:val="center"/>
          </w:tcPr>
          <w:p w:rsidR="000A2207" w:rsidRDefault="000A2207" w:rsidP="00781995">
            <w:pPr>
              <w:ind w:right="196"/>
              <w:jc w:val="right"/>
            </w:pPr>
            <w:r>
              <w:t xml:space="preserve">+ </w:t>
            </w:r>
            <w:r w:rsidR="00781995">
              <w:t>6</w:t>
            </w:r>
          </w:p>
        </w:tc>
      </w:tr>
      <w:tr w:rsidR="000A2207" w:rsidTr="002032B9">
        <w:tc>
          <w:tcPr>
            <w:tcW w:w="5794" w:type="dxa"/>
          </w:tcPr>
          <w:p w:rsidR="000A2207" w:rsidRDefault="000A2207" w:rsidP="002032B9">
            <w:pPr>
              <w:tabs>
                <w:tab w:val="right" w:leader="dot" w:pos="5472"/>
                <w:tab w:val="left" w:leader="dot" w:pos="6019"/>
              </w:tabs>
            </w:pPr>
          </w:p>
        </w:tc>
        <w:tc>
          <w:tcPr>
            <w:tcW w:w="1530" w:type="dxa"/>
            <w:vAlign w:val="center"/>
          </w:tcPr>
          <w:p w:rsidR="000A2207" w:rsidRDefault="000A2207" w:rsidP="002032B9">
            <w:pPr>
              <w:ind w:right="196"/>
              <w:jc w:val="right"/>
              <w:rPr>
                <w:rFonts w:cs="Tahoma"/>
              </w:rPr>
            </w:pPr>
          </w:p>
        </w:tc>
        <w:tc>
          <w:tcPr>
            <w:tcW w:w="1530" w:type="dxa"/>
            <w:vAlign w:val="center"/>
          </w:tcPr>
          <w:p w:rsidR="000A2207" w:rsidRDefault="000A2207" w:rsidP="002032B9">
            <w:pPr>
              <w:ind w:right="196"/>
              <w:jc w:val="right"/>
            </w:pPr>
          </w:p>
        </w:tc>
      </w:tr>
      <w:tr w:rsidR="000A2207" w:rsidTr="002032B9">
        <w:tc>
          <w:tcPr>
            <w:tcW w:w="5794" w:type="dxa"/>
          </w:tcPr>
          <w:p w:rsidR="000A2207" w:rsidRPr="00570631" w:rsidRDefault="000A2207" w:rsidP="002032B9">
            <w:pPr>
              <w:tabs>
                <w:tab w:val="right" w:leader="dot" w:pos="5472"/>
              </w:tabs>
              <w:rPr>
                <w:i/>
              </w:rPr>
            </w:pPr>
          </w:p>
        </w:tc>
        <w:tc>
          <w:tcPr>
            <w:tcW w:w="1530" w:type="dxa"/>
          </w:tcPr>
          <w:p w:rsidR="000A2207" w:rsidRDefault="000A2207" w:rsidP="002032B9">
            <w:pPr>
              <w:ind w:right="196"/>
              <w:jc w:val="right"/>
            </w:pPr>
          </w:p>
        </w:tc>
        <w:tc>
          <w:tcPr>
            <w:tcW w:w="1530" w:type="dxa"/>
          </w:tcPr>
          <w:p w:rsidR="000A2207" w:rsidRDefault="000A2207" w:rsidP="002032B9">
            <w:pPr>
              <w:ind w:right="196"/>
              <w:jc w:val="right"/>
            </w:pPr>
          </w:p>
        </w:tc>
      </w:tr>
      <w:tr w:rsidR="000A2207" w:rsidTr="002032B9">
        <w:tc>
          <w:tcPr>
            <w:tcW w:w="5794" w:type="dxa"/>
          </w:tcPr>
          <w:p w:rsidR="000A2207" w:rsidRPr="00EB1FA7" w:rsidRDefault="000A2207" w:rsidP="002032B9">
            <w:pPr>
              <w:tabs>
                <w:tab w:val="right" w:leader="dot" w:pos="5472"/>
              </w:tabs>
              <w:rPr>
                <w:b/>
              </w:rPr>
            </w:pPr>
            <w:r w:rsidRPr="00EB1FA7">
              <w:rPr>
                <w:b/>
              </w:rPr>
              <w:t xml:space="preserve">Liabilities and Stockholders’ Equity </w:t>
            </w:r>
          </w:p>
        </w:tc>
        <w:tc>
          <w:tcPr>
            <w:tcW w:w="1530" w:type="dxa"/>
          </w:tcPr>
          <w:p w:rsidR="000A2207" w:rsidRDefault="000A2207" w:rsidP="002032B9">
            <w:pPr>
              <w:ind w:right="196"/>
              <w:jc w:val="right"/>
            </w:pPr>
          </w:p>
        </w:tc>
        <w:tc>
          <w:tcPr>
            <w:tcW w:w="1530" w:type="dxa"/>
          </w:tcPr>
          <w:p w:rsidR="000A2207" w:rsidRDefault="000A2207" w:rsidP="002032B9">
            <w:pPr>
              <w:ind w:right="196"/>
              <w:jc w:val="right"/>
            </w:pPr>
          </w:p>
        </w:tc>
      </w:tr>
      <w:tr w:rsidR="000A2207" w:rsidTr="002032B9">
        <w:tc>
          <w:tcPr>
            <w:tcW w:w="5794" w:type="dxa"/>
          </w:tcPr>
          <w:p w:rsidR="000A2207" w:rsidRDefault="000A2207" w:rsidP="002032B9">
            <w:pPr>
              <w:pStyle w:val="TextLeader"/>
              <w:tabs>
                <w:tab w:val="clear" w:pos="7200"/>
                <w:tab w:val="right" w:leader="dot" w:pos="5472"/>
              </w:tabs>
            </w:pPr>
            <w:r>
              <w:t>Bonds payable</w:t>
            </w:r>
            <w:r>
              <w:tab/>
            </w:r>
          </w:p>
        </w:tc>
        <w:tc>
          <w:tcPr>
            <w:tcW w:w="1530" w:type="dxa"/>
          </w:tcPr>
          <w:p w:rsidR="000A2207" w:rsidRDefault="00781995" w:rsidP="002032B9">
            <w:pPr>
              <w:ind w:right="196"/>
              <w:jc w:val="right"/>
            </w:pPr>
            <w:r>
              <w:t>+150</w:t>
            </w:r>
          </w:p>
        </w:tc>
        <w:tc>
          <w:tcPr>
            <w:tcW w:w="1530" w:type="dxa"/>
          </w:tcPr>
          <w:p w:rsidR="000A2207" w:rsidRDefault="000A2207" w:rsidP="002032B9">
            <w:pPr>
              <w:ind w:right="196"/>
              <w:jc w:val="right"/>
            </w:pPr>
          </w:p>
        </w:tc>
      </w:tr>
      <w:tr w:rsidR="000A2207" w:rsidTr="002032B9">
        <w:tc>
          <w:tcPr>
            <w:tcW w:w="5794" w:type="dxa"/>
          </w:tcPr>
          <w:p w:rsidR="000A2207" w:rsidRDefault="000A2207" w:rsidP="002032B9">
            <w:pPr>
              <w:pStyle w:val="TextLeader"/>
              <w:tabs>
                <w:tab w:val="clear" w:pos="7200"/>
                <w:tab w:val="right" w:leader="dot" w:pos="5472"/>
              </w:tabs>
            </w:pPr>
            <w:r>
              <w:t>Common stock</w:t>
            </w:r>
            <w:r>
              <w:tab/>
            </w:r>
          </w:p>
        </w:tc>
        <w:tc>
          <w:tcPr>
            <w:tcW w:w="1530" w:type="dxa"/>
          </w:tcPr>
          <w:p w:rsidR="000A2207" w:rsidRDefault="000A2207" w:rsidP="002032B9">
            <w:pPr>
              <w:ind w:right="196"/>
              <w:jc w:val="right"/>
            </w:pPr>
          </w:p>
        </w:tc>
        <w:tc>
          <w:tcPr>
            <w:tcW w:w="1530" w:type="dxa"/>
          </w:tcPr>
          <w:p w:rsidR="000A2207" w:rsidRDefault="00781995" w:rsidP="00781995">
            <w:pPr>
              <w:pStyle w:val="ListParagraph"/>
              <w:numPr>
                <w:ilvl w:val="0"/>
                <w:numId w:val="6"/>
              </w:numPr>
              <w:ind w:right="196"/>
              <w:jc w:val="right"/>
            </w:pPr>
            <w:r>
              <w:t>80</w:t>
            </w:r>
          </w:p>
        </w:tc>
      </w:tr>
    </w:tbl>
    <w:p w:rsidR="000A2207" w:rsidRDefault="000A2207" w:rsidP="000A2207">
      <w:pPr>
        <w:pStyle w:val="ProblemNumber"/>
        <w:rPr>
          <w:kern w:val="1"/>
        </w:rPr>
        <w:sectPr w:rsidR="000A2207" w:rsidSect="0057503A">
          <w:pgSz w:w="12240" w:h="15840" w:code="1"/>
          <w:pgMar w:top="1440" w:right="1440" w:bottom="1440" w:left="1440" w:header="720" w:footer="720" w:gutter="0"/>
          <w:cols w:space="720"/>
        </w:sectPr>
      </w:pPr>
    </w:p>
    <w:p w:rsidR="000A2207" w:rsidRDefault="000A2207" w:rsidP="000A2207">
      <w:pPr>
        <w:pStyle w:val="ProblemNumber"/>
        <w:rPr>
          <w:rFonts w:cs="Tahoma"/>
          <w:kern w:val="1"/>
        </w:rPr>
      </w:pPr>
      <w:r>
        <w:rPr>
          <w:rFonts w:cs="Tahoma"/>
          <w:b/>
          <w:kern w:val="1"/>
        </w:rPr>
        <w:lastRenderedPageBreak/>
        <w:t xml:space="preserve">Exercise 14-4 </w:t>
      </w:r>
      <w:r>
        <w:rPr>
          <w:rFonts w:cs="Tahoma"/>
          <w:kern w:val="1"/>
        </w:rPr>
        <w:t>(continued)</w:t>
      </w:r>
    </w:p>
    <w:p w:rsidR="000A2207" w:rsidRDefault="000A2207" w:rsidP="000A2207">
      <w:pPr>
        <w:pStyle w:val="NumberedPart"/>
        <w:rPr>
          <w:kern w:val="1"/>
        </w:rPr>
      </w:pPr>
      <w:r>
        <w:rPr>
          <w:kern w:val="1"/>
        </w:rPr>
        <w:tab/>
      </w:r>
      <w:r>
        <w:rPr>
          <w:kern w:val="1"/>
        </w:rPr>
        <w:tab/>
        <w:t xml:space="preserve">Because </w:t>
      </w:r>
      <w:r w:rsidR="00781995">
        <w:rPr>
          <w:kern w:val="1"/>
        </w:rPr>
        <w:t>Pavolik</w:t>
      </w:r>
      <w:r>
        <w:rPr>
          <w:kern w:val="1"/>
        </w:rPr>
        <w:t xml:space="preserve"> did not </w:t>
      </w:r>
      <w:r w:rsidR="00781995">
        <w:rPr>
          <w:kern w:val="1"/>
        </w:rPr>
        <w:t>retire</w:t>
      </w:r>
      <w:r>
        <w:rPr>
          <w:kern w:val="1"/>
        </w:rPr>
        <w:t xml:space="preserve"> any bonds or </w:t>
      </w:r>
      <w:r w:rsidR="00781995">
        <w:rPr>
          <w:kern w:val="1"/>
        </w:rPr>
        <w:t>issue</w:t>
      </w:r>
      <w:r>
        <w:rPr>
          <w:kern w:val="1"/>
        </w:rPr>
        <w:t xml:space="preserve"> any of its own stock during the year, the corresponding amounts in the table on the prior page represent the gross cash flows that are included in the statement of cash flows. Property, plant, and equipment, long-term investments, and retained earnings require further analysis as follows:</w:t>
      </w:r>
    </w:p>
    <w:p w:rsidR="000A2207" w:rsidRDefault="000A2207" w:rsidP="000A2207">
      <w:pPr>
        <w:pStyle w:val="6pointlinespace"/>
        <w:rPr>
          <w:kern w:val="1"/>
        </w:rPr>
      </w:pPr>
    </w:p>
    <w:tbl>
      <w:tblPr>
        <w:tblW w:w="0" w:type="auto"/>
        <w:tblInd w:w="2358" w:type="dxa"/>
        <w:tblLayout w:type="fixed"/>
        <w:tblCellMar>
          <w:left w:w="0" w:type="dxa"/>
          <w:right w:w="0" w:type="dxa"/>
        </w:tblCellMar>
        <w:tblLook w:val="0000" w:firstRow="0" w:lastRow="0" w:firstColumn="0" w:lastColumn="0" w:noHBand="0" w:noVBand="0"/>
      </w:tblPr>
      <w:tblGrid>
        <w:gridCol w:w="1458"/>
        <w:gridCol w:w="972"/>
        <w:gridCol w:w="1890"/>
        <w:gridCol w:w="720"/>
      </w:tblGrid>
      <w:tr w:rsidR="000A2207" w:rsidRPr="0085084A" w:rsidTr="002032B9">
        <w:trPr>
          <w:cantSplit/>
        </w:trPr>
        <w:tc>
          <w:tcPr>
            <w:tcW w:w="5040" w:type="dxa"/>
            <w:gridSpan w:val="4"/>
            <w:tcBorders>
              <w:top w:val="nil"/>
              <w:left w:val="nil"/>
              <w:bottom w:val="single" w:sz="8" w:space="0" w:color="auto"/>
              <w:right w:val="nil"/>
            </w:tcBorders>
            <w:shd w:val="clear" w:color="auto" w:fill="auto"/>
            <w:tcMar>
              <w:top w:w="0" w:type="dxa"/>
              <w:left w:w="108" w:type="dxa"/>
              <w:bottom w:w="0" w:type="dxa"/>
              <w:right w:w="108" w:type="dxa"/>
            </w:tcMar>
          </w:tcPr>
          <w:p w:rsidR="000A2207" w:rsidRPr="0085084A" w:rsidRDefault="000A2207" w:rsidP="002032B9">
            <w:pPr>
              <w:pStyle w:val="TextCentered"/>
            </w:pPr>
            <w:r>
              <w:t>Property, Plant, and Equipment</w:t>
            </w:r>
          </w:p>
        </w:tc>
      </w:tr>
      <w:tr w:rsidR="000A2207" w:rsidRPr="0085084A" w:rsidTr="002032B9">
        <w:tc>
          <w:tcPr>
            <w:tcW w:w="1458" w:type="dxa"/>
            <w:tcBorders>
              <w:top w:val="nil"/>
              <w:left w:val="nil"/>
              <w:bottom w:val="single" w:sz="4" w:space="0" w:color="auto"/>
              <w:right w:val="nil"/>
            </w:tcBorders>
            <w:shd w:val="clear" w:color="auto" w:fill="auto"/>
            <w:tcMar>
              <w:top w:w="0" w:type="dxa"/>
              <w:left w:w="108" w:type="dxa"/>
              <w:bottom w:w="0" w:type="dxa"/>
              <w:right w:w="108" w:type="dxa"/>
            </w:tcMar>
          </w:tcPr>
          <w:p w:rsidR="000A2207" w:rsidRPr="0085084A" w:rsidRDefault="000A2207" w:rsidP="002032B9">
            <w:pPr>
              <w:pStyle w:val="TextLeft"/>
            </w:pPr>
            <w:r>
              <w:t>Additions</w:t>
            </w:r>
          </w:p>
        </w:tc>
        <w:tc>
          <w:tcPr>
            <w:tcW w:w="97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0A2207" w:rsidRPr="0085084A" w:rsidRDefault="007174F7" w:rsidP="00781995">
            <w:pPr>
              <w:pStyle w:val="TextRight"/>
            </w:pPr>
            <w:r>
              <w:t>2</w:t>
            </w:r>
            <w:r w:rsidR="00781995">
              <w:t>0</w:t>
            </w:r>
            <w:r w:rsidR="000A2207">
              <w:t>0</w:t>
            </w:r>
          </w:p>
        </w:tc>
        <w:tc>
          <w:tcPr>
            <w:tcW w:w="1890" w:type="dxa"/>
            <w:tcBorders>
              <w:top w:val="nil"/>
              <w:left w:val="nil"/>
              <w:bottom w:val="single" w:sz="4" w:space="0" w:color="auto"/>
              <w:right w:val="nil"/>
            </w:tcBorders>
            <w:shd w:val="clear" w:color="auto" w:fill="auto"/>
            <w:tcMar>
              <w:top w:w="0" w:type="dxa"/>
              <w:left w:w="108" w:type="dxa"/>
              <w:bottom w:w="0" w:type="dxa"/>
              <w:right w:w="108" w:type="dxa"/>
            </w:tcMar>
          </w:tcPr>
          <w:p w:rsidR="000A2207" w:rsidRPr="0085084A" w:rsidRDefault="000A2207" w:rsidP="002032B9">
            <w:pPr>
              <w:pStyle w:val="TextLeft"/>
            </w:pPr>
            <w:r>
              <w:t>Sale of land</w:t>
            </w:r>
          </w:p>
        </w:tc>
        <w:tc>
          <w:tcPr>
            <w:tcW w:w="720" w:type="dxa"/>
            <w:tcBorders>
              <w:top w:val="nil"/>
              <w:left w:val="nil"/>
              <w:bottom w:val="single" w:sz="4" w:space="0" w:color="auto"/>
              <w:right w:val="nil"/>
            </w:tcBorders>
            <w:shd w:val="clear" w:color="auto" w:fill="auto"/>
            <w:tcMar>
              <w:top w:w="0" w:type="dxa"/>
              <w:left w:w="108" w:type="dxa"/>
              <w:bottom w:w="0" w:type="dxa"/>
              <w:right w:w="108" w:type="dxa"/>
            </w:tcMar>
          </w:tcPr>
          <w:p w:rsidR="000A2207" w:rsidRPr="0085084A" w:rsidRDefault="00781995" w:rsidP="002032B9">
            <w:pPr>
              <w:pStyle w:val="TextRight"/>
            </w:pPr>
            <w:r>
              <w:t>15</w:t>
            </w:r>
          </w:p>
        </w:tc>
      </w:tr>
      <w:tr w:rsidR="000A2207" w:rsidRPr="0085084A" w:rsidTr="002032B9">
        <w:tc>
          <w:tcPr>
            <w:tcW w:w="1458" w:type="dxa"/>
            <w:tcBorders>
              <w:top w:val="single" w:sz="4" w:space="0" w:color="auto"/>
              <w:left w:val="nil"/>
              <w:bottom w:val="nil"/>
              <w:right w:val="nil"/>
            </w:tcBorders>
            <w:shd w:val="clear" w:color="auto" w:fill="auto"/>
            <w:tcMar>
              <w:top w:w="0" w:type="dxa"/>
              <w:left w:w="108" w:type="dxa"/>
              <w:bottom w:w="0" w:type="dxa"/>
              <w:right w:w="108" w:type="dxa"/>
            </w:tcMar>
          </w:tcPr>
          <w:p w:rsidR="000A2207" w:rsidRPr="0085084A" w:rsidRDefault="000A2207" w:rsidP="002032B9">
            <w:pPr>
              <w:pStyle w:val="TextLeft"/>
            </w:pPr>
            <w:r>
              <w:t>Change</w:t>
            </w:r>
          </w:p>
        </w:tc>
        <w:tc>
          <w:tcPr>
            <w:tcW w:w="972" w:type="dxa"/>
            <w:tcBorders>
              <w:top w:val="single" w:sz="4" w:space="0" w:color="auto"/>
              <w:left w:val="nil"/>
              <w:bottom w:val="nil"/>
              <w:right w:val="single" w:sz="8" w:space="0" w:color="auto"/>
            </w:tcBorders>
            <w:shd w:val="clear" w:color="auto" w:fill="auto"/>
            <w:tcMar>
              <w:top w:w="0" w:type="dxa"/>
              <w:left w:w="108" w:type="dxa"/>
              <w:bottom w:w="0" w:type="dxa"/>
              <w:right w:w="108" w:type="dxa"/>
            </w:tcMar>
          </w:tcPr>
          <w:p w:rsidR="000A2207" w:rsidRPr="0085084A" w:rsidRDefault="007174F7" w:rsidP="002032B9">
            <w:pPr>
              <w:pStyle w:val="TextRight"/>
            </w:pPr>
            <w:r>
              <w:t>1</w:t>
            </w:r>
            <w:r w:rsidR="00781995">
              <w:t>85</w:t>
            </w:r>
          </w:p>
        </w:tc>
        <w:tc>
          <w:tcPr>
            <w:tcW w:w="1890" w:type="dxa"/>
            <w:tcBorders>
              <w:top w:val="single" w:sz="4" w:space="0" w:color="auto"/>
              <w:left w:val="nil"/>
              <w:bottom w:val="nil"/>
              <w:right w:val="nil"/>
            </w:tcBorders>
            <w:shd w:val="clear" w:color="auto" w:fill="auto"/>
            <w:tcMar>
              <w:top w:w="0" w:type="dxa"/>
              <w:left w:w="108" w:type="dxa"/>
              <w:bottom w:w="0" w:type="dxa"/>
              <w:right w:w="108" w:type="dxa"/>
            </w:tcMar>
          </w:tcPr>
          <w:p w:rsidR="000A2207" w:rsidRPr="0085084A" w:rsidRDefault="000A2207" w:rsidP="002032B9">
            <w:pPr>
              <w:pStyle w:val="TextLeft"/>
            </w:pPr>
          </w:p>
        </w:tc>
        <w:tc>
          <w:tcPr>
            <w:tcW w:w="720" w:type="dxa"/>
            <w:tcBorders>
              <w:top w:val="nil"/>
              <w:left w:val="nil"/>
              <w:bottom w:val="nil"/>
              <w:right w:val="nil"/>
            </w:tcBorders>
            <w:shd w:val="clear" w:color="auto" w:fill="auto"/>
            <w:tcMar>
              <w:top w:w="0" w:type="dxa"/>
              <w:left w:w="108" w:type="dxa"/>
              <w:bottom w:w="0" w:type="dxa"/>
              <w:right w:w="108" w:type="dxa"/>
            </w:tcMar>
          </w:tcPr>
          <w:p w:rsidR="000A2207" w:rsidRPr="0085084A" w:rsidRDefault="000A2207" w:rsidP="002032B9">
            <w:pPr>
              <w:pStyle w:val="TextRight"/>
            </w:pPr>
          </w:p>
        </w:tc>
      </w:tr>
    </w:tbl>
    <w:p w:rsidR="000A2207" w:rsidRDefault="000A2207" w:rsidP="000A2207">
      <w:pPr>
        <w:pStyle w:val="6pointlinespace"/>
        <w:rPr>
          <w:kern w:val="1"/>
        </w:rPr>
      </w:pPr>
    </w:p>
    <w:p w:rsidR="000A2207" w:rsidRDefault="000A2207" w:rsidP="000A2207">
      <w:pPr>
        <w:pStyle w:val="NumberedPart"/>
        <w:rPr>
          <w:kern w:val="1"/>
        </w:rPr>
      </w:pPr>
      <w:r>
        <w:rPr>
          <w:kern w:val="1"/>
        </w:rPr>
        <w:tab/>
      </w:r>
      <w:r>
        <w:rPr>
          <w:kern w:val="1"/>
        </w:rPr>
        <w:tab/>
        <w:t>The statement of cash flows must report the gross cash outflow of $</w:t>
      </w:r>
      <w:r w:rsidR="007174F7">
        <w:rPr>
          <w:kern w:val="1"/>
        </w:rPr>
        <w:t>2</w:t>
      </w:r>
      <w:r w:rsidR="00781995">
        <w:rPr>
          <w:kern w:val="1"/>
        </w:rPr>
        <w:t>0</w:t>
      </w:r>
      <w:r>
        <w:rPr>
          <w:kern w:val="1"/>
        </w:rPr>
        <w:t>0 and the gross cash inflow related to the sale of land of $</w:t>
      </w:r>
      <w:r w:rsidR="00781995">
        <w:rPr>
          <w:kern w:val="1"/>
        </w:rPr>
        <w:t>9</w:t>
      </w:r>
      <w:r>
        <w:rPr>
          <w:kern w:val="1"/>
        </w:rPr>
        <w:t xml:space="preserve">. </w:t>
      </w:r>
    </w:p>
    <w:p w:rsidR="000A2207" w:rsidRDefault="000A2207" w:rsidP="000A2207">
      <w:pPr>
        <w:pStyle w:val="6pointlinespace"/>
        <w:rPr>
          <w:kern w:val="1"/>
        </w:rPr>
      </w:pPr>
    </w:p>
    <w:tbl>
      <w:tblPr>
        <w:tblW w:w="0" w:type="auto"/>
        <w:tblInd w:w="2358" w:type="dxa"/>
        <w:tblLayout w:type="fixed"/>
        <w:tblCellMar>
          <w:left w:w="0" w:type="dxa"/>
          <w:right w:w="0" w:type="dxa"/>
        </w:tblCellMar>
        <w:tblLook w:val="0000" w:firstRow="0" w:lastRow="0" w:firstColumn="0" w:lastColumn="0" w:noHBand="0" w:noVBand="0"/>
      </w:tblPr>
      <w:tblGrid>
        <w:gridCol w:w="1458"/>
        <w:gridCol w:w="972"/>
        <w:gridCol w:w="1890"/>
        <w:gridCol w:w="720"/>
      </w:tblGrid>
      <w:tr w:rsidR="000A2207" w:rsidRPr="0085084A" w:rsidTr="002032B9">
        <w:trPr>
          <w:cantSplit/>
        </w:trPr>
        <w:tc>
          <w:tcPr>
            <w:tcW w:w="5040" w:type="dxa"/>
            <w:gridSpan w:val="4"/>
            <w:tcBorders>
              <w:top w:val="nil"/>
              <w:left w:val="nil"/>
              <w:bottom w:val="single" w:sz="8" w:space="0" w:color="auto"/>
              <w:right w:val="nil"/>
            </w:tcBorders>
            <w:shd w:val="clear" w:color="auto" w:fill="auto"/>
            <w:tcMar>
              <w:top w:w="0" w:type="dxa"/>
              <w:left w:w="108" w:type="dxa"/>
              <w:bottom w:w="0" w:type="dxa"/>
              <w:right w:w="108" w:type="dxa"/>
            </w:tcMar>
          </w:tcPr>
          <w:p w:rsidR="000A2207" w:rsidRPr="0085084A" w:rsidRDefault="000A2207" w:rsidP="002032B9">
            <w:pPr>
              <w:pStyle w:val="TextCentered"/>
            </w:pPr>
            <w:r>
              <w:t>Long-Term Investments</w:t>
            </w:r>
          </w:p>
        </w:tc>
      </w:tr>
      <w:tr w:rsidR="000A2207" w:rsidRPr="0085084A" w:rsidTr="002032B9">
        <w:tc>
          <w:tcPr>
            <w:tcW w:w="1458" w:type="dxa"/>
            <w:tcBorders>
              <w:top w:val="nil"/>
              <w:left w:val="nil"/>
              <w:bottom w:val="single" w:sz="8" w:space="0" w:color="auto"/>
              <w:right w:val="nil"/>
            </w:tcBorders>
            <w:shd w:val="clear" w:color="auto" w:fill="auto"/>
            <w:tcMar>
              <w:top w:w="0" w:type="dxa"/>
              <w:left w:w="108" w:type="dxa"/>
              <w:bottom w:w="0" w:type="dxa"/>
              <w:right w:w="108" w:type="dxa"/>
            </w:tcMar>
          </w:tcPr>
          <w:p w:rsidR="000A2207" w:rsidRPr="0085084A" w:rsidRDefault="000A2207" w:rsidP="002032B9">
            <w:pPr>
              <w:pStyle w:val="TextLeft"/>
            </w:pPr>
            <w:r>
              <w:t>Additions</w:t>
            </w:r>
          </w:p>
        </w:tc>
        <w:tc>
          <w:tcPr>
            <w:tcW w:w="97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A2207" w:rsidRPr="0085084A" w:rsidRDefault="00781995" w:rsidP="00781995">
            <w:pPr>
              <w:pStyle w:val="TextRight"/>
            </w:pPr>
            <w:r>
              <w:t>0</w:t>
            </w:r>
          </w:p>
        </w:tc>
        <w:tc>
          <w:tcPr>
            <w:tcW w:w="1890" w:type="dxa"/>
            <w:tcBorders>
              <w:top w:val="nil"/>
              <w:left w:val="nil"/>
              <w:bottom w:val="single" w:sz="8" w:space="0" w:color="auto"/>
              <w:right w:val="nil"/>
            </w:tcBorders>
            <w:shd w:val="clear" w:color="auto" w:fill="auto"/>
            <w:tcMar>
              <w:top w:w="0" w:type="dxa"/>
              <w:left w:w="108" w:type="dxa"/>
              <w:bottom w:w="0" w:type="dxa"/>
              <w:right w:w="108" w:type="dxa"/>
            </w:tcMar>
          </w:tcPr>
          <w:p w:rsidR="000A2207" w:rsidRPr="0085084A" w:rsidRDefault="000A2207" w:rsidP="002032B9">
            <w:pPr>
              <w:pStyle w:val="TextLeft"/>
            </w:pPr>
            <w:r>
              <w:t>Sale</w:t>
            </w:r>
          </w:p>
        </w:tc>
        <w:tc>
          <w:tcPr>
            <w:tcW w:w="720" w:type="dxa"/>
            <w:tcBorders>
              <w:top w:val="nil"/>
              <w:left w:val="nil"/>
              <w:bottom w:val="single" w:sz="8" w:space="0" w:color="auto"/>
              <w:right w:val="nil"/>
            </w:tcBorders>
            <w:shd w:val="clear" w:color="auto" w:fill="auto"/>
            <w:tcMar>
              <w:top w:w="0" w:type="dxa"/>
              <w:left w:w="108" w:type="dxa"/>
              <w:bottom w:w="0" w:type="dxa"/>
              <w:right w:w="108" w:type="dxa"/>
            </w:tcMar>
          </w:tcPr>
          <w:p w:rsidR="000A2207" w:rsidRPr="0085084A" w:rsidRDefault="00781995" w:rsidP="002032B9">
            <w:pPr>
              <w:pStyle w:val="TextRight"/>
            </w:pPr>
            <w:r>
              <w:t>6</w:t>
            </w:r>
          </w:p>
        </w:tc>
      </w:tr>
      <w:tr w:rsidR="000A2207" w:rsidRPr="0085084A" w:rsidTr="002032B9">
        <w:tc>
          <w:tcPr>
            <w:tcW w:w="1458" w:type="dxa"/>
            <w:tcBorders>
              <w:top w:val="nil"/>
              <w:left w:val="nil"/>
              <w:bottom w:val="nil"/>
              <w:right w:val="nil"/>
            </w:tcBorders>
            <w:shd w:val="clear" w:color="auto" w:fill="auto"/>
            <w:tcMar>
              <w:top w:w="0" w:type="dxa"/>
              <w:left w:w="108" w:type="dxa"/>
              <w:bottom w:w="0" w:type="dxa"/>
              <w:right w:w="108" w:type="dxa"/>
            </w:tcMar>
          </w:tcPr>
          <w:p w:rsidR="000A2207" w:rsidRPr="0085084A" w:rsidRDefault="000A2207" w:rsidP="002032B9">
            <w:pPr>
              <w:pStyle w:val="TextLeft"/>
            </w:pPr>
          </w:p>
        </w:tc>
        <w:tc>
          <w:tcPr>
            <w:tcW w:w="972" w:type="dxa"/>
            <w:tcBorders>
              <w:top w:val="nil"/>
              <w:left w:val="nil"/>
              <w:bottom w:val="nil"/>
              <w:right w:val="single" w:sz="8" w:space="0" w:color="auto"/>
            </w:tcBorders>
            <w:shd w:val="clear" w:color="auto" w:fill="auto"/>
            <w:tcMar>
              <w:top w:w="0" w:type="dxa"/>
              <w:left w:w="108" w:type="dxa"/>
              <w:bottom w:w="0" w:type="dxa"/>
              <w:right w:w="108" w:type="dxa"/>
            </w:tcMar>
          </w:tcPr>
          <w:p w:rsidR="000A2207" w:rsidRPr="0085084A" w:rsidRDefault="000A2207" w:rsidP="002032B9">
            <w:pPr>
              <w:pStyle w:val="TextRight"/>
            </w:pPr>
          </w:p>
        </w:tc>
        <w:tc>
          <w:tcPr>
            <w:tcW w:w="1890" w:type="dxa"/>
            <w:tcBorders>
              <w:top w:val="nil"/>
              <w:left w:val="nil"/>
              <w:bottom w:val="nil"/>
              <w:right w:val="nil"/>
            </w:tcBorders>
            <w:shd w:val="clear" w:color="auto" w:fill="auto"/>
            <w:tcMar>
              <w:top w:w="0" w:type="dxa"/>
              <w:left w:w="108" w:type="dxa"/>
              <w:bottom w:w="0" w:type="dxa"/>
              <w:right w:w="108" w:type="dxa"/>
            </w:tcMar>
          </w:tcPr>
          <w:p w:rsidR="000A2207" w:rsidRPr="0085084A" w:rsidRDefault="000A2207" w:rsidP="002032B9">
            <w:pPr>
              <w:pStyle w:val="TextLeft"/>
            </w:pPr>
            <w:r>
              <w:t>Change</w:t>
            </w:r>
          </w:p>
        </w:tc>
        <w:tc>
          <w:tcPr>
            <w:tcW w:w="720" w:type="dxa"/>
            <w:tcBorders>
              <w:top w:val="nil"/>
              <w:left w:val="nil"/>
              <w:bottom w:val="nil"/>
              <w:right w:val="nil"/>
            </w:tcBorders>
            <w:shd w:val="clear" w:color="auto" w:fill="auto"/>
            <w:tcMar>
              <w:top w:w="0" w:type="dxa"/>
              <w:left w:w="108" w:type="dxa"/>
              <w:bottom w:w="0" w:type="dxa"/>
              <w:right w:w="108" w:type="dxa"/>
            </w:tcMar>
          </w:tcPr>
          <w:p w:rsidR="000A2207" w:rsidRPr="0085084A" w:rsidRDefault="00781995" w:rsidP="002032B9">
            <w:pPr>
              <w:pStyle w:val="TextRight"/>
            </w:pPr>
            <w:r>
              <w:t>6</w:t>
            </w:r>
          </w:p>
        </w:tc>
      </w:tr>
    </w:tbl>
    <w:p w:rsidR="000A2207" w:rsidRDefault="000A2207" w:rsidP="000A2207">
      <w:pPr>
        <w:pStyle w:val="6pointlinespace"/>
        <w:rPr>
          <w:kern w:val="1"/>
        </w:rPr>
      </w:pPr>
    </w:p>
    <w:p w:rsidR="000A2207" w:rsidRDefault="000A2207" w:rsidP="000A2207">
      <w:pPr>
        <w:pStyle w:val="NumberedPart"/>
        <w:rPr>
          <w:kern w:val="1"/>
        </w:rPr>
      </w:pPr>
      <w:r>
        <w:rPr>
          <w:kern w:val="1"/>
        </w:rPr>
        <w:tab/>
      </w:r>
      <w:r>
        <w:rPr>
          <w:kern w:val="1"/>
        </w:rPr>
        <w:tab/>
        <w:t>The statement of cash flows must report the gross cash inflow related to the sale of the investment of $</w:t>
      </w:r>
      <w:r w:rsidR="00240D64">
        <w:rPr>
          <w:kern w:val="1"/>
        </w:rPr>
        <w:t>16</w:t>
      </w:r>
      <w:r>
        <w:rPr>
          <w:kern w:val="1"/>
        </w:rPr>
        <w:t>.</w:t>
      </w:r>
      <w:r w:rsidR="00240D64">
        <w:rPr>
          <w:kern w:val="1"/>
        </w:rPr>
        <w:t xml:space="preserve"> The company did not purchase any long-term investments during the year.</w:t>
      </w:r>
    </w:p>
    <w:p w:rsidR="000A2207" w:rsidRDefault="000A2207" w:rsidP="000A2207">
      <w:pPr>
        <w:pStyle w:val="6pointlinespace"/>
        <w:rPr>
          <w:kern w:val="1"/>
        </w:rPr>
      </w:pPr>
    </w:p>
    <w:tbl>
      <w:tblPr>
        <w:tblW w:w="0" w:type="auto"/>
        <w:tblInd w:w="2358" w:type="dxa"/>
        <w:tblLayout w:type="fixed"/>
        <w:tblCellMar>
          <w:left w:w="0" w:type="dxa"/>
          <w:right w:w="0" w:type="dxa"/>
        </w:tblCellMar>
        <w:tblLook w:val="0000" w:firstRow="0" w:lastRow="0" w:firstColumn="0" w:lastColumn="0" w:noHBand="0" w:noVBand="0"/>
      </w:tblPr>
      <w:tblGrid>
        <w:gridCol w:w="1458"/>
        <w:gridCol w:w="972"/>
        <w:gridCol w:w="1890"/>
        <w:gridCol w:w="720"/>
      </w:tblGrid>
      <w:tr w:rsidR="000A2207" w:rsidRPr="0085084A" w:rsidTr="002032B9">
        <w:trPr>
          <w:cantSplit/>
        </w:trPr>
        <w:tc>
          <w:tcPr>
            <w:tcW w:w="5040" w:type="dxa"/>
            <w:gridSpan w:val="4"/>
            <w:tcBorders>
              <w:top w:val="nil"/>
              <w:left w:val="nil"/>
              <w:bottom w:val="single" w:sz="8" w:space="0" w:color="auto"/>
              <w:right w:val="nil"/>
            </w:tcBorders>
            <w:shd w:val="clear" w:color="auto" w:fill="auto"/>
            <w:tcMar>
              <w:top w:w="0" w:type="dxa"/>
              <w:left w:w="108" w:type="dxa"/>
              <w:bottom w:w="0" w:type="dxa"/>
              <w:right w:w="108" w:type="dxa"/>
            </w:tcMar>
          </w:tcPr>
          <w:p w:rsidR="000A2207" w:rsidRPr="0085084A" w:rsidRDefault="000A2207" w:rsidP="002032B9">
            <w:pPr>
              <w:pStyle w:val="TextCentered"/>
            </w:pPr>
            <w:r>
              <w:t>Retained Earnings</w:t>
            </w:r>
          </w:p>
        </w:tc>
      </w:tr>
      <w:tr w:rsidR="000A2207" w:rsidRPr="0085084A" w:rsidTr="002032B9">
        <w:tc>
          <w:tcPr>
            <w:tcW w:w="1458" w:type="dxa"/>
            <w:tcBorders>
              <w:top w:val="nil"/>
              <w:left w:val="nil"/>
              <w:bottom w:val="single" w:sz="8" w:space="0" w:color="auto"/>
              <w:right w:val="nil"/>
            </w:tcBorders>
            <w:shd w:val="clear" w:color="auto" w:fill="auto"/>
            <w:tcMar>
              <w:top w:w="0" w:type="dxa"/>
              <w:left w:w="108" w:type="dxa"/>
              <w:bottom w:w="0" w:type="dxa"/>
              <w:right w:w="108" w:type="dxa"/>
            </w:tcMar>
          </w:tcPr>
          <w:p w:rsidR="000A2207" w:rsidRPr="0085084A" w:rsidRDefault="000A2207" w:rsidP="002032B9">
            <w:pPr>
              <w:pStyle w:val="TextLeft"/>
            </w:pPr>
            <w:r>
              <w:t>Dividends</w:t>
            </w:r>
          </w:p>
        </w:tc>
        <w:tc>
          <w:tcPr>
            <w:tcW w:w="97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A2207" w:rsidRPr="0085084A" w:rsidRDefault="000A2207" w:rsidP="00240D64">
            <w:pPr>
              <w:pStyle w:val="TextRight"/>
            </w:pPr>
            <w:r>
              <w:t>3</w:t>
            </w:r>
            <w:r w:rsidR="00240D64">
              <w:t>0</w:t>
            </w:r>
          </w:p>
        </w:tc>
        <w:tc>
          <w:tcPr>
            <w:tcW w:w="1890" w:type="dxa"/>
            <w:tcBorders>
              <w:top w:val="nil"/>
              <w:left w:val="nil"/>
              <w:bottom w:val="single" w:sz="8" w:space="0" w:color="auto"/>
              <w:right w:val="nil"/>
            </w:tcBorders>
            <w:shd w:val="clear" w:color="auto" w:fill="auto"/>
            <w:tcMar>
              <w:top w:w="0" w:type="dxa"/>
              <w:left w:w="108" w:type="dxa"/>
              <w:bottom w:w="0" w:type="dxa"/>
              <w:right w:w="108" w:type="dxa"/>
            </w:tcMar>
          </w:tcPr>
          <w:p w:rsidR="000A2207" w:rsidRPr="0085084A" w:rsidRDefault="000A2207" w:rsidP="002032B9">
            <w:pPr>
              <w:pStyle w:val="TextLeft"/>
            </w:pPr>
            <w:r>
              <w:t>Net income</w:t>
            </w:r>
          </w:p>
        </w:tc>
        <w:tc>
          <w:tcPr>
            <w:tcW w:w="720" w:type="dxa"/>
            <w:tcBorders>
              <w:top w:val="nil"/>
              <w:left w:val="nil"/>
              <w:bottom w:val="single" w:sz="8" w:space="0" w:color="auto"/>
              <w:right w:val="nil"/>
            </w:tcBorders>
            <w:shd w:val="clear" w:color="auto" w:fill="auto"/>
            <w:tcMar>
              <w:top w:w="0" w:type="dxa"/>
              <w:left w:w="108" w:type="dxa"/>
              <w:bottom w:w="0" w:type="dxa"/>
              <w:right w:w="108" w:type="dxa"/>
            </w:tcMar>
          </w:tcPr>
          <w:p w:rsidR="000A2207" w:rsidRPr="0085084A" w:rsidRDefault="00240D64" w:rsidP="002032B9">
            <w:pPr>
              <w:pStyle w:val="TextRight"/>
            </w:pPr>
            <w:r>
              <w:t>84</w:t>
            </w:r>
          </w:p>
        </w:tc>
      </w:tr>
      <w:tr w:rsidR="000A2207" w:rsidRPr="0085084A" w:rsidTr="002032B9">
        <w:tc>
          <w:tcPr>
            <w:tcW w:w="1458" w:type="dxa"/>
            <w:tcBorders>
              <w:top w:val="nil"/>
              <w:left w:val="nil"/>
              <w:bottom w:val="nil"/>
              <w:right w:val="nil"/>
            </w:tcBorders>
            <w:shd w:val="clear" w:color="auto" w:fill="auto"/>
            <w:tcMar>
              <w:top w:w="0" w:type="dxa"/>
              <w:left w:w="108" w:type="dxa"/>
              <w:bottom w:w="0" w:type="dxa"/>
              <w:right w:w="108" w:type="dxa"/>
            </w:tcMar>
          </w:tcPr>
          <w:p w:rsidR="000A2207" w:rsidRPr="0085084A" w:rsidRDefault="000A2207" w:rsidP="002032B9">
            <w:pPr>
              <w:pStyle w:val="TextLeft"/>
            </w:pPr>
          </w:p>
        </w:tc>
        <w:tc>
          <w:tcPr>
            <w:tcW w:w="972" w:type="dxa"/>
            <w:tcBorders>
              <w:top w:val="nil"/>
              <w:left w:val="nil"/>
              <w:bottom w:val="nil"/>
              <w:right w:val="single" w:sz="8" w:space="0" w:color="auto"/>
            </w:tcBorders>
            <w:shd w:val="clear" w:color="auto" w:fill="auto"/>
            <w:tcMar>
              <w:top w:w="0" w:type="dxa"/>
              <w:left w:w="108" w:type="dxa"/>
              <w:bottom w:w="0" w:type="dxa"/>
              <w:right w:w="108" w:type="dxa"/>
            </w:tcMar>
          </w:tcPr>
          <w:p w:rsidR="000A2207" w:rsidRPr="0085084A" w:rsidRDefault="000A2207" w:rsidP="002032B9">
            <w:pPr>
              <w:pStyle w:val="TextRight"/>
            </w:pPr>
          </w:p>
        </w:tc>
        <w:tc>
          <w:tcPr>
            <w:tcW w:w="1890" w:type="dxa"/>
            <w:tcBorders>
              <w:top w:val="nil"/>
              <w:left w:val="nil"/>
              <w:bottom w:val="nil"/>
              <w:right w:val="nil"/>
            </w:tcBorders>
            <w:shd w:val="clear" w:color="auto" w:fill="auto"/>
            <w:tcMar>
              <w:top w:w="0" w:type="dxa"/>
              <w:left w:w="108" w:type="dxa"/>
              <w:bottom w:w="0" w:type="dxa"/>
              <w:right w:w="108" w:type="dxa"/>
            </w:tcMar>
          </w:tcPr>
          <w:p w:rsidR="000A2207" w:rsidRPr="0085084A" w:rsidRDefault="000A2207" w:rsidP="002032B9">
            <w:pPr>
              <w:pStyle w:val="TextLeft"/>
            </w:pPr>
            <w:r>
              <w:t>Change</w:t>
            </w:r>
          </w:p>
        </w:tc>
        <w:tc>
          <w:tcPr>
            <w:tcW w:w="720" w:type="dxa"/>
            <w:tcBorders>
              <w:top w:val="nil"/>
              <w:left w:val="nil"/>
              <w:bottom w:val="nil"/>
              <w:right w:val="nil"/>
            </w:tcBorders>
            <w:shd w:val="clear" w:color="auto" w:fill="auto"/>
            <w:tcMar>
              <w:top w:w="0" w:type="dxa"/>
              <w:left w:w="108" w:type="dxa"/>
              <w:bottom w:w="0" w:type="dxa"/>
              <w:right w:w="108" w:type="dxa"/>
            </w:tcMar>
          </w:tcPr>
          <w:p w:rsidR="000A2207" w:rsidRPr="0085084A" w:rsidRDefault="00240D64" w:rsidP="002032B9">
            <w:pPr>
              <w:pStyle w:val="TextRight"/>
            </w:pPr>
            <w:r>
              <w:t>54</w:t>
            </w:r>
          </w:p>
        </w:tc>
      </w:tr>
    </w:tbl>
    <w:p w:rsidR="000A2207" w:rsidRDefault="000A2207" w:rsidP="000A2207">
      <w:pPr>
        <w:pStyle w:val="6pointlinespace"/>
        <w:rPr>
          <w:kern w:val="1"/>
        </w:rPr>
      </w:pPr>
    </w:p>
    <w:p w:rsidR="000A2207" w:rsidRDefault="000A2207" w:rsidP="000A2207">
      <w:pPr>
        <w:pStyle w:val="NumberedPart"/>
        <w:rPr>
          <w:kern w:val="1"/>
        </w:rPr>
      </w:pPr>
      <w:r>
        <w:rPr>
          <w:kern w:val="1"/>
        </w:rPr>
        <w:tab/>
      </w:r>
      <w:r>
        <w:rPr>
          <w:kern w:val="1"/>
        </w:rPr>
        <w:tab/>
        <w:t>The statement of cash flows must report the dividend payment of $3</w:t>
      </w:r>
      <w:r w:rsidR="00240D64">
        <w:rPr>
          <w:kern w:val="1"/>
        </w:rPr>
        <w:t>0</w:t>
      </w:r>
      <w:r>
        <w:rPr>
          <w:kern w:val="1"/>
        </w:rPr>
        <w:t>.</w:t>
      </w:r>
    </w:p>
    <w:p w:rsidR="000A2207" w:rsidRDefault="000A2207" w:rsidP="000A2207">
      <w:pPr>
        <w:pStyle w:val="NumberedPart"/>
        <w:rPr>
          <w:kern w:val="1"/>
        </w:rPr>
      </w:pPr>
    </w:p>
    <w:p w:rsidR="000A2207" w:rsidRDefault="000A2207" w:rsidP="000A2207">
      <w:pPr>
        <w:pStyle w:val="NumberedPart"/>
        <w:rPr>
          <w:kern w:val="1"/>
        </w:rPr>
        <w:sectPr w:rsidR="000A2207" w:rsidSect="0057503A">
          <w:pgSz w:w="12240" w:h="15840" w:code="1"/>
          <w:pgMar w:top="1440" w:right="1440" w:bottom="1440" w:left="1440" w:header="720" w:footer="720" w:gutter="0"/>
          <w:cols w:space="720"/>
        </w:sectPr>
      </w:pPr>
    </w:p>
    <w:p w:rsidR="000A2207" w:rsidRDefault="000A2207" w:rsidP="000A2207">
      <w:pPr>
        <w:pStyle w:val="ProblemNumber"/>
        <w:rPr>
          <w:rFonts w:cs="Tahoma"/>
          <w:kern w:val="1"/>
        </w:rPr>
      </w:pPr>
      <w:r>
        <w:rPr>
          <w:rFonts w:cs="Tahoma"/>
          <w:b/>
          <w:kern w:val="1"/>
        </w:rPr>
        <w:lastRenderedPageBreak/>
        <w:t xml:space="preserve">Exercise 14-4 </w:t>
      </w:r>
      <w:r>
        <w:rPr>
          <w:rFonts w:cs="Tahoma"/>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8805"/>
      </w:tblGrid>
      <w:tr w:rsidR="000A2207" w:rsidTr="002032B9">
        <w:trPr>
          <w:tblCellSpacing w:w="7" w:type="dxa"/>
        </w:trPr>
        <w:tc>
          <w:tcPr>
            <w:tcW w:w="360" w:type="dxa"/>
            <w:vAlign w:val="bottom"/>
          </w:tcPr>
          <w:p w:rsidR="000A2207" w:rsidRDefault="000A2207" w:rsidP="002032B9">
            <w:pPr>
              <w:pStyle w:val="NumberedPart"/>
              <w:rPr>
                <w:kern w:val="1"/>
              </w:rPr>
            </w:pPr>
          </w:p>
        </w:tc>
        <w:tc>
          <w:tcPr>
            <w:tcW w:w="8784" w:type="dxa"/>
            <w:vAlign w:val="bottom"/>
          </w:tcPr>
          <w:p w:rsidR="000A2207" w:rsidRDefault="00240D64" w:rsidP="002032B9">
            <w:pPr>
              <w:pStyle w:val="TextCentered"/>
              <w:rPr>
                <w:kern w:val="1"/>
              </w:rPr>
            </w:pPr>
            <w:r>
              <w:rPr>
                <w:kern w:val="1"/>
              </w:rPr>
              <w:t>Pavol</w:t>
            </w:r>
            <w:r w:rsidR="003A6DAB">
              <w:rPr>
                <w:kern w:val="1"/>
              </w:rPr>
              <w:t>i</w:t>
            </w:r>
            <w:r>
              <w:rPr>
                <w:kern w:val="1"/>
              </w:rPr>
              <w:t>k</w:t>
            </w:r>
            <w:r w:rsidR="000A2207">
              <w:rPr>
                <w:kern w:val="1"/>
              </w:rPr>
              <w:t xml:space="preserve"> Company</w:t>
            </w:r>
          </w:p>
        </w:tc>
      </w:tr>
      <w:tr w:rsidR="000A2207" w:rsidTr="002032B9">
        <w:trPr>
          <w:tblCellSpacing w:w="7" w:type="dxa"/>
        </w:trPr>
        <w:tc>
          <w:tcPr>
            <w:tcW w:w="360" w:type="dxa"/>
            <w:vAlign w:val="bottom"/>
          </w:tcPr>
          <w:p w:rsidR="000A2207" w:rsidRDefault="000A2207" w:rsidP="002032B9">
            <w:pPr>
              <w:pStyle w:val="NumberedPart"/>
              <w:rPr>
                <w:kern w:val="1"/>
              </w:rPr>
            </w:pPr>
          </w:p>
        </w:tc>
        <w:tc>
          <w:tcPr>
            <w:tcW w:w="8784" w:type="dxa"/>
            <w:vAlign w:val="bottom"/>
          </w:tcPr>
          <w:p w:rsidR="000A2207" w:rsidRDefault="000A2207" w:rsidP="002032B9">
            <w:pPr>
              <w:pStyle w:val="TextCentered"/>
              <w:rPr>
                <w:kern w:val="1"/>
              </w:rPr>
            </w:pPr>
            <w:r>
              <w:rPr>
                <w:kern w:val="1"/>
              </w:rPr>
              <w:t>Statement of Cash Flows</w:t>
            </w:r>
          </w:p>
        </w:tc>
      </w:tr>
    </w:tbl>
    <w:p w:rsidR="000A2207" w:rsidRDefault="000A2207" w:rsidP="000A2207">
      <w:pPr>
        <w:pStyle w:val="6pointlinespace"/>
        <w:rPr>
          <w:kern w:val="1"/>
        </w:rPr>
      </w:pPr>
    </w:p>
    <w:tbl>
      <w:tblPr>
        <w:tblW w:w="9230" w:type="dxa"/>
        <w:tblCellSpacing w:w="7" w:type="dxa"/>
        <w:tblInd w:w="29" w:type="dxa"/>
        <w:tblLayout w:type="fixed"/>
        <w:tblCellMar>
          <w:left w:w="0" w:type="dxa"/>
          <w:right w:w="0" w:type="dxa"/>
        </w:tblCellMar>
        <w:tblLook w:val="0000" w:firstRow="0" w:lastRow="0" w:firstColumn="0" w:lastColumn="0" w:noHBand="0" w:noVBand="0"/>
      </w:tblPr>
      <w:tblGrid>
        <w:gridCol w:w="360"/>
        <w:gridCol w:w="7185"/>
        <w:gridCol w:w="775"/>
        <w:gridCol w:w="910"/>
      </w:tblGrid>
      <w:tr w:rsidR="000A2207" w:rsidTr="002032B9">
        <w:trPr>
          <w:tblCellSpacing w:w="7" w:type="dxa"/>
        </w:trPr>
        <w:tc>
          <w:tcPr>
            <w:tcW w:w="339" w:type="dxa"/>
          </w:tcPr>
          <w:p w:rsidR="000A2207" w:rsidRDefault="000A2207" w:rsidP="002032B9">
            <w:pPr>
              <w:pStyle w:val="TextLeader"/>
              <w:rPr>
                <w:i/>
                <w:iCs/>
                <w:kern w:val="1"/>
              </w:rPr>
            </w:pPr>
          </w:p>
        </w:tc>
        <w:tc>
          <w:tcPr>
            <w:tcW w:w="7171" w:type="dxa"/>
            <w:vAlign w:val="bottom"/>
          </w:tcPr>
          <w:p w:rsidR="000A2207" w:rsidRDefault="000A2207" w:rsidP="002032B9">
            <w:pPr>
              <w:pStyle w:val="TextLeader"/>
              <w:tabs>
                <w:tab w:val="clear" w:pos="7200"/>
                <w:tab w:val="right" w:leader="dot" w:pos="6998"/>
              </w:tabs>
              <w:ind w:right="0"/>
              <w:rPr>
                <w:i/>
                <w:iCs/>
                <w:kern w:val="1"/>
              </w:rPr>
            </w:pPr>
            <w:r>
              <w:rPr>
                <w:i/>
                <w:iCs/>
                <w:kern w:val="1"/>
              </w:rPr>
              <w:t>Operating activities:</w:t>
            </w:r>
          </w:p>
        </w:tc>
        <w:tc>
          <w:tcPr>
            <w:tcW w:w="761" w:type="dxa"/>
            <w:vAlign w:val="bottom"/>
          </w:tcPr>
          <w:p w:rsidR="000A2207" w:rsidRDefault="000A2207" w:rsidP="002032B9">
            <w:pPr>
              <w:pStyle w:val="TextRight"/>
              <w:rPr>
                <w:rFonts w:cs="Tahoma"/>
                <w:kern w:val="1"/>
              </w:rPr>
            </w:pPr>
          </w:p>
        </w:tc>
        <w:tc>
          <w:tcPr>
            <w:tcW w:w="889" w:type="dxa"/>
            <w:vAlign w:val="bottom"/>
          </w:tcPr>
          <w:p w:rsidR="000A2207" w:rsidRDefault="000A2207" w:rsidP="002032B9">
            <w:pPr>
              <w:pStyle w:val="TextRight"/>
              <w:rPr>
                <w:rFonts w:cs="Tahoma"/>
                <w:kern w:val="1"/>
              </w:rPr>
            </w:pP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0A2207" w:rsidP="002032B9">
            <w:pPr>
              <w:pStyle w:val="TextLeader"/>
              <w:tabs>
                <w:tab w:val="clear" w:pos="7200"/>
                <w:tab w:val="right" w:leader="dot" w:pos="6998"/>
              </w:tabs>
              <w:ind w:right="0"/>
              <w:rPr>
                <w:kern w:val="1"/>
              </w:rPr>
            </w:pPr>
            <w:r>
              <w:rPr>
                <w:kern w:val="1"/>
              </w:rPr>
              <w:t>Net cash provided by operating activities</w:t>
            </w:r>
            <w:r>
              <w:rPr>
                <w:kern w:val="1"/>
              </w:rPr>
              <w:tab/>
            </w:r>
          </w:p>
        </w:tc>
        <w:tc>
          <w:tcPr>
            <w:tcW w:w="761" w:type="dxa"/>
            <w:vAlign w:val="bottom"/>
          </w:tcPr>
          <w:p w:rsidR="000A2207" w:rsidRDefault="000A2207" w:rsidP="002032B9">
            <w:pPr>
              <w:pStyle w:val="TextRight"/>
              <w:ind w:right="101"/>
              <w:rPr>
                <w:rFonts w:cs="Tahoma"/>
                <w:kern w:val="1"/>
              </w:rPr>
            </w:pPr>
          </w:p>
        </w:tc>
        <w:tc>
          <w:tcPr>
            <w:tcW w:w="889" w:type="dxa"/>
            <w:vAlign w:val="bottom"/>
          </w:tcPr>
          <w:p w:rsidR="000A2207" w:rsidRDefault="000A2207" w:rsidP="00240D64">
            <w:pPr>
              <w:pStyle w:val="TextRight"/>
              <w:ind w:right="101"/>
              <w:rPr>
                <w:kern w:val="1"/>
              </w:rPr>
            </w:pPr>
            <w:r>
              <w:rPr>
                <w:rFonts w:cs="Tahoma"/>
                <w:kern w:val="1"/>
              </w:rPr>
              <w:t>$</w:t>
            </w:r>
            <w:r>
              <w:rPr>
                <w:rFonts w:cs="Tahoma"/>
                <w:kern w:val="1"/>
              </w:rPr>
              <w:t> </w:t>
            </w:r>
            <w:r w:rsidR="00240D64">
              <w:rPr>
                <w:rFonts w:cs="Tahoma"/>
                <w:kern w:val="1"/>
              </w:rPr>
              <w:t>13</w:t>
            </w:r>
            <w:r>
              <w:rPr>
                <w:rFonts w:cs="Tahoma"/>
                <w:kern w:val="1"/>
              </w:rPr>
              <w:t>0</w:t>
            </w:r>
          </w:p>
        </w:tc>
      </w:tr>
      <w:tr w:rsidR="000A2207" w:rsidTr="002032B9">
        <w:trPr>
          <w:tblCellSpacing w:w="7" w:type="dxa"/>
        </w:trPr>
        <w:tc>
          <w:tcPr>
            <w:tcW w:w="339" w:type="dxa"/>
          </w:tcPr>
          <w:p w:rsidR="000A2207" w:rsidRDefault="000A2207" w:rsidP="002032B9">
            <w:pPr>
              <w:pStyle w:val="6pointlinespace"/>
              <w:rPr>
                <w:kern w:val="1"/>
              </w:rPr>
            </w:pPr>
          </w:p>
        </w:tc>
        <w:tc>
          <w:tcPr>
            <w:tcW w:w="7171" w:type="dxa"/>
            <w:vAlign w:val="bottom"/>
          </w:tcPr>
          <w:p w:rsidR="000A2207" w:rsidRDefault="000A2207" w:rsidP="002032B9">
            <w:pPr>
              <w:pStyle w:val="6pointlinespace"/>
              <w:tabs>
                <w:tab w:val="right" w:leader="dot" w:pos="6998"/>
              </w:tabs>
              <w:rPr>
                <w:kern w:val="1"/>
              </w:rPr>
            </w:pPr>
          </w:p>
        </w:tc>
        <w:tc>
          <w:tcPr>
            <w:tcW w:w="761" w:type="dxa"/>
            <w:vAlign w:val="bottom"/>
          </w:tcPr>
          <w:p w:rsidR="000A2207" w:rsidRDefault="000A2207" w:rsidP="002032B9">
            <w:pPr>
              <w:pStyle w:val="6pointlinespace"/>
              <w:ind w:right="101"/>
              <w:rPr>
                <w:rFonts w:cs="Tahoma"/>
                <w:kern w:val="1"/>
              </w:rPr>
            </w:pPr>
          </w:p>
        </w:tc>
        <w:tc>
          <w:tcPr>
            <w:tcW w:w="889" w:type="dxa"/>
            <w:vAlign w:val="bottom"/>
          </w:tcPr>
          <w:p w:rsidR="000A2207" w:rsidRDefault="000A2207" w:rsidP="002032B9">
            <w:pPr>
              <w:pStyle w:val="6pointlinespace"/>
              <w:ind w:right="101"/>
              <w:rPr>
                <w:rFonts w:cs="Tahoma"/>
                <w:kern w:val="1"/>
              </w:rPr>
            </w:pPr>
          </w:p>
        </w:tc>
      </w:tr>
      <w:tr w:rsidR="000A2207" w:rsidTr="002032B9">
        <w:trPr>
          <w:tblCellSpacing w:w="7" w:type="dxa"/>
        </w:trPr>
        <w:tc>
          <w:tcPr>
            <w:tcW w:w="339" w:type="dxa"/>
          </w:tcPr>
          <w:p w:rsidR="000A2207" w:rsidRDefault="000A2207" w:rsidP="002032B9">
            <w:pPr>
              <w:pStyle w:val="TextLeader"/>
              <w:rPr>
                <w:i/>
                <w:iCs/>
                <w:kern w:val="1"/>
              </w:rPr>
            </w:pPr>
          </w:p>
        </w:tc>
        <w:tc>
          <w:tcPr>
            <w:tcW w:w="7171" w:type="dxa"/>
            <w:vAlign w:val="bottom"/>
          </w:tcPr>
          <w:p w:rsidR="000A2207" w:rsidRDefault="000A2207" w:rsidP="002032B9">
            <w:pPr>
              <w:pStyle w:val="TextLeader"/>
              <w:tabs>
                <w:tab w:val="clear" w:pos="7200"/>
                <w:tab w:val="right" w:leader="dot" w:pos="6998"/>
              </w:tabs>
              <w:ind w:right="0"/>
              <w:rPr>
                <w:i/>
                <w:iCs/>
                <w:kern w:val="1"/>
              </w:rPr>
            </w:pPr>
            <w:r>
              <w:rPr>
                <w:i/>
                <w:iCs/>
                <w:kern w:val="1"/>
              </w:rPr>
              <w:t>Investing activities:</w:t>
            </w:r>
          </w:p>
        </w:tc>
        <w:tc>
          <w:tcPr>
            <w:tcW w:w="761" w:type="dxa"/>
            <w:vAlign w:val="bottom"/>
          </w:tcPr>
          <w:p w:rsidR="000A2207" w:rsidRDefault="000A2207" w:rsidP="002032B9">
            <w:pPr>
              <w:pStyle w:val="TextRight"/>
              <w:ind w:right="101"/>
              <w:rPr>
                <w:rFonts w:cs="Tahoma"/>
                <w:kern w:val="1"/>
              </w:rPr>
            </w:pPr>
          </w:p>
        </w:tc>
        <w:tc>
          <w:tcPr>
            <w:tcW w:w="889" w:type="dxa"/>
            <w:vAlign w:val="bottom"/>
          </w:tcPr>
          <w:p w:rsidR="000A2207" w:rsidRDefault="000A2207" w:rsidP="002032B9">
            <w:pPr>
              <w:pStyle w:val="TextRight"/>
              <w:ind w:right="101"/>
              <w:rPr>
                <w:rFonts w:cs="Tahoma"/>
                <w:kern w:val="1"/>
              </w:rPr>
            </w:pP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0A2207" w:rsidP="002032B9">
            <w:pPr>
              <w:pStyle w:val="TextLeader"/>
              <w:tabs>
                <w:tab w:val="clear" w:pos="7200"/>
                <w:tab w:val="right" w:leader="dot" w:pos="6998"/>
              </w:tabs>
              <w:ind w:right="0"/>
              <w:rPr>
                <w:kern w:val="1"/>
              </w:rPr>
            </w:pPr>
            <w:r>
              <w:rPr>
                <w:kern w:val="1"/>
              </w:rPr>
              <w:t>Proceeds from sale of long-term investments</w:t>
            </w:r>
            <w:r>
              <w:rPr>
                <w:kern w:val="1"/>
              </w:rPr>
              <w:tab/>
            </w:r>
          </w:p>
        </w:tc>
        <w:tc>
          <w:tcPr>
            <w:tcW w:w="761" w:type="dxa"/>
            <w:vAlign w:val="bottom"/>
          </w:tcPr>
          <w:p w:rsidR="000A2207" w:rsidRDefault="000A2207" w:rsidP="00240D64">
            <w:pPr>
              <w:pStyle w:val="TextRight"/>
              <w:ind w:right="101"/>
              <w:rPr>
                <w:kern w:val="1"/>
              </w:rPr>
            </w:pPr>
            <w:r>
              <w:rPr>
                <w:rFonts w:cs="Tahoma"/>
                <w:kern w:val="1"/>
              </w:rPr>
              <w:t>$</w:t>
            </w:r>
            <w:r>
              <w:rPr>
                <w:rFonts w:cs="Tahoma"/>
                <w:kern w:val="1"/>
              </w:rPr>
              <w:t> </w:t>
            </w:r>
            <w:r w:rsidR="00240D64">
              <w:rPr>
                <w:rFonts w:cs="Tahoma"/>
                <w:kern w:val="1"/>
              </w:rPr>
              <w:t>16</w:t>
            </w:r>
          </w:p>
        </w:tc>
        <w:tc>
          <w:tcPr>
            <w:tcW w:w="889" w:type="dxa"/>
            <w:vAlign w:val="bottom"/>
          </w:tcPr>
          <w:p w:rsidR="000A2207" w:rsidRDefault="000A2207" w:rsidP="002032B9">
            <w:pPr>
              <w:pStyle w:val="TextRight"/>
              <w:ind w:right="101"/>
              <w:rPr>
                <w:rFonts w:cs="Tahoma"/>
                <w:kern w:val="1"/>
              </w:rPr>
            </w:pP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0A2207" w:rsidP="002032B9">
            <w:pPr>
              <w:pStyle w:val="TextLeader"/>
              <w:tabs>
                <w:tab w:val="clear" w:pos="7200"/>
                <w:tab w:val="right" w:leader="dot" w:pos="6998"/>
              </w:tabs>
              <w:ind w:right="0"/>
              <w:rPr>
                <w:kern w:val="1"/>
              </w:rPr>
            </w:pPr>
            <w:r>
              <w:rPr>
                <w:kern w:val="1"/>
              </w:rPr>
              <w:t>Proceeds from sale of land</w:t>
            </w:r>
            <w:r>
              <w:rPr>
                <w:kern w:val="1"/>
              </w:rPr>
              <w:tab/>
            </w:r>
          </w:p>
        </w:tc>
        <w:tc>
          <w:tcPr>
            <w:tcW w:w="761" w:type="dxa"/>
            <w:vAlign w:val="bottom"/>
          </w:tcPr>
          <w:p w:rsidR="000A2207" w:rsidRDefault="00240D64" w:rsidP="002032B9">
            <w:pPr>
              <w:pStyle w:val="TextRight"/>
              <w:ind w:right="101"/>
              <w:rPr>
                <w:kern w:val="1"/>
              </w:rPr>
            </w:pPr>
            <w:r>
              <w:rPr>
                <w:kern w:val="1"/>
              </w:rPr>
              <w:t>9</w:t>
            </w:r>
          </w:p>
        </w:tc>
        <w:tc>
          <w:tcPr>
            <w:tcW w:w="889" w:type="dxa"/>
            <w:vAlign w:val="bottom"/>
          </w:tcPr>
          <w:p w:rsidR="000A2207" w:rsidRDefault="000A2207" w:rsidP="002032B9">
            <w:pPr>
              <w:pStyle w:val="TextRight"/>
              <w:ind w:right="101"/>
              <w:rPr>
                <w:rFonts w:cs="Tahoma"/>
                <w:kern w:val="1"/>
              </w:rPr>
            </w:pP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0A2207" w:rsidP="002032B9">
            <w:pPr>
              <w:pStyle w:val="TextLeader"/>
              <w:tabs>
                <w:tab w:val="clear" w:pos="7200"/>
                <w:tab w:val="right" w:leader="dot" w:pos="6998"/>
              </w:tabs>
              <w:ind w:right="0"/>
              <w:rPr>
                <w:kern w:val="1"/>
              </w:rPr>
            </w:pPr>
            <w:r>
              <w:rPr>
                <w:kern w:val="1"/>
              </w:rPr>
              <w:t>Additions to property, plant</w:t>
            </w:r>
            <w:r w:rsidR="00EC78A5">
              <w:rPr>
                <w:kern w:val="1"/>
              </w:rPr>
              <w:t>,</w:t>
            </w:r>
            <w:r>
              <w:rPr>
                <w:kern w:val="1"/>
              </w:rPr>
              <w:t xml:space="preserve"> &amp; equipment</w:t>
            </w:r>
            <w:r>
              <w:rPr>
                <w:kern w:val="1"/>
              </w:rPr>
              <w:tab/>
            </w:r>
          </w:p>
        </w:tc>
        <w:tc>
          <w:tcPr>
            <w:tcW w:w="761" w:type="dxa"/>
            <w:vAlign w:val="bottom"/>
          </w:tcPr>
          <w:p w:rsidR="000A2207" w:rsidRDefault="000A2207" w:rsidP="007174F7">
            <w:pPr>
              <w:pStyle w:val="TextRight"/>
              <w:ind w:right="0"/>
              <w:rPr>
                <w:kern w:val="1"/>
                <w:u w:val="single"/>
              </w:rPr>
            </w:pPr>
            <w:r>
              <w:rPr>
                <w:rFonts w:cs="Tahoma"/>
                <w:kern w:val="1"/>
                <w:u w:val="single"/>
              </w:rPr>
              <w:t>(</w:t>
            </w:r>
            <w:r w:rsidR="007174F7">
              <w:rPr>
                <w:rFonts w:cs="Tahoma"/>
                <w:kern w:val="1"/>
                <w:u w:val="single"/>
              </w:rPr>
              <w:t>2</w:t>
            </w:r>
            <w:r w:rsidR="00240D64">
              <w:rPr>
                <w:rFonts w:cs="Tahoma"/>
                <w:kern w:val="1"/>
                <w:u w:val="single"/>
              </w:rPr>
              <w:t>0</w:t>
            </w:r>
            <w:r>
              <w:rPr>
                <w:rFonts w:cs="Tahoma"/>
                <w:kern w:val="1"/>
                <w:u w:val="single"/>
              </w:rPr>
              <w:t>0</w:t>
            </w:r>
            <w:r>
              <w:rPr>
                <w:rFonts w:cs="Tahoma"/>
                <w:kern w:val="1"/>
              </w:rPr>
              <w:t>)</w:t>
            </w:r>
          </w:p>
        </w:tc>
        <w:tc>
          <w:tcPr>
            <w:tcW w:w="889" w:type="dxa"/>
            <w:vAlign w:val="bottom"/>
          </w:tcPr>
          <w:p w:rsidR="000A2207" w:rsidRDefault="000A2207" w:rsidP="002032B9">
            <w:pPr>
              <w:pStyle w:val="TextRight"/>
              <w:ind w:right="101"/>
              <w:rPr>
                <w:rFonts w:cs="Tahoma"/>
                <w:kern w:val="1"/>
              </w:rPr>
            </w:pP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0A2207" w:rsidP="002032B9">
            <w:pPr>
              <w:pStyle w:val="TextLeader"/>
              <w:tabs>
                <w:tab w:val="clear" w:pos="7200"/>
                <w:tab w:val="right" w:leader="dot" w:pos="6998"/>
              </w:tabs>
              <w:ind w:right="0"/>
              <w:rPr>
                <w:kern w:val="1"/>
              </w:rPr>
            </w:pPr>
            <w:r>
              <w:rPr>
                <w:kern w:val="1"/>
              </w:rPr>
              <w:t>Net cash used in investing activities</w:t>
            </w:r>
            <w:r>
              <w:rPr>
                <w:kern w:val="1"/>
              </w:rPr>
              <w:tab/>
            </w:r>
          </w:p>
        </w:tc>
        <w:tc>
          <w:tcPr>
            <w:tcW w:w="761" w:type="dxa"/>
            <w:vAlign w:val="bottom"/>
          </w:tcPr>
          <w:p w:rsidR="000A2207" w:rsidRDefault="000A2207" w:rsidP="002032B9">
            <w:pPr>
              <w:pStyle w:val="TextRight"/>
              <w:ind w:right="101"/>
              <w:rPr>
                <w:rFonts w:cs="Tahoma"/>
                <w:kern w:val="1"/>
              </w:rPr>
            </w:pPr>
          </w:p>
        </w:tc>
        <w:tc>
          <w:tcPr>
            <w:tcW w:w="889" w:type="dxa"/>
            <w:vAlign w:val="bottom"/>
          </w:tcPr>
          <w:p w:rsidR="000A2207" w:rsidRDefault="000A2207" w:rsidP="00240D64">
            <w:pPr>
              <w:pStyle w:val="TextRight"/>
              <w:ind w:right="0"/>
              <w:rPr>
                <w:kern w:val="1"/>
              </w:rPr>
            </w:pPr>
            <w:r>
              <w:rPr>
                <w:rFonts w:cs="Tahoma"/>
                <w:kern w:val="1"/>
              </w:rPr>
              <w:t>(</w:t>
            </w:r>
            <w:r w:rsidR="007174F7">
              <w:rPr>
                <w:rFonts w:cs="Tahoma"/>
                <w:kern w:val="1"/>
              </w:rPr>
              <w:t>1</w:t>
            </w:r>
            <w:r w:rsidR="00240D64">
              <w:rPr>
                <w:rFonts w:cs="Tahoma"/>
                <w:kern w:val="1"/>
              </w:rPr>
              <w:t>7</w:t>
            </w:r>
            <w:r>
              <w:rPr>
                <w:rFonts w:cs="Tahoma"/>
                <w:kern w:val="1"/>
              </w:rPr>
              <w:t>5)</w:t>
            </w:r>
          </w:p>
        </w:tc>
      </w:tr>
      <w:tr w:rsidR="000A2207" w:rsidTr="002032B9">
        <w:trPr>
          <w:tblCellSpacing w:w="7" w:type="dxa"/>
        </w:trPr>
        <w:tc>
          <w:tcPr>
            <w:tcW w:w="339" w:type="dxa"/>
          </w:tcPr>
          <w:p w:rsidR="000A2207" w:rsidRDefault="000A2207" w:rsidP="002032B9">
            <w:pPr>
              <w:pStyle w:val="6pointlinespace"/>
              <w:rPr>
                <w:kern w:val="1"/>
              </w:rPr>
            </w:pPr>
          </w:p>
        </w:tc>
        <w:tc>
          <w:tcPr>
            <w:tcW w:w="7171" w:type="dxa"/>
            <w:vAlign w:val="bottom"/>
          </w:tcPr>
          <w:p w:rsidR="000A2207" w:rsidRDefault="000A2207" w:rsidP="002032B9">
            <w:pPr>
              <w:pStyle w:val="6pointlinespace"/>
              <w:tabs>
                <w:tab w:val="right" w:leader="dot" w:pos="6998"/>
              </w:tabs>
              <w:rPr>
                <w:kern w:val="1"/>
              </w:rPr>
            </w:pPr>
          </w:p>
        </w:tc>
        <w:tc>
          <w:tcPr>
            <w:tcW w:w="761" w:type="dxa"/>
            <w:vAlign w:val="bottom"/>
          </w:tcPr>
          <w:p w:rsidR="000A2207" w:rsidRDefault="000A2207" w:rsidP="002032B9">
            <w:pPr>
              <w:pStyle w:val="6pointlinespace"/>
              <w:ind w:right="101"/>
              <w:rPr>
                <w:rFonts w:cs="Tahoma"/>
                <w:kern w:val="1"/>
              </w:rPr>
            </w:pPr>
          </w:p>
        </w:tc>
        <w:tc>
          <w:tcPr>
            <w:tcW w:w="889" w:type="dxa"/>
            <w:vAlign w:val="bottom"/>
          </w:tcPr>
          <w:p w:rsidR="000A2207" w:rsidRDefault="000A2207" w:rsidP="002032B9">
            <w:pPr>
              <w:pStyle w:val="6pointlinespace"/>
              <w:ind w:right="101"/>
              <w:rPr>
                <w:rFonts w:cs="Tahoma"/>
                <w:kern w:val="1"/>
              </w:rPr>
            </w:pPr>
          </w:p>
        </w:tc>
      </w:tr>
      <w:tr w:rsidR="000A2207" w:rsidTr="002032B9">
        <w:trPr>
          <w:tblCellSpacing w:w="7" w:type="dxa"/>
        </w:trPr>
        <w:tc>
          <w:tcPr>
            <w:tcW w:w="339" w:type="dxa"/>
          </w:tcPr>
          <w:p w:rsidR="000A2207" w:rsidRDefault="000A2207" w:rsidP="002032B9">
            <w:pPr>
              <w:pStyle w:val="TextLeader"/>
              <w:rPr>
                <w:i/>
                <w:iCs/>
                <w:kern w:val="1"/>
              </w:rPr>
            </w:pPr>
          </w:p>
        </w:tc>
        <w:tc>
          <w:tcPr>
            <w:tcW w:w="7171" w:type="dxa"/>
            <w:vAlign w:val="bottom"/>
          </w:tcPr>
          <w:p w:rsidR="000A2207" w:rsidRDefault="000A2207" w:rsidP="002032B9">
            <w:pPr>
              <w:pStyle w:val="TextLeader"/>
              <w:tabs>
                <w:tab w:val="clear" w:pos="7200"/>
                <w:tab w:val="right" w:leader="dot" w:pos="6998"/>
              </w:tabs>
              <w:ind w:right="0"/>
              <w:rPr>
                <w:i/>
                <w:iCs/>
                <w:kern w:val="1"/>
              </w:rPr>
            </w:pPr>
            <w:r>
              <w:rPr>
                <w:i/>
                <w:iCs/>
                <w:kern w:val="1"/>
              </w:rPr>
              <w:t>Financing activities:</w:t>
            </w:r>
          </w:p>
        </w:tc>
        <w:tc>
          <w:tcPr>
            <w:tcW w:w="761" w:type="dxa"/>
            <w:vAlign w:val="bottom"/>
          </w:tcPr>
          <w:p w:rsidR="000A2207" w:rsidRDefault="000A2207" w:rsidP="002032B9">
            <w:pPr>
              <w:pStyle w:val="TextRight"/>
              <w:ind w:right="101"/>
              <w:rPr>
                <w:rFonts w:cs="Tahoma"/>
                <w:kern w:val="1"/>
              </w:rPr>
            </w:pPr>
          </w:p>
        </w:tc>
        <w:tc>
          <w:tcPr>
            <w:tcW w:w="889" w:type="dxa"/>
            <w:vAlign w:val="bottom"/>
          </w:tcPr>
          <w:p w:rsidR="000A2207" w:rsidRDefault="000A2207" w:rsidP="002032B9">
            <w:pPr>
              <w:pStyle w:val="TextRight"/>
              <w:ind w:right="101"/>
              <w:rPr>
                <w:rFonts w:cs="Tahoma"/>
                <w:kern w:val="1"/>
              </w:rPr>
            </w:pP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240D64" w:rsidP="002032B9">
            <w:pPr>
              <w:pStyle w:val="TextLeader"/>
              <w:tabs>
                <w:tab w:val="clear" w:pos="7200"/>
                <w:tab w:val="right" w:leader="dot" w:pos="6998"/>
              </w:tabs>
              <w:ind w:right="0"/>
              <w:rPr>
                <w:kern w:val="1"/>
              </w:rPr>
            </w:pPr>
            <w:r>
              <w:rPr>
                <w:kern w:val="1"/>
              </w:rPr>
              <w:t>Issuance</w:t>
            </w:r>
            <w:r w:rsidR="000A2207">
              <w:rPr>
                <w:kern w:val="1"/>
              </w:rPr>
              <w:t xml:space="preserve"> of bonds payable</w:t>
            </w:r>
            <w:r w:rsidR="000A2207">
              <w:rPr>
                <w:kern w:val="1"/>
              </w:rPr>
              <w:tab/>
            </w:r>
          </w:p>
        </w:tc>
        <w:tc>
          <w:tcPr>
            <w:tcW w:w="761" w:type="dxa"/>
            <w:vAlign w:val="bottom"/>
          </w:tcPr>
          <w:p w:rsidR="000A2207" w:rsidRDefault="00240D64" w:rsidP="002032B9">
            <w:pPr>
              <w:pStyle w:val="TextRight"/>
              <w:ind w:right="0"/>
              <w:rPr>
                <w:kern w:val="1"/>
              </w:rPr>
            </w:pPr>
            <w:r>
              <w:rPr>
                <w:kern w:val="1"/>
              </w:rPr>
              <w:t>150</w:t>
            </w:r>
            <w:r w:rsidRPr="00240D64">
              <w:rPr>
                <w:rFonts w:cs="Tahoma"/>
                <w:kern w:val="1"/>
              </w:rPr>
              <w:t> </w:t>
            </w:r>
          </w:p>
        </w:tc>
        <w:tc>
          <w:tcPr>
            <w:tcW w:w="889" w:type="dxa"/>
            <w:vAlign w:val="bottom"/>
          </w:tcPr>
          <w:p w:rsidR="000A2207" w:rsidRDefault="000A2207" w:rsidP="002032B9">
            <w:pPr>
              <w:pStyle w:val="TextRight"/>
              <w:ind w:right="101"/>
              <w:rPr>
                <w:rFonts w:cs="Tahoma"/>
                <w:kern w:val="1"/>
              </w:rPr>
            </w:pP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240D64" w:rsidP="002032B9">
            <w:pPr>
              <w:pStyle w:val="TextLeader"/>
              <w:tabs>
                <w:tab w:val="clear" w:pos="7200"/>
                <w:tab w:val="right" w:leader="dot" w:pos="6998"/>
              </w:tabs>
              <w:ind w:right="0"/>
              <w:rPr>
                <w:kern w:val="1"/>
              </w:rPr>
            </w:pPr>
            <w:r>
              <w:rPr>
                <w:kern w:val="1"/>
              </w:rPr>
              <w:t>Purchase</w:t>
            </w:r>
            <w:r w:rsidR="000A2207">
              <w:rPr>
                <w:kern w:val="1"/>
              </w:rPr>
              <w:t xml:space="preserve"> of common stock</w:t>
            </w:r>
            <w:r w:rsidR="000A2207">
              <w:rPr>
                <w:kern w:val="1"/>
              </w:rPr>
              <w:tab/>
            </w:r>
          </w:p>
        </w:tc>
        <w:tc>
          <w:tcPr>
            <w:tcW w:w="761" w:type="dxa"/>
            <w:vAlign w:val="bottom"/>
          </w:tcPr>
          <w:p w:rsidR="000A2207" w:rsidRDefault="00240D64" w:rsidP="00240D64">
            <w:pPr>
              <w:pStyle w:val="TextRight"/>
              <w:ind w:right="0"/>
              <w:rPr>
                <w:kern w:val="1"/>
              </w:rPr>
            </w:pPr>
            <w:r>
              <w:rPr>
                <w:rFonts w:cs="Tahoma"/>
                <w:kern w:val="1"/>
              </w:rPr>
              <w:t>(8</w:t>
            </w:r>
            <w:r w:rsidR="000A2207">
              <w:rPr>
                <w:rFonts w:cs="Tahoma"/>
                <w:kern w:val="1"/>
              </w:rPr>
              <w:t>0</w:t>
            </w:r>
            <w:r>
              <w:rPr>
                <w:rFonts w:cs="Tahoma"/>
                <w:kern w:val="1"/>
              </w:rPr>
              <w:t>)</w:t>
            </w:r>
          </w:p>
        </w:tc>
        <w:tc>
          <w:tcPr>
            <w:tcW w:w="889" w:type="dxa"/>
            <w:vAlign w:val="bottom"/>
          </w:tcPr>
          <w:p w:rsidR="000A2207" w:rsidRDefault="000A2207" w:rsidP="002032B9">
            <w:pPr>
              <w:pStyle w:val="TextRight"/>
              <w:ind w:right="101"/>
              <w:rPr>
                <w:rFonts w:cs="Tahoma"/>
                <w:kern w:val="1"/>
              </w:rPr>
            </w:pP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0A2207" w:rsidP="002032B9">
            <w:pPr>
              <w:pStyle w:val="TextLeader"/>
              <w:tabs>
                <w:tab w:val="clear" w:pos="7200"/>
                <w:tab w:val="right" w:leader="dot" w:pos="6998"/>
              </w:tabs>
              <w:ind w:right="0"/>
              <w:rPr>
                <w:kern w:val="1"/>
              </w:rPr>
            </w:pPr>
            <w:r>
              <w:rPr>
                <w:kern w:val="1"/>
              </w:rPr>
              <w:t>Cash dividends</w:t>
            </w:r>
            <w:r>
              <w:rPr>
                <w:kern w:val="1"/>
              </w:rPr>
              <w:tab/>
            </w:r>
          </w:p>
        </w:tc>
        <w:tc>
          <w:tcPr>
            <w:tcW w:w="761" w:type="dxa"/>
            <w:vAlign w:val="bottom"/>
          </w:tcPr>
          <w:p w:rsidR="000A2207" w:rsidRDefault="000A2207" w:rsidP="00240D64">
            <w:pPr>
              <w:pStyle w:val="TextRight"/>
              <w:ind w:right="0"/>
              <w:rPr>
                <w:kern w:val="1"/>
                <w:u w:val="single"/>
              </w:rPr>
            </w:pPr>
            <w:r>
              <w:rPr>
                <w:rFonts w:cs="Tahoma"/>
                <w:kern w:val="1"/>
                <w:u w:val="single"/>
              </w:rPr>
              <w:t> (3</w:t>
            </w:r>
            <w:r w:rsidR="00240D64">
              <w:rPr>
                <w:rFonts w:cs="Tahoma"/>
                <w:kern w:val="1"/>
                <w:u w:val="single"/>
              </w:rPr>
              <w:t>0</w:t>
            </w:r>
            <w:r>
              <w:rPr>
                <w:rFonts w:cs="Tahoma"/>
                <w:kern w:val="1"/>
              </w:rPr>
              <w:t>)</w:t>
            </w:r>
          </w:p>
        </w:tc>
        <w:tc>
          <w:tcPr>
            <w:tcW w:w="889" w:type="dxa"/>
            <w:vAlign w:val="bottom"/>
          </w:tcPr>
          <w:p w:rsidR="000A2207" w:rsidRDefault="000A2207" w:rsidP="002032B9">
            <w:pPr>
              <w:pStyle w:val="TextRight"/>
              <w:ind w:right="101"/>
              <w:rPr>
                <w:rFonts w:cs="Tahoma"/>
                <w:kern w:val="1"/>
              </w:rPr>
            </w:pP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0A2207" w:rsidP="002032B9">
            <w:pPr>
              <w:pStyle w:val="TextLeader"/>
              <w:tabs>
                <w:tab w:val="clear" w:pos="7200"/>
                <w:tab w:val="right" w:leader="dot" w:pos="6998"/>
              </w:tabs>
              <w:ind w:right="0"/>
              <w:rPr>
                <w:kern w:val="1"/>
              </w:rPr>
            </w:pPr>
            <w:r>
              <w:rPr>
                <w:kern w:val="1"/>
              </w:rPr>
              <w:t>Net cash used in financing activities</w:t>
            </w:r>
            <w:r>
              <w:rPr>
                <w:kern w:val="1"/>
              </w:rPr>
              <w:tab/>
            </w:r>
          </w:p>
        </w:tc>
        <w:tc>
          <w:tcPr>
            <w:tcW w:w="761" w:type="dxa"/>
            <w:vAlign w:val="bottom"/>
          </w:tcPr>
          <w:p w:rsidR="000A2207" w:rsidRDefault="000A2207" w:rsidP="002032B9">
            <w:pPr>
              <w:pStyle w:val="TextRight"/>
              <w:ind w:right="101"/>
              <w:rPr>
                <w:rFonts w:cs="Tahoma"/>
                <w:kern w:val="1"/>
              </w:rPr>
            </w:pPr>
          </w:p>
        </w:tc>
        <w:tc>
          <w:tcPr>
            <w:tcW w:w="889" w:type="dxa"/>
            <w:vAlign w:val="bottom"/>
          </w:tcPr>
          <w:p w:rsidR="000A2207" w:rsidRDefault="000A2207" w:rsidP="00240D64">
            <w:pPr>
              <w:pStyle w:val="TextRight"/>
              <w:ind w:right="0"/>
              <w:rPr>
                <w:kern w:val="1"/>
                <w:u w:val="single"/>
              </w:rPr>
            </w:pPr>
            <w:r>
              <w:rPr>
                <w:rFonts w:cs="Tahoma"/>
                <w:kern w:val="1"/>
                <w:u w:val="single"/>
              </w:rPr>
              <w:t> </w:t>
            </w:r>
            <w:r w:rsidR="00240D64">
              <w:rPr>
                <w:rFonts w:cs="Tahoma"/>
                <w:kern w:val="1"/>
                <w:u w:val="single"/>
              </w:rPr>
              <w:t>40</w:t>
            </w:r>
            <w:r w:rsidR="00240D64" w:rsidRPr="005B44BC">
              <w:rPr>
                <w:rFonts w:cs="Tahoma"/>
                <w:kern w:val="1"/>
              </w:rPr>
              <w:t> </w:t>
            </w:r>
          </w:p>
        </w:tc>
      </w:tr>
      <w:tr w:rsidR="000A2207" w:rsidTr="002032B9">
        <w:trPr>
          <w:tblCellSpacing w:w="7" w:type="dxa"/>
        </w:trPr>
        <w:tc>
          <w:tcPr>
            <w:tcW w:w="339" w:type="dxa"/>
          </w:tcPr>
          <w:p w:rsidR="000A2207" w:rsidRDefault="000A2207" w:rsidP="002032B9">
            <w:pPr>
              <w:pStyle w:val="6pointlinespace"/>
              <w:rPr>
                <w:kern w:val="1"/>
              </w:rPr>
            </w:pPr>
          </w:p>
        </w:tc>
        <w:tc>
          <w:tcPr>
            <w:tcW w:w="7171" w:type="dxa"/>
            <w:vAlign w:val="bottom"/>
          </w:tcPr>
          <w:p w:rsidR="000A2207" w:rsidRDefault="000A2207" w:rsidP="002032B9">
            <w:pPr>
              <w:pStyle w:val="6pointlinespace"/>
              <w:tabs>
                <w:tab w:val="right" w:leader="dot" w:pos="6998"/>
              </w:tabs>
              <w:rPr>
                <w:kern w:val="1"/>
              </w:rPr>
            </w:pPr>
          </w:p>
        </w:tc>
        <w:tc>
          <w:tcPr>
            <w:tcW w:w="761" w:type="dxa"/>
            <w:vAlign w:val="bottom"/>
          </w:tcPr>
          <w:p w:rsidR="000A2207" w:rsidRDefault="000A2207" w:rsidP="002032B9">
            <w:pPr>
              <w:pStyle w:val="6pointlinespace"/>
              <w:ind w:right="101"/>
              <w:rPr>
                <w:rFonts w:cs="Tahoma"/>
                <w:kern w:val="1"/>
              </w:rPr>
            </w:pPr>
          </w:p>
        </w:tc>
        <w:tc>
          <w:tcPr>
            <w:tcW w:w="889" w:type="dxa"/>
            <w:vAlign w:val="bottom"/>
          </w:tcPr>
          <w:p w:rsidR="000A2207" w:rsidRDefault="000A2207" w:rsidP="002032B9">
            <w:pPr>
              <w:pStyle w:val="6pointlinespace"/>
              <w:ind w:right="101"/>
              <w:rPr>
                <w:rFonts w:cs="Tahoma"/>
                <w:kern w:val="1"/>
              </w:rPr>
            </w:pP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0A2207" w:rsidP="002032B9">
            <w:pPr>
              <w:pStyle w:val="TextLeader"/>
              <w:tabs>
                <w:tab w:val="clear" w:pos="7200"/>
                <w:tab w:val="right" w:leader="dot" w:pos="6998"/>
              </w:tabs>
              <w:ind w:right="0"/>
              <w:rPr>
                <w:kern w:val="1"/>
              </w:rPr>
            </w:pPr>
            <w:r>
              <w:rPr>
                <w:kern w:val="1"/>
              </w:rPr>
              <w:t>Net increase in cash (net cash flow)</w:t>
            </w:r>
            <w:r>
              <w:rPr>
                <w:kern w:val="1"/>
              </w:rPr>
              <w:tab/>
            </w:r>
          </w:p>
        </w:tc>
        <w:tc>
          <w:tcPr>
            <w:tcW w:w="761" w:type="dxa"/>
            <w:vAlign w:val="bottom"/>
          </w:tcPr>
          <w:p w:rsidR="000A2207" w:rsidRDefault="000A2207" w:rsidP="002032B9">
            <w:pPr>
              <w:pStyle w:val="TextRight"/>
              <w:ind w:right="101"/>
              <w:rPr>
                <w:rFonts w:cs="Tahoma"/>
                <w:kern w:val="1"/>
              </w:rPr>
            </w:pPr>
          </w:p>
        </w:tc>
        <w:tc>
          <w:tcPr>
            <w:tcW w:w="889" w:type="dxa"/>
            <w:vAlign w:val="bottom"/>
          </w:tcPr>
          <w:p w:rsidR="000A2207" w:rsidRDefault="007174F7" w:rsidP="007174F7">
            <w:pPr>
              <w:pStyle w:val="TextRight"/>
              <w:ind w:right="0"/>
              <w:rPr>
                <w:kern w:val="1"/>
              </w:rPr>
            </w:pPr>
            <w:r>
              <w:rPr>
                <w:kern w:val="1"/>
              </w:rPr>
              <w:t>(</w:t>
            </w:r>
            <w:r w:rsidR="00240D64">
              <w:rPr>
                <w:kern w:val="1"/>
              </w:rPr>
              <w:t>5</w:t>
            </w:r>
            <w:r>
              <w:rPr>
                <w:kern w:val="1"/>
              </w:rPr>
              <w:t>)</w:t>
            </w: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EC78A5" w:rsidP="00EC78A5">
            <w:pPr>
              <w:pStyle w:val="TextLeader"/>
              <w:tabs>
                <w:tab w:val="clear" w:pos="7200"/>
                <w:tab w:val="right" w:leader="dot" w:pos="6998"/>
              </w:tabs>
              <w:ind w:right="0"/>
              <w:rPr>
                <w:kern w:val="1"/>
              </w:rPr>
            </w:pPr>
            <w:r>
              <w:rPr>
                <w:kern w:val="1"/>
              </w:rPr>
              <w:t>Beginning cash and cash equivalents</w:t>
            </w:r>
            <w:r w:rsidR="000A2207">
              <w:rPr>
                <w:kern w:val="1"/>
              </w:rPr>
              <w:tab/>
            </w:r>
          </w:p>
        </w:tc>
        <w:tc>
          <w:tcPr>
            <w:tcW w:w="761" w:type="dxa"/>
            <w:vAlign w:val="bottom"/>
          </w:tcPr>
          <w:p w:rsidR="000A2207" w:rsidRDefault="000A2207" w:rsidP="002032B9">
            <w:pPr>
              <w:pStyle w:val="TextRight"/>
              <w:ind w:right="101"/>
              <w:rPr>
                <w:rFonts w:cs="Tahoma"/>
                <w:kern w:val="1"/>
              </w:rPr>
            </w:pPr>
          </w:p>
        </w:tc>
        <w:tc>
          <w:tcPr>
            <w:tcW w:w="889" w:type="dxa"/>
            <w:vAlign w:val="bottom"/>
          </w:tcPr>
          <w:p w:rsidR="000A2207" w:rsidRDefault="000A2207" w:rsidP="007174F7">
            <w:pPr>
              <w:pStyle w:val="TextRight"/>
              <w:ind w:right="101"/>
              <w:rPr>
                <w:kern w:val="1"/>
                <w:u w:val="single"/>
              </w:rPr>
            </w:pPr>
            <w:r>
              <w:rPr>
                <w:rFonts w:cs="Tahoma"/>
                <w:kern w:val="1"/>
                <w:u w:val="single"/>
              </w:rPr>
              <w:t> </w:t>
            </w:r>
            <w:r w:rsidR="007174F7">
              <w:rPr>
                <w:rFonts w:cs="Tahoma"/>
                <w:kern w:val="1"/>
                <w:u w:val="single"/>
              </w:rPr>
              <w:t>9</w:t>
            </w:r>
            <w:r>
              <w:rPr>
                <w:rFonts w:cs="Tahoma"/>
                <w:kern w:val="1"/>
                <w:u w:val="single"/>
              </w:rPr>
              <w:t>0</w:t>
            </w:r>
          </w:p>
        </w:tc>
      </w:tr>
      <w:tr w:rsidR="000A2207" w:rsidTr="002032B9">
        <w:trPr>
          <w:tblCellSpacing w:w="7" w:type="dxa"/>
        </w:trPr>
        <w:tc>
          <w:tcPr>
            <w:tcW w:w="339" w:type="dxa"/>
          </w:tcPr>
          <w:p w:rsidR="000A2207" w:rsidRDefault="000A2207" w:rsidP="002032B9">
            <w:pPr>
              <w:pStyle w:val="TextLeader"/>
              <w:rPr>
                <w:kern w:val="1"/>
              </w:rPr>
            </w:pPr>
          </w:p>
        </w:tc>
        <w:tc>
          <w:tcPr>
            <w:tcW w:w="7171" w:type="dxa"/>
            <w:vAlign w:val="bottom"/>
          </w:tcPr>
          <w:p w:rsidR="000A2207" w:rsidRDefault="00EC78A5" w:rsidP="00EC78A5">
            <w:pPr>
              <w:pStyle w:val="TextLeader"/>
              <w:tabs>
                <w:tab w:val="clear" w:pos="7200"/>
                <w:tab w:val="right" w:leader="dot" w:pos="6998"/>
              </w:tabs>
              <w:ind w:right="0"/>
              <w:rPr>
                <w:kern w:val="1"/>
              </w:rPr>
            </w:pPr>
            <w:r>
              <w:rPr>
                <w:kern w:val="1"/>
              </w:rPr>
              <w:t>Ending cash and cash equivalents</w:t>
            </w:r>
            <w:r w:rsidR="000A2207">
              <w:rPr>
                <w:kern w:val="1"/>
              </w:rPr>
              <w:tab/>
            </w:r>
          </w:p>
        </w:tc>
        <w:tc>
          <w:tcPr>
            <w:tcW w:w="761" w:type="dxa"/>
            <w:vAlign w:val="bottom"/>
          </w:tcPr>
          <w:p w:rsidR="000A2207" w:rsidRDefault="000A2207" w:rsidP="002032B9">
            <w:pPr>
              <w:pStyle w:val="TextRight"/>
              <w:ind w:right="101"/>
              <w:rPr>
                <w:rFonts w:cs="Tahoma"/>
                <w:kern w:val="1"/>
              </w:rPr>
            </w:pPr>
          </w:p>
        </w:tc>
        <w:tc>
          <w:tcPr>
            <w:tcW w:w="889" w:type="dxa"/>
            <w:vAlign w:val="bottom"/>
          </w:tcPr>
          <w:p w:rsidR="000A2207" w:rsidRPr="007174F7" w:rsidRDefault="000A2207" w:rsidP="007174F7">
            <w:pPr>
              <w:pStyle w:val="TextRight"/>
              <w:ind w:right="101"/>
              <w:rPr>
                <w:kern w:val="1"/>
                <w:u w:val="double"/>
              </w:rPr>
            </w:pPr>
            <w:r w:rsidRPr="007174F7">
              <w:rPr>
                <w:rFonts w:cs="Tahoma"/>
                <w:kern w:val="1"/>
                <w:u w:val="double"/>
              </w:rPr>
              <w:t>$</w:t>
            </w:r>
            <w:r w:rsidR="007174F7" w:rsidRPr="007174F7">
              <w:rPr>
                <w:rFonts w:cs="Tahoma"/>
                <w:kern w:val="1"/>
                <w:u w:val="double"/>
              </w:rPr>
              <w:t> </w:t>
            </w:r>
            <w:r w:rsidR="007174F7" w:rsidRPr="007174F7">
              <w:rPr>
                <w:rFonts w:cs="Tahoma"/>
                <w:kern w:val="1"/>
                <w:u w:val="double"/>
              </w:rPr>
              <w:t>8</w:t>
            </w:r>
            <w:r w:rsidR="00240D64" w:rsidRPr="007174F7">
              <w:rPr>
                <w:rFonts w:cs="Tahoma"/>
                <w:kern w:val="1"/>
                <w:u w:val="double"/>
              </w:rPr>
              <w:t>5</w:t>
            </w:r>
          </w:p>
        </w:tc>
      </w:tr>
    </w:tbl>
    <w:p w:rsidR="005B44BC" w:rsidRDefault="005B44BC" w:rsidP="0057503A">
      <w:pPr>
        <w:pStyle w:val="ProblemNumber"/>
      </w:pPr>
      <w:r>
        <w:br w:type="page"/>
      </w:r>
    </w:p>
    <w:p w:rsidR="005B44BC" w:rsidRDefault="005B44BC" w:rsidP="005B44BC">
      <w:pPr>
        <w:pStyle w:val="ProblemNumber"/>
        <w:rPr>
          <w:kern w:val="1"/>
        </w:rPr>
      </w:pPr>
      <w:r>
        <w:rPr>
          <w:rFonts w:cs="Tahoma"/>
          <w:b/>
          <w:kern w:val="1"/>
        </w:rPr>
        <w:lastRenderedPageBreak/>
        <w:t xml:space="preserve">Exercise 14-5 </w:t>
      </w:r>
      <w:r>
        <w:rPr>
          <w:rFonts w:cs="Tahoma"/>
          <w:kern w:val="1"/>
        </w:rPr>
        <w:t>(10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341"/>
        <w:gridCol w:w="1350"/>
        <w:gridCol w:w="1350"/>
        <w:gridCol w:w="1065"/>
        <w:gridCol w:w="1260"/>
      </w:tblGrid>
      <w:tr w:rsidR="005B44BC" w:rsidTr="002032B9">
        <w:trPr>
          <w:tblCellSpacing w:w="7" w:type="dxa"/>
        </w:trPr>
        <w:tc>
          <w:tcPr>
            <w:tcW w:w="4320" w:type="dxa"/>
            <w:vAlign w:val="bottom"/>
          </w:tcPr>
          <w:p w:rsidR="005B44BC" w:rsidRDefault="005B44BC" w:rsidP="002032B9">
            <w:pPr>
              <w:pStyle w:val="ColumnHead"/>
              <w:rPr>
                <w:kern w:val="1"/>
              </w:rPr>
            </w:pPr>
            <w:r>
              <w:rPr>
                <w:kern w:val="1"/>
              </w:rPr>
              <w:t>Item</w:t>
            </w:r>
          </w:p>
        </w:tc>
        <w:tc>
          <w:tcPr>
            <w:tcW w:w="2686" w:type="dxa"/>
            <w:gridSpan w:val="2"/>
            <w:vAlign w:val="bottom"/>
          </w:tcPr>
          <w:p w:rsidR="005B44BC" w:rsidRDefault="005B44BC" w:rsidP="002032B9">
            <w:pPr>
              <w:pStyle w:val="ColumnHead"/>
              <w:rPr>
                <w:kern w:val="1"/>
              </w:rPr>
            </w:pPr>
            <w:r>
              <w:rPr>
                <w:kern w:val="1"/>
              </w:rPr>
              <w:t>Amount</w:t>
            </w:r>
          </w:p>
        </w:tc>
        <w:tc>
          <w:tcPr>
            <w:tcW w:w="1051" w:type="dxa"/>
            <w:vAlign w:val="bottom"/>
          </w:tcPr>
          <w:p w:rsidR="005B44BC" w:rsidRDefault="005B44BC" w:rsidP="002032B9">
            <w:pPr>
              <w:pStyle w:val="ColumnHead"/>
              <w:rPr>
                <w:kern w:val="1"/>
              </w:rPr>
            </w:pPr>
            <w:r>
              <w:rPr>
                <w:kern w:val="1"/>
              </w:rPr>
              <w:t>Add</w:t>
            </w:r>
          </w:p>
        </w:tc>
        <w:tc>
          <w:tcPr>
            <w:tcW w:w="1239" w:type="dxa"/>
            <w:vAlign w:val="bottom"/>
          </w:tcPr>
          <w:p w:rsidR="005B44BC" w:rsidRDefault="005B44BC" w:rsidP="002032B9">
            <w:pPr>
              <w:pStyle w:val="ColumnHead"/>
              <w:rPr>
                <w:kern w:val="1"/>
              </w:rPr>
            </w:pPr>
            <w:r>
              <w:rPr>
                <w:kern w:val="1"/>
              </w:rPr>
              <w:t>Subtract</w:t>
            </w:r>
          </w:p>
        </w:tc>
      </w:tr>
      <w:tr w:rsidR="005B44BC" w:rsidTr="002032B9">
        <w:trPr>
          <w:tblCellSpacing w:w="7" w:type="dxa"/>
        </w:trPr>
        <w:tc>
          <w:tcPr>
            <w:tcW w:w="4320" w:type="dxa"/>
            <w:vAlign w:val="bottom"/>
          </w:tcPr>
          <w:p w:rsidR="005B44BC" w:rsidRDefault="005B44BC" w:rsidP="007174F7">
            <w:pPr>
              <w:pStyle w:val="TextLeader"/>
              <w:tabs>
                <w:tab w:val="clear" w:pos="7200"/>
                <w:tab w:val="right" w:leader="dot" w:pos="4132"/>
              </w:tabs>
              <w:rPr>
                <w:kern w:val="1"/>
              </w:rPr>
            </w:pPr>
            <w:r>
              <w:rPr>
                <w:kern w:val="1"/>
              </w:rPr>
              <w:t xml:space="preserve">Accounts </w:t>
            </w:r>
            <w:r w:rsidR="007174F7">
              <w:rPr>
                <w:kern w:val="1"/>
              </w:rPr>
              <w:t>r</w:t>
            </w:r>
            <w:r>
              <w:rPr>
                <w:kern w:val="1"/>
              </w:rPr>
              <w:t>eceivable</w:t>
            </w:r>
            <w:r>
              <w:rPr>
                <w:kern w:val="1"/>
              </w:rPr>
              <w:tab/>
            </w:r>
          </w:p>
        </w:tc>
        <w:tc>
          <w:tcPr>
            <w:tcW w:w="1336" w:type="dxa"/>
            <w:vAlign w:val="bottom"/>
          </w:tcPr>
          <w:p w:rsidR="005B44BC" w:rsidRDefault="005B44BC" w:rsidP="005B44BC">
            <w:pPr>
              <w:pStyle w:val="TextRight"/>
              <w:rPr>
                <w:kern w:val="1"/>
              </w:rPr>
            </w:pPr>
            <w:r>
              <w:rPr>
                <w:kern w:val="1"/>
              </w:rPr>
              <w:t>$90,000</w:t>
            </w:r>
          </w:p>
        </w:tc>
        <w:tc>
          <w:tcPr>
            <w:tcW w:w="1336" w:type="dxa"/>
            <w:vAlign w:val="bottom"/>
          </w:tcPr>
          <w:p w:rsidR="005B44BC" w:rsidRDefault="005B44BC" w:rsidP="002032B9">
            <w:pPr>
              <w:pStyle w:val="TextLeft"/>
              <w:rPr>
                <w:kern w:val="1"/>
              </w:rPr>
            </w:pPr>
            <w:r>
              <w:rPr>
                <w:kern w:val="1"/>
              </w:rPr>
              <w:t>decrease</w:t>
            </w:r>
          </w:p>
        </w:tc>
        <w:tc>
          <w:tcPr>
            <w:tcW w:w="1051" w:type="dxa"/>
            <w:vAlign w:val="bottom"/>
          </w:tcPr>
          <w:p w:rsidR="005B44BC" w:rsidRDefault="005B44BC" w:rsidP="002032B9">
            <w:pPr>
              <w:pStyle w:val="TextCentered"/>
              <w:rPr>
                <w:kern w:val="1"/>
              </w:rPr>
            </w:pPr>
            <w:r>
              <w:rPr>
                <w:kern w:val="1"/>
              </w:rPr>
              <w:t>X</w:t>
            </w:r>
          </w:p>
        </w:tc>
        <w:tc>
          <w:tcPr>
            <w:tcW w:w="1239" w:type="dxa"/>
            <w:vAlign w:val="bottom"/>
          </w:tcPr>
          <w:p w:rsidR="005B44BC" w:rsidRDefault="005B44BC" w:rsidP="002032B9">
            <w:pPr>
              <w:pStyle w:val="TextCentered"/>
              <w:rPr>
                <w:kern w:val="1"/>
              </w:rPr>
            </w:pPr>
          </w:p>
        </w:tc>
      </w:tr>
      <w:tr w:rsidR="005B44BC" w:rsidTr="002032B9">
        <w:trPr>
          <w:tblCellSpacing w:w="7" w:type="dxa"/>
        </w:trPr>
        <w:tc>
          <w:tcPr>
            <w:tcW w:w="4320" w:type="dxa"/>
            <w:vAlign w:val="bottom"/>
          </w:tcPr>
          <w:p w:rsidR="005B44BC" w:rsidRDefault="005B44BC" w:rsidP="002032B9">
            <w:pPr>
              <w:pStyle w:val="TextLeader"/>
              <w:tabs>
                <w:tab w:val="clear" w:pos="7200"/>
                <w:tab w:val="right" w:leader="dot" w:pos="4132"/>
              </w:tabs>
              <w:rPr>
                <w:kern w:val="1"/>
              </w:rPr>
            </w:pPr>
            <w:r>
              <w:rPr>
                <w:kern w:val="1"/>
              </w:rPr>
              <w:t>Inventory</w:t>
            </w:r>
            <w:r>
              <w:rPr>
                <w:kern w:val="1"/>
              </w:rPr>
              <w:tab/>
            </w:r>
          </w:p>
        </w:tc>
        <w:tc>
          <w:tcPr>
            <w:tcW w:w="1336" w:type="dxa"/>
            <w:vAlign w:val="bottom"/>
          </w:tcPr>
          <w:p w:rsidR="005B44BC" w:rsidRDefault="005B44BC" w:rsidP="005B44BC">
            <w:pPr>
              <w:pStyle w:val="TextRight"/>
              <w:rPr>
                <w:kern w:val="1"/>
              </w:rPr>
            </w:pPr>
            <w:r>
              <w:rPr>
                <w:kern w:val="1"/>
              </w:rPr>
              <w:t>$120,000</w:t>
            </w:r>
          </w:p>
        </w:tc>
        <w:tc>
          <w:tcPr>
            <w:tcW w:w="1336" w:type="dxa"/>
            <w:vAlign w:val="bottom"/>
          </w:tcPr>
          <w:p w:rsidR="005B44BC" w:rsidRDefault="005B44BC" w:rsidP="002032B9">
            <w:pPr>
              <w:pStyle w:val="TextLeft"/>
              <w:rPr>
                <w:kern w:val="1"/>
              </w:rPr>
            </w:pPr>
            <w:r>
              <w:rPr>
                <w:kern w:val="1"/>
              </w:rPr>
              <w:t>increase</w:t>
            </w:r>
          </w:p>
        </w:tc>
        <w:tc>
          <w:tcPr>
            <w:tcW w:w="1051" w:type="dxa"/>
            <w:vAlign w:val="bottom"/>
          </w:tcPr>
          <w:p w:rsidR="005B44BC" w:rsidRDefault="005B44BC" w:rsidP="002032B9">
            <w:pPr>
              <w:pStyle w:val="TextCentered"/>
              <w:rPr>
                <w:kern w:val="1"/>
              </w:rPr>
            </w:pPr>
          </w:p>
        </w:tc>
        <w:tc>
          <w:tcPr>
            <w:tcW w:w="1239" w:type="dxa"/>
            <w:vAlign w:val="bottom"/>
          </w:tcPr>
          <w:p w:rsidR="005B44BC" w:rsidRDefault="005B44BC" w:rsidP="002032B9">
            <w:pPr>
              <w:pStyle w:val="TextCentered"/>
              <w:rPr>
                <w:kern w:val="1"/>
              </w:rPr>
            </w:pPr>
            <w:r>
              <w:rPr>
                <w:kern w:val="1"/>
              </w:rPr>
              <w:t>X</w:t>
            </w:r>
          </w:p>
        </w:tc>
      </w:tr>
      <w:tr w:rsidR="005B44BC" w:rsidTr="002032B9">
        <w:trPr>
          <w:tblCellSpacing w:w="7" w:type="dxa"/>
        </w:trPr>
        <w:tc>
          <w:tcPr>
            <w:tcW w:w="4320" w:type="dxa"/>
            <w:vAlign w:val="bottom"/>
          </w:tcPr>
          <w:p w:rsidR="005B44BC" w:rsidRDefault="005B44BC" w:rsidP="007174F7">
            <w:pPr>
              <w:pStyle w:val="TextLeader"/>
              <w:tabs>
                <w:tab w:val="clear" w:pos="7200"/>
                <w:tab w:val="right" w:leader="dot" w:pos="4132"/>
              </w:tabs>
              <w:rPr>
                <w:kern w:val="1"/>
              </w:rPr>
            </w:pPr>
            <w:r>
              <w:rPr>
                <w:kern w:val="1"/>
              </w:rPr>
              <w:t xml:space="preserve">Prepaid </w:t>
            </w:r>
            <w:r w:rsidR="007174F7">
              <w:rPr>
                <w:kern w:val="1"/>
              </w:rPr>
              <w:t>e</w:t>
            </w:r>
            <w:r>
              <w:rPr>
                <w:kern w:val="1"/>
              </w:rPr>
              <w:t>xpenses</w:t>
            </w:r>
            <w:r>
              <w:rPr>
                <w:kern w:val="1"/>
              </w:rPr>
              <w:tab/>
            </w:r>
          </w:p>
        </w:tc>
        <w:tc>
          <w:tcPr>
            <w:tcW w:w="1336" w:type="dxa"/>
            <w:vAlign w:val="bottom"/>
          </w:tcPr>
          <w:p w:rsidR="005B44BC" w:rsidRDefault="005B44BC" w:rsidP="002032B9">
            <w:pPr>
              <w:pStyle w:val="TextRight"/>
              <w:rPr>
                <w:kern w:val="1"/>
              </w:rPr>
            </w:pPr>
            <w:r>
              <w:rPr>
                <w:kern w:val="1"/>
              </w:rPr>
              <w:t>$3,000</w:t>
            </w:r>
          </w:p>
        </w:tc>
        <w:tc>
          <w:tcPr>
            <w:tcW w:w="1336" w:type="dxa"/>
            <w:vAlign w:val="bottom"/>
          </w:tcPr>
          <w:p w:rsidR="005B44BC" w:rsidRDefault="005B44BC" w:rsidP="002032B9">
            <w:pPr>
              <w:pStyle w:val="TextLeft"/>
              <w:rPr>
                <w:kern w:val="1"/>
              </w:rPr>
            </w:pPr>
            <w:r>
              <w:rPr>
                <w:kern w:val="1"/>
              </w:rPr>
              <w:t>decrease</w:t>
            </w:r>
          </w:p>
        </w:tc>
        <w:tc>
          <w:tcPr>
            <w:tcW w:w="1051" w:type="dxa"/>
            <w:vAlign w:val="bottom"/>
          </w:tcPr>
          <w:p w:rsidR="005B44BC" w:rsidRDefault="005B44BC" w:rsidP="002032B9">
            <w:pPr>
              <w:pStyle w:val="TextCentered"/>
              <w:rPr>
                <w:kern w:val="1"/>
              </w:rPr>
            </w:pPr>
            <w:r>
              <w:rPr>
                <w:kern w:val="1"/>
              </w:rPr>
              <w:t>X</w:t>
            </w:r>
          </w:p>
        </w:tc>
        <w:tc>
          <w:tcPr>
            <w:tcW w:w="1239" w:type="dxa"/>
            <w:vAlign w:val="bottom"/>
          </w:tcPr>
          <w:p w:rsidR="005B44BC" w:rsidRDefault="005B44BC" w:rsidP="002032B9">
            <w:pPr>
              <w:pStyle w:val="TextCentered"/>
              <w:rPr>
                <w:kern w:val="1"/>
              </w:rPr>
            </w:pPr>
          </w:p>
        </w:tc>
      </w:tr>
      <w:tr w:rsidR="005B44BC" w:rsidTr="002032B9">
        <w:trPr>
          <w:tblCellSpacing w:w="7" w:type="dxa"/>
        </w:trPr>
        <w:tc>
          <w:tcPr>
            <w:tcW w:w="4320" w:type="dxa"/>
            <w:vAlign w:val="bottom"/>
          </w:tcPr>
          <w:p w:rsidR="005B44BC" w:rsidRDefault="005B44BC" w:rsidP="007174F7">
            <w:pPr>
              <w:pStyle w:val="TextLeader"/>
              <w:tabs>
                <w:tab w:val="clear" w:pos="7200"/>
                <w:tab w:val="right" w:leader="dot" w:pos="4132"/>
              </w:tabs>
              <w:rPr>
                <w:kern w:val="1"/>
              </w:rPr>
            </w:pPr>
            <w:r>
              <w:rPr>
                <w:kern w:val="1"/>
              </w:rPr>
              <w:t xml:space="preserve">Accounts </w:t>
            </w:r>
            <w:r w:rsidR="007174F7">
              <w:rPr>
                <w:kern w:val="1"/>
              </w:rPr>
              <w:t>p</w:t>
            </w:r>
            <w:r>
              <w:rPr>
                <w:kern w:val="1"/>
              </w:rPr>
              <w:t>ayable</w:t>
            </w:r>
            <w:r>
              <w:rPr>
                <w:kern w:val="1"/>
              </w:rPr>
              <w:tab/>
            </w:r>
          </w:p>
        </w:tc>
        <w:tc>
          <w:tcPr>
            <w:tcW w:w="1336" w:type="dxa"/>
            <w:vAlign w:val="bottom"/>
          </w:tcPr>
          <w:p w:rsidR="005B44BC" w:rsidRDefault="005B44BC" w:rsidP="005B44BC">
            <w:pPr>
              <w:pStyle w:val="TextRight"/>
              <w:rPr>
                <w:kern w:val="1"/>
              </w:rPr>
            </w:pPr>
            <w:r>
              <w:rPr>
                <w:kern w:val="1"/>
              </w:rPr>
              <w:t>$65,000</w:t>
            </w:r>
          </w:p>
        </w:tc>
        <w:tc>
          <w:tcPr>
            <w:tcW w:w="1336" w:type="dxa"/>
            <w:vAlign w:val="bottom"/>
          </w:tcPr>
          <w:p w:rsidR="005B44BC" w:rsidRDefault="005B44BC" w:rsidP="002032B9">
            <w:pPr>
              <w:pStyle w:val="TextLeft"/>
              <w:rPr>
                <w:kern w:val="1"/>
              </w:rPr>
            </w:pPr>
            <w:r>
              <w:rPr>
                <w:kern w:val="1"/>
              </w:rPr>
              <w:t>decrease</w:t>
            </w:r>
          </w:p>
        </w:tc>
        <w:tc>
          <w:tcPr>
            <w:tcW w:w="1051" w:type="dxa"/>
            <w:vAlign w:val="bottom"/>
          </w:tcPr>
          <w:p w:rsidR="005B44BC" w:rsidRDefault="005B44BC" w:rsidP="002032B9">
            <w:pPr>
              <w:pStyle w:val="TextCentered"/>
              <w:rPr>
                <w:kern w:val="1"/>
              </w:rPr>
            </w:pPr>
          </w:p>
        </w:tc>
        <w:tc>
          <w:tcPr>
            <w:tcW w:w="1239" w:type="dxa"/>
            <w:vAlign w:val="bottom"/>
          </w:tcPr>
          <w:p w:rsidR="005B44BC" w:rsidRDefault="005B44BC" w:rsidP="002032B9">
            <w:pPr>
              <w:pStyle w:val="TextCentered"/>
              <w:rPr>
                <w:kern w:val="1"/>
              </w:rPr>
            </w:pPr>
            <w:r>
              <w:rPr>
                <w:kern w:val="1"/>
              </w:rPr>
              <w:t>X</w:t>
            </w:r>
          </w:p>
        </w:tc>
      </w:tr>
      <w:tr w:rsidR="005B44BC" w:rsidTr="002032B9">
        <w:trPr>
          <w:tblCellSpacing w:w="7" w:type="dxa"/>
        </w:trPr>
        <w:tc>
          <w:tcPr>
            <w:tcW w:w="4320" w:type="dxa"/>
            <w:vAlign w:val="bottom"/>
          </w:tcPr>
          <w:p w:rsidR="005B44BC" w:rsidRDefault="005B44BC" w:rsidP="007174F7">
            <w:pPr>
              <w:pStyle w:val="TextLeader"/>
              <w:tabs>
                <w:tab w:val="clear" w:pos="7200"/>
                <w:tab w:val="right" w:leader="dot" w:pos="4132"/>
              </w:tabs>
              <w:rPr>
                <w:kern w:val="1"/>
              </w:rPr>
            </w:pPr>
            <w:r>
              <w:rPr>
                <w:kern w:val="1"/>
              </w:rPr>
              <w:t xml:space="preserve">Accrued </w:t>
            </w:r>
            <w:r w:rsidR="007174F7">
              <w:rPr>
                <w:kern w:val="1"/>
              </w:rPr>
              <w:t>l</w:t>
            </w:r>
            <w:r>
              <w:rPr>
                <w:kern w:val="1"/>
              </w:rPr>
              <w:t>iabilities</w:t>
            </w:r>
            <w:r>
              <w:rPr>
                <w:kern w:val="1"/>
              </w:rPr>
              <w:tab/>
            </w:r>
          </w:p>
        </w:tc>
        <w:tc>
          <w:tcPr>
            <w:tcW w:w="1336" w:type="dxa"/>
            <w:vAlign w:val="bottom"/>
          </w:tcPr>
          <w:p w:rsidR="005B44BC" w:rsidRDefault="005B44BC" w:rsidP="005B44BC">
            <w:pPr>
              <w:pStyle w:val="TextRight"/>
              <w:rPr>
                <w:kern w:val="1"/>
              </w:rPr>
            </w:pPr>
            <w:r>
              <w:rPr>
                <w:kern w:val="1"/>
              </w:rPr>
              <w:t>$8,000</w:t>
            </w:r>
          </w:p>
        </w:tc>
        <w:tc>
          <w:tcPr>
            <w:tcW w:w="1336" w:type="dxa"/>
            <w:vAlign w:val="bottom"/>
          </w:tcPr>
          <w:p w:rsidR="005B44BC" w:rsidRDefault="005B44BC" w:rsidP="002032B9">
            <w:pPr>
              <w:pStyle w:val="TextLeft"/>
              <w:rPr>
                <w:kern w:val="1"/>
              </w:rPr>
            </w:pPr>
            <w:r>
              <w:rPr>
                <w:kern w:val="1"/>
              </w:rPr>
              <w:t>increase</w:t>
            </w:r>
          </w:p>
        </w:tc>
        <w:tc>
          <w:tcPr>
            <w:tcW w:w="1051" w:type="dxa"/>
            <w:vAlign w:val="bottom"/>
          </w:tcPr>
          <w:p w:rsidR="005B44BC" w:rsidRDefault="005B44BC" w:rsidP="002032B9">
            <w:pPr>
              <w:pStyle w:val="TextCentered"/>
              <w:rPr>
                <w:kern w:val="1"/>
              </w:rPr>
            </w:pPr>
            <w:r>
              <w:rPr>
                <w:kern w:val="1"/>
              </w:rPr>
              <w:t>X</w:t>
            </w:r>
          </w:p>
        </w:tc>
        <w:tc>
          <w:tcPr>
            <w:tcW w:w="1239" w:type="dxa"/>
            <w:vAlign w:val="bottom"/>
          </w:tcPr>
          <w:p w:rsidR="005B44BC" w:rsidRDefault="005B44BC" w:rsidP="002032B9">
            <w:pPr>
              <w:pStyle w:val="TextCentered"/>
              <w:rPr>
                <w:kern w:val="1"/>
              </w:rPr>
            </w:pPr>
          </w:p>
        </w:tc>
      </w:tr>
      <w:tr w:rsidR="005B44BC" w:rsidTr="002032B9">
        <w:trPr>
          <w:tblCellSpacing w:w="7" w:type="dxa"/>
        </w:trPr>
        <w:tc>
          <w:tcPr>
            <w:tcW w:w="4320" w:type="dxa"/>
            <w:vAlign w:val="bottom"/>
          </w:tcPr>
          <w:p w:rsidR="005B44BC" w:rsidRDefault="005B44BC" w:rsidP="007174F7">
            <w:pPr>
              <w:pStyle w:val="TextLeader"/>
              <w:tabs>
                <w:tab w:val="clear" w:pos="7200"/>
                <w:tab w:val="right" w:leader="dot" w:pos="4132"/>
              </w:tabs>
              <w:rPr>
                <w:kern w:val="1"/>
              </w:rPr>
            </w:pPr>
            <w:r>
              <w:rPr>
                <w:kern w:val="1"/>
              </w:rPr>
              <w:t xml:space="preserve">Income </w:t>
            </w:r>
            <w:r w:rsidR="007174F7">
              <w:rPr>
                <w:kern w:val="1"/>
              </w:rPr>
              <w:t>t</w:t>
            </w:r>
            <w:r>
              <w:rPr>
                <w:kern w:val="1"/>
              </w:rPr>
              <w:t xml:space="preserve">axes </w:t>
            </w:r>
            <w:r w:rsidR="007174F7">
              <w:rPr>
                <w:kern w:val="1"/>
              </w:rPr>
              <w:t>p</w:t>
            </w:r>
            <w:r>
              <w:rPr>
                <w:kern w:val="1"/>
              </w:rPr>
              <w:t>ayable</w:t>
            </w:r>
            <w:r>
              <w:rPr>
                <w:kern w:val="1"/>
              </w:rPr>
              <w:tab/>
            </w:r>
          </w:p>
        </w:tc>
        <w:tc>
          <w:tcPr>
            <w:tcW w:w="1336" w:type="dxa"/>
            <w:vAlign w:val="bottom"/>
          </w:tcPr>
          <w:p w:rsidR="005B44BC" w:rsidRDefault="005B44BC" w:rsidP="005B44BC">
            <w:pPr>
              <w:pStyle w:val="TextRight"/>
              <w:rPr>
                <w:kern w:val="1"/>
              </w:rPr>
            </w:pPr>
            <w:r>
              <w:rPr>
                <w:kern w:val="1"/>
              </w:rPr>
              <w:t>$12,000</w:t>
            </w:r>
          </w:p>
        </w:tc>
        <w:tc>
          <w:tcPr>
            <w:tcW w:w="1336" w:type="dxa"/>
            <w:vAlign w:val="bottom"/>
          </w:tcPr>
          <w:p w:rsidR="005B44BC" w:rsidRDefault="005B44BC" w:rsidP="002032B9">
            <w:pPr>
              <w:pStyle w:val="TextLeft"/>
              <w:rPr>
                <w:kern w:val="1"/>
              </w:rPr>
            </w:pPr>
            <w:r>
              <w:rPr>
                <w:kern w:val="1"/>
              </w:rPr>
              <w:t>increase</w:t>
            </w:r>
          </w:p>
        </w:tc>
        <w:tc>
          <w:tcPr>
            <w:tcW w:w="1051" w:type="dxa"/>
            <w:vAlign w:val="bottom"/>
          </w:tcPr>
          <w:p w:rsidR="005B44BC" w:rsidRDefault="005B44BC" w:rsidP="002032B9">
            <w:pPr>
              <w:pStyle w:val="TextCentered"/>
              <w:rPr>
                <w:kern w:val="1"/>
              </w:rPr>
            </w:pPr>
            <w:r>
              <w:rPr>
                <w:kern w:val="1"/>
              </w:rPr>
              <w:t>X</w:t>
            </w:r>
          </w:p>
        </w:tc>
        <w:tc>
          <w:tcPr>
            <w:tcW w:w="1239" w:type="dxa"/>
            <w:vAlign w:val="bottom"/>
          </w:tcPr>
          <w:p w:rsidR="005B44BC" w:rsidRDefault="005B44BC" w:rsidP="002032B9">
            <w:pPr>
              <w:pStyle w:val="TextCentered"/>
              <w:rPr>
                <w:kern w:val="1"/>
              </w:rPr>
            </w:pPr>
          </w:p>
        </w:tc>
      </w:tr>
      <w:tr w:rsidR="005B44BC" w:rsidTr="002032B9">
        <w:trPr>
          <w:tblCellSpacing w:w="7" w:type="dxa"/>
        </w:trPr>
        <w:tc>
          <w:tcPr>
            <w:tcW w:w="4320" w:type="dxa"/>
            <w:vAlign w:val="bottom"/>
          </w:tcPr>
          <w:p w:rsidR="005B44BC" w:rsidRDefault="005B44BC" w:rsidP="002032B9">
            <w:pPr>
              <w:pStyle w:val="TextLeader"/>
              <w:tabs>
                <w:tab w:val="clear" w:pos="7200"/>
                <w:tab w:val="right" w:leader="dot" w:pos="4132"/>
              </w:tabs>
              <w:rPr>
                <w:kern w:val="1"/>
              </w:rPr>
            </w:pPr>
            <w:smartTag w:uri="urn:schemas-microsoft-com:office:smarttags" w:element="place">
              <w:smartTag w:uri="urn:schemas-microsoft-com:office:smarttags" w:element="City">
                <w:r>
                  <w:rPr>
                    <w:kern w:val="1"/>
                  </w:rPr>
                  <w:t>Sale</w:t>
                </w:r>
              </w:smartTag>
            </w:smartTag>
            <w:r>
              <w:rPr>
                <w:kern w:val="1"/>
              </w:rPr>
              <w:t xml:space="preserve"> of equipment</w:t>
            </w:r>
            <w:r>
              <w:rPr>
                <w:kern w:val="1"/>
              </w:rPr>
              <w:tab/>
            </w:r>
          </w:p>
        </w:tc>
        <w:tc>
          <w:tcPr>
            <w:tcW w:w="1336" w:type="dxa"/>
            <w:vAlign w:val="bottom"/>
          </w:tcPr>
          <w:p w:rsidR="005B44BC" w:rsidRDefault="005B44BC" w:rsidP="005B44BC">
            <w:pPr>
              <w:pStyle w:val="TextRight"/>
              <w:rPr>
                <w:kern w:val="1"/>
              </w:rPr>
            </w:pPr>
            <w:r>
              <w:rPr>
                <w:kern w:val="1"/>
              </w:rPr>
              <w:t>$7,000</w:t>
            </w:r>
          </w:p>
        </w:tc>
        <w:tc>
          <w:tcPr>
            <w:tcW w:w="1336" w:type="dxa"/>
            <w:vAlign w:val="bottom"/>
          </w:tcPr>
          <w:p w:rsidR="005B44BC" w:rsidRDefault="005B44BC" w:rsidP="002032B9">
            <w:pPr>
              <w:pStyle w:val="TextLeft"/>
              <w:rPr>
                <w:kern w:val="1"/>
              </w:rPr>
            </w:pPr>
            <w:r>
              <w:rPr>
                <w:kern w:val="1"/>
              </w:rPr>
              <w:t>gain</w:t>
            </w:r>
          </w:p>
        </w:tc>
        <w:tc>
          <w:tcPr>
            <w:tcW w:w="1051" w:type="dxa"/>
            <w:vAlign w:val="bottom"/>
          </w:tcPr>
          <w:p w:rsidR="005B44BC" w:rsidRDefault="005B44BC" w:rsidP="002032B9">
            <w:pPr>
              <w:pStyle w:val="TextCentered"/>
              <w:rPr>
                <w:kern w:val="1"/>
              </w:rPr>
            </w:pPr>
          </w:p>
        </w:tc>
        <w:tc>
          <w:tcPr>
            <w:tcW w:w="1239" w:type="dxa"/>
            <w:vAlign w:val="bottom"/>
          </w:tcPr>
          <w:p w:rsidR="005B44BC" w:rsidRDefault="005B44BC" w:rsidP="002032B9">
            <w:pPr>
              <w:pStyle w:val="TextCentered"/>
              <w:rPr>
                <w:kern w:val="1"/>
              </w:rPr>
            </w:pPr>
            <w:r>
              <w:rPr>
                <w:kern w:val="1"/>
              </w:rPr>
              <w:t>X</w:t>
            </w:r>
          </w:p>
        </w:tc>
      </w:tr>
      <w:tr w:rsidR="005B44BC" w:rsidTr="002032B9">
        <w:trPr>
          <w:tblCellSpacing w:w="7" w:type="dxa"/>
        </w:trPr>
        <w:tc>
          <w:tcPr>
            <w:tcW w:w="4320" w:type="dxa"/>
            <w:vAlign w:val="bottom"/>
          </w:tcPr>
          <w:p w:rsidR="005B44BC" w:rsidRDefault="005B44BC" w:rsidP="002032B9">
            <w:pPr>
              <w:pStyle w:val="TextLeader"/>
              <w:tabs>
                <w:tab w:val="clear" w:pos="7200"/>
                <w:tab w:val="right" w:leader="dot" w:pos="4132"/>
              </w:tabs>
              <w:rPr>
                <w:kern w:val="1"/>
              </w:rPr>
            </w:pPr>
            <w:smartTag w:uri="urn:schemas-microsoft-com:office:smarttags" w:element="place">
              <w:smartTag w:uri="urn:schemas-microsoft-com:office:smarttags" w:element="City">
                <w:r>
                  <w:rPr>
                    <w:kern w:val="1"/>
                  </w:rPr>
                  <w:t>Sale</w:t>
                </w:r>
              </w:smartTag>
            </w:smartTag>
            <w:r>
              <w:rPr>
                <w:kern w:val="1"/>
              </w:rPr>
              <w:t xml:space="preserve"> of long-term investments</w:t>
            </w:r>
            <w:r>
              <w:rPr>
                <w:kern w:val="1"/>
              </w:rPr>
              <w:tab/>
            </w:r>
          </w:p>
        </w:tc>
        <w:tc>
          <w:tcPr>
            <w:tcW w:w="1336" w:type="dxa"/>
            <w:vAlign w:val="bottom"/>
          </w:tcPr>
          <w:p w:rsidR="005B44BC" w:rsidRDefault="005B44BC" w:rsidP="005B44BC">
            <w:pPr>
              <w:pStyle w:val="TextRight"/>
              <w:rPr>
                <w:kern w:val="1"/>
              </w:rPr>
            </w:pPr>
            <w:r>
              <w:rPr>
                <w:kern w:val="1"/>
              </w:rPr>
              <w:t>$10,000</w:t>
            </w:r>
          </w:p>
        </w:tc>
        <w:tc>
          <w:tcPr>
            <w:tcW w:w="1336" w:type="dxa"/>
            <w:vAlign w:val="bottom"/>
          </w:tcPr>
          <w:p w:rsidR="005B44BC" w:rsidRDefault="005B44BC" w:rsidP="002032B9">
            <w:pPr>
              <w:pStyle w:val="TextLeft"/>
              <w:rPr>
                <w:kern w:val="1"/>
              </w:rPr>
            </w:pPr>
            <w:r>
              <w:rPr>
                <w:kern w:val="1"/>
              </w:rPr>
              <w:t>loss</w:t>
            </w:r>
          </w:p>
        </w:tc>
        <w:tc>
          <w:tcPr>
            <w:tcW w:w="1051" w:type="dxa"/>
            <w:vAlign w:val="bottom"/>
          </w:tcPr>
          <w:p w:rsidR="005B44BC" w:rsidRDefault="005B44BC" w:rsidP="002032B9">
            <w:pPr>
              <w:pStyle w:val="TextCentered"/>
              <w:rPr>
                <w:kern w:val="1"/>
              </w:rPr>
            </w:pPr>
            <w:r>
              <w:rPr>
                <w:kern w:val="1"/>
              </w:rPr>
              <w:t>X</w:t>
            </w:r>
          </w:p>
        </w:tc>
        <w:tc>
          <w:tcPr>
            <w:tcW w:w="1239" w:type="dxa"/>
            <w:vAlign w:val="bottom"/>
          </w:tcPr>
          <w:p w:rsidR="005B44BC" w:rsidRDefault="005B44BC" w:rsidP="002032B9">
            <w:pPr>
              <w:pStyle w:val="TextCentered"/>
              <w:rPr>
                <w:kern w:val="1"/>
              </w:rPr>
            </w:pPr>
          </w:p>
        </w:tc>
      </w:tr>
    </w:tbl>
    <w:p w:rsidR="000A2207" w:rsidRDefault="000A2207" w:rsidP="0057503A">
      <w:pPr>
        <w:pStyle w:val="ProblemNumber"/>
      </w:pPr>
      <w:r>
        <w:br w:type="page"/>
      </w:r>
    </w:p>
    <w:p w:rsidR="0057503A" w:rsidRDefault="0057503A" w:rsidP="0057503A">
      <w:pPr>
        <w:pStyle w:val="ProblemNumber"/>
        <w:rPr>
          <w:rFonts w:cs="Tahoma"/>
          <w:kern w:val="1"/>
        </w:rPr>
      </w:pPr>
      <w:r>
        <w:rPr>
          <w:rFonts w:cs="Tahoma"/>
          <w:b/>
          <w:kern w:val="1"/>
        </w:rPr>
        <w:lastRenderedPageBreak/>
        <w:t>Exercise 14-</w:t>
      </w:r>
      <w:r w:rsidR="005B44BC">
        <w:rPr>
          <w:rFonts w:cs="Tahoma"/>
          <w:b/>
          <w:kern w:val="1"/>
        </w:rPr>
        <w:t>6</w:t>
      </w:r>
      <w:r>
        <w:rPr>
          <w:rFonts w:cs="Tahoma"/>
          <w:b/>
          <w:kern w:val="1"/>
        </w:rPr>
        <w:t xml:space="preserve"> </w:t>
      </w:r>
      <w:r>
        <w:rPr>
          <w:rFonts w:cs="Tahoma"/>
          <w:kern w:val="1"/>
        </w:rPr>
        <w:t>(30 minutes)</w:t>
      </w:r>
    </w:p>
    <w:p w:rsidR="00F6581B" w:rsidRDefault="007415B4" w:rsidP="007415B4">
      <w:pPr>
        <w:pStyle w:val="NumberedPart"/>
        <w:rPr>
          <w:kern w:val="1"/>
        </w:rPr>
      </w:pPr>
      <w:r>
        <w:rPr>
          <w:kern w:val="1"/>
        </w:rPr>
        <w:tab/>
      </w:r>
      <w:r w:rsidR="00F6581B">
        <w:rPr>
          <w:kern w:val="1"/>
        </w:rPr>
        <w:t>1.</w:t>
      </w:r>
      <w:r>
        <w:rPr>
          <w:kern w:val="1"/>
        </w:rPr>
        <w:tab/>
      </w:r>
      <w:r w:rsidR="00F6581B">
        <w:rPr>
          <w:kern w:val="1"/>
        </w:rPr>
        <w:t>Prepare a statement of cash flows:</w:t>
      </w:r>
    </w:p>
    <w:p w:rsidR="007415B4" w:rsidRDefault="007415B4" w:rsidP="007415B4">
      <w:pPr>
        <w:pStyle w:val="6pointlinespace"/>
        <w:rPr>
          <w:kern w:val="1"/>
        </w:rPr>
      </w:pPr>
    </w:p>
    <w:p w:rsidR="00A95CD7" w:rsidRDefault="007415B4" w:rsidP="007415B4">
      <w:pPr>
        <w:pStyle w:val="NumberedPart"/>
        <w:rPr>
          <w:kern w:val="1"/>
        </w:rPr>
      </w:pPr>
      <w:r>
        <w:rPr>
          <w:kern w:val="1"/>
        </w:rPr>
        <w:tab/>
      </w:r>
      <w:r>
        <w:rPr>
          <w:kern w:val="1"/>
        </w:rPr>
        <w:tab/>
      </w:r>
      <w:r w:rsidR="00A95CD7">
        <w:rPr>
          <w:kern w:val="1"/>
        </w:rPr>
        <w:t>Operating activities:</w:t>
      </w:r>
    </w:p>
    <w:p w:rsidR="007415B4" w:rsidRDefault="007415B4" w:rsidP="007415B4">
      <w:pPr>
        <w:pStyle w:val="6pointlinespace"/>
        <w:rPr>
          <w:kern w:val="1"/>
        </w:rPr>
      </w:pPr>
    </w:p>
    <w:p w:rsidR="00DB6EE8" w:rsidRDefault="007415B4" w:rsidP="007415B4">
      <w:pPr>
        <w:pStyle w:val="NumberedPart"/>
        <w:rPr>
          <w:kern w:val="1"/>
        </w:rPr>
      </w:pPr>
      <w:r>
        <w:rPr>
          <w:kern w:val="1"/>
        </w:rPr>
        <w:tab/>
      </w:r>
      <w:r>
        <w:rPr>
          <w:kern w:val="1"/>
        </w:rPr>
        <w:tab/>
      </w:r>
      <w:r w:rsidR="00DB6EE8">
        <w:rPr>
          <w:kern w:val="1"/>
        </w:rPr>
        <w:t xml:space="preserve">Step 1: The following equation can be </w:t>
      </w:r>
      <w:r w:rsidR="003F6206">
        <w:rPr>
          <w:kern w:val="1"/>
        </w:rPr>
        <w:t xml:space="preserve">applied to the Accumulated Depreciation account </w:t>
      </w:r>
      <w:r w:rsidR="00DB6EE8">
        <w:rPr>
          <w:kern w:val="1"/>
        </w:rPr>
        <w:t>to compute the depreciation to add back to net income:</w:t>
      </w:r>
    </w:p>
    <w:p w:rsidR="007415B4" w:rsidRDefault="007415B4" w:rsidP="007415B4">
      <w:pPr>
        <w:pStyle w:val="Equation"/>
        <w:tabs>
          <w:tab w:val="right" w:pos="5310"/>
          <w:tab w:val="left" w:pos="5400"/>
        </w:tabs>
        <w:spacing w:before="0" w:after="0"/>
        <w:rPr>
          <w:kern w:val="1"/>
        </w:rPr>
      </w:pPr>
      <w:r>
        <w:rPr>
          <w:kern w:val="1"/>
        </w:rPr>
        <w:tab/>
      </w:r>
      <w:r w:rsidR="003F6206" w:rsidRPr="007415B4">
        <w:rPr>
          <w:kern w:val="1"/>
        </w:rPr>
        <w:t>Beginning balance – Debits + Credits</w:t>
      </w:r>
      <w:r>
        <w:rPr>
          <w:kern w:val="1"/>
        </w:rPr>
        <w:tab/>
      </w:r>
      <w:r w:rsidR="003F6206" w:rsidRPr="007415B4">
        <w:rPr>
          <w:kern w:val="1"/>
        </w:rPr>
        <w:t>= Ending balance</w:t>
      </w:r>
    </w:p>
    <w:p w:rsidR="0048132A" w:rsidRDefault="0048132A" w:rsidP="007415B4">
      <w:pPr>
        <w:pStyle w:val="Equation"/>
        <w:tabs>
          <w:tab w:val="right" w:pos="5310"/>
          <w:tab w:val="left" w:pos="5400"/>
        </w:tabs>
        <w:spacing w:before="0" w:after="0"/>
        <w:rPr>
          <w:kern w:val="1"/>
        </w:rPr>
      </w:pPr>
      <w:r>
        <w:rPr>
          <w:kern w:val="1"/>
        </w:rPr>
        <w:tab/>
      </w:r>
      <w:r w:rsidR="003F6206" w:rsidRPr="007415B4">
        <w:rPr>
          <w:kern w:val="1"/>
        </w:rPr>
        <w:t>$</w:t>
      </w:r>
      <w:r w:rsidR="00F86369">
        <w:rPr>
          <w:kern w:val="1"/>
        </w:rPr>
        <w:t>5</w:t>
      </w:r>
      <w:r w:rsidR="003F6206" w:rsidRPr="007415B4">
        <w:rPr>
          <w:kern w:val="1"/>
        </w:rPr>
        <w:t>0 – $0 + Credits</w:t>
      </w:r>
      <w:r>
        <w:rPr>
          <w:kern w:val="1"/>
        </w:rPr>
        <w:tab/>
      </w:r>
      <w:r w:rsidR="003F6206" w:rsidRPr="007415B4">
        <w:rPr>
          <w:kern w:val="1"/>
        </w:rPr>
        <w:t>= $</w:t>
      </w:r>
      <w:r w:rsidR="00F86369">
        <w:rPr>
          <w:kern w:val="1"/>
        </w:rPr>
        <w:t>65</w:t>
      </w:r>
    </w:p>
    <w:p w:rsidR="0048132A" w:rsidRDefault="0048132A" w:rsidP="007415B4">
      <w:pPr>
        <w:pStyle w:val="Equation"/>
        <w:tabs>
          <w:tab w:val="right" w:pos="5310"/>
          <w:tab w:val="left" w:pos="5400"/>
        </w:tabs>
        <w:spacing w:before="0" w:after="0"/>
        <w:rPr>
          <w:kern w:val="1"/>
        </w:rPr>
      </w:pPr>
      <w:r>
        <w:rPr>
          <w:kern w:val="1"/>
        </w:rPr>
        <w:tab/>
      </w:r>
      <w:r w:rsidR="003F6206" w:rsidRPr="007415B4">
        <w:rPr>
          <w:kern w:val="1"/>
        </w:rPr>
        <w:t>Credits</w:t>
      </w:r>
      <w:r>
        <w:rPr>
          <w:kern w:val="1"/>
        </w:rPr>
        <w:tab/>
      </w:r>
      <w:r w:rsidR="003F6206" w:rsidRPr="007415B4">
        <w:rPr>
          <w:kern w:val="1"/>
        </w:rPr>
        <w:t>= $</w:t>
      </w:r>
      <w:r w:rsidR="00F86369">
        <w:rPr>
          <w:kern w:val="1"/>
        </w:rPr>
        <w:t>65</w:t>
      </w:r>
      <w:r w:rsidR="003F6206" w:rsidRPr="007415B4">
        <w:rPr>
          <w:kern w:val="1"/>
        </w:rPr>
        <w:t xml:space="preserve"> – $</w:t>
      </w:r>
      <w:r w:rsidR="00F86369">
        <w:rPr>
          <w:kern w:val="1"/>
        </w:rPr>
        <w:t>5</w:t>
      </w:r>
      <w:r w:rsidR="003F6206" w:rsidRPr="007415B4">
        <w:rPr>
          <w:kern w:val="1"/>
        </w:rPr>
        <w:t>0</w:t>
      </w:r>
    </w:p>
    <w:p w:rsidR="003F6206" w:rsidRDefault="003F6206" w:rsidP="007415B4">
      <w:pPr>
        <w:pStyle w:val="Equation"/>
        <w:tabs>
          <w:tab w:val="right" w:pos="5310"/>
          <w:tab w:val="left" w:pos="5400"/>
        </w:tabs>
        <w:spacing w:before="0" w:after="0"/>
        <w:rPr>
          <w:kern w:val="1"/>
        </w:rPr>
      </w:pPr>
      <w:r w:rsidRPr="007415B4">
        <w:rPr>
          <w:kern w:val="1"/>
        </w:rPr>
        <w:tab/>
        <w:t>Credits</w:t>
      </w:r>
      <w:r w:rsidR="0048132A">
        <w:rPr>
          <w:kern w:val="1"/>
        </w:rPr>
        <w:tab/>
      </w:r>
      <w:r w:rsidRPr="007415B4">
        <w:rPr>
          <w:kern w:val="1"/>
        </w:rPr>
        <w:t>= $1</w:t>
      </w:r>
      <w:r w:rsidR="00F86369">
        <w:rPr>
          <w:kern w:val="1"/>
        </w:rPr>
        <w:t>5</w:t>
      </w:r>
    </w:p>
    <w:p w:rsidR="0048132A" w:rsidRPr="007415B4" w:rsidRDefault="0048132A" w:rsidP="0048132A">
      <w:pPr>
        <w:pStyle w:val="6pointlinespace"/>
        <w:rPr>
          <w:kern w:val="1"/>
        </w:rPr>
      </w:pPr>
    </w:p>
    <w:p w:rsidR="00DB6EE8" w:rsidRDefault="007415B4" w:rsidP="007415B4">
      <w:pPr>
        <w:pStyle w:val="NumberedPart"/>
        <w:rPr>
          <w:kern w:val="1"/>
        </w:rPr>
      </w:pPr>
      <w:r>
        <w:rPr>
          <w:kern w:val="1"/>
        </w:rPr>
        <w:tab/>
      </w:r>
      <w:r>
        <w:rPr>
          <w:kern w:val="1"/>
        </w:rPr>
        <w:tab/>
      </w:r>
      <w:r w:rsidR="00DB6EE8">
        <w:rPr>
          <w:kern w:val="1"/>
        </w:rPr>
        <w:t xml:space="preserve">Step 2: </w:t>
      </w:r>
      <w:r w:rsidR="00DB6EE8" w:rsidRPr="007415B4">
        <w:rPr>
          <w:kern w:val="1"/>
        </w:rPr>
        <w:t xml:space="preserve">The guidelines from Exhibit 14-2 can be used to analyze the changes in noncash balance sheet accounts </w:t>
      </w:r>
      <w:r w:rsidR="00A95CD7" w:rsidRPr="007415B4">
        <w:rPr>
          <w:kern w:val="1"/>
        </w:rPr>
        <w:t xml:space="preserve">that impact net income </w:t>
      </w:r>
      <w:r w:rsidR="00DB6EE8" w:rsidRPr="007415B4">
        <w:rPr>
          <w:kern w:val="1"/>
        </w:rPr>
        <w:t>as follows:</w:t>
      </w:r>
      <w:r w:rsidR="00DB6EE8">
        <w:rPr>
          <w:kern w:val="1"/>
        </w:rPr>
        <w:t xml:space="preserve"> </w:t>
      </w:r>
    </w:p>
    <w:tbl>
      <w:tblPr>
        <w:tblW w:w="8370" w:type="dxa"/>
        <w:tblInd w:w="828" w:type="dxa"/>
        <w:tblLayout w:type="fixed"/>
        <w:tblLook w:val="04A0" w:firstRow="1" w:lastRow="0" w:firstColumn="1" w:lastColumn="0" w:noHBand="0" w:noVBand="1"/>
      </w:tblPr>
      <w:tblGrid>
        <w:gridCol w:w="3600"/>
        <w:gridCol w:w="2430"/>
        <w:gridCol w:w="2340"/>
      </w:tblGrid>
      <w:tr w:rsidR="00DB6EE8" w:rsidRPr="00D60EDA" w:rsidTr="007415B4">
        <w:tc>
          <w:tcPr>
            <w:tcW w:w="3600" w:type="dxa"/>
          </w:tcPr>
          <w:p w:rsidR="00DB6EE8" w:rsidRDefault="00DB6EE8" w:rsidP="00DB6EE8"/>
        </w:tc>
        <w:tc>
          <w:tcPr>
            <w:tcW w:w="2430" w:type="dxa"/>
          </w:tcPr>
          <w:p w:rsidR="00DB6EE8" w:rsidRDefault="00DB6EE8" w:rsidP="00DB6EE8">
            <w:pPr>
              <w:jc w:val="center"/>
              <w:rPr>
                <w:i/>
              </w:rPr>
            </w:pPr>
            <w:r w:rsidRPr="00D60EDA">
              <w:rPr>
                <w:i/>
              </w:rPr>
              <w:t>Increase in</w:t>
            </w:r>
          </w:p>
          <w:p w:rsidR="00DB6EE8" w:rsidRPr="00D60EDA" w:rsidRDefault="00DB6EE8" w:rsidP="00DB6EE8">
            <w:pPr>
              <w:jc w:val="center"/>
              <w:rPr>
                <w:i/>
              </w:rPr>
            </w:pPr>
            <w:r w:rsidRPr="00D60EDA">
              <w:rPr>
                <w:i/>
              </w:rPr>
              <w:t>Account Balance</w:t>
            </w:r>
          </w:p>
        </w:tc>
        <w:tc>
          <w:tcPr>
            <w:tcW w:w="2340" w:type="dxa"/>
          </w:tcPr>
          <w:p w:rsidR="00DB6EE8" w:rsidRDefault="00DB6EE8" w:rsidP="00DB6EE8">
            <w:pPr>
              <w:jc w:val="center"/>
              <w:rPr>
                <w:i/>
              </w:rPr>
            </w:pPr>
            <w:r w:rsidRPr="00D60EDA">
              <w:rPr>
                <w:i/>
              </w:rPr>
              <w:t>Decrease in</w:t>
            </w:r>
          </w:p>
          <w:p w:rsidR="00DB6EE8" w:rsidRPr="00D60EDA" w:rsidRDefault="00DB6EE8" w:rsidP="00DB6EE8">
            <w:pPr>
              <w:jc w:val="center"/>
              <w:rPr>
                <w:i/>
              </w:rPr>
            </w:pPr>
            <w:r w:rsidRPr="00D60EDA">
              <w:rPr>
                <w:i/>
              </w:rPr>
              <w:t xml:space="preserve"> Account Balance</w:t>
            </w:r>
          </w:p>
        </w:tc>
      </w:tr>
      <w:tr w:rsidR="00DB6EE8" w:rsidTr="007415B4">
        <w:tc>
          <w:tcPr>
            <w:tcW w:w="3600" w:type="dxa"/>
          </w:tcPr>
          <w:p w:rsidR="00DB6EE8" w:rsidRPr="00EB1FA7" w:rsidRDefault="00DB6EE8" w:rsidP="00DB6EE8">
            <w:pPr>
              <w:rPr>
                <w:b/>
              </w:rPr>
            </w:pPr>
            <w:r w:rsidRPr="00EB1FA7">
              <w:rPr>
                <w:b/>
              </w:rPr>
              <w:t>Current Assets</w:t>
            </w:r>
          </w:p>
        </w:tc>
        <w:tc>
          <w:tcPr>
            <w:tcW w:w="2430" w:type="dxa"/>
            <w:vAlign w:val="center"/>
          </w:tcPr>
          <w:p w:rsidR="00DB6EE8" w:rsidRDefault="00DB6EE8" w:rsidP="00F41E50">
            <w:pPr>
              <w:ind w:right="792"/>
              <w:jc w:val="right"/>
            </w:pPr>
          </w:p>
        </w:tc>
        <w:tc>
          <w:tcPr>
            <w:tcW w:w="2340" w:type="dxa"/>
            <w:vAlign w:val="center"/>
          </w:tcPr>
          <w:p w:rsidR="00DB6EE8" w:rsidRDefault="00DB6EE8" w:rsidP="00DB6EE8">
            <w:pPr>
              <w:jc w:val="center"/>
            </w:pPr>
          </w:p>
        </w:tc>
      </w:tr>
      <w:tr w:rsidR="00DB6EE8" w:rsidTr="007415B4">
        <w:tc>
          <w:tcPr>
            <w:tcW w:w="3600" w:type="dxa"/>
          </w:tcPr>
          <w:p w:rsidR="00DB6EE8" w:rsidRDefault="00DB6EE8" w:rsidP="007415B4">
            <w:pPr>
              <w:tabs>
                <w:tab w:val="left" w:leader="dot" w:pos="3312"/>
              </w:tabs>
            </w:pPr>
            <w:r>
              <w:t>Accounts receivable</w:t>
            </w:r>
            <w:r>
              <w:tab/>
            </w:r>
          </w:p>
        </w:tc>
        <w:tc>
          <w:tcPr>
            <w:tcW w:w="2430" w:type="dxa"/>
            <w:vAlign w:val="center"/>
          </w:tcPr>
          <w:p w:rsidR="00DB6EE8" w:rsidRDefault="00DB6EE8" w:rsidP="00F41E50">
            <w:pPr>
              <w:ind w:right="792"/>
              <w:jc w:val="right"/>
            </w:pPr>
          </w:p>
        </w:tc>
        <w:tc>
          <w:tcPr>
            <w:tcW w:w="2340" w:type="dxa"/>
            <w:vAlign w:val="center"/>
          </w:tcPr>
          <w:p w:rsidR="00DB6EE8" w:rsidRDefault="00F86369" w:rsidP="00DB6EE8">
            <w:pPr>
              <w:jc w:val="center"/>
            </w:pPr>
            <w:r>
              <w:t>+ 2</w:t>
            </w:r>
          </w:p>
        </w:tc>
      </w:tr>
      <w:tr w:rsidR="00DB6EE8" w:rsidTr="007415B4">
        <w:tc>
          <w:tcPr>
            <w:tcW w:w="3600" w:type="dxa"/>
          </w:tcPr>
          <w:p w:rsidR="00DB6EE8" w:rsidRDefault="00DB6EE8" w:rsidP="007415B4">
            <w:pPr>
              <w:tabs>
                <w:tab w:val="left" w:leader="dot" w:pos="3312"/>
              </w:tabs>
            </w:pPr>
            <w:r>
              <w:t>Inventory</w:t>
            </w:r>
            <w:r>
              <w:tab/>
            </w:r>
          </w:p>
        </w:tc>
        <w:tc>
          <w:tcPr>
            <w:tcW w:w="2430" w:type="dxa"/>
            <w:vAlign w:val="center"/>
          </w:tcPr>
          <w:p w:rsidR="00DB6EE8" w:rsidRDefault="00DB6EE8" w:rsidP="00F86369">
            <w:pPr>
              <w:ind w:right="792"/>
              <w:jc w:val="right"/>
            </w:pPr>
            <w:r>
              <w:rPr>
                <w:rFonts w:cs="Tahoma"/>
              </w:rPr>
              <w:t xml:space="preserve">– </w:t>
            </w:r>
            <w:r w:rsidR="00A95CD7">
              <w:rPr>
                <w:rFonts w:cs="Tahoma"/>
              </w:rPr>
              <w:t>1</w:t>
            </w:r>
            <w:r w:rsidR="00F86369">
              <w:rPr>
                <w:rFonts w:cs="Tahoma"/>
              </w:rPr>
              <w:t>0</w:t>
            </w:r>
          </w:p>
        </w:tc>
        <w:tc>
          <w:tcPr>
            <w:tcW w:w="2340" w:type="dxa"/>
            <w:vAlign w:val="center"/>
          </w:tcPr>
          <w:p w:rsidR="00DB6EE8" w:rsidRDefault="00DB6EE8" w:rsidP="00DB6EE8">
            <w:pPr>
              <w:jc w:val="center"/>
            </w:pPr>
          </w:p>
        </w:tc>
      </w:tr>
      <w:tr w:rsidR="00DB6EE8" w:rsidTr="007415B4">
        <w:tc>
          <w:tcPr>
            <w:tcW w:w="3600" w:type="dxa"/>
          </w:tcPr>
          <w:p w:rsidR="00DB6EE8" w:rsidRPr="00570631" w:rsidRDefault="00DB6EE8" w:rsidP="007415B4">
            <w:pPr>
              <w:tabs>
                <w:tab w:val="left" w:leader="dot" w:pos="3312"/>
              </w:tabs>
              <w:rPr>
                <w:i/>
              </w:rPr>
            </w:pPr>
          </w:p>
        </w:tc>
        <w:tc>
          <w:tcPr>
            <w:tcW w:w="2430" w:type="dxa"/>
          </w:tcPr>
          <w:p w:rsidR="00DB6EE8" w:rsidRDefault="00DB6EE8" w:rsidP="00F41E50">
            <w:pPr>
              <w:ind w:right="792"/>
              <w:jc w:val="right"/>
            </w:pPr>
          </w:p>
        </w:tc>
        <w:tc>
          <w:tcPr>
            <w:tcW w:w="2340" w:type="dxa"/>
          </w:tcPr>
          <w:p w:rsidR="00DB6EE8" w:rsidRDefault="00DB6EE8" w:rsidP="00DB6EE8">
            <w:pPr>
              <w:jc w:val="center"/>
            </w:pPr>
          </w:p>
        </w:tc>
      </w:tr>
      <w:tr w:rsidR="00DB6EE8" w:rsidTr="007415B4">
        <w:tc>
          <w:tcPr>
            <w:tcW w:w="3600" w:type="dxa"/>
          </w:tcPr>
          <w:p w:rsidR="00DB6EE8" w:rsidRPr="00EB1FA7" w:rsidRDefault="00DB6EE8" w:rsidP="007415B4">
            <w:pPr>
              <w:tabs>
                <w:tab w:val="left" w:leader="dot" w:pos="3312"/>
              </w:tabs>
              <w:rPr>
                <w:b/>
              </w:rPr>
            </w:pPr>
            <w:r w:rsidRPr="00EB1FA7">
              <w:rPr>
                <w:b/>
              </w:rPr>
              <w:t>Current Liabilities</w:t>
            </w:r>
          </w:p>
        </w:tc>
        <w:tc>
          <w:tcPr>
            <w:tcW w:w="2430" w:type="dxa"/>
          </w:tcPr>
          <w:p w:rsidR="00DB6EE8" w:rsidRDefault="00DB6EE8" w:rsidP="00F41E50">
            <w:pPr>
              <w:ind w:right="792"/>
              <w:jc w:val="right"/>
            </w:pPr>
          </w:p>
        </w:tc>
        <w:tc>
          <w:tcPr>
            <w:tcW w:w="2340" w:type="dxa"/>
          </w:tcPr>
          <w:p w:rsidR="00DB6EE8" w:rsidRDefault="00DB6EE8" w:rsidP="00DB6EE8">
            <w:pPr>
              <w:jc w:val="center"/>
            </w:pPr>
          </w:p>
        </w:tc>
      </w:tr>
      <w:tr w:rsidR="00DB6EE8" w:rsidTr="007415B4">
        <w:tc>
          <w:tcPr>
            <w:tcW w:w="3600" w:type="dxa"/>
          </w:tcPr>
          <w:p w:rsidR="00DB6EE8" w:rsidRDefault="00DB6EE8" w:rsidP="007415B4">
            <w:pPr>
              <w:tabs>
                <w:tab w:val="left" w:leader="dot" w:pos="3312"/>
              </w:tabs>
            </w:pPr>
            <w:r>
              <w:t>Accounts payable</w:t>
            </w:r>
            <w:r>
              <w:tab/>
            </w:r>
          </w:p>
        </w:tc>
        <w:tc>
          <w:tcPr>
            <w:tcW w:w="2430" w:type="dxa"/>
          </w:tcPr>
          <w:p w:rsidR="00DB6EE8" w:rsidRDefault="00DB6EE8" w:rsidP="00F86369">
            <w:pPr>
              <w:ind w:right="792"/>
              <w:jc w:val="right"/>
            </w:pPr>
            <w:r>
              <w:t xml:space="preserve">+ </w:t>
            </w:r>
            <w:r w:rsidR="00F86369">
              <w:t>4</w:t>
            </w:r>
          </w:p>
        </w:tc>
        <w:tc>
          <w:tcPr>
            <w:tcW w:w="2340" w:type="dxa"/>
          </w:tcPr>
          <w:p w:rsidR="00DB6EE8" w:rsidRDefault="00DB6EE8" w:rsidP="00DB6EE8">
            <w:pPr>
              <w:jc w:val="center"/>
            </w:pPr>
          </w:p>
        </w:tc>
      </w:tr>
    </w:tbl>
    <w:p w:rsidR="00F6581B" w:rsidRDefault="00F6581B" w:rsidP="007415B4">
      <w:pPr>
        <w:pStyle w:val="6pointlinespace"/>
        <w:rPr>
          <w:kern w:val="1"/>
        </w:rPr>
      </w:pPr>
    </w:p>
    <w:p w:rsidR="00F47DD7" w:rsidRDefault="007415B4" w:rsidP="007415B4">
      <w:pPr>
        <w:pStyle w:val="NumberedPart"/>
        <w:rPr>
          <w:kern w:val="1"/>
        </w:rPr>
      </w:pPr>
      <w:r>
        <w:rPr>
          <w:kern w:val="1"/>
        </w:rPr>
        <w:tab/>
      </w:r>
      <w:r>
        <w:rPr>
          <w:kern w:val="1"/>
        </w:rPr>
        <w:tab/>
      </w:r>
      <w:r w:rsidR="00F47DD7">
        <w:rPr>
          <w:kern w:val="1"/>
        </w:rPr>
        <w:t>Step 3: There were no gains or losses reported in the income statement.</w:t>
      </w:r>
    </w:p>
    <w:p w:rsidR="007415B4" w:rsidRDefault="007415B4" w:rsidP="007415B4">
      <w:pPr>
        <w:pStyle w:val="NumberedPart"/>
        <w:rPr>
          <w:kern w:val="1"/>
        </w:rPr>
      </w:pPr>
    </w:p>
    <w:p w:rsidR="007415B4" w:rsidRDefault="007415B4" w:rsidP="007415B4">
      <w:pPr>
        <w:pStyle w:val="NumberedPart"/>
        <w:rPr>
          <w:kern w:val="1"/>
        </w:rPr>
        <w:sectPr w:rsidR="007415B4" w:rsidSect="0057503A">
          <w:pgSz w:w="12240" w:h="15840" w:code="1"/>
          <w:pgMar w:top="1440" w:right="1440" w:bottom="1440" w:left="1440" w:header="720" w:footer="720" w:gutter="0"/>
          <w:cols w:space="720"/>
          <w:docGrid w:linePitch="381"/>
        </w:sectPr>
      </w:pPr>
    </w:p>
    <w:p w:rsidR="00DB6EE8" w:rsidRDefault="00F6581B" w:rsidP="00A95CD7">
      <w:pPr>
        <w:pStyle w:val="ProblemNumber"/>
        <w:spacing w:line="240" w:lineRule="auto"/>
        <w:rPr>
          <w:kern w:val="1"/>
        </w:rPr>
      </w:pPr>
      <w:r>
        <w:rPr>
          <w:rFonts w:cs="Tahoma"/>
          <w:b/>
          <w:kern w:val="1"/>
        </w:rPr>
        <w:lastRenderedPageBreak/>
        <w:t>Exercise 14-</w:t>
      </w:r>
      <w:r w:rsidR="005B44BC">
        <w:rPr>
          <w:rFonts w:cs="Tahoma"/>
          <w:b/>
          <w:kern w:val="1"/>
        </w:rPr>
        <w:t>6</w:t>
      </w:r>
      <w:r>
        <w:rPr>
          <w:rFonts w:cs="Tahoma"/>
          <w:b/>
          <w:kern w:val="1"/>
        </w:rPr>
        <w:t xml:space="preserve"> </w:t>
      </w:r>
      <w:r>
        <w:rPr>
          <w:rFonts w:cs="Tahoma"/>
          <w:kern w:val="1"/>
        </w:rPr>
        <w:t>(continued)</w:t>
      </w:r>
    </w:p>
    <w:p w:rsidR="00DB6EE8" w:rsidRDefault="007415B4" w:rsidP="007415B4">
      <w:pPr>
        <w:pStyle w:val="NumberedPart"/>
        <w:rPr>
          <w:kern w:val="1"/>
        </w:rPr>
      </w:pPr>
      <w:r>
        <w:rPr>
          <w:kern w:val="1"/>
        </w:rPr>
        <w:tab/>
      </w:r>
      <w:r>
        <w:rPr>
          <w:kern w:val="1"/>
        </w:rPr>
        <w:tab/>
      </w:r>
      <w:r w:rsidR="00A95CD7">
        <w:rPr>
          <w:kern w:val="1"/>
        </w:rPr>
        <w:t>Investing and Financing activities:</w:t>
      </w:r>
    </w:p>
    <w:p w:rsidR="007415B4" w:rsidRDefault="007415B4" w:rsidP="007415B4">
      <w:pPr>
        <w:pStyle w:val="6pointlinespace"/>
        <w:rPr>
          <w:kern w:val="1"/>
        </w:rPr>
      </w:pPr>
    </w:p>
    <w:p w:rsidR="00A95CD7" w:rsidRDefault="007415B4" w:rsidP="007415B4">
      <w:pPr>
        <w:pStyle w:val="NumberedPart"/>
        <w:rPr>
          <w:rFonts w:cs="Tahoma"/>
          <w:kern w:val="1"/>
        </w:rPr>
      </w:pPr>
      <w:r>
        <w:rPr>
          <w:rFonts w:cs="Tahoma"/>
          <w:kern w:val="1"/>
        </w:rPr>
        <w:tab/>
      </w:r>
      <w:r>
        <w:rPr>
          <w:rFonts w:cs="Tahoma"/>
          <w:kern w:val="1"/>
        </w:rPr>
        <w:tab/>
      </w:r>
      <w:r w:rsidR="00A95CD7">
        <w:rPr>
          <w:rFonts w:cs="Tahoma"/>
          <w:kern w:val="1"/>
        </w:rPr>
        <w:t>The guidelines from Exhibit 14-</w:t>
      </w:r>
      <w:r w:rsidR="00BD1285">
        <w:rPr>
          <w:rFonts w:cs="Tahoma"/>
          <w:kern w:val="1"/>
        </w:rPr>
        <w:t>3</w:t>
      </w:r>
      <w:r w:rsidR="00A95CD7">
        <w:rPr>
          <w:rFonts w:cs="Tahoma"/>
          <w:kern w:val="1"/>
        </w:rPr>
        <w:t xml:space="preserve"> can be used to analyze the changes in noncash balance sheet accounts that impact investing and financing cash flows as follows:</w:t>
      </w:r>
    </w:p>
    <w:tbl>
      <w:tblPr>
        <w:tblW w:w="8460" w:type="dxa"/>
        <w:tblInd w:w="828" w:type="dxa"/>
        <w:tblLook w:val="04A0" w:firstRow="1" w:lastRow="0" w:firstColumn="1" w:lastColumn="0" w:noHBand="0" w:noVBand="1"/>
      </w:tblPr>
      <w:tblGrid>
        <w:gridCol w:w="5400"/>
        <w:gridCol w:w="1530"/>
        <w:gridCol w:w="1530"/>
      </w:tblGrid>
      <w:tr w:rsidR="00A95CD7" w:rsidRPr="00B5409C" w:rsidTr="007415B4">
        <w:tc>
          <w:tcPr>
            <w:tcW w:w="5400" w:type="dxa"/>
          </w:tcPr>
          <w:p w:rsidR="00A95CD7" w:rsidRDefault="00A95CD7" w:rsidP="00A95CD7"/>
        </w:tc>
        <w:tc>
          <w:tcPr>
            <w:tcW w:w="1530" w:type="dxa"/>
          </w:tcPr>
          <w:p w:rsidR="00A95CD7" w:rsidRPr="00B5409C" w:rsidRDefault="00A95CD7" w:rsidP="00A95CD7">
            <w:pPr>
              <w:jc w:val="center"/>
              <w:rPr>
                <w:i/>
              </w:rPr>
            </w:pPr>
            <w:r w:rsidRPr="00B5409C">
              <w:rPr>
                <w:i/>
              </w:rPr>
              <w:t>Increase in Account Balance</w:t>
            </w:r>
          </w:p>
        </w:tc>
        <w:tc>
          <w:tcPr>
            <w:tcW w:w="1530" w:type="dxa"/>
          </w:tcPr>
          <w:p w:rsidR="00A95CD7" w:rsidRPr="00B5409C" w:rsidRDefault="00A95CD7" w:rsidP="00A95CD7">
            <w:pPr>
              <w:jc w:val="center"/>
              <w:rPr>
                <w:i/>
              </w:rPr>
            </w:pPr>
            <w:r w:rsidRPr="00B5409C">
              <w:rPr>
                <w:i/>
              </w:rPr>
              <w:t>Decrease in Account Balance</w:t>
            </w:r>
          </w:p>
        </w:tc>
      </w:tr>
      <w:tr w:rsidR="00A95CD7" w:rsidTr="007415B4">
        <w:tc>
          <w:tcPr>
            <w:tcW w:w="5400" w:type="dxa"/>
          </w:tcPr>
          <w:p w:rsidR="00A95CD7" w:rsidRPr="00EB1FA7" w:rsidRDefault="00A95CD7" w:rsidP="00A95CD7">
            <w:pPr>
              <w:tabs>
                <w:tab w:val="left" w:leader="dot" w:pos="6019"/>
              </w:tabs>
              <w:rPr>
                <w:b/>
              </w:rPr>
            </w:pPr>
            <w:r w:rsidRPr="00EB1FA7">
              <w:rPr>
                <w:b/>
              </w:rPr>
              <w:t xml:space="preserve">Noncurrent Assets </w:t>
            </w:r>
          </w:p>
        </w:tc>
        <w:tc>
          <w:tcPr>
            <w:tcW w:w="1530" w:type="dxa"/>
            <w:vAlign w:val="center"/>
          </w:tcPr>
          <w:p w:rsidR="00A95CD7" w:rsidRDefault="00A95CD7" w:rsidP="00670FF2">
            <w:pPr>
              <w:ind w:right="342"/>
              <w:jc w:val="right"/>
            </w:pPr>
          </w:p>
        </w:tc>
        <w:tc>
          <w:tcPr>
            <w:tcW w:w="1530" w:type="dxa"/>
            <w:vAlign w:val="center"/>
          </w:tcPr>
          <w:p w:rsidR="00A95CD7" w:rsidRDefault="00A95CD7" w:rsidP="00670FF2">
            <w:pPr>
              <w:ind w:right="342"/>
              <w:jc w:val="right"/>
            </w:pPr>
          </w:p>
        </w:tc>
      </w:tr>
      <w:tr w:rsidR="00A95CD7" w:rsidTr="007415B4">
        <w:tc>
          <w:tcPr>
            <w:tcW w:w="5400" w:type="dxa"/>
          </w:tcPr>
          <w:p w:rsidR="00A95CD7" w:rsidRDefault="00A95CD7" w:rsidP="007415B4">
            <w:pPr>
              <w:tabs>
                <w:tab w:val="left" w:leader="dot" w:pos="5112"/>
              </w:tabs>
            </w:pPr>
            <w:r>
              <w:t>Property, plant, and equipment</w:t>
            </w:r>
            <w:r>
              <w:tab/>
            </w:r>
          </w:p>
        </w:tc>
        <w:tc>
          <w:tcPr>
            <w:tcW w:w="1530" w:type="dxa"/>
            <w:vAlign w:val="center"/>
          </w:tcPr>
          <w:p w:rsidR="00A95CD7" w:rsidRDefault="00A95CD7" w:rsidP="00F86369">
            <w:pPr>
              <w:ind w:right="342"/>
              <w:jc w:val="right"/>
            </w:pPr>
            <w:r>
              <w:rPr>
                <w:rFonts w:cs="Tahoma"/>
              </w:rPr>
              <w:t xml:space="preserve">– </w:t>
            </w:r>
            <w:r w:rsidR="00F86369">
              <w:rPr>
                <w:rFonts w:cs="Tahoma"/>
              </w:rPr>
              <w:t>4</w:t>
            </w:r>
            <w:r>
              <w:rPr>
                <w:rFonts w:cs="Tahoma"/>
              </w:rPr>
              <w:t>0</w:t>
            </w:r>
          </w:p>
        </w:tc>
        <w:tc>
          <w:tcPr>
            <w:tcW w:w="1530" w:type="dxa"/>
            <w:vAlign w:val="center"/>
          </w:tcPr>
          <w:p w:rsidR="00A95CD7" w:rsidRDefault="00A95CD7" w:rsidP="00670FF2">
            <w:pPr>
              <w:ind w:right="342"/>
              <w:jc w:val="right"/>
            </w:pPr>
          </w:p>
        </w:tc>
      </w:tr>
      <w:tr w:rsidR="00A95CD7" w:rsidTr="007415B4">
        <w:tc>
          <w:tcPr>
            <w:tcW w:w="5400" w:type="dxa"/>
          </w:tcPr>
          <w:p w:rsidR="00A95CD7" w:rsidRPr="00570631" w:rsidRDefault="00A95CD7" w:rsidP="007415B4">
            <w:pPr>
              <w:tabs>
                <w:tab w:val="left" w:leader="dot" w:pos="5112"/>
              </w:tabs>
              <w:rPr>
                <w:i/>
              </w:rPr>
            </w:pPr>
          </w:p>
        </w:tc>
        <w:tc>
          <w:tcPr>
            <w:tcW w:w="1530" w:type="dxa"/>
          </w:tcPr>
          <w:p w:rsidR="00A95CD7" w:rsidRDefault="00A95CD7" w:rsidP="00670FF2">
            <w:pPr>
              <w:ind w:right="342"/>
              <w:jc w:val="right"/>
            </w:pPr>
          </w:p>
        </w:tc>
        <w:tc>
          <w:tcPr>
            <w:tcW w:w="1530" w:type="dxa"/>
          </w:tcPr>
          <w:p w:rsidR="00A95CD7" w:rsidRDefault="00A95CD7" w:rsidP="00670FF2">
            <w:pPr>
              <w:ind w:right="342"/>
              <w:jc w:val="right"/>
            </w:pPr>
          </w:p>
        </w:tc>
      </w:tr>
      <w:tr w:rsidR="00A95CD7" w:rsidTr="007415B4">
        <w:tc>
          <w:tcPr>
            <w:tcW w:w="5400" w:type="dxa"/>
          </w:tcPr>
          <w:p w:rsidR="00A95CD7" w:rsidRPr="00EB1FA7" w:rsidRDefault="00A95CD7" w:rsidP="007415B4">
            <w:pPr>
              <w:tabs>
                <w:tab w:val="left" w:leader="dot" w:pos="5112"/>
              </w:tabs>
              <w:rPr>
                <w:b/>
              </w:rPr>
            </w:pPr>
            <w:r w:rsidRPr="00EB1FA7">
              <w:rPr>
                <w:b/>
              </w:rPr>
              <w:t>Liabilities and Stockholders’ Equity</w:t>
            </w:r>
          </w:p>
        </w:tc>
        <w:tc>
          <w:tcPr>
            <w:tcW w:w="1530" w:type="dxa"/>
          </w:tcPr>
          <w:p w:rsidR="00A95CD7" w:rsidRDefault="00A95CD7" w:rsidP="00670FF2">
            <w:pPr>
              <w:ind w:right="342"/>
              <w:jc w:val="right"/>
            </w:pPr>
          </w:p>
        </w:tc>
        <w:tc>
          <w:tcPr>
            <w:tcW w:w="1530" w:type="dxa"/>
          </w:tcPr>
          <w:p w:rsidR="00A95CD7" w:rsidRDefault="00A95CD7" w:rsidP="00670FF2">
            <w:pPr>
              <w:ind w:right="342"/>
              <w:jc w:val="right"/>
            </w:pPr>
          </w:p>
        </w:tc>
      </w:tr>
      <w:tr w:rsidR="00A95CD7" w:rsidTr="007415B4">
        <w:tc>
          <w:tcPr>
            <w:tcW w:w="5400" w:type="dxa"/>
          </w:tcPr>
          <w:p w:rsidR="00A95CD7" w:rsidRDefault="00A95CD7" w:rsidP="007415B4">
            <w:pPr>
              <w:tabs>
                <w:tab w:val="left" w:leader="dot" w:pos="5112"/>
              </w:tabs>
            </w:pPr>
            <w:r>
              <w:t>Common stock</w:t>
            </w:r>
            <w:r>
              <w:tab/>
            </w:r>
          </w:p>
        </w:tc>
        <w:tc>
          <w:tcPr>
            <w:tcW w:w="1530" w:type="dxa"/>
          </w:tcPr>
          <w:p w:rsidR="00A95CD7" w:rsidRDefault="00A95CD7" w:rsidP="00F86369">
            <w:pPr>
              <w:ind w:right="342"/>
              <w:jc w:val="right"/>
            </w:pPr>
            <w:r>
              <w:t>+</w:t>
            </w:r>
            <w:r w:rsidR="00670FF2">
              <w:t xml:space="preserve"> </w:t>
            </w:r>
            <w:r w:rsidR="00F86369">
              <w:t>5</w:t>
            </w:r>
          </w:p>
        </w:tc>
        <w:tc>
          <w:tcPr>
            <w:tcW w:w="1530" w:type="dxa"/>
          </w:tcPr>
          <w:p w:rsidR="00A95CD7" w:rsidRDefault="00A95CD7" w:rsidP="00670FF2">
            <w:pPr>
              <w:ind w:right="342"/>
              <w:jc w:val="right"/>
            </w:pPr>
          </w:p>
        </w:tc>
      </w:tr>
    </w:tbl>
    <w:p w:rsidR="00A95CD7" w:rsidRDefault="00A95CD7" w:rsidP="007415B4">
      <w:pPr>
        <w:pStyle w:val="6pointlinespace"/>
        <w:rPr>
          <w:kern w:val="1"/>
        </w:rPr>
      </w:pPr>
    </w:p>
    <w:p w:rsidR="00F6581B" w:rsidRDefault="007415B4" w:rsidP="007415B4">
      <w:pPr>
        <w:pStyle w:val="NumberedPart"/>
        <w:rPr>
          <w:kern w:val="1"/>
        </w:rPr>
      </w:pPr>
      <w:r>
        <w:rPr>
          <w:kern w:val="1"/>
        </w:rPr>
        <w:tab/>
      </w:r>
      <w:r>
        <w:rPr>
          <w:kern w:val="1"/>
        </w:rPr>
        <w:tab/>
      </w:r>
      <w:r w:rsidR="00F6581B">
        <w:rPr>
          <w:kern w:val="1"/>
        </w:rPr>
        <w:t xml:space="preserve">Because </w:t>
      </w:r>
      <w:r w:rsidR="00F86369">
        <w:rPr>
          <w:kern w:val="1"/>
        </w:rPr>
        <w:t>Carmono</w:t>
      </w:r>
      <w:r w:rsidR="00F6581B">
        <w:rPr>
          <w:kern w:val="1"/>
        </w:rPr>
        <w:t xml:space="preserve"> did not sell any plant and equipment and it did not repurchase any of its own stock, the amounts above represent gross cash flows.</w:t>
      </w:r>
    </w:p>
    <w:p w:rsidR="00835FDD" w:rsidRDefault="00835FDD" w:rsidP="007415B4">
      <w:pPr>
        <w:pStyle w:val="6pointlinespace"/>
        <w:rPr>
          <w:kern w:val="1"/>
        </w:rPr>
      </w:pPr>
    </w:p>
    <w:p w:rsidR="00F6581B" w:rsidRDefault="007415B4" w:rsidP="007415B4">
      <w:pPr>
        <w:pStyle w:val="NumberedPart"/>
        <w:rPr>
          <w:kern w:val="1"/>
        </w:rPr>
      </w:pPr>
      <w:r>
        <w:rPr>
          <w:kern w:val="1"/>
        </w:rPr>
        <w:tab/>
      </w:r>
      <w:r>
        <w:rPr>
          <w:kern w:val="1"/>
        </w:rPr>
        <w:tab/>
      </w:r>
      <w:r w:rsidR="00F6581B">
        <w:rPr>
          <w:kern w:val="1"/>
        </w:rPr>
        <w:t xml:space="preserve">The following equation can be </w:t>
      </w:r>
      <w:r w:rsidR="003F6206">
        <w:rPr>
          <w:kern w:val="1"/>
        </w:rPr>
        <w:t xml:space="preserve">applied to the Retained Earnings account </w:t>
      </w:r>
      <w:r w:rsidR="00F6581B">
        <w:rPr>
          <w:kern w:val="1"/>
        </w:rPr>
        <w:t>to compute the dividend payment</w:t>
      </w:r>
      <w:r w:rsidR="00835FDD">
        <w:rPr>
          <w:kern w:val="1"/>
        </w:rPr>
        <w:t xml:space="preserve"> (the debit to the account)</w:t>
      </w:r>
      <w:r w:rsidR="00F6581B">
        <w:rPr>
          <w:kern w:val="1"/>
        </w:rPr>
        <w:t>:</w:t>
      </w:r>
    </w:p>
    <w:p w:rsidR="007415B4" w:rsidRDefault="007415B4" w:rsidP="007415B4">
      <w:pPr>
        <w:pStyle w:val="6pointlinespace"/>
        <w:rPr>
          <w:kern w:val="1"/>
        </w:rPr>
      </w:pPr>
    </w:p>
    <w:p w:rsidR="00835FDD" w:rsidRDefault="007415B4" w:rsidP="007415B4">
      <w:pPr>
        <w:pStyle w:val="Equation"/>
        <w:tabs>
          <w:tab w:val="right" w:pos="5310"/>
          <w:tab w:val="left" w:pos="5400"/>
        </w:tabs>
        <w:spacing w:before="0" w:after="0"/>
        <w:rPr>
          <w:kern w:val="1"/>
        </w:rPr>
      </w:pPr>
      <w:r>
        <w:rPr>
          <w:kern w:val="1"/>
        </w:rPr>
        <w:tab/>
      </w:r>
      <w:r w:rsidR="00835FDD">
        <w:rPr>
          <w:kern w:val="1"/>
        </w:rPr>
        <w:t>Beginning balance – Debits + Credits</w:t>
      </w:r>
      <w:r>
        <w:rPr>
          <w:kern w:val="1"/>
        </w:rPr>
        <w:tab/>
      </w:r>
      <w:r w:rsidR="00835FDD">
        <w:rPr>
          <w:kern w:val="1"/>
        </w:rPr>
        <w:t>= Ending balance</w:t>
      </w:r>
    </w:p>
    <w:p w:rsidR="00835FDD" w:rsidRDefault="007415B4" w:rsidP="007415B4">
      <w:pPr>
        <w:pStyle w:val="Equation"/>
        <w:tabs>
          <w:tab w:val="right" w:pos="5310"/>
          <w:tab w:val="left" w:pos="5400"/>
        </w:tabs>
        <w:spacing w:before="0" w:after="0"/>
        <w:rPr>
          <w:kern w:val="1"/>
        </w:rPr>
      </w:pPr>
      <w:r>
        <w:rPr>
          <w:kern w:val="1"/>
        </w:rPr>
        <w:tab/>
      </w:r>
      <w:r w:rsidR="00835FDD">
        <w:rPr>
          <w:kern w:val="1"/>
        </w:rPr>
        <w:t>$3</w:t>
      </w:r>
      <w:r w:rsidR="00F86369">
        <w:rPr>
          <w:kern w:val="1"/>
        </w:rPr>
        <w:t>9</w:t>
      </w:r>
      <w:r w:rsidR="00835FDD">
        <w:rPr>
          <w:kern w:val="1"/>
        </w:rPr>
        <w:t xml:space="preserve"> – Debits + $</w:t>
      </w:r>
      <w:r w:rsidR="00F86369">
        <w:rPr>
          <w:kern w:val="1"/>
        </w:rPr>
        <w:t>35</w:t>
      </w:r>
      <w:r>
        <w:rPr>
          <w:kern w:val="1"/>
        </w:rPr>
        <w:tab/>
      </w:r>
      <w:r w:rsidR="00835FDD">
        <w:rPr>
          <w:kern w:val="1"/>
        </w:rPr>
        <w:t>= $</w:t>
      </w:r>
      <w:r w:rsidR="00F86369">
        <w:rPr>
          <w:kern w:val="1"/>
        </w:rPr>
        <w:t>6</w:t>
      </w:r>
      <w:r w:rsidR="00835FDD">
        <w:rPr>
          <w:kern w:val="1"/>
        </w:rPr>
        <w:t>0</w:t>
      </w:r>
    </w:p>
    <w:p w:rsidR="00835FDD" w:rsidRDefault="00835FDD" w:rsidP="007415B4">
      <w:pPr>
        <w:pStyle w:val="Equation"/>
        <w:tabs>
          <w:tab w:val="right" w:pos="5310"/>
          <w:tab w:val="left" w:pos="5400"/>
        </w:tabs>
        <w:spacing w:before="0" w:after="0"/>
        <w:rPr>
          <w:kern w:val="1"/>
        </w:rPr>
      </w:pPr>
      <w:r>
        <w:rPr>
          <w:kern w:val="1"/>
        </w:rPr>
        <w:tab/>
        <w:t>$</w:t>
      </w:r>
      <w:r w:rsidR="00F86369">
        <w:rPr>
          <w:kern w:val="1"/>
        </w:rPr>
        <w:t>74</w:t>
      </w:r>
      <w:r w:rsidR="007415B4">
        <w:rPr>
          <w:kern w:val="1"/>
        </w:rPr>
        <w:tab/>
      </w:r>
      <w:r>
        <w:rPr>
          <w:kern w:val="1"/>
        </w:rPr>
        <w:t>= $</w:t>
      </w:r>
      <w:r w:rsidR="00F86369">
        <w:rPr>
          <w:kern w:val="1"/>
        </w:rPr>
        <w:t>6</w:t>
      </w:r>
      <w:r>
        <w:rPr>
          <w:kern w:val="1"/>
        </w:rPr>
        <w:t>0 + Debits</w:t>
      </w:r>
    </w:p>
    <w:p w:rsidR="00835FDD" w:rsidRDefault="007415B4" w:rsidP="007415B4">
      <w:pPr>
        <w:pStyle w:val="Equation"/>
        <w:tabs>
          <w:tab w:val="right" w:pos="5310"/>
          <w:tab w:val="left" w:pos="5400"/>
        </w:tabs>
        <w:spacing w:before="0" w:after="0"/>
        <w:rPr>
          <w:kern w:val="1"/>
        </w:rPr>
      </w:pPr>
      <w:r>
        <w:rPr>
          <w:kern w:val="1"/>
        </w:rPr>
        <w:tab/>
      </w:r>
      <w:r w:rsidR="00835FDD">
        <w:rPr>
          <w:kern w:val="1"/>
        </w:rPr>
        <w:t>Debits</w:t>
      </w:r>
      <w:r>
        <w:rPr>
          <w:kern w:val="1"/>
        </w:rPr>
        <w:tab/>
      </w:r>
      <w:r w:rsidR="00835FDD">
        <w:rPr>
          <w:kern w:val="1"/>
        </w:rPr>
        <w:t>= $</w:t>
      </w:r>
      <w:r w:rsidR="00F86369">
        <w:rPr>
          <w:kern w:val="1"/>
        </w:rPr>
        <w:t>14</w:t>
      </w:r>
    </w:p>
    <w:p w:rsidR="00835FDD" w:rsidRDefault="00835FDD" w:rsidP="0057503A">
      <w:pPr>
        <w:pStyle w:val="ProblemNumber"/>
        <w:rPr>
          <w:kern w:val="1"/>
        </w:rPr>
      </w:pPr>
    </w:p>
    <w:p w:rsidR="00F6581B" w:rsidRDefault="00F6581B" w:rsidP="0057503A">
      <w:pPr>
        <w:pStyle w:val="ProblemNumber"/>
        <w:rPr>
          <w:kern w:val="1"/>
        </w:rPr>
        <w:sectPr w:rsidR="00F6581B" w:rsidSect="0057503A">
          <w:pgSz w:w="12240" w:h="15840" w:code="1"/>
          <w:pgMar w:top="1440" w:right="1440" w:bottom="1440" w:left="1440" w:header="720" w:footer="720" w:gutter="0"/>
          <w:cols w:space="720"/>
          <w:docGrid w:linePitch="381"/>
        </w:sectPr>
      </w:pPr>
    </w:p>
    <w:p w:rsidR="00F6581B" w:rsidRDefault="00F6581B" w:rsidP="00F6581B">
      <w:pPr>
        <w:pStyle w:val="ProblemNumber"/>
        <w:spacing w:line="240" w:lineRule="auto"/>
        <w:rPr>
          <w:kern w:val="1"/>
        </w:rPr>
      </w:pPr>
      <w:r>
        <w:rPr>
          <w:rFonts w:cs="Tahoma"/>
          <w:b/>
          <w:kern w:val="1"/>
        </w:rPr>
        <w:lastRenderedPageBreak/>
        <w:t>Exercise 14-</w:t>
      </w:r>
      <w:r w:rsidR="005B44BC">
        <w:rPr>
          <w:rFonts w:cs="Tahoma"/>
          <w:b/>
          <w:kern w:val="1"/>
        </w:rPr>
        <w:t>6</w:t>
      </w:r>
      <w:r>
        <w:rPr>
          <w:rFonts w:cs="Tahoma"/>
          <w:b/>
          <w:kern w:val="1"/>
        </w:rPr>
        <w:t xml:space="preserve"> </w:t>
      </w:r>
      <w:r>
        <w:rPr>
          <w:rFonts w:cs="Tahoma"/>
          <w:kern w:val="1"/>
        </w:rPr>
        <w:t>(continued)</w:t>
      </w:r>
    </w:p>
    <w:tbl>
      <w:tblPr>
        <w:tblW w:w="0" w:type="auto"/>
        <w:tblCellSpacing w:w="7" w:type="dxa"/>
        <w:tblLayout w:type="fixed"/>
        <w:tblCellMar>
          <w:left w:w="0" w:type="dxa"/>
          <w:right w:w="0" w:type="dxa"/>
        </w:tblCellMar>
        <w:tblLook w:val="0000" w:firstRow="0" w:lastRow="0" w:firstColumn="0" w:lastColumn="0" w:noHBand="0" w:noVBand="0"/>
      </w:tblPr>
      <w:tblGrid>
        <w:gridCol w:w="8654"/>
      </w:tblGrid>
      <w:tr w:rsidR="0057503A" w:rsidTr="0057503A">
        <w:trPr>
          <w:tblCellSpacing w:w="7" w:type="dxa"/>
        </w:trPr>
        <w:tc>
          <w:tcPr>
            <w:tcW w:w="8626" w:type="dxa"/>
            <w:vAlign w:val="bottom"/>
          </w:tcPr>
          <w:p w:rsidR="0057503A" w:rsidRDefault="00F86369" w:rsidP="0057503A">
            <w:pPr>
              <w:pStyle w:val="TextCentered"/>
              <w:rPr>
                <w:kern w:val="1"/>
              </w:rPr>
            </w:pPr>
            <w:r>
              <w:rPr>
                <w:kern w:val="1"/>
              </w:rPr>
              <w:t>Carmono</w:t>
            </w:r>
            <w:r w:rsidR="0057503A">
              <w:rPr>
                <w:kern w:val="1"/>
              </w:rPr>
              <w:t xml:space="preserve"> Company</w:t>
            </w:r>
          </w:p>
        </w:tc>
      </w:tr>
      <w:tr w:rsidR="0057503A" w:rsidTr="0057503A">
        <w:trPr>
          <w:tblCellSpacing w:w="7" w:type="dxa"/>
        </w:trPr>
        <w:tc>
          <w:tcPr>
            <w:tcW w:w="8626" w:type="dxa"/>
            <w:vAlign w:val="bottom"/>
          </w:tcPr>
          <w:p w:rsidR="0057503A" w:rsidRDefault="0057503A" w:rsidP="0057503A">
            <w:pPr>
              <w:pStyle w:val="TextCentered"/>
              <w:rPr>
                <w:kern w:val="1"/>
              </w:rPr>
            </w:pPr>
            <w:r>
              <w:rPr>
                <w:kern w:val="1"/>
              </w:rPr>
              <w:t>Statement of Cash Flows</w:t>
            </w:r>
          </w:p>
        </w:tc>
      </w:tr>
      <w:tr w:rsidR="0057503A" w:rsidTr="0057503A">
        <w:trPr>
          <w:tblCellSpacing w:w="7" w:type="dxa"/>
        </w:trPr>
        <w:tc>
          <w:tcPr>
            <w:tcW w:w="8626" w:type="dxa"/>
            <w:vAlign w:val="bottom"/>
          </w:tcPr>
          <w:p w:rsidR="0057503A" w:rsidRDefault="0057503A" w:rsidP="00ED612F">
            <w:pPr>
              <w:pStyle w:val="TextCentered"/>
              <w:rPr>
                <w:kern w:val="1"/>
              </w:rPr>
            </w:pPr>
            <w:r>
              <w:rPr>
                <w:kern w:val="1"/>
              </w:rPr>
              <w:t xml:space="preserve">For </w:t>
            </w:r>
            <w:r w:rsidR="00ED612F">
              <w:rPr>
                <w:kern w:val="1"/>
              </w:rPr>
              <w:t xml:space="preserve">This Year </w:t>
            </w:r>
            <w:r>
              <w:rPr>
                <w:kern w:val="1"/>
              </w:rPr>
              <w:t>Ended December 31</w:t>
            </w:r>
          </w:p>
        </w:tc>
      </w:tr>
    </w:tbl>
    <w:p w:rsidR="0057503A" w:rsidRDefault="0057503A" w:rsidP="0057503A">
      <w:pPr>
        <w:pStyle w:val="6pointlinespace"/>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6846"/>
        <w:gridCol w:w="810"/>
        <w:gridCol w:w="810"/>
      </w:tblGrid>
      <w:tr w:rsidR="0057503A" w:rsidTr="0057503A">
        <w:trPr>
          <w:tblCellSpacing w:w="7" w:type="dxa"/>
        </w:trPr>
        <w:tc>
          <w:tcPr>
            <w:tcW w:w="6825" w:type="dxa"/>
            <w:vAlign w:val="bottom"/>
          </w:tcPr>
          <w:p w:rsidR="0057503A" w:rsidRDefault="0057503A" w:rsidP="0057503A">
            <w:pPr>
              <w:pStyle w:val="TextLeader"/>
              <w:tabs>
                <w:tab w:val="clear" w:pos="7200"/>
              </w:tabs>
              <w:rPr>
                <w:i/>
                <w:iCs/>
                <w:kern w:val="1"/>
              </w:rPr>
            </w:pPr>
            <w:r>
              <w:rPr>
                <w:i/>
                <w:iCs/>
                <w:kern w:val="1"/>
              </w:rPr>
              <w:t>Operating activities:</w:t>
            </w:r>
          </w:p>
        </w:tc>
        <w:tc>
          <w:tcPr>
            <w:tcW w:w="796" w:type="dxa"/>
            <w:vAlign w:val="bottom"/>
          </w:tcPr>
          <w:p w:rsidR="0057503A" w:rsidRDefault="0057503A" w:rsidP="0057503A">
            <w:pPr>
              <w:pStyle w:val="TextRight"/>
              <w:ind w:right="101"/>
              <w:rPr>
                <w:rFonts w:cs="Tahoma"/>
                <w:kern w:val="1"/>
              </w:rPr>
            </w:pPr>
          </w:p>
        </w:tc>
        <w:tc>
          <w:tcPr>
            <w:tcW w:w="789" w:type="dxa"/>
          </w:tcPr>
          <w:p w:rsidR="0057503A" w:rsidRDefault="0057503A" w:rsidP="0057503A">
            <w:pPr>
              <w:pStyle w:val="TextRight"/>
              <w:ind w:right="101"/>
              <w:rPr>
                <w:rFonts w:cs="Tahoma"/>
                <w:kern w:val="1"/>
              </w:rPr>
            </w:pPr>
          </w:p>
        </w:tc>
      </w:tr>
      <w:tr w:rsidR="0057503A" w:rsidTr="0057503A">
        <w:trPr>
          <w:tblCellSpacing w:w="7" w:type="dxa"/>
        </w:trPr>
        <w:tc>
          <w:tcPr>
            <w:tcW w:w="6825" w:type="dxa"/>
            <w:vAlign w:val="bottom"/>
          </w:tcPr>
          <w:p w:rsidR="0057503A" w:rsidRDefault="0057503A" w:rsidP="0057503A">
            <w:pPr>
              <w:pStyle w:val="TextLeader"/>
              <w:tabs>
                <w:tab w:val="clear" w:pos="7200"/>
                <w:tab w:val="right" w:leader="dot" w:pos="6652"/>
              </w:tabs>
              <w:rPr>
                <w:kern w:val="1"/>
              </w:rPr>
            </w:pPr>
            <w:r>
              <w:rPr>
                <w:kern w:val="1"/>
              </w:rPr>
              <w:t>Net income</w:t>
            </w:r>
            <w:r>
              <w:rPr>
                <w:kern w:val="1"/>
              </w:rPr>
              <w:tab/>
            </w:r>
          </w:p>
        </w:tc>
        <w:tc>
          <w:tcPr>
            <w:tcW w:w="796" w:type="dxa"/>
            <w:vAlign w:val="bottom"/>
          </w:tcPr>
          <w:p w:rsidR="0057503A" w:rsidRDefault="0057503A" w:rsidP="0057503A">
            <w:pPr>
              <w:pStyle w:val="TextRight"/>
              <w:ind w:right="101"/>
              <w:rPr>
                <w:kern w:val="1"/>
              </w:rPr>
            </w:pPr>
          </w:p>
        </w:tc>
        <w:tc>
          <w:tcPr>
            <w:tcW w:w="789" w:type="dxa"/>
          </w:tcPr>
          <w:p w:rsidR="0057503A" w:rsidRDefault="0057503A" w:rsidP="00791F5F">
            <w:pPr>
              <w:pStyle w:val="TextRight"/>
              <w:ind w:right="101"/>
              <w:rPr>
                <w:rFonts w:cs="Tahoma"/>
                <w:kern w:val="1"/>
              </w:rPr>
            </w:pPr>
            <w:r>
              <w:rPr>
                <w:rFonts w:cs="Tahoma"/>
                <w:kern w:val="1"/>
              </w:rPr>
              <w:t>$</w:t>
            </w:r>
            <w:r w:rsidR="00791F5F">
              <w:rPr>
                <w:rFonts w:cs="Tahoma"/>
                <w:kern w:val="1"/>
              </w:rPr>
              <w:t>35</w:t>
            </w:r>
          </w:p>
        </w:tc>
      </w:tr>
      <w:tr w:rsidR="0057503A" w:rsidTr="0057503A">
        <w:trPr>
          <w:tblCellSpacing w:w="7" w:type="dxa"/>
        </w:trPr>
        <w:tc>
          <w:tcPr>
            <w:tcW w:w="6825" w:type="dxa"/>
            <w:vAlign w:val="bottom"/>
          </w:tcPr>
          <w:p w:rsidR="0057503A" w:rsidRDefault="0057503A" w:rsidP="0057503A">
            <w:pPr>
              <w:pStyle w:val="TextLeader"/>
              <w:tabs>
                <w:tab w:val="clear" w:pos="7200"/>
                <w:tab w:val="right" w:leader="dot" w:pos="6652"/>
              </w:tabs>
              <w:rPr>
                <w:kern w:val="1"/>
              </w:rPr>
            </w:pPr>
            <w:r>
              <w:rPr>
                <w:kern w:val="1"/>
              </w:rPr>
              <w:t>Adjustments to convert net income to a cash basis:</w:t>
            </w:r>
          </w:p>
        </w:tc>
        <w:tc>
          <w:tcPr>
            <w:tcW w:w="796" w:type="dxa"/>
            <w:vAlign w:val="bottom"/>
          </w:tcPr>
          <w:p w:rsidR="0057503A" w:rsidRDefault="0057503A" w:rsidP="0057503A">
            <w:pPr>
              <w:pStyle w:val="TextRight"/>
              <w:ind w:right="101"/>
              <w:rPr>
                <w:rFonts w:cs="Tahoma"/>
                <w:kern w:val="1"/>
              </w:rPr>
            </w:pPr>
          </w:p>
        </w:tc>
        <w:tc>
          <w:tcPr>
            <w:tcW w:w="789" w:type="dxa"/>
          </w:tcPr>
          <w:p w:rsidR="0057503A" w:rsidRDefault="0057503A" w:rsidP="0057503A">
            <w:pPr>
              <w:pStyle w:val="TextRight"/>
              <w:ind w:right="101"/>
              <w:rPr>
                <w:rFonts w:cs="Tahoma"/>
                <w:kern w:val="1"/>
              </w:rPr>
            </w:pPr>
          </w:p>
        </w:tc>
      </w:tr>
      <w:tr w:rsidR="0057503A" w:rsidTr="0057503A">
        <w:trPr>
          <w:tblCellSpacing w:w="7" w:type="dxa"/>
        </w:trPr>
        <w:tc>
          <w:tcPr>
            <w:tcW w:w="6825" w:type="dxa"/>
            <w:vAlign w:val="bottom"/>
          </w:tcPr>
          <w:p w:rsidR="0057503A" w:rsidRDefault="0057503A" w:rsidP="00B00795">
            <w:pPr>
              <w:pStyle w:val="TextLeader"/>
              <w:tabs>
                <w:tab w:val="clear" w:pos="7200"/>
                <w:tab w:val="right" w:leader="dot" w:pos="6652"/>
              </w:tabs>
              <w:ind w:left="432"/>
              <w:rPr>
                <w:kern w:val="1"/>
              </w:rPr>
            </w:pPr>
            <w:r>
              <w:rPr>
                <w:kern w:val="1"/>
              </w:rPr>
              <w:t>Depreciation</w:t>
            </w:r>
            <w:r>
              <w:rPr>
                <w:kern w:val="1"/>
              </w:rPr>
              <w:tab/>
            </w:r>
          </w:p>
        </w:tc>
        <w:tc>
          <w:tcPr>
            <w:tcW w:w="796" w:type="dxa"/>
            <w:vAlign w:val="bottom"/>
          </w:tcPr>
          <w:p w:rsidR="0057503A" w:rsidRDefault="0057503A" w:rsidP="00791F5F">
            <w:pPr>
              <w:pStyle w:val="TextRight"/>
              <w:ind w:right="101"/>
              <w:rPr>
                <w:kern w:val="1"/>
              </w:rPr>
            </w:pPr>
            <w:r>
              <w:rPr>
                <w:rFonts w:cs="Tahoma"/>
                <w:kern w:val="1"/>
              </w:rPr>
              <w:t>$1</w:t>
            </w:r>
            <w:r w:rsidR="00791F5F">
              <w:rPr>
                <w:rFonts w:cs="Tahoma"/>
                <w:kern w:val="1"/>
              </w:rPr>
              <w:t>5</w:t>
            </w:r>
          </w:p>
        </w:tc>
        <w:tc>
          <w:tcPr>
            <w:tcW w:w="789" w:type="dxa"/>
          </w:tcPr>
          <w:p w:rsidR="0057503A" w:rsidRDefault="0057503A" w:rsidP="0057503A">
            <w:pPr>
              <w:pStyle w:val="TextRight"/>
              <w:ind w:right="101"/>
              <w:rPr>
                <w:rFonts w:cs="Tahoma"/>
                <w:kern w:val="1"/>
              </w:rPr>
            </w:pPr>
          </w:p>
        </w:tc>
      </w:tr>
      <w:tr w:rsidR="0057503A" w:rsidTr="0057503A">
        <w:trPr>
          <w:tblCellSpacing w:w="7" w:type="dxa"/>
        </w:trPr>
        <w:tc>
          <w:tcPr>
            <w:tcW w:w="6825" w:type="dxa"/>
            <w:vAlign w:val="bottom"/>
          </w:tcPr>
          <w:p w:rsidR="0057503A" w:rsidRDefault="00791F5F" w:rsidP="0057503A">
            <w:pPr>
              <w:pStyle w:val="TextLeader"/>
              <w:tabs>
                <w:tab w:val="clear" w:pos="7200"/>
                <w:tab w:val="right" w:leader="dot" w:pos="6652"/>
              </w:tabs>
              <w:ind w:left="432"/>
              <w:rPr>
                <w:kern w:val="1"/>
              </w:rPr>
            </w:pPr>
            <w:r>
              <w:rPr>
                <w:kern w:val="1"/>
              </w:rPr>
              <w:t>De</w:t>
            </w:r>
            <w:r w:rsidR="0057503A">
              <w:rPr>
                <w:kern w:val="1"/>
              </w:rPr>
              <w:t>crease in accounts receivable</w:t>
            </w:r>
            <w:r w:rsidR="0057503A">
              <w:rPr>
                <w:kern w:val="1"/>
              </w:rPr>
              <w:tab/>
            </w:r>
          </w:p>
        </w:tc>
        <w:tc>
          <w:tcPr>
            <w:tcW w:w="796" w:type="dxa"/>
            <w:vAlign w:val="bottom"/>
          </w:tcPr>
          <w:p w:rsidR="0057503A" w:rsidRDefault="00791F5F" w:rsidP="0057503A">
            <w:pPr>
              <w:pStyle w:val="TextRight"/>
              <w:ind w:right="0"/>
              <w:rPr>
                <w:kern w:val="1"/>
              </w:rPr>
            </w:pPr>
            <w:r>
              <w:rPr>
                <w:kern w:val="1"/>
              </w:rPr>
              <w:t>2</w:t>
            </w:r>
            <w:r w:rsidRPr="00791F5F">
              <w:rPr>
                <w:rFonts w:cs="Tahoma"/>
                <w:kern w:val="1"/>
              </w:rPr>
              <w:t> </w:t>
            </w:r>
          </w:p>
        </w:tc>
        <w:tc>
          <w:tcPr>
            <w:tcW w:w="789" w:type="dxa"/>
          </w:tcPr>
          <w:p w:rsidR="0057503A" w:rsidRDefault="0057503A" w:rsidP="0057503A">
            <w:pPr>
              <w:pStyle w:val="TextRight"/>
              <w:ind w:right="0"/>
              <w:rPr>
                <w:rFonts w:cs="Tahoma"/>
                <w:kern w:val="1"/>
              </w:rPr>
            </w:pPr>
          </w:p>
        </w:tc>
      </w:tr>
      <w:tr w:rsidR="0057503A" w:rsidTr="0057503A">
        <w:trPr>
          <w:tblCellSpacing w:w="7" w:type="dxa"/>
        </w:trPr>
        <w:tc>
          <w:tcPr>
            <w:tcW w:w="6825" w:type="dxa"/>
            <w:vAlign w:val="bottom"/>
          </w:tcPr>
          <w:p w:rsidR="0057503A" w:rsidRDefault="0057503A" w:rsidP="0057503A">
            <w:pPr>
              <w:pStyle w:val="TextLeader"/>
              <w:tabs>
                <w:tab w:val="clear" w:pos="7200"/>
                <w:tab w:val="right" w:leader="dot" w:pos="6652"/>
              </w:tabs>
              <w:ind w:left="432"/>
              <w:rPr>
                <w:kern w:val="1"/>
              </w:rPr>
            </w:pPr>
            <w:r>
              <w:rPr>
                <w:kern w:val="1"/>
              </w:rPr>
              <w:t>Increase in inventory</w:t>
            </w:r>
            <w:r>
              <w:rPr>
                <w:kern w:val="1"/>
              </w:rPr>
              <w:tab/>
            </w:r>
          </w:p>
        </w:tc>
        <w:tc>
          <w:tcPr>
            <w:tcW w:w="796" w:type="dxa"/>
            <w:vAlign w:val="bottom"/>
          </w:tcPr>
          <w:p w:rsidR="0057503A" w:rsidRDefault="0057503A" w:rsidP="00791F5F">
            <w:pPr>
              <w:pStyle w:val="TextRight"/>
              <w:ind w:right="0"/>
              <w:rPr>
                <w:kern w:val="1"/>
              </w:rPr>
            </w:pPr>
            <w:r>
              <w:rPr>
                <w:rFonts w:cs="Tahoma"/>
                <w:kern w:val="1"/>
              </w:rPr>
              <w:t>(1</w:t>
            </w:r>
            <w:r w:rsidR="00791F5F">
              <w:rPr>
                <w:rFonts w:cs="Tahoma"/>
                <w:kern w:val="1"/>
              </w:rPr>
              <w:t>0</w:t>
            </w:r>
            <w:r>
              <w:rPr>
                <w:rFonts w:cs="Tahoma"/>
                <w:kern w:val="1"/>
              </w:rPr>
              <w:t>)</w:t>
            </w:r>
          </w:p>
        </w:tc>
        <w:tc>
          <w:tcPr>
            <w:tcW w:w="789" w:type="dxa"/>
          </w:tcPr>
          <w:p w:rsidR="0057503A" w:rsidRDefault="0057503A" w:rsidP="0057503A">
            <w:pPr>
              <w:pStyle w:val="TextRight"/>
              <w:ind w:right="0"/>
              <w:rPr>
                <w:rFonts w:cs="Tahoma"/>
                <w:kern w:val="1"/>
              </w:rPr>
            </w:pPr>
          </w:p>
        </w:tc>
      </w:tr>
      <w:tr w:rsidR="0057503A" w:rsidTr="0057503A">
        <w:trPr>
          <w:tblCellSpacing w:w="7" w:type="dxa"/>
        </w:trPr>
        <w:tc>
          <w:tcPr>
            <w:tcW w:w="6825" w:type="dxa"/>
            <w:vAlign w:val="bottom"/>
          </w:tcPr>
          <w:p w:rsidR="0057503A" w:rsidRDefault="0057503A" w:rsidP="0057503A">
            <w:pPr>
              <w:pStyle w:val="TextLeader"/>
              <w:tabs>
                <w:tab w:val="clear" w:pos="7200"/>
                <w:tab w:val="right" w:leader="dot" w:pos="6652"/>
              </w:tabs>
              <w:ind w:left="432"/>
              <w:rPr>
                <w:kern w:val="1"/>
              </w:rPr>
            </w:pPr>
            <w:r>
              <w:rPr>
                <w:kern w:val="1"/>
              </w:rPr>
              <w:t>Increase in accounts payable</w:t>
            </w:r>
            <w:r>
              <w:rPr>
                <w:kern w:val="1"/>
              </w:rPr>
              <w:tab/>
            </w:r>
          </w:p>
        </w:tc>
        <w:tc>
          <w:tcPr>
            <w:tcW w:w="796" w:type="dxa"/>
            <w:vAlign w:val="bottom"/>
          </w:tcPr>
          <w:p w:rsidR="0057503A" w:rsidRDefault="0057503A" w:rsidP="00791F5F">
            <w:pPr>
              <w:pStyle w:val="TextRight"/>
              <w:ind w:right="101"/>
              <w:rPr>
                <w:kern w:val="1"/>
                <w:u w:val="single"/>
              </w:rPr>
            </w:pPr>
            <w:r>
              <w:rPr>
                <w:rFonts w:cs="Tahoma"/>
                <w:kern w:val="1"/>
                <w:u w:val="single"/>
              </w:rPr>
              <w:t>   </w:t>
            </w:r>
            <w:r w:rsidR="00791F5F">
              <w:rPr>
                <w:rFonts w:cs="Tahoma"/>
                <w:kern w:val="1"/>
                <w:u w:val="single"/>
              </w:rPr>
              <w:t>4</w:t>
            </w:r>
          </w:p>
        </w:tc>
        <w:tc>
          <w:tcPr>
            <w:tcW w:w="789" w:type="dxa"/>
          </w:tcPr>
          <w:p w:rsidR="0057503A" w:rsidRDefault="0057503A" w:rsidP="00791F5F">
            <w:pPr>
              <w:pStyle w:val="TextRight"/>
              <w:ind w:right="0"/>
              <w:rPr>
                <w:rFonts w:cs="Tahoma"/>
                <w:kern w:val="1"/>
                <w:u w:val="single"/>
              </w:rPr>
            </w:pPr>
            <w:r>
              <w:rPr>
                <w:rFonts w:cs="Tahoma"/>
                <w:kern w:val="1"/>
                <w:u w:val="single"/>
              </w:rPr>
              <w:t> </w:t>
            </w:r>
            <w:r w:rsidR="00791F5F">
              <w:rPr>
                <w:rFonts w:cs="Tahoma"/>
                <w:kern w:val="1"/>
                <w:u w:val="single"/>
              </w:rPr>
              <w:t>11</w:t>
            </w:r>
            <w:r w:rsidR="00791F5F" w:rsidRPr="00791F5F">
              <w:rPr>
                <w:rFonts w:cs="Tahoma"/>
                <w:kern w:val="1"/>
              </w:rPr>
              <w:t> </w:t>
            </w:r>
          </w:p>
        </w:tc>
      </w:tr>
      <w:tr w:rsidR="0057503A" w:rsidTr="0057503A">
        <w:trPr>
          <w:tblCellSpacing w:w="7" w:type="dxa"/>
        </w:trPr>
        <w:tc>
          <w:tcPr>
            <w:tcW w:w="6825" w:type="dxa"/>
            <w:vAlign w:val="bottom"/>
          </w:tcPr>
          <w:p w:rsidR="0057503A" w:rsidRDefault="0057503A" w:rsidP="0057503A">
            <w:pPr>
              <w:pStyle w:val="TextLeader"/>
              <w:tabs>
                <w:tab w:val="clear" w:pos="7200"/>
                <w:tab w:val="right" w:leader="dot" w:pos="6652"/>
              </w:tabs>
              <w:rPr>
                <w:kern w:val="1"/>
              </w:rPr>
            </w:pPr>
            <w:r>
              <w:rPr>
                <w:kern w:val="1"/>
              </w:rPr>
              <w:t>Net cash provided by operating activities</w:t>
            </w:r>
            <w:r>
              <w:rPr>
                <w:kern w:val="1"/>
              </w:rPr>
              <w:tab/>
            </w:r>
          </w:p>
        </w:tc>
        <w:tc>
          <w:tcPr>
            <w:tcW w:w="796" w:type="dxa"/>
            <w:vAlign w:val="bottom"/>
          </w:tcPr>
          <w:p w:rsidR="0057503A" w:rsidRDefault="0057503A" w:rsidP="0057503A">
            <w:pPr>
              <w:pStyle w:val="TextRight"/>
              <w:ind w:right="101"/>
              <w:rPr>
                <w:kern w:val="1"/>
                <w:u w:val="single"/>
              </w:rPr>
            </w:pPr>
          </w:p>
        </w:tc>
        <w:tc>
          <w:tcPr>
            <w:tcW w:w="789" w:type="dxa"/>
          </w:tcPr>
          <w:p w:rsidR="0057503A" w:rsidRPr="001226E4" w:rsidRDefault="0057503A" w:rsidP="00791F5F">
            <w:pPr>
              <w:pStyle w:val="TextRight"/>
              <w:ind w:right="101"/>
              <w:rPr>
                <w:rFonts w:cs="Tahoma"/>
                <w:kern w:val="1"/>
              </w:rPr>
            </w:pPr>
            <w:r w:rsidRPr="001226E4">
              <w:rPr>
                <w:rFonts w:cs="Tahoma"/>
                <w:kern w:val="1"/>
              </w:rPr>
              <w:t> </w:t>
            </w:r>
            <w:r w:rsidR="00791F5F">
              <w:rPr>
                <w:rFonts w:cs="Tahoma"/>
                <w:kern w:val="1"/>
              </w:rPr>
              <w:t>46</w:t>
            </w:r>
          </w:p>
        </w:tc>
      </w:tr>
      <w:tr w:rsidR="0057503A" w:rsidTr="0057503A">
        <w:trPr>
          <w:tblCellSpacing w:w="7" w:type="dxa"/>
        </w:trPr>
        <w:tc>
          <w:tcPr>
            <w:tcW w:w="6825" w:type="dxa"/>
            <w:vAlign w:val="bottom"/>
          </w:tcPr>
          <w:p w:rsidR="0057503A" w:rsidRDefault="0057503A" w:rsidP="0057503A">
            <w:pPr>
              <w:pStyle w:val="6pointlinespace"/>
              <w:tabs>
                <w:tab w:val="right" w:leader="dot" w:pos="6652"/>
              </w:tabs>
              <w:rPr>
                <w:kern w:val="1"/>
              </w:rPr>
            </w:pPr>
          </w:p>
        </w:tc>
        <w:tc>
          <w:tcPr>
            <w:tcW w:w="796" w:type="dxa"/>
            <w:vAlign w:val="bottom"/>
          </w:tcPr>
          <w:p w:rsidR="0057503A" w:rsidRDefault="0057503A" w:rsidP="0057503A">
            <w:pPr>
              <w:pStyle w:val="6pointlinespace"/>
              <w:ind w:right="101"/>
              <w:rPr>
                <w:rFonts w:cs="Tahoma"/>
                <w:kern w:val="1"/>
              </w:rPr>
            </w:pPr>
          </w:p>
        </w:tc>
        <w:tc>
          <w:tcPr>
            <w:tcW w:w="789" w:type="dxa"/>
          </w:tcPr>
          <w:p w:rsidR="0057503A" w:rsidRDefault="0057503A" w:rsidP="0057503A">
            <w:pPr>
              <w:pStyle w:val="6pointlinespace"/>
              <w:ind w:right="101"/>
              <w:rPr>
                <w:rFonts w:cs="Tahoma"/>
                <w:kern w:val="1"/>
              </w:rPr>
            </w:pPr>
          </w:p>
        </w:tc>
      </w:tr>
      <w:tr w:rsidR="0057503A" w:rsidTr="0057503A">
        <w:trPr>
          <w:tblCellSpacing w:w="7" w:type="dxa"/>
        </w:trPr>
        <w:tc>
          <w:tcPr>
            <w:tcW w:w="6825" w:type="dxa"/>
            <w:vAlign w:val="bottom"/>
          </w:tcPr>
          <w:p w:rsidR="0057503A" w:rsidRDefault="0057503A" w:rsidP="0057503A">
            <w:pPr>
              <w:pStyle w:val="TextLeader"/>
              <w:tabs>
                <w:tab w:val="clear" w:pos="7200"/>
                <w:tab w:val="right" w:leader="dot" w:pos="6652"/>
              </w:tabs>
              <w:rPr>
                <w:i/>
                <w:iCs/>
                <w:kern w:val="1"/>
              </w:rPr>
            </w:pPr>
            <w:r>
              <w:rPr>
                <w:i/>
                <w:iCs/>
                <w:kern w:val="1"/>
              </w:rPr>
              <w:t>Investing activities:</w:t>
            </w:r>
          </w:p>
        </w:tc>
        <w:tc>
          <w:tcPr>
            <w:tcW w:w="796" w:type="dxa"/>
            <w:vAlign w:val="bottom"/>
          </w:tcPr>
          <w:p w:rsidR="0057503A" w:rsidRDefault="0057503A" w:rsidP="0057503A">
            <w:pPr>
              <w:pStyle w:val="TextRight"/>
              <w:ind w:right="101"/>
              <w:rPr>
                <w:rFonts w:cs="Tahoma"/>
                <w:kern w:val="1"/>
              </w:rPr>
            </w:pPr>
          </w:p>
        </w:tc>
        <w:tc>
          <w:tcPr>
            <w:tcW w:w="789" w:type="dxa"/>
          </w:tcPr>
          <w:p w:rsidR="0057503A" w:rsidRDefault="0057503A" w:rsidP="0057503A">
            <w:pPr>
              <w:pStyle w:val="TextRight"/>
              <w:ind w:right="101"/>
              <w:rPr>
                <w:rFonts w:cs="Tahoma"/>
                <w:kern w:val="1"/>
              </w:rPr>
            </w:pPr>
          </w:p>
        </w:tc>
      </w:tr>
      <w:tr w:rsidR="0057503A" w:rsidTr="0057503A">
        <w:trPr>
          <w:tblCellSpacing w:w="7" w:type="dxa"/>
        </w:trPr>
        <w:tc>
          <w:tcPr>
            <w:tcW w:w="6825" w:type="dxa"/>
            <w:vAlign w:val="bottom"/>
          </w:tcPr>
          <w:p w:rsidR="0057503A" w:rsidRDefault="00ED612F" w:rsidP="0057503A">
            <w:pPr>
              <w:pStyle w:val="TextLeader"/>
              <w:tabs>
                <w:tab w:val="clear" w:pos="7200"/>
                <w:tab w:val="right" w:leader="dot" w:pos="6652"/>
              </w:tabs>
              <w:rPr>
                <w:kern w:val="1"/>
              </w:rPr>
            </w:pPr>
            <w:r>
              <w:rPr>
                <w:kern w:val="1"/>
              </w:rPr>
              <w:t>Increase in</w:t>
            </w:r>
            <w:r w:rsidR="0057503A">
              <w:rPr>
                <w:kern w:val="1"/>
              </w:rPr>
              <w:t xml:space="preserve"> plant and equipment</w:t>
            </w:r>
            <w:r w:rsidR="0057503A">
              <w:rPr>
                <w:kern w:val="1"/>
              </w:rPr>
              <w:tab/>
            </w:r>
          </w:p>
        </w:tc>
        <w:tc>
          <w:tcPr>
            <w:tcW w:w="796" w:type="dxa"/>
            <w:vAlign w:val="bottom"/>
          </w:tcPr>
          <w:p w:rsidR="0057503A" w:rsidRDefault="0057503A" w:rsidP="00791F5F">
            <w:pPr>
              <w:pStyle w:val="TextRight"/>
              <w:ind w:right="0"/>
              <w:rPr>
                <w:rFonts w:cs="Tahoma"/>
                <w:kern w:val="1"/>
              </w:rPr>
            </w:pPr>
            <w:r>
              <w:rPr>
                <w:rFonts w:cs="Tahoma"/>
                <w:kern w:val="1"/>
                <w:u w:val="single"/>
              </w:rPr>
              <w:t>(</w:t>
            </w:r>
            <w:r w:rsidR="00791F5F">
              <w:rPr>
                <w:rFonts w:cs="Tahoma"/>
                <w:kern w:val="1"/>
                <w:u w:val="single"/>
              </w:rPr>
              <w:t>4</w:t>
            </w:r>
            <w:r>
              <w:rPr>
                <w:rFonts w:cs="Tahoma"/>
                <w:kern w:val="1"/>
                <w:u w:val="single"/>
              </w:rPr>
              <w:t>0</w:t>
            </w:r>
            <w:r>
              <w:rPr>
                <w:rFonts w:cs="Tahoma"/>
                <w:kern w:val="1"/>
              </w:rPr>
              <w:t>)</w:t>
            </w:r>
          </w:p>
        </w:tc>
        <w:tc>
          <w:tcPr>
            <w:tcW w:w="789" w:type="dxa"/>
          </w:tcPr>
          <w:p w:rsidR="0057503A" w:rsidRDefault="0057503A" w:rsidP="0057503A">
            <w:pPr>
              <w:pStyle w:val="TextRight"/>
              <w:ind w:right="0"/>
              <w:rPr>
                <w:rFonts w:cs="Tahoma"/>
                <w:kern w:val="1"/>
                <w:u w:val="single"/>
              </w:rPr>
            </w:pPr>
          </w:p>
        </w:tc>
      </w:tr>
      <w:tr w:rsidR="0057503A" w:rsidTr="0057503A">
        <w:trPr>
          <w:tblCellSpacing w:w="7" w:type="dxa"/>
        </w:trPr>
        <w:tc>
          <w:tcPr>
            <w:tcW w:w="6825" w:type="dxa"/>
            <w:vAlign w:val="bottom"/>
          </w:tcPr>
          <w:p w:rsidR="0057503A" w:rsidRDefault="0057503A" w:rsidP="00B05620">
            <w:pPr>
              <w:pStyle w:val="TextLeader"/>
              <w:tabs>
                <w:tab w:val="clear" w:pos="7200"/>
                <w:tab w:val="right" w:leader="dot" w:pos="6652"/>
              </w:tabs>
              <w:rPr>
                <w:kern w:val="1"/>
              </w:rPr>
            </w:pPr>
            <w:r>
              <w:rPr>
                <w:kern w:val="1"/>
              </w:rPr>
              <w:t xml:space="preserve">Net cash used </w:t>
            </w:r>
            <w:r w:rsidR="00B05620">
              <w:rPr>
                <w:kern w:val="1"/>
              </w:rPr>
              <w:t>in</w:t>
            </w:r>
            <w:r>
              <w:rPr>
                <w:kern w:val="1"/>
              </w:rPr>
              <w:t xml:space="preserve"> investing activities</w:t>
            </w:r>
            <w:r>
              <w:rPr>
                <w:kern w:val="1"/>
              </w:rPr>
              <w:tab/>
            </w:r>
          </w:p>
        </w:tc>
        <w:tc>
          <w:tcPr>
            <w:tcW w:w="796" w:type="dxa"/>
            <w:vAlign w:val="bottom"/>
          </w:tcPr>
          <w:p w:rsidR="0057503A" w:rsidRDefault="0057503A" w:rsidP="0057503A">
            <w:pPr>
              <w:pStyle w:val="TextRight"/>
              <w:ind w:right="0"/>
              <w:rPr>
                <w:kern w:val="1"/>
              </w:rPr>
            </w:pPr>
          </w:p>
        </w:tc>
        <w:tc>
          <w:tcPr>
            <w:tcW w:w="789" w:type="dxa"/>
          </w:tcPr>
          <w:p w:rsidR="0057503A" w:rsidRPr="001226E4" w:rsidRDefault="0057503A" w:rsidP="00791F5F">
            <w:pPr>
              <w:pStyle w:val="TextRight"/>
              <w:ind w:right="0"/>
              <w:rPr>
                <w:rFonts w:cs="Tahoma"/>
                <w:kern w:val="1"/>
              </w:rPr>
            </w:pPr>
            <w:r w:rsidRPr="001226E4">
              <w:rPr>
                <w:rFonts w:cs="Tahoma"/>
                <w:kern w:val="1"/>
              </w:rPr>
              <w:t>(</w:t>
            </w:r>
            <w:r w:rsidR="00791F5F">
              <w:rPr>
                <w:rFonts w:cs="Tahoma"/>
                <w:kern w:val="1"/>
              </w:rPr>
              <w:t>4</w:t>
            </w:r>
            <w:r w:rsidRPr="001226E4">
              <w:rPr>
                <w:rFonts w:cs="Tahoma"/>
                <w:kern w:val="1"/>
              </w:rPr>
              <w:t>0)</w:t>
            </w:r>
          </w:p>
        </w:tc>
      </w:tr>
      <w:tr w:rsidR="0057503A" w:rsidTr="0057503A">
        <w:trPr>
          <w:tblCellSpacing w:w="7" w:type="dxa"/>
        </w:trPr>
        <w:tc>
          <w:tcPr>
            <w:tcW w:w="6825" w:type="dxa"/>
            <w:vAlign w:val="bottom"/>
          </w:tcPr>
          <w:p w:rsidR="0057503A" w:rsidRDefault="0057503A" w:rsidP="0057503A">
            <w:pPr>
              <w:pStyle w:val="6pointlinespace"/>
              <w:tabs>
                <w:tab w:val="right" w:leader="dot" w:pos="6652"/>
              </w:tabs>
              <w:rPr>
                <w:kern w:val="1"/>
              </w:rPr>
            </w:pPr>
          </w:p>
        </w:tc>
        <w:tc>
          <w:tcPr>
            <w:tcW w:w="796" w:type="dxa"/>
            <w:vAlign w:val="bottom"/>
          </w:tcPr>
          <w:p w:rsidR="0057503A" w:rsidRDefault="0057503A" w:rsidP="0057503A">
            <w:pPr>
              <w:pStyle w:val="6pointlinespace"/>
              <w:ind w:right="101"/>
              <w:rPr>
                <w:rFonts w:cs="Tahoma"/>
                <w:kern w:val="1"/>
              </w:rPr>
            </w:pPr>
          </w:p>
        </w:tc>
        <w:tc>
          <w:tcPr>
            <w:tcW w:w="789" w:type="dxa"/>
          </w:tcPr>
          <w:p w:rsidR="0057503A" w:rsidRDefault="0057503A" w:rsidP="0057503A">
            <w:pPr>
              <w:pStyle w:val="6pointlinespace"/>
              <w:ind w:right="101"/>
              <w:rPr>
                <w:rFonts w:cs="Tahoma"/>
                <w:kern w:val="1"/>
              </w:rPr>
            </w:pPr>
          </w:p>
        </w:tc>
      </w:tr>
      <w:tr w:rsidR="0057503A" w:rsidTr="0057503A">
        <w:trPr>
          <w:tblCellSpacing w:w="7" w:type="dxa"/>
        </w:trPr>
        <w:tc>
          <w:tcPr>
            <w:tcW w:w="6825" w:type="dxa"/>
            <w:vAlign w:val="bottom"/>
          </w:tcPr>
          <w:p w:rsidR="0057503A" w:rsidRDefault="0057503A" w:rsidP="0057503A">
            <w:pPr>
              <w:pStyle w:val="TextLeader"/>
              <w:tabs>
                <w:tab w:val="clear" w:pos="7200"/>
                <w:tab w:val="right" w:leader="dot" w:pos="6652"/>
              </w:tabs>
              <w:rPr>
                <w:i/>
                <w:iCs/>
                <w:kern w:val="1"/>
              </w:rPr>
            </w:pPr>
            <w:r>
              <w:rPr>
                <w:i/>
                <w:iCs/>
                <w:kern w:val="1"/>
              </w:rPr>
              <w:t>Financing activities:</w:t>
            </w:r>
          </w:p>
        </w:tc>
        <w:tc>
          <w:tcPr>
            <w:tcW w:w="796" w:type="dxa"/>
            <w:vAlign w:val="bottom"/>
          </w:tcPr>
          <w:p w:rsidR="0057503A" w:rsidRDefault="0057503A" w:rsidP="0057503A">
            <w:pPr>
              <w:pStyle w:val="TextRight"/>
              <w:ind w:right="101"/>
              <w:rPr>
                <w:rFonts w:cs="Tahoma"/>
                <w:kern w:val="1"/>
              </w:rPr>
            </w:pPr>
          </w:p>
        </w:tc>
        <w:tc>
          <w:tcPr>
            <w:tcW w:w="789" w:type="dxa"/>
          </w:tcPr>
          <w:p w:rsidR="0057503A" w:rsidRDefault="0057503A" w:rsidP="0057503A">
            <w:pPr>
              <w:pStyle w:val="TextRight"/>
              <w:ind w:right="101"/>
              <w:rPr>
                <w:rFonts w:cs="Tahoma"/>
                <w:kern w:val="1"/>
              </w:rPr>
            </w:pPr>
          </w:p>
        </w:tc>
      </w:tr>
      <w:tr w:rsidR="0057503A" w:rsidTr="0057503A">
        <w:trPr>
          <w:tblCellSpacing w:w="7" w:type="dxa"/>
        </w:trPr>
        <w:tc>
          <w:tcPr>
            <w:tcW w:w="6825" w:type="dxa"/>
            <w:vAlign w:val="bottom"/>
          </w:tcPr>
          <w:p w:rsidR="0057503A" w:rsidRDefault="0057503A" w:rsidP="0057503A">
            <w:pPr>
              <w:pStyle w:val="TextLeader"/>
              <w:tabs>
                <w:tab w:val="clear" w:pos="7200"/>
                <w:tab w:val="right" w:leader="dot" w:pos="6652"/>
              </w:tabs>
              <w:rPr>
                <w:kern w:val="1"/>
              </w:rPr>
            </w:pPr>
            <w:r>
              <w:rPr>
                <w:kern w:val="1"/>
              </w:rPr>
              <w:t>Increase in common stock</w:t>
            </w:r>
            <w:r>
              <w:rPr>
                <w:kern w:val="1"/>
              </w:rPr>
              <w:tab/>
            </w:r>
          </w:p>
        </w:tc>
        <w:tc>
          <w:tcPr>
            <w:tcW w:w="796" w:type="dxa"/>
            <w:vAlign w:val="bottom"/>
          </w:tcPr>
          <w:p w:rsidR="0057503A" w:rsidRDefault="00791F5F" w:rsidP="0057503A">
            <w:pPr>
              <w:pStyle w:val="TextRight"/>
              <w:ind w:right="101"/>
              <w:rPr>
                <w:kern w:val="1"/>
              </w:rPr>
            </w:pPr>
            <w:r>
              <w:rPr>
                <w:kern w:val="1"/>
              </w:rPr>
              <w:t>5</w:t>
            </w:r>
          </w:p>
        </w:tc>
        <w:tc>
          <w:tcPr>
            <w:tcW w:w="789" w:type="dxa"/>
          </w:tcPr>
          <w:p w:rsidR="0057503A" w:rsidRDefault="0057503A" w:rsidP="0057503A">
            <w:pPr>
              <w:pStyle w:val="TextRight"/>
              <w:ind w:right="101"/>
              <w:rPr>
                <w:rFonts w:cs="Tahoma"/>
                <w:kern w:val="1"/>
              </w:rPr>
            </w:pPr>
          </w:p>
        </w:tc>
      </w:tr>
      <w:tr w:rsidR="0057503A" w:rsidTr="0057503A">
        <w:trPr>
          <w:tblCellSpacing w:w="7" w:type="dxa"/>
        </w:trPr>
        <w:tc>
          <w:tcPr>
            <w:tcW w:w="6825" w:type="dxa"/>
            <w:vAlign w:val="bottom"/>
          </w:tcPr>
          <w:p w:rsidR="0057503A" w:rsidRDefault="0057503A" w:rsidP="0057503A">
            <w:pPr>
              <w:pStyle w:val="TextLeader"/>
              <w:tabs>
                <w:tab w:val="clear" w:pos="7200"/>
                <w:tab w:val="right" w:leader="dot" w:pos="6652"/>
              </w:tabs>
              <w:rPr>
                <w:kern w:val="1"/>
              </w:rPr>
            </w:pPr>
            <w:r>
              <w:rPr>
                <w:kern w:val="1"/>
              </w:rPr>
              <w:t>Cash dividends</w:t>
            </w:r>
            <w:r>
              <w:rPr>
                <w:kern w:val="1"/>
              </w:rPr>
              <w:tab/>
            </w:r>
          </w:p>
        </w:tc>
        <w:tc>
          <w:tcPr>
            <w:tcW w:w="796" w:type="dxa"/>
            <w:vAlign w:val="bottom"/>
          </w:tcPr>
          <w:p w:rsidR="0057503A" w:rsidRDefault="0057503A" w:rsidP="00791F5F">
            <w:pPr>
              <w:pStyle w:val="TextRight"/>
              <w:ind w:right="0"/>
              <w:rPr>
                <w:kern w:val="1"/>
                <w:u w:val="single"/>
              </w:rPr>
            </w:pPr>
            <w:r>
              <w:rPr>
                <w:rFonts w:cs="Tahoma"/>
                <w:kern w:val="1"/>
                <w:u w:val="single"/>
              </w:rPr>
              <w:t> (</w:t>
            </w:r>
            <w:r w:rsidR="00791F5F">
              <w:rPr>
                <w:rFonts w:cs="Tahoma"/>
                <w:kern w:val="1"/>
                <w:u w:val="single"/>
              </w:rPr>
              <w:t>14</w:t>
            </w:r>
            <w:r>
              <w:rPr>
                <w:rFonts w:cs="Tahoma"/>
                <w:kern w:val="1"/>
              </w:rPr>
              <w:t>)</w:t>
            </w:r>
          </w:p>
        </w:tc>
        <w:tc>
          <w:tcPr>
            <w:tcW w:w="789" w:type="dxa"/>
          </w:tcPr>
          <w:p w:rsidR="0057503A" w:rsidRDefault="0057503A" w:rsidP="0057503A">
            <w:pPr>
              <w:pStyle w:val="TextRight"/>
              <w:ind w:right="0"/>
              <w:rPr>
                <w:rFonts w:cs="Tahoma"/>
                <w:kern w:val="1"/>
                <w:u w:val="single"/>
              </w:rPr>
            </w:pPr>
          </w:p>
        </w:tc>
      </w:tr>
      <w:tr w:rsidR="0057503A" w:rsidTr="0057503A">
        <w:trPr>
          <w:tblCellSpacing w:w="7" w:type="dxa"/>
        </w:trPr>
        <w:tc>
          <w:tcPr>
            <w:tcW w:w="6825" w:type="dxa"/>
            <w:vAlign w:val="bottom"/>
          </w:tcPr>
          <w:p w:rsidR="0057503A" w:rsidRDefault="0057503A" w:rsidP="004552BE">
            <w:pPr>
              <w:pStyle w:val="TextLeader"/>
              <w:tabs>
                <w:tab w:val="clear" w:pos="7200"/>
                <w:tab w:val="right" w:leader="dot" w:pos="6652"/>
              </w:tabs>
              <w:rPr>
                <w:kern w:val="1"/>
              </w:rPr>
            </w:pPr>
            <w:r>
              <w:rPr>
                <w:kern w:val="1"/>
              </w:rPr>
              <w:t xml:space="preserve">Net cash </w:t>
            </w:r>
            <w:r w:rsidR="004552BE">
              <w:rPr>
                <w:kern w:val="1"/>
              </w:rPr>
              <w:t>used in</w:t>
            </w:r>
            <w:r>
              <w:rPr>
                <w:kern w:val="1"/>
              </w:rPr>
              <w:t xml:space="preserve"> financing activities</w:t>
            </w:r>
            <w:r>
              <w:rPr>
                <w:kern w:val="1"/>
              </w:rPr>
              <w:tab/>
            </w:r>
          </w:p>
        </w:tc>
        <w:tc>
          <w:tcPr>
            <w:tcW w:w="796" w:type="dxa"/>
            <w:vAlign w:val="bottom"/>
          </w:tcPr>
          <w:p w:rsidR="0057503A" w:rsidRDefault="0057503A" w:rsidP="0057503A">
            <w:pPr>
              <w:pStyle w:val="TextRight"/>
              <w:ind w:right="101"/>
              <w:rPr>
                <w:kern w:val="1"/>
                <w:u w:val="single"/>
              </w:rPr>
            </w:pPr>
          </w:p>
        </w:tc>
        <w:tc>
          <w:tcPr>
            <w:tcW w:w="789" w:type="dxa"/>
          </w:tcPr>
          <w:p w:rsidR="0057503A" w:rsidRDefault="0057503A" w:rsidP="00791F5F">
            <w:pPr>
              <w:pStyle w:val="TextRight"/>
              <w:ind w:right="0"/>
              <w:rPr>
                <w:rFonts w:cs="Tahoma"/>
                <w:kern w:val="1"/>
                <w:u w:val="single"/>
              </w:rPr>
            </w:pPr>
            <w:r>
              <w:rPr>
                <w:rFonts w:cs="Tahoma"/>
                <w:kern w:val="1"/>
                <w:u w:val="single"/>
              </w:rPr>
              <w:t> </w:t>
            </w:r>
            <w:r w:rsidR="00791F5F">
              <w:rPr>
                <w:rFonts w:cs="Tahoma"/>
                <w:kern w:val="1"/>
                <w:u w:val="single"/>
              </w:rPr>
              <w:t>(9)</w:t>
            </w:r>
          </w:p>
        </w:tc>
      </w:tr>
      <w:tr w:rsidR="0057503A" w:rsidTr="0057503A">
        <w:trPr>
          <w:tblCellSpacing w:w="7" w:type="dxa"/>
        </w:trPr>
        <w:tc>
          <w:tcPr>
            <w:tcW w:w="6825" w:type="dxa"/>
            <w:vAlign w:val="bottom"/>
          </w:tcPr>
          <w:p w:rsidR="0057503A" w:rsidRDefault="0057503A" w:rsidP="0057503A">
            <w:pPr>
              <w:pStyle w:val="6pointlinespace"/>
              <w:tabs>
                <w:tab w:val="right" w:leader="dot" w:pos="6652"/>
              </w:tabs>
              <w:rPr>
                <w:kern w:val="1"/>
              </w:rPr>
            </w:pPr>
          </w:p>
        </w:tc>
        <w:tc>
          <w:tcPr>
            <w:tcW w:w="796" w:type="dxa"/>
            <w:vAlign w:val="bottom"/>
          </w:tcPr>
          <w:p w:rsidR="0057503A" w:rsidRDefault="0057503A" w:rsidP="0057503A">
            <w:pPr>
              <w:pStyle w:val="6pointlinespace"/>
              <w:ind w:right="101"/>
              <w:rPr>
                <w:rFonts w:cs="Tahoma"/>
                <w:kern w:val="1"/>
              </w:rPr>
            </w:pPr>
          </w:p>
        </w:tc>
        <w:tc>
          <w:tcPr>
            <w:tcW w:w="789" w:type="dxa"/>
          </w:tcPr>
          <w:p w:rsidR="0057503A" w:rsidRDefault="0057503A" w:rsidP="0057503A">
            <w:pPr>
              <w:pStyle w:val="6pointlinespace"/>
              <w:ind w:right="101"/>
              <w:rPr>
                <w:rFonts w:cs="Tahoma"/>
                <w:kern w:val="1"/>
              </w:rPr>
            </w:pPr>
          </w:p>
        </w:tc>
      </w:tr>
      <w:tr w:rsidR="0057503A" w:rsidTr="0057503A">
        <w:trPr>
          <w:tblCellSpacing w:w="7" w:type="dxa"/>
        </w:trPr>
        <w:tc>
          <w:tcPr>
            <w:tcW w:w="6825" w:type="dxa"/>
            <w:vAlign w:val="bottom"/>
          </w:tcPr>
          <w:p w:rsidR="0057503A" w:rsidRDefault="0057503A" w:rsidP="0057503A">
            <w:pPr>
              <w:pStyle w:val="TextLeader"/>
              <w:tabs>
                <w:tab w:val="clear" w:pos="7200"/>
                <w:tab w:val="right" w:leader="dot" w:pos="6652"/>
              </w:tabs>
              <w:rPr>
                <w:kern w:val="1"/>
              </w:rPr>
            </w:pPr>
            <w:r>
              <w:rPr>
                <w:kern w:val="1"/>
              </w:rPr>
              <w:t>Net decrease in cash</w:t>
            </w:r>
            <w:r>
              <w:rPr>
                <w:kern w:val="1"/>
              </w:rPr>
              <w:tab/>
            </w:r>
          </w:p>
        </w:tc>
        <w:tc>
          <w:tcPr>
            <w:tcW w:w="796" w:type="dxa"/>
            <w:vAlign w:val="bottom"/>
          </w:tcPr>
          <w:p w:rsidR="0057503A" w:rsidRDefault="0057503A" w:rsidP="0057503A">
            <w:pPr>
              <w:pStyle w:val="TextRight"/>
              <w:ind w:right="0"/>
              <w:rPr>
                <w:kern w:val="1"/>
              </w:rPr>
            </w:pPr>
          </w:p>
        </w:tc>
        <w:tc>
          <w:tcPr>
            <w:tcW w:w="789" w:type="dxa"/>
            <w:vAlign w:val="bottom"/>
          </w:tcPr>
          <w:p w:rsidR="0057503A" w:rsidRDefault="0057503A" w:rsidP="0057503A">
            <w:pPr>
              <w:pStyle w:val="TextRight"/>
              <w:ind w:right="0"/>
              <w:rPr>
                <w:kern w:val="1"/>
              </w:rPr>
            </w:pPr>
            <w:r>
              <w:rPr>
                <w:rFonts w:cs="Tahoma"/>
                <w:kern w:val="1"/>
              </w:rPr>
              <w:t>(3)</w:t>
            </w:r>
          </w:p>
        </w:tc>
      </w:tr>
      <w:tr w:rsidR="0057503A" w:rsidTr="0057503A">
        <w:trPr>
          <w:tblCellSpacing w:w="7" w:type="dxa"/>
        </w:trPr>
        <w:tc>
          <w:tcPr>
            <w:tcW w:w="6825" w:type="dxa"/>
            <w:vAlign w:val="bottom"/>
          </w:tcPr>
          <w:p w:rsidR="0057503A" w:rsidRDefault="00EC78A5" w:rsidP="00EC78A5">
            <w:pPr>
              <w:pStyle w:val="TextLeader"/>
              <w:tabs>
                <w:tab w:val="clear" w:pos="7200"/>
                <w:tab w:val="right" w:leader="dot" w:pos="6652"/>
              </w:tabs>
              <w:rPr>
                <w:kern w:val="1"/>
              </w:rPr>
            </w:pPr>
            <w:r>
              <w:rPr>
                <w:kern w:val="1"/>
              </w:rPr>
              <w:t>Beginning cash and cash equivalents</w:t>
            </w:r>
            <w:r w:rsidR="0057503A">
              <w:rPr>
                <w:kern w:val="1"/>
              </w:rPr>
              <w:tab/>
            </w:r>
          </w:p>
        </w:tc>
        <w:tc>
          <w:tcPr>
            <w:tcW w:w="796" w:type="dxa"/>
            <w:vAlign w:val="bottom"/>
          </w:tcPr>
          <w:p w:rsidR="0057503A" w:rsidRDefault="0057503A" w:rsidP="0057503A">
            <w:pPr>
              <w:pStyle w:val="TextRight"/>
              <w:ind w:right="101"/>
              <w:rPr>
                <w:kern w:val="1"/>
                <w:u w:val="single"/>
              </w:rPr>
            </w:pPr>
          </w:p>
        </w:tc>
        <w:tc>
          <w:tcPr>
            <w:tcW w:w="789" w:type="dxa"/>
            <w:vAlign w:val="bottom"/>
          </w:tcPr>
          <w:p w:rsidR="0057503A" w:rsidRDefault="0057503A" w:rsidP="00791F5F">
            <w:pPr>
              <w:pStyle w:val="TextRight"/>
              <w:ind w:right="101"/>
              <w:rPr>
                <w:kern w:val="1"/>
                <w:u w:val="single"/>
              </w:rPr>
            </w:pPr>
            <w:r>
              <w:rPr>
                <w:rFonts w:cs="Tahoma"/>
                <w:kern w:val="1"/>
                <w:u w:val="single"/>
              </w:rPr>
              <w:t>   </w:t>
            </w:r>
            <w:r w:rsidR="00791F5F">
              <w:rPr>
                <w:rFonts w:cs="Tahoma"/>
                <w:kern w:val="1"/>
                <w:u w:val="single"/>
              </w:rPr>
              <w:t>6</w:t>
            </w:r>
          </w:p>
        </w:tc>
      </w:tr>
      <w:tr w:rsidR="0057503A" w:rsidTr="0057503A">
        <w:trPr>
          <w:tblCellSpacing w:w="7" w:type="dxa"/>
        </w:trPr>
        <w:tc>
          <w:tcPr>
            <w:tcW w:w="6825" w:type="dxa"/>
            <w:vAlign w:val="bottom"/>
          </w:tcPr>
          <w:p w:rsidR="0057503A" w:rsidRDefault="00EC78A5" w:rsidP="00EC78A5">
            <w:pPr>
              <w:pStyle w:val="TextLeader"/>
              <w:tabs>
                <w:tab w:val="clear" w:pos="7200"/>
                <w:tab w:val="right" w:leader="dot" w:pos="6652"/>
              </w:tabs>
              <w:rPr>
                <w:kern w:val="1"/>
              </w:rPr>
            </w:pPr>
            <w:r>
              <w:rPr>
                <w:kern w:val="1"/>
              </w:rPr>
              <w:t>Ending cash and cash equivalents</w:t>
            </w:r>
            <w:r w:rsidR="0057503A">
              <w:rPr>
                <w:kern w:val="1"/>
              </w:rPr>
              <w:tab/>
            </w:r>
          </w:p>
        </w:tc>
        <w:tc>
          <w:tcPr>
            <w:tcW w:w="796" w:type="dxa"/>
            <w:vAlign w:val="bottom"/>
          </w:tcPr>
          <w:p w:rsidR="0057503A" w:rsidRDefault="0057503A" w:rsidP="0057503A">
            <w:pPr>
              <w:pStyle w:val="TextRight"/>
              <w:ind w:right="101"/>
              <w:rPr>
                <w:kern w:val="1"/>
                <w:u w:val="double"/>
              </w:rPr>
            </w:pPr>
          </w:p>
        </w:tc>
        <w:tc>
          <w:tcPr>
            <w:tcW w:w="789" w:type="dxa"/>
            <w:vAlign w:val="bottom"/>
          </w:tcPr>
          <w:p w:rsidR="0057503A" w:rsidRDefault="0057503A" w:rsidP="00791F5F">
            <w:pPr>
              <w:pStyle w:val="TextRight"/>
              <w:ind w:right="101"/>
              <w:rPr>
                <w:kern w:val="1"/>
                <w:u w:val="double"/>
              </w:rPr>
            </w:pPr>
            <w:r>
              <w:rPr>
                <w:rFonts w:cs="Tahoma"/>
                <w:kern w:val="1"/>
                <w:u w:val="double"/>
              </w:rPr>
              <w:t>$</w:t>
            </w:r>
            <w:r>
              <w:rPr>
                <w:rFonts w:cs="Tahoma"/>
                <w:kern w:val="1"/>
                <w:u w:val="double"/>
              </w:rPr>
              <w:t> </w:t>
            </w:r>
            <w:r w:rsidR="00791F5F">
              <w:rPr>
                <w:rFonts w:cs="Tahoma"/>
                <w:kern w:val="1"/>
                <w:u w:val="double"/>
              </w:rPr>
              <w:t>3</w:t>
            </w:r>
          </w:p>
        </w:tc>
      </w:tr>
      <w:tr w:rsidR="00747EF5" w:rsidTr="0057503A">
        <w:trPr>
          <w:tblCellSpacing w:w="7" w:type="dxa"/>
        </w:trPr>
        <w:tc>
          <w:tcPr>
            <w:tcW w:w="6825" w:type="dxa"/>
            <w:vAlign w:val="bottom"/>
          </w:tcPr>
          <w:p w:rsidR="00747EF5" w:rsidRDefault="00747EF5" w:rsidP="00747EF5">
            <w:pPr>
              <w:pStyle w:val="6pointlinespace"/>
              <w:rPr>
                <w:kern w:val="1"/>
              </w:rPr>
            </w:pPr>
          </w:p>
        </w:tc>
        <w:tc>
          <w:tcPr>
            <w:tcW w:w="796" w:type="dxa"/>
            <w:vAlign w:val="bottom"/>
          </w:tcPr>
          <w:p w:rsidR="00747EF5" w:rsidRDefault="00747EF5" w:rsidP="00747EF5">
            <w:pPr>
              <w:pStyle w:val="6pointlinespace"/>
              <w:rPr>
                <w:kern w:val="1"/>
                <w:u w:val="double"/>
              </w:rPr>
            </w:pPr>
          </w:p>
        </w:tc>
        <w:tc>
          <w:tcPr>
            <w:tcW w:w="789" w:type="dxa"/>
            <w:vAlign w:val="bottom"/>
          </w:tcPr>
          <w:p w:rsidR="00747EF5" w:rsidRDefault="00747EF5" w:rsidP="00747EF5">
            <w:pPr>
              <w:pStyle w:val="6pointlinespace"/>
              <w:rPr>
                <w:rFonts w:cs="Tahoma"/>
                <w:kern w:val="1"/>
                <w:u w:val="double"/>
              </w:rPr>
            </w:pPr>
          </w:p>
        </w:tc>
      </w:tr>
    </w:tbl>
    <w:p w:rsidR="0057503A" w:rsidRDefault="0057503A" w:rsidP="00D64729">
      <w:pPr>
        <w:pStyle w:val="NumberedPart"/>
      </w:pPr>
    </w:p>
    <w:p w:rsidR="00F6581B" w:rsidRDefault="00D64729" w:rsidP="00D64729">
      <w:pPr>
        <w:pStyle w:val="NumberedPart"/>
      </w:pPr>
      <w:r>
        <w:tab/>
      </w:r>
      <w:r w:rsidR="00F6581B">
        <w:t>2.</w:t>
      </w:r>
      <w:r>
        <w:tab/>
      </w:r>
      <w:r w:rsidR="00F6581B">
        <w:t>Free cash flow computation:</w:t>
      </w:r>
    </w:p>
    <w:p w:rsidR="00F6581B" w:rsidRDefault="00F6581B" w:rsidP="00D64729">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5676"/>
        <w:gridCol w:w="810"/>
        <w:gridCol w:w="975"/>
      </w:tblGrid>
      <w:tr w:rsidR="00F6581B" w:rsidTr="00D64729">
        <w:trPr>
          <w:tblCellSpacing w:w="7" w:type="dxa"/>
        </w:trPr>
        <w:tc>
          <w:tcPr>
            <w:tcW w:w="5655" w:type="dxa"/>
            <w:vAlign w:val="bottom"/>
          </w:tcPr>
          <w:p w:rsidR="00F6581B" w:rsidRDefault="00F6581B" w:rsidP="00D64729">
            <w:pPr>
              <w:pStyle w:val="TextLeader"/>
              <w:tabs>
                <w:tab w:val="clear" w:pos="7200"/>
                <w:tab w:val="right" w:leader="dot" w:pos="5392"/>
              </w:tabs>
              <w:rPr>
                <w:kern w:val="1"/>
              </w:rPr>
            </w:pPr>
            <w:r>
              <w:rPr>
                <w:kern w:val="1"/>
              </w:rPr>
              <w:t>Net cash provided by operating activities</w:t>
            </w:r>
            <w:r>
              <w:rPr>
                <w:kern w:val="1"/>
              </w:rPr>
              <w:tab/>
            </w:r>
          </w:p>
        </w:tc>
        <w:tc>
          <w:tcPr>
            <w:tcW w:w="796" w:type="dxa"/>
            <w:vAlign w:val="bottom"/>
          </w:tcPr>
          <w:p w:rsidR="00F6581B" w:rsidRDefault="00F6581B" w:rsidP="00C84517">
            <w:pPr>
              <w:pStyle w:val="TextRight"/>
              <w:ind w:right="101"/>
              <w:rPr>
                <w:kern w:val="1"/>
              </w:rPr>
            </w:pPr>
          </w:p>
        </w:tc>
        <w:tc>
          <w:tcPr>
            <w:tcW w:w="954" w:type="dxa"/>
            <w:tcMar>
              <w:right w:w="101" w:type="dxa"/>
            </w:tcMar>
          </w:tcPr>
          <w:p w:rsidR="00F6581B" w:rsidRDefault="00D64729" w:rsidP="00791F5F">
            <w:pPr>
              <w:pStyle w:val="TextRight"/>
              <w:ind w:right="101"/>
              <w:rPr>
                <w:kern w:val="1"/>
              </w:rPr>
            </w:pPr>
            <w:r>
              <w:rPr>
                <w:kern w:val="1"/>
              </w:rPr>
              <w:t>$</w:t>
            </w:r>
            <w:r w:rsidR="00F6581B">
              <w:rPr>
                <w:kern w:val="1"/>
              </w:rPr>
              <w:t> </w:t>
            </w:r>
            <w:r w:rsidR="00791F5F">
              <w:rPr>
                <w:kern w:val="1"/>
              </w:rPr>
              <w:t>46</w:t>
            </w:r>
          </w:p>
        </w:tc>
      </w:tr>
      <w:tr w:rsidR="00F6581B" w:rsidTr="00D64729">
        <w:trPr>
          <w:tblCellSpacing w:w="7" w:type="dxa"/>
        </w:trPr>
        <w:tc>
          <w:tcPr>
            <w:tcW w:w="5655" w:type="dxa"/>
            <w:vAlign w:val="bottom"/>
          </w:tcPr>
          <w:p w:rsidR="00F6581B" w:rsidRDefault="00F6581B" w:rsidP="00D64729">
            <w:pPr>
              <w:pStyle w:val="TextLeader"/>
              <w:tabs>
                <w:tab w:val="clear" w:pos="7200"/>
                <w:tab w:val="right" w:leader="dot" w:pos="5392"/>
              </w:tabs>
              <w:ind w:left="432"/>
              <w:rPr>
                <w:kern w:val="1"/>
              </w:rPr>
            </w:pPr>
            <w:r>
              <w:rPr>
                <w:kern w:val="1"/>
              </w:rPr>
              <w:t>Capital expenditures</w:t>
            </w:r>
            <w:r>
              <w:rPr>
                <w:kern w:val="1"/>
              </w:rPr>
              <w:tab/>
            </w:r>
          </w:p>
        </w:tc>
        <w:tc>
          <w:tcPr>
            <w:tcW w:w="796" w:type="dxa"/>
            <w:vAlign w:val="bottom"/>
          </w:tcPr>
          <w:p w:rsidR="00F6581B" w:rsidRDefault="00F6581B" w:rsidP="00791F5F">
            <w:pPr>
              <w:pStyle w:val="TextRight"/>
              <w:ind w:right="101"/>
              <w:rPr>
                <w:kern w:val="1"/>
              </w:rPr>
            </w:pPr>
            <w:r>
              <w:rPr>
                <w:kern w:val="1"/>
              </w:rPr>
              <w:t>$</w:t>
            </w:r>
            <w:r w:rsidR="00791F5F">
              <w:rPr>
                <w:kern w:val="1"/>
              </w:rPr>
              <w:t>4</w:t>
            </w:r>
            <w:r>
              <w:rPr>
                <w:kern w:val="1"/>
              </w:rPr>
              <w:t>0</w:t>
            </w:r>
          </w:p>
        </w:tc>
        <w:tc>
          <w:tcPr>
            <w:tcW w:w="954" w:type="dxa"/>
          </w:tcPr>
          <w:p w:rsidR="00F6581B" w:rsidRDefault="00F6581B" w:rsidP="00C84517">
            <w:pPr>
              <w:pStyle w:val="TextRight"/>
              <w:ind w:right="101"/>
              <w:rPr>
                <w:kern w:val="1"/>
              </w:rPr>
            </w:pPr>
          </w:p>
        </w:tc>
      </w:tr>
      <w:tr w:rsidR="00F6581B" w:rsidTr="00D64729">
        <w:trPr>
          <w:tblCellSpacing w:w="7" w:type="dxa"/>
        </w:trPr>
        <w:tc>
          <w:tcPr>
            <w:tcW w:w="5655" w:type="dxa"/>
            <w:vAlign w:val="bottom"/>
          </w:tcPr>
          <w:p w:rsidR="00F6581B" w:rsidRDefault="00F6581B" w:rsidP="00D64729">
            <w:pPr>
              <w:pStyle w:val="TextLeader"/>
              <w:tabs>
                <w:tab w:val="clear" w:pos="7200"/>
                <w:tab w:val="right" w:leader="dot" w:pos="5392"/>
              </w:tabs>
              <w:ind w:left="432"/>
              <w:rPr>
                <w:kern w:val="1"/>
              </w:rPr>
            </w:pPr>
            <w:r>
              <w:rPr>
                <w:kern w:val="1"/>
              </w:rPr>
              <w:t>Dividends</w:t>
            </w:r>
            <w:r>
              <w:rPr>
                <w:kern w:val="1"/>
              </w:rPr>
              <w:tab/>
            </w:r>
          </w:p>
        </w:tc>
        <w:tc>
          <w:tcPr>
            <w:tcW w:w="796" w:type="dxa"/>
            <w:vAlign w:val="bottom"/>
          </w:tcPr>
          <w:p w:rsidR="00F6581B" w:rsidRDefault="00D64729" w:rsidP="00791F5F">
            <w:pPr>
              <w:pStyle w:val="TextRight"/>
              <w:ind w:right="101"/>
              <w:rPr>
                <w:kern w:val="1"/>
                <w:u w:val="single"/>
              </w:rPr>
            </w:pPr>
            <w:r>
              <w:rPr>
                <w:kern w:val="1"/>
                <w:u w:val="single"/>
              </w:rPr>
              <w:t> </w:t>
            </w:r>
            <w:r w:rsidR="00F6581B">
              <w:rPr>
                <w:kern w:val="1"/>
                <w:u w:val="single"/>
              </w:rPr>
              <w:t>  </w:t>
            </w:r>
            <w:r w:rsidR="00791F5F">
              <w:rPr>
                <w:kern w:val="1"/>
                <w:u w:val="single"/>
              </w:rPr>
              <w:t>14</w:t>
            </w:r>
          </w:p>
        </w:tc>
        <w:tc>
          <w:tcPr>
            <w:tcW w:w="954" w:type="dxa"/>
            <w:tcMar>
              <w:right w:w="101" w:type="dxa"/>
            </w:tcMar>
          </w:tcPr>
          <w:p w:rsidR="00F6581B" w:rsidRDefault="00F6581B" w:rsidP="00791F5F">
            <w:pPr>
              <w:pStyle w:val="TextRight"/>
              <w:ind w:right="101"/>
              <w:rPr>
                <w:kern w:val="1"/>
                <w:u w:val="single"/>
              </w:rPr>
            </w:pPr>
            <w:r>
              <w:rPr>
                <w:kern w:val="1"/>
                <w:u w:val="single"/>
              </w:rPr>
              <w:t>  </w:t>
            </w:r>
            <w:r w:rsidR="00791F5F">
              <w:rPr>
                <w:kern w:val="1"/>
                <w:u w:val="single"/>
              </w:rPr>
              <w:t>54</w:t>
            </w:r>
          </w:p>
        </w:tc>
      </w:tr>
      <w:tr w:rsidR="00F6581B" w:rsidTr="00D64729">
        <w:trPr>
          <w:tblCellSpacing w:w="7" w:type="dxa"/>
        </w:trPr>
        <w:tc>
          <w:tcPr>
            <w:tcW w:w="5655" w:type="dxa"/>
            <w:vAlign w:val="bottom"/>
          </w:tcPr>
          <w:p w:rsidR="00F6581B" w:rsidRDefault="00F6581B" w:rsidP="00D64729">
            <w:pPr>
              <w:pStyle w:val="TextLeader"/>
              <w:tabs>
                <w:tab w:val="clear" w:pos="7200"/>
                <w:tab w:val="right" w:leader="dot" w:pos="5392"/>
              </w:tabs>
              <w:rPr>
                <w:kern w:val="1"/>
              </w:rPr>
            </w:pPr>
            <w:r>
              <w:rPr>
                <w:kern w:val="1"/>
              </w:rPr>
              <w:t>Free cash flow</w:t>
            </w:r>
            <w:r>
              <w:rPr>
                <w:kern w:val="1"/>
              </w:rPr>
              <w:tab/>
            </w:r>
          </w:p>
        </w:tc>
        <w:tc>
          <w:tcPr>
            <w:tcW w:w="796" w:type="dxa"/>
            <w:vAlign w:val="bottom"/>
          </w:tcPr>
          <w:p w:rsidR="00F6581B" w:rsidRDefault="00F6581B" w:rsidP="00C84517">
            <w:pPr>
              <w:pStyle w:val="TextRight"/>
              <w:ind w:right="101"/>
              <w:rPr>
                <w:kern w:val="1"/>
                <w:u w:val="double"/>
              </w:rPr>
            </w:pPr>
          </w:p>
        </w:tc>
        <w:tc>
          <w:tcPr>
            <w:tcW w:w="954" w:type="dxa"/>
          </w:tcPr>
          <w:p w:rsidR="00F6581B" w:rsidRDefault="00F6581B" w:rsidP="00791F5F">
            <w:pPr>
              <w:pStyle w:val="TextRight"/>
              <w:ind w:right="101"/>
              <w:rPr>
                <w:kern w:val="1"/>
                <w:u w:val="double"/>
              </w:rPr>
            </w:pPr>
            <w:r>
              <w:rPr>
                <w:kern w:val="1"/>
                <w:u w:val="double"/>
              </w:rPr>
              <w:t>$(</w:t>
            </w:r>
            <w:r w:rsidR="00791F5F">
              <w:rPr>
                <w:kern w:val="1"/>
                <w:u w:val="double"/>
              </w:rPr>
              <w:t>8</w:t>
            </w:r>
            <w:r>
              <w:rPr>
                <w:kern w:val="1"/>
              </w:rPr>
              <w:t>)</w:t>
            </w:r>
          </w:p>
        </w:tc>
      </w:tr>
    </w:tbl>
    <w:p w:rsidR="00F6581B" w:rsidRDefault="00F6581B">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pPr>
    </w:p>
    <w:p w:rsidR="00F6581B" w:rsidRDefault="00F6581B">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sectPr w:rsidR="00F6581B" w:rsidSect="0057503A">
          <w:pgSz w:w="12240" w:h="15840" w:code="1"/>
          <w:pgMar w:top="1440" w:right="1440" w:bottom="1440" w:left="1440" w:header="720" w:footer="720" w:gutter="0"/>
          <w:cols w:space="720"/>
          <w:docGrid w:linePitch="381"/>
        </w:sectPr>
      </w:pPr>
    </w:p>
    <w:p w:rsidR="002032B9" w:rsidRDefault="002032B9" w:rsidP="002032B9">
      <w:pPr>
        <w:pStyle w:val="ProblemNumber"/>
        <w:rPr>
          <w:rFonts w:cs="Tahoma"/>
          <w:kern w:val="1"/>
        </w:rPr>
      </w:pPr>
      <w:r>
        <w:rPr>
          <w:rFonts w:cs="Tahoma"/>
          <w:b/>
          <w:kern w:val="1"/>
        </w:rPr>
        <w:lastRenderedPageBreak/>
        <w:t xml:space="preserve">Problem 14-7 </w:t>
      </w:r>
      <w:r>
        <w:rPr>
          <w:rFonts w:cs="Tahoma"/>
          <w:kern w:val="1"/>
        </w:rPr>
        <w:t>(30 minutes)</w:t>
      </w:r>
    </w:p>
    <w:p w:rsidR="002032B9" w:rsidRDefault="002032B9" w:rsidP="002032B9">
      <w:pPr>
        <w:pStyle w:val="NumberedPart"/>
        <w:rPr>
          <w:kern w:val="1"/>
        </w:rPr>
      </w:pPr>
      <w:r>
        <w:rPr>
          <w:rFonts w:cs="Tahoma"/>
          <w:kern w:val="1"/>
        </w:rPr>
        <w:tab/>
        <w:t>1.</w:t>
      </w:r>
      <w:r>
        <w:rPr>
          <w:kern w:val="1"/>
        </w:rPr>
        <w:tab/>
        <w:t>Net cash provided by operating activities:</w:t>
      </w:r>
    </w:p>
    <w:p w:rsidR="002032B9" w:rsidRDefault="002032B9" w:rsidP="002032B9">
      <w:pPr>
        <w:pStyle w:val="NumberedPart"/>
        <w:rPr>
          <w:kern w:val="1"/>
        </w:rPr>
      </w:pPr>
    </w:p>
    <w:p w:rsidR="002032B9" w:rsidRDefault="002032B9" w:rsidP="002032B9">
      <w:pPr>
        <w:pStyle w:val="NumberedPart"/>
        <w:rPr>
          <w:kern w:val="1"/>
        </w:rPr>
      </w:pPr>
      <w:r>
        <w:rPr>
          <w:kern w:val="1"/>
        </w:rPr>
        <w:tab/>
      </w:r>
      <w:r>
        <w:rPr>
          <w:kern w:val="1"/>
        </w:rPr>
        <w:tab/>
        <w:t>Step 1: The following equation can be applied to the Accumulated Depreciation account to compute the depreciation to add back to net income:</w:t>
      </w:r>
    </w:p>
    <w:p w:rsidR="002032B9" w:rsidRDefault="002032B9" w:rsidP="002032B9">
      <w:pPr>
        <w:pStyle w:val="6pointlinespace"/>
        <w:rPr>
          <w:kern w:val="1"/>
        </w:rPr>
      </w:pPr>
    </w:p>
    <w:p w:rsidR="002032B9" w:rsidRDefault="002032B9" w:rsidP="002032B9">
      <w:pPr>
        <w:pStyle w:val="Equation"/>
        <w:tabs>
          <w:tab w:val="right" w:pos="5310"/>
          <w:tab w:val="left" w:pos="5400"/>
        </w:tabs>
        <w:spacing w:before="0" w:after="0"/>
        <w:rPr>
          <w:kern w:val="1"/>
        </w:rPr>
      </w:pPr>
      <w:r>
        <w:rPr>
          <w:kern w:val="1"/>
        </w:rPr>
        <w:tab/>
        <w:t>Beginning balance – Debits + Credits</w:t>
      </w:r>
      <w:r>
        <w:rPr>
          <w:kern w:val="1"/>
        </w:rPr>
        <w:tab/>
        <w:t>= Ending balance</w:t>
      </w:r>
    </w:p>
    <w:p w:rsidR="002032B9" w:rsidRDefault="002032B9" w:rsidP="002032B9">
      <w:pPr>
        <w:pStyle w:val="Equation"/>
        <w:tabs>
          <w:tab w:val="right" w:pos="5310"/>
          <w:tab w:val="left" w:pos="5400"/>
        </w:tabs>
        <w:spacing w:before="0" w:after="0"/>
        <w:rPr>
          <w:kern w:val="1"/>
        </w:rPr>
      </w:pPr>
      <w:r>
        <w:rPr>
          <w:kern w:val="1"/>
        </w:rPr>
        <w:tab/>
        <w:t>$85 – $16 + Credits</w:t>
      </w:r>
      <w:r>
        <w:rPr>
          <w:kern w:val="1"/>
        </w:rPr>
        <w:tab/>
        <w:t>= $93</w:t>
      </w:r>
    </w:p>
    <w:p w:rsidR="002032B9" w:rsidRDefault="002032B9" w:rsidP="002032B9">
      <w:pPr>
        <w:pStyle w:val="Equation"/>
        <w:tabs>
          <w:tab w:val="right" w:pos="5310"/>
          <w:tab w:val="left" w:pos="5400"/>
        </w:tabs>
        <w:spacing w:before="0" w:after="0"/>
        <w:rPr>
          <w:kern w:val="1"/>
        </w:rPr>
      </w:pPr>
      <w:r>
        <w:rPr>
          <w:kern w:val="1"/>
        </w:rPr>
        <w:tab/>
        <w:t>Credits</w:t>
      </w:r>
      <w:r>
        <w:rPr>
          <w:kern w:val="1"/>
        </w:rPr>
        <w:tab/>
        <w:t>= $93 – $85 + $16</w:t>
      </w:r>
    </w:p>
    <w:p w:rsidR="002032B9" w:rsidRDefault="002032B9" w:rsidP="002032B9">
      <w:pPr>
        <w:pStyle w:val="Equation"/>
        <w:tabs>
          <w:tab w:val="right" w:pos="5310"/>
          <w:tab w:val="left" w:pos="5400"/>
        </w:tabs>
        <w:spacing w:before="0" w:after="0"/>
        <w:rPr>
          <w:kern w:val="1"/>
        </w:rPr>
      </w:pPr>
      <w:r>
        <w:rPr>
          <w:kern w:val="1"/>
        </w:rPr>
        <w:tab/>
        <w:t>Credits</w:t>
      </w:r>
      <w:r>
        <w:rPr>
          <w:kern w:val="1"/>
        </w:rPr>
        <w:tab/>
        <w:t>= $24</w:t>
      </w:r>
    </w:p>
    <w:p w:rsidR="002032B9" w:rsidRDefault="002032B9" w:rsidP="002032B9">
      <w:pPr>
        <w:pStyle w:val="NumberedPart"/>
        <w:rPr>
          <w:kern w:val="1"/>
        </w:rPr>
      </w:pPr>
    </w:p>
    <w:p w:rsidR="002032B9" w:rsidRDefault="002032B9" w:rsidP="002032B9">
      <w:pPr>
        <w:pStyle w:val="NumberedPart"/>
        <w:rPr>
          <w:kern w:val="1"/>
        </w:rPr>
      </w:pPr>
      <w:r>
        <w:rPr>
          <w:kern w:val="1"/>
        </w:rPr>
        <w:tab/>
      </w:r>
      <w:r>
        <w:rPr>
          <w:kern w:val="1"/>
        </w:rPr>
        <w:tab/>
        <w:t xml:space="preserve">Step 2: </w:t>
      </w:r>
      <w:r>
        <w:rPr>
          <w:rFonts w:cs="Tahoma"/>
          <w:kern w:val="1"/>
        </w:rPr>
        <w:t>The guidelines from Exhibit 14-2 can be used to analyze the changes in noncash balance sheet accounts that impact net income as follows:</w:t>
      </w:r>
    </w:p>
    <w:p w:rsidR="002032B9" w:rsidRDefault="002032B9" w:rsidP="002032B9">
      <w:pPr>
        <w:pStyle w:val="6pointlinespace"/>
        <w:rPr>
          <w:kern w:val="1"/>
        </w:rPr>
      </w:pPr>
    </w:p>
    <w:tbl>
      <w:tblPr>
        <w:tblW w:w="0" w:type="auto"/>
        <w:tblInd w:w="648" w:type="dxa"/>
        <w:tblLayout w:type="fixed"/>
        <w:tblLook w:val="04A0" w:firstRow="1" w:lastRow="0" w:firstColumn="1" w:lastColumn="0" w:noHBand="0" w:noVBand="1"/>
      </w:tblPr>
      <w:tblGrid>
        <w:gridCol w:w="3510"/>
        <w:gridCol w:w="1620"/>
        <w:gridCol w:w="1800"/>
      </w:tblGrid>
      <w:tr w:rsidR="002032B9" w:rsidRPr="00D60EDA" w:rsidTr="002032B9">
        <w:tc>
          <w:tcPr>
            <w:tcW w:w="3510" w:type="dxa"/>
          </w:tcPr>
          <w:p w:rsidR="002032B9" w:rsidRDefault="002032B9" w:rsidP="002032B9"/>
        </w:tc>
        <w:tc>
          <w:tcPr>
            <w:tcW w:w="1620" w:type="dxa"/>
          </w:tcPr>
          <w:p w:rsidR="002032B9" w:rsidRPr="00D60EDA" w:rsidRDefault="002032B9" w:rsidP="002032B9">
            <w:pPr>
              <w:jc w:val="center"/>
              <w:rPr>
                <w:i/>
              </w:rPr>
            </w:pPr>
            <w:r w:rsidRPr="00D60EDA">
              <w:rPr>
                <w:i/>
              </w:rPr>
              <w:t>Increase in</w:t>
            </w:r>
            <w:r>
              <w:rPr>
                <w:i/>
              </w:rPr>
              <w:t xml:space="preserve"> </w:t>
            </w:r>
            <w:r w:rsidRPr="00D60EDA">
              <w:rPr>
                <w:i/>
              </w:rPr>
              <w:t>Account Balance</w:t>
            </w:r>
          </w:p>
        </w:tc>
        <w:tc>
          <w:tcPr>
            <w:tcW w:w="1800" w:type="dxa"/>
          </w:tcPr>
          <w:p w:rsidR="002032B9" w:rsidRPr="00D60EDA" w:rsidRDefault="002032B9" w:rsidP="002032B9">
            <w:pPr>
              <w:jc w:val="center"/>
              <w:rPr>
                <w:i/>
              </w:rPr>
            </w:pPr>
            <w:r w:rsidRPr="00D60EDA">
              <w:rPr>
                <w:i/>
              </w:rPr>
              <w:t>Decrease in Account Balance</w:t>
            </w:r>
          </w:p>
        </w:tc>
      </w:tr>
      <w:tr w:rsidR="002032B9" w:rsidTr="002032B9">
        <w:tc>
          <w:tcPr>
            <w:tcW w:w="3510" w:type="dxa"/>
          </w:tcPr>
          <w:p w:rsidR="002032B9" w:rsidRPr="004F00BC" w:rsidRDefault="002032B9" w:rsidP="002032B9">
            <w:pPr>
              <w:pStyle w:val="TextLeader"/>
              <w:tabs>
                <w:tab w:val="clear" w:pos="7200"/>
                <w:tab w:val="right" w:leader="dot" w:pos="3132"/>
              </w:tabs>
              <w:rPr>
                <w:b/>
              </w:rPr>
            </w:pPr>
            <w:r w:rsidRPr="004F00BC">
              <w:rPr>
                <w:b/>
              </w:rPr>
              <w:t>Current Assets</w:t>
            </w:r>
          </w:p>
        </w:tc>
        <w:tc>
          <w:tcPr>
            <w:tcW w:w="1620" w:type="dxa"/>
            <w:vAlign w:val="center"/>
          </w:tcPr>
          <w:p w:rsidR="002032B9" w:rsidRDefault="002032B9" w:rsidP="002032B9">
            <w:pPr>
              <w:ind w:right="432"/>
              <w:jc w:val="right"/>
            </w:pPr>
          </w:p>
        </w:tc>
        <w:tc>
          <w:tcPr>
            <w:tcW w:w="1800" w:type="dxa"/>
            <w:vAlign w:val="center"/>
          </w:tcPr>
          <w:p w:rsidR="002032B9" w:rsidRDefault="002032B9" w:rsidP="002032B9">
            <w:pPr>
              <w:ind w:right="432"/>
              <w:jc w:val="right"/>
            </w:pPr>
          </w:p>
        </w:tc>
      </w:tr>
      <w:tr w:rsidR="002032B9" w:rsidTr="002032B9">
        <w:tc>
          <w:tcPr>
            <w:tcW w:w="3510" w:type="dxa"/>
          </w:tcPr>
          <w:p w:rsidR="002032B9" w:rsidRDefault="002032B9" w:rsidP="002032B9">
            <w:pPr>
              <w:pStyle w:val="TextLeader"/>
              <w:tabs>
                <w:tab w:val="clear" w:pos="7200"/>
                <w:tab w:val="right" w:leader="dot" w:pos="3132"/>
              </w:tabs>
            </w:pPr>
            <w:r>
              <w:t>Accounts receivable</w:t>
            </w:r>
            <w:r>
              <w:tab/>
            </w:r>
          </w:p>
        </w:tc>
        <w:tc>
          <w:tcPr>
            <w:tcW w:w="1620" w:type="dxa"/>
            <w:vAlign w:val="center"/>
          </w:tcPr>
          <w:p w:rsidR="002032B9" w:rsidRDefault="002032B9" w:rsidP="002032B9">
            <w:pPr>
              <w:ind w:right="432"/>
              <w:jc w:val="right"/>
            </w:pPr>
            <w:r>
              <w:rPr>
                <w:rFonts w:cs="Tahoma"/>
              </w:rPr>
              <w:t>– 100</w:t>
            </w:r>
          </w:p>
        </w:tc>
        <w:tc>
          <w:tcPr>
            <w:tcW w:w="1800" w:type="dxa"/>
            <w:vAlign w:val="center"/>
          </w:tcPr>
          <w:p w:rsidR="002032B9" w:rsidRDefault="002032B9" w:rsidP="002032B9">
            <w:pPr>
              <w:ind w:right="432"/>
              <w:jc w:val="right"/>
            </w:pPr>
          </w:p>
        </w:tc>
      </w:tr>
      <w:tr w:rsidR="002032B9" w:rsidTr="002032B9">
        <w:tc>
          <w:tcPr>
            <w:tcW w:w="3510" w:type="dxa"/>
          </w:tcPr>
          <w:p w:rsidR="002032B9" w:rsidRDefault="002032B9" w:rsidP="002032B9">
            <w:pPr>
              <w:pStyle w:val="TextLeader"/>
              <w:tabs>
                <w:tab w:val="clear" w:pos="7200"/>
                <w:tab w:val="right" w:leader="dot" w:pos="3132"/>
              </w:tabs>
            </w:pPr>
            <w:r>
              <w:t>Inventory</w:t>
            </w:r>
            <w:r>
              <w:tab/>
            </w:r>
          </w:p>
        </w:tc>
        <w:tc>
          <w:tcPr>
            <w:tcW w:w="1620" w:type="dxa"/>
            <w:vAlign w:val="center"/>
          </w:tcPr>
          <w:p w:rsidR="002032B9" w:rsidRDefault="002032B9" w:rsidP="002032B9">
            <w:pPr>
              <w:ind w:right="432"/>
              <w:jc w:val="right"/>
            </w:pPr>
          </w:p>
        </w:tc>
        <w:tc>
          <w:tcPr>
            <w:tcW w:w="1800" w:type="dxa"/>
            <w:vAlign w:val="center"/>
          </w:tcPr>
          <w:p w:rsidR="002032B9" w:rsidRDefault="002032B9" w:rsidP="002032B9">
            <w:pPr>
              <w:ind w:right="432"/>
              <w:jc w:val="right"/>
            </w:pPr>
            <w:r>
              <w:t>+ 50</w:t>
            </w:r>
          </w:p>
        </w:tc>
      </w:tr>
      <w:tr w:rsidR="002032B9" w:rsidTr="002032B9">
        <w:tc>
          <w:tcPr>
            <w:tcW w:w="3510" w:type="dxa"/>
          </w:tcPr>
          <w:p w:rsidR="002032B9" w:rsidRDefault="002032B9" w:rsidP="002032B9">
            <w:pPr>
              <w:pStyle w:val="TextLeader"/>
              <w:tabs>
                <w:tab w:val="clear" w:pos="7200"/>
                <w:tab w:val="right" w:leader="dot" w:pos="3132"/>
              </w:tabs>
            </w:pPr>
            <w:r>
              <w:t>Prepaid expenses</w:t>
            </w:r>
            <w:r>
              <w:tab/>
            </w:r>
          </w:p>
        </w:tc>
        <w:tc>
          <w:tcPr>
            <w:tcW w:w="1620" w:type="dxa"/>
            <w:vAlign w:val="center"/>
          </w:tcPr>
          <w:p w:rsidR="002032B9" w:rsidRDefault="002032B9" w:rsidP="002032B9">
            <w:pPr>
              <w:ind w:right="432"/>
              <w:jc w:val="right"/>
              <w:rPr>
                <w:rFonts w:cs="Tahoma"/>
              </w:rPr>
            </w:pPr>
            <w:r>
              <w:rPr>
                <w:rFonts w:cs="Tahoma"/>
              </w:rPr>
              <w:t>– 4</w:t>
            </w:r>
          </w:p>
        </w:tc>
        <w:tc>
          <w:tcPr>
            <w:tcW w:w="1800" w:type="dxa"/>
            <w:vAlign w:val="center"/>
          </w:tcPr>
          <w:p w:rsidR="002032B9" w:rsidRDefault="002032B9" w:rsidP="002032B9">
            <w:pPr>
              <w:ind w:right="432"/>
              <w:jc w:val="right"/>
            </w:pPr>
          </w:p>
        </w:tc>
      </w:tr>
      <w:tr w:rsidR="002032B9" w:rsidTr="002032B9">
        <w:tc>
          <w:tcPr>
            <w:tcW w:w="3510" w:type="dxa"/>
          </w:tcPr>
          <w:p w:rsidR="002032B9" w:rsidRPr="00570631" w:rsidRDefault="002032B9" w:rsidP="002032B9">
            <w:pPr>
              <w:pStyle w:val="TextLeader"/>
              <w:tabs>
                <w:tab w:val="clear" w:pos="7200"/>
                <w:tab w:val="right" w:leader="dot" w:pos="3132"/>
              </w:tabs>
              <w:rPr>
                <w:i/>
              </w:rPr>
            </w:pPr>
          </w:p>
        </w:tc>
        <w:tc>
          <w:tcPr>
            <w:tcW w:w="1620" w:type="dxa"/>
          </w:tcPr>
          <w:p w:rsidR="002032B9" w:rsidRDefault="002032B9" w:rsidP="002032B9">
            <w:pPr>
              <w:ind w:right="432"/>
              <w:jc w:val="right"/>
            </w:pPr>
          </w:p>
        </w:tc>
        <w:tc>
          <w:tcPr>
            <w:tcW w:w="1800" w:type="dxa"/>
          </w:tcPr>
          <w:p w:rsidR="002032B9" w:rsidRDefault="002032B9" w:rsidP="002032B9">
            <w:pPr>
              <w:ind w:right="432"/>
              <w:jc w:val="right"/>
            </w:pPr>
          </w:p>
        </w:tc>
      </w:tr>
      <w:tr w:rsidR="002032B9" w:rsidTr="002032B9">
        <w:tc>
          <w:tcPr>
            <w:tcW w:w="3510" w:type="dxa"/>
          </w:tcPr>
          <w:p w:rsidR="002032B9" w:rsidRPr="004F00BC" w:rsidRDefault="002032B9" w:rsidP="002032B9">
            <w:pPr>
              <w:pStyle w:val="TextLeader"/>
              <w:tabs>
                <w:tab w:val="clear" w:pos="7200"/>
                <w:tab w:val="right" w:leader="dot" w:pos="3132"/>
              </w:tabs>
              <w:rPr>
                <w:b/>
              </w:rPr>
            </w:pPr>
            <w:r w:rsidRPr="004F00BC">
              <w:rPr>
                <w:b/>
              </w:rPr>
              <w:t>Current Liabilities</w:t>
            </w:r>
          </w:p>
        </w:tc>
        <w:tc>
          <w:tcPr>
            <w:tcW w:w="1620" w:type="dxa"/>
          </w:tcPr>
          <w:p w:rsidR="002032B9" w:rsidRDefault="002032B9" w:rsidP="002032B9">
            <w:pPr>
              <w:ind w:right="432"/>
              <w:jc w:val="right"/>
            </w:pPr>
          </w:p>
        </w:tc>
        <w:tc>
          <w:tcPr>
            <w:tcW w:w="1800" w:type="dxa"/>
          </w:tcPr>
          <w:p w:rsidR="002032B9" w:rsidRDefault="002032B9" w:rsidP="002032B9">
            <w:pPr>
              <w:ind w:right="432"/>
              <w:jc w:val="right"/>
            </w:pPr>
          </w:p>
        </w:tc>
      </w:tr>
      <w:tr w:rsidR="002032B9" w:rsidTr="002032B9">
        <w:tc>
          <w:tcPr>
            <w:tcW w:w="3510" w:type="dxa"/>
          </w:tcPr>
          <w:p w:rsidR="002032B9" w:rsidRDefault="002032B9" w:rsidP="002032B9">
            <w:pPr>
              <w:pStyle w:val="TextLeader"/>
              <w:tabs>
                <w:tab w:val="clear" w:pos="7200"/>
                <w:tab w:val="right" w:leader="dot" w:pos="3132"/>
              </w:tabs>
            </w:pPr>
            <w:r>
              <w:t>Accounts payable</w:t>
            </w:r>
            <w:r>
              <w:tab/>
            </w:r>
          </w:p>
        </w:tc>
        <w:tc>
          <w:tcPr>
            <w:tcW w:w="1620" w:type="dxa"/>
          </w:tcPr>
          <w:p w:rsidR="002032B9" w:rsidRDefault="002032B9" w:rsidP="002032B9">
            <w:pPr>
              <w:ind w:right="432"/>
              <w:jc w:val="right"/>
            </w:pPr>
            <w:r>
              <w:t>+ 80</w:t>
            </w:r>
          </w:p>
        </w:tc>
        <w:tc>
          <w:tcPr>
            <w:tcW w:w="1800" w:type="dxa"/>
          </w:tcPr>
          <w:p w:rsidR="002032B9" w:rsidRDefault="002032B9" w:rsidP="002032B9">
            <w:pPr>
              <w:ind w:right="432"/>
              <w:jc w:val="right"/>
            </w:pPr>
          </w:p>
        </w:tc>
      </w:tr>
      <w:tr w:rsidR="002032B9" w:rsidTr="002032B9">
        <w:tc>
          <w:tcPr>
            <w:tcW w:w="3510" w:type="dxa"/>
          </w:tcPr>
          <w:p w:rsidR="002032B9" w:rsidRDefault="002032B9" w:rsidP="002032B9">
            <w:pPr>
              <w:pStyle w:val="TextLeader"/>
              <w:tabs>
                <w:tab w:val="clear" w:pos="7200"/>
                <w:tab w:val="right" w:leader="dot" w:pos="3132"/>
              </w:tabs>
            </w:pPr>
            <w:r>
              <w:t>Accrued liabilities</w:t>
            </w:r>
            <w:r>
              <w:tab/>
            </w:r>
          </w:p>
        </w:tc>
        <w:tc>
          <w:tcPr>
            <w:tcW w:w="1620" w:type="dxa"/>
          </w:tcPr>
          <w:p w:rsidR="002032B9" w:rsidRDefault="002032B9" w:rsidP="002032B9">
            <w:pPr>
              <w:ind w:right="432"/>
              <w:jc w:val="right"/>
            </w:pPr>
          </w:p>
        </w:tc>
        <w:tc>
          <w:tcPr>
            <w:tcW w:w="1800" w:type="dxa"/>
          </w:tcPr>
          <w:p w:rsidR="002032B9" w:rsidRDefault="002032B9" w:rsidP="002032B9">
            <w:pPr>
              <w:ind w:right="432"/>
              <w:jc w:val="right"/>
            </w:pPr>
            <w:r>
              <w:rPr>
                <w:rFonts w:cs="Tahoma"/>
              </w:rPr>
              <w:t>– 12</w:t>
            </w:r>
          </w:p>
        </w:tc>
      </w:tr>
      <w:tr w:rsidR="002032B9" w:rsidTr="002032B9">
        <w:tc>
          <w:tcPr>
            <w:tcW w:w="3510" w:type="dxa"/>
          </w:tcPr>
          <w:p w:rsidR="002032B9" w:rsidRDefault="002032B9" w:rsidP="002032B9">
            <w:pPr>
              <w:pStyle w:val="TextLeader"/>
              <w:tabs>
                <w:tab w:val="clear" w:pos="7200"/>
                <w:tab w:val="right" w:leader="dot" w:pos="3132"/>
              </w:tabs>
            </w:pPr>
            <w:r>
              <w:t>Income taxes payable</w:t>
            </w:r>
            <w:r>
              <w:tab/>
            </w:r>
          </w:p>
        </w:tc>
        <w:tc>
          <w:tcPr>
            <w:tcW w:w="1620" w:type="dxa"/>
          </w:tcPr>
          <w:p w:rsidR="002032B9" w:rsidRDefault="002032B9" w:rsidP="002032B9">
            <w:pPr>
              <w:ind w:right="432"/>
              <w:jc w:val="right"/>
            </w:pPr>
            <w:r>
              <w:t>+ 6</w:t>
            </w:r>
          </w:p>
        </w:tc>
        <w:tc>
          <w:tcPr>
            <w:tcW w:w="1800" w:type="dxa"/>
          </w:tcPr>
          <w:p w:rsidR="002032B9" w:rsidRDefault="002032B9" w:rsidP="002032B9">
            <w:pPr>
              <w:ind w:right="432"/>
              <w:jc w:val="right"/>
            </w:pPr>
          </w:p>
        </w:tc>
      </w:tr>
    </w:tbl>
    <w:p w:rsidR="002032B9" w:rsidRDefault="002032B9" w:rsidP="002032B9">
      <w:pPr>
        <w:pStyle w:val="NumberedPart"/>
        <w:rPr>
          <w:kern w:val="1"/>
        </w:rPr>
      </w:pPr>
    </w:p>
    <w:p w:rsidR="002032B9" w:rsidRDefault="002032B9" w:rsidP="002032B9">
      <w:pPr>
        <w:pStyle w:val="NumberedPart"/>
        <w:rPr>
          <w:kern w:val="1"/>
        </w:rPr>
      </w:pPr>
      <w:r>
        <w:rPr>
          <w:kern w:val="1"/>
        </w:rPr>
        <w:tab/>
      </w:r>
      <w:r>
        <w:rPr>
          <w:kern w:val="1"/>
        </w:rPr>
        <w:tab/>
        <w:t xml:space="preserve">Step 3: The gain on sale of investments ($7) is subtracted from net income and the loss on the sale of equipment ($4) is added to net income. </w:t>
      </w:r>
    </w:p>
    <w:p w:rsidR="002032B9" w:rsidRDefault="002032B9" w:rsidP="002032B9">
      <w:pPr>
        <w:pStyle w:val="NumberedPart"/>
        <w:rPr>
          <w:rFonts w:cs="Tahoma"/>
          <w:kern w:val="1"/>
        </w:rPr>
        <w:sectPr w:rsidR="002032B9" w:rsidSect="0057503A">
          <w:pgSz w:w="12240" w:h="15840" w:code="1"/>
          <w:pgMar w:top="1440" w:right="1440" w:bottom="1440" w:left="1440" w:header="720" w:footer="720" w:gutter="0"/>
          <w:cols w:space="720"/>
          <w:docGrid w:linePitch="381"/>
        </w:sectPr>
      </w:pPr>
    </w:p>
    <w:p w:rsidR="002032B9" w:rsidRDefault="002032B9" w:rsidP="002032B9">
      <w:pPr>
        <w:pStyle w:val="ProblemNumber"/>
        <w:rPr>
          <w:rFonts w:cs="Tahoma"/>
          <w:kern w:val="1"/>
        </w:rPr>
      </w:pPr>
      <w:r>
        <w:rPr>
          <w:rFonts w:cs="Tahoma"/>
          <w:b/>
          <w:kern w:val="1"/>
        </w:rPr>
        <w:lastRenderedPageBreak/>
        <w:t xml:space="preserve">Problem 14-7 </w:t>
      </w:r>
      <w:r>
        <w:rPr>
          <w:rFonts w:cs="Tahoma"/>
          <w:kern w:val="1"/>
        </w:rPr>
        <w:t>(continued)</w:t>
      </w:r>
    </w:p>
    <w:p w:rsidR="002032B9" w:rsidRDefault="002032B9" w:rsidP="002032B9">
      <w:pPr>
        <w:pStyle w:val="NumberedPart"/>
        <w:rPr>
          <w:kern w:val="1"/>
        </w:rPr>
      </w:pPr>
      <w:r>
        <w:rPr>
          <w:kern w:val="1"/>
        </w:rPr>
        <w:tab/>
      </w:r>
      <w:r>
        <w:rPr>
          <w:kern w:val="1"/>
        </w:rPr>
        <w:tab/>
        <w:t>The net cash provided by operating activities is computed as follows:</w:t>
      </w:r>
    </w:p>
    <w:p w:rsidR="002032B9" w:rsidRDefault="002032B9" w:rsidP="002032B9">
      <w:pPr>
        <w:pStyle w:val="6pointlinespace"/>
        <w:rPr>
          <w:kern w:val="1"/>
        </w:rPr>
      </w:pPr>
    </w:p>
    <w:tbl>
      <w:tblPr>
        <w:tblW w:w="0" w:type="auto"/>
        <w:tblCellSpacing w:w="7" w:type="dxa"/>
        <w:tblInd w:w="464" w:type="dxa"/>
        <w:tblLayout w:type="fixed"/>
        <w:tblCellMar>
          <w:left w:w="0" w:type="dxa"/>
          <w:right w:w="0" w:type="dxa"/>
        </w:tblCellMar>
        <w:tblLook w:val="0000" w:firstRow="0" w:lastRow="0" w:firstColumn="0" w:lastColumn="0" w:noHBand="0" w:noVBand="0"/>
      </w:tblPr>
      <w:tblGrid>
        <w:gridCol w:w="6411"/>
        <w:gridCol w:w="900"/>
        <w:gridCol w:w="900"/>
      </w:tblGrid>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Net income</w:t>
            </w:r>
            <w:r>
              <w:rPr>
                <w:kern w:val="1"/>
              </w:rPr>
              <w:tab/>
            </w:r>
          </w:p>
        </w:tc>
        <w:tc>
          <w:tcPr>
            <w:tcW w:w="886" w:type="dxa"/>
            <w:vAlign w:val="bottom"/>
          </w:tcPr>
          <w:p w:rsidR="002032B9" w:rsidRDefault="002032B9" w:rsidP="002032B9">
            <w:pPr>
              <w:pStyle w:val="TextRight"/>
              <w:ind w:right="101"/>
              <w:rPr>
                <w:kern w:val="1"/>
              </w:rPr>
            </w:pPr>
          </w:p>
        </w:tc>
        <w:tc>
          <w:tcPr>
            <w:tcW w:w="879" w:type="dxa"/>
          </w:tcPr>
          <w:p w:rsidR="002032B9" w:rsidRDefault="002032B9" w:rsidP="002032B9">
            <w:pPr>
              <w:pStyle w:val="TextRight"/>
              <w:ind w:right="101"/>
              <w:rPr>
                <w:rFonts w:cs="Tahoma"/>
                <w:kern w:val="1"/>
              </w:rPr>
            </w:pPr>
            <w:r>
              <w:rPr>
                <w:rFonts w:cs="Tahoma"/>
                <w:kern w:val="1"/>
              </w:rPr>
              <w:t>$</w:t>
            </w:r>
            <w:r>
              <w:rPr>
                <w:rFonts w:cs="Tahoma"/>
                <w:kern w:val="1"/>
              </w:rPr>
              <w:t> </w:t>
            </w:r>
            <w:r>
              <w:rPr>
                <w:rFonts w:cs="Tahoma"/>
                <w:kern w:val="1"/>
              </w:rPr>
              <w:t>63</w:t>
            </w: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Adjustments to convert net income to cash basis:</w:t>
            </w:r>
          </w:p>
        </w:tc>
        <w:tc>
          <w:tcPr>
            <w:tcW w:w="886" w:type="dxa"/>
            <w:vAlign w:val="bottom"/>
          </w:tcPr>
          <w:p w:rsidR="002032B9" w:rsidRDefault="002032B9" w:rsidP="002032B9">
            <w:pPr>
              <w:pStyle w:val="TextRight"/>
              <w:ind w:right="101"/>
              <w:rPr>
                <w:rFonts w:cs="Tahoma"/>
                <w:kern w:val="1"/>
              </w:rPr>
            </w:pPr>
          </w:p>
        </w:tc>
        <w:tc>
          <w:tcPr>
            <w:tcW w:w="879"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Depreciation</w:t>
            </w:r>
            <w:r>
              <w:rPr>
                <w:kern w:val="1"/>
              </w:rPr>
              <w:tab/>
            </w:r>
          </w:p>
        </w:tc>
        <w:tc>
          <w:tcPr>
            <w:tcW w:w="886" w:type="dxa"/>
            <w:vAlign w:val="bottom"/>
          </w:tcPr>
          <w:p w:rsidR="002032B9" w:rsidRDefault="002032B9" w:rsidP="002032B9">
            <w:pPr>
              <w:pStyle w:val="TextRight"/>
              <w:ind w:right="101"/>
              <w:rPr>
                <w:kern w:val="1"/>
              </w:rPr>
            </w:pPr>
            <w:r>
              <w:rPr>
                <w:rFonts w:cs="Tahoma"/>
                <w:kern w:val="1"/>
              </w:rPr>
              <w:t>$24</w:t>
            </w:r>
          </w:p>
        </w:tc>
        <w:tc>
          <w:tcPr>
            <w:tcW w:w="879"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Increase in accounts receivable</w:t>
            </w:r>
            <w:r>
              <w:rPr>
                <w:kern w:val="1"/>
              </w:rPr>
              <w:tab/>
            </w:r>
          </w:p>
        </w:tc>
        <w:tc>
          <w:tcPr>
            <w:tcW w:w="886" w:type="dxa"/>
            <w:vAlign w:val="bottom"/>
          </w:tcPr>
          <w:p w:rsidR="002032B9" w:rsidRDefault="002032B9" w:rsidP="002032B9">
            <w:pPr>
              <w:pStyle w:val="TextRight"/>
              <w:ind w:right="0"/>
              <w:rPr>
                <w:kern w:val="1"/>
              </w:rPr>
            </w:pPr>
            <w:r>
              <w:rPr>
                <w:rFonts w:cs="Tahoma"/>
                <w:kern w:val="1"/>
              </w:rPr>
              <w:t>(100)</w:t>
            </w:r>
          </w:p>
        </w:tc>
        <w:tc>
          <w:tcPr>
            <w:tcW w:w="879" w:type="dxa"/>
          </w:tcPr>
          <w:p w:rsidR="002032B9" w:rsidRDefault="002032B9" w:rsidP="002032B9">
            <w:pPr>
              <w:pStyle w:val="TextRight"/>
              <w:ind w:right="0"/>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Decrease in inventory</w:t>
            </w:r>
            <w:r>
              <w:rPr>
                <w:kern w:val="1"/>
              </w:rPr>
              <w:tab/>
            </w:r>
          </w:p>
        </w:tc>
        <w:tc>
          <w:tcPr>
            <w:tcW w:w="886" w:type="dxa"/>
            <w:vAlign w:val="bottom"/>
          </w:tcPr>
          <w:p w:rsidR="002032B9" w:rsidRDefault="002032B9" w:rsidP="002032B9">
            <w:pPr>
              <w:pStyle w:val="TextRight"/>
              <w:ind w:right="101"/>
              <w:rPr>
                <w:kern w:val="1"/>
              </w:rPr>
            </w:pPr>
            <w:r>
              <w:rPr>
                <w:rFonts w:cs="Tahoma"/>
                <w:kern w:val="1"/>
              </w:rPr>
              <w:t>50</w:t>
            </w:r>
          </w:p>
        </w:tc>
        <w:tc>
          <w:tcPr>
            <w:tcW w:w="879"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Increase in prepaid expenses</w:t>
            </w:r>
            <w:r>
              <w:rPr>
                <w:kern w:val="1"/>
              </w:rPr>
              <w:tab/>
            </w:r>
          </w:p>
        </w:tc>
        <w:tc>
          <w:tcPr>
            <w:tcW w:w="886" w:type="dxa"/>
            <w:vAlign w:val="bottom"/>
          </w:tcPr>
          <w:p w:rsidR="002032B9" w:rsidRDefault="002032B9" w:rsidP="002032B9">
            <w:pPr>
              <w:pStyle w:val="TextRight"/>
              <w:ind w:right="0"/>
              <w:rPr>
                <w:kern w:val="1"/>
              </w:rPr>
            </w:pPr>
            <w:r>
              <w:rPr>
                <w:rFonts w:cs="Tahoma"/>
                <w:kern w:val="1"/>
              </w:rPr>
              <w:t>(4)</w:t>
            </w:r>
          </w:p>
        </w:tc>
        <w:tc>
          <w:tcPr>
            <w:tcW w:w="879" w:type="dxa"/>
          </w:tcPr>
          <w:p w:rsidR="002032B9" w:rsidRDefault="002032B9" w:rsidP="002032B9">
            <w:pPr>
              <w:pStyle w:val="TextRight"/>
              <w:ind w:right="0"/>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Increase in accounts payable</w:t>
            </w:r>
            <w:r>
              <w:rPr>
                <w:kern w:val="1"/>
              </w:rPr>
              <w:tab/>
            </w:r>
          </w:p>
        </w:tc>
        <w:tc>
          <w:tcPr>
            <w:tcW w:w="886" w:type="dxa"/>
            <w:vAlign w:val="bottom"/>
          </w:tcPr>
          <w:p w:rsidR="002032B9" w:rsidRDefault="002032B9" w:rsidP="002032B9">
            <w:pPr>
              <w:pStyle w:val="TextRight"/>
              <w:ind w:right="101"/>
              <w:rPr>
                <w:kern w:val="1"/>
              </w:rPr>
            </w:pPr>
            <w:r>
              <w:rPr>
                <w:kern w:val="1"/>
              </w:rPr>
              <w:t>80</w:t>
            </w:r>
          </w:p>
        </w:tc>
        <w:tc>
          <w:tcPr>
            <w:tcW w:w="879"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Decrease in accrued liabilities</w:t>
            </w:r>
            <w:r>
              <w:rPr>
                <w:kern w:val="1"/>
              </w:rPr>
              <w:tab/>
            </w:r>
          </w:p>
        </w:tc>
        <w:tc>
          <w:tcPr>
            <w:tcW w:w="886" w:type="dxa"/>
            <w:vAlign w:val="bottom"/>
          </w:tcPr>
          <w:p w:rsidR="002032B9" w:rsidRDefault="002032B9" w:rsidP="002032B9">
            <w:pPr>
              <w:pStyle w:val="TextRight"/>
              <w:ind w:right="0"/>
              <w:rPr>
                <w:kern w:val="1"/>
              </w:rPr>
            </w:pPr>
            <w:r>
              <w:rPr>
                <w:rFonts w:cs="Tahoma"/>
                <w:kern w:val="1"/>
              </w:rPr>
              <w:t>(12)</w:t>
            </w:r>
          </w:p>
        </w:tc>
        <w:tc>
          <w:tcPr>
            <w:tcW w:w="879" w:type="dxa"/>
          </w:tcPr>
          <w:p w:rsidR="002032B9" w:rsidRDefault="002032B9" w:rsidP="002032B9">
            <w:pPr>
              <w:pStyle w:val="TextRight"/>
              <w:ind w:right="0"/>
              <w:rPr>
                <w:rFonts w:cs="Tahoma"/>
                <w:kern w:val="1"/>
              </w:rPr>
            </w:pPr>
          </w:p>
        </w:tc>
      </w:tr>
      <w:tr w:rsidR="002032B9" w:rsidRPr="00D664AF"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Increase in income taxes payable</w:t>
            </w:r>
            <w:r>
              <w:rPr>
                <w:kern w:val="1"/>
              </w:rPr>
              <w:tab/>
            </w:r>
          </w:p>
        </w:tc>
        <w:tc>
          <w:tcPr>
            <w:tcW w:w="886" w:type="dxa"/>
            <w:vAlign w:val="bottom"/>
          </w:tcPr>
          <w:p w:rsidR="002032B9" w:rsidRPr="00D664AF" w:rsidRDefault="002032B9" w:rsidP="002032B9">
            <w:pPr>
              <w:pStyle w:val="TextRight"/>
              <w:ind w:right="101"/>
              <w:rPr>
                <w:kern w:val="1"/>
              </w:rPr>
            </w:pPr>
            <w:r>
              <w:rPr>
                <w:kern w:val="1"/>
              </w:rPr>
              <w:t>6</w:t>
            </w:r>
          </w:p>
        </w:tc>
        <w:tc>
          <w:tcPr>
            <w:tcW w:w="879" w:type="dxa"/>
          </w:tcPr>
          <w:p w:rsidR="002032B9" w:rsidRPr="00D664AF" w:rsidRDefault="002032B9" w:rsidP="002032B9">
            <w:pPr>
              <w:pStyle w:val="TextRight"/>
              <w:ind w:right="0"/>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Gain on sale of investments</w:t>
            </w:r>
            <w:r>
              <w:rPr>
                <w:kern w:val="1"/>
              </w:rPr>
              <w:tab/>
            </w:r>
          </w:p>
        </w:tc>
        <w:tc>
          <w:tcPr>
            <w:tcW w:w="886" w:type="dxa"/>
            <w:vAlign w:val="bottom"/>
          </w:tcPr>
          <w:p w:rsidR="002032B9" w:rsidRDefault="002032B9" w:rsidP="002032B9">
            <w:pPr>
              <w:pStyle w:val="TextRight"/>
              <w:ind w:right="0"/>
              <w:rPr>
                <w:kern w:val="1"/>
              </w:rPr>
            </w:pPr>
            <w:r>
              <w:rPr>
                <w:rFonts w:cs="Tahoma"/>
                <w:kern w:val="1"/>
              </w:rPr>
              <w:t>(7)</w:t>
            </w:r>
          </w:p>
        </w:tc>
        <w:tc>
          <w:tcPr>
            <w:tcW w:w="879" w:type="dxa"/>
          </w:tcPr>
          <w:p w:rsidR="002032B9" w:rsidRDefault="002032B9" w:rsidP="002032B9">
            <w:pPr>
              <w:pStyle w:val="TextRight"/>
              <w:ind w:right="0"/>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Loss on sale of equipment</w:t>
            </w:r>
            <w:r>
              <w:rPr>
                <w:kern w:val="1"/>
              </w:rPr>
              <w:tab/>
            </w:r>
          </w:p>
        </w:tc>
        <w:tc>
          <w:tcPr>
            <w:tcW w:w="886" w:type="dxa"/>
            <w:vAlign w:val="bottom"/>
          </w:tcPr>
          <w:p w:rsidR="002032B9" w:rsidRPr="000073DC" w:rsidRDefault="002032B9" w:rsidP="002032B9">
            <w:pPr>
              <w:pStyle w:val="TextRight"/>
              <w:ind w:right="101"/>
              <w:rPr>
                <w:kern w:val="1"/>
                <w:u w:val="single"/>
              </w:rPr>
            </w:pPr>
            <w:r>
              <w:rPr>
                <w:rFonts w:cs="Tahoma"/>
                <w:kern w:val="1"/>
                <w:u w:val="single"/>
              </w:rPr>
              <w:t>   4</w:t>
            </w:r>
          </w:p>
        </w:tc>
        <w:tc>
          <w:tcPr>
            <w:tcW w:w="879" w:type="dxa"/>
          </w:tcPr>
          <w:p w:rsidR="002032B9" w:rsidRDefault="002032B9" w:rsidP="00FB033C">
            <w:pPr>
              <w:pStyle w:val="TextRight"/>
              <w:ind w:right="101"/>
              <w:rPr>
                <w:rFonts w:cs="Tahoma"/>
                <w:kern w:val="1"/>
              </w:rPr>
            </w:pPr>
            <w:r>
              <w:rPr>
                <w:rFonts w:cs="Tahoma"/>
                <w:kern w:val="1"/>
                <w:u w:val="single"/>
              </w:rPr>
              <w:t>   4</w:t>
            </w:r>
            <w:r w:rsidR="00FB033C">
              <w:rPr>
                <w:rFonts w:cs="Tahoma"/>
                <w:kern w:val="1"/>
                <w:u w:val="single"/>
              </w:rPr>
              <w:t>1</w:t>
            </w:r>
          </w:p>
        </w:tc>
      </w:tr>
      <w:tr w:rsidR="002032B9" w:rsidRPr="006807DF"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Net cash provided by operating activities</w:t>
            </w:r>
            <w:r>
              <w:rPr>
                <w:kern w:val="1"/>
              </w:rPr>
              <w:tab/>
            </w:r>
          </w:p>
        </w:tc>
        <w:tc>
          <w:tcPr>
            <w:tcW w:w="886" w:type="dxa"/>
            <w:vAlign w:val="bottom"/>
          </w:tcPr>
          <w:p w:rsidR="002032B9" w:rsidRDefault="002032B9" w:rsidP="002032B9">
            <w:pPr>
              <w:pStyle w:val="TextRight"/>
              <w:ind w:right="101"/>
              <w:rPr>
                <w:kern w:val="1"/>
                <w:u w:val="single"/>
              </w:rPr>
            </w:pPr>
          </w:p>
        </w:tc>
        <w:tc>
          <w:tcPr>
            <w:tcW w:w="879" w:type="dxa"/>
          </w:tcPr>
          <w:p w:rsidR="002032B9" w:rsidRPr="00D35920" w:rsidRDefault="002032B9" w:rsidP="00FB033C">
            <w:pPr>
              <w:pStyle w:val="TextRight"/>
              <w:ind w:right="101"/>
              <w:rPr>
                <w:rFonts w:cs="Tahoma"/>
                <w:kern w:val="1"/>
                <w:u w:val="double"/>
              </w:rPr>
            </w:pPr>
            <w:r w:rsidRPr="000073DC">
              <w:rPr>
                <w:rFonts w:cs="Tahoma"/>
                <w:kern w:val="1"/>
                <w:u w:val="double"/>
              </w:rPr>
              <w:t>$</w:t>
            </w:r>
            <w:r w:rsidRPr="00D35920">
              <w:rPr>
                <w:rFonts w:cs="Tahoma"/>
                <w:kern w:val="1"/>
                <w:u w:val="double"/>
              </w:rPr>
              <w:t>1</w:t>
            </w:r>
            <w:r w:rsidR="00FB033C">
              <w:rPr>
                <w:rFonts w:cs="Tahoma"/>
                <w:kern w:val="1"/>
                <w:u w:val="double"/>
              </w:rPr>
              <w:t>04</w:t>
            </w:r>
          </w:p>
        </w:tc>
      </w:tr>
    </w:tbl>
    <w:p w:rsidR="002032B9" w:rsidRDefault="002032B9" w:rsidP="002032B9">
      <w:pPr>
        <w:pStyle w:val="NumberedPart"/>
        <w:rPr>
          <w:kern w:val="1"/>
        </w:rPr>
      </w:pPr>
    </w:p>
    <w:p w:rsidR="002032B9" w:rsidRDefault="002032B9" w:rsidP="002032B9">
      <w:pPr>
        <w:pStyle w:val="NumberedPart"/>
        <w:rPr>
          <w:kern w:val="1"/>
        </w:rPr>
      </w:pPr>
      <w:r>
        <w:rPr>
          <w:kern w:val="1"/>
        </w:rPr>
        <w:tab/>
        <w:t>2.</w:t>
      </w:r>
      <w:r>
        <w:rPr>
          <w:kern w:val="1"/>
        </w:rPr>
        <w:tab/>
        <w:t>Prepare a statement of cash flows.</w:t>
      </w:r>
    </w:p>
    <w:p w:rsidR="002032B9" w:rsidRDefault="002032B9" w:rsidP="002032B9">
      <w:pPr>
        <w:pStyle w:val="6pointlinespace"/>
        <w:rPr>
          <w:kern w:val="1"/>
        </w:rPr>
      </w:pPr>
    </w:p>
    <w:p w:rsidR="002032B9" w:rsidRDefault="002032B9" w:rsidP="002032B9">
      <w:pPr>
        <w:pStyle w:val="NumberedPart"/>
        <w:rPr>
          <w:kern w:val="1"/>
        </w:rPr>
      </w:pPr>
      <w:r>
        <w:rPr>
          <w:kern w:val="1"/>
        </w:rPr>
        <w:tab/>
      </w:r>
      <w:r>
        <w:rPr>
          <w:kern w:val="1"/>
        </w:rPr>
        <w:tab/>
        <w:t>Investing and Financing activities:</w:t>
      </w:r>
    </w:p>
    <w:p w:rsidR="002032B9" w:rsidRDefault="002032B9" w:rsidP="002032B9">
      <w:pPr>
        <w:pStyle w:val="6pointlinespace"/>
        <w:rPr>
          <w:kern w:val="1"/>
        </w:rPr>
      </w:pPr>
    </w:p>
    <w:p w:rsidR="002032B9" w:rsidRDefault="002032B9" w:rsidP="002032B9">
      <w:pPr>
        <w:pStyle w:val="NumberedPart"/>
        <w:rPr>
          <w:rFonts w:cs="Tahoma"/>
          <w:kern w:val="1"/>
        </w:rPr>
      </w:pPr>
      <w:r>
        <w:rPr>
          <w:rFonts w:cs="Tahoma"/>
          <w:kern w:val="1"/>
        </w:rPr>
        <w:tab/>
      </w:r>
      <w:r>
        <w:rPr>
          <w:rFonts w:cs="Tahoma"/>
          <w:kern w:val="1"/>
        </w:rPr>
        <w:tab/>
        <w:t>The guidelines from Exhibit 14-3 can be used to analyze the changes in noncash balance sheet accounts that impact investing and financing cash flows as follows:</w:t>
      </w:r>
    </w:p>
    <w:tbl>
      <w:tblPr>
        <w:tblW w:w="0" w:type="auto"/>
        <w:tblInd w:w="558" w:type="dxa"/>
        <w:tblLook w:val="04A0" w:firstRow="1" w:lastRow="0" w:firstColumn="1" w:lastColumn="0" w:noHBand="0" w:noVBand="1"/>
      </w:tblPr>
      <w:tblGrid>
        <w:gridCol w:w="5598"/>
        <w:gridCol w:w="1530"/>
        <w:gridCol w:w="1530"/>
      </w:tblGrid>
      <w:tr w:rsidR="002032B9" w:rsidRPr="00B5409C" w:rsidTr="002032B9">
        <w:tc>
          <w:tcPr>
            <w:tcW w:w="5598" w:type="dxa"/>
          </w:tcPr>
          <w:p w:rsidR="002032B9" w:rsidRDefault="002032B9" w:rsidP="002032B9"/>
        </w:tc>
        <w:tc>
          <w:tcPr>
            <w:tcW w:w="1530" w:type="dxa"/>
          </w:tcPr>
          <w:p w:rsidR="002032B9" w:rsidRPr="00B5409C" w:rsidRDefault="002032B9" w:rsidP="002032B9">
            <w:pPr>
              <w:jc w:val="center"/>
              <w:rPr>
                <w:i/>
              </w:rPr>
            </w:pPr>
            <w:r w:rsidRPr="00B5409C">
              <w:rPr>
                <w:i/>
              </w:rPr>
              <w:t>Increase in Account Balance</w:t>
            </w:r>
          </w:p>
        </w:tc>
        <w:tc>
          <w:tcPr>
            <w:tcW w:w="1530" w:type="dxa"/>
          </w:tcPr>
          <w:p w:rsidR="002032B9" w:rsidRPr="00B5409C" w:rsidRDefault="002032B9" w:rsidP="002032B9">
            <w:pPr>
              <w:jc w:val="center"/>
              <w:rPr>
                <w:i/>
              </w:rPr>
            </w:pPr>
            <w:r w:rsidRPr="00B5409C">
              <w:rPr>
                <w:i/>
              </w:rPr>
              <w:t>Decrease in Account Balance</w:t>
            </w:r>
          </w:p>
        </w:tc>
      </w:tr>
      <w:tr w:rsidR="002032B9" w:rsidTr="002032B9">
        <w:tc>
          <w:tcPr>
            <w:tcW w:w="5598" w:type="dxa"/>
          </w:tcPr>
          <w:p w:rsidR="002032B9" w:rsidRPr="000073DC" w:rsidRDefault="002032B9" w:rsidP="002032B9">
            <w:pPr>
              <w:pStyle w:val="TextLeader"/>
              <w:rPr>
                <w:b/>
              </w:rPr>
            </w:pPr>
            <w:r w:rsidRPr="000073DC">
              <w:rPr>
                <w:b/>
              </w:rPr>
              <w:t xml:space="preserve">Noncurrent Assets </w:t>
            </w:r>
          </w:p>
        </w:tc>
        <w:tc>
          <w:tcPr>
            <w:tcW w:w="1530" w:type="dxa"/>
            <w:vAlign w:val="center"/>
          </w:tcPr>
          <w:p w:rsidR="002032B9" w:rsidRDefault="002032B9" w:rsidP="002032B9">
            <w:pPr>
              <w:ind w:right="360"/>
              <w:jc w:val="right"/>
            </w:pPr>
          </w:p>
        </w:tc>
        <w:tc>
          <w:tcPr>
            <w:tcW w:w="1530" w:type="dxa"/>
            <w:vAlign w:val="center"/>
          </w:tcPr>
          <w:p w:rsidR="002032B9" w:rsidRDefault="002032B9" w:rsidP="002032B9">
            <w:pPr>
              <w:ind w:right="360"/>
              <w:jc w:val="right"/>
            </w:pPr>
          </w:p>
        </w:tc>
      </w:tr>
      <w:tr w:rsidR="002032B9" w:rsidTr="002032B9">
        <w:tc>
          <w:tcPr>
            <w:tcW w:w="5598" w:type="dxa"/>
          </w:tcPr>
          <w:p w:rsidR="002032B9" w:rsidRDefault="002032B9" w:rsidP="002032B9">
            <w:pPr>
              <w:pStyle w:val="TextLeader"/>
              <w:tabs>
                <w:tab w:val="clear" w:pos="7200"/>
                <w:tab w:val="right" w:leader="dot" w:pos="5310"/>
              </w:tabs>
            </w:pPr>
            <w:r>
              <w:t>Property, plant, and equipment</w:t>
            </w:r>
            <w:r>
              <w:tab/>
            </w:r>
          </w:p>
        </w:tc>
        <w:tc>
          <w:tcPr>
            <w:tcW w:w="1530" w:type="dxa"/>
            <w:vAlign w:val="center"/>
          </w:tcPr>
          <w:p w:rsidR="002032B9" w:rsidRDefault="002032B9" w:rsidP="002032B9">
            <w:pPr>
              <w:ind w:right="360"/>
              <w:jc w:val="right"/>
            </w:pPr>
            <w:r>
              <w:rPr>
                <w:rFonts w:cs="Tahoma"/>
              </w:rPr>
              <w:t>–140</w:t>
            </w:r>
          </w:p>
        </w:tc>
        <w:tc>
          <w:tcPr>
            <w:tcW w:w="1530" w:type="dxa"/>
            <w:vAlign w:val="center"/>
          </w:tcPr>
          <w:p w:rsidR="002032B9" w:rsidRDefault="002032B9" w:rsidP="002032B9">
            <w:pPr>
              <w:ind w:right="360"/>
              <w:jc w:val="right"/>
            </w:pPr>
          </w:p>
        </w:tc>
      </w:tr>
      <w:tr w:rsidR="002032B9" w:rsidTr="002032B9">
        <w:tc>
          <w:tcPr>
            <w:tcW w:w="5598" w:type="dxa"/>
          </w:tcPr>
          <w:p w:rsidR="002032B9" w:rsidRDefault="002032B9" w:rsidP="002032B9">
            <w:pPr>
              <w:pStyle w:val="TextLeader"/>
              <w:tabs>
                <w:tab w:val="clear" w:pos="7200"/>
                <w:tab w:val="right" w:leader="dot" w:pos="5310"/>
              </w:tabs>
            </w:pPr>
            <w:r>
              <w:t>Long-term investments</w:t>
            </w:r>
            <w:r>
              <w:tab/>
            </w:r>
          </w:p>
        </w:tc>
        <w:tc>
          <w:tcPr>
            <w:tcW w:w="1530" w:type="dxa"/>
            <w:vAlign w:val="center"/>
          </w:tcPr>
          <w:p w:rsidR="002032B9" w:rsidRDefault="002032B9" w:rsidP="002032B9">
            <w:pPr>
              <w:ind w:right="360"/>
              <w:jc w:val="right"/>
              <w:rPr>
                <w:rFonts w:cs="Tahoma"/>
              </w:rPr>
            </w:pPr>
          </w:p>
        </w:tc>
        <w:tc>
          <w:tcPr>
            <w:tcW w:w="1530" w:type="dxa"/>
            <w:vAlign w:val="center"/>
          </w:tcPr>
          <w:p w:rsidR="002032B9" w:rsidRDefault="002032B9" w:rsidP="002032B9">
            <w:pPr>
              <w:ind w:right="360"/>
              <w:jc w:val="right"/>
            </w:pPr>
            <w:r>
              <w:t>+ 3</w:t>
            </w:r>
          </w:p>
        </w:tc>
      </w:tr>
      <w:tr w:rsidR="002032B9" w:rsidTr="002032B9">
        <w:tc>
          <w:tcPr>
            <w:tcW w:w="5598" w:type="dxa"/>
          </w:tcPr>
          <w:p w:rsidR="002032B9" w:rsidRDefault="002032B9" w:rsidP="002032B9">
            <w:pPr>
              <w:pStyle w:val="TextLeader"/>
              <w:tabs>
                <w:tab w:val="clear" w:pos="7200"/>
                <w:tab w:val="right" w:leader="dot" w:pos="5310"/>
              </w:tabs>
            </w:pPr>
          </w:p>
        </w:tc>
        <w:tc>
          <w:tcPr>
            <w:tcW w:w="1530" w:type="dxa"/>
            <w:vAlign w:val="center"/>
          </w:tcPr>
          <w:p w:rsidR="002032B9" w:rsidRDefault="002032B9" w:rsidP="002032B9">
            <w:pPr>
              <w:ind w:right="360"/>
              <w:jc w:val="right"/>
              <w:rPr>
                <w:rFonts w:cs="Tahoma"/>
              </w:rPr>
            </w:pPr>
          </w:p>
        </w:tc>
        <w:tc>
          <w:tcPr>
            <w:tcW w:w="1530" w:type="dxa"/>
            <w:vAlign w:val="center"/>
          </w:tcPr>
          <w:p w:rsidR="002032B9" w:rsidRDefault="002032B9" w:rsidP="002032B9">
            <w:pPr>
              <w:ind w:right="360"/>
              <w:jc w:val="right"/>
            </w:pPr>
          </w:p>
        </w:tc>
      </w:tr>
      <w:tr w:rsidR="002032B9" w:rsidTr="002032B9">
        <w:tc>
          <w:tcPr>
            <w:tcW w:w="5598" w:type="dxa"/>
          </w:tcPr>
          <w:p w:rsidR="002032B9" w:rsidRPr="00570631" w:rsidRDefault="002032B9" w:rsidP="002032B9">
            <w:pPr>
              <w:pStyle w:val="TextLeader"/>
              <w:tabs>
                <w:tab w:val="clear" w:pos="7200"/>
                <w:tab w:val="right" w:leader="dot" w:pos="5310"/>
              </w:tabs>
              <w:rPr>
                <w:i/>
              </w:rPr>
            </w:pPr>
          </w:p>
        </w:tc>
        <w:tc>
          <w:tcPr>
            <w:tcW w:w="1530" w:type="dxa"/>
          </w:tcPr>
          <w:p w:rsidR="002032B9" w:rsidRDefault="002032B9" w:rsidP="002032B9">
            <w:pPr>
              <w:ind w:right="360"/>
              <w:jc w:val="right"/>
            </w:pPr>
          </w:p>
        </w:tc>
        <w:tc>
          <w:tcPr>
            <w:tcW w:w="1530" w:type="dxa"/>
          </w:tcPr>
          <w:p w:rsidR="002032B9" w:rsidRDefault="002032B9" w:rsidP="002032B9">
            <w:pPr>
              <w:ind w:right="360"/>
              <w:jc w:val="right"/>
            </w:pPr>
          </w:p>
        </w:tc>
      </w:tr>
      <w:tr w:rsidR="002032B9" w:rsidTr="002032B9">
        <w:tc>
          <w:tcPr>
            <w:tcW w:w="5598" w:type="dxa"/>
          </w:tcPr>
          <w:p w:rsidR="002032B9" w:rsidRPr="000073DC" w:rsidRDefault="002032B9" w:rsidP="002032B9">
            <w:pPr>
              <w:pStyle w:val="TextLeader"/>
              <w:tabs>
                <w:tab w:val="clear" w:pos="7200"/>
                <w:tab w:val="right" w:leader="dot" w:pos="5310"/>
              </w:tabs>
              <w:rPr>
                <w:b/>
              </w:rPr>
            </w:pPr>
            <w:r w:rsidRPr="000073DC">
              <w:rPr>
                <w:b/>
              </w:rPr>
              <w:t xml:space="preserve">Liabilities and Stockholders’ Equity </w:t>
            </w:r>
          </w:p>
        </w:tc>
        <w:tc>
          <w:tcPr>
            <w:tcW w:w="1530" w:type="dxa"/>
          </w:tcPr>
          <w:p w:rsidR="002032B9" w:rsidRDefault="002032B9" w:rsidP="002032B9">
            <w:pPr>
              <w:ind w:right="360"/>
              <w:jc w:val="right"/>
            </w:pPr>
          </w:p>
        </w:tc>
        <w:tc>
          <w:tcPr>
            <w:tcW w:w="1530" w:type="dxa"/>
          </w:tcPr>
          <w:p w:rsidR="002032B9" w:rsidRDefault="002032B9" w:rsidP="002032B9">
            <w:pPr>
              <w:ind w:right="360"/>
              <w:jc w:val="right"/>
            </w:pPr>
          </w:p>
        </w:tc>
      </w:tr>
      <w:tr w:rsidR="002032B9" w:rsidTr="002032B9">
        <w:tc>
          <w:tcPr>
            <w:tcW w:w="5598" w:type="dxa"/>
          </w:tcPr>
          <w:p w:rsidR="002032B9" w:rsidRDefault="002032B9" w:rsidP="002032B9">
            <w:pPr>
              <w:pStyle w:val="TextLeader"/>
              <w:tabs>
                <w:tab w:val="clear" w:pos="7200"/>
                <w:tab w:val="right" w:leader="dot" w:pos="5310"/>
              </w:tabs>
            </w:pPr>
            <w:r>
              <w:t>Bonds payable</w:t>
            </w:r>
            <w:r>
              <w:tab/>
            </w:r>
          </w:p>
        </w:tc>
        <w:tc>
          <w:tcPr>
            <w:tcW w:w="1530" w:type="dxa"/>
          </w:tcPr>
          <w:p w:rsidR="002032B9" w:rsidRDefault="002032B9" w:rsidP="002032B9">
            <w:pPr>
              <w:ind w:right="360"/>
              <w:jc w:val="right"/>
            </w:pPr>
            <w:r>
              <w:t>+ 110</w:t>
            </w:r>
          </w:p>
        </w:tc>
        <w:tc>
          <w:tcPr>
            <w:tcW w:w="1530" w:type="dxa"/>
          </w:tcPr>
          <w:p w:rsidR="002032B9" w:rsidRDefault="002032B9" w:rsidP="002032B9">
            <w:pPr>
              <w:ind w:right="360"/>
              <w:jc w:val="right"/>
            </w:pPr>
          </w:p>
        </w:tc>
      </w:tr>
      <w:tr w:rsidR="002032B9" w:rsidTr="002032B9">
        <w:tc>
          <w:tcPr>
            <w:tcW w:w="5598" w:type="dxa"/>
          </w:tcPr>
          <w:p w:rsidR="002032B9" w:rsidRDefault="002032B9" w:rsidP="002032B9">
            <w:pPr>
              <w:pStyle w:val="TextLeader"/>
              <w:tabs>
                <w:tab w:val="clear" w:pos="7200"/>
                <w:tab w:val="right" w:leader="dot" w:pos="5310"/>
              </w:tabs>
            </w:pPr>
            <w:r>
              <w:t>Common stock</w:t>
            </w:r>
            <w:r>
              <w:tab/>
            </w:r>
          </w:p>
        </w:tc>
        <w:tc>
          <w:tcPr>
            <w:tcW w:w="1530" w:type="dxa"/>
          </w:tcPr>
          <w:p w:rsidR="002032B9" w:rsidRDefault="002032B9" w:rsidP="002032B9">
            <w:pPr>
              <w:ind w:right="360"/>
              <w:jc w:val="right"/>
            </w:pPr>
          </w:p>
        </w:tc>
        <w:tc>
          <w:tcPr>
            <w:tcW w:w="1530" w:type="dxa"/>
          </w:tcPr>
          <w:p w:rsidR="002032B9" w:rsidRDefault="002032B9" w:rsidP="002032B9">
            <w:pPr>
              <w:ind w:right="360"/>
              <w:jc w:val="right"/>
            </w:pPr>
            <w:r>
              <w:rPr>
                <w:rFonts w:cs="Tahoma"/>
              </w:rPr>
              <w:t>– 40</w:t>
            </w:r>
          </w:p>
        </w:tc>
      </w:tr>
    </w:tbl>
    <w:p w:rsidR="002032B9" w:rsidRDefault="002032B9" w:rsidP="002032B9">
      <w:pPr>
        <w:pStyle w:val="ProblemNumber"/>
        <w:rPr>
          <w:kern w:val="1"/>
        </w:rPr>
        <w:sectPr w:rsidR="002032B9" w:rsidSect="0057503A">
          <w:pgSz w:w="12240" w:h="15840" w:code="1"/>
          <w:pgMar w:top="1440" w:right="1440" w:bottom="1440" w:left="1440" w:header="720" w:footer="720" w:gutter="0"/>
          <w:cols w:space="720"/>
          <w:docGrid w:linePitch="381"/>
        </w:sectPr>
      </w:pPr>
    </w:p>
    <w:p w:rsidR="002032B9" w:rsidRDefault="002032B9" w:rsidP="002032B9">
      <w:pPr>
        <w:pStyle w:val="ProblemNumber"/>
        <w:rPr>
          <w:rFonts w:cs="Tahoma"/>
          <w:kern w:val="1"/>
        </w:rPr>
      </w:pPr>
      <w:r>
        <w:rPr>
          <w:rFonts w:cs="Tahoma"/>
          <w:b/>
          <w:kern w:val="1"/>
        </w:rPr>
        <w:lastRenderedPageBreak/>
        <w:t xml:space="preserve">Problem 14-7 </w:t>
      </w:r>
      <w:r>
        <w:rPr>
          <w:rFonts w:cs="Tahoma"/>
          <w:kern w:val="1"/>
        </w:rPr>
        <w:t>(continued)</w:t>
      </w:r>
    </w:p>
    <w:p w:rsidR="002032B9" w:rsidRDefault="002032B9" w:rsidP="002032B9">
      <w:pPr>
        <w:pStyle w:val="NumberedPart"/>
        <w:rPr>
          <w:kern w:val="1"/>
        </w:rPr>
      </w:pPr>
      <w:r>
        <w:rPr>
          <w:kern w:val="1"/>
        </w:rPr>
        <w:tab/>
      </w:r>
      <w:r>
        <w:rPr>
          <w:kern w:val="1"/>
        </w:rPr>
        <w:tab/>
        <w:t xml:space="preserve">The decrease in the long-term investments account ($3) equals the cost of the long-term investment sold; therefore, </w:t>
      </w:r>
      <w:r w:rsidR="003A6DAB">
        <w:rPr>
          <w:kern w:val="1"/>
        </w:rPr>
        <w:t>Weaver</w:t>
      </w:r>
      <w:r>
        <w:rPr>
          <w:kern w:val="1"/>
        </w:rPr>
        <w:t xml:space="preserve"> did not purchase any long-term investments during the year. The proceeds from the sale of a long-term investment ($10) should be recorded as a cash inflow in the investing activities section of the statement. </w:t>
      </w:r>
    </w:p>
    <w:p w:rsidR="002032B9" w:rsidRDefault="002032B9" w:rsidP="002032B9">
      <w:pPr>
        <w:pStyle w:val="6pointlinespace"/>
        <w:rPr>
          <w:kern w:val="1"/>
        </w:rPr>
      </w:pPr>
    </w:p>
    <w:p w:rsidR="002032B9" w:rsidRDefault="002032B9" w:rsidP="002032B9">
      <w:pPr>
        <w:pStyle w:val="NumberedPart"/>
        <w:rPr>
          <w:kern w:val="1"/>
        </w:rPr>
      </w:pPr>
      <w:r>
        <w:rPr>
          <w:kern w:val="1"/>
        </w:rPr>
        <w:tab/>
      </w:r>
      <w:r>
        <w:rPr>
          <w:kern w:val="1"/>
        </w:rPr>
        <w:tab/>
        <w:t xml:space="preserve">Because </w:t>
      </w:r>
      <w:r w:rsidR="003A6DAB">
        <w:rPr>
          <w:kern w:val="1"/>
        </w:rPr>
        <w:t>Weaver</w:t>
      </w:r>
      <w:r>
        <w:rPr>
          <w:kern w:val="1"/>
        </w:rPr>
        <w:t xml:space="preserve"> did not retire any bonds during the year, the corresponding amount in the table on the prior page (+110) represents the gross cash inflow pertaining to a bond issuance. The company repurchased $40 of its own stock, so the corresponding amount on the prior page is reported as a cash outflow in the financing activities section in the statement of cash flows. Property, plant, and equipment and retained earnings require further analysis as follows:</w:t>
      </w:r>
    </w:p>
    <w:p w:rsidR="002032B9" w:rsidRDefault="002032B9" w:rsidP="002032B9">
      <w:pPr>
        <w:pStyle w:val="6pointlinespace"/>
        <w:rPr>
          <w:kern w:val="1"/>
        </w:rPr>
      </w:pPr>
    </w:p>
    <w:p w:rsidR="002032B9" w:rsidRDefault="002032B9" w:rsidP="002032B9">
      <w:pPr>
        <w:pStyle w:val="NumberedPart"/>
        <w:rPr>
          <w:kern w:val="1"/>
        </w:rPr>
      </w:pPr>
      <w:r>
        <w:rPr>
          <w:kern w:val="1"/>
        </w:rPr>
        <w:tab/>
      </w:r>
      <w:r>
        <w:rPr>
          <w:kern w:val="1"/>
        </w:rPr>
        <w:tab/>
        <w:t>Property, plant, and equipment:</w:t>
      </w:r>
    </w:p>
    <w:p w:rsidR="002032B9" w:rsidRDefault="002032B9" w:rsidP="002032B9">
      <w:pPr>
        <w:pStyle w:val="6pointlinespace"/>
        <w:rPr>
          <w:kern w:val="1"/>
        </w:rPr>
      </w:pPr>
    </w:p>
    <w:p w:rsidR="002032B9" w:rsidRDefault="002032B9" w:rsidP="002032B9">
      <w:pPr>
        <w:pStyle w:val="Equation"/>
        <w:tabs>
          <w:tab w:val="right" w:pos="5310"/>
          <w:tab w:val="left" w:pos="5400"/>
        </w:tabs>
        <w:spacing w:before="0" w:after="0"/>
        <w:rPr>
          <w:kern w:val="1"/>
        </w:rPr>
      </w:pPr>
      <w:r>
        <w:rPr>
          <w:kern w:val="1"/>
        </w:rPr>
        <w:tab/>
        <w:t>Beginning balance + Debits – Credits</w:t>
      </w:r>
      <w:r>
        <w:rPr>
          <w:kern w:val="1"/>
        </w:rPr>
        <w:tab/>
        <w:t>= Ending balance</w:t>
      </w:r>
    </w:p>
    <w:p w:rsidR="002032B9" w:rsidRDefault="002032B9" w:rsidP="002032B9">
      <w:pPr>
        <w:pStyle w:val="Equation"/>
        <w:tabs>
          <w:tab w:val="right" w:pos="5310"/>
          <w:tab w:val="left" w:pos="5400"/>
        </w:tabs>
        <w:spacing w:before="0" w:after="0"/>
        <w:rPr>
          <w:kern w:val="1"/>
        </w:rPr>
      </w:pPr>
      <w:r>
        <w:rPr>
          <w:kern w:val="1"/>
        </w:rPr>
        <w:tab/>
        <w:t>$470 + Debits – $40</w:t>
      </w:r>
      <w:r>
        <w:rPr>
          <w:kern w:val="1"/>
        </w:rPr>
        <w:tab/>
        <w:t>= $610</w:t>
      </w:r>
    </w:p>
    <w:p w:rsidR="002032B9" w:rsidRDefault="002032B9" w:rsidP="002032B9">
      <w:pPr>
        <w:pStyle w:val="Equation"/>
        <w:tabs>
          <w:tab w:val="right" w:pos="5310"/>
          <w:tab w:val="left" w:pos="5400"/>
        </w:tabs>
        <w:spacing w:before="0" w:after="0"/>
        <w:rPr>
          <w:kern w:val="1"/>
        </w:rPr>
      </w:pPr>
      <w:r>
        <w:rPr>
          <w:kern w:val="1"/>
        </w:rPr>
        <w:tab/>
        <w:t>Debits</w:t>
      </w:r>
      <w:r>
        <w:rPr>
          <w:kern w:val="1"/>
        </w:rPr>
        <w:tab/>
        <w:t>= $</w:t>
      </w:r>
      <w:r w:rsidR="00FB033C">
        <w:rPr>
          <w:kern w:val="1"/>
        </w:rPr>
        <w:t>61</w:t>
      </w:r>
      <w:r>
        <w:rPr>
          <w:kern w:val="1"/>
        </w:rPr>
        <w:t>0 – $470 + $40</w:t>
      </w:r>
    </w:p>
    <w:p w:rsidR="002032B9" w:rsidRDefault="002032B9" w:rsidP="002032B9">
      <w:pPr>
        <w:pStyle w:val="Equation"/>
        <w:tabs>
          <w:tab w:val="right" w:pos="5310"/>
          <w:tab w:val="left" w:pos="5400"/>
        </w:tabs>
        <w:spacing w:before="0" w:after="0"/>
        <w:rPr>
          <w:kern w:val="1"/>
        </w:rPr>
      </w:pPr>
      <w:r>
        <w:rPr>
          <w:kern w:val="1"/>
        </w:rPr>
        <w:tab/>
        <w:t>Debits</w:t>
      </w:r>
      <w:r>
        <w:rPr>
          <w:kern w:val="1"/>
        </w:rPr>
        <w:tab/>
        <w:t>= $</w:t>
      </w:r>
      <w:r w:rsidR="00FB033C">
        <w:rPr>
          <w:kern w:val="1"/>
        </w:rPr>
        <w:t>18</w:t>
      </w:r>
      <w:r>
        <w:rPr>
          <w:kern w:val="1"/>
        </w:rPr>
        <w:t>0</w:t>
      </w:r>
    </w:p>
    <w:p w:rsidR="002032B9" w:rsidRDefault="002032B9" w:rsidP="002032B9">
      <w:pPr>
        <w:pStyle w:val="6pointlinespace"/>
        <w:rPr>
          <w:kern w:val="1"/>
        </w:rPr>
      </w:pPr>
    </w:p>
    <w:p w:rsidR="002032B9" w:rsidRDefault="002032B9" w:rsidP="002032B9">
      <w:pPr>
        <w:pStyle w:val="NumberedPart"/>
        <w:rPr>
          <w:kern w:val="1"/>
        </w:rPr>
      </w:pPr>
      <w:r>
        <w:rPr>
          <w:kern w:val="1"/>
        </w:rPr>
        <w:tab/>
      </w:r>
      <w:r>
        <w:rPr>
          <w:kern w:val="1"/>
        </w:rPr>
        <w:tab/>
        <w:t>The additions to property, plant, and equipment ($</w:t>
      </w:r>
      <w:r w:rsidR="00FB033C">
        <w:rPr>
          <w:kern w:val="1"/>
        </w:rPr>
        <w:t>18</w:t>
      </w:r>
      <w:r>
        <w:rPr>
          <w:kern w:val="1"/>
        </w:rPr>
        <w:t>0) are recorded as a cash outflow and the proceeds from the sale of equipment ($20) are recorded as a cash inflow.</w:t>
      </w:r>
    </w:p>
    <w:p w:rsidR="002032B9" w:rsidRDefault="002032B9" w:rsidP="002032B9">
      <w:pPr>
        <w:pStyle w:val="6pointlinespace"/>
        <w:rPr>
          <w:kern w:val="1"/>
        </w:rPr>
      </w:pPr>
    </w:p>
    <w:p w:rsidR="002032B9" w:rsidRDefault="002032B9" w:rsidP="002032B9">
      <w:pPr>
        <w:pStyle w:val="NumberedPart"/>
        <w:rPr>
          <w:kern w:val="1"/>
        </w:rPr>
      </w:pPr>
      <w:r>
        <w:rPr>
          <w:kern w:val="1"/>
        </w:rPr>
        <w:tab/>
      </w:r>
      <w:r>
        <w:rPr>
          <w:kern w:val="1"/>
        </w:rPr>
        <w:tab/>
        <w:t>Retained earnings:</w:t>
      </w:r>
    </w:p>
    <w:p w:rsidR="002032B9" w:rsidRDefault="002032B9" w:rsidP="002032B9">
      <w:pPr>
        <w:pStyle w:val="6pointlinespace"/>
        <w:rPr>
          <w:kern w:val="1"/>
        </w:rPr>
      </w:pPr>
    </w:p>
    <w:p w:rsidR="002032B9" w:rsidRDefault="002032B9" w:rsidP="002032B9">
      <w:pPr>
        <w:pStyle w:val="Equation"/>
        <w:tabs>
          <w:tab w:val="right" w:pos="5310"/>
          <w:tab w:val="left" w:pos="5400"/>
        </w:tabs>
        <w:spacing w:before="0" w:after="0"/>
        <w:rPr>
          <w:kern w:val="1"/>
        </w:rPr>
      </w:pPr>
      <w:r>
        <w:rPr>
          <w:kern w:val="1"/>
        </w:rPr>
        <w:tab/>
        <w:t>Beginning balance – Debits + Credits</w:t>
      </w:r>
      <w:r>
        <w:rPr>
          <w:kern w:val="1"/>
        </w:rPr>
        <w:tab/>
        <w:t>= Ending balance</w:t>
      </w:r>
    </w:p>
    <w:p w:rsidR="002032B9" w:rsidRDefault="002032B9" w:rsidP="002032B9">
      <w:pPr>
        <w:pStyle w:val="Equation"/>
        <w:tabs>
          <w:tab w:val="right" w:pos="5310"/>
          <w:tab w:val="left" w:pos="5400"/>
        </w:tabs>
        <w:spacing w:before="0" w:after="0"/>
        <w:rPr>
          <w:kern w:val="1"/>
        </w:rPr>
      </w:pPr>
      <w:r>
        <w:rPr>
          <w:kern w:val="1"/>
        </w:rPr>
        <w:tab/>
        <w:t>$74 – Debits + $63</w:t>
      </w:r>
      <w:r>
        <w:rPr>
          <w:kern w:val="1"/>
        </w:rPr>
        <w:tab/>
        <w:t>= $107</w:t>
      </w:r>
    </w:p>
    <w:p w:rsidR="002032B9" w:rsidRDefault="002032B9" w:rsidP="002032B9">
      <w:pPr>
        <w:pStyle w:val="Equation"/>
        <w:tabs>
          <w:tab w:val="right" w:pos="5310"/>
          <w:tab w:val="left" w:pos="5400"/>
        </w:tabs>
        <w:spacing w:before="0" w:after="0"/>
        <w:rPr>
          <w:kern w:val="1"/>
        </w:rPr>
      </w:pPr>
      <w:r>
        <w:rPr>
          <w:kern w:val="1"/>
        </w:rPr>
        <w:tab/>
        <w:t>$137</w:t>
      </w:r>
      <w:r>
        <w:rPr>
          <w:kern w:val="1"/>
        </w:rPr>
        <w:tab/>
        <w:t>= $1</w:t>
      </w:r>
      <w:r w:rsidR="00FB033C">
        <w:rPr>
          <w:kern w:val="1"/>
        </w:rPr>
        <w:t>07</w:t>
      </w:r>
      <w:r>
        <w:rPr>
          <w:kern w:val="1"/>
        </w:rPr>
        <w:t xml:space="preserve"> + Debits</w:t>
      </w:r>
    </w:p>
    <w:p w:rsidR="002032B9" w:rsidRDefault="002032B9" w:rsidP="002032B9">
      <w:pPr>
        <w:pStyle w:val="Equation"/>
        <w:tabs>
          <w:tab w:val="right" w:pos="5310"/>
          <w:tab w:val="left" w:pos="5400"/>
        </w:tabs>
        <w:spacing w:before="0" w:after="0"/>
        <w:rPr>
          <w:kern w:val="1"/>
        </w:rPr>
      </w:pPr>
      <w:r>
        <w:rPr>
          <w:kern w:val="1"/>
        </w:rPr>
        <w:tab/>
        <w:t>Debits</w:t>
      </w:r>
      <w:r>
        <w:rPr>
          <w:kern w:val="1"/>
        </w:rPr>
        <w:tab/>
        <w:t>= $</w:t>
      </w:r>
      <w:r w:rsidR="00FB033C">
        <w:rPr>
          <w:kern w:val="1"/>
        </w:rPr>
        <w:t>30</w:t>
      </w:r>
    </w:p>
    <w:p w:rsidR="002032B9" w:rsidRDefault="002032B9" w:rsidP="002032B9">
      <w:pPr>
        <w:pStyle w:val="6pointlinespace"/>
        <w:rPr>
          <w:kern w:val="1"/>
        </w:rPr>
      </w:pPr>
    </w:p>
    <w:p w:rsidR="002032B9" w:rsidRDefault="002032B9" w:rsidP="002032B9">
      <w:pPr>
        <w:pStyle w:val="NumberedPart"/>
        <w:rPr>
          <w:kern w:val="1"/>
        </w:rPr>
      </w:pPr>
      <w:r>
        <w:rPr>
          <w:kern w:val="1"/>
        </w:rPr>
        <w:tab/>
      </w:r>
      <w:r>
        <w:rPr>
          <w:kern w:val="1"/>
        </w:rPr>
        <w:tab/>
        <w:t>The dividend payment ($</w:t>
      </w:r>
      <w:r w:rsidR="00FB033C">
        <w:rPr>
          <w:kern w:val="1"/>
        </w:rPr>
        <w:t>30</w:t>
      </w:r>
      <w:r>
        <w:rPr>
          <w:kern w:val="1"/>
        </w:rPr>
        <w:t>) should be recorded as a cash outflow in the financing activities section of the statement.</w:t>
      </w:r>
    </w:p>
    <w:p w:rsidR="002032B9" w:rsidRDefault="002032B9" w:rsidP="002032B9">
      <w:pPr>
        <w:rPr>
          <w:color w:val="000000"/>
          <w:kern w:val="1"/>
          <w:szCs w:val="20"/>
        </w:rPr>
      </w:pPr>
      <w:r>
        <w:rPr>
          <w:kern w:val="1"/>
        </w:rPr>
        <w:br w:type="page"/>
      </w:r>
    </w:p>
    <w:p w:rsidR="002032B9" w:rsidRDefault="002032B9" w:rsidP="002032B9">
      <w:pPr>
        <w:pStyle w:val="ProblemNumber"/>
        <w:rPr>
          <w:rFonts w:cs="Tahoma"/>
          <w:kern w:val="1"/>
        </w:rPr>
      </w:pPr>
      <w:r>
        <w:rPr>
          <w:rFonts w:cs="Tahoma"/>
          <w:b/>
          <w:kern w:val="1"/>
        </w:rPr>
        <w:lastRenderedPageBreak/>
        <w:t xml:space="preserve">Problem 14-7 </w:t>
      </w:r>
      <w:r>
        <w:rPr>
          <w:rFonts w:cs="Tahoma"/>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1321"/>
        <w:gridCol w:w="6965"/>
      </w:tblGrid>
      <w:tr w:rsidR="002032B9" w:rsidTr="002032B9">
        <w:trPr>
          <w:tblCellSpacing w:w="7" w:type="dxa"/>
        </w:trPr>
        <w:tc>
          <w:tcPr>
            <w:tcW w:w="1300" w:type="dxa"/>
            <w:vAlign w:val="bottom"/>
          </w:tcPr>
          <w:p w:rsidR="002032B9" w:rsidRDefault="002032B9" w:rsidP="002032B9">
            <w:pPr>
              <w:pStyle w:val="NumberedPart"/>
              <w:rPr>
                <w:kern w:val="1"/>
              </w:rPr>
            </w:pPr>
          </w:p>
        </w:tc>
        <w:tc>
          <w:tcPr>
            <w:tcW w:w="6944" w:type="dxa"/>
            <w:vAlign w:val="bottom"/>
          </w:tcPr>
          <w:p w:rsidR="002032B9" w:rsidRDefault="003A6DAB" w:rsidP="002032B9">
            <w:pPr>
              <w:pStyle w:val="TextCentered"/>
              <w:rPr>
                <w:kern w:val="1"/>
              </w:rPr>
            </w:pPr>
            <w:r>
              <w:rPr>
                <w:kern w:val="1"/>
              </w:rPr>
              <w:t>Weaver</w:t>
            </w:r>
            <w:r w:rsidR="002032B9">
              <w:rPr>
                <w:kern w:val="1"/>
              </w:rPr>
              <w:t xml:space="preserve"> Company</w:t>
            </w:r>
          </w:p>
        </w:tc>
      </w:tr>
      <w:tr w:rsidR="002032B9" w:rsidTr="002032B9">
        <w:trPr>
          <w:tblCellSpacing w:w="7" w:type="dxa"/>
        </w:trPr>
        <w:tc>
          <w:tcPr>
            <w:tcW w:w="1300" w:type="dxa"/>
            <w:vAlign w:val="bottom"/>
          </w:tcPr>
          <w:p w:rsidR="002032B9" w:rsidRDefault="002032B9" w:rsidP="002032B9">
            <w:pPr>
              <w:pStyle w:val="NumberedPart"/>
              <w:rPr>
                <w:kern w:val="1"/>
              </w:rPr>
            </w:pPr>
          </w:p>
        </w:tc>
        <w:tc>
          <w:tcPr>
            <w:tcW w:w="6944" w:type="dxa"/>
            <w:vAlign w:val="bottom"/>
          </w:tcPr>
          <w:p w:rsidR="002032B9" w:rsidRDefault="002032B9" w:rsidP="002032B9">
            <w:pPr>
              <w:pStyle w:val="TextCentered"/>
              <w:rPr>
                <w:kern w:val="1"/>
              </w:rPr>
            </w:pPr>
            <w:r>
              <w:rPr>
                <w:kern w:val="1"/>
              </w:rPr>
              <w:t>Statement of Cash Flows</w:t>
            </w:r>
          </w:p>
        </w:tc>
      </w:tr>
      <w:tr w:rsidR="002032B9" w:rsidTr="002032B9">
        <w:trPr>
          <w:tblCellSpacing w:w="7" w:type="dxa"/>
        </w:trPr>
        <w:tc>
          <w:tcPr>
            <w:tcW w:w="1300" w:type="dxa"/>
            <w:vAlign w:val="bottom"/>
          </w:tcPr>
          <w:p w:rsidR="002032B9" w:rsidRDefault="002032B9" w:rsidP="002032B9">
            <w:pPr>
              <w:pStyle w:val="NumberedPart"/>
              <w:rPr>
                <w:kern w:val="1"/>
              </w:rPr>
            </w:pPr>
          </w:p>
        </w:tc>
        <w:tc>
          <w:tcPr>
            <w:tcW w:w="6944" w:type="dxa"/>
            <w:vAlign w:val="bottom"/>
          </w:tcPr>
          <w:p w:rsidR="002032B9" w:rsidRDefault="002032B9" w:rsidP="00FB033C">
            <w:pPr>
              <w:pStyle w:val="TextCentered"/>
              <w:rPr>
                <w:kern w:val="1"/>
              </w:rPr>
            </w:pPr>
            <w:r>
              <w:rPr>
                <w:kern w:val="1"/>
              </w:rPr>
              <w:t>For the Year Ended December 31, 201</w:t>
            </w:r>
            <w:r w:rsidR="00FB033C">
              <w:rPr>
                <w:kern w:val="1"/>
              </w:rPr>
              <w:t>4</w:t>
            </w:r>
          </w:p>
        </w:tc>
      </w:tr>
    </w:tbl>
    <w:p w:rsidR="002032B9" w:rsidRDefault="002032B9" w:rsidP="002032B9">
      <w:pPr>
        <w:pStyle w:val="6pointlinespace"/>
        <w:rPr>
          <w:kern w:val="1"/>
        </w:rPr>
      </w:pPr>
    </w:p>
    <w:tbl>
      <w:tblPr>
        <w:tblW w:w="0" w:type="auto"/>
        <w:tblCellSpacing w:w="7" w:type="dxa"/>
        <w:tblInd w:w="14" w:type="dxa"/>
        <w:tblLayout w:type="fixed"/>
        <w:tblCellMar>
          <w:left w:w="0" w:type="dxa"/>
          <w:right w:w="0" w:type="dxa"/>
        </w:tblCellMar>
        <w:tblLook w:val="0000" w:firstRow="0" w:lastRow="0" w:firstColumn="0" w:lastColumn="0" w:noHBand="0" w:noVBand="0"/>
      </w:tblPr>
      <w:tblGrid>
        <w:gridCol w:w="6411"/>
        <w:gridCol w:w="900"/>
        <w:gridCol w:w="1059"/>
      </w:tblGrid>
      <w:tr w:rsidR="002032B9" w:rsidTr="002032B9">
        <w:trPr>
          <w:tblCellSpacing w:w="7" w:type="dxa"/>
        </w:trPr>
        <w:tc>
          <w:tcPr>
            <w:tcW w:w="6390" w:type="dxa"/>
            <w:vAlign w:val="bottom"/>
          </w:tcPr>
          <w:p w:rsidR="002032B9" w:rsidRDefault="002032B9" w:rsidP="002032B9">
            <w:pPr>
              <w:pStyle w:val="TextLeader"/>
              <w:rPr>
                <w:i/>
                <w:iCs/>
                <w:kern w:val="1"/>
              </w:rPr>
            </w:pPr>
            <w:r>
              <w:rPr>
                <w:i/>
                <w:iCs/>
                <w:kern w:val="1"/>
              </w:rPr>
              <w:t>Operating activities:</w:t>
            </w:r>
          </w:p>
        </w:tc>
        <w:tc>
          <w:tcPr>
            <w:tcW w:w="886" w:type="dxa"/>
            <w:vAlign w:val="bottom"/>
          </w:tcPr>
          <w:p w:rsidR="002032B9" w:rsidRDefault="002032B9" w:rsidP="002032B9">
            <w:pPr>
              <w:pStyle w:val="TextRight"/>
              <w:rPr>
                <w:rFonts w:cs="Tahoma"/>
                <w:kern w:val="1"/>
              </w:rPr>
            </w:pPr>
          </w:p>
        </w:tc>
        <w:tc>
          <w:tcPr>
            <w:tcW w:w="1038" w:type="dxa"/>
          </w:tcPr>
          <w:p w:rsidR="002032B9" w:rsidRDefault="002032B9" w:rsidP="002032B9">
            <w:pPr>
              <w:pStyle w:val="TextRight"/>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Net income</w:t>
            </w:r>
            <w:r>
              <w:rPr>
                <w:kern w:val="1"/>
              </w:rPr>
              <w:tab/>
            </w:r>
          </w:p>
        </w:tc>
        <w:tc>
          <w:tcPr>
            <w:tcW w:w="886" w:type="dxa"/>
            <w:vAlign w:val="bottom"/>
          </w:tcPr>
          <w:p w:rsidR="002032B9" w:rsidRDefault="002032B9" w:rsidP="002032B9">
            <w:pPr>
              <w:pStyle w:val="TextRight"/>
              <w:ind w:right="101"/>
              <w:rPr>
                <w:kern w:val="1"/>
              </w:rPr>
            </w:pPr>
          </w:p>
        </w:tc>
        <w:tc>
          <w:tcPr>
            <w:tcW w:w="1038" w:type="dxa"/>
          </w:tcPr>
          <w:p w:rsidR="002032B9" w:rsidRDefault="002032B9" w:rsidP="002032B9">
            <w:pPr>
              <w:pStyle w:val="TextRight"/>
              <w:ind w:right="101"/>
              <w:rPr>
                <w:rFonts w:cs="Tahoma"/>
                <w:kern w:val="1"/>
              </w:rPr>
            </w:pPr>
            <w:r>
              <w:rPr>
                <w:rFonts w:cs="Tahoma"/>
                <w:kern w:val="1"/>
              </w:rPr>
              <w:t>$</w:t>
            </w:r>
            <w:r>
              <w:rPr>
                <w:rFonts w:cs="Tahoma"/>
                <w:kern w:val="1"/>
              </w:rPr>
              <w:t> </w:t>
            </w:r>
            <w:r>
              <w:rPr>
                <w:rFonts w:cs="Tahoma"/>
                <w:kern w:val="1"/>
              </w:rPr>
              <w:t>63</w:t>
            </w: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Adjustments to convert net income to cash basis:</w:t>
            </w:r>
          </w:p>
        </w:tc>
        <w:tc>
          <w:tcPr>
            <w:tcW w:w="886" w:type="dxa"/>
            <w:vAlign w:val="bottom"/>
          </w:tcPr>
          <w:p w:rsidR="002032B9" w:rsidRDefault="002032B9" w:rsidP="002032B9">
            <w:pPr>
              <w:pStyle w:val="TextRight"/>
              <w:ind w:right="101"/>
              <w:rPr>
                <w:rFonts w:cs="Tahoma"/>
                <w:kern w:val="1"/>
              </w:rPr>
            </w:pPr>
          </w:p>
        </w:tc>
        <w:tc>
          <w:tcPr>
            <w:tcW w:w="1038"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Depreciation</w:t>
            </w:r>
            <w:r>
              <w:rPr>
                <w:kern w:val="1"/>
              </w:rPr>
              <w:tab/>
            </w:r>
          </w:p>
        </w:tc>
        <w:tc>
          <w:tcPr>
            <w:tcW w:w="886" w:type="dxa"/>
            <w:vAlign w:val="bottom"/>
          </w:tcPr>
          <w:p w:rsidR="002032B9" w:rsidRDefault="002032B9" w:rsidP="002032B9">
            <w:pPr>
              <w:pStyle w:val="TextRight"/>
              <w:ind w:right="101"/>
              <w:rPr>
                <w:kern w:val="1"/>
              </w:rPr>
            </w:pPr>
            <w:r>
              <w:rPr>
                <w:rFonts w:cs="Tahoma"/>
                <w:kern w:val="1"/>
              </w:rPr>
              <w:t>$ 24</w:t>
            </w:r>
          </w:p>
        </w:tc>
        <w:tc>
          <w:tcPr>
            <w:tcW w:w="1038"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Increase in accounts receivable</w:t>
            </w:r>
            <w:r>
              <w:rPr>
                <w:kern w:val="1"/>
              </w:rPr>
              <w:tab/>
            </w:r>
          </w:p>
        </w:tc>
        <w:tc>
          <w:tcPr>
            <w:tcW w:w="886" w:type="dxa"/>
            <w:vAlign w:val="bottom"/>
          </w:tcPr>
          <w:p w:rsidR="002032B9" w:rsidRDefault="002032B9" w:rsidP="002032B9">
            <w:pPr>
              <w:pStyle w:val="TextRight"/>
              <w:ind w:right="0"/>
              <w:rPr>
                <w:kern w:val="1"/>
              </w:rPr>
            </w:pPr>
            <w:r>
              <w:rPr>
                <w:rFonts w:cs="Tahoma"/>
                <w:kern w:val="1"/>
              </w:rPr>
              <w:t>(100)</w:t>
            </w:r>
          </w:p>
        </w:tc>
        <w:tc>
          <w:tcPr>
            <w:tcW w:w="1038" w:type="dxa"/>
          </w:tcPr>
          <w:p w:rsidR="002032B9" w:rsidRDefault="002032B9" w:rsidP="002032B9">
            <w:pPr>
              <w:pStyle w:val="TextRight"/>
              <w:ind w:right="0"/>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Decrease in inventory</w:t>
            </w:r>
            <w:r>
              <w:rPr>
                <w:kern w:val="1"/>
              </w:rPr>
              <w:tab/>
            </w:r>
          </w:p>
        </w:tc>
        <w:tc>
          <w:tcPr>
            <w:tcW w:w="886" w:type="dxa"/>
            <w:vAlign w:val="bottom"/>
          </w:tcPr>
          <w:p w:rsidR="002032B9" w:rsidRDefault="002032B9" w:rsidP="002032B9">
            <w:pPr>
              <w:pStyle w:val="TextRight"/>
              <w:ind w:right="101"/>
              <w:rPr>
                <w:kern w:val="1"/>
              </w:rPr>
            </w:pPr>
            <w:r>
              <w:rPr>
                <w:rFonts w:cs="Tahoma"/>
                <w:kern w:val="1"/>
              </w:rPr>
              <w:t>50</w:t>
            </w:r>
          </w:p>
        </w:tc>
        <w:tc>
          <w:tcPr>
            <w:tcW w:w="1038"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Increase in prepaid expenses</w:t>
            </w:r>
            <w:r>
              <w:rPr>
                <w:kern w:val="1"/>
              </w:rPr>
              <w:tab/>
            </w:r>
          </w:p>
        </w:tc>
        <w:tc>
          <w:tcPr>
            <w:tcW w:w="886" w:type="dxa"/>
            <w:vAlign w:val="bottom"/>
          </w:tcPr>
          <w:p w:rsidR="002032B9" w:rsidRDefault="002032B9" w:rsidP="002032B9">
            <w:pPr>
              <w:pStyle w:val="TextRight"/>
              <w:ind w:right="0"/>
              <w:rPr>
                <w:kern w:val="1"/>
              </w:rPr>
            </w:pPr>
            <w:r>
              <w:rPr>
                <w:rFonts w:cs="Tahoma"/>
                <w:kern w:val="1"/>
              </w:rPr>
              <w:t>(4)</w:t>
            </w:r>
          </w:p>
        </w:tc>
        <w:tc>
          <w:tcPr>
            <w:tcW w:w="1038" w:type="dxa"/>
          </w:tcPr>
          <w:p w:rsidR="002032B9" w:rsidRDefault="002032B9" w:rsidP="002032B9">
            <w:pPr>
              <w:pStyle w:val="TextRight"/>
              <w:ind w:right="0"/>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Increase in accounts payable</w:t>
            </w:r>
            <w:r>
              <w:rPr>
                <w:kern w:val="1"/>
              </w:rPr>
              <w:tab/>
            </w:r>
          </w:p>
        </w:tc>
        <w:tc>
          <w:tcPr>
            <w:tcW w:w="886" w:type="dxa"/>
            <w:vAlign w:val="bottom"/>
          </w:tcPr>
          <w:p w:rsidR="002032B9" w:rsidRDefault="002032B9" w:rsidP="002032B9">
            <w:pPr>
              <w:pStyle w:val="TextRight"/>
              <w:ind w:right="101"/>
              <w:rPr>
                <w:kern w:val="1"/>
              </w:rPr>
            </w:pPr>
            <w:r>
              <w:rPr>
                <w:kern w:val="1"/>
              </w:rPr>
              <w:t>80</w:t>
            </w:r>
          </w:p>
        </w:tc>
        <w:tc>
          <w:tcPr>
            <w:tcW w:w="1038"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Decrease in accrued liabilities</w:t>
            </w:r>
            <w:r>
              <w:rPr>
                <w:kern w:val="1"/>
              </w:rPr>
              <w:tab/>
            </w:r>
          </w:p>
        </w:tc>
        <w:tc>
          <w:tcPr>
            <w:tcW w:w="886" w:type="dxa"/>
            <w:vAlign w:val="bottom"/>
          </w:tcPr>
          <w:p w:rsidR="002032B9" w:rsidRDefault="002032B9" w:rsidP="002032B9">
            <w:pPr>
              <w:pStyle w:val="TextRight"/>
              <w:ind w:right="0"/>
              <w:rPr>
                <w:kern w:val="1"/>
              </w:rPr>
            </w:pPr>
            <w:r>
              <w:rPr>
                <w:rFonts w:cs="Tahoma"/>
                <w:kern w:val="1"/>
              </w:rPr>
              <w:t>(12)</w:t>
            </w:r>
          </w:p>
        </w:tc>
        <w:tc>
          <w:tcPr>
            <w:tcW w:w="1038" w:type="dxa"/>
          </w:tcPr>
          <w:p w:rsidR="002032B9" w:rsidRDefault="002032B9" w:rsidP="002032B9">
            <w:pPr>
              <w:pStyle w:val="TextRight"/>
              <w:ind w:right="0"/>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Increase in income taxes payable</w:t>
            </w:r>
            <w:r>
              <w:rPr>
                <w:kern w:val="1"/>
              </w:rPr>
              <w:tab/>
            </w:r>
          </w:p>
        </w:tc>
        <w:tc>
          <w:tcPr>
            <w:tcW w:w="886" w:type="dxa"/>
            <w:vAlign w:val="bottom"/>
          </w:tcPr>
          <w:p w:rsidR="002032B9" w:rsidRPr="00D664AF" w:rsidRDefault="002032B9" w:rsidP="002032B9">
            <w:pPr>
              <w:pStyle w:val="TextRight"/>
              <w:ind w:right="101"/>
              <w:rPr>
                <w:kern w:val="1"/>
              </w:rPr>
            </w:pPr>
            <w:r>
              <w:rPr>
                <w:rFonts w:cs="Tahoma"/>
                <w:kern w:val="1"/>
              </w:rPr>
              <w:t>6</w:t>
            </w:r>
          </w:p>
        </w:tc>
        <w:tc>
          <w:tcPr>
            <w:tcW w:w="1038" w:type="dxa"/>
          </w:tcPr>
          <w:p w:rsidR="002032B9" w:rsidRPr="00D664AF" w:rsidRDefault="002032B9" w:rsidP="002032B9">
            <w:pPr>
              <w:pStyle w:val="TextRight"/>
              <w:ind w:right="0"/>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Gain on sale of investments</w:t>
            </w:r>
            <w:r>
              <w:rPr>
                <w:kern w:val="1"/>
              </w:rPr>
              <w:tab/>
            </w:r>
          </w:p>
        </w:tc>
        <w:tc>
          <w:tcPr>
            <w:tcW w:w="886" w:type="dxa"/>
            <w:vAlign w:val="bottom"/>
          </w:tcPr>
          <w:p w:rsidR="002032B9" w:rsidRDefault="002032B9" w:rsidP="002032B9">
            <w:pPr>
              <w:pStyle w:val="TextRight"/>
              <w:ind w:right="0"/>
              <w:rPr>
                <w:kern w:val="1"/>
              </w:rPr>
            </w:pPr>
            <w:r>
              <w:rPr>
                <w:rFonts w:cs="Tahoma"/>
                <w:kern w:val="1"/>
              </w:rPr>
              <w:t>(7)</w:t>
            </w:r>
          </w:p>
        </w:tc>
        <w:tc>
          <w:tcPr>
            <w:tcW w:w="1038" w:type="dxa"/>
          </w:tcPr>
          <w:p w:rsidR="002032B9" w:rsidRDefault="002032B9" w:rsidP="002032B9">
            <w:pPr>
              <w:pStyle w:val="TextRight"/>
              <w:ind w:right="0"/>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ind w:left="648"/>
              <w:rPr>
                <w:kern w:val="1"/>
              </w:rPr>
            </w:pPr>
            <w:r>
              <w:rPr>
                <w:kern w:val="1"/>
              </w:rPr>
              <w:t>Loss on sale of equipment</w:t>
            </w:r>
            <w:r>
              <w:rPr>
                <w:kern w:val="1"/>
              </w:rPr>
              <w:tab/>
            </w:r>
          </w:p>
        </w:tc>
        <w:tc>
          <w:tcPr>
            <w:tcW w:w="886" w:type="dxa"/>
            <w:vAlign w:val="bottom"/>
          </w:tcPr>
          <w:p w:rsidR="002032B9" w:rsidRDefault="002032B9" w:rsidP="002032B9">
            <w:pPr>
              <w:pStyle w:val="TextRight"/>
              <w:ind w:right="101"/>
              <w:rPr>
                <w:kern w:val="1"/>
              </w:rPr>
            </w:pPr>
            <w:r>
              <w:rPr>
                <w:rFonts w:cs="Tahoma"/>
                <w:kern w:val="1"/>
              </w:rPr>
              <w:t>4</w:t>
            </w:r>
          </w:p>
        </w:tc>
        <w:tc>
          <w:tcPr>
            <w:tcW w:w="1038" w:type="dxa"/>
          </w:tcPr>
          <w:p w:rsidR="002032B9" w:rsidRDefault="002032B9" w:rsidP="00FB033C">
            <w:pPr>
              <w:pStyle w:val="TextRight"/>
              <w:ind w:right="101"/>
              <w:rPr>
                <w:rFonts w:cs="Tahoma"/>
                <w:kern w:val="1"/>
              </w:rPr>
            </w:pPr>
            <w:r>
              <w:rPr>
                <w:rFonts w:cs="Tahoma"/>
                <w:kern w:val="1"/>
                <w:u w:val="single"/>
              </w:rPr>
              <w:t>  4</w:t>
            </w:r>
            <w:r w:rsidR="00FB033C">
              <w:rPr>
                <w:rFonts w:cs="Tahoma"/>
                <w:kern w:val="1"/>
                <w:u w:val="single"/>
              </w:rPr>
              <w:t>1</w:t>
            </w: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Net cash provided by operating activities</w:t>
            </w:r>
            <w:r>
              <w:rPr>
                <w:kern w:val="1"/>
              </w:rPr>
              <w:tab/>
            </w:r>
          </w:p>
        </w:tc>
        <w:tc>
          <w:tcPr>
            <w:tcW w:w="886" w:type="dxa"/>
            <w:vAlign w:val="bottom"/>
          </w:tcPr>
          <w:p w:rsidR="002032B9" w:rsidRDefault="002032B9" w:rsidP="002032B9">
            <w:pPr>
              <w:pStyle w:val="TextRight"/>
              <w:ind w:right="101"/>
              <w:rPr>
                <w:kern w:val="1"/>
                <w:u w:val="single"/>
              </w:rPr>
            </w:pPr>
          </w:p>
        </w:tc>
        <w:tc>
          <w:tcPr>
            <w:tcW w:w="1038" w:type="dxa"/>
          </w:tcPr>
          <w:p w:rsidR="002032B9" w:rsidRPr="006807DF" w:rsidRDefault="002032B9" w:rsidP="002032B9">
            <w:pPr>
              <w:pStyle w:val="TextRight"/>
              <w:ind w:right="101"/>
              <w:rPr>
                <w:rFonts w:cs="Tahoma"/>
                <w:kern w:val="1"/>
              </w:rPr>
            </w:pPr>
            <w:r w:rsidRPr="006807DF">
              <w:rPr>
                <w:rFonts w:cs="Tahoma"/>
                <w:kern w:val="1"/>
              </w:rPr>
              <w:t> 104</w:t>
            </w:r>
          </w:p>
        </w:tc>
      </w:tr>
      <w:tr w:rsidR="002032B9" w:rsidTr="002032B9">
        <w:trPr>
          <w:tblCellSpacing w:w="7" w:type="dxa"/>
        </w:trPr>
        <w:tc>
          <w:tcPr>
            <w:tcW w:w="6390" w:type="dxa"/>
            <w:vAlign w:val="bottom"/>
          </w:tcPr>
          <w:p w:rsidR="002032B9" w:rsidRDefault="002032B9" w:rsidP="002032B9">
            <w:pPr>
              <w:pStyle w:val="6pointlinespace"/>
              <w:tabs>
                <w:tab w:val="right" w:leader="dot" w:pos="6286"/>
              </w:tabs>
              <w:rPr>
                <w:kern w:val="1"/>
              </w:rPr>
            </w:pPr>
          </w:p>
        </w:tc>
        <w:tc>
          <w:tcPr>
            <w:tcW w:w="886" w:type="dxa"/>
            <w:vAlign w:val="bottom"/>
          </w:tcPr>
          <w:p w:rsidR="002032B9" w:rsidRDefault="002032B9" w:rsidP="002032B9">
            <w:pPr>
              <w:pStyle w:val="6pointlinespace"/>
              <w:ind w:right="101"/>
              <w:rPr>
                <w:rFonts w:cs="Tahoma"/>
                <w:kern w:val="1"/>
              </w:rPr>
            </w:pPr>
          </w:p>
        </w:tc>
        <w:tc>
          <w:tcPr>
            <w:tcW w:w="1038" w:type="dxa"/>
          </w:tcPr>
          <w:p w:rsidR="002032B9" w:rsidRDefault="002032B9" w:rsidP="002032B9">
            <w:pPr>
              <w:pStyle w:val="6pointlinespace"/>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i/>
                <w:iCs/>
                <w:kern w:val="1"/>
              </w:rPr>
            </w:pPr>
            <w:r>
              <w:rPr>
                <w:i/>
                <w:iCs/>
                <w:kern w:val="1"/>
              </w:rPr>
              <w:t>Investing activities:</w:t>
            </w:r>
          </w:p>
        </w:tc>
        <w:tc>
          <w:tcPr>
            <w:tcW w:w="886" w:type="dxa"/>
            <w:vAlign w:val="bottom"/>
          </w:tcPr>
          <w:p w:rsidR="002032B9" w:rsidRDefault="002032B9" w:rsidP="002032B9">
            <w:pPr>
              <w:pStyle w:val="TextRight"/>
              <w:ind w:right="101"/>
              <w:rPr>
                <w:rFonts w:cs="Tahoma"/>
                <w:kern w:val="1"/>
              </w:rPr>
            </w:pPr>
          </w:p>
        </w:tc>
        <w:tc>
          <w:tcPr>
            <w:tcW w:w="1038"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Proceeds from sale of long-term investments</w:t>
            </w:r>
            <w:r>
              <w:rPr>
                <w:kern w:val="1"/>
              </w:rPr>
              <w:tab/>
            </w:r>
          </w:p>
        </w:tc>
        <w:tc>
          <w:tcPr>
            <w:tcW w:w="886" w:type="dxa"/>
            <w:vAlign w:val="bottom"/>
          </w:tcPr>
          <w:p w:rsidR="002032B9" w:rsidRDefault="002032B9" w:rsidP="00FB033C">
            <w:pPr>
              <w:pStyle w:val="TextRight"/>
              <w:ind w:right="101"/>
              <w:rPr>
                <w:kern w:val="1"/>
              </w:rPr>
            </w:pPr>
            <w:r>
              <w:rPr>
                <w:rFonts w:cs="Tahoma"/>
                <w:kern w:val="1"/>
              </w:rPr>
              <w:t>1</w:t>
            </w:r>
            <w:r w:rsidR="00FB033C">
              <w:rPr>
                <w:rFonts w:cs="Tahoma"/>
                <w:kern w:val="1"/>
              </w:rPr>
              <w:t>0</w:t>
            </w:r>
          </w:p>
        </w:tc>
        <w:tc>
          <w:tcPr>
            <w:tcW w:w="1038"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Proceeds from sale of equipment</w:t>
            </w:r>
            <w:r>
              <w:rPr>
                <w:kern w:val="1"/>
              </w:rPr>
              <w:tab/>
            </w:r>
          </w:p>
        </w:tc>
        <w:tc>
          <w:tcPr>
            <w:tcW w:w="886" w:type="dxa"/>
            <w:vAlign w:val="bottom"/>
          </w:tcPr>
          <w:p w:rsidR="002032B9" w:rsidRDefault="00FB033C" w:rsidP="002032B9">
            <w:pPr>
              <w:pStyle w:val="TextRight"/>
              <w:ind w:right="101"/>
              <w:rPr>
                <w:kern w:val="1"/>
              </w:rPr>
            </w:pPr>
            <w:r>
              <w:rPr>
                <w:kern w:val="1"/>
              </w:rPr>
              <w:t>20</w:t>
            </w:r>
          </w:p>
        </w:tc>
        <w:tc>
          <w:tcPr>
            <w:tcW w:w="1038"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Additions to plant and equipment</w:t>
            </w:r>
            <w:r>
              <w:rPr>
                <w:kern w:val="1"/>
              </w:rPr>
              <w:tab/>
            </w:r>
          </w:p>
        </w:tc>
        <w:tc>
          <w:tcPr>
            <w:tcW w:w="886" w:type="dxa"/>
            <w:vAlign w:val="bottom"/>
          </w:tcPr>
          <w:p w:rsidR="002032B9" w:rsidRDefault="002032B9" w:rsidP="00FB033C">
            <w:pPr>
              <w:pStyle w:val="TextRight"/>
              <w:ind w:right="0"/>
              <w:rPr>
                <w:kern w:val="1"/>
                <w:u w:val="single"/>
              </w:rPr>
            </w:pPr>
            <w:r>
              <w:rPr>
                <w:rFonts w:cs="Tahoma"/>
                <w:kern w:val="1"/>
                <w:u w:val="single"/>
              </w:rPr>
              <w:t>(</w:t>
            </w:r>
            <w:r w:rsidR="00FB033C">
              <w:rPr>
                <w:rFonts w:cs="Tahoma"/>
                <w:kern w:val="1"/>
                <w:u w:val="single"/>
              </w:rPr>
              <w:t>18</w:t>
            </w:r>
            <w:r>
              <w:rPr>
                <w:rFonts w:cs="Tahoma"/>
                <w:kern w:val="1"/>
                <w:u w:val="single"/>
              </w:rPr>
              <w:t>0</w:t>
            </w:r>
            <w:r>
              <w:rPr>
                <w:rFonts w:cs="Tahoma"/>
                <w:kern w:val="1"/>
              </w:rPr>
              <w:t>)</w:t>
            </w:r>
          </w:p>
        </w:tc>
        <w:tc>
          <w:tcPr>
            <w:tcW w:w="1038" w:type="dxa"/>
          </w:tcPr>
          <w:p w:rsidR="002032B9" w:rsidRDefault="002032B9" w:rsidP="002032B9">
            <w:pPr>
              <w:pStyle w:val="TextRight"/>
              <w:ind w:right="0"/>
              <w:rPr>
                <w:rFonts w:cs="Tahoma"/>
                <w:kern w:val="1"/>
                <w:u w:val="single"/>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Net cash used in investing activities</w:t>
            </w:r>
            <w:r>
              <w:rPr>
                <w:kern w:val="1"/>
              </w:rPr>
              <w:tab/>
            </w:r>
          </w:p>
        </w:tc>
        <w:tc>
          <w:tcPr>
            <w:tcW w:w="886" w:type="dxa"/>
            <w:vAlign w:val="bottom"/>
          </w:tcPr>
          <w:p w:rsidR="002032B9" w:rsidRDefault="002032B9" w:rsidP="002032B9">
            <w:pPr>
              <w:pStyle w:val="TextRight"/>
              <w:ind w:right="0"/>
              <w:rPr>
                <w:kern w:val="1"/>
              </w:rPr>
            </w:pPr>
          </w:p>
        </w:tc>
        <w:tc>
          <w:tcPr>
            <w:tcW w:w="1038" w:type="dxa"/>
          </w:tcPr>
          <w:p w:rsidR="002032B9" w:rsidRPr="006807DF" w:rsidRDefault="002032B9" w:rsidP="00FB033C">
            <w:pPr>
              <w:pStyle w:val="TextRight"/>
              <w:ind w:right="0"/>
              <w:rPr>
                <w:rFonts w:cs="Tahoma"/>
                <w:kern w:val="1"/>
              </w:rPr>
            </w:pPr>
            <w:r w:rsidRPr="006807DF">
              <w:rPr>
                <w:rFonts w:cs="Tahoma"/>
                <w:kern w:val="1"/>
              </w:rPr>
              <w:t>(</w:t>
            </w:r>
            <w:r w:rsidR="00FB033C">
              <w:rPr>
                <w:rFonts w:cs="Tahoma"/>
                <w:kern w:val="1"/>
              </w:rPr>
              <w:t>15</w:t>
            </w:r>
            <w:r w:rsidRPr="006807DF">
              <w:rPr>
                <w:rFonts w:cs="Tahoma"/>
                <w:kern w:val="1"/>
              </w:rPr>
              <w:t>0)</w:t>
            </w:r>
          </w:p>
        </w:tc>
      </w:tr>
      <w:tr w:rsidR="002032B9" w:rsidTr="002032B9">
        <w:trPr>
          <w:tblCellSpacing w:w="7" w:type="dxa"/>
        </w:trPr>
        <w:tc>
          <w:tcPr>
            <w:tcW w:w="6390" w:type="dxa"/>
            <w:vAlign w:val="bottom"/>
          </w:tcPr>
          <w:p w:rsidR="002032B9" w:rsidRDefault="002032B9" w:rsidP="002032B9">
            <w:pPr>
              <w:pStyle w:val="6pointlinespace"/>
              <w:tabs>
                <w:tab w:val="right" w:leader="dot" w:pos="6286"/>
              </w:tabs>
              <w:rPr>
                <w:kern w:val="1"/>
              </w:rPr>
            </w:pPr>
          </w:p>
        </w:tc>
        <w:tc>
          <w:tcPr>
            <w:tcW w:w="886" w:type="dxa"/>
            <w:vAlign w:val="bottom"/>
          </w:tcPr>
          <w:p w:rsidR="002032B9" w:rsidRDefault="002032B9" w:rsidP="002032B9">
            <w:pPr>
              <w:pStyle w:val="6pointlinespace"/>
              <w:ind w:right="101"/>
              <w:rPr>
                <w:rFonts w:cs="Tahoma"/>
                <w:kern w:val="1"/>
              </w:rPr>
            </w:pPr>
          </w:p>
        </w:tc>
        <w:tc>
          <w:tcPr>
            <w:tcW w:w="1038" w:type="dxa"/>
          </w:tcPr>
          <w:p w:rsidR="002032B9" w:rsidRDefault="002032B9" w:rsidP="002032B9">
            <w:pPr>
              <w:pStyle w:val="6pointlinespace"/>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i/>
                <w:iCs/>
                <w:kern w:val="1"/>
              </w:rPr>
            </w:pPr>
            <w:r>
              <w:rPr>
                <w:i/>
                <w:iCs/>
                <w:kern w:val="1"/>
              </w:rPr>
              <w:t>Financing activities:</w:t>
            </w:r>
          </w:p>
        </w:tc>
        <w:tc>
          <w:tcPr>
            <w:tcW w:w="886" w:type="dxa"/>
            <w:vAlign w:val="bottom"/>
          </w:tcPr>
          <w:p w:rsidR="002032B9" w:rsidRDefault="002032B9" w:rsidP="002032B9">
            <w:pPr>
              <w:pStyle w:val="TextRight"/>
              <w:ind w:right="101"/>
              <w:rPr>
                <w:rFonts w:cs="Tahoma"/>
                <w:kern w:val="1"/>
              </w:rPr>
            </w:pPr>
          </w:p>
        </w:tc>
        <w:tc>
          <w:tcPr>
            <w:tcW w:w="1038"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Issuance of bonds payable</w:t>
            </w:r>
            <w:r>
              <w:rPr>
                <w:kern w:val="1"/>
              </w:rPr>
              <w:tab/>
            </w:r>
          </w:p>
        </w:tc>
        <w:tc>
          <w:tcPr>
            <w:tcW w:w="886" w:type="dxa"/>
            <w:vAlign w:val="bottom"/>
          </w:tcPr>
          <w:p w:rsidR="002032B9" w:rsidRDefault="00FB033C" w:rsidP="002032B9">
            <w:pPr>
              <w:pStyle w:val="TextRight"/>
              <w:ind w:right="101"/>
              <w:rPr>
                <w:kern w:val="1"/>
              </w:rPr>
            </w:pPr>
            <w:r>
              <w:rPr>
                <w:kern w:val="1"/>
              </w:rPr>
              <w:t>110</w:t>
            </w:r>
          </w:p>
        </w:tc>
        <w:tc>
          <w:tcPr>
            <w:tcW w:w="1038" w:type="dxa"/>
          </w:tcPr>
          <w:p w:rsidR="002032B9" w:rsidRDefault="002032B9" w:rsidP="002032B9">
            <w:pPr>
              <w:pStyle w:val="TextRight"/>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Decrease in common stock</w:t>
            </w:r>
            <w:r>
              <w:rPr>
                <w:kern w:val="1"/>
              </w:rPr>
              <w:tab/>
            </w:r>
          </w:p>
        </w:tc>
        <w:tc>
          <w:tcPr>
            <w:tcW w:w="886" w:type="dxa"/>
            <w:vAlign w:val="bottom"/>
          </w:tcPr>
          <w:p w:rsidR="002032B9" w:rsidRDefault="002032B9" w:rsidP="002032B9">
            <w:pPr>
              <w:pStyle w:val="TextRight"/>
              <w:ind w:right="0"/>
              <w:rPr>
                <w:kern w:val="1"/>
              </w:rPr>
            </w:pPr>
            <w:r>
              <w:rPr>
                <w:rFonts w:cs="Tahoma"/>
                <w:kern w:val="1"/>
              </w:rPr>
              <w:t>(40)</w:t>
            </w:r>
          </w:p>
        </w:tc>
        <w:tc>
          <w:tcPr>
            <w:tcW w:w="1038" w:type="dxa"/>
          </w:tcPr>
          <w:p w:rsidR="002032B9" w:rsidRDefault="002032B9" w:rsidP="002032B9">
            <w:pPr>
              <w:pStyle w:val="TextRight"/>
              <w:ind w:right="0"/>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Cash dividends</w:t>
            </w:r>
            <w:r>
              <w:rPr>
                <w:kern w:val="1"/>
              </w:rPr>
              <w:tab/>
            </w:r>
          </w:p>
        </w:tc>
        <w:tc>
          <w:tcPr>
            <w:tcW w:w="886" w:type="dxa"/>
            <w:vAlign w:val="bottom"/>
          </w:tcPr>
          <w:p w:rsidR="002032B9" w:rsidRDefault="002032B9" w:rsidP="00FB033C">
            <w:pPr>
              <w:pStyle w:val="TextRight"/>
              <w:ind w:right="0"/>
              <w:rPr>
                <w:kern w:val="1"/>
                <w:u w:val="single"/>
              </w:rPr>
            </w:pPr>
            <w:r>
              <w:rPr>
                <w:rFonts w:cs="Tahoma"/>
                <w:kern w:val="1"/>
                <w:u w:val="single"/>
              </w:rPr>
              <w:t> (</w:t>
            </w:r>
            <w:r w:rsidR="00FB033C">
              <w:rPr>
                <w:rFonts w:cs="Tahoma"/>
                <w:kern w:val="1"/>
                <w:u w:val="single"/>
              </w:rPr>
              <w:t>30</w:t>
            </w:r>
            <w:r>
              <w:rPr>
                <w:rFonts w:cs="Tahoma"/>
                <w:kern w:val="1"/>
              </w:rPr>
              <w:t>)</w:t>
            </w:r>
          </w:p>
        </w:tc>
        <w:tc>
          <w:tcPr>
            <w:tcW w:w="1038" w:type="dxa"/>
          </w:tcPr>
          <w:p w:rsidR="002032B9" w:rsidRDefault="002032B9" w:rsidP="002032B9">
            <w:pPr>
              <w:pStyle w:val="TextRight"/>
              <w:ind w:right="0"/>
              <w:rPr>
                <w:rFonts w:cs="Tahoma"/>
                <w:kern w:val="1"/>
                <w:u w:val="single"/>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Net cash used in financing activities</w:t>
            </w:r>
            <w:r>
              <w:rPr>
                <w:kern w:val="1"/>
              </w:rPr>
              <w:tab/>
            </w:r>
          </w:p>
        </w:tc>
        <w:tc>
          <w:tcPr>
            <w:tcW w:w="886" w:type="dxa"/>
            <w:vAlign w:val="bottom"/>
          </w:tcPr>
          <w:p w:rsidR="002032B9" w:rsidRDefault="002032B9" w:rsidP="002032B9">
            <w:pPr>
              <w:pStyle w:val="TextRight"/>
              <w:ind w:right="0"/>
              <w:rPr>
                <w:kern w:val="1"/>
                <w:u w:val="single"/>
              </w:rPr>
            </w:pPr>
          </w:p>
        </w:tc>
        <w:tc>
          <w:tcPr>
            <w:tcW w:w="1038" w:type="dxa"/>
          </w:tcPr>
          <w:p w:rsidR="002032B9" w:rsidRDefault="002032B9" w:rsidP="00FB033C">
            <w:pPr>
              <w:pStyle w:val="TextRight"/>
              <w:ind w:right="0"/>
              <w:rPr>
                <w:rFonts w:cs="Tahoma"/>
                <w:kern w:val="1"/>
                <w:u w:val="single"/>
              </w:rPr>
            </w:pPr>
            <w:r>
              <w:rPr>
                <w:rFonts w:cs="Tahoma"/>
                <w:kern w:val="1"/>
                <w:u w:val="single"/>
              </w:rPr>
              <w:t> </w:t>
            </w:r>
            <w:r w:rsidR="00FB033C">
              <w:rPr>
                <w:rFonts w:cs="Tahoma"/>
                <w:kern w:val="1"/>
                <w:u w:val="single"/>
              </w:rPr>
              <w:t>40</w:t>
            </w:r>
            <w:r w:rsidR="00FB033C">
              <w:rPr>
                <w:rFonts w:cs="Tahoma"/>
                <w:kern w:val="1"/>
              </w:rPr>
              <w:t> </w:t>
            </w:r>
          </w:p>
        </w:tc>
      </w:tr>
      <w:tr w:rsidR="002032B9" w:rsidTr="002032B9">
        <w:trPr>
          <w:tblCellSpacing w:w="7" w:type="dxa"/>
        </w:trPr>
        <w:tc>
          <w:tcPr>
            <w:tcW w:w="6390" w:type="dxa"/>
            <w:vAlign w:val="bottom"/>
          </w:tcPr>
          <w:p w:rsidR="002032B9" w:rsidRDefault="002032B9" w:rsidP="002032B9">
            <w:pPr>
              <w:pStyle w:val="6pointlinespace"/>
              <w:tabs>
                <w:tab w:val="right" w:leader="dot" w:pos="6286"/>
              </w:tabs>
              <w:rPr>
                <w:kern w:val="1"/>
              </w:rPr>
            </w:pPr>
          </w:p>
        </w:tc>
        <w:tc>
          <w:tcPr>
            <w:tcW w:w="886" w:type="dxa"/>
            <w:vAlign w:val="bottom"/>
          </w:tcPr>
          <w:p w:rsidR="002032B9" w:rsidRDefault="002032B9" w:rsidP="002032B9">
            <w:pPr>
              <w:pStyle w:val="6pointlinespace"/>
              <w:ind w:right="101"/>
              <w:rPr>
                <w:rFonts w:cs="Tahoma"/>
                <w:kern w:val="1"/>
              </w:rPr>
            </w:pPr>
          </w:p>
        </w:tc>
        <w:tc>
          <w:tcPr>
            <w:tcW w:w="1038" w:type="dxa"/>
          </w:tcPr>
          <w:p w:rsidR="002032B9" w:rsidRDefault="002032B9" w:rsidP="002032B9">
            <w:pPr>
              <w:pStyle w:val="6pointlinespace"/>
              <w:ind w:right="101"/>
              <w:rPr>
                <w:rFonts w:cs="Tahoma"/>
                <w:kern w:val="1"/>
              </w:rPr>
            </w:pPr>
          </w:p>
        </w:tc>
      </w:tr>
      <w:tr w:rsidR="002032B9" w:rsidTr="002032B9">
        <w:trPr>
          <w:tblCellSpacing w:w="7" w:type="dxa"/>
        </w:trPr>
        <w:tc>
          <w:tcPr>
            <w:tcW w:w="6390" w:type="dxa"/>
            <w:vAlign w:val="bottom"/>
          </w:tcPr>
          <w:p w:rsidR="002032B9" w:rsidRDefault="002032B9" w:rsidP="002032B9">
            <w:pPr>
              <w:pStyle w:val="TextLeader"/>
              <w:tabs>
                <w:tab w:val="clear" w:pos="7200"/>
                <w:tab w:val="right" w:leader="dot" w:pos="6286"/>
              </w:tabs>
              <w:rPr>
                <w:kern w:val="1"/>
              </w:rPr>
            </w:pPr>
            <w:r>
              <w:rPr>
                <w:kern w:val="1"/>
              </w:rPr>
              <w:t>Net decrease in cash</w:t>
            </w:r>
            <w:r>
              <w:rPr>
                <w:kern w:val="1"/>
              </w:rPr>
              <w:tab/>
            </w:r>
          </w:p>
        </w:tc>
        <w:tc>
          <w:tcPr>
            <w:tcW w:w="886" w:type="dxa"/>
            <w:vAlign w:val="bottom"/>
          </w:tcPr>
          <w:p w:rsidR="002032B9" w:rsidRDefault="002032B9" w:rsidP="002032B9">
            <w:pPr>
              <w:pStyle w:val="TextRight"/>
              <w:ind w:right="0"/>
              <w:rPr>
                <w:kern w:val="1"/>
              </w:rPr>
            </w:pPr>
          </w:p>
        </w:tc>
        <w:tc>
          <w:tcPr>
            <w:tcW w:w="1038" w:type="dxa"/>
            <w:vAlign w:val="bottom"/>
          </w:tcPr>
          <w:p w:rsidR="002032B9" w:rsidRDefault="002032B9" w:rsidP="00FB033C">
            <w:pPr>
              <w:pStyle w:val="TextRight"/>
              <w:ind w:right="0"/>
              <w:rPr>
                <w:kern w:val="1"/>
              </w:rPr>
            </w:pPr>
            <w:r>
              <w:rPr>
                <w:rFonts w:cs="Tahoma"/>
                <w:kern w:val="1"/>
              </w:rPr>
              <w:t>(</w:t>
            </w:r>
            <w:r w:rsidR="00FB033C">
              <w:rPr>
                <w:rFonts w:cs="Tahoma"/>
                <w:kern w:val="1"/>
              </w:rPr>
              <w:t>6</w:t>
            </w:r>
            <w:r>
              <w:rPr>
                <w:rFonts w:cs="Tahoma"/>
                <w:kern w:val="1"/>
              </w:rPr>
              <w:t>)</w:t>
            </w:r>
          </w:p>
        </w:tc>
      </w:tr>
      <w:tr w:rsidR="002032B9" w:rsidTr="002032B9">
        <w:trPr>
          <w:tblCellSpacing w:w="7" w:type="dxa"/>
        </w:trPr>
        <w:tc>
          <w:tcPr>
            <w:tcW w:w="6390" w:type="dxa"/>
            <w:vAlign w:val="bottom"/>
          </w:tcPr>
          <w:p w:rsidR="002032B9" w:rsidRDefault="00EC78A5" w:rsidP="00EC78A5">
            <w:pPr>
              <w:pStyle w:val="TextLeader"/>
              <w:tabs>
                <w:tab w:val="clear" w:pos="7200"/>
                <w:tab w:val="right" w:leader="dot" w:pos="6286"/>
              </w:tabs>
              <w:rPr>
                <w:kern w:val="1"/>
              </w:rPr>
            </w:pPr>
            <w:r>
              <w:rPr>
                <w:kern w:val="1"/>
              </w:rPr>
              <w:t>Beginning cash and cash equivalents</w:t>
            </w:r>
            <w:r w:rsidR="002032B9">
              <w:rPr>
                <w:kern w:val="1"/>
              </w:rPr>
              <w:tab/>
            </w:r>
          </w:p>
        </w:tc>
        <w:tc>
          <w:tcPr>
            <w:tcW w:w="886" w:type="dxa"/>
            <w:vAlign w:val="bottom"/>
          </w:tcPr>
          <w:p w:rsidR="002032B9" w:rsidRDefault="002032B9" w:rsidP="002032B9">
            <w:pPr>
              <w:pStyle w:val="TextRight"/>
              <w:ind w:right="101"/>
              <w:rPr>
                <w:kern w:val="1"/>
                <w:u w:val="single"/>
              </w:rPr>
            </w:pPr>
          </w:p>
        </w:tc>
        <w:tc>
          <w:tcPr>
            <w:tcW w:w="1038" w:type="dxa"/>
            <w:vAlign w:val="bottom"/>
          </w:tcPr>
          <w:p w:rsidR="002032B9" w:rsidRDefault="002032B9" w:rsidP="00FB033C">
            <w:pPr>
              <w:pStyle w:val="TextRight"/>
              <w:ind w:right="101"/>
              <w:rPr>
                <w:kern w:val="1"/>
                <w:u w:val="single"/>
              </w:rPr>
            </w:pPr>
            <w:r>
              <w:rPr>
                <w:rFonts w:cs="Tahoma"/>
                <w:kern w:val="1"/>
                <w:u w:val="single"/>
              </w:rPr>
              <w:t>   1</w:t>
            </w:r>
            <w:r w:rsidR="00FB033C">
              <w:rPr>
                <w:rFonts w:cs="Tahoma"/>
                <w:kern w:val="1"/>
                <w:u w:val="single"/>
              </w:rPr>
              <w:t>5</w:t>
            </w:r>
          </w:p>
        </w:tc>
      </w:tr>
      <w:tr w:rsidR="002032B9" w:rsidTr="002032B9">
        <w:trPr>
          <w:tblCellSpacing w:w="7" w:type="dxa"/>
        </w:trPr>
        <w:tc>
          <w:tcPr>
            <w:tcW w:w="6390" w:type="dxa"/>
            <w:vAlign w:val="bottom"/>
          </w:tcPr>
          <w:p w:rsidR="002032B9" w:rsidRDefault="00EC78A5" w:rsidP="00EC78A5">
            <w:pPr>
              <w:pStyle w:val="TextLeader"/>
              <w:tabs>
                <w:tab w:val="clear" w:pos="7200"/>
                <w:tab w:val="right" w:leader="dot" w:pos="6286"/>
              </w:tabs>
              <w:rPr>
                <w:kern w:val="1"/>
              </w:rPr>
            </w:pPr>
            <w:r>
              <w:rPr>
                <w:kern w:val="1"/>
              </w:rPr>
              <w:t>Ending cash and cash equivalents</w:t>
            </w:r>
            <w:r w:rsidR="002032B9">
              <w:rPr>
                <w:kern w:val="1"/>
              </w:rPr>
              <w:tab/>
            </w:r>
          </w:p>
        </w:tc>
        <w:tc>
          <w:tcPr>
            <w:tcW w:w="886" w:type="dxa"/>
            <w:vAlign w:val="bottom"/>
          </w:tcPr>
          <w:p w:rsidR="002032B9" w:rsidRDefault="002032B9" w:rsidP="002032B9">
            <w:pPr>
              <w:pStyle w:val="TextRight"/>
              <w:ind w:right="101"/>
              <w:rPr>
                <w:kern w:val="1"/>
                <w:u w:val="double"/>
              </w:rPr>
            </w:pPr>
          </w:p>
        </w:tc>
        <w:tc>
          <w:tcPr>
            <w:tcW w:w="1038" w:type="dxa"/>
            <w:vAlign w:val="bottom"/>
          </w:tcPr>
          <w:p w:rsidR="002032B9" w:rsidRDefault="002032B9" w:rsidP="00FB033C">
            <w:pPr>
              <w:pStyle w:val="TextRight"/>
              <w:ind w:right="101"/>
              <w:rPr>
                <w:kern w:val="1"/>
                <w:u w:val="double"/>
              </w:rPr>
            </w:pPr>
            <w:r>
              <w:rPr>
                <w:rFonts w:cs="Tahoma"/>
                <w:kern w:val="1"/>
                <w:u w:val="double"/>
              </w:rPr>
              <w:t>$</w:t>
            </w:r>
            <w:r>
              <w:rPr>
                <w:rFonts w:cs="Tahoma"/>
                <w:kern w:val="1"/>
                <w:u w:val="double"/>
              </w:rPr>
              <w:t> </w:t>
            </w:r>
            <w:r>
              <w:rPr>
                <w:rFonts w:cs="Tahoma"/>
                <w:kern w:val="1"/>
                <w:u w:val="double"/>
              </w:rPr>
              <w:t> </w:t>
            </w:r>
            <w:r w:rsidR="00FB033C">
              <w:rPr>
                <w:rFonts w:cs="Tahoma"/>
                <w:kern w:val="1"/>
                <w:u w:val="double"/>
              </w:rPr>
              <w:t>9</w:t>
            </w:r>
          </w:p>
        </w:tc>
      </w:tr>
    </w:tbl>
    <w:p w:rsidR="0057503A" w:rsidRDefault="0057503A" w:rsidP="0057503A">
      <w:pPr>
        <w:pStyle w:val="NumberedPart"/>
        <w:sectPr w:rsidR="0057503A" w:rsidSect="0057503A">
          <w:footerReference w:type="even" r:id="rId19"/>
          <w:footerReference w:type="default" r:id="rId20"/>
          <w:pgSz w:w="12240" w:h="15840" w:code="1"/>
          <w:pgMar w:top="1440" w:right="1440" w:bottom="1440" w:left="1440" w:header="720" w:footer="720" w:gutter="0"/>
          <w:cols w:space="720"/>
        </w:sectPr>
      </w:pPr>
    </w:p>
    <w:p w:rsidR="0037429F" w:rsidRDefault="0037429F" w:rsidP="0037429F">
      <w:pPr>
        <w:pStyle w:val="ProblemNumber"/>
        <w:rPr>
          <w:kern w:val="1"/>
        </w:rPr>
      </w:pPr>
      <w:r>
        <w:rPr>
          <w:b/>
          <w:bCs/>
          <w:kern w:val="1"/>
        </w:rPr>
        <w:lastRenderedPageBreak/>
        <w:t>Problem 14-</w:t>
      </w:r>
      <w:r w:rsidR="00F550BE">
        <w:rPr>
          <w:b/>
          <w:bCs/>
          <w:kern w:val="1"/>
        </w:rPr>
        <w:t>8</w:t>
      </w:r>
      <w:r>
        <w:rPr>
          <w:kern w:val="1"/>
        </w:rPr>
        <w:t xml:space="preserve"> (20 minutes)</w:t>
      </w:r>
    </w:p>
    <w:tbl>
      <w:tblPr>
        <w:tblW w:w="12997" w:type="dxa"/>
        <w:tblCellSpacing w:w="7" w:type="dxa"/>
        <w:tblInd w:w="8" w:type="dxa"/>
        <w:tblLayout w:type="fixed"/>
        <w:tblCellMar>
          <w:left w:w="0" w:type="dxa"/>
          <w:right w:w="0" w:type="dxa"/>
        </w:tblCellMar>
        <w:tblLook w:val="0000" w:firstRow="0" w:lastRow="0" w:firstColumn="0" w:lastColumn="0" w:noHBand="0" w:noVBand="0"/>
      </w:tblPr>
      <w:tblGrid>
        <w:gridCol w:w="421"/>
        <w:gridCol w:w="5270"/>
        <w:gridCol w:w="1456"/>
        <w:gridCol w:w="1440"/>
        <w:gridCol w:w="1440"/>
        <w:gridCol w:w="1260"/>
        <w:gridCol w:w="1710"/>
      </w:tblGrid>
      <w:tr w:rsidR="0037429F" w:rsidTr="00D824ED">
        <w:trPr>
          <w:tblCellSpacing w:w="7" w:type="dxa"/>
        </w:trPr>
        <w:tc>
          <w:tcPr>
            <w:tcW w:w="400" w:type="dxa"/>
          </w:tcPr>
          <w:p w:rsidR="0037429F" w:rsidRDefault="0037429F" w:rsidP="00D824ED">
            <w:pPr>
              <w:pStyle w:val="NumberedPart"/>
              <w:rPr>
                <w:kern w:val="1"/>
              </w:rPr>
            </w:pPr>
          </w:p>
        </w:tc>
        <w:tc>
          <w:tcPr>
            <w:tcW w:w="5256" w:type="dxa"/>
            <w:vAlign w:val="bottom"/>
          </w:tcPr>
          <w:p w:rsidR="0037429F" w:rsidRDefault="0037429F" w:rsidP="00D824ED">
            <w:pPr>
              <w:pStyle w:val="ColumnHead"/>
              <w:rPr>
                <w:kern w:val="1"/>
              </w:rPr>
            </w:pPr>
            <w:r>
              <w:rPr>
                <w:kern w:val="1"/>
              </w:rPr>
              <w:t>Transaction</w:t>
            </w:r>
          </w:p>
        </w:tc>
        <w:tc>
          <w:tcPr>
            <w:tcW w:w="1442" w:type="dxa"/>
            <w:vAlign w:val="bottom"/>
          </w:tcPr>
          <w:p w:rsidR="0037429F" w:rsidRDefault="0037429F" w:rsidP="00D824ED">
            <w:pPr>
              <w:pStyle w:val="ColumnHead"/>
              <w:rPr>
                <w:kern w:val="1"/>
              </w:rPr>
            </w:pPr>
            <w:r>
              <w:rPr>
                <w:kern w:val="1"/>
              </w:rPr>
              <w:t>Operating</w:t>
            </w:r>
          </w:p>
        </w:tc>
        <w:tc>
          <w:tcPr>
            <w:tcW w:w="1426" w:type="dxa"/>
            <w:vAlign w:val="bottom"/>
          </w:tcPr>
          <w:p w:rsidR="0037429F" w:rsidRDefault="0037429F" w:rsidP="00D824ED">
            <w:pPr>
              <w:pStyle w:val="ColumnHead"/>
              <w:rPr>
                <w:kern w:val="1"/>
              </w:rPr>
            </w:pPr>
            <w:r>
              <w:rPr>
                <w:kern w:val="1"/>
              </w:rPr>
              <w:t>Investing</w:t>
            </w:r>
          </w:p>
        </w:tc>
        <w:tc>
          <w:tcPr>
            <w:tcW w:w="1426" w:type="dxa"/>
            <w:vAlign w:val="bottom"/>
          </w:tcPr>
          <w:p w:rsidR="0037429F" w:rsidRDefault="0037429F" w:rsidP="00D824ED">
            <w:pPr>
              <w:pStyle w:val="ColumnHead"/>
              <w:rPr>
                <w:kern w:val="1"/>
              </w:rPr>
            </w:pPr>
            <w:r>
              <w:rPr>
                <w:kern w:val="1"/>
              </w:rPr>
              <w:t>Financing</w:t>
            </w:r>
          </w:p>
        </w:tc>
        <w:tc>
          <w:tcPr>
            <w:tcW w:w="1246" w:type="dxa"/>
            <w:vAlign w:val="bottom"/>
          </w:tcPr>
          <w:p w:rsidR="0037429F" w:rsidRDefault="0037429F" w:rsidP="00D824ED">
            <w:pPr>
              <w:pStyle w:val="ColumnHead"/>
              <w:rPr>
                <w:kern w:val="1"/>
              </w:rPr>
            </w:pPr>
            <w:r>
              <w:rPr>
                <w:kern w:val="1"/>
              </w:rPr>
              <w:t>Cash</w:t>
            </w:r>
          </w:p>
          <w:p w:rsidR="0037429F" w:rsidRDefault="0037429F" w:rsidP="00D824ED">
            <w:pPr>
              <w:pStyle w:val="ColumnHead"/>
              <w:rPr>
                <w:kern w:val="1"/>
              </w:rPr>
            </w:pPr>
            <w:r>
              <w:rPr>
                <w:kern w:val="1"/>
              </w:rPr>
              <w:t>Inflow</w:t>
            </w:r>
          </w:p>
        </w:tc>
        <w:tc>
          <w:tcPr>
            <w:tcW w:w="1689" w:type="dxa"/>
            <w:vAlign w:val="bottom"/>
          </w:tcPr>
          <w:p w:rsidR="0037429F" w:rsidRDefault="0037429F" w:rsidP="00D824ED">
            <w:pPr>
              <w:pStyle w:val="ColumnHead"/>
              <w:rPr>
                <w:kern w:val="1"/>
              </w:rPr>
            </w:pPr>
            <w:r>
              <w:rPr>
                <w:kern w:val="1"/>
              </w:rPr>
              <w:t>Cash</w:t>
            </w:r>
          </w:p>
          <w:p w:rsidR="0037429F" w:rsidRDefault="0037429F" w:rsidP="00D824ED">
            <w:pPr>
              <w:pStyle w:val="ColumnHead"/>
              <w:rPr>
                <w:kern w:val="1"/>
              </w:rPr>
            </w:pPr>
            <w:r>
              <w:rPr>
                <w:kern w:val="1"/>
              </w:rPr>
              <w:t>Outflow</w:t>
            </w:r>
          </w:p>
        </w:tc>
      </w:tr>
      <w:tr w:rsidR="00F550BE" w:rsidTr="00D824ED">
        <w:trPr>
          <w:tblCellSpacing w:w="7" w:type="dxa"/>
        </w:trPr>
        <w:tc>
          <w:tcPr>
            <w:tcW w:w="400" w:type="dxa"/>
          </w:tcPr>
          <w:p w:rsidR="00F550BE" w:rsidRDefault="00F550BE" w:rsidP="00F550BE">
            <w:pPr>
              <w:pStyle w:val="NumberedPart"/>
              <w:rPr>
                <w:kern w:val="1"/>
              </w:rPr>
            </w:pPr>
            <w:r>
              <w:rPr>
                <w:kern w:val="1"/>
              </w:rPr>
              <w:t>a.</w:t>
            </w:r>
          </w:p>
        </w:tc>
        <w:tc>
          <w:tcPr>
            <w:tcW w:w="5256" w:type="dxa"/>
            <w:vAlign w:val="bottom"/>
          </w:tcPr>
          <w:p w:rsidR="00F550BE" w:rsidRDefault="00F550BE" w:rsidP="00D824ED">
            <w:pPr>
              <w:pStyle w:val="TextLeader"/>
              <w:tabs>
                <w:tab w:val="clear" w:pos="7200"/>
                <w:tab w:val="right" w:leader="dot" w:pos="5158"/>
              </w:tabs>
              <w:rPr>
                <w:kern w:val="1"/>
              </w:rPr>
            </w:pPr>
            <w:r>
              <w:rPr>
                <w:kern w:val="1"/>
              </w:rPr>
              <w:t>Paid suppliers for inventory purchases</w:t>
            </w:r>
            <w:r>
              <w:rPr>
                <w:kern w:val="1"/>
              </w:rPr>
              <w:tab/>
            </w:r>
          </w:p>
        </w:tc>
        <w:tc>
          <w:tcPr>
            <w:tcW w:w="1442" w:type="dxa"/>
            <w:vAlign w:val="bottom"/>
          </w:tcPr>
          <w:p w:rsidR="00F550BE" w:rsidRDefault="00F550BE" w:rsidP="00D824ED">
            <w:pPr>
              <w:pStyle w:val="TextCentered"/>
              <w:rPr>
                <w:kern w:val="1"/>
              </w:rPr>
            </w:pPr>
            <w:r>
              <w:rPr>
                <w:kern w:val="1"/>
              </w:rPr>
              <w:t>X</w:t>
            </w:r>
          </w:p>
        </w:tc>
        <w:tc>
          <w:tcPr>
            <w:tcW w:w="1426"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p>
        </w:tc>
        <w:tc>
          <w:tcPr>
            <w:tcW w:w="1246" w:type="dxa"/>
            <w:vAlign w:val="bottom"/>
          </w:tcPr>
          <w:p w:rsidR="00F550BE" w:rsidRDefault="00F550BE" w:rsidP="00D824ED">
            <w:pPr>
              <w:pStyle w:val="TextCentered"/>
              <w:rPr>
                <w:kern w:val="1"/>
              </w:rPr>
            </w:pPr>
          </w:p>
        </w:tc>
        <w:tc>
          <w:tcPr>
            <w:tcW w:w="1689" w:type="dxa"/>
            <w:vAlign w:val="bottom"/>
          </w:tcPr>
          <w:p w:rsidR="00F550BE" w:rsidRDefault="00F550BE" w:rsidP="00D824ED">
            <w:pPr>
              <w:pStyle w:val="TextCentered"/>
              <w:rPr>
                <w:kern w:val="1"/>
              </w:rPr>
            </w:pPr>
            <w:r>
              <w:rPr>
                <w:kern w:val="1"/>
              </w:rPr>
              <w:t>X</w:t>
            </w:r>
          </w:p>
        </w:tc>
      </w:tr>
      <w:tr w:rsidR="00F550BE" w:rsidTr="00D824ED">
        <w:trPr>
          <w:tblCellSpacing w:w="7" w:type="dxa"/>
        </w:trPr>
        <w:tc>
          <w:tcPr>
            <w:tcW w:w="400" w:type="dxa"/>
          </w:tcPr>
          <w:p w:rsidR="00F550BE" w:rsidRDefault="00F550BE" w:rsidP="00D824ED">
            <w:pPr>
              <w:pStyle w:val="NumberedPart"/>
              <w:rPr>
                <w:kern w:val="1"/>
              </w:rPr>
            </w:pPr>
            <w:r>
              <w:rPr>
                <w:kern w:val="1"/>
              </w:rPr>
              <w:t>b.</w:t>
            </w:r>
          </w:p>
        </w:tc>
        <w:tc>
          <w:tcPr>
            <w:tcW w:w="5256" w:type="dxa"/>
            <w:vAlign w:val="bottom"/>
          </w:tcPr>
          <w:p w:rsidR="00F550BE" w:rsidRDefault="00F550BE" w:rsidP="00D824ED">
            <w:pPr>
              <w:pStyle w:val="TextLeader"/>
              <w:tabs>
                <w:tab w:val="clear" w:pos="7200"/>
                <w:tab w:val="right" w:leader="dot" w:pos="5158"/>
              </w:tabs>
              <w:rPr>
                <w:kern w:val="1"/>
              </w:rPr>
            </w:pPr>
            <w:r>
              <w:rPr>
                <w:kern w:val="1"/>
              </w:rPr>
              <w:t>Bought equipment for cash</w:t>
            </w:r>
            <w:r>
              <w:rPr>
                <w:kern w:val="1"/>
              </w:rPr>
              <w:tab/>
            </w:r>
          </w:p>
        </w:tc>
        <w:tc>
          <w:tcPr>
            <w:tcW w:w="1442"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r>
              <w:rPr>
                <w:kern w:val="1"/>
              </w:rPr>
              <w:t>X</w:t>
            </w:r>
          </w:p>
        </w:tc>
        <w:tc>
          <w:tcPr>
            <w:tcW w:w="1426" w:type="dxa"/>
            <w:vAlign w:val="bottom"/>
          </w:tcPr>
          <w:p w:rsidR="00F550BE" w:rsidRDefault="00F550BE" w:rsidP="00D824ED">
            <w:pPr>
              <w:pStyle w:val="TextCentered"/>
              <w:rPr>
                <w:kern w:val="1"/>
              </w:rPr>
            </w:pPr>
          </w:p>
        </w:tc>
        <w:tc>
          <w:tcPr>
            <w:tcW w:w="1246" w:type="dxa"/>
            <w:vAlign w:val="bottom"/>
          </w:tcPr>
          <w:p w:rsidR="00F550BE" w:rsidRDefault="00F550BE" w:rsidP="00D824ED">
            <w:pPr>
              <w:pStyle w:val="TextCentered"/>
              <w:rPr>
                <w:kern w:val="1"/>
              </w:rPr>
            </w:pPr>
          </w:p>
        </w:tc>
        <w:tc>
          <w:tcPr>
            <w:tcW w:w="1689" w:type="dxa"/>
            <w:vAlign w:val="bottom"/>
          </w:tcPr>
          <w:p w:rsidR="00F550BE" w:rsidRDefault="00F550BE" w:rsidP="00D824ED">
            <w:pPr>
              <w:pStyle w:val="TextCentered"/>
              <w:rPr>
                <w:kern w:val="1"/>
              </w:rPr>
            </w:pPr>
            <w:r>
              <w:rPr>
                <w:kern w:val="1"/>
              </w:rPr>
              <w:t>X</w:t>
            </w:r>
          </w:p>
        </w:tc>
      </w:tr>
      <w:tr w:rsidR="00F550BE" w:rsidTr="00D824ED">
        <w:trPr>
          <w:tblCellSpacing w:w="7" w:type="dxa"/>
        </w:trPr>
        <w:tc>
          <w:tcPr>
            <w:tcW w:w="400" w:type="dxa"/>
          </w:tcPr>
          <w:p w:rsidR="00F550BE" w:rsidRDefault="00F550BE" w:rsidP="00F550BE">
            <w:pPr>
              <w:pStyle w:val="NumberedPart"/>
              <w:rPr>
                <w:kern w:val="1"/>
              </w:rPr>
            </w:pPr>
            <w:r>
              <w:rPr>
                <w:kern w:val="1"/>
              </w:rPr>
              <w:t>c.</w:t>
            </w:r>
          </w:p>
        </w:tc>
        <w:tc>
          <w:tcPr>
            <w:tcW w:w="5256" w:type="dxa"/>
            <w:vAlign w:val="bottom"/>
          </w:tcPr>
          <w:p w:rsidR="00F550BE" w:rsidRDefault="00F550BE" w:rsidP="00D824ED">
            <w:pPr>
              <w:pStyle w:val="TextLeader"/>
              <w:tabs>
                <w:tab w:val="clear" w:pos="7200"/>
                <w:tab w:val="right" w:leader="dot" w:pos="5158"/>
              </w:tabs>
              <w:rPr>
                <w:kern w:val="1"/>
              </w:rPr>
            </w:pPr>
            <w:r>
              <w:rPr>
                <w:kern w:val="1"/>
              </w:rPr>
              <w:t>Paid cash to repurchase its own stock</w:t>
            </w:r>
            <w:r>
              <w:rPr>
                <w:kern w:val="1"/>
              </w:rPr>
              <w:tab/>
            </w:r>
          </w:p>
        </w:tc>
        <w:tc>
          <w:tcPr>
            <w:tcW w:w="1442"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r>
              <w:rPr>
                <w:kern w:val="1"/>
              </w:rPr>
              <w:t>X</w:t>
            </w:r>
          </w:p>
        </w:tc>
        <w:tc>
          <w:tcPr>
            <w:tcW w:w="1246" w:type="dxa"/>
            <w:vAlign w:val="bottom"/>
          </w:tcPr>
          <w:p w:rsidR="00F550BE" w:rsidRDefault="00F550BE" w:rsidP="00D824ED">
            <w:pPr>
              <w:pStyle w:val="TextCentered"/>
              <w:rPr>
                <w:kern w:val="1"/>
              </w:rPr>
            </w:pPr>
          </w:p>
        </w:tc>
        <w:tc>
          <w:tcPr>
            <w:tcW w:w="1689" w:type="dxa"/>
            <w:vAlign w:val="bottom"/>
          </w:tcPr>
          <w:p w:rsidR="00F550BE" w:rsidRDefault="00F550BE" w:rsidP="00D824ED">
            <w:pPr>
              <w:pStyle w:val="TextCentered"/>
              <w:rPr>
                <w:kern w:val="1"/>
              </w:rPr>
            </w:pPr>
            <w:r>
              <w:rPr>
                <w:kern w:val="1"/>
              </w:rPr>
              <w:t>X</w:t>
            </w:r>
          </w:p>
        </w:tc>
      </w:tr>
      <w:tr w:rsidR="00F550BE" w:rsidTr="00D824ED">
        <w:trPr>
          <w:tblCellSpacing w:w="7" w:type="dxa"/>
        </w:trPr>
        <w:tc>
          <w:tcPr>
            <w:tcW w:w="400" w:type="dxa"/>
          </w:tcPr>
          <w:p w:rsidR="00F550BE" w:rsidRDefault="00F550BE" w:rsidP="00F550BE">
            <w:pPr>
              <w:pStyle w:val="NumberedPart"/>
              <w:rPr>
                <w:kern w:val="1"/>
              </w:rPr>
            </w:pPr>
            <w:r>
              <w:rPr>
                <w:kern w:val="1"/>
              </w:rPr>
              <w:t>d.</w:t>
            </w:r>
          </w:p>
        </w:tc>
        <w:tc>
          <w:tcPr>
            <w:tcW w:w="5256" w:type="dxa"/>
            <w:vAlign w:val="bottom"/>
          </w:tcPr>
          <w:p w:rsidR="00F550BE" w:rsidRDefault="00F550BE" w:rsidP="00D824ED">
            <w:pPr>
              <w:pStyle w:val="TextLeader"/>
              <w:tabs>
                <w:tab w:val="clear" w:pos="7200"/>
                <w:tab w:val="right" w:leader="dot" w:pos="5158"/>
              </w:tabs>
              <w:rPr>
                <w:kern w:val="1"/>
              </w:rPr>
            </w:pPr>
            <w:r>
              <w:rPr>
                <w:kern w:val="1"/>
              </w:rPr>
              <w:t>Collected cash from customers</w:t>
            </w:r>
            <w:r>
              <w:rPr>
                <w:kern w:val="1"/>
              </w:rPr>
              <w:tab/>
            </w:r>
          </w:p>
        </w:tc>
        <w:tc>
          <w:tcPr>
            <w:tcW w:w="1442" w:type="dxa"/>
            <w:vAlign w:val="bottom"/>
          </w:tcPr>
          <w:p w:rsidR="00F550BE" w:rsidRDefault="00F550BE" w:rsidP="00D824ED">
            <w:pPr>
              <w:pStyle w:val="TextCentered"/>
              <w:rPr>
                <w:kern w:val="1"/>
              </w:rPr>
            </w:pPr>
            <w:r>
              <w:rPr>
                <w:kern w:val="1"/>
              </w:rPr>
              <w:t>X</w:t>
            </w:r>
          </w:p>
        </w:tc>
        <w:tc>
          <w:tcPr>
            <w:tcW w:w="1426"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p>
        </w:tc>
        <w:tc>
          <w:tcPr>
            <w:tcW w:w="1246" w:type="dxa"/>
            <w:vAlign w:val="bottom"/>
          </w:tcPr>
          <w:p w:rsidR="00F550BE" w:rsidRDefault="00F550BE" w:rsidP="00D824ED">
            <w:pPr>
              <w:pStyle w:val="TextCentered"/>
              <w:rPr>
                <w:kern w:val="1"/>
              </w:rPr>
            </w:pPr>
            <w:r>
              <w:rPr>
                <w:kern w:val="1"/>
              </w:rPr>
              <w:t>X</w:t>
            </w:r>
          </w:p>
        </w:tc>
        <w:tc>
          <w:tcPr>
            <w:tcW w:w="1689" w:type="dxa"/>
            <w:vAlign w:val="bottom"/>
          </w:tcPr>
          <w:p w:rsidR="00F550BE" w:rsidRDefault="00F550BE" w:rsidP="00D824ED">
            <w:pPr>
              <w:pStyle w:val="TextCentered"/>
              <w:rPr>
                <w:kern w:val="1"/>
              </w:rPr>
            </w:pPr>
          </w:p>
        </w:tc>
      </w:tr>
      <w:tr w:rsidR="00F550BE" w:rsidTr="00D824ED">
        <w:trPr>
          <w:tblCellSpacing w:w="7" w:type="dxa"/>
        </w:trPr>
        <w:tc>
          <w:tcPr>
            <w:tcW w:w="400" w:type="dxa"/>
          </w:tcPr>
          <w:p w:rsidR="00F550BE" w:rsidRDefault="00F550BE" w:rsidP="00F550BE">
            <w:pPr>
              <w:pStyle w:val="NumberedPart"/>
              <w:rPr>
                <w:kern w:val="1"/>
              </w:rPr>
            </w:pPr>
            <w:r>
              <w:rPr>
                <w:kern w:val="1"/>
              </w:rPr>
              <w:t>e.</w:t>
            </w:r>
          </w:p>
        </w:tc>
        <w:tc>
          <w:tcPr>
            <w:tcW w:w="5256" w:type="dxa"/>
            <w:vAlign w:val="bottom"/>
          </w:tcPr>
          <w:p w:rsidR="00F550BE" w:rsidRDefault="00F550BE" w:rsidP="00D824ED">
            <w:pPr>
              <w:pStyle w:val="TextLeader"/>
              <w:tabs>
                <w:tab w:val="clear" w:pos="7200"/>
                <w:tab w:val="right" w:leader="dot" w:pos="5158"/>
              </w:tabs>
              <w:rPr>
                <w:kern w:val="1"/>
              </w:rPr>
            </w:pPr>
            <w:r>
              <w:rPr>
                <w:kern w:val="1"/>
              </w:rPr>
              <w:t>Paid wages to employees</w:t>
            </w:r>
            <w:r>
              <w:rPr>
                <w:kern w:val="1"/>
              </w:rPr>
              <w:tab/>
            </w:r>
          </w:p>
        </w:tc>
        <w:tc>
          <w:tcPr>
            <w:tcW w:w="1442" w:type="dxa"/>
            <w:vAlign w:val="bottom"/>
          </w:tcPr>
          <w:p w:rsidR="00F550BE" w:rsidRDefault="00F550BE" w:rsidP="00D824ED">
            <w:pPr>
              <w:pStyle w:val="TextCentered"/>
              <w:rPr>
                <w:kern w:val="1"/>
              </w:rPr>
            </w:pPr>
            <w:r>
              <w:rPr>
                <w:kern w:val="1"/>
              </w:rPr>
              <w:t>X</w:t>
            </w:r>
          </w:p>
        </w:tc>
        <w:tc>
          <w:tcPr>
            <w:tcW w:w="1426"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p>
        </w:tc>
        <w:tc>
          <w:tcPr>
            <w:tcW w:w="1246" w:type="dxa"/>
            <w:vAlign w:val="bottom"/>
          </w:tcPr>
          <w:p w:rsidR="00F550BE" w:rsidRDefault="00F550BE" w:rsidP="00D824ED">
            <w:pPr>
              <w:pStyle w:val="TextCentered"/>
              <w:rPr>
                <w:kern w:val="1"/>
              </w:rPr>
            </w:pPr>
          </w:p>
        </w:tc>
        <w:tc>
          <w:tcPr>
            <w:tcW w:w="1689" w:type="dxa"/>
            <w:vAlign w:val="bottom"/>
          </w:tcPr>
          <w:p w:rsidR="00F550BE" w:rsidRDefault="00F550BE" w:rsidP="00D824ED">
            <w:pPr>
              <w:pStyle w:val="TextCentered"/>
              <w:rPr>
                <w:kern w:val="1"/>
              </w:rPr>
            </w:pPr>
            <w:r>
              <w:rPr>
                <w:kern w:val="1"/>
              </w:rPr>
              <w:t>X</w:t>
            </w:r>
          </w:p>
        </w:tc>
      </w:tr>
      <w:tr w:rsidR="00F550BE" w:rsidTr="00D824ED">
        <w:trPr>
          <w:tblCellSpacing w:w="7" w:type="dxa"/>
        </w:trPr>
        <w:tc>
          <w:tcPr>
            <w:tcW w:w="400" w:type="dxa"/>
          </w:tcPr>
          <w:p w:rsidR="00F550BE" w:rsidRDefault="00F550BE" w:rsidP="00F550BE">
            <w:pPr>
              <w:pStyle w:val="NumberedPart"/>
              <w:rPr>
                <w:kern w:val="1"/>
              </w:rPr>
            </w:pPr>
            <w:r>
              <w:rPr>
                <w:kern w:val="1"/>
              </w:rPr>
              <w:t>f.</w:t>
            </w:r>
          </w:p>
        </w:tc>
        <w:tc>
          <w:tcPr>
            <w:tcW w:w="5256" w:type="dxa"/>
            <w:vAlign w:val="bottom"/>
          </w:tcPr>
          <w:p w:rsidR="00F550BE" w:rsidRDefault="00F550BE" w:rsidP="00D824ED">
            <w:pPr>
              <w:pStyle w:val="TextLeader"/>
              <w:tabs>
                <w:tab w:val="clear" w:pos="7200"/>
                <w:tab w:val="right" w:leader="dot" w:pos="5158"/>
              </w:tabs>
              <w:rPr>
                <w:kern w:val="1"/>
              </w:rPr>
            </w:pPr>
            <w:r>
              <w:rPr>
                <w:kern w:val="1"/>
              </w:rPr>
              <w:t>Equipment was sold for cash</w:t>
            </w:r>
            <w:r>
              <w:rPr>
                <w:kern w:val="1"/>
              </w:rPr>
              <w:tab/>
            </w:r>
          </w:p>
        </w:tc>
        <w:tc>
          <w:tcPr>
            <w:tcW w:w="1442"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r>
              <w:rPr>
                <w:kern w:val="1"/>
              </w:rPr>
              <w:t>X</w:t>
            </w:r>
          </w:p>
        </w:tc>
        <w:tc>
          <w:tcPr>
            <w:tcW w:w="1426" w:type="dxa"/>
            <w:vAlign w:val="bottom"/>
          </w:tcPr>
          <w:p w:rsidR="00F550BE" w:rsidRDefault="00F550BE" w:rsidP="00D824ED">
            <w:pPr>
              <w:pStyle w:val="TextCentered"/>
              <w:rPr>
                <w:kern w:val="1"/>
              </w:rPr>
            </w:pPr>
          </w:p>
        </w:tc>
        <w:tc>
          <w:tcPr>
            <w:tcW w:w="1246" w:type="dxa"/>
            <w:vAlign w:val="bottom"/>
          </w:tcPr>
          <w:p w:rsidR="00F550BE" w:rsidRDefault="00F550BE" w:rsidP="00D824ED">
            <w:pPr>
              <w:pStyle w:val="TextCentered"/>
              <w:rPr>
                <w:kern w:val="1"/>
              </w:rPr>
            </w:pPr>
            <w:r>
              <w:rPr>
                <w:kern w:val="1"/>
              </w:rPr>
              <w:t>X</w:t>
            </w:r>
          </w:p>
        </w:tc>
        <w:tc>
          <w:tcPr>
            <w:tcW w:w="1689" w:type="dxa"/>
            <w:vAlign w:val="bottom"/>
          </w:tcPr>
          <w:p w:rsidR="00F550BE" w:rsidRDefault="00F550BE" w:rsidP="00D824ED">
            <w:pPr>
              <w:pStyle w:val="TextCentered"/>
              <w:rPr>
                <w:kern w:val="1"/>
              </w:rPr>
            </w:pPr>
          </w:p>
        </w:tc>
      </w:tr>
      <w:tr w:rsidR="00F550BE" w:rsidTr="00D824ED">
        <w:trPr>
          <w:tblCellSpacing w:w="7" w:type="dxa"/>
        </w:trPr>
        <w:tc>
          <w:tcPr>
            <w:tcW w:w="400" w:type="dxa"/>
          </w:tcPr>
          <w:p w:rsidR="00F550BE" w:rsidRDefault="00F550BE" w:rsidP="00F550BE">
            <w:pPr>
              <w:pStyle w:val="NumberedPart"/>
              <w:rPr>
                <w:kern w:val="1"/>
              </w:rPr>
            </w:pPr>
            <w:r>
              <w:rPr>
                <w:kern w:val="1"/>
              </w:rPr>
              <w:t>g.</w:t>
            </w:r>
          </w:p>
        </w:tc>
        <w:tc>
          <w:tcPr>
            <w:tcW w:w="5256" w:type="dxa"/>
            <w:vAlign w:val="bottom"/>
          </w:tcPr>
          <w:p w:rsidR="00F550BE" w:rsidRDefault="00F550BE" w:rsidP="00D824ED">
            <w:pPr>
              <w:pStyle w:val="TextLeader"/>
              <w:tabs>
                <w:tab w:val="clear" w:pos="7200"/>
                <w:tab w:val="right" w:leader="dot" w:pos="5158"/>
              </w:tabs>
              <w:rPr>
                <w:kern w:val="1"/>
              </w:rPr>
            </w:pPr>
            <w:r>
              <w:rPr>
                <w:kern w:val="1"/>
              </w:rPr>
              <w:t>Common stock was sold for cash</w:t>
            </w:r>
            <w:r>
              <w:rPr>
                <w:kern w:val="1"/>
              </w:rPr>
              <w:tab/>
            </w:r>
          </w:p>
        </w:tc>
        <w:tc>
          <w:tcPr>
            <w:tcW w:w="1442"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r>
              <w:rPr>
                <w:kern w:val="1"/>
              </w:rPr>
              <w:t>X</w:t>
            </w:r>
          </w:p>
        </w:tc>
        <w:tc>
          <w:tcPr>
            <w:tcW w:w="1246" w:type="dxa"/>
            <w:vAlign w:val="bottom"/>
          </w:tcPr>
          <w:p w:rsidR="00F550BE" w:rsidRDefault="00F550BE" w:rsidP="00D824ED">
            <w:pPr>
              <w:pStyle w:val="TextCentered"/>
              <w:rPr>
                <w:kern w:val="1"/>
              </w:rPr>
            </w:pPr>
            <w:r>
              <w:rPr>
                <w:kern w:val="1"/>
              </w:rPr>
              <w:t>X</w:t>
            </w:r>
          </w:p>
        </w:tc>
        <w:tc>
          <w:tcPr>
            <w:tcW w:w="1689" w:type="dxa"/>
            <w:vAlign w:val="bottom"/>
          </w:tcPr>
          <w:p w:rsidR="00F550BE" w:rsidRDefault="00F550BE" w:rsidP="00D824ED">
            <w:pPr>
              <w:pStyle w:val="TextCentered"/>
              <w:rPr>
                <w:kern w:val="1"/>
              </w:rPr>
            </w:pPr>
          </w:p>
        </w:tc>
      </w:tr>
      <w:tr w:rsidR="00F550BE" w:rsidTr="00D824ED">
        <w:trPr>
          <w:tblCellSpacing w:w="7" w:type="dxa"/>
        </w:trPr>
        <w:tc>
          <w:tcPr>
            <w:tcW w:w="400" w:type="dxa"/>
          </w:tcPr>
          <w:p w:rsidR="00F550BE" w:rsidRDefault="00F550BE" w:rsidP="00F550BE">
            <w:pPr>
              <w:pStyle w:val="NumberedPart"/>
              <w:rPr>
                <w:kern w:val="1"/>
              </w:rPr>
            </w:pPr>
            <w:r>
              <w:rPr>
                <w:kern w:val="1"/>
              </w:rPr>
              <w:t>h.</w:t>
            </w:r>
          </w:p>
        </w:tc>
        <w:tc>
          <w:tcPr>
            <w:tcW w:w="5256" w:type="dxa"/>
            <w:vAlign w:val="bottom"/>
          </w:tcPr>
          <w:p w:rsidR="00F550BE" w:rsidRDefault="00F550BE" w:rsidP="00D824ED">
            <w:pPr>
              <w:pStyle w:val="TextLeader"/>
              <w:tabs>
                <w:tab w:val="clear" w:pos="7200"/>
                <w:tab w:val="right" w:leader="dot" w:pos="5158"/>
              </w:tabs>
              <w:rPr>
                <w:kern w:val="1"/>
              </w:rPr>
            </w:pPr>
            <w:r>
              <w:rPr>
                <w:kern w:val="1"/>
              </w:rPr>
              <w:t>Cash dividends were declared and paid</w:t>
            </w:r>
            <w:r>
              <w:rPr>
                <w:kern w:val="1"/>
              </w:rPr>
              <w:tab/>
            </w:r>
          </w:p>
        </w:tc>
        <w:tc>
          <w:tcPr>
            <w:tcW w:w="1442"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r>
              <w:rPr>
                <w:kern w:val="1"/>
              </w:rPr>
              <w:t>X</w:t>
            </w:r>
          </w:p>
        </w:tc>
        <w:tc>
          <w:tcPr>
            <w:tcW w:w="1246" w:type="dxa"/>
            <w:vAlign w:val="bottom"/>
          </w:tcPr>
          <w:p w:rsidR="00F550BE" w:rsidRDefault="00F550BE" w:rsidP="00D824ED">
            <w:pPr>
              <w:pStyle w:val="TextCentered"/>
              <w:rPr>
                <w:kern w:val="1"/>
              </w:rPr>
            </w:pPr>
          </w:p>
        </w:tc>
        <w:tc>
          <w:tcPr>
            <w:tcW w:w="1689" w:type="dxa"/>
            <w:vAlign w:val="bottom"/>
          </w:tcPr>
          <w:p w:rsidR="00F550BE" w:rsidRDefault="00F550BE" w:rsidP="00D824ED">
            <w:pPr>
              <w:pStyle w:val="TextCentered"/>
              <w:rPr>
                <w:kern w:val="1"/>
              </w:rPr>
            </w:pPr>
            <w:r>
              <w:rPr>
                <w:kern w:val="1"/>
              </w:rPr>
              <w:t>X</w:t>
            </w:r>
          </w:p>
        </w:tc>
      </w:tr>
      <w:tr w:rsidR="00F550BE" w:rsidTr="00D824ED">
        <w:trPr>
          <w:tblCellSpacing w:w="7" w:type="dxa"/>
        </w:trPr>
        <w:tc>
          <w:tcPr>
            <w:tcW w:w="400" w:type="dxa"/>
          </w:tcPr>
          <w:p w:rsidR="00F550BE" w:rsidRDefault="00F550BE" w:rsidP="00D824ED">
            <w:pPr>
              <w:pStyle w:val="NumberedPart"/>
              <w:rPr>
                <w:kern w:val="1"/>
              </w:rPr>
            </w:pPr>
            <w:r>
              <w:rPr>
                <w:kern w:val="1"/>
              </w:rPr>
              <w:t>i.</w:t>
            </w:r>
          </w:p>
        </w:tc>
        <w:tc>
          <w:tcPr>
            <w:tcW w:w="5256" w:type="dxa"/>
            <w:vAlign w:val="bottom"/>
          </w:tcPr>
          <w:p w:rsidR="00F550BE" w:rsidRDefault="00F550BE" w:rsidP="00D824ED">
            <w:pPr>
              <w:pStyle w:val="TextLeader"/>
              <w:tabs>
                <w:tab w:val="clear" w:pos="7200"/>
                <w:tab w:val="right" w:leader="dot" w:pos="5158"/>
              </w:tabs>
              <w:rPr>
                <w:kern w:val="1"/>
              </w:rPr>
            </w:pPr>
            <w:r>
              <w:rPr>
                <w:kern w:val="1"/>
              </w:rPr>
              <w:t>A long-term loan was made to a supplier</w:t>
            </w:r>
            <w:r>
              <w:rPr>
                <w:kern w:val="1"/>
              </w:rPr>
              <w:tab/>
            </w:r>
          </w:p>
        </w:tc>
        <w:tc>
          <w:tcPr>
            <w:tcW w:w="1442"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r>
              <w:rPr>
                <w:kern w:val="1"/>
              </w:rPr>
              <w:t>X</w:t>
            </w:r>
          </w:p>
        </w:tc>
        <w:tc>
          <w:tcPr>
            <w:tcW w:w="1426" w:type="dxa"/>
            <w:vAlign w:val="bottom"/>
          </w:tcPr>
          <w:p w:rsidR="00F550BE" w:rsidRDefault="00F550BE" w:rsidP="00D824ED">
            <w:pPr>
              <w:pStyle w:val="TextCentered"/>
              <w:rPr>
                <w:kern w:val="1"/>
              </w:rPr>
            </w:pPr>
          </w:p>
        </w:tc>
        <w:tc>
          <w:tcPr>
            <w:tcW w:w="1246" w:type="dxa"/>
            <w:vAlign w:val="bottom"/>
          </w:tcPr>
          <w:p w:rsidR="00F550BE" w:rsidRDefault="00F550BE" w:rsidP="00D824ED">
            <w:pPr>
              <w:pStyle w:val="TextCentered"/>
              <w:rPr>
                <w:kern w:val="1"/>
              </w:rPr>
            </w:pPr>
          </w:p>
        </w:tc>
        <w:tc>
          <w:tcPr>
            <w:tcW w:w="1689" w:type="dxa"/>
            <w:vAlign w:val="bottom"/>
          </w:tcPr>
          <w:p w:rsidR="00F550BE" w:rsidRDefault="00F550BE" w:rsidP="00D824ED">
            <w:pPr>
              <w:pStyle w:val="TextCentered"/>
              <w:rPr>
                <w:kern w:val="1"/>
              </w:rPr>
            </w:pPr>
            <w:r>
              <w:rPr>
                <w:kern w:val="1"/>
              </w:rPr>
              <w:t>X</w:t>
            </w:r>
          </w:p>
        </w:tc>
      </w:tr>
      <w:tr w:rsidR="00F550BE" w:rsidTr="00D824ED">
        <w:trPr>
          <w:tblCellSpacing w:w="7" w:type="dxa"/>
        </w:trPr>
        <w:tc>
          <w:tcPr>
            <w:tcW w:w="400" w:type="dxa"/>
          </w:tcPr>
          <w:p w:rsidR="00F550BE" w:rsidRDefault="00F550BE" w:rsidP="00D824ED">
            <w:pPr>
              <w:pStyle w:val="NumberedPart"/>
              <w:rPr>
                <w:kern w:val="1"/>
              </w:rPr>
            </w:pPr>
            <w:r>
              <w:rPr>
                <w:kern w:val="1"/>
              </w:rPr>
              <w:t>j.</w:t>
            </w:r>
          </w:p>
        </w:tc>
        <w:tc>
          <w:tcPr>
            <w:tcW w:w="5256" w:type="dxa"/>
            <w:vAlign w:val="bottom"/>
          </w:tcPr>
          <w:p w:rsidR="00F550BE" w:rsidRDefault="00F550BE" w:rsidP="00D824ED">
            <w:pPr>
              <w:pStyle w:val="TextLeader"/>
              <w:tabs>
                <w:tab w:val="clear" w:pos="7200"/>
                <w:tab w:val="right" w:leader="dot" w:pos="5158"/>
              </w:tabs>
              <w:rPr>
                <w:kern w:val="1"/>
              </w:rPr>
            </w:pPr>
            <w:r>
              <w:rPr>
                <w:kern w:val="1"/>
              </w:rPr>
              <w:t>Income taxes were paid</w:t>
            </w:r>
            <w:r w:rsidR="00EC78A5">
              <w:rPr>
                <w:kern w:val="1"/>
              </w:rPr>
              <w:t xml:space="preserve"> to the government</w:t>
            </w:r>
            <w:r>
              <w:rPr>
                <w:kern w:val="1"/>
              </w:rPr>
              <w:tab/>
            </w:r>
          </w:p>
        </w:tc>
        <w:tc>
          <w:tcPr>
            <w:tcW w:w="1442" w:type="dxa"/>
            <w:vAlign w:val="bottom"/>
          </w:tcPr>
          <w:p w:rsidR="00F550BE" w:rsidRDefault="00F550BE" w:rsidP="00D824ED">
            <w:pPr>
              <w:pStyle w:val="TextCentered"/>
              <w:rPr>
                <w:kern w:val="1"/>
              </w:rPr>
            </w:pPr>
            <w:r>
              <w:rPr>
                <w:kern w:val="1"/>
              </w:rPr>
              <w:t>X</w:t>
            </w:r>
          </w:p>
        </w:tc>
        <w:tc>
          <w:tcPr>
            <w:tcW w:w="1426"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p>
        </w:tc>
        <w:tc>
          <w:tcPr>
            <w:tcW w:w="1246" w:type="dxa"/>
            <w:vAlign w:val="bottom"/>
          </w:tcPr>
          <w:p w:rsidR="00F550BE" w:rsidRDefault="00F550BE" w:rsidP="00D824ED">
            <w:pPr>
              <w:pStyle w:val="TextCentered"/>
              <w:rPr>
                <w:kern w:val="1"/>
              </w:rPr>
            </w:pPr>
          </w:p>
        </w:tc>
        <w:tc>
          <w:tcPr>
            <w:tcW w:w="1689" w:type="dxa"/>
            <w:vAlign w:val="bottom"/>
          </w:tcPr>
          <w:p w:rsidR="00F550BE" w:rsidRDefault="00F550BE" w:rsidP="00D824ED">
            <w:pPr>
              <w:pStyle w:val="TextCentered"/>
              <w:rPr>
                <w:kern w:val="1"/>
              </w:rPr>
            </w:pPr>
            <w:r>
              <w:rPr>
                <w:kern w:val="1"/>
              </w:rPr>
              <w:t>X</w:t>
            </w:r>
          </w:p>
        </w:tc>
      </w:tr>
      <w:tr w:rsidR="00F550BE" w:rsidTr="00D824ED">
        <w:trPr>
          <w:tblCellSpacing w:w="7" w:type="dxa"/>
        </w:trPr>
        <w:tc>
          <w:tcPr>
            <w:tcW w:w="400" w:type="dxa"/>
          </w:tcPr>
          <w:p w:rsidR="00F550BE" w:rsidRDefault="00F550BE" w:rsidP="00F550BE">
            <w:pPr>
              <w:pStyle w:val="NumberedPart"/>
              <w:rPr>
                <w:kern w:val="1"/>
              </w:rPr>
            </w:pPr>
            <w:r>
              <w:rPr>
                <w:kern w:val="1"/>
              </w:rPr>
              <w:t>k.</w:t>
            </w:r>
          </w:p>
        </w:tc>
        <w:tc>
          <w:tcPr>
            <w:tcW w:w="5256" w:type="dxa"/>
            <w:vAlign w:val="bottom"/>
          </w:tcPr>
          <w:p w:rsidR="00F550BE" w:rsidRDefault="00F550BE" w:rsidP="00D824ED">
            <w:pPr>
              <w:pStyle w:val="TextLeader"/>
              <w:tabs>
                <w:tab w:val="clear" w:pos="7200"/>
                <w:tab w:val="right" w:leader="dot" w:pos="5158"/>
              </w:tabs>
              <w:rPr>
                <w:kern w:val="1"/>
              </w:rPr>
            </w:pPr>
            <w:r>
              <w:rPr>
                <w:kern w:val="1"/>
              </w:rPr>
              <w:t>Interest was paid to a lender</w:t>
            </w:r>
            <w:r>
              <w:rPr>
                <w:kern w:val="1"/>
              </w:rPr>
              <w:tab/>
            </w:r>
          </w:p>
        </w:tc>
        <w:tc>
          <w:tcPr>
            <w:tcW w:w="1442" w:type="dxa"/>
            <w:vAlign w:val="bottom"/>
          </w:tcPr>
          <w:p w:rsidR="00F550BE" w:rsidRDefault="00F550BE" w:rsidP="00D824ED">
            <w:pPr>
              <w:pStyle w:val="TextCentered"/>
              <w:rPr>
                <w:kern w:val="1"/>
              </w:rPr>
            </w:pPr>
            <w:r>
              <w:rPr>
                <w:kern w:val="1"/>
              </w:rPr>
              <w:t>X</w:t>
            </w:r>
          </w:p>
        </w:tc>
        <w:tc>
          <w:tcPr>
            <w:tcW w:w="1426"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p>
        </w:tc>
        <w:tc>
          <w:tcPr>
            <w:tcW w:w="1246" w:type="dxa"/>
            <w:vAlign w:val="bottom"/>
          </w:tcPr>
          <w:p w:rsidR="00F550BE" w:rsidRDefault="00F550BE" w:rsidP="00D824ED">
            <w:pPr>
              <w:pStyle w:val="TextCentered"/>
              <w:rPr>
                <w:kern w:val="1"/>
              </w:rPr>
            </w:pPr>
          </w:p>
        </w:tc>
        <w:tc>
          <w:tcPr>
            <w:tcW w:w="1689" w:type="dxa"/>
            <w:vAlign w:val="bottom"/>
          </w:tcPr>
          <w:p w:rsidR="00F550BE" w:rsidRDefault="00F550BE" w:rsidP="00D824ED">
            <w:pPr>
              <w:pStyle w:val="TextCentered"/>
              <w:rPr>
                <w:kern w:val="1"/>
              </w:rPr>
            </w:pPr>
            <w:r>
              <w:rPr>
                <w:kern w:val="1"/>
              </w:rPr>
              <w:t>X</w:t>
            </w:r>
          </w:p>
        </w:tc>
      </w:tr>
      <w:tr w:rsidR="00F550BE" w:rsidTr="00D824ED">
        <w:trPr>
          <w:tblCellSpacing w:w="7" w:type="dxa"/>
        </w:trPr>
        <w:tc>
          <w:tcPr>
            <w:tcW w:w="400" w:type="dxa"/>
          </w:tcPr>
          <w:p w:rsidR="00F550BE" w:rsidRDefault="00F550BE" w:rsidP="00F550BE">
            <w:pPr>
              <w:pStyle w:val="NumberedPart"/>
              <w:rPr>
                <w:kern w:val="1"/>
              </w:rPr>
            </w:pPr>
            <w:r>
              <w:rPr>
                <w:kern w:val="1"/>
              </w:rPr>
              <w:t>l.</w:t>
            </w:r>
          </w:p>
        </w:tc>
        <w:tc>
          <w:tcPr>
            <w:tcW w:w="5256" w:type="dxa"/>
            <w:vAlign w:val="bottom"/>
          </w:tcPr>
          <w:p w:rsidR="00F550BE" w:rsidRDefault="00F550BE" w:rsidP="00D824ED">
            <w:pPr>
              <w:pStyle w:val="TextLeader"/>
              <w:tabs>
                <w:tab w:val="clear" w:pos="7200"/>
                <w:tab w:val="right" w:leader="dot" w:pos="5158"/>
              </w:tabs>
              <w:rPr>
                <w:kern w:val="1"/>
              </w:rPr>
            </w:pPr>
            <w:r>
              <w:rPr>
                <w:kern w:val="1"/>
              </w:rPr>
              <w:t>Bonds were retired by paying the principal amount due</w:t>
            </w:r>
            <w:r>
              <w:rPr>
                <w:kern w:val="1"/>
              </w:rPr>
              <w:tab/>
            </w:r>
          </w:p>
        </w:tc>
        <w:tc>
          <w:tcPr>
            <w:tcW w:w="1442"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p>
        </w:tc>
        <w:tc>
          <w:tcPr>
            <w:tcW w:w="1426" w:type="dxa"/>
            <w:vAlign w:val="bottom"/>
          </w:tcPr>
          <w:p w:rsidR="00F550BE" w:rsidRDefault="00F550BE" w:rsidP="00D824ED">
            <w:pPr>
              <w:pStyle w:val="TextCentered"/>
              <w:rPr>
                <w:kern w:val="1"/>
              </w:rPr>
            </w:pPr>
            <w:r>
              <w:rPr>
                <w:kern w:val="1"/>
              </w:rPr>
              <w:t>X</w:t>
            </w:r>
          </w:p>
        </w:tc>
        <w:tc>
          <w:tcPr>
            <w:tcW w:w="1246" w:type="dxa"/>
            <w:vAlign w:val="bottom"/>
          </w:tcPr>
          <w:p w:rsidR="00F550BE" w:rsidRDefault="00F550BE" w:rsidP="00D824ED">
            <w:pPr>
              <w:pStyle w:val="TextCentered"/>
              <w:rPr>
                <w:kern w:val="1"/>
              </w:rPr>
            </w:pPr>
          </w:p>
        </w:tc>
        <w:tc>
          <w:tcPr>
            <w:tcW w:w="1689" w:type="dxa"/>
            <w:vAlign w:val="bottom"/>
          </w:tcPr>
          <w:p w:rsidR="00F550BE" w:rsidRDefault="00F550BE" w:rsidP="00D824ED">
            <w:pPr>
              <w:pStyle w:val="TextCentered"/>
              <w:rPr>
                <w:kern w:val="1"/>
              </w:rPr>
            </w:pPr>
            <w:r>
              <w:rPr>
                <w:kern w:val="1"/>
              </w:rPr>
              <w:t>X</w:t>
            </w:r>
          </w:p>
        </w:tc>
      </w:tr>
    </w:tbl>
    <w:p w:rsidR="0057503A" w:rsidRDefault="0057503A">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sectPr w:rsidR="0057503A" w:rsidSect="0037429F">
          <w:pgSz w:w="15840" w:h="12240" w:orient="landscape" w:code="1"/>
          <w:pgMar w:top="1440" w:right="1440" w:bottom="1440" w:left="1440" w:header="720" w:footer="720" w:gutter="0"/>
          <w:cols w:space="720"/>
          <w:docGrid w:linePitch="381"/>
        </w:sectPr>
      </w:pPr>
    </w:p>
    <w:p w:rsidR="0057503A" w:rsidRDefault="000D0A4F" w:rsidP="0057503A">
      <w:pPr>
        <w:pStyle w:val="ProblemNumber"/>
        <w:rPr>
          <w:kern w:val="1"/>
        </w:rPr>
      </w:pPr>
      <w:r>
        <w:rPr>
          <w:rFonts w:cs="Tahoma"/>
          <w:b/>
          <w:kern w:val="1"/>
        </w:rPr>
        <w:lastRenderedPageBreak/>
        <w:t>Problem</w:t>
      </w:r>
      <w:r w:rsidR="0057503A">
        <w:rPr>
          <w:rFonts w:cs="Tahoma"/>
          <w:b/>
          <w:kern w:val="1"/>
        </w:rPr>
        <w:t xml:space="preserve"> 14-</w:t>
      </w:r>
      <w:r w:rsidR="00F550BE">
        <w:rPr>
          <w:rFonts w:cs="Tahoma"/>
          <w:b/>
          <w:kern w:val="1"/>
        </w:rPr>
        <w:t>9</w:t>
      </w:r>
      <w:r w:rsidR="0057503A">
        <w:rPr>
          <w:rFonts w:cs="Tahoma"/>
          <w:b/>
          <w:kern w:val="1"/>
        </w:rPr>
        <w:t xml:space="preserve"> </w:t>
      </w:r>
      <w:r w:rsidR="0057503A">
        <w:rPr>
          <w:rFonts w:cs="Tahoma"/>
          <w:kern w:val="1"/>
        </w:rPr>
        <w:t>(</w:t>
      </w:r>
      <w:r w:rsidR="00744807">
        <w:rPr>
          <w:rFonts w:cs="Tahoma"/>
          <w:kern w:val="1"/>
        </w:rPr>
        <w:t>6</w:t>
      </w:r>
      <w:r w:rsidR="0057503A">
        <w:rPr>
          <w:rFonts w:cs="Tahoma"/>
          <w:kern w:val="1"/>
        </w:rPr>
        <w:t>0 minutes)</w:t>
      </w:r>
    </w:p>
    <w:p w:rsidR="00A10C83" w:rsidRDefault="00992332" w:rsidP="00F63FB6">
      <w:pPr>
        <w:pStyle w:val="NumberedPart"/>
      </w:pPr>
      <w:r>
        <w:t>The forthcoming explanation</w:t>
      </w:r>
      <w:r w:rsidR="00A10C83">
        <w:t xml:space="preserve"> is broken down into </w:t>
      </w:r>
      <w:r w:rsidR="00113229">
        <w:t>eight</w:t>
      </w:r>
      <w:r w:rsidR="00A10C83">
        <w:t xml:space="preserve"> steps.</w:t>
      </w:r>
    </w:p>
    <w:p w:rsidR="00A10C83" w:rsidRDefault="00A10C83" w:rsidP="00F63FB6">
      <w:pPr>
        <w:pStyle w:val="NumberedPart"/>
      </w:pPr>
    </w:p>
    <w:p w:rsidR="001A1EFB" w:rsidRDefault="00A10C83" w:rsidP="00F63FB6">
      <w:pPr>
        <w:pStyle w:val="NumberedPart"/>
      </w:pPr>
      <w:r>
        <w:t>1.</w:t>
      </w:r>
      <w:r>
        <w:tab/>
        <w:t>The statement of cash flows</w:t>
      </w:r>
      <w:r w:rsidR="00992332">
        <w:t xml:space="preserve"> </w:t>
      </w:r>
      <w:r w:rsidR="001A1EFB">
        <w:t>summarizes all of a company’s cash inflows and outflows during a period, thereby explaining the difference between its beginning and ending cash balance</w:t>
      </w:r>
      <w:r w:rsidR="00F41E50">
        <w:t>.</w:t>
      </w:r>
    </w:p>
    <w:p w:rsidR="001A1EFB" w:rsidRDefault="001A1EFB" w:rsidP="00F63FB6">
      <w:pPr>
        <w:pStyle w:val="NumberedPart"/>
      </w:pPr>
    </w:p>
    <w:p w:rsidR="00992332" w:rsidRDefault="001A1EFB" w:rsidP="00F63FB6">
      <w:pPr>
        <w:pStyle w:val="NumberedPart"/>
      </w:pPr>
      <w:r>
        <w:t>2.</w:t>
      </w:r>
      <w:r>
        <w:tab/>
        <w:t xml:space="preserve">The statement is divided into three sections—operating activities, investing activities, and financing activities. The </w:t>
      </w:r>
      <w:r w:rsidRPr="001A1EFB">
        <w:t>operating activities</w:t>
      </w:r>
      <w:r>
        <w:t xml:space="preserve"> section summarizes the </w:t>
      </w:r>
      <w:r w:rsidRPr="001A1EFB">
        <w:t xml:space="preserve">cash inflows and outflows related to revenue and expense transactions that affect net income. </w:t>
      </w:r>
      <w:r>
        <w:t>The i</w:t>
      </w:r>
      <w:r w:rsidRPr="001A1EFB">
        <w:t>nvesting activities</w:t>
      </w:r>
      <w:r>
        <w:t xml:space="preserve"> section</w:t>
      </w:r>
      <w:r w:rsidRPr="001A1EFB">
        <w:t xml:space="preserve"> </w:t>
      </w:r>
      <w:r>
        <w:t xml:space="preserve">summarizes the </w:t>
      </w:r>
      <w:r w:rsidRPr="001A1EFB">
        <w:t xml:space="preserve">cash inflows and outflows related to acquiring or disposing of noncurrent assets. </w:t>
      </w:r>
      <w:r>
        <w:t>The f</w:t>
      </w:r>
      <w:r w:rsidRPr="001A1EFB">
        <w:t>inancing activities</w:t>
      </w:r>
      <w:r>
        <w:t xml:space="preserve"> section summarizes the cash inflows and outflows related to borrowing from and repaying principal to creditors and completing transactions with the company’s owners.</w:t>
      </w:r>
    </w:p>
    <w:p w:rsidR="001A1EFB" w:rsidRDefault="001A1EFB" w:rsidP="00F63FB6">
      <w:pPr>
        <w:pStyle w:val="NumberedPart"/>
      </w:pPr>
    </w:p>
    <w:p w:rsidR="001A1EFB" w:rsidRDefault="001A1EFB" w:rsidP="00F63FB6">
      <w:pPr>
        <w:pStyle w:val="NumberedPart"/>
      </w:pPr>
      <w:r>
        <w:t>3.</w:t>
      </w:r>
      <w:r>
        <w:tab/>
        <w:t xml:space="preserve">The indirect method of preparing the operating activities section of the statement of cash flows begins with net income and adjusts it to a cash basis. The first step in completing the indirect method </w:t>
      </w:r>
      <w:r w:rsidR="00E962B1">
        <w:t xml:space="preserve">is to add </w:t>
      </w:r>
      <w:r w:rsidR="00B00795">
        <w:t xml:space="preserve">depreciation </w:t>
      </w:r>
      <w:r w:rsidR="00E962B1">
        <w:t xml:space="preserve">to net income. </w:t>
      </w:r>
      <w:r w:rsidR="00B00795">
        <w:t>The total credits to</w:t>
      </w:r>
      <w:r w:rsidR="003A6DAB">
        <w:t xml:space="preserve"> Brock</w:t>
      </w:r>
      <w:r w:rsidR="00E962B1">
        <w:t xml:space="preserve">’s </w:t>
      </w:r>
      <w:r w:rsidR="00B00795">
        <w:t xml:space="preserve">Accumulated </w:t>
      </w:r>
      <w:r w:rsidR="003924AF">
        <w:t>D</w:t>
      </w:r>
      <w:r w:rsidR="00B00795">
        <w:t xml:space="preserve">epreciation </w:t>
      </w:r>
      <w:r w:rsidR="003924AF">
        <w:t xml:space="preserve">account equal </w:t>
      </w:r>
      <w:r w:rsidR="00E962B1">
        <w:t>$1</w:t>
      </w:r>
      <w:r w:rsidR="00F550BE">
        <w:t>40</w:t>
      </w:r>
      <w:r w:rsidR="00E962B1">
        <w:t>, so this amount is</w:t>
      </w:r>
      <w:r>
        <w:t xml:space="preserve"> added to net income</w:t>
      </w:r>
      <w:r w:rsidR="00835FDD">
        <w:t>.</w:t>
      </w:r>
      <w:r w:rsidR="003924AF">
        <w:t xml:space="preserve"> Because </w:t>
      </w:r>
      <w:r w:rsidR="003A6DAB">
        <w:t>Brock</w:t>
      </w:r>
      <w:r w:rsidR="003924AF">
        <w:t xml:space="preserve"> is a merchandiser, the $1</w:t>
      </w:r>
      <w:r w:rsidR="00F550BE">
        <w:t>40</w:t>
      </w:r>
      <w:r w:rsidR="003924AF">
        <w:t xml:space="preserve"> corresponds to its depreciation expense, which is a noncash expense that must be added to net income to translate to a cash basis.</w:t>
      </w:r>
    </w:p>
    <w:p w:rsidR="001A1EFB" w:rsidRDefault="001A1EFB" w:rsidP="00F63FB6">
      <w:pPr>
        <w:pStyle w:val="NumberedPart"/>
      </w:pPr>
    </w:p>
    <w:p w:rsidR="00E962B1" w:rsidRDefault="001A1EFB" w:rsidP="00F63FB6">
      <w:pPr>
        <w:pStyle w:val="NumberedPart"/>
      </w:pPr>
      <w:r>
        <w:t>4.</w:t>
      </w:r>
      <w:r>
        <w:tab/>
      </w:r>
      <w:r w:rsidR="00E962B1">
        <w:t xml:space="preserve">The second step is </w:t>
      </w:r>
      <w:r w:rsidR="00E962B1" w:rsidRPr="00E962B1">
        <w:t>to analyze net changes in noncash balance sheet accounts that impact the computation of net income</w:t>
      </w:r>
      <w:r w:rsidR="00E962B1">
        <w:t xml:space="preserve">. For </w:t>
      </w:r>
      <w:r w:rsidR="003A6DAB">
        <w:t>Brock</w:t>
      </w:r>
      <w:r w:rsidR="00E962B1">
        <w:t>, this includes Accounts Receivable, Inventory, Accounts Payable, Accrued Liabilities, and Income Taxes Payable.</w:t>
      </w:r>
    </w:p>
    <w:p w:rsidR="00E962B1" w:rsidRDefault="00E962B1" w:rsidP="00F63FB6">
      <w:pPr>
        <w:pStyle w:val="6pointlinespace"/>
      </w:pPr>
    </w:p>
    <w:p w:rsidR="0096554C" w:rsidRDefault="00E962B1" w:rsidP="00F63FB6">
      <w:pPr>
        <w:pStyle w:val="NumberedPart"/>
      </w:pPr>
      <w:r>
        <w:tab/>
      </w:r>
      <w:r w:rsidR="00F63FB6">
        <w:tab/>
      </w:r>
      <w:r>
        <w:t xml:space="preserve">The accounts receivable balance </w:t>
      </w:r>
      <w:r w:rsidR="00F550BE">
        <w:t>in</w:t>
      </w:r>
      <w:r>
        <w:t>creased by $2</w:t>
      </w:r>
      <w:r w:rsidR="00F550BE">
        <w:t>4</w:t>
      </w:r>
      <w:r>
        <w:t xml:space="preserve">. This means that </w:t>
      </w:r>
      <w:r w:rsidR="003A6DAB">
        <w:t>Brock</w:t>
      </w:r>
      <w:r>
        <w:t xml:space="preserve">’s sales on account </w:t>
      </w:r>
      <w:r w:rsidR="009564B2">
        <w:t>were</w:t>
      </w:r>
      <w:r>
        <w:t xml:space="preserve"> </w:t>
      </w:r>
      <w:r w:rsidR="00F550BE">
        <w:t>greater</w:t>
      </w:r>
      <w:r w:rsidR="009564B2">
        <w:t xml:space="preserve"> than </w:t>
      </w:r>
      <w:r>
        <w:t>its cash collections from customers by $2</w:t>
      </w:r>
      <w:r w:rsidR="005A7047">
        <w:t>4</w:t>
      </w:r>
      <w:r>
        <w:t>. Because the income statement records sales</w:t>
      </w:r>
      <w:r w:rsidR="0096554C">
        <w:t xml:space="preserve"> and not cash collections from customers</w:t>
      </w:r>
      <w:r>
        <w:t>, $2</w:t>
      </w:r>
      <w:r w:rsidR="005A7047">
        <w:t>4</w:t>
      </w:r>
      <w:r>
        <w:t xml:space="preserve"> must be </w:t>
      </w:r>
      <w:r w:rsidR="005A7047">
        <w:t>subtracted from</w:t>
      </w:r>
      <w:r>
        <w:t xml:space="preserve"> net income to translate </w:t>
      </w:r>
      <w:r w:rsidR="0096554C">
        <w:t xml:space="preserve">it to </w:t>
      </w:r>
      <w:r w:rsidR="00C10E03">
        <w:t xml:space="preserve">a </w:t>
      </w:r>
      <w:r w:rsidR="0096554C">
        <w:t>cash basis.</w:t>
      </w:r>
    </w:p>
    <w:p w:rsidR="0096554C" w:rsidRDefault="0096554C" w:rsidP="00F63FB6">
      <w:pPr>
        <w:pStyle w:val="NumberedPart"/>
        <w:sectPr w:rsidR="0096554C" w:rsidSect="0057503A">
          <w:pgSz w:w="12240" w:h="15840" w:code="1"/>
          <w:pgMar w:top="1440" w:right="1440" w:bottom="1440" w:left="1440" w:header="720" w:footer="720" w:gutter="0"/>
          <w:cols w:space="720"/>
          <w:docGrid w:linePitch="381"/>
        </w:sectPr>
      </w:pPr>
    </w:p>
    <w:p w:rsidR="0096554C" w:rsidRDefault="000D0A4F" w:rsidP="0096554C">
      <w:pPr>
        <w:pStyle w:val="ProblemNumber"/>
        <w:rPr>
          <w:kern w:val="1"/>
        </w:rPr>
      </w:pPr>
      <w:r>
        <w:rPr>
          <w:rFonts w:cs="Tahoma"/>
          <w:b/>
          <w:kern w:val="1"/>
        </w:rPr>
        <w:lastRenderedPageBreak/>
        <w:t>Problem</w:t>
      </w:r>
      <w:r w:rsidR="0096554C">
        <w:rPr>
          <w:rFonts w:cs="Tahoma"/>
          <w:b/>
          <w:kern w:val="1"/>
        </w:rPr>
        <w:t xml:space="preserve"> 14-</w:t>
      </w:r>
      <w:r w:rsidR="00F550BE">
        <w:rPr>
          <w:rFonts w:cs="Tahoma"/>
          <w:b/>
          <w:kern w:val="1"/>
        </w:rPr>
        <w:t>9</w:t>
      </w:r>
      <w:r w:rsidR="0096554C">
        <w:rPr>
          <w:rFonts w:cs="Tahoma"/>
          <w:b/>
          <w:kern w:val="1"/>
        </w:rPr>
        <w:t xml:space="preserve"> </w:t>
      </w:r>
      <w:r w:rsidR="0096554C">
        <w:rPr>
          <w:rFonts w:cs="Tahoma"/>
          <w:kern w:val="1"/>
        </w:rPr>
        <w:t>(continued)</w:t>
      </w:r>
    </w:p>
    <w:p w:rsidR="00FF38D9" w:rsidRDefault="0096554C" w:rsidP="00F63FB6">
      <w:pPr>
        <w:pStyle w:val="NumberedPart"/>
      </w:pPr>
      <w:r>
        <w:tab/>
      </w:r>
      <w:r w:rsidR="00F63FB6">
        <w:tab/>
      </w:r>
      <w:r>
        <w:t xml:space="preserve">The inventory balance decreased by $39. This means that </w:t>
      </w:r>
      <w:r w:rsidR="003A6DAB">
        <w:t>Brock</w:t>
      </w:r>
      <w:r>
        <w:t xml:space="preserve">’s inventory purchases were less than its cost of goods sold by $39. </w:t>
      </w:r>
      <w:r w:rsidR="003A6DAB">
        <w:t>Brock</w:t>
      </w:r>
      <w:r>
        <w:t>’s cost of goods sold was $2,</w:t>
      </w:r>
      <w:r w:rsidR="000D0A4F">
        <w:t>9</w:t>
      </w:r>
      <w:r w:rsidR="005A7047">
        <w:t>8</w:t>
      </w:r>
      <w:r>
        <w:t>0; therefore, its inventory purchases were $2,</w:t>
      </w:r>
      <w:r w:rsidR="005A7047">
        <w:t>94</w:t>
      </w:r>
      <w:r>
        <w:t>1. The company’s accounts payable balance decreased by $</w:t>
      </w:r>
      <w:r w:rsidR="005A7047">
        <w:t>45</w:t>
      </w:r>
      <w:r>
        <w:t xml:space="preserve">. This means that </w:t>
      </w:r>
      <w:r w:rsidR="003A6DAB">
        <w:t>Brock</w:t>
      </w:r>
      <w:r>
        <w:t>’s inventory purchases were $</w:t>
      </w:r>
      <w:r w:rsidR="005A7047">
        <w:t>45</w:t>
      </w:r>
      <w:r>
        <w:t xml:space="preserve"> less than its cash payments to suppliers. </w:t>
      </w:r>
      <w:r w:rsidR="003A6DAB">
        <w:t>Brock</w:t>
      </w:r>
      <w:r w:rsidR="00FF38D9">
        <w:t>’s inventory purchases were $2,</w:t>
      </w:r>
      <w:r w:rsidR="005A7047">
        <w:t>94</w:t>
      </w:r>
      <w:r w:rsidR="00FF38D9">
        <w:t>1; therefore, its payments to suppliers must be $2,</w:t>
      </w:r>
      <w:r w:rsidR="005A7047">
        <w:t>986</w:t>
      </w:r>
      <w:r w:rsidR="00FF38D9">
        <w:t>. Because the income statement records cost of goods sold ($2,</w:t>
      </w:r>
      <w:r w:rsidR="000D0A4F">
        <w:t>9</w:t>
      </w:r>
      <w:r w:rsidR="005A7047">
        <w:t>8</w:t>
      </w:r>
      <w:r w:rsidR="00FF38D9">
        <w:t>0) and not cash paid to suppliers ($2,</w:t>
      </w:r>
      <w:r w:rsidR="005A7047">
        <w:t>986</w:t>
      </w:r>
      <w:r w:rsidR="00FF38D9">
        <w:t>), $</w:t>
      </w:r>
      <w:r w:rsidR="005A7047">
        <w:t>6</w:t>
      </w:r>
      <w:r w:rsidR="00FF38D9">
        <w:t xml:space="preserve"> must be subtracted from net income to translate it to cash basis. If the inventory and accounts payable adjustments are combined it equals a $</w:t>
      </w:r>
      <w:r w:rsidR="005A7047">
        <w:t>6</w:t>
      </w:r>
      <w:r w:rsidR="00FF38D9">
        <w:t xml:space="preserve"> subtraction from net income.</w:t>
      </w:r>
    </w:p>
    <w:p w:rsidR="00FF38D9" w:rsidRDefault="00FF38D9" w:rsidP="00F63FB6">
      <w:pPr>
        <w:pStyle w:val="6pointlinespace"/>
      </w:pPr>
    </w:p>
    <w:p w:rsidR="00FF38D9" w:rsidRDefault="00FF38D9" w:rsidP="00F63FB6">
      <w:pPr>
        <w:pStyle w:val="NumberedPart"/>
      </w:pPr>
      <w:r>
        <w:tab/>
      </w:r>
      <w:r w:rsidR="00F63FB6">
        <w:tab/>
      </w:r>
      <w:r>
        <w:t xml:space="preserve">The accrued liabilities balance </w:t>
      </w:r>
      <w:r w:rsidR="001C1D1D">
        <w:t>de</w:t>
      </w:r>
      <w:r>
        <w:t>creased by $</w:t>
      </w:r>
      <w:r w:rsidR="005A7047">
        <w:t>5</w:t>
      </w:r>
      <w:r>
        <w:t xml:space="preserve">. This means that </w:t>
      </w:r>
      <w:r w:rsidR="003A6DAB">
        <w:t>Brock</w:t>
      </w:r>
      <w:r>
        <w:t xml:space="preserve">’s </w:t>
      </w:r>
      <w:r w:rsidR="001C1D1D">
        <w:t>accrued expenses are $</w:t>
      </w:r>
      <w:r w:rsidR="005A7047">
        <w:t>5</w:t>
      </w:r>
      <w:r w:rsidR="001C1D1D">
        <w:t xml:space="preserve"> less than its payments to vendors. </w:t>
      </w:r>
      <w:r>
        <w:t xml:space="preserve">Because the income statement records </w:t>
      </w:r>
      <w:r w:rsidR="001C1D1D">
        <w:t xml:space="preserve">accrued expenses </w:t>
      </w:r>
      <w:r>
        <w:t xml:space="preserve">and not cash </w:t>
      </w:r>
      <w:r w:rsidR="001C1D1D">
        <w:t>payments to vendors</w:t>
      </w:r>
      <w:r>
        <w:t>, $</w:t>
      </w:r>
      <w:r w:rsidR="005A7047">
        <w:t>5</w:t>
      </w:r>
      <w:r>
        <w:t xml:space="preserve"> must be subtracted from net income to translate it to </w:t>
      </w:r>
      <w:r w:rsidR="00C10E03">
        <w:t xml:space="preserve">a </w:t>
      </w:r>
      <w:r>
        <w:t>cash basis.</w:t>
      </w:r>
    </w:p>
    <w:p w:rsidR="00FF38D9" w:rsidRDefault="00FF38D9" w:rsidP="00F63FB6">
      <w:pPr>
        <w:pStyle w:val="6pointlinespace"/>
      </w:pPr>
    </w:p>
    <w:p w:rsidR="001C1D1D" w:rsidRDefault="001C1D1D" w:rsidP="00F63FB6">
      <w:pPr>
        <w:pStyle w:val="NumberedPart"/>
      </w:pPr>
      <w:r>
        <w:tab/>
      </w:r>
      <w:r w:rsidR="00F63FB6">
        <w:tab/>
      </w:r>
      <w:r>
        <w:t>The income taxes payable balance increased by $</w:t>
      </w:r>
      <w:r w:rsidR="005A7047">
        <w:t>6</w:t>
      </w:r>
      <w:r>
        <w:t xml:space="preserve">. This means that </w:t>
      </w:r>
      <w:r w:rsidR="003A6DAB">
        <w:t>Brock</w:t>
      </w:r>
      <w:r>
        <w:t>’s accrued income tax expense is $</w:t>
      </w:r>
      <w:r w:rsidR="005A7047">
        <w:t>6</w:t>
      </w:r>
      <w:r>
        <w:t xml:space="preserve"> greater than its tax payments to governmental bodies. Because the income statement records income tax expense and not tax payments, $</w:t>
      </w:r>
      <w:r w:rsidR="005A7047">
        <w:t>6</w:t>
      </w:r>
      <w:r>
        <w:t xml:space="preserve"> must be added to net income to translate it to </w:t>
      </w:r>
      <w:r w:rsidR="00C10E03">
        <w:t xml:space="preserve">a </w:t>
      </w:r>
      <w:r>
        <w:t>cash basis.</w:t>
      </w:r>
    </w:p>
    <w:p w:rsidR="001C1D1D" w:rsidRDefault="001C1D1D" w:rsidP="00F63FB6">
      <w:pPr>
        <w:pStyle w:val="NumberedPart"/>
      </w:pPr>
    </w:p>
    <w:p w:rsidR="001C1D1D" w:rsidRPr="001C1D1D" w:rsidRDefault="00F63FB6" w:rsidP="00F63FB6">
      <w:pPr>
        <w:pStyle w:val="NumberedPart"/>
      </w:pPr>
      <w:r>
        <w:tab/>
      </w:r>
      <w:r w:rsidR="001C1D1D">
        <w:t>5.</w:t>
      </w:r>
      <w:r w:rsidR="001C1D1D">
        <w:tab/>
        <w:t xml:space="preserve">The </w:t>
      </w:r>
      <w:r w:rsidR="00113229">
        <w:t xml:space="preserve">third </w:t>
      </w:r>
      <w:r w:rsidR="001C1D1D">
        <w:t xml:space="preserve">step </w:t>
      </w:r>
      <w:r w:rsidR="00C10E03">
        <w:t xml:space="preserve">of the indirect method </w:t>
      </w:r>
      <w:r w:rsidR="001C1D1D" w:rsidRPr="001C1D1D">
        <w:t>is to adjust for gains/losses included in the income statement.</w:t>
      </w:r>
      <w:r w:rsidR="001C1D1D">
        <w:t xml:space="preserve"> </w:t>
      </w:r>
      <w:r w:rsidR="00113229">
        <w:t xml:space="preserve">This adjustment is necessary because the cash realized from the sale of noncurrent assets must be disclosed in the investing activities section of the statement of cash flows. The adjustment in step 3 cancels the impact a gain or loss has on the computation of net income. Because </w:t>
      </w:r>
      <w:r w:rsidR="005A7047">
        <w:t>gains</w:t>
      </w:r>
      <w:r w:rsidR="00113229">
        <w:t xml:space="preserve"> </w:t>
      </w:r>
      <w:r w:rsidR="005A7047">
        <w:t>in</w:t>
      </w:r>
      <w:r w:rsidR="00113229">
        <w:t xml:space="preserve">crease net income, in step 3 we </w:t>
      </w:r>
      <w:r w:rsidR="005A7047">
        <w:t>subtract</w:t>
      </w:r>
      <w:r w:rsidR="00113229">
        <w:t xml:space="preserve"> </w:t>
      </w:r>
      <w:r w:rsidR="005A7047">
        <w:t>gains</w:t>
      </w:r>
      <w:r w:rsidR="00113229">
        <w:t xml:space="preserve"> </w:t>
      </w:r>
      <w:r w:rsidR="005A7047">
        <w:t>from</w:t>
      </w:r>
      <w:r w:rsidR="00113229">
        <w:t xml:space="preserve"> net income. </w:t>
      </w:r>
      <w:r w:rsidR="003A6DAB">
        <w:t>Brock</w:t>
      </w:r>
      <w:r w:rsidR="001C1D1D">
        <w:t xml:space="preserve">’s income statement includes a </w:t>
      </w:r>
      <w:r w:rsidR="005A7047">
        <w:t>gain</w:t>
      </w:r>
      <w:r w:rsidR="001C1D1D">
        <w:t xml:space="preserve"> of $</w:t>
      </w:r>
      <w:r w:rsidR="005A7047">
        <w:t>4</w:t>
      </w:r>
      <w:r w:rsidR="001C1D1D">
        <w:t xml:space="preserve">, so this </w:t>
      </w:r>
      <w:r w:rsidR="00C10E03">
        <w:t xml:space="preserve">amount </w:t>
      </w:r>
      <w:r w:rsidR="001C1D1D">
        <w:t xml:space="preserve">must be </w:t>
      </w:r>
      <w:r w:rsidR="005A7047">
        <w:t>subtracted from</w:t>
      </w:r>
      <w:r w:rsidR="001C1D1D">
        <w:t xml:space="preserve"> net income</w:t>
      </w:r>
      <w:r w:rsidR="00113229">
        <w:t>.</w:t>
      </w:r>
    </w:p>
    <w:p w:rsidR="00113229" w:rsidRDefault="00113229" w:rsidP="001A1EFB">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ind w:left="360" w:hanging="360"/>
        <w:sectPr w:rsidR="00113229" w:rsidSect="0057503A">
          <w:pgSz w:w="12240" w:h="15840" w:code="1"/>
          <w:pgMar w:top="1440" w:right="1440" w:bottom="1440" w:left="1440" w:header="720" w:footer="720" w:gutter="0"/>
          <w:cols w:space="720"/>
          <w:docGrid w:linePitch="381"/>
        </w:sectPr>
      </w:pPr>
    </w:p>
    <w:p w:rsidR="00113229" w:rsidRDefault="000D0A4F" w:rsidP="00113229">
      <w:pPr>
        <w:pStyle w:val="ProblemNumber"/>
        <w:rPr>
          <w:kern w:val="1"/>
        </w:rPr>
      </w:pPr>
      <w:r>
        <w:rPr>
          <w:rFonts w:cs="Tahoma"/>
          <w:b/>
          <w:kern w:val="1"/>
        </w:rPr>
        <w:lastRenderedPageBreak/>
        <w:t>Problem</w:t>
      </w:r>
      <w:r w:rsidR="00113229">
        <w:rPr>
          <w:rFonts w:cs="Tahoma"/>
          <w:b/>
          <w:kern w:val="1"/>
        </w:rPr>
        <w:t xml:space="preserve"> 14-</w:t>
      </w:r>
      <w:r w:rsidR="00F550BE">
        <w:rPr>
          <w:rFonts w:cs="Tahoma"/>
          <w:b/>
          <w:kern w:val="1"/>
        </w:rPr>
        <w:t>9</w:t>
      </w:r>
      <w:r w:rsidR="00113229">
        <w:rPr>
          <w:rFonts w:cs="Tahoma"/>
          <w:b/>
          <w:kern w:val="1"/>
        </w:rPr>
        <w:t xml:space="preserve"> </w:t>
      </w:r>
      <w:r w:rsidR="00113229">
        <w:rPr>
          <w:rFonts w:cs="Tahoma"/>
          <w:kern w:val="1"/>
        </w:rPr>
        <w:t>(continued)</w:t>
      </w:r>
    </w:p>
    <w:p w:rsidR="0096554C" w:rsidRDefault="0016691A" w:rsidP="0016691A">
      <w:pPr>
        <w:pStyle w:val="NumberedPart"/>
      </w:pPr>
      <w:r>
        <w:tab/>
      </w:r>
      <w:r w:rsidR="00113229">
        <w:t>6.</w:t>
      </w:r>
      <w:r w:rsidR="00113229">
        <w:tab/>
        <w:t xml:space="preserve">The investing activities section of </w:t>
      </w:r>
      <w:r w:rsidR="003A6DAB">
        <w:t>Brock</w:t>
      </w:r>
      <w:r w:rsidR="00113229">
        <w:t>’s statement of cash flows records the gross cash flows related to its property, plant, and equipment. The statement includes a $1</w:t>
      </w:r>
      <w:r w:rsidR="005A7047">
        <w:t>5</w:t>
      </w:r>
      <w:r w:rsidR="00113229">
        <w:t>0 cash outflow related to additions to property, plant, and equipment, and a $</w:t>
      </w:r>
      <w:r w:rsidR="005A7047">
        <w:t>1</w:t>
      </w:r>
      <w:r w:rsidR="00113229">
        <w:t>9 cash inflow related to the proceeds from the sale of property</w:t>
      </w:r>
      <w:r w:rsidR="00B50951">
        <w:t>,</w:t>
      </w:r>
      <w:r w:rsidR="00113229">
        <w:t xml:space="preserve"> plant</w:t>
      </w:r>
      <w:r w:rsidR="00B50951">
        <w:t>,</w:t>
      </w:r>
      <w:r w:rsidR="00113229">
        <w:t xml:space="preserve"> and equipment.</w:t>
      </w:r>
    </w:p>
    <w:p w:rsidR="00113229" w:rsidRDefault="00113229" w:rsidP="0016691A">
      <w:pPr>
        <w:pStyle w:val="NumberedPart"/>
      </w:pPr>
    </w:p>
    <w:p w:rsidR="00113229" w:rsidRDefault="0016691A" w:rsidP="0016691A">
      <w:pPr>
        <w:pStyle w:val="NumberedPart"/>
      </w:pPr>
      <w:r>
        <w:tab/>
      </w:r>
      <w:r w:rsidR="00113229">
        <w:t>7.</w:t>
      </w:r>
      <w:r w:rsidR="00113229">
        <w:tab/>
        <w:t xml:space="preserve">The financing activities section of </w:t>
      </w:r>
      <w:r w:rsidR="003A6DAB">
        <w:t>Brock</w:t>
      </w:r>
      <w:r w:rsidR="00113229">
        <w:t>’s statement of cash flows records the gross cash flows related to its bonds payable, common stock, and dividends. The statement includes a $</w:t>
      </w:r>
      <w:r w:rsidR="005A7047">
        <w:t>40</w:t>
      </w:r>
      <w:r w:rsidR="00113229">
        <w:t xml:space="preserve"> cash </w:t>
      </w:r>
      <w:r w:rsidR="005A7047">
        <w:t>in</w:t>
      </w:r>
      <w:r w:rsidR="00113229">
        <w:t xml:space="preserve">flow related to the </w:t>
      </w:r>
      <w:r w:rsidR="005A7047">
        <w:t xml:space="preserve">issuance of </w:t>
      </w:r>
      <w:r w:rsidR="00113229">
        <w:t>bonds. It also includes a $4 cash inflow related to issuing common stock and a $35 cash outflow related to paying dividend</w:t>
      </w:r>
      <w:r w:rsidR="002F5994">
        <w:t>s</w:t>
      </w:r>
      <w:r w:rsidR="00113229">
        <w:t>.</w:t>
      </w:r>
    </w:p>
    <w:p w:rsidR="00113229" w:rsidRDefault="00113229" w:rsidP="0016691A">
      <w:pPr>
        <w:pStyle w:val="NumberedPart"/>
      </w:pPr>
    </w:p>
    <w:p w:rsidR="00113229" w:rsidRDefault="0016691A" w:rsidP="0016691A">
      <w:pPr>
        <w:pStyle w:val="NumberedPart"/>
      </w:pPr>
      <w:r>
        <w:tab/>
      </w:r>
      <w:r w:rsidR="00113229">
        <w:t>8.</w:t>
      </w:r>
      <w:r w:rsidR="00113229">
        <w:tab/>
        <w:t>The net increase in cash and cash equivalents ($</w:t>
      </w:r>
      <w:r w:rsidR="002F5994">
        <w:t>260</w:t>
      </w:r>
      <w:r w:rsidR="00113229">
        <w:t>) explains the difference between the beginning and ending cash balances.</w:t>
      </w:r>
    </w:p>
    <w:p w:rsidR="001A1EFB" w:rsidRDefault="001A1EFB" w:rsidP="0016691A">
      <w:pPr>
        <w:pStyle w:val="NumberedPart"/>
        <w:sectPr w:rsidR="001A1EFB" w:rsidSect="0057503A">
          <w:pgSz w:w="12240" w:h="15840" w:code="1"/>
          <w:pgMar w:top="1440" w:right="1440" w:bottom="1440" w:left="1440" w:header="720" w:footer="720" w:gutter="0"/>
          <w:cols w:space="720"/>
          <w:docGrid w:linePitch="381"/>
        </w:sectPr>
      </w:pPr>
    </w:p>
    <w:p w:rsidR="0057503A" w:rsidRDefault="0057503A" w:rsidP="0057503A">
      <w:pPr>
        <w:pStyle w:val="ProblemNumber"/>
        <w:rPr>
          <w:rFonts w:cs="Tahoma"/>
          <w:kern w:val="1"/>
        </w:rPr>
      </w:pPr>
      <w:r>
        <w:rPr>
          <w:rFonts w:cs="Tahoma"/>
          <w:b/>
          <w:kern w:val="1"/>
        </w:rPr>
        <w:lastRenderedPageBreak/>
        <w:t>Problem 14-</w:t>
      </w:r>
      <w:r w:rsidR="00637343">
        <w:rPr>
          <w:rFonts w:cs="Tahoma"/>
          <w:b/>
          <w:kern w:val="1"/>
        </w:rPr>
        <w:t>10</w:t>
      </w:r>
      <w:r>
        <w:rPr>
          <w:rFonts w:cs="Tahoma"/>
          <w:b/>
          <w:kern w:val="1"/>
        </w:rPr>
        <w:t xml:space="preserve"> </w:t>
      </w:r>
      <w:r>
        <w:rPr>
          <w:rFonts w:cs="Tahoma"/>
          <w:kern w:val="1"/>
        </w:rPr>
        <w:t>(45 minutes)</w:t>
      </w:r>
    </w:p>
    <w:p w:rsidR="00751291" w:rsidRDefault="00F8575B" w:rsidP="00F8575B">
      <w:pPr>
        <w:pStyle w:val="NumberedPart"/>
        <w:rPr>
          <w:kern w:val="1"/>
        </w:rPr>
      </w:pPr>
      <w:r>
        <w:rPr>
          <w:rFonts w:cs="Tahoma"/>
          <w:kern w:val="1"/>
        </w:rPr>
        <w:tab/>
      </w:r>
      <w:r w:rsidR="00751291">
        <w:rPr>
          <w:rFonts w:cs="Tahoma"/>
          <w:kern w:val="1"/>
        </w:rPr>
        <w:t>1.</w:t>
      </w:r>
      <w:r>
        <w:rPr>
          <w:kern w:val="1"/>
        </w:rPr>
        <w:tab/>
      </w:r>
      <w:r w:rsidR="00751291">
        <w:rPr>
          <w:kern w:val="1"/>
        </w:rPr>
        <w:t>Net cash provided by operating activities:</w:t>
      </w:r>
    </w:p>
    <w:p w:rsidR="00F8575B" w:rsidRDefault="00F8575B" w:rsidP="00F8575B">
      <w:pPr>
        <w:pStyle w:val="6pointlinespace"/>
        <w:rPr>
          <w:kern w:val="1"/>
        </w:rPr>
      </w:pPr>
    </w:p>
    <w:p w:rsidR="006F3C7E" w:rsidRDefault="00F8575B" w:rsidP="00F8575B">
      <w:pPr>
        <w:pStyle w:val="NumberedPart"/>
        <w:rPr>
          <w:kern w:val="1"/>
        </w:rPr>
      </w:pPr>
      <w:r>
        <w:rPr>
          <w:kern w:val="1"/>
        </w:rPr>
        <w:tab/>
      </w:r>
      <w:r>
        <w:rPr>
          <w:kern w:val="1"/>
        </w:rPr>
        <w:tab/>
      </w:r>
      <w:r w:rsidR="006F3C7E">
        <w:rPr>
          <w:kern w:val="1"/>
        </w:rPr>
        <w:t>Step 1: The following equation can be applied to the Accumulated Depreciation account to compute the depreciation to add back to net income:</w:t>
      </w:r>
    </w:p>
    <w:p w:rsidR="00F8575B" w:rsidRDefault="00F8575B" w:rsidP="00F8575B">
      <w:pPr>
        <w:pStyle w:val="6pointlinespace"/>
        <w:rPr>
          <w:kern w:val="1"/>
        </w:rPr>
      </w:pPr>
    </w:p>
    <w:p w:rsidR="006F3C7E" w:rsidRDefault="00F8575B" w:rsidP="00F8575B">
      <w:pPr>
        <w:pStyle w:val="Equation"/>
        <w:tabs>
          <w:tab w:val="right" w:pos="4950"/>
          <w:tab w:val="left" w:pos="5040"/>
          <w:tab w:val="left" w:pos="5400"/>
        </w:tabs>
        <w:spacing w:before="0" w:after="0"/>
        <w:rPr>
          <w:kern w:val="1"/>
        </w:rPr>
      </w:pPr>
      <w:r>
        <w:rPr>
          <w:kern w:val="1"/>
        </w:rPr>
        <w:tab/>
      </w:r>
      <w:r w:rsidR="006F3C7E">
        <w:rPr>
          <w:kern w:val="1"/>
        </w:rPr>
        <w:t>Beginning balance – Debits + Credits</w:t>
      </w:r>
      <w:r>
        <w:rPr>
          <w:kern w:val="1"/>
        </w:rPr>
        <w:tab/>
      </w:r>
      <w:r w:rsidR="006F3C7E">
        <w:rPr>
          <w:kern w:val="1"/>
        </w:rPr>
        <w:t>= Ending balance</w:t>
      </w:r>
    </w:p>
    <w:p w:rsidR="006F3C7E" w:rsidRDefault="00F8575B" w:rsidP="00F8575B">
      <w:pPr>
        <w:pStyle w:val="Equation"/>
        <w:tabs>
          <w:tab w:val="right" w:pos="4950"/>
          <w:tab w:val="left" w:pos="5040"/>
          <w:tab w:val="left" w:pos="5400"/>
        </w:tabs>
        <w:spacing w:before="0" w:after="0"/>
        <w:rPr>
          <w:kern w:val="1"/>
        </w:rPr>
      </w:pPr>
      <w:r>
        <w:rPr>
          <w:kern w:val="1"/>
        </w:rPr>
        <w:tab/>
      </w:r>
      <w:r w:rsidR="006F3C7E">
        <w:rPr>
          <w:kern w:val="1"/>
        </w:rPr>
        <w:t>$1</w:t>
      </w:r>
      <w:r w:rsidR="00637343">
        <w:rPr>
          <w:kern w:val="1"/>
        </w:rPr>
        <w:t>2</w:t>
      </w:r>
      <w:r w:rsidR="006F3C7E">
        <w:rPr>
          <w:kern w:val="1"/>
        </w:rPr>
        <w:t>0,000 – $</w:t>
      </w:r>
      <w:r w:rsidR="00637343">
        <w:rPr>
          <w:kern w:val="1"/>
        </w:rPr>
        <w:t>3</w:t>
      </w:r>
      <w:r w:rsidR="006F3C7E">
        <w:rPr>
          <w:kern w:val="1"/>
        </w:rPr>
        <w:t>0,000 + Credits</w:t>
      </w:r>
      <w:r>
        <w:rPr>
          <w:kern w:val="1"/>
        </w:rPr>
        <w:tab/>
      </w:r>
      <w:r w:rsidR="006F3C7E">
        <w:rPr>
          <w:kern w:val="1"/>
        </w:rPr>
        <w:t>= $1</w:t>
      </w:r>
      <w:r w:rsidR="00637343">
        <w:rPr>
          <w:kern w:val="1"/>
        </w:rPr>
        <w:t>32</w:t>
      </w:r>
      <w:r w:rsidR="006F3C7E">
        <w:rPr>
          <w:kern w:val="1"/>
        </w:rPr>
        <w:t>,000</w:t>
      </w:r>
    </w:p>
    <w:p w:rsidR="006F3C7E" w:rsidRDefault="006F3C7E" w:rsidP="00F8575B">
      <w:pPr>
        <w:pStyle w:val="Equation"/>
        <w:tabs>
          <w:tab w:val="right" w:pos="4950"/>
          <w:tab w:val="left" w:pos="5040"/>
          <w:tab w:val="left" w:pos="5400"/>
        </w:tabs>
        <w:spacing w:before="0" w:after="0"/>
        <w:rPr>
          <w:kern w:val="1"/>
        </w:rPr>
      </w:pPr>
      <w:r>
        <w:rPr>
          <w:kern w:val="1"/>
        </w:rPr>
        <w:tab/>
        <w:t>Credits</w:t>
      </w:r>
      <w:r w:rsidR="00F8575B">
        <w:rPr>
          <w:kern w:val="1"/>
        </w:rPr>
        <w:tab/>
      </w:r>
      <w:r>
        <w:rPr>
          <w:kern w:val="1"/>
        </w:rPr>
        <w:t>= $1</w:t>
      </w:r>
      <w:r w:rsidR="00637343">
        <w:rPr>
          <w:kern w:val="1"/>
        </w:rPr>
        <w:t>32</w:t>
      </w:r>
      <w:r>
        <w:rPr>
          <w:kern w:val="1"/>
        </w:rPr>
        <w:t>,000 – $1</w:t>
      </w:r>
      <w:r w:rsidR="00637343">
        <w:rPr>
          <w:kern w:val="1"/>
        </w:rPr>
        <w:t>2</w:t>
      </w:r>
      <w:r>
        <w:rPr>
          <w:kern w:val="1"/>
        </w:rPr>
        <w:t>0,000 + $</w:t>
      </w:r>
      <w:r w:rsidR="00637343">
        <w:rPr>
          <w:kern w:val="1"/>
        </w:rPr>
        <w:t>3</w:t>
      </w:r>
      <w:r>
        <w:rPr>
          <w:kern w:val="1"/>
        </w:rPr>
        <w:t>0,000</w:t>
      </w:r>
    </w:p>
    <w:p w:rsidR="006F3C7E" w:rsidRDefault="006F3C7E" w:rsidP="00F8575B">
      <w:pPr>
        <w:pStyle w:val="Equation"/>
        <w:tabs>
          <w:tab w:val="right" w:pos="4950"/>
          <w:tab w:val="left" w:pos="5040"/>
          <w:tab w:val="left" w:pos="5400"/>
        </w:tabs>
        <w:spacing w:before="0" w:after="0"/>
        <w:rPr>
          <w:kern w:val="1"/>
        </w:rPr>
      </w:pPr>
      <w:r>
        <w:rPr>
          <w:kern w:val="1"/>
        </w:rPr>
        <w:tab/>
        <w:t>Credits</w:t>
      </w:r>
      <w:r w:rsidR="00F8575B">
        <w:rPr>
          <w:kern w:val="1"/>
        </w:rPr>
        <w:tab/>
      </w:r>
      <w:r>
        <w:rPr>
          <w:kern w:val="1"/>
        </w:rPr>
        <w:t>= $4</w:t>
      </w:r>
      <w:r w:rsidR="00637343">
        <w:rPr>
          <w:kern w:val="1"/>
        </w:rPr>
        <w:t>2</w:t>
      </w:r>
      <w:r>
        <w:rPr>
          <w:kern w:val="1"/>
        </w:rPr>
        <w:t>,000</w:t>
      </w:r>
    </w:p>
    <w:p w:rsidR="00F8575B" w:rsidRDefault="00F8575B" w:rsidP="00F8575B">
      <w:pPr>
        <w:pStyle w:val="6pointlinespace"/>
        <w:rPr>
          <w:kern w:val="1"/>
        </w:rPr>
      </w:pPr>
    </w:p>
    <w:p w:rsidR="00751291" w:rsidRDefault="00F8575B" w:rsidP="00F8575B">
      <w:pPr>
        <w:pStyle w:val="NumberedPart"/>
        <w:rPr>
          <w:kern w:val="1"/>
        </w:rPr>
      </w:pPr>
      <w:r>
        <w:rPr>
          <w:kern w:val="1"/>
        </w:rPr>
        <w:tab/>
      </w:r>
      <w:r>
        <w:rPr>
          <w:kern w:val="1"/>
        </w:rPr>
        <w:tab/>
      </w:r>
      <w:r w:rsidR="00751291">
        <w:rPr>
          <w:kern w:val="1"/>
        </w:rPr>
        <w:t xml:space="preserve">Step 2: The guidelines from Exhibit 14-2 can be used to analyze the changes in noncash balance sheet accounts that impact net income as follows: </w:t>
      </w:r>
    </w:p>
    <w:p w:rsidR="00F8575B" w:rsidRDefault="00F8575B" w:rsidP="00F8575B">
      <w:pPr>
        <w:pStyle w:val="6pointlinespace"/>
        <w:rPr>
          <w:kern w:val="1"/>
        </w:rPr>
      </w:pPr>
    </w:p>
    <w:tbl>
      <w:tblPr>
        <w:tblW w:w="0" w:type="auto"/>
        <w:tblInd w:w="828" w:type="dxa"/>
        <w:tblLayout w:type="fixed"/>
        <w:tblLook w:val="04A0" w:firstRow="1" w:lastRow="0" w:firstColumn="1" w:lastColumn="0" w:noHBand="0" w:noVBand="1"/>
      </w:tblPr>
      <w:tblGrid>
        <w:gridCol w:w="3888"/>
        <w:gridCol w:w="1571"/>
        <w:gridCol w:w="1606"/>
      </w:tblGrid>
      <w:tr w:rsidR="00751291" w:rsidRPr="00D60EDA" w:rsidTr="00F8575B">
        <w:tc>
          <w:tcPr>
            <w:tcW w:w="3888" w:type="dxa"/>
          </w:tcPr>
          <w:p w:rsidR="00751291" w:rsidRDefault="00751291" w:rsidP="00751291"/>
        </w:tc>
        <w:tc>
          <w:tcPr>
            <w:tcW w:w="1571" w:type="dxa"/>
          </w:tcPr>
          <w:p w:rsidR="00751291" w:rsidRPr="00D60EDA" w:rsidRDefault="00751291" w:rsidP="00F8575B">
            <w:pPr>
              <w:jc w:val="center"/>
              <w:rPr>
                <w:i/>
              </w:rPr>
            </w:pPr>
            <w:r w:rsidRPr="00D60EDA">
              <w:rPr>
                <w:i/>
              </w:rPr>
              <w:t>Increase in</w:t>
            </w:r>
            <w:r w:rsidR="00F8575B">
              <w:rPr>
                <w:i/>
              </w:rPr>
              <w:t xml:space="preserve"> </w:t>
            </w:r>
            <w:r w:rsidRPr="00D60EDA">
              <w:rPr>
                <w:i/>
              </w:rPr>
              <w:t>Account Balance</w:t>
            </w:r>
          </w:p>
        </w:tc>
        <w:tc>
          <w:tcPr>
            <w:tcW w:w="1606" w:type="dxa"/>
          </w:tcPr>
          <w:p w:rsidR="00751291" w:rsidRPr="00D60EDA" w:rsidRDefault="00751291" w:rsidP="00F8575B">
            <w:pPr>
              <w:jc w:val="center"/>
              <w:rPr>
                <w:i/>
              </w:rPr>
            </w:pPr>
            <w:r w:rsidRPr="00D60EDA">
              <w:rPr>
                <w:i/>
              </w:rPr>
              <w:t>Decrease in Account Balance</w:t>
            </w:r>
          </w:p>
        </w:tc>
      </w:tr>
      <w:tr w:rsidR="00751291" w:rsidTr="00F8575B">
        <w:tc>
          <w:tcPr>
            <w:tcW w:w="3888" w:type="dxa"/>
          </w:tcPr>
          <w:p w:rsidR="00751291" w:rsidRPr="00F8575B" w:rsidRDefault="00751291" w:rsidP="00F8575B">
            <w:pPr>
              <w:pStyle w:val="TextLeader"/>
              <w:tabs>
                <w:tab w:val="clear" w:pos="7200"/>
                <w:tab w:val="right" w:leader="dot" w:pos="3600"/>
              </w:tabs>
              <w:rPr>
                <w:b/>
              </w:rPr>
            </w:pPr>
            <w:r w:rsidRPr="00F8575B">
              <w:rPr>
                <w:b/>
              </w:rPr>
              <w:t>Current Assets</w:t>
            </w:r>
          </w:p>
        </w:tc>
        <w:tc>
          <w:tcPr>
            <w:tcW w:w="1571" w:type="dxa"/>
            <w:vAlign w:val="center"/>
          </w:tcPr>
          <w:p w:rsidR="00751291" w:rsidRDefault="00751291" w:rsidP="00B50951">
            <w:pPr>
              <w:ind w:right="41"/>
              <w:jc w:val="right"/>
            </w:pPr>
          </w:p>
        </w:tc>
        <w:tc>
          <w:tcPr>
            <w:tcW w:w="1606" w:type="dxa"/>
            <w:vAlign w:val="center"/>
          </w:tcPr>
          <w:p w:rsidR="00751291" w:rsidRDefault="00751291" w:rsidP="00B50951">
            <w:pPr>
              <w:ind w:right="41"/>
              <w:jc w:val="right"/>
            </w:pPr>
          </w:p>
        </w:tc>
      </w:tr>
      <w:tr w:rsidR="00751291" w:rsidTr="00F8575B">
        <w:tc>
          <w:tcPr>
            <w:tcW w:w="3888" w:type="dxa"/>
          </w:tcPr>
          <w:p w:rsidR="00751291" w:rsidRDefault="00751291" w:rsidP="00F8575B">
            <w:pPr>
              <w:pStyle w:val="TextLeader"/>
              <w:tabs>
                <w:tab w:val="clear" w:pos="7200"/>
                <w:tab w:val="right" w:leader="dot" w:pos="3600"/>
              </w:tabs>
            </w:pPr>
            <w:r>
              <w:t>Accounts receivable</w:t>
            </w:r>
            <w:r>
              <w:tab/>
            </w:r>
          </w:p>
        </w:tc>
        <w:tc>
          <w:tcPr>
            <w:tcW w:w="1571" w:type="dxa"/>
            <w:vAlign w:val="center"/>
          </w:tcPr>
          <w:p w:rsidR="00751291" w:rsidRDefault="00751291" w:rsidP="00637343">
            <w:pPr>
              <w:ind w:right="41"/>
              <w:jc w:val="right"/>
            </w:pPr>
            <w:r>
              <w:rPr>
                <w:rFonts w:cs="Tahoma"/>
              </w:rPr>
              <w:t xml:space="preserve">– </w:t>
            </w:r>
            <w:r w:rsidR="00637343">
              <w:rPr>
                <w:rFonts w:cs="Tahoma"/>
              </w:rPr>
              <w:t>8</w:t>
            </w:r>
            <w:r>
              <w:rPr>
                <w:rFonts w:cs="Tahoma"/>
              </w:rPr>
              <w:t>0,000</w:t>
            </w:r>
          </w:p>
        </w:tc>
        <w:tc>
          <w:tcPr>
            <w:tcW w:w="1606" w:type="dxa"/>
            <w:vAlign w:val="center"/>
          </w:tcPr>
          <w:p w:rsidR="00751291" w:rsidRDefault="00751291" w:rsidP="00B50951">
            <w:pPr>
              <w:ind w:right="41"/>
              <w:jc w:val="right"/>
            </w:pPr>
          </w:p>
        </w:tc>
      </w:tr>
      <w:tr w:rsidR="00751291" w:rsidTr="00F8575B">
        <w:tc>
          <w:tcPr>
            <w:tcW w:w="3888" w:type="dxa"/>
          </w:tcPr>
          <w:p w:rsidR="00751291" w:rsidRDefault="00751291" w:rsidP="00F8575B">
            <w:pPr>
              <w:pStyle w:val="TextLeader"/>
              <w:tabs>
                <w:tab w:val="clear" w:pos="7200"/>
                <w:tab w:val="right" w:leader="dot" w:pos="3600"/>
              </w:tabs>
            </w:pPr>
            <w:r>
              <w:t>Inventory</w:t>
            </w:r>
            <w:r>
              <w:tab/>
            </w:r>
          </w:p>
        </w:tc>
        <w:tc>
          <w:tcPr>
            <w:tcW w:w="1571" w:type="dxa"/>
            <w:vAlign w:val="center"/>
          </w:tcPr>
          <w:p w:rsidR="00751291" w:rsidRDefault="00751291" w:rsidP="00637343">
            <w:pPr>
              <w:ind w:right="41"/>
              <w:jc w:val="right"/>
            </w:pPr>
            <w:r>
              <w:rPr>
                <w:rFonts w:cs="Tahoma"/>
              </w:rPr>
              <w:t xml:space="preserve">– </w:t>
            </w:r>
            <w:r w:rsidR="00637343">
              <w:rPr>
                <w:rFonts w:cs="Tahoma"/>
              </w:rPr>
              <w:t>50</w:t>
            </w:r>
            <w:r>
              <w:rPr>
                <w:rFonts w:cs="Tahoma"/>
              </w:rPr>
              <w:t>,000</w:t>
            </w:r>
          </w:p>
        </w:tc>
        <w:tc>
          <w:tcPr>
            <w:tcW w:w="1606" w:type="dxa"/>
            <w:vAlign w:val="center"/>
          </w:tcPr>
          <w:p w:rsidR="00751291" w:rsidRDefault="00751291" w:rsidP="00B50951">
            <w:pPr>
              <w:ind w:right="41"/>
              <w:jc w:val="right"/>
            </w:pPr>
          </w:p>
        </w:tc>
      </w:tr>
      <w:tr w:rsidR="00751291" w:rsidTr="00F8575B">
        <w:tc>
          <w:tcPr>
            <w:tcW w:w="3888" w:type="dxa"/>
          </w:tcPr>
          <w:p w:rsidR="00751291" w:rsidRDefault="00751291" w:rsidP="00F8575B">
            <w:pPr>
              <w:pStyle w:val="TextLeader"/>
              <w:tabs>
                <w:tab w:val="clear" w:pos="7200"/>
                <w:tab w:val="right" w:leader="dot" w:pos="3600"/>
              </w:tabs>
            </w:pPr>
            <w:r>
              <w:t>Prepaid expenses</w:t>
            </w:r>
            <w:r>
              <w:tab/>
            </w:r>
          </w:p>
        </w:tc>
        <w:tc>
          <w:tcPr>
            <w:tcW w:w="1571" w:type="dxa"/>
            <w:vAlign w:val="center"/>
          </w:tcPr>
          <w:p w:rsidR="00751291" w:rsidRDefault="00751291" w:rsidP="00B50951">
            <w:pPr>
              <w:ind w:right="41"/>
              <w:jc w:val="right"/>
              <w:rPr>
                <w:rFonts w:cs="Tahoma"/>
              </w:rPr>
            </w:pPr>
          </w:p>
        </w:tc>
        <w:tc>
          <w:tcPr>
            <w:tcW w:w="1606" w:type="dxa"/>
            <w:vAlign w:val="center"/>
          </w:tcPr>
          <w:p w:rsidR="00751291" w:rsidRDefault="00751291" w:rsidP="00637343">
            <w:pPr>
              <w:ind w:right="41"/>
              <w:jc w:val="right"/>
            </w:pPr>
            <w:r>
              <w:t xml:space="preserve">+ </w:t>
            </w:r>
            <w:r w:rsidR="00637343">
              <w:t>7</w:t>
            </w:r>
            <w:r>
              <w:t>,000</w:t>
            </w:r>
          </w:p>
        </w:tc>
      </w:tr>
      <w:tr w:rsidR="00751291" w:rsidTr="00F8575B">
        <w:tc>
          <w:tcPr>
            <w:tcW w:w="3888" w:type="dxa"/>
          </w:tcPr>
          <w:p w:rsidR="00751291" w:rsidRPr="00570631" w:rsidRDefault="00751291" w:rsidP="00F8575B">
            <w:pPr>
              <w:pStyle w:val="TextLeader"/>
              <w:tabs>
                <w:tab w:val="clear" w:pos="7200"/>
                <w:tab w:val="right" w:leader="dot" w:pos="3600"/>
              </w:tabs>
              <w:rPr>
                <w:i/>
              </w:rPr>
            </w:pPr>
          </w:p>
        </w:tc>
        <w:tc>
          <w:tcPr>
            <w:tcW w:w="1571" w:type="dxa"/>
          </w:tcPr>
          <w:p w:rsidR="00751291" w:rsidRDefault="00751291" w:rsidP="00B50951">
            <w:pPr>
              <w:ind w:right="41"/>
              <w:jc w:val="right"/>
            </w:pPr>
          </w:p>
        </w:tc>
        <w:tc>
          <w:tcPr>
            <w:tcW w:w="1606" w:type="dxa"/>
          </w:tcPr>
          <w:p w:rsidR="00751291" w:rsidRDefault="00751291" w:rsidP="00B50951">
            <w:pPr>
              <w:ind w:right="41"/>
              <w:jc w:val="right"/>
            </w:pPr>
          </w:p>
        </w:tc>
      </w:tr>
      <w:tr w:rsidR="00751291" w:rsidTr="00F8575B">
        <w:tc>
          <w:tcPr>
            <w:tcW w:w="3888" w:type="dxa"/>
          </w:tcPr>
          <w:p w:rsidR="00751291" w:rsidRPr="00F8575B" w:rsidRDefault="00751291" w:rsidP="00F8575B">
            <w:pPr>
              <w:pStyle w:val="TextLeader"/>
              <w:tabs>
                <w:tab w:val="clear" w:pos="7200"/>
                <w:tab w:val="right" w:leader="dot" w:pos="3600"/>
              </w:tabs>
              <w:rPr>
                <w:b/>
              </w:rPr>
            </w:pPr>
            <w:r w:rsidRPr="00F8575B">
              <w:rPr>
                <w:b/>
              </w:rPr>
              <w:t>Current Liabilities</w:t>
            </w:r>
          </w:p>
        </w:tc>
        <w:tc>
          <w:tcPr>
            <w:tcW w:w="1571" w:type="dxa"/>
          </w:tcPr>
          <w:p w:rsidR="00751291" w:rsidRDefault="00751291" w:rsidP="00B50951">
            <w:pPr>
              <w:ind w:right="41"/>
              <w:jc w:val="right"/>
            </w:pPr>
          </w:p>
        </w:tc>
        <w:tc>
          <w:tcPr>
            <w:tcW w:w="1606" w:type="dxa"/>
          </w:tcPr>
          <w:p w:rsidR="00751291" w:rsidRDefault="00751291" w:rsidP="00B50951">
            <w:pPr>
              <w:ind w:right="41"/>
              <w:jc w:val="right"/>
            </w:pPr>
          </w:p>
        </w:tc>
      </w:tr>
      <w:tr w:rsidR="00751291" w:rsidTr="00F8575B">
        <w:tc>
          <w:tcPr>
            <w:tcW w:w="3888" w:type="dxa"/>
          </w:tcPr>
          <w:p w:rsidR="00751291" w:rsidRDefault="00751291" w:rsidP="00F8575B">
            <w:pPr>
              <w:pStyle w:val="TextLeader"/>
              <w:tabs>
                <w:tab w:val="clear" w:pos="7200"/>
                <w:tab w:val="right" w:leader="dot" w:pos="3600"/>
              </w:tabs>
            </w:pPr>
            <w:r>
              <w:t>Accounts payable</w:t>
            </w:r>
            <w:r>
              <w:tab/>
            </w:r>
          </w:p>
        </w:tc>
        <w:tc>
          <w:tcPr>
            <w:tcW w:w="1571" w:type="dxa"/>
          </w:tcPr>
          <w:p w:rsidR="00751291" w:rsidRDefault="00751291" w:rsidP="00637343">
            <w:pPr>
              <w:ind w:right="41"/>
              <w:jc w:val="right"/>
            </w:pPr>
            <w:r>
              <w:t xml:space="preserve">+ </w:t>
            </w:r>
            <w:r w:rsidR="00637343">
              <w:t>6</w:t>
            </w:r>
            <w:r>
              <w:t>0,000</w:t>
            </w:r>
          </w:p>
        </w:tc>
        <w:tc>
          <w:tcPr>
            <w:tcW w:w="1606" w:type="dxa"/>
          </w:tcPr>
          <w:p w:rsidR="00751291" w:rsidRDefault="00751291" w:rsidP="00B50951">
            <w:pPr>
              <w:ind w:right="41"/>
              <w:jc w:val="right"/>
            </w:pPr>
          </w:p>
        </w:tc>
      </w:tr>
      <w:tr w:rsidR="00751291" w:rsidTr="00F8575B">
        <w:tc>
          <w:tcPr>
            <w:tcW w:w="3888" w:type="dxa"/>
          </w:tcPr>
          <w:p w:rsidR="00751291" w:rsidRDefault="00751291" w:rsidP="00F8575B">
            <w:pPr>
              <w:pStyle w:val="TextLeader"/>
              <w:tabs>
                <w:tab w:val="clear" w:pos="7200"/>
                <w:tab w:val="right" w:leader="dot" w:pos="3600"/>
              </w:tabs>
            </w:pPr>
            <w:r>
              <w:t>Accrued liabilities</w:t>
            </w:r>
            <w:r>
              <w:tab/>
            </w:r>
          </w:p>
        </w:tc>
        <w:tc>
          <w:tcPr>
            <w:tcW w:w="1571" w:type="dxa"/>
          </w:tcPr>
          <w:p w:rsidR="00751291" w:rsidRDefault="00751291" w:rsidP="00B50951">
            <w:pPr>
              <w:ind w:right="41"/>
              <w:jc w:val="right"/>
            </w:pPr>
          </w:p>
        </w:tc>
        <w:tc>
          <w:tcPr>
            <w:tcW w:w="1606" w:type="dxa"/>
          </w:tcPr>
          <w:p w:rsidR="00751291" w:rsidRDefault="00751291" w:rsidP="00637343">
            <w:pPr>
              <w:ind w:right="41"/>
              <w:jc w:val="right"/>
            </w:pPr>
            <w:r>
              <w:rPr>
                <w:rFonts w:cs="Tahoma"/>
              </w:rPr>
              <w:t xml:space="preserve">– </w:t>
            </w:r>
            <w:r w:rsidR="00637343">
              <w:rPr>
                <w:rFonts w:cs="Tahoma"/>
              </w:rPr>
              <w:t>10</w:t>
            </w:r>
            <w:r>
              <w:rPr>
                <w:rFonts w:cs="Tahoma"/>
              </w:rPr>
              <w:t>,000</w:t>
            </w:r>
          </w:p>
        </w:tc>
      </w:tr>
      <w:tr w:rsidR="00751291" w:rsidTr="00F8575B">
        <w:tc>
          <w:tcPr>
            <w:tcW w:w="3888" w:type="dxa"/>
          </w:tcPr>
          <w:p w:rsidR="00751291" w:rsidRDefault="00751291" w:rsidP="00F8575B">
            <w:pPr>
              <w:pStyle w:val="TextLeader"/>
              <w:tabs>
                <w:tab w:val="clear" w:pos="7200"/>
                <w:tab w:val="right" w:leader="dot" w:pos="3600"/>
              </w:tabs>
            </w:pPr>
            <w:r>
              <w:t>Income taxes payable</w:t>
            </w:r>
            <w:r>
              <w:tab/>
            </w:r>
          </w:p>
        </w:tc>
        <w:tc>
          <w:tcPr>
            <w:tcW w:w="1571" w:type="dxa"/>
          </w:tcPr>
          <w:p w:rsidR="00751291" w:rsidRDefault="00751291" w:rsidP="00637343">
            <w:pPr>
              <w:ind w:right="41"/>
              <w:jc w:val="right"/>
            </w:pPr>
            <w:r>
              <w:t xml:space="preserve">+ </w:t>
            </w:r>
            <w:r w:rsidR="00637343">
              <w:t>3</w:t>
            </w:r>
            <w:r>
              <w:t>,000</w:t>
            </w:r>
          </w:p>
        </w:tc>
        <w:tc>
          <w:tcPr>
            <w:tcW w:w="1606" w:type="dxa"/>
          </w:tcPr>
          <w:p w:rsidR="00751291" w:rsidRDefault="00751291" w:rsidP="00B50951">
            <w:pPr>
              <w:ind w:right="41"/>
              <w:jc w:val="right"/>
            </w:pPr>
          </w:p>
        </w:tc>
      </w:tr>
    </w:tbl>
    <w:p w:rsidR="00751291" w:rsidRDefault="00751291" w:rsidP="00F8575B">
      <w:pPr>
        <w:pStyle w:val="6pointlinespace"/>
        <w:rPr>
          <w:kern w:val="1"/>
        </w:rPr>
      </w:pPr>
    </w:p>
    <w:p w:rsidR="00637343" w:rsidRDefault="00F8575B" w:rsidP="00F8575B">
      <w:pPr>
        <w:pStyle w:val="NumberedPart"/>
        <w:rPr>
          <w:kern w:val="1"/>
        </w:rPr>
      </w:pPr>
      <w:r>
        <w:rPr>
          <w:kern w:val="1"/>
        </w:rPr>
        <w:tab/>
      </w:r>
      <w:r>
        <w:rPr>
          <w:kern w:val="1"/>
        </w:rPr>
        <w:tab/>
      </w:r>
    </w:p>
    <w:p w:rsidR="00751291" w:rsidRDefault="00751291" w:rsidP="00637343">
      <w:pPr>
        <w:pStyle w:val="NumberedPart"/>
        <w:ind w:firstLine="0"/>
        <w:rPr>
          <w:kern w:val="1"/>
        </w:rPr>
      </w:pPr>
      <w:r>
        <w:rPr>
          <w:kern w:val="1"/>
        </w:rPr>
        <w:t>Step 3: The gain on sale of equipment ($</w:t>
      </w:r>
      <w:r w:rsidR="00637343">
        <w:rPr>
          <w:kern w:val="1"/>
        </w:rPr>
        <w:t>8</w:t>
      </w:r>
      <w:r>
        <w:rPr>
          <w:kern w:val="1"/>
        </w:rPr>
        <w:t xml:space="preserve">,000) is subtracted from net income. </w:t>
      </w:r>
    </w:p>
    <w:p w:rsidR="00751291" w:rsidRDefault="00751291" w:rsidP="0057503A">
      <w:pPr>
        <w:pStyle w:val="NumberedPart"/>
        <w:rPr>
          <w:kern w:val="1"/>
        </w:rPr>
        <w:sectPr w:rsidR="00751291" w:rsidSect="0057503A">
          <w:pgSz w:w="12240" w:h="15840" w:code="1"/>
          <w:pgMar w:top="1440" w:right="1440" w:bottom="1440" w:left="1440" w:header="720" w:footer="720" w:gutter="0"/>
          <w:cols w:space="720"/>
          <w:docGrid w:linePitch="381"/>
        </w:sectPr>
      </w:pPr>
    </w:p>
    <w:p w:rsidR="00751291" w:rsidRDefault="00751291" w:rsidP="00751291">
      <w:pPr>
        <w:pStyle w:val="ProblemNumber"/>
        <w:rPr>
          <w:rFonts w:cs="Tahoma"/>
          <w:kern w:val="1"/>
        </w:rPr>
      </w:pPr>
      <w:r>
        <w:rPr>
          <w:rFonts w:cs="Tahoma"/>
          <w:b/>
          <w:kern w:val="1"/>
        </w:rPr>
        <w:lastRenderedPageBreak/>
        <w:t>Problem 14-</w:t>
      </w:r>
      <w:r w:rsidR="00637343">
        <w:rPr>
          <w:rFonts w:cs="Tahoma"/>
          <w:b/>
          <w:kern w:val="1"/>
        </w:rPr>
        <w:t>10</w:t>
      </w:r>
      <w:r>
        <w:rPr>
          <w:rFonts w:cs="Tahoma"/>
          <w:b/>
          <w:kern w:val="1"/>
        </w:rPr>
        <w:t xml:space="preserve"> </w:t>
      </w:r>
      <w:r>
        <w:rPr>
          <w:rFonts w:cs="Tahoma"/>
          <w:kern w:val="1"/>
        </w:rPr>
        <w:t>(continued)</w:t>
      </w:r>
    </w:p>
    <w:p w:rsidR="00751291" w:rsidRDefault="0045131B" w:rsidP="0045131B">
      <w:pPr>
        <w:pStyle w:val="NumberedPart"/>
        <w:rPr>
          <w:kern w:val="1"/>
        </w:rPr>
      </w:pPr>
      <w:r>
        <w:rPr>
          <w:kern w:val="1"/>
        </w:rPr>
        <w:tab/>
      </w:r>
      <w:r>
        <w:rPr>
          <w:kern w:val="1"/>
        </w:rPr>
        <w:tab/>
      </w:r>
      <w:r w:rsidR="00751291">
        <w:rPr>
          <w:kern w:val="1"/>
        </w:rPr>
        <w:t>The net cash provided by operating activities is computed as follows:</w:t>
      </w:r>
    </w:p>
    <w:p w:rsidR="00751291" w:rsidRDefault="00751291" w:rsidP="0045131B">
      <w:pPr>
        <w:pStyle w:val="6pointlinespace"/>
        <w:rPr>
          <w:kern w:val="1"/>
        </w:rPr>
      </w:pPr>
    </w:p>
    <w:tbl>
      <w:tblPr>
        <w:tblW w:w="9180" w:type="dxa"/>
        <w:tblCellSpacing w:w="7" w:type="dxa"/>
        <w:tblInd w:w="374" w:type="dxa"/>
        <w:tblLayout w:type="fixed"/>
        <w:tblCellMar>
          <w:left w:w="0" w:type="dxa"/>
          <w:right w:w="0" w:type="dxa"/>
        </w:tblCellMar>
        <w:tblLook w:val="0000" w:firstRow="0" w:lastRow="0" w:firstColumn="0" w:lastColumn="0" w:noHBand="0" w:noVBand="0"/>
      </w:tblPr>
      <w:tblGrid>
        <w:gridCol w:w="6604"/>
        <w:gridCol w:w="1316"/>
        <w:gridCol w:w="1260"/>
      </w:tblGrid>
      <w:tr w:rsidR="00751291" w:rsidTr="0045131B">
        <w:trPr>
          <w:tblCellSpacing w:w="7" w:type="dxa"/>
        </w:trPr>
        <w:tc>
          <w:tcPr>
            <w:tcW w:w="6583" w:type="dxa"/>
            <w:vAlign w:val="bottom"/>
          </w:tcPr>
          <w:p w:rsidR="00751291" w:rsidRDefault="00751291" w:rsidP="0045131B">
            <w:pPr>
              <w:pStyle w:val="TextLeader"/>
              <w:tabs>
                <w:tab w:val="clear" w:pos="7200"/>
                <w:tab w:val="right" w:leader="dot" w:pos="6466"/>
              </w:tabs>
              <w:rPr>
                <w:kern w:val="1"/>
              </w:rPr>
            </w:pPr>
            <w:r>
              <w:rPr>
                <w:kern w:val="1"/>
              </w:rPr>
              <w:t>Net income</w:t>
            </w:r>
            <w:r>
              <w:rPr>
                <w:kern w:val="1"/>
              </w:rPr>
              <w:tab/>
            </w:r>
          </w:p>
        </w:tc>
        <w:tc>
          <w:tcPr>
            <w:tcW w:w="1302" w:type="dxa"/>
            <w:vAlign w:val="bottom"/>
          </w:tcPr>
          <w:p w:rsidR="00751291" w:rsidRDefault="00751291" w:rsidP="00751291">
            <w:pPr>
              <w:pStyle w:val="TextRight"/>
              <w:ind w:right="101"/>
              <w:rPr>
                <w:rFonts w:cs="Tahoma"/>
                <w:kern w:val="1"/>
              </w:rPr>
            </w:pPr>
          </w:p>
        </w:tc>
        <w:tc>
          <w:tcPr>
            <w:tcW w:w="1239" w:type="dxa"/>
            <w:vAlign w:val="bottom"/>
          </w:tcPr>
          <w:p w:rsidR="00751291" w:rsidRDefault="00751291" w:rsidP="00637343">
            <w:pPr>
              <w:pStyle w:val="TextRight"/>
              <w:ind w:right="101"/>
              <w:rPr>
                <w:kern w:val="1"/>
              </w:rPr>
            </w:pPr>
            <w:r>
              <w:rPr>
                <w:rFonts w:cs="Tahoma"/>
                <w:kern w:val="1"/>
              </w:rPr>
              <w:t>$</w:t>
            </w:r>
            <w:r w:rsidR="00637343">
              <w:rPr>
                <w:rFonts w:cs="Tahoma"/>
                <w:kern w:val="1"/>
              </w:rPr>
              <w:t>56</w:t>
            </w:r>
            <w:r>
              <w:rPr>
                <w:rFonts w:cs="Tahoma"/>
                <w:kern w:val="1"/>
              </w:rPr>
              <w:t>,000</w:t>
            </w:r>
          </w:p>
        </w:tc>
      </w:tr>
      <w:tr w:rsidR="00751291" w:rsidTr="0045131B">
        <w:trPr>
          <w:tblCellSpacing w:w="7" w:type="dxa"/>
        </w:trPr>
        <w:tc>
          <w:tcPr>
            <w:tcW w:w="6583" w:type="dxa"/>
            <w:vAlign w:val="bottom"/>
          </w:tcPr>
          <w:p w:rsidR="00751291" w:rsidRDefault="00751291" w:rsidP="0045131B">
            <w:pPr>
              <w:pStyle w:val="TextLeader"/>
              <w:tabs>
                <w:tab w:val="clear" w:pos="7200"/>
                <w:tab w:val="right" w:leader="dot" w:pos="6466"/>
              </w:tabs>
              <w:ind w:right="-22"/>
              <w:rPr>
                <w:kern w:val="1"/>
              </w:rPr>
            </w:pPr>
            <w:r>
              <w:rPr>
                <w:kern w:val="1"/>
              </w:rPr>
              <w:t>Adjustments to convert net income to cash basis:</w:t>
            </w:r>
          </w:p>
        </w:tc>
        <w:tc>
          <w:tcPr>
            <w:tcW w:w="1302" w:type="dxa"/>
            <w:vAlign w:val="bottom"/>
          </w:tcPr>
          <w:p w:rsidR="00751291" w:rsidRDefault="00751291" w:rsidP="00751291">
            <w:pPr>
              <w:pStyle w:val="TextRight"/>
              <w:ind w:right="101"/>
              <w:rPr>
                <w:rFonts w:cs="Tahoma"/>
                <w:kern w:val="1"/>
              </w:rPr>
            </w:pPr>
          </w:p>
        </w:tc>
        <w:tc>
          <w:tcPr>
            <w:tcW w:w="1239" w:type="dxa"/>
            <w:vAlign w:val="bottom"/>
          </w:tcPr>
          <w:p w:rsidR="00751291" w:rsidRDefault="00751291" w:rsidP="00751291">
            <w:pPr>
              <w:pStyle w:val="TextRight"/>
              <w:ind w:right="101"/>
              <w:rPr>
                <w:rFonts w:cs="Tahoma"/>
                <w:kern w:val="1"/>
              </w:rPr>
            </w:pPr>
          </w:p>
        </w:tc>
      </w:tr>
      <w:tr w:rsidR="00751291" w:rsidTr="0045131B">
        <w:trPr>
          <w:tblCellSpacing w:w="7" w:type="dxa"/>
        </w:trPr>
        <w:tc>
          <w:tcPr>
            <w:tcW w:w="6583" w:type="dxa"/>
            <w:vAlign w:val="bottom"/>
          </w:tcPr>
          <w:p w:rsidR="00751291" w:rsidRDefault="00751291" w:rsidP="0045131B">
            <w:pPr>
              <w:pStyle w:val="TextLeader"/>
              <w:tabs>
                <w:tab w:val="clear" w:pos="7200"/>
                <w:tab w:val="right" w:leader="dot" w:pos="6466"/>
              </w:tabs>
              <w:ind w:left="432"/>
              <w:rPr>
                <w:kern w:val="1"/>
              </w:rPr>
            </w:pPr>
            <w:r>
              <w:rPr>
                <w:kern w:val="1"/>
              </w:rPr>
              <w:t>Depreciation</w:t>
            </w:r>
            <w:r>
              <w:rPr>
                <w:kern w:val="1"/>
              </w:rPr>
              <w:tab/>
            </w:r>
          </w:p>
        </w:tc>
        <w:tc>
          <w:tcPr>
            <w:tcW w:w="1302" w:type="dxa"/>
            <w:vAlign w:val="bottom"/>
          </w:tcPr>
          <w:p w:rsidR="00751291" w:rsidRDefault="00751291" w:rsidP="00637343">
            <w:pPr>
              <w:pStyle w:val="TextRight"/>
              <w:ind w:right="101"/>
              <w:rPr>
                <w:kern w:val="1"/>
              </w:rPr>
            </w:pPr>
            <w:r>
              <w:rPr>
                <w:rFonts w:cs="Tahoma"/>
                <w:kern w:val="1"/>
              </w:rPr>
              <w:t>$ 4</w:t>
            </w:r>
            <w:r w:rsidR="00637343">
              <w:rPr>
                <w:rFonts w:cs="Tahoma"/>
                <w:kern w:val="1"/>
              </w:rPr>
              <w:t>2</w:t>
            </w:r>
            <w:r>
              <w:rPr>
                <w:rFonts w:cs="Tahoma"/>
                <w:kern w:val="1"/>
              </w:rPr>
              <w:t>,000</w:t>
            </w:r>
          </w:p>
        </w:tc>
        <w:tc>
          <w:tcPr>
            <w:tcW w:w="1239" w:type="dxa"/>
            <w:vAlign w:val="bottom"/>
          </w:tcPr>
          <w:p w:rsidR="00751291" w:rsidRDefault="00751291" w:rsidP="00751291">
            <w:pPr>
              <w:pStyle w:val="TextRight"/>
              <w:ind w:right="101"/>
              <w:rPr>
                <w:kern w:val="1"/>
              </w:rPr>
            </w:pPr>
          </w:p>
        </w:tc>
      </w:tr>
      <w:tr w:rsidR="00751291" w:rsidTr="0045131B">
        <w:trPr>
          <w:tblCellSpacing w:w="7" w:type="dxa"/>
        </w:trPr>
        <w:tc>
          <w:tcPr>
            <w:tcW w:w="6583" w:type="dxa"/>
            <w:vAlign w:val="bottom"/>
          </w:tcPr>
          <w:p w:rsidR="00751291" w:rsidRDefault="00751291" w:rsidP="0045131B">
            <w:pPr>
              <w:pStyle w:val="TextLeader"/>
              <w:tabs>
                <w:tab w:val="clear" w:pos="7200"/>
                <w:tab w:val="right" w:leader="dot" w:pos="6466"/>
              </w:tabs>
              <w:ind w:left="432"/>
              <w:rPr>
                <w:kern w:val="1"/>
              </w:rPr>
            </w:pPr>
            <w:r>
              <w:rPr>
                <w:kern w:val="1"/>
              </w:rPr>
              <w:t>Increase in accounts receivable</w:t>
            </w:r>
            <w:r>
              <w:rPr>
                <w:kern w:val="1"/>
              </w:rPr>
              <w:tab/>
            </w:r>
          </w:p>
        </w:tc>
        <w:tc>
          <w:tcPr>
            <w:tcW w:w="1302" w:type="dxa"/>
            <w:vAlign w:val="bottom"/>
          </w:tcPr>
          <w:p w:rsidR="00751291" w:rsidRDefault="00751291" w:rsidP="00637343">
            <w:pPr>
              <w:pStyle w:val="TextRight"/>
              <w:ind w:right="0"/>
              <w:rPr>
                <w:kern w:val="1"/>
              </w:rPr>
            </w:pPr>
            <w:r>
              <w:rPr>
                <w:rFonts w:cs="Tahoma"/>
                <w:kern w:val="1"/>
              </w:rPr>
              <w:t>(</w:t>
            </w:r>
            <w:r w:rsidR="00637343">
              <w:rPr>
                <w:rFonts w:cs="Tahoma"/>
                <w:kern w:val="1"/>
              </w:rPr>
              <w:t>8</w:t>
            </w:r>
            <w:r>
              <w:rPr>
                <w:rFonts w:cs="Tahoma"/>
                <w:kern w:val="1"/>
              </w:rPr>
              <w:t>0,000)</w:t>
            </w:r>
          </w:p>
        </w:tc>
        <w:tc>
          <w:tcPr>
            <w:tcW w:w="1239" w:type="dxa"/>
            <w:vAlign w:val="bottom"/>
          </w:tcPr>
          <w:p w:rsidR="00751291" w:rsidRDefault="00751291" w:rsidP="00751291">
            <w:pPr>
              <w:pStyle w:val="TextRight"/>
              <w:ind w:right="0"/>
              <w:rPr>
                <w:kern w:val="1"/>
              </w:rPr>
            </w:pPr>
          </w:p>
        </w:tc>
      </w:tr>
      <w:tr w:rsidR="00751291" w:rsidTr="0045131B">
        <w:trPr>
          <w:tblCellSpacing w:w="7" w:type="dxa"/>
        </w:trPr>
        <w:tc>
          <w:tcPr>
            <w:tcW w:w="6583" w:type="dxa"/>
            <w:vAlign w:val="bottom"/>
          </w:tcPr>
          <w:p w:rsidR="00751291" w:rsidRDefault="00751291" w:rsidP="0045131B">
            <w:pPr>
              <w:pStyle w:val="TextLeader"/>
              <w:tabs>
                <w:tab w:val="clear" w:pos="7200"/>
                <w:tab w:val="right" w:leader="dot" w:pos="6466"/>
              </w:tabs>
              <w:ind w:left="432"/>
              <w:rPr>
                <w:kern w:val="1"/>
              </w:rPr>
            </w:pPr>
            <w:r>
              <w:rPr>
                <w:kern w:val="1"/>
              </w:rPr>
              <w:t>Increase in inventory</w:t>
            </w:r>
            <w:r>
              <w:rPr>
                <w:kern w:val="1"/>
              </w:rPr>
              <w:tab/>
            </w:r>
          </w:p>
        </w:tc>
        <w:tc>
          <w:tcPr>
            <w:tcW w:w="1302" w:type="dxa"/>
            <w:vAlign w:val="bottom"/>
          </w:tcPr>
          <w:p w:rsidR="00751291" w:rsidRDefault="00751291" w:rsidP="00637343">
            <w:pPr>
              <w:pStyle w:val="TextRight"/>
              <w:ind w:right="0"/>
              <w:rPr>
                <w:kern w:val="1"/>
              </w:rPr>
            </w:pPr>
            <w:r>
              <w:rPr>
                <w:rFonts w:cs="Tahoma"/>
                <w:kern w:val="1"/>
              </w:rPr>
              <w:t>(</w:t>
            </w:r>
            <w:r w:rsidR="00637343">
              <w:rPr>
                <w:rFonts w:cs="Tahoma"/>
                <w:kern w:val="1"/>
              </w:rPr>
              <w:t>50</w:t>
            </w:r>
            <w:r>
              <w:rPr>
                <w:rFonts w:cs="Tahoma"/>
                <w:kern w:val="1"/>
              </w:rPr>
              <w:t>,000)</w:t>
            </w:r>
          </w:p>
        </w:tc>
        <w:tc>
          <w:tcPr>
            <w:tcW w:w="1239" w:type="dxa"/>
            <w:vAlign w:val="bottom"/>
          </w:tcPr>
          <w:p w:rsidR="00751291" w:rsidRDefault="00751291" w:rsidP="00751291">
            <w:pPr>
              <w:pStyle w:val="TextRight"/>
              <w:ind w:right="0"/>
              <w:rPr>
                <w:kern w:val="1"/>
              </w:rPr>
            </w:pPr>
          </w:p>
        </w:tc>
      </w:tr>
      <w:tr w:rsidR="00751291" w:rsidTr="0045131B">
        <w:trPr>
          <w:tblCellSpacing w:w="7" w:type="dxa"/>
        </w:trPr>
        <w:tc>
          <w:tcPr>
            <w:tcW w:w="6583" w:type="dxa"/>
            <w:vAlign w:val="bottom"/>
          </w:tcPr>
          <w:p w:rsidR="00751291" w:rsidRDefault="00751291" w:rsidP="0045131B">
            <w:pPr>
              <w:pStyle w:val="TextLeader"/>
              <w:tabs>
                <w:tab w:val="clear" w:pos="7200"/>
                <w:tab w:val="right" w:leader="dot" w:pos="6466"/>
              </w:tabs>
              <w:ind w:firstLine="0"/>
              <w:rPr>
                <w:kern w:val="1"/>
              </w:rPr>
            </w:pPr>
            <w:r>
              <w:rPr>
                <w:kern w:val="1"/>
              </w:rPr>
              <w:t>Decrease in prepaid expenses</w:t>
            </w:r>
            <w:r>
              <w:rPr>
                <w:kern w:val="1"/>
              </w:rPr>
              <w:tab/>
            </w:r>
          </w:p>
        </w:tc>
        <w:tc>
          <w:tcPr>
            <w:tcW w:w="1302" w:type="dxa"/>
            <w:vAlign w:val="bottom"/>
          </w:tcPr>
          <w:p w:rsidR="00751291" w:rsidRDefault="00637343" w:rsidP="00751291">
            <w:pPr>
              <w:pStyle w:val="TextRight"/>
              <w:ind w:right="101"/>
              <w:rPr>
                <w:kern w:val="1"/>
              </w:rPr>
            </w:pPr>
            <w:r>
              <w:rPr>
                <w:rFonts w:cs="Tahoma"/>
                <w:kern w:val="1"/>
              </w:rPr>
              <w:t>7</w:t>
            </w:r>
            <w:r w:rsidR="00751291">
              <w:rPr>
                <w:rFonts w:cs="Tahoma"/>
                <w:kern w:val="1"/>
              </w:rPr>
              <w:t>,000</w:t>
            </w:r>
          </w:p>
        </w:tc>
        <w:tc>
          <w:tcPr>
            <w:tcW w:w="1239" w:type="dxa"/>
            <w:vAlign w:val="bottom"/>
          </w:tcPr>
          <w:p w:rsidR="00751291" w:rsidRDefault="00751291" w:rsidP="00751291">
            <w:pPr>
              <w:pStyle w:val="TextRight"/>
              <w:ind w:right="101"/>
              <w:rPr>
                <w:kern w:val="1"/>
              </w:rPr>
            </w:pPr>
          </w:p>
        </w:tc>
      </w:tr>
      <w:tr w:rsidR="00751291" w:rsidTr="0045131B">
        <w:trPr>
          <w:tblCellSpacing w:w="7" w:type="dxa"/>
        </w:trPr>
        <w:tc>
          <w:tcPr>
            <w:tcW w:w="6583" w:type="dxa"/>
            <w:vAlign w:val="bottom"/>
          </w:tcPr>
          <w:p w:rsidR="00751291" w:rsidRDefault="00751291" w:rsidP="0045131B">
            <w:pPr>
              <w:pStyle w:val="TextLeader"/>
              <w:tabs>
                <w:tab w:val="clear" w:pos="7200"/>
                <w:tab w:val="right" w:leader="dot" w:pos="6466"/>
              </w:tabs>
              <w:ind w:left="432"/>
              <w:rPr>
                <w:kern w:val="1"/>
              </w:rPr>
            </w:pPr>
            <w:r>
              <w:rPr>
                <w:kern w:val="1"/>
              </w:rPr>
              <w:t>Increase in accounts payable</w:t>
            </w:r>
            <w:r>
              <w:rPr>
                <w:kern w:val="1"/>
              </w:rPr>
              <w:tab/>
            </w:r>
          </w:p>
        </w:tc>
        <w:tc>
          <w:tcPr>
            <w:tcW w:w="1302" w:type="dxa"/>
            <w:vAlign w:val="bottom"/>
          </w:tcPr>
          <w:p w:rsidR="00751291" w:rsidRDefault="00637343" w:rsidP="00751291">
            <w:pPr>
              <w:pStyle w:val="TextRight"/>
              <w:ind w:right="101"/>
              <w:rPr>
                <w:kern w:val="1"/>
              </w:rPr>
            </w:pPr>
            <w:r>
              <w:rPr>
                <w:rFonts w:cs="Tahoma"/>
                <w:kern w:val="1"/>
              </w:rPr>
              <w:t>6</w:t>
            </w:r>
            <w:r w:rsidR="00751291">
              <w:rPr>
                <w:rFonts w:cs="Tahoma"/>
                <w:kern w:val="1"/>
              </w:rPr>
              <w:t>0,000</w:t>
            </w:r>
          </w:p>
        </w:tc>
        <w:tc>
          <w:tcPr>
            <w:tcW w:w="1239" w:type="dxa"/>
            <w:vAlign w:val="bottom"/>
          </w:tcPr>
          <w:p w:rsidR="00751291" w:rsidRDefault="00751291" w:rsidP="00751291">
            <w:pPr>
              <w:pStyle w:val="TextRight"/>
              <w:ind w:right="101"/>
              <w:rPr>
                <w:kern w:val="1"/>
              </w:rPr>
            </w:pPr>
          </w:p>
        </w:tc>
      </w:tr>
      <w:tr w:rsidR="00751291" w:rsidTr="0045131B">
        <w:trPr>
          <w:tblCellSpacing w:w="7" w:type="dxa"/>
        </w:trPr>
        <w:tc>
          <w:tcPr>
            <w:tcW w:w="6583" w:type="dxa"/>
            <w:vAlign w:val="bottom"/>
          </w:tcPr>
          <w:p w:rsidR="00751291" w:rsidRDefault="00751291" w:rsidP="0045131B">
            <w:pPr>
              <w:pStyle w:val="TextLeader"/>
              <w:tabs>
                <w:tab w:val="clear" w:pos="7200"/>
                <w:tab w:val="right" w:leader="dot" w:pos="6466"/>
              </w:tabs>
              <w:ind w:left="432"/>
              <w:rPr>
                <w:kern w:val="1"/>
              </w:rPr>
            </w:pPr>
            <w:r>
              <w:rPr>
                <w:kern w:val="1"/>
              </w:rPr>
              <w:t>Decrease in accrued liabilities</w:t>
            </w:r>
            <w:r>
              <w:rPr>
                <w:kern w:val="1"/>
              </w:rPr>
              <w:tab/>
            </w:r>
          </w:p>
        </w:tc>
        <w:tc>
          <w:tcPr>
            <w:tcW w:w="1302" w:type="dxa"/>
            <w:vAlign w:val="bottom"/>
          </w:tcPr>
          <w:p w:rsidR="00751291" w:rsidRDefault="00751291" w:rsidP="00637343">
            <w:pPr>
              <w:pStyle w:val="TextRight"/>
              <w:ind w:right="0"/>
              <w:rPr>
                <w:kern w:val="1"/>
              </w:rPr>
            </w:pPr>
            <w:r>
              <w:rPr>
                <w:rFonts w:cs="Tahoma"/>
                <w:kern w:val="1"/>
              </w:rPr>
              <w:t>(</w:t>
            </w:r>
            <w:r w:rsidR="00637343">
              <w:rPr>
                <w:rFonts w:cs="Tahoma"/>
                <w:kern w:val="1"/>
              </w:rPr>
              <w:t>10</w:t>
            </w:r>
            <w:r>
              <w:rPr>
                <w:rFonts w:cs="Tahoma"/>
                <w:kern w:val="1"/>
              </w:rPr>
              <w:t>,000)</w:t>
            </w:r>
          </w:p>
        </w:tc>
        <w:tc>
          <w:tcPr>
            <w:tcW w:w="1239" w:type="dxa"/>
            <w:vAlign w:val="bottom"/>
          </w:tcPr>
          <w:p w:rsidR="00751291" w:rsidRDefault="00751291" w:rsidP="00751291">
            <w:pPr>
              <w:pStyle w:val="TextRight"/>
              <w:ind w:right="0"/>
              <w:rPr>
                <w:kern w:val="1"/>
              </w:rPr>
            </w:pPr>
          </w:p>
        </w:tc>
      </w:tr>
      <w:tr w:rsidR="00751291" w:rsidTr="0045131B">
        <w:trPr>
          <w:tblCellSpacing w:w="7" w:type="dxa"/>
        </w:trPr>
        <w:tc>
          <w:tcPr>
            <w:tcW w:w="6583" w:type="dxa"/>
            <w:vAlign w:val="bottom"/>
          </w:tcPr>
          <w:p w:rsidR="00751291" w:rsidRDefault="00751291" w:rsidP="0045131B">
            <w:pPr>
              <w:pStyle w:val="TextLeader"/>
              <w:tabs>
                <w:tab w:val="clear" w:pos="7200"/>
                <w:tab w:val="right" w:leader="dot" w:pos="6466"/>
              </w:tabs>
              <w:ind w:left="432"/>
              <w:rPr>
                <w:kern w:val="1"/>
              </w:rPr>
            </w:pPr>
            <w:r>
              <w:rPr>
                <w:kern w:val="1"/>
              </w:rPr>
              <w:t>Increase in income taxes payable</w:t>
            </w:r>
            <w:r>
              <w:rPr>
                <w:kern w:val="1"/>
              </w:rPr>
              <w:tab/>
            </w:r>
          </w:p>
        </w:tc>
        <w:tc>
          <w:tcPr>
            <w:tcW w:w="1302" w:type="dxa"/>
            <w:vAlign w:val="bottom"/>
          </w:tcPr>
          <w:p w:rsidR="00751291" w:rsidRPr="00751291" w:rsidRDefault="00637343" w:rsidP="00751291">
            <w:pPr>
              <w:pStyle w:val="TextRight"/>
              <w:ind w:right="101"/>
              <w:rPr>
                <w:kern w:val="1"/>
              </w:rPr>
            </w:pPr>
            <w:r>
              <w:rPr>
                <w:rFonts w:cs="Tahoma"/>
                <w:kern w:val="1"/>
              </w:rPr>
              <w:t>3</w:t>
            </w:r>
            <w:r w:rsidR="00751291" w:rsidRPr="00751291">
              <w:rPr>
                <w:rFonts w:cs="Tahoma"/>
                <w:kern w:val="1"/>
              </w:rPr>
              <w:t>,000</w:t>
            </w:r>
          </w:p>
        </w:tc>
        <w:tc>
          <w:tcPr>
            <w:tcW w:w="1239" w:type="dxa"/>
            <w:vAlign w:val="bottom"/>
          </w:tcPr>
          <w:p w:rsidR="00751291" w:rsidRDefault="00751291" w:rsidP="00751291">
            <w:pPr>
              <w:pStyle w:val="TextRight"/>
              <w:ind w:right="0"/>
              <w:rPr>
                <w:kern w:val="1"/>
              </w:rPr>
            </w:pPr>
          </w:p>
        </w:tc>
      </w:tr>
      <w:tr w:rsidR="00751291" w:rsidTr="0045131B">
        <w:trPr>
          <w:tblCellSpacing w:w="7" w:type="dxa"/>
        </w:trPr>
        <w:tc>
          <w:tcPr>
            <w:tcW w:w="6583" w:type="dxa"/>
            <w:vAlign w:val="bottom"/>
          </w:tcPr>
          <w:p w:rsidR="00751291" w:rsidRDefault="00751291" w:rsidP="0045131B">
            <w:pPr>
              <w:pStyle w:val="TextLeader"/>
              <w:tabs>
                <w:tab w:val="clear" w:pos="7200"/>
                <w:tab w:val="right" w:leader="dot" w:pos="6466"/>
              </w:tabs>
              <w:ind w:left="432"/>
              <w:rPr>
                <w:kern w:val="1"/>
              </w:rPr>
            </w:pPr>
            <w:r>
              <w:rPr>
                <w:kern w:val="1"/>
              </w:rPr>
              <w:t>Gain on sale of equipment</w:t>
            </w:r>
            <w:r>
              <w:rPr>
                <w:kern w:val="1"/>
              </w:rPr>
              <w:tab/>
            </w:r>
          </w:p>
        </w:tc>
        <w:tc>
          <w:tcPr>
            <w:tcW w:w="1302" w:type="dxa"/>
            <w:vAlign w:val="bottom"/>
          </w:tcPr>
          <w:p w:rsidR="00751291" w:rsidRPr="00751291" w:rsidRDefault="0045131B" w:rsidP="00637343">
            <w:pPr>
              <w:pStyle w:val="TextRight"/>
              <w:ind w:right="0"/>
              <w:rPr>
                <w:kern w:val="1"/>
                <w:u w:val="single"/>
              </w:rPr>
            </w:pPr>
            <w:r>
              <w:rPr>
                <w:rFonts w:cs="Tahoma"/>
                <w:kern w:val="1"/>
                <w:u w:val="single"/>
              </w:rPr>
              <w:t>  </w:t>
            </w:r>
            <w:r w:rsidR="00751291" w:rsidRPr="00751291">
              <w:rPr>
                <w:rFonts w:cs="Tahoma"/>
                <w:kern w:val="1"/>
                <w:u w:val="single"/>
              </w:rPr>
              <w:t>(</w:t>
            </w:r>
            <w:r w:rsidR="00637343">
              <w:rPr>
                <w:rFonts w:cs="Tahoma"/>
                <w:kern w:val="1"/>
                <w:u w:val="single"/>
              </w:rPr>
              <w:t>8</w:t>
            </w:r>
            <w:r w:rsidR="00751291" w:rsidRPr="00751291">
              <w:rPr>
                <w:rFonts w:cs="Tahoma"/>
                <w:kern w:val="1"/>
                <w:u w:val="single"/>
              </w:rPr>
              <w:t>,000)</w:t>
            </w:r>
          </w:p>
        </w:tc>
        <w:tc>
          <w:tcPr>
            <w:tcW w:w="1239" w:type="dxa"/>
            <w:vAlign w:val="bottom"/>
          </w:tcPr>
          <w:p w:rsidR="00751291" w:rsidRDefault="00751291" w:rsidP="00637343">
            <w:pPr>
              <w:pStyle w:val="TextRight"/>
              <w:ind w:right="0"/>
              <w:rPr>
                <w:kern w:val="1"/>
              </w:rPr>
            </w:pPr>
            <w:r>
              <w:rPr>
                <w:rFonts w:cs="Tahoma"/>
                <w:kern w:val="1"/>
                <w:u w:val="single"/>
              </w:rPr>
              <w:t>(</w:t>
            </w:r>
            <w:r w:rsidR="00637343">
              <w:rPr>
                <w:rFonts w:cs="Tahoma"/>
                <w:kern w:val="1"/>
                <w:u w:val="single"/>
              </w:rPr>
              <w:t>36</w:t>
            </w:r>
            <w:r>
              <w:rPr>
                <w:rFonts w:cs="Tahoma"/>
                <w:kern w:val="1"/>
                <w:u w:val="single"/>
              </w:rPr>
              <w:t>,000</w:t>
            </w:r>
            <w:r>
              <w:rPr>
                <w:rFonts w:cs="Tahoma"/>
                <w:kern w:val="1"/>
              </w:rPr>
              <w:t>)</w:t>
            </w:r>
          </w:p>
        </w:tc>
      </w:tr>
      <w:tr w:rsidR="00751291" w:rsidTr="0045131B">
        <w:trPr>
          <w:tblCellSpacing w:w="7" w:type="dxa"/>
        </w:trPr>
        <w:tc>
          <w:tcPr>
            <w:tcW w:w="6583" w:type="dxa"/>
            <w:vAlign w:val="bottom"/>
          </w:tcPr>
          <w:p w:rsidR="00751291" w:rsidRDefault="00751291" w:rsidP="0045131B">
            <w:pPr>
              <w:pStyle w:val="TextLeader"/>
              <w:tabs>
                <w:tab w:val="clear" w:pos="7200"/>
                <w:tab w:val="right" w:leader="dot" w:pos="6466"/>
              </w:tabs>
              <w:rPr>
                <w:kern w:val="1"/>
              </w:rPr>
            </w:pPr>
            <w:r>
              <w:rPr>
                <w:kern w:val="1"/>
              </w:rPr>
              <w:t>Net cash provided by operating activities</w:t>
            </w:r>
            <w:r>
              <w:rPr>
                <w:kern w:val="1"/>
              </w:rPr>
              <w:tab/>
            </w:r>
          </w:p>
        </w:tc>
        <w:tc>
          <w:tcPr>
            <w:tcW w:w="1302" w:type="dxa"/>
            <w:vAlign w:val="bottom"/>
          </w:tcPr>
          <w:p w:rsidR="00751291" w:rsidRDefault="00751291" w:rsidP="00751291">
            <w:pPr>
              <w:pStyle w:val="TextRight"/>
              <w:ind w:right="101"/>
              <w:rPr>
                <w:rFonts w:cs="Tahoma"/>
                <w:kern w:val="1"/>
              </w:rPr>
            </w:pPr>
          </w:p>
        </w:tc>
        <w:tc>
          <w:tcPr>
            <w:tcW w:w="1239" w:type="dxa"/>
            <w:vAlign w:val="bottom"/>
          </w:tcPr>
          <w:p w:rsidR="00751291" w:rsidRPr="001B74E8" w:rsidRDefault="0045131B" w:rsidP="00637343">
            <w:pPr>
              <w:pStyle w:val="TextRight"/>
              <w:ind w:right="101"/>
              <w:rPr>
                <w:kern w:val="1"/>
                <w:u w:val="double"/>
              </w:rPr>
            </w:pPr>
            <w:r>
              <w:rPr>
                <w:rFonts w:cs="Tahoma"/>
                <w:kern w:val="1"/>
                <w:u w:val="double"/>
              </w:rPr>
              <w:t>$</w:t>
            </w:r>
            <w:r w:rsidR="00637343">
              <w:rPr>
                <w:rFonts w:cs="Tahoma"/>
                <w:kern w:val="1"/>
                <w:u w:val="double"/>
              </w:rPr>
              <w:t>20</w:t>
            </w:r>
            <w:r w:rsidR="00751291" w:rsidRPr="001B74E8">
              <w:rPr>
                <w:rFonts w:cs="Tahoma"/>
                <w:kern w:val="1"/>
                <w:u w:val="double"/>
              </w:rPr>
              <w:t>,000</w:t>
            </w:r>
          </w:p>
        </w:tc>
      </w:tr>
      <w:tr w:rsidR="00747EF5" w:rsidTr="0045131B">
        <w:trPr>
          <w:tblCellSpacing w:w="7" w:type="dxa"/>
        </w:trPr>
        <w:tc>
          <w:tcPr>
            <w:tcW w:w="6583" w:type="dxa"/>
            <w:vAlign w:val="bottom"/>
          </w:tcPr>
          <w:p w:rsidR="00747EF5" w:rsidRDefault="00747EF5" w:rsidP="00747EF5">
            <w:pPr>
              <w:pStyle w:val="6pointlinespace"/>
              <w:rPr>
                <w:kern w:val="1"/>
              </w:rPr>
            </w:pPr>
          </w:p>
        </w:tc>
        <w:tc>
          <w:tcPr>
            <w:tcW w:w="1302" w:type="dxa"/>
            <w:vAlign w:val="bottom"/>
          </w:tcPr>
          <w:p w:rsidR="00747EF5" w:rsidRDefault="00747EF5" w:rsidP="00747EF5">
            <w:pPr>
              <w:pStyle w:val="6pointlinespace"/>
              <w:rPr>
                <w:rFonts w:cs="Tahoma"/>
                <w:kern w:val="1"/>
              </w:rPr>
            </w:pPr>
          </w:p>
        </w:tc>
        <w:tc>
          <w:tcPr>
            <w:tcW w:w="1239" w:type="dxa"/>
            <w:vAlign w:val="bottom"/>
          </w:tcPr>
          <w:p w:rsidR="00747EF5" w:rsidRDefault="00747EF5" w:rsidP="00747EF5">
            <w:pPr>
              <w:pStyle w:val="6pointlinespace"/>
              <w:rPr>
                <w:rFonts w:cs="Tahoma"/>
                <w:kern w:val="1"/>
                <w:u w:val="double"/>
              </w:rPr>
            </w:pPr>
          </w:p>
        </w:tc>
      </w:tr>
    </w:tbl>
    <w:p w:rsidR="00751291" w:rsidRDefault="00751291" w:rsidP="0045131B">
      <w:pPr>
        <w:pStyle w:val="6pointlinespace"/>
        <w:rPr>
          <w:kern w:val="1"/>
        </w:rPr>
      </w:pPr>
    </w:p>
    <w:p w:rsidR="00751291" w:rsidRDefault="0045131B" w:rsidP="0045131B">
      <w:pPr>
        <w:pStyle w:val="NumberedPart"/>
        <w:rPr>
          <w:kern w:val="1"/>
        </w:rPr>
      </w:pPr>
      <w:r>
        <w:rPr>
          <w:kern w:val="1"/>
        </w:rPr>
        <w:tab/>
      </w:r>
      <w:r w:rsidR="00751291">
        <w:rPr>
          <w:kern w:val="1"/>
        </w:rPr>
        <w:t>2.</w:t>
      </w:r>
      <w:r w:rsidR="00751291">
        <w:rPr>
          <w:kern w:val="1"/>
        </w:rPr>
        <w:tab/>
        <w:t>Prepare a statement of cash flows.</w:t>
      </w:r>
    </w:p>
    <w:p w:rsidR="00751291" w:rsidRDefault="00751291" w:rsidP="0045131B">
      <w:pPr>
        <w:pStyle w:val="6pointlinespace"/>
        <w:rPr>
          <w:kern w:val="1"/>
        </w:rPr>
      </w:pPr>
    </w:p>
    <w:p w:rsidR="00751291" w:rsidRDefault="0045131B" w:rsidP="0045131B">
      <w:pPr>
        <w:pStyle w:val="NumberedPart"/>
        <w:rPr>
          <w:kern w:val="1"/>
        </w:rPr>
      </w:pPr>
      <w:r>
        <w:rPr>
          <w:kern w:val="1"/>
        </w:rPr>
        <w:tab/>
      </w:r>
      <w:r>
        <w:rPr>
          <w:kern w:val="1"/>
        </w:rPr>
        <w:tab/>
      </w:r>
      <w:r w:rsidR="00751291">
        <w:rPr>
          <w:kern w:val="1"/>
        </w:rPr>
        <w:t>Investing and Financing activities:</w:t>
      </w:r>
    </w:p>
    <w:p w:rsidR="0045131B" w:rsidRDefault="0045131B" w:rsidP="0045131B">
      <w:pPr>
        <w:pStyle w:val="6pointlinespace"/>
        <w:rPr>
          <w:kern w:val="1"/>
        </w:rPr>
      </w:pPr>
    </w:p>
    <w:p w:rsidR="00751291" w:rsidRDefault="0045131B" w:rsidP="0045131B">
      <w:pPr>
        <w:pStyle w:val="NumberedPart"/>
        <w:rPr>
          <w:rFonts w:cs="Tahoma"/>
          <w:kern w:val="1"/>
        </w:rPr>
      </w:pPr>
      <w:r>
        <w:rPr>
          <w:rFonts w:cs="Tahoma"/>
          <w:kern w:val="1"/>
        </w:rPr>
        <w:tab/>
      </w:r>
      <w:r>
        <w:rPr>
          <w:rFonts w:cs="Tahoma"/>
          <w:kern w:val="1"/>
        </w:rPr>
        <w:tab/>
      </w:r>
      <w:r w:rsidR="00751291">
        <w:rPr>
          <w:rFonts w:cs="Tahoma"/>
          <w:kern w:val="1"/>
        </w:rPr>
        <w:t xml:space="preserve">The guidelines from </w:t>
      </w:r>
      <w:r w:rsidR="00BD1285">
        <w:rPr>
          <w:rFonts w:cs="Tahoma"/>
          <w:kern w:val="1"/>
        </w:rPr>
        <w:t>Exhibit 14-3</w:t>
      </w:r>
      <w:r w:rsidR="00751291">
        <w:rPr>
          <w:rFonts w:cs="Tahoma"/>
          <w:kern w:val="1"/>
        </w:rPr>
        <w:t xml:space="preserve"> can be used to analyze the changes in noncash balance sheet accounts that impact investing and financing cash flows as follows:</w:t>
      </w:r>
    </w:p>
    <w:tbl>
      <w:tblPr>
        <w:tblW w:w="8100" w:type="dxa"/>
        <w:tblInd w:w="468" w:type="dxa"/>
        <w:tblLook w:val="04A0" w:firstRow="1" w:lastRow="0" w:firstColumn="1" w:lastColumn="0" w:noHBand="0" w:noVBand="1"/>
      </w:tblPr>
      <w:tblGrid>
        <w:gridCol w:w="5040"/>
        <w:gridCol w:w="1530"/>
        <w:gridCol w:w="1530"/>
      </w:tblGrid>
      <w:tr w:rsidR="00751291" w:rsidRPr="00B5409C" w:rsidTr="0045131B">
        <w:tc>
          <w:tcPr>
            <w:tcW w:w="5040" w:type="dxa"/>
          </w:tcPr>
          <w:p w:rsidR="00751291" w:rsidRDefault="00751291" w:rsidP="00751291"/>
        </w:tc>
        <w:tc>
          <w:tcPr>
            <w:tcW w:w="1530" w:type="dxa"/>
          </w:tcPr>
          <w:p w:rsidR="00751291" w:rsidRPr="00B5409C" w:rsidRDefault="00751291" w:rsidP="00751291">
            <w:pPr>
              <w:jc w:val="center"/>
              <w:rPr>
                <w:i/>
              </w:rPr>
            </w:pPr>
            <w:r w:rsidRPr="00B5409C">
              <w:rPr>
                <w:i/>
              </w:rPr>
              <w:t>Increase in Account Balance</w:t>
            </w:r>
          </w:p>
        </w:tc>
        <w:tc>
          <w:tcPr>
            <w:tcW w:w="1530" w:type="dxa"/>
          </w:tcPr>
          <w:p w:rsidR="00751291" w:rsidRPr="00B5409C" w:rsidRDefault="00751291" w:rsidP="00751291">
            <w:pPr>
              <w:jc w:val="center"/>
              <w:rPr>
                <w:i/>
              </w:rPr>
            </w:pPr>
            <w:r w:rsidRPr="00B5409C">
              <w:rPr>
                <w:i/>
              </w:rPr>
              <w:t>Decrease in Account Balance</w:t>
            </w:r>
          </w:p>
        </w:tc>
      </w:tr>
      <w:tr w:rsidR="00751291" w:rsidTr="0045131B">
        <w:tc>
          <w:tcPr>
            <w:tcW w:w="5040" w:type="dxa"/>
          </w:tcPr>
          <w:p w:rsidR="00751291" w:rsidRPr="00EB1FA7" w:rsidRDefault="00751291" w:rsidP="0045131B">
            <w:pPr>
              <w:pStyle w:val="TextLeader"/>
              <w:tabs>
                <w:tab w:val="clear" w:pos="7200"/>
                <w:tab w:val="right" w:leader="dot" w:pos="4662"/>
              </w:tabs>
            </w:pPr>
            <w:r w:rsidRPr="00EB1FA7">
              <w:t xml:space="preserve">Noncurrent Assets </w:t>
            </w:r>
          </w:p>
        </w:tc>
        <w:tc>
          <w:tcPr>
            <w:tcW w:w="1530" w:type="dxa"/>
            <w:vAlign w:val="center"/>
          </w:tcPr>
          <w:p w:rsidR="00751291" w:rsidRDefault="00751291" w:rsidP="00B50951">
            <w:pPr>
              <w:jc w:val="right"/>
            </w:pPr>
          </w:p>
        </w:tc>
        <w:tc>
          <w:tcPr>
            <w:tcW w:w="1530" w:type="dxa"/>
            <w:vAlign w:val="center"/>
          </w:tcPr>
          <w:p w:rsidR="00751291" w:rsidRDefault="00751291" w:rsidP="00B50951">
            <w:pPr>
              <w:jc w:val="right"/>
            </w:pPr>
          </w:p>
        </w:tc>
      </w:tr>
      <w:tr w:rsidR="00751291" w:rsidTr="0045131B">
        <w:tc>
          <w:tcPr>
            <w:tcW w:w="5040" w:type="dxa"/>
          </w:tcPr>
          <w:p w:rsidR="00751291" w:rsidRDefault="00751291" w:rsidP="0045131B">
            <w:pPr>
              <w:pStyle w:val="TextLeader"/>
              <w:tabs>
                <w:tab w:val="clear" w:pos="7200"/>
                <w:tab w:val="right" w:leader="dot" w:pos="4662"/>
              </w:tabs>
            </w:pPr>
            <w:r>
              <w:t>Property, plant, and equipment</w:t>
            </w:r>
            <w:r>
              <w:tab/>
            </w:r>
          </w:p>
        </w:tc>
        <w:tc>
          <w:tcPr>
            <w:tcW w:w="1530" w:type="dxa"/>
            <w:vAlign w:val="center"/>
          </w:tcPr>
          <w:p w:rsidR="00751291" w:rsidRDefault="00751291" w:rsidP="00F614F8">
            <w:pPr>
              <w:jc w:val="right"/>
            </w:pPr>
            <w:r>
              <w:rPr>
                <w:rFonts w:cs="Tahoma"/>
              </w:rPr>
              <w:t>– 1</w:t>
            </w:r>
            <w:r w:rsidR="00F614F8">
              <w:rPr>
                <w:rFonts w:cs="Tahoma"/>
              </w:rPr>
              <w:t>1</w:t>
            </w:r>
            <w:r>
              <w:rPr>
                <w:rFonts w:cs="Tahoma"/>
              </w:rPr>
              <w:t>0,000</w:t>
            </w:r>
          </w:p>
        </w:tc>
        <w:tc>
          <w:tcPr>
            <w:tcW w:w="1530" w:type="dxa"/>
            <w:vAlign w:val="center"/>
          </w:tcPr>
          <w:p w:rsidR="00751291" w:rsidRDefault="00751291" w:rsidP="00B50951">
            <w:pPr>
              <w:jc w:val="right"/>
            </w:pPr>
          </w:p>
        </w:tc>
      </w:tr>
      <w:tr w:rsidR="00751291" w:rsidTr="0045131B">
        <w:tc>
          <w:tcPr>
            <w:tcW w:w="5040" w:type="dxa"/>
          </w:tcPr>
          <w:p w:rsidR="00751291" w:rsidRDefault="00751291" w:rsidP="00F614F8">
            <w:pPr>
              <w:pStyle w:val="TextLeader"/>
              <w:tabs>
                <w:tab w:val="clear" w:pos="7200"/>
                <w:tab w:val="right" w:leader="dot" w:pos="4662"/>
              </w:tabs>
            </w:pPr>
            <w:r>
              <w:t>Loan to H</w:t>
            </w:r>
            <w:r w:rsidR="00F614F8">
              <w:t>ymans</w:t>
            </w:r>
            <w:r>
              <w:t xml:space="preserve"> Company</w:t>
            </w:r>
            <w:r>
              <w:tab/>
            </w:r>
          </w:p>
        </w:tc>
        <w:tc>
          <w:tcPr>
            <w:tcW w:w="1530" w:type="dxa"/>
            <w:vAlign w:val="center"/>
          </w:tcPr>
          <w:p w:rsidR="00751291" w:rsidRDefault="00751291" w:rsidP="00B50951">
            <w:pPr>
              <w:jc w:val="right"/>
              <w:rPr>
                <w:rFonts w:cs="Tahoma"/>
              </w:rPr>
            </w:pPr>
            <w:r>
              <w:rPr>
                <w:rFonts w:cs="Tahoma"/>
              </w:rPr>
              <w:t>– 40,000</w:t>
            </w:r>
          </w:p>
        </w:tc>
        <w:tc>
          <w:tcPr>
            <w:tcW w:w="1530" w:type="dxa"/>
            <w:vAlign w:val="center"/>
          </w:tcPr>
          <w:p w:rsidR="00751291" w:rsidRDefault="00751291" w:rsidP="00B50951">
            <w:pPr>
              <w:jc w:val="right"/>
            </w:pPr>
          </w:p>
        </w:tc>
      </w:tr>
      <w:tr w:rsidR="00751291" w:rsidTr="0045131B">
        <w:tc>
          <w:tcPr>
            <w:tcW w:w="5040" w:type="dxa"/>
          </w:tcPr>
          <w:p w:rsidR="00751291" w:rsidRDefault="00751291" w:rsidP="0045131B">
            <w:pPr>
              <w:pStyle w:val="TextLeader"/>
              <w:tabs>
                <w:tab w:val="clear" w:pos="7200"/>
                <w:tab w:val="right" w:leader="dot" w:pos="4662"/>
              </w:tabs>
            </w:pPr>
          </w:p>
        </w:tc>
        <w:tc>
          <w:tcPr>
            <w:tcW w:w="1530" w:type="dxa"/>
            <w:vAlign w:val="center"/>
          </w:tcPr>
          <w:p w:rsidR="00751291" w:rsidRDefault="00751291" w:rsidP="00B50951">
            <w:pPr>
              <w:jc w:val="right"/>
              <w:rPr>
                <w:rFonts w:cs="Tahoma"/>
              </w:rPr>
            </w:pPr>
          </w:p>
        </w:tc>
        <w:tc>
          <w:tcPr>
            <w:tcW w:w="1530" w:type="dxa"/>
            <w:vAlign w:val="center"/>
          </w:tcPr>
          <w:p w:rsidR="00751291" w:rsidRDefault="00751291" w:rsidP="00B50951">
            <w:pPr>
              <w:jc w:val="right"/>
            </w:pPr>
          </w:p>
        </w:tc>
      </w:tr>
      <w:tr w:rsidR="00751291" w:rsidTr="0045131B">
        <w:tc>
          <w:tcPr>
            <w:tcW w:w="5040" w:type="dxa"/>
          </w:tcPr>
          <w:p w:rsidR="00751291" w:rsidRPr="00570631" w:rsidRDefault="00751291" w:rsidP="0045131B">
            <w:pPr>
              <w:pStyle w:val="TextLeader"/>
              <w:tabs>
                <w:tab w:val="clear" w:pos="7200"/>
                <w:tab w:val="right" w:leader="dot" w:pos="4662"/>
              </w:tabs>
              <w:rPr>
                <w:i/>
              </w:rPr>
            </w:pPr>
          </w:p>
        </w:tc>
        <w:tc>
          <w:tcPr>
            <w:tcW w:w="1530" w:type="dxa"/>
          </w:tcPr>
          <w:p w:rsidR="00751291" w:rsidRDefault="00751291" w:rsidP="00B50951">
            <w:pPr>
              <w:jc w:val="right"/>
            </w:pPr>
          </w:p>
        </w:tc>
        <w:tc>
          <w:tcPr>
            <w:tcW w:w="1530" w:type="dxa"/>
          </w:tcPr>
          <w:p w:rsidR="00751291" w:rsidRDefault="00751291" w:rsidP="00B50951">
            <w:pPr>
              <w:jc w:val="right"/>
            </w:pPr>
          </w:p>
        </w:tc>
      </w:tr>
      <w:tr w:rsidR="00751291" w:rsidTr="0045131B">
        <w:tc>
          <w:tcPr>
            <w:tcW w:w="5040" w:type="dxa"/>
          </w:tcPr>
          <w:p w:rsidR="00751291" w:rsidRPr="00EB1FA7" w:rsidRDefault="00751291" w:rsidP="0045131B">
            <w:pPr>
              <w:pStyle w:val="TextLeader"/>
              <w:tabs>
                <w:tab w:val="clear" w:pos="7200"/>
                <w:tab w:val="right" w:leader="dot" w:pos="4662"/>
              </w:tabs>
            </w:pPr>
            <w:r w:rsidRPr="00EB1FA7">
              <w:t xml:space="preserve">Liabilities and Stockholders’ Equity </w:t>
            </w:r>
          </w:p>
        </w:tc>
        <w:tc>
          <w:tcPr>
            <w:tcW w:w="1530" w:type="dxa"/>
          </w:tcPr>
          <w:p w:rsidR="00751291" w:rsidRDefault="00751291" w:rsidP="00B50951">
            <w:pPr>
              <w:jc w:val="right"/>
            </w:pPr>
          </w:p>
        </w:tc>
        <w:tc>
          <w:tcPr>
            <w:tcW w:w="1530" w:type="dxa"/>
          </w:tcPr>
          <w:p w:rsidR="00751291" w:rsidRDefault="00751291" w:rsidP="00B50951">
            <w:pPr>
              <w:jc w:val="right"/>
            </w:pPr>
          </w:p>
        </w:tc>
      </w:tr>
      <w:tr w:rsidR="00751291" w:rsidTr="0045131B">
        <w:tc>
          <w:tcPr>
            <w:tcW w:w="5040" w:type="dxa"/>
          </w:tcPr>
          <w:p w:rsidR="00751291" w:rsidRDefault="00751291" w:rsidP="0045131B">
            <w:pPr>
              <w:pStyle w:val="TextLeader"/>
              <w:tabs>
                <w:tab w:val="clear" w:pos="7200"/>
                <w:tab w:val="right" w:leader="dot" w:pos="4662"/>
              </w:tabs>
            </w:pPr>
            <w:r>
              <w:t>Bonds payable</w:t>
            </w:r>
            <w:r>
              <w:tab/>
            </w:r>
          </w:p>
        </w:tc>
        <w:tc>
          <w:tcPr>
            <w:tcW w:w="1530" w:type="dxa"/>
          </w:tcPr>
          <w:p w:rsidR="00751291" w:rsidRDefault="00751291" w:rsidP="00F614F8">
            <w:pPr>
              <w:jc w:val="right"/>
            </w:pPr>
            <w:r>
              <w:t xml:space="preserve">+ </w:t>
            </w:r>
            <w:r w:rsidR="00F614F8">
              <w:t>12</w:t>
            </w:r>
            <w:r>
              <w:t>0,000</w:t>
            </w:r>
          </w:p>
        </w:tc>
        <w:tc>
          <w:tcPr>
            <w:tcW w:w="1530" w:type="dxa"/>
          </w:tcPr>
          <w:p w:rsidR="00751291" w:rsidRDefault="00751291" w:rsidP="00B50951">
            <w:pPr>
              <w:jc w:val="right"/>
            </w:pPr>
          </w:p>
        </w:tc>
      </w:tr>
      <w:tr w:rsidR="00751291" w:rsidTr="0045131B">
        <w:tc>
          <w:tcPr>
            <w:tcW w:w="5040" w:type="dxa"/>
          </w:tcPr>
          <w:p w:rsidR="00751291" w:rsidRDefault="00751291" w:rsidP="0045131B">
            <w:pPr>
              <w:pStyle w:val="TextLeader"/>
              <w:tabs>
                <w:tab w:val="clear" w:pos="7200"/>
                <w:tab w:val="right" w:leader="dot" w:pos="4662"/>
              </w:tabs>
            </w:pPr>
            <w:r>
              <w:t>Common stock</w:t>
            </w:r>
            <w:r>
              <w:tab/>
            </w:r>
          </w:p>
        </w:tc>
        <w:tc>
          <w:tcPr>
            <w:tcW w:w="1530" w:type="dxa"/>
          </w:tcPr>
          <w:p w:rsidR="00751291" w:rsidRDefault="00751291" w:rsidP="00F614F8">
            <w:pPr>
              <w:jc w:val="right"/>
            </w:pPr>
            <w:r>
              <w:t xml:space="preserve">+ </w:t>
            </w:r>
            <w:r w:rsidR="00F614F8">
              <w:t>3</w:t>
            </w:r>
            <w:r>
              <w:t>0,000</w:t>
            </w:r>
          </w:p>
        </w:tc>
        <w:tc>
          <w:tcPr>
            <w:tcW w:w="1530" w:type="dxa"/>
          </w:tcPr>
          <w:p w:rsidR="00751291" w:rsidRDefault="00751291" w:rsidP="00B50951">
            <w:pPr>
              <w:jc w:val="right"/>
            </w:pPr>
          </w:p>
        </w:tc>
      </w:tr>
    </w:tbl>
    <w:p w:rsidR="00751291" w:rsidRDefault="00751291" w:rsidP="0057503A">
      <w:pPr>
        <w:pStyle w:val="NumberedPart"/>
        <w:rPr>
          <w:kern w:val="1"/>
        </w:rPr>
        <w:sectPr w:rsidR="00751291" w:rsidSect="0057503A">
          <w:pgSz w:w="12240" w:h="15840" w:code="1"/>
          <w:pgMar w:top="1440" w:right="1440" w:bottom="1440" w:left="1440" w:header="720" w:footer="720" w:gutter="0"/>
          <w:cols w:space="720"/>
          <w:docGrid w:linePitch="381"/>
        </w:sectPr>
      </w:pPr>
    </w:p>
    <w:p w:rsidR="00751291" w:rsidRDefault="00751291" w:rsidP="00751291">
      <w:pPr>
        <w:pStyle w:val="ProblemNumber"/>
        <w:rPr>
          <w:rFonts w:cs="Tahoma"/>
          <w:kern w:val="1"/>
        </w:rPr>
      </w:pPr>
      <w:r>
        <w:rPr>
          <w:rFonts w:cs="Tahoma"/>
          <w:b/>
          <w:kern w:val="1"/>
        </w:rPr>
        <w:lastRenderedPageBreak/>
        <w:t>Problem 14-</w:t>
      </w:r>
      <w:r w:rsidR="00637343">
        <w:rPr>
          <w:rFonts w:cs="Tahoma"/>
          <w:b/>
          <w:kern w:val="1"/>
        </w:rPr>
        <w:t>10</w:t>
      </w:r>
      <w:r>
        <w:rPr>
          <w:rFonts w:cs="Tahoma"/>
          <w:b/>
          <w:kern w:val="1"/>
        </w:rPr>
        <w:t xml:space="preserve"> </w:t>
      </w:r>
      <w:r>
        <w:rPr>
          <w:rFonts w:cs="Tahoma"/>
          <w:kern w:val="1"/>
        </w:rPr>
        <w:t>(continued)</w:t>
      </w:r>
    </w:p>
    <w:p w:rsidR="00751291" w:rsidRDefault="0045131B" w:rsidP="0045131B">
      <w:pPr>
        <w:pStyle w:val="NumberedPart"/>
        <w:rPr>
          <w:kern w:val="1"/>
        </w:rPr>
      </w:pPr>
      <w:r>
        <w:rPr>
          <w:kern w:val="1"/>
        </w:rPr>
        <w:tab/>
      </w:r>
      <w:r>
        <w:rPr>
          <w:kern w:val="1"/>
        </w:rPr>
        <w:tab/>
      </w:r>
      <w:r w:rsidR="00751291">
        <w:rPr>
          <w:kern w:val="1"/>
        </w:rPr>
        <w:t xml:space="preserve">The </w:t>
      </w:r>
      <w:r w:rsidR="001B74E8">
        <w:rPr>
          <w:kern w:val="1"/>
        </w:rPr>
        <w:t>loan to H</w:t>
      </w:r>
      <w:r w:rsidR="00F614F8">
        <w:rPr>
          <w:kern w:val="1"/>
        </w:rPr>
        <w:t>yma</w:t>
      </w:r>
      <w:r w:rsidR="002864D9">
        <w:rPr>
          <w:kern w:val="1"/>
        </w:rPr>
        <w:t>n</w:t>
      </w:r>
      <w:r w:rsidR="00F614F8">
        <w:rPr>
          <w:kern w:val="1"/>
        </w:rPr>
        <w:t>s</w:t>
      </w:r>
      <w:r w:rsidR="001B74E8">
        <w:rPr>
          <w:kern w:val="1"/>
        </w:rPr>
        <w:t xml:space="preserve"> ($40,000) is recorded as a cash outflow in the investing activities section of the statement. </w:t>
      </w:r>
      <w:r w:rsidR="00751291">
        <w:rPr>
          <w:kern w:val="1"/>
        </w:rPr>
        <w:t xml:space="preserve">Because </w:t>
      </w:r>
      <w:r w:rsidR="00F614F8">
        <w:rPr>
          <w:kern w:val="1"/>
        </w:rPr>
        <w:t>Joyner</w:t>
      </w:r>
      <w:r w:rsidR="00751291">
        <w:rPr>
          <w:kern w:val="1"/>
        </w:rPr>
        <w:t xml:space="preserve"> did not retire any bonds during the year, the corresponding amount in the table on the prior page (+</w:t>
      </w:r>
      <w:r w:rsidR="00F614F8">
        <w:rPr>
          <w:kern w:val="1"/>
        </w:rPr>
        <w:t>12</w:t>
      </w:r>
      <w:r w:rsidR="001B74E8">
        <w:rPr>
          <w:kern w:val="1"/>
        </w:rPr>
        <w:t>0,000</w:t>
      </w:r>
      <w:r w:rsidR="00751291">
        <w:rPr>
          <w:kern w:val="1"/>
        </w:rPr>
        <w:t xml:space="preserve">) represents </w:t>
      </w:r>
      <w:r w:rsidR="001B74E8">
        <w:rPr>
          <w:kern w:val="1"/>
        </w:rPr>
        <w:t xml:space="preserve">a </w:t>
      </w:r>
      <w:r w:rsidR="00751291">
        <w:rPr>
          <w:kern w:val="1"/>
        </w:rPr>
        <w:t xml:space="preserve">cash inflow pertaining to a bond issuance. </w:t>
      </w:r>
      <w:r w:rsidR="00F614F8">
        <w:rPr>
          <w:kern w:val="1"/>
        </w:rPr>
        <w:t>Joyner</w:t>
      </w:r>
      <w:r w:rsidR="001B74E8">
        <w:rPr>
          <w:kern w:val="1"/>
        </w:rPr>
        <w:t xml:space="preserve"> did not repurchase any of its own stock during the year, so the increase in common stock (+</w:t>
      </w:r>
      <w:r w:rsidR="00F614F8">
        <w:rPr>
          <w:kern w:val="1"/>
        </w:rPr>
        <w:t>3</w:t>
      </w:r>
      <w:r w:rsidR="001B74E8">
        <w:rPr>
          <w:kern w:val="1"/>
        </w:rPr>
        <w:t xml:space="preserve">0,000) is reported as a cash inflow in the financing activities section of the statement. </w:t>
      </w:r>
      <w:r w:rsidR="00751291">
        <w:rPr>
          <w:kern w:val="1"/>
        </w:rPr>
        <w:t>Property, plant, and equipment and retained earnings require further analysis as follows:</w:t>
      </w:r>
    </w:p>
    <w:p w:rsidR="0045131B" w:rsidRDefault="0045131B" w:rsidP="0045131B">
      <w:pPr>
        <w:pStyle w:val="6pointlinespace"/>
        <w:rPr>
          <w:kern w:val="1"/>
        </w:rPr>
      </w:pPr>
    </w:p>
    <w:p w:rsidR="00751291" w:rsidRDefault="0045131B" w:rsidP="0045131B">
      <w:pPr>
        <w:pStyle w:val="NumberedPart"/>
        <w:rPr>
          <w:kern w:val="1"/>
        </w:rPr>
      </w:pPr>
      <w:r>
        <w:rPr>
          <w:kern w:val="1"/>
        </w:rPr>
        <w:tab/>
      </w:r>
      <w:r>
        <w:rPr>
          <w:kern w:val="1"/>
        </w:rPr>
        <w:tab/>
      </w:r>
      <w:r w:rsidR="00751291">
        <w:rPr>
          <w:kern w:val="1"/>
        </w:rPr>
        <w:t>Property, plant, and equipment:</w:t>
      </w:r>
    </w:p>
    <w:p w:rsidR="0045131B" w:rsidRDefault="0045131B" w:rsidP="0045131B">
      <w:pPr>
        <w:pStyle w:val="6pointlinespace"/>
        <w:rPr>
          <w:kern w:val="1"/>
        </w:rPr>
      </w:pPr>
    </w:p>
    <w:p w:rsidR="006F3C7E" w:rsidRDefault="0045131B" w:rsidP="0045131B">
      <w:pPr>
        <w:pStyle w:val="Equation"/>
        <w:tabs>
          <w:tab w:val="right" w:pos="5040"/>
          <w:tab w:val="left" w:pos="5130"/>
          <w:tab w:val="left" w:pos="5400"/>
        </w:tabs>
        <w:spacing w:before="0" w:after="0"/>
        <w:rPr>
          <w:kern w:val="1"/>
        </w:rPr>
      </w:pPr>
      <w:r>
        <w:rPr>
          <w:kern w:val="1"/>
        </w:rPr>
        <w:tab/>
      </w:r>
      <w:r w:rsidR="006F3C7E">
        <w:rPr>
          <w:kern w:val="1"/>
        </w:rPr>
        <w:t>Beginning balance + Debits – Credits</w:t>
      </w:r>
      <w:r>
        <w:rPr>
          <w:kern w:val="1"/>
        </w:rPr>
        <w:tab/>
      </w:r>
      <w:r w:rsidR="006F3C7E">
        <w:rPr>
          <w:kern w:val="1"/>
        </w:rPr>
        <w:t>= Ending balance</w:t>
      </w:r>
    </w:p>
    <w:p w:rsidR="006F3C7E" w:rsidRDefault="006F3C7E" w:rsidP="0045131B">
      <w:pPr>
        <w:pStyle w:val="Equation"/>
        <w:tabs>
          <w:tab w:val="right" w:pos="4500"/>
          <w:tab w:val="left" w:pos="4590"/>
        </w:tabs>
        <w:spacing w:before="0" w:after="0"/>
        <w:rPr>
          <w:kern w:val="1"/>
        </w:rPr>
      </w:pPr>
      <w:r>
        <w:rPr>
          <w:kern w:val="1"/>
        </w:rPr>
        <w:tab/>
        <w:t>$</w:t>
      </w:r>
      <w:r w:rsidR="00F614F8">
        <w:rPr>
          <w:kern w:val="1"/>
        </w:rPr>
        <w:t>4</w:t>
      </w:r>
      <w:r>
        <w:rPr>
          <w:kern w:val="1"/>
        </w:rPr>
        <w:t>00,000 + Debits – $</w:t>
      </w:r>
      <w:r w:rsidR="00F614F8">
        <w:rPr>
          <w:kern w:val="1"/>
        </w:rPr>
        <w:t>4</w:t>
      </w:r>
      <w:r>
        <w:rPr>
          <w:kern w:val="1"/>
        </w:rPr>
        <w:t>0,000</w:t>
      </w:r>
      <w:r w:rsidR="0045131B">
        <w:rPr>
          <w:kern w:val="1"/>
        </w:rPr>
        <w:tab/>
      </w:r>
      <w:r>
        <w:rPr>
          <w:kern w:val="1"/>
        </w:rPr>
        <w:t>= $</w:t>
      </w:r>
      <w:r w:rsidR="00F614F8">
        <w:rPr>
          <w:kern w:val="1"/>
        </w:rPr>
        <w:t>51</w:t>
      </w:r>
      <w:r>
        <w:rPr>
          <w:kern w:val="1"/>
        </w:rPr>
        <w:t>0,000</w:t>
      </w:r>
    </w:p>
    <w:p w:rsidR="006F3C7E" w:rsidRDefault="006F3C7E" w:rsidP="0045131B">
      <w:pPr>
        <w:pStyle w:val="Equation"/>
        <w:tabs>
          <w:tab w:val="right" w:pos="4500"/>
          <w:tab w:val="left" w:pos="4590"/>
        </w:tabs>
        <w:spacing w:before="0" w:after="0"/>
        <w:rPr>
          <w:kern w:val="1"/>
        </w:rPr>
      </w:pPr>
      <w:r>
        <w:rPr>
          <w:kern w:val="1"/>
        </w:rPr>
        <w:tab/>
        <w:t>Debits</w:t>
      </w:r>
      <w:r w:rsidR="0045131B">
        <w:rPr>
          <w:kern w:val="1"/>
        </w:rPr>
        <w:tab/>
      </w:r>
      <w:r>
        <w:rPr>
          <w:kern w:val="1"/>
        </w:rPr>
        <w:t>= $</w:t>
      </w:r>
      <w:r w:rsidR="00F614F8">
        <w:rPr>
          <w:kern w:val="1"/>
        </w:rPr>
        <w:t>51</w:t>
      </w:r>
      <w:r>
        <w:rPr>
          <w:kern w:val="1"/>
        </w:rPr>
        <w:t>0,000 – $</w:t>
      </w:r>
      <w:r w:rsidR="00F614F8">
        <w:rPr>
          <w:kern w:val="1"/>
        </w:rPr>
        <w:t>4</w:t>
      </w:r>
      <w:r>
        <w:rPr>
          <w:kern w:val="1"/>
        </w:rPr>
        <w:t>00,000 + $</w:t>
      </w:r>
      <w:r w:rsidR="00F614F8">
        <w:rPr>
          <w:kern w:val="1"/>
        </w:rPr>
        <w:t>4</w:t>
      </w:r>
      <w:r>
        <w:rPr>
          <w:kern w:val="1"/>
        </w:rPr>
        <w:t>0,000</w:t>
      </w:r>
    </w:p>
    <w:p w:rsidR="006F3C7E" w:rsidRDefault="006F3C7E" w:rsidP="0045131B">
      <w:pPr>
        <w:pStyle w:val="Equation"/>
        <w:tabs>
          <w:tab w:val="right" w:pos="4500"/>
          <w:tab w:val="left" w:pos="4590"/>
        </w:tabs>
        <w:spacing w:before="0" w:after="0"/>
        <w:rPr>
          <w:kern w:val="1"/>
        </w:rPr>
      </w:pPr>
      <w:r>
        <w:rPr>
          <w:kern w:val="1"/>
        </w:rPr>
        <w:tab/>
        <w:t>Debits</w:t>
      </w:r>
      <w:r w:rsidR="0045131B">
        <w:rPr>
          <w:kern w:val="1"/>
        </w:rPr>
        <w:tab/>
      </w:r>
      <w:r>
        <w:rPr>
          <w:kern w:val="1"/>
        </w:rPr>
        <w:t>= $150,000</w:t>
      </w:r>
    </w:p>
    <w:p w:rsidR="0045131B" w:rsidRDefault="0045131B" w:rsidP="0045131B">
      <w:pPr>
        <w:pStyle w:val="6pointlinespace"/>
        <w:rPr>
          <w:kern w:val="1"/>
        </w:rPr>
      </w:pPr>
    </w:p>
    <w:p w:rsidR="00751291" w:rsidRDefault="0045131B" w:rsidP="0045131B">
      <w:pPr>
        <w:pStyle w:val="NumberedPart"/>
        <w:rPr>
          <w:kern w:val="1"/>
        </w:rPr>
      </w:pPr>
      <w:r>
        <w:rPr>
          <w:kern w:val="1"/>
        </w:rPr>
        <w:tab/>
      </w:r>
      <w:r>
        <w:rPr>
          <w:kern w:val="1"/>
        </w:rPr>
        <w:tab/>
      </w:r>
      <w:r w:rsidR="00751291">
        <w:rPr>
          <w:kern w:val="1"/>
        </w:rPr>
        <w:t>The additions to property, plant, and equipment ($1</w:t>
      </w:r>
      <w:r w:rsidR="001B74E8">
        <w:rPr>
          <w:kern w:val="1"/>
        </w:rPr>
        <w:t>50,000</w:t>
      </w:r>
      <w:r w:rsidR="00751291">
        <w:rPr>
          <w:kern w:val="1"/>
        </w:rPr>
        <w:t>) are recorded as a cash outflow and the proceeds from the sale of equipment ($</w:t>
      </w:r>
      <w:r w:rsidR="00F614F8">
        <w:rPr>
          <w:kern w:val="1"/>
        </w:rPr>
        <w:t>18</w:t>
      </w:r>
      <w:r w:rsidR="001B74E8">
        <w:rPr>
          <w:kern w:val="1"/>
        </w:rPr>
        <w:t>,000</w:t>
      </w:r>
      <w:r w:rsidR="00751291">
        <w:rPr>
          <w:kern w:val="1"/>
        </w:rPr>
        <w:t>) are recorded as a cash inflow.</w:t>
      </w:r>
    </w:p>
    <w:p w:rsidR="0045131B" w:rsidRDefault="0045131B" w:rsidP="0045131B">
      <w:pPr>
        <w:pStyle w:val="6pointlinespace"/>
        <w:rPr>
          <w:kern w:val="1"/>
        </w:rPr>
      </w:pPr>
    </w:p>
    <w:p w:rsidR="00751291" w:rsidRDefault="0045131B" w:rsidP="0045131B">
      <w:pPr>
        <w:pStyle w:val="NumberedPart"/>
        <w:rPr>
          <w:kern w:val="1"/>
        </w:rPr>
      </w:pPr>
      <w:r>
        <w:rPr>
          <w:kern w:val="1"/>
        </w:rPr>
        <w:tab/>
      </w:r>
      <w:r>
        <w:rPr>
          <w:kern w:val="1"/>
        </w:rPr>
        <w:tab/>
      </w:r>
      <w:r w:rsidR="00751291">
        <w:rPr>
          <w:kern w:val="1"/>
        </w:rPr>
        <w:t>Retained earnings:</w:t>
      </w:r>
    </w:p>
    <w:p w:rsidR="0045131B" w:rsidRDefault="0045131B" w:rsidP="0045131B">
      <w:pPr>
        <w:pStyle w:val="6pointlinespace"/>
        <w:rPr>
          <w:kern w:val="1"/>
        </w:rPr>
      </w:pPr>
    </w:p>
    <w:p w:rsidR="006F3C7E" w:rsidRDefault="0045131B" w:rsidP="000073DC">
      <w:pPr>
        <w:pStyle w:val="Equation"/>
        <w:tabs>
          <w:tab w:val="right" w:pos="5310"/>
          <w:tab w:val="left" w:pos="5400"/>
        </w:tabs>
        <w:spacing w:before="0" w:after="0"/>
        <w:rPr>
          <w:kern w:val="1"/>
        </w:rPr>
      </w:pPr>
      <w:r>
        <w:rPr>
          <w:kern w:val="1"/>
        </w:rPr>
        <w:tab/>
      </w:r>
      <w:r w:rsidR="006F3C7E">
        <w:rPr>
          <w:kern w:val="1"/>
        </w:rPr>
        <w:t>Beginning balance – Debits + Credits</w:t>
      </w:r>
      <w:r>
        <w:rPr>
          <w:kern w:val="1"/>
        </w:rPr>
        <w:tab/>
      </w:r>
      <w:r w:rsidR="006F3C7E">
        <w:rPr>
          <w:kern w:val="1"/>
        </w:rPr>
        <w:t>= Ending balance</w:t>
      </w:r>
    </w:p>
    <w:p w:rsidR="006F3C7E" w:rsidRDefault="006F3C7E" w:rsidP="000073DC">
      <w:pPr>
        <w:pStyle w:val="Equation"/>
        <w:tabs>
          <w:tab w:val="right" w:pos="5310"/>
          <w:tab w:val="left" w:pos="5400"/>
        </w:tabs>
        <w:spacing w:before="0" w:after="0"/>
        <w:rPr>
          <w:kern w:val="1"/>
        </w:rPr>
      </w:pPr>
      <w:r>
        <w:rPr>
          <w:kern w:val="1"/>
        </w:rPr>
        <w:tab/>
        <w:t>$</w:t>
      </w:r>
      <w:r w:rsidR="00F614F8">
        <w:rPr>
          <w:kern w:val="1"/>
        </w:rPr>
        <w:t>83</w:t>
      </w:r>
      <w:r>
        <w:rPr>
          <w:kern w:val="1"/>
        </w:rPr>
        <w:t>,000 – Debits + $</w:t>
      </w:r>
      <w:r w:rsidR="00F614F8">
        <w:rPr>
          <w:kern w:val="1"/>
        </w:rPr>
        <w:t>56</w:t>
      </w:r>
      <w:r>
        <w:rPr>
          <w:kern w:val="1"/>
        </w:rPr>
        <w:t>,000</w:t>
      </w:r>
      <w:r w:rsidR="0045131B">
        <w:rPr>
          <w:kern w:val="1"/>
        </w:rPr>
        <w:tab/>
      </w:r>
      <w:r>
        <w:rPr>
          <w:kern w:val="1"/>
        </w:rPr>
        <w:t>= $12</w:t>
      </w:r>
      <w:r w:rsidR="00F614F8">
        <w:rPr>
          <w:kern w:val="1"/>
        </w:rPr>
        <w:t>4</w:t>
      </w:r>
      <w:r>
        <w:rPr>
          <w:kern w:val="1"/>
        </w:rPr>
        <w:t>,000</w:t>
      </w:r>
    </w:p>
    <w:p w:rsidR="006F3C7E" w:rsidRDefault="006F3C7E" w:rsidP="000073DC">
      <w:pPr>
        <w:pStyle w:val="Equation"/>
        <w:tabs>
          <w:tab w:val="right" w:pos="5310"/>
          <w:tab w:val="left" w:pos="5400"/>
        </w:tabs>
        <w:spacing w:before="0" w:after="0"/>
        <w:rPr>
          <w:kern w:val="1"/>
        </w:rPr>
      </w:pPr>
      <w:r>
        <w:rPr>
          <w:kern w:val="1"/>
        </w:rPr>
        <w:tab/>
        <w:t>$1</w:t>
      </w:r>
      <w:r w:rsidR="00F614F8">
        <w:rPr>
          <w:kern w:val="1"/>
        </w:rPr>
        <w:t>39</w:t>
      </w:r>
      <w:r>
        <w:rPr>
          <w:kern w:val="1"/>
        </w:rPr>
        <w:t>,000</w:t>
      </w:r>
      <w:r w:rsidR="0045131B">
        <w:rPr>
          <w:kern w:val="1"/>
        </w:rPr>
        <w:tab/>
      </w:r>
      <w:r>
        <w:rPr>
          <w:kern w:val="1"/>
        </w:rPr>
        <w:t>= $12</w:t>
      </w:r>
      <w:r w:rsidR="00F614F8">
        <w:rPr>
          <w:kern w:val="1"/>
        </w:rPr>
        <w:t>4</w:t>
      </w:r>
      <w:r>
        <w:rPr>
          <w:kern w:val="1"/>
        </w:rPr>
        <w:t>,000 + Debits</w:t>
      </w:r>
    </w:p>
    <w:p w:rsidR="006F3C7E" w:rsidRDefault="006F3C7E" w:rsidP="000073DC">
      <w:pPr>
        <w:pStyle w:val="Equation"/>
        <w:tabs>
          <w:tab w:val="right" w:pos="5310"/>
          <w:tab w:val="left" w:pos="5400"/>
        </w:tabs>
        <w:spacing w:before="0" w:after="0"/>
        <w:rPr>
          <w:kern w:val="1"/>
        </w:rPr>
      </w:pPr>
      <w:r>
        <w:rPr>
          <w:kern w:val="1"/>
        </w:rPr>
        <w:tab/>
        <w:t>Debits</w:t>
      </w:r>
      <w:r w:rsidR="0045131B">
        <w:rPr>
          <w:kern w:val="1"/>
        </w:rPr>
        <w:tab/>
      </w:r>
      <w:r>
        <w:rPr>
          <w:kern w:val="1"/>
        </w:rPr>
        <w:t>= $</w:t>
      </w:r>
      <w:r w:rsidR="00F614F8">
        <w:rPr>
          <w:kern w:val="1"/>
        </w:rPr>
        <w:t>15</w:t>
      </w:r>
      <w:r>
        <w:rPr>
          <w:kern w:val="1"/>
        </w:rPr>
        <w:t>,000</w:t>
      </w:r>
    </w:p>
    <w:p w:rsidR="0045131B" w:rsidRDefault="0045131B" w:rsidP="0045131B">
      <w:pPr>
        <w:pStyle w:val="6pointlinespace"/>
        <w:rPr>
          <w:kern w:val="1"/>
        </w:rPr>
      </w:pPr>
    </w:p>
    <w:p w:rsidR="00751291" w:rsidRDefault="0045131B" w:rsidP="0045131B">
      <w:pPr>
        <w:pStyle w:val="NumberedPart"/>
        <w:rPr>
          <w:kern w:val="1"/>
        </w:rPr>
      </w:pPr>
      <w:r>
        <w:rPr>
          <w:kern w:val="1"/>
        </w:rPr>
        <w:tab/>
      </w:r>
      <w:r>
        <w:rPr>
          <w:kern w:val="1"/>
        </w:rPr>
        <w:tab/>
      </w:r>
      <w:r w:rsidR="00751291">
        <w:rPr>
          <w:kern w:val="1"/>
        </w:rPr>
        <w:t xml:space="preserve">The dividend payment </w:t>
      </w:r>
      <w:r w:rsidR="006F3C7E">
        <w:rPr>
          <w:kern w:val="1"/>
        </w:rPr>
        <w:t>($</w:t>
      </w:r>
      <w:r w:rsidR="00F614F8">
        <w:rPr>
          <w:kern w:val="1"/>
        </w:rPr>
        <w:t>15</w:t>
      </w:r>
      <w:r w:rsidR="006F3C7E">
        <w:rPr>
          <w:kern w:val="1"/>
        </w:rPr>
        <w:t xml:space="preserve">,000) </w:t>
      </w:r>
      <w:r w:rsidR="00751291">
        <w:rPr>
          <w:kern w:val="1"/>
        </w:rPr>
        <w:t xml:space="preserve">should be recorded as a cash outflow in </w:t>
      </w:r>
      <w:r w:rsidR="00CB29D3">
        <w:rPr>
          <w:kern w:val="1"/>
        </w:rPr>
        <w:t>t</w:t>
      </w:r>
      <w:r w:rsidR="00751291">
        <w:rPr>
          <w:kern w:val="1"/>
        </w:rPr>
        <w:t>he financing activities section of the statement.</w:t>
      </w:r>
    </w:p>
    <w:p w:rsidR="00751291" w:rsidRDefault="00751291" w:rsidP="0045131B">
      <w:pPr>
        <w:pStyle w:val="NumberedPart"/>
        <w:rPr>
          <w:kern w:val="1"/>
        </w:rPr>
      </w:pPr>
    </w:p>
    <w:p w:rsidR="0045131B" w:rsidRDefault="0045131B" w:rsidP="0045131B">
      <w:pPr>
        <w:pStyle w:val="NumberedPart"/>
        <w:rPr>
          <w:kern w:val="1"/>
        </w:rPr>
        <w:sectPr w:rsidR="0045131B" w:rsidSect="0057503A">
          <w:pgSz w:w="12240" w:h="15840" w:code="1"/>
          <w:pgMar w:top="1440" w:right="1440" w:bottom="1440" w:left="1440" w:header="720" w:footer="720" w:gutter="0"/>
          <w:cols w:space="720"/>
          <w:docGrid w:linePitch="381"/>
        </w:sectPr>
      </w:pPr>
    </w:p>
    <w:p w:rsidR="00751291" w:rsidRDefault="00751291" w:rsidP="00751291">
      <w:pPr>
        <w:pStyle w:val="ProblemNumber"/>
        <w:rPr>
          <w:rFonts w:cs="Tahoma"/>
          <w:kern w:val="1"/>
        </w:rPr>
      </w:pPr>
      <w:r>
        <w:rPr>
          <w:rFonts w:cs="Tahoma"/>
          <w:b/>
          <w:kern w:val="1"/>
        </w:rPr>
        <w:lastRenderedPageBreak/>
        <w:t>Problem 14-</w:t>
      </w:r>
      <w:r w:rsidR="00637343">
        <w:rPr>
          <w:rFonts w:cs="Tahoma"/>
          <w:b/>
          <w:kern w:val="1"/>
        </w:rPr>
        <w:t>10</w:t>
      </w:r>
      <w:r>
        <w:rPr>
          <w:rFonts w:cs="Tahoma"/>
          <w:b/>
          <w:kern w:val="1"/>
        </w:rPr>
        <w:t xml:space="preserve"> </w:t>
      </w:r>
      <w:r>
        <w:rPr>
          <w:rFonts w:cs="Tahoma"/>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1321"/>
        <w:gridCol w:w="7880"/>
      </w:tblGrid>
      <w:tr w:rsidR="0057503A" w:rsidTr="0057503A">
        <w:trPr>
          <w:tblCellSpacing w:w="7" w:type="dxa"/>
        </w:trPr>
        <w:tc>
          <w:tcPr>
            <w:tcW w:w="1300" w:type="dxa"/>
            <w:vAlign w:val="bottom"/>
          </w:tcPr>
          <w:p w:rsidR="0057503A" w:rsidRDefault="0057503A" w:rsidP="0057503A">
            <w:pPr>
              <w:pStyle w:val="NumberedPart"/>
              <w:rPr>
                <w:kern w:val="1"/>
              </w:rPr>
            </w:pPr>
          </w:p>
        </w:tc>
        <w:tc>
          <w:tcPr>
            <w:tcW w:w="7859" w:type="dxa"/>
            <w:vAlign w:val="bottom"/>
          </w:tcPr>
          <w:p w:rsidR="0057503A" w:rsidRDefault="00F614F8" w:rsidP="0057503A">
            <w:pPr>
              <w:pStyle w:val="TextCentered"/>
              <w:rPr>
                <w:kern w:val="1"/>
              </w:rPr>
            </w:pPr>
            <w:r>
              <w:rPr>
                <w:kern w:val="1"/>
              </w:rPr>
              <w:t>Joyner</w:t>
            </w:r>
            <w:r w:rsidR="0057503A">
              <w:rPr>
                <w:kern w:val="1"/>
              </w:rPr>
              <w:t xml:space="preserve"> Company</w:t>
            </w:r>
          </w:p>
        </w:tc>
      </w:tr>
      <w:tr w:rsidR="0057503A" w:rsidTr="0057503A">
        <w:trPr>
          <w:tblCellSpacing w:w="7" w:type="dxa"/>
        </w:trPr>
        <w:tc>
          <w:tcPr>
            <w:tcW w:w="1300" w:type="dxa"/>
            <w:vAlign w:val="bottom"/>
          </w:tcPr>
          <w:p w:rsidR="0057503A" w:rsidRDefault="0057503A" w:rsidP="0057503A">
            <w:pPr>
              <w:pStyle w:val="NumberedPart"/>
              <w:rPr>
                <w:kern w:val="1"/>
              </w:rPr>
            </w:pPr>
          </w:p>
        </w:tc>
        <w:tc>
          <w:tcPr>
            <w:tcW w:w="7859" w:type="dxa"/>
            <w:vAlign w:val="bottom"/>
          </w:tcPr>
          <w:p w:rsidR="0057503A" w:rsidRDefault="0057503A" w:rsidP="0057503A">
            <w:pPr>
              <w:pStyle w:val="TextCentered"/>
              <w:rPr>
                <w:kern w:val="1"/>
              </w:rPr>
            </w:pPr>
            <w:r>
              <w:rPr>
                <w:kern w:val="1"/>
              </w:rPr>
              <w:t>Statement of Cash Flows</w:t>
            </w:r>
          </w:p>
        </w:tc>
      </w:tr>
      <w:tr w:rsidR="0057503A" w:rsidTr="0057503A">
        <w:trPr>
          <w:tblCellSpacing w:w="7" w:type="dxa"/>
        </w:trPr>
        <w:tc>
          <w:tcPr>
            <w:tcW w:w="1300" w:type="dxa"/>
            <w:vAlign w:val="bottom"/>
          </w:tcPr>
          <w:p w:rsidR="0057503A" w:rsidRDefault="0057503A" w:rsidP="0057503A">
            <w:pPr>
              <w:pStyle w:val="NumberedPart"/>
              <w:rPr>
                <w:kern w:val="1"/>
              </w:rPr>
            </w:pPr>
          </w:p>
        </w:tc>
        <w:tc>
          <w:tcPr>
            <w:tcW w:w="7859" w:type="dxa"/>
            <w:vAlign w:val="bottom"/>
          </w:tcPr>
          <w:p w:rsidR="0057503A" w:rsidRDefault="0057503A" w:rsidP="0057503A">
            <w:pPr>
              <w:pStyle w:val="TextCentered"/>
              <w:rPr>
                <w:kern w:val="1"/>
              </w:rPr>
            </w:pPr>
            <w:r>
              <w:rPr>
                <w:kern w:val="1"/>
              </w:rPr>
              <w:t>For Year 2</w:t>
            </w:r>
          </w:p>
        </w:tc>
      </w:tr>
    </w:tbl>
    <w:p w:rsidR="0057503A" w:rsidRDefault="0057503A" w:rsidP="0057503A">
      <w:pPr>
        <w:pStyle w:val="6pointlinespace"/>
        <w:rPr>
          <w:kern w:val="1"/>
        </w:rPr>
      </w:pPr>
    </w:p>
    <w:tbl>
      <w:tblPr>
        <w:tblW w:w="9471" w:type="dxa"/>
        <w:tblCellSpacing w:w="7" w:type="dxa"/>
        <w:tblInd w:w="8" w:type="dxa"/>
        <w:tblLayout w:type="fixed"/>
        <w:tblCellMar>
          <w:left w:w="0" w:type="dxa"/>
          <w:right w:w="0" w:type="dxa"/>
        </w:tblCellMar>
        <w:tblLook w:val="0000" w:firstRow="0" w:lastRow="0" w:firstColumn="0" w:lastColumn="0" w:noHBand="0" w:noVBand="0"/>
      </w:tblPr>
      <w:tblGrid>
        <w:gridCol w:w="561"/>
        <w:gridCol w:w="6210"/>
        <w:gridCol w:w="1350"/>
        <w:gridCol w:w="1350"/>
      </w:tblGrid>
      <w:tr w:rsidR="0057503A" w:rsidTr="0057503A">
        <w:trPr>
          <w:tblCellSpacing w:w="7" w:type="dxa"/>
        </w:trPr>
        <w:tc>
          <w:tcPr>
            <w:tcW w:w="540" w:type="dxa"/>
          </w:tcPr>
          <w:p w:rsidR="0057503A" w:rsidRDefault="0057503A" w:rsidP="0057503A">
            <w:pPr>
              <w:pStyle w:val="TextLeader"/>
              <w:rPr>
                <w:i/>
                <w:iCs/>
                <w:kern w:val="1"/>
              </w:rPr>
            </w:pPr>
          </w:p>
        </w:tc>
        <w:tc>
          <w:tcPr>
            <w:tcW w:w="6196" w:type="dxa"/>
            <w:vAlign w:val="bottom"/>
          </w:tcPr>
          <w:p w:rsidR="0057503A" w:rsidRDefault="0057503A" w:rsidP="0057503A">
            <w:pPr>
              <w:pStyle w:val="TextLeader"/>
              <w:tabs>
                <w:tab w:val="clear" w:pos="7200"/>
                <w:tab w:val="right" w:leader="dot" w:pos="6098"/>
              </w:tabs>
              <w:rPr>
                <w:i/>
                <w:iCs/>
                <w:kern w:val="1"/>
              </w:rPr>
            </w:pPr>
            <w:r>
              <w:rPr>
                <w:i/>
                <w:iCs/>
                <w:kern w:val="1"/>
              </w:rPr>
              <w:t>Operating activities:</w:t>
            </w:r>
          </w:p>
        </w:tc>
        <w:tc>
          <w:tcPr>
            <w:tcW w:w="1336" w:type="dxa"/>
            <w:vAlign w:val="bottom"/>
          </w:tcPr>
          <w:p w:rsidR="0057503A" w:rsidRDefault="0057503A" w:rsidP="0057503A">
            <w:pPr>
              <w:pStyle w:val="TextRight"/>
              <w:ind w:right="101"/>
              <w:rPr>
                <w:rFonts w:cs="Tahoma"/>
                <w:kern w:val="1"/>
              </w:rPr>
            </w:pPr>
          </w:p>
        </w:tc>
        <w:tc>
          <w:tcPr>
            <w:tcW w:w="1329" w:type="dxa"/>
            <w:vAlign w:val="bottom"/>
          </w:tcPr>
          <w:p w:rsidR="0057503A" w:rsidRDefault="0057503A" w:rsidP="0057503A">
            <w:pPr>
              <w:pStyle w:val="TextRight"/>
              <w:ind w:right="101"/>
              <w:rPr>
                <w:rFonts w:cs="Tahoma"/>
                <w:kern w:val="1"/>
              </w:rPr>
            </w:pPr>
          </w:p>
        </w:tc>
      </w:tr>
      <w:tr w:rsidR="0057503A" w:rsidTr="0057503A">
        <w:trPr>
          <w:tblCellSpacing w:w="7" w:type="dxa"/>
        </w:trPr>
        <w:tc>
          <w:tcPr>
            <w:tcW w:w="540" w:type="dxa"/>
          </w:tcPr>
          <w:p w:rsidR="0057503A" w:rsidRDefault="0057503A" w:rsidP="0057503A">
            <w:pPr>
              <w:pStyle w:val="TextLeader"/>
              <w:rPr>
                <w:kern w:val="1"/>
              </w:rPr>
            </w:pPr>
          </w:p>
        </w:tc>
        <w:tc>
          <w:tcPr>
            <w:tcW w:w="6196" w:type="dxa"/>
            <w:vAlign w:val="bottom"/>
          </w:tcPr>
          <w:p w:rsidR="0057503A" w:rsidRDefault="0057503A" w:rsidP="0057503A">
            <w:pPr>
              <w:pStyle w:val="TextLeader"/>
              <w:tabs>
                <w:tab w:val="clear" w:pos="7200"/>
                <w:tab w:val="right" w:leader="dot" w:pos="6098"/>
              </w:tabs>
              <w:rPr>
                <w:kern w:val="1"/>
              </w:rPr>
            </w:pPr>
            <w:r>
              <w:rPr>
                <w:kern w:val="1"/>
              </w:rPr>
              <w:t>Net income</w:t>
            </w:r>
            <w:r>
              <w:rPr>
                <w:kern w:val="1"/>
              </w:rPr>
              <w:tab/>
            </w:r>
          </w:p>
        </w:tc>
        <w:tc>
          <w:tcPr>
            <w:tcW w:w="1336" w:type="dxa"/>
            <w:vAlign w:val="bottom"/>
          </w:tcPr>
          <w:p w:rsidR="0057503A" w:rsidRDefault="0057503A" w:rsidP="0057503A">
            <w:pPr>
              <w:pStyle w:val="TextRight"/>
              <w:ind w:right="101"/>
              <w:rPr>
                <w:rFonts w:cs="Tahoma"/>
                <w:kern w:val="1"/>
              </w:rPr>
            </w:pPr>
          </w:p>
        </w:tc>
        <w:tc>
          <w:tcPr>
            <w:tcW w:w="1329" w:type="dxa"/>
            <w:vAlign w:val="bottom"/>
          </w:tcPr>
          <w:p w:rsidR="0057503A" w:rsidRDefault="0057503A" w:rsidP="00F614F8">
            <w:pPr>
              <w:pStyle w:val="TextRight"/>
              <w:ind w:right="101"/>
              <w:rPr>
                <w:kern w:val="1"/>
              </w:rPr>
            </w:pPr>
            <w:r>
              <w:rPr>
                <w:rFonts w:cs="Tahoma"/>
                <w:kern w:val="1"/>
              </w:rPr>
              <w:t>$</w:t>
            </w:r>
            <w:r>
              <w:rPr>
                <w:rFonts w:cs="Tahoma"/>
                <w:kern w:val="1"/>
              </w:rPr>
              <w:t> </w:t>
            </w:r>
            <w:r w:rsidR="00F614F8">
              <w:rPr>
                <w:rFonts w:cs="Tahoma"/>
                <w:kern w:val="1"/>
              </w:rPr>
              <w:t>56</w:t>
            </w:r>
            <w:r>
              <w:rPr>
                <w:rFonts w:cs="Tahoma"/>
                <w:kern w:val="1"/>
              </w:rPr>
              <w:t>,000</w:t>
            </w:r>
          </w:p>
        </w:tc>
      </w:tr>
      <w:tr w:rsidR="0057503A" w:rsidTr="0057503A">
        <w:trPr>
          <w:tblCellSpacing w:w="7" w:type="dxa"/>
        </w:trPr>
        <w:tc>
          <w:tcPr>
            <w:tcW w:w="540" w:type="dxa"/>
          </w:tcPr>
          <w:p w:rsidR="0057503A" w:rsidRDefault="0057503A" w:rsidP="0057503A">
            <w:pPr>
              <w:pStyle w:val="TextLeader"/>
              <w:rPr>
                <w:kern w:val="1"/>
              </w:rPr>
            </w:pPr>
          </w:p>
        </w:tc>
        <w:tc>
          <w:tcPr>
            <w:tcW w:w="6196" w:type="dxa"/>
            <w:vAlign w:val="bottom"/>
          </w:tcPr>
          <w:p w:rsidR="0057503A" w:rsidRDefault="0057503A" w:rsidP="0057503A">
            <w:pPr>
              <w:pStyle w:val="TextLeader"/>
              <w:tabs>
                <w:tab w:val="clear" w:pos="7200"/>
                <w:tab w:val="right" w:leader="dot" w:pos="6098"/>
              </w:tabs>
              <w:ind w:right="-22"/>
              <w:rPr>
                <w:kern w:val="1"/>
              </w:rPr>
            </w:pPr>
            <w:r>
              <w:rPr>
                <w:kern w:val="1"/>
              </w:rPr>
              <w:t>Adjustments to convert net income to cash basis:</w:t>
            </w:r>
          </w:p>
        </w:tc>
        <w:tc>
          <w:tcPr>
            <w:tcW w:w="1336" w:type="dxa"/>
            <w:vAlign w:val="bottom"/>
          </w:tcPr>
          <w:p w:rsidR="0057503A" w:rsidRDefault="0057503A" w:rsidP="0057503A">
            <w:pPr>
              <w:pStyle w:val="TextRight"/>
              <w:ind w:right="101"/>
              <w:rPr>
                <w:rFonts w:cs="Tahoma"/>
                <w:kern w:val="1"/>
              </w:rPr>
            </w:pPr>
          </w:p>
        </w:tc>
        <w:tc>
          <w:tcPr>
            <w:tcW w:w="1329" w:type="dxa"/>
            <w:vAlign w:val="bottom"/>
          </w:tcPr>
          <w:p w:rsidR="0057503A" w:rsidRDefault="0057503A" w:rsidP="0057503A">
            <w:pPr>
              <w:pStyle w:val="TextRight"/>
              <w:ind w:right="101"/>
              <w:rPr>
                <w:rFonts w:cs="Tahoma"/>
                <w:kern w:val="1"/>
              </w:rPr>
            </w:pPr>
          </w:p>
        </w:tc>
      </w:tr>
      <w:tr w:rsidR="0057503A" w:rsidTr="0057503A">
        <w:trPr>
          <w:tblCellSpacing w:w="7" w:type="dxa"/>
        </w:trPr>
        <w:tc>
          <w:tcPr>
            <w:tcW w:w="540" w:type="dxa"/>
          </w:tcPr>
          <w:p w:rsidR="0057503A" w:rsidRDefault="0057503A" w:rsidP="0057503A">
            <w:pPr>
              <w:pStyle w:val="TextLeader"/>
              <w:ind w:left="432"/>
              <w:rPr>
                <w:kern w:val="1"/>
              </w:rPr>
            </w:pPr>
          </w:p>
        </w:tc>
        <w:tc>
          <w:tcPr>
            <w:tcW w:w="6196" w:type="dxa"/>
            <w:vAlign w:val="bottom"/>
          </w:tcPr>
          <w:p w:rsidR="0057503A" w:rsidRDefault="0057503A" w:rsidP="009F65A8">
            <w:pPr>
              <w:pStyle w:val="TextLeader"/>
              <w:tabs>
                <w:tab w:val="clear" w:pos="7200"/>
                <w:tab w:val="right" w:leader="dot" w:pos="6098"/>
              </w:tabs>
              <w:ind w:left="432"/>
              <w:rPr>
                <w:kern w:val="1"/>
              </w:rPr>
            </w:pPr>
            <w:r>
              <w:rPr>
                <w:kern w:val="1"/>
              </w:rPr>
              <w:t>Depreciation</w:t>
            </w:r>
            <w:r>
              <w:rPr>
                <w:kern w:val="1"/>
              </w:rPr>
              <w:tab/>
            </w:r>
          </w:p>
        </w:tc>
        <w:tc>
          <w:tcPr>
            <w:tcW w:w="1336" w:type="dxa"/>
            <w:vAlign w:val="bottom"/>
          </w:tcPr>
          <w:p w:rsidR="0057503A" w:rsidRDefault="0057503A" w:rsidP="00F614F8">
            <w:pPr>
              <w:pStyle w:val="TextRight"/>
              <w:ind w:right="101"/>
              <w:rPr>
                <w:kern w:val="1"/>
              </w:rPr>
            </w:pPr>
            <w:r>
              <w:rPr>
                <w:rFonts w:cs="Tahoma"/>
                <w:kern w:val="1"/>
              </w:rPr>
              <w:t>$ 4</w:t>
            </w:r>
            <w:r w:rsidR="00F614F8">
              <w:rPr>
                <w:rFonts w:cs="Tahoma"/>
                <w:kern w:val="1"/>
              </w:rPr>
              <w:t>2</w:t>
            </w:r>
            <w:r>
              <w:rPr>
                <w:rFonts w:cs="Tahoma"/>
                <w:kern w:val="1"/>
              </w:rPr>
              <w:t>,000</w:t>
            </w:r>
          </w:p>
        </w:tc>
        <w:tc>
          <w:tcPr>
            <w:tcW w:w="1329" w:type="dxa"/>
            <w:vAlign w:val="bottom"/>
          </w:tcPr>
          <w:p w:rsidR="0057503A" w:rsidRDefault="0057503A" w:rsidP="0057503A">
            <w:pPr>
              <w:pStyle w:val="TextRight"/>
              <w:ind w:right="101"/>
              <w:rPr>
                <w:kern w:val="1"/>
              </w:rPr>
            </w:pPr>
          </w:p>
        </w:tc>
      </w:tr>
      <w:tr w:rsidR="0057503A" w:rsidTr="0057503A">
        <w:trPr>
          <w:tblCellSpacing w:w="7" w:type="dxa"/>
        </w:trPr>
        <w:tc>
          <w:tcPr>
            <w:tcW w:w="540" w:type="dxa"/>
          </w:tcPr>
          <w:p w:rsidR="0057503A" w:rsidRDefault="0057503A" w:rsidP="0057503A">
            <w:pPr>
              <w:pStyle w:val="TextLeader"/>
              <w:ind w:left="432"/>
              <w:rPr>
                <w:kern w:val="1"/>
              </w:rPr>
            </w:pPr>
          </w:p>
        </w:tc>
        <w:tc>
          <w:tcPr>
            <w:tcW w:w="6196" w:type="dxa"/>
            <w:vAlign w:val="bottom"/>
          </w:tcPr>
          <w:p w:rsidR="0057503A" w:rsidRDefault="0057503A" w:rsidP="0057503A">
            <w:pPr>
              <w:pStyle w:val="TextLeader"/>
              <w:tabs>
                <w:tab w:val="clear" w:pos="7200"/>
                <w:tab w:val="right" w:leader="dot" w:pos="6098"/>
              </w:tabs>
              <w:ind w:left="432"/>
              <w:rPr>
                <w:kern w:val="1"/>
              </w:rPr>
            </w:pPr>
            <w:r>
              <w:rPr>
                <w:kern w:val="1"/>
              </w:rPr>
              <w:t>Increase in accounts receivable</w:t>
            </w:r>
            <w:r>
              <w:rPr>
                <w:kern w:val="1"/>
              </w:rPr>
              <w:tab/>
            </w:r>
          </w:p>
        </w:tc>
        <w:tc>
          <w:tcPr>
            <w:tcW w:w="1336" w:type="dxa"/>
            <w:vAlign w:val="bottom"/>
          </w:tcPr>
          <w:p w:rsidR="0057503A" w:rsidRDefault="0057503A" w:rsidP="00F614F8">
            <w:pPr>
              <w:pStyle w:val="TextRight"/>
              <w:ind w:right="0"/>
              <w:rPr>
                <w:kern w:val="1"/>
              </w:rPr>
            </w:pPr>
            <w:r>
              <w:rPr>
                <w:rFonts w:cs="Tahoma"/>
                <w:kern w:val="1"/>
              </w:rPr>
              <w:t>(</w:t>
            </w:r>
            <w:r w:rsidR="00F614F8">
              <w:rPr>
                <w:rFonts w:cs="Tahoma"/>
                <w:kern w:val="1"/>
              </w:rPr>
              <w:t>8</w:t>
            </w:r>
            <w:r>
              <w:rPr>
                <w:rFonts w:cs="Tahoma"/>
                <w:kern w:val="1"/>
              </w:rPr>
              <w:t>0,000)</w:t>
            </w:r>
          </w:p>
        </w:tc>
        <w:tc>
          <w:tcPr>
            <w:tcW w:w="1329" w:type="dxa"/>
            <w:vAlign w:val="bottom"/>
          </w:tcPr>
          <w:p w:rsidR="0057503A" w:rsidRDefault="0057503A" w:rsidP="0057503A">
            <w:pPr>
              <w:pStyle w:val="TextRight"/>
              <w:ind w:right="0"/>
              <w:rPr>
                <w:kern w:val="1"/>
              </w:rPr>
            </w:pPr>
          </w:p>
        </w:tc>
      </w:tr>
      <w:tr w:rsidR="0057503A" w:rsidTr="0057503A">
        <w:trPr>
          <w:tblCellSpacing w:w="7" w:type="dxa"/>
        </w:trPr>
        <w:tc>
          <w:tcPr>
            <w:tcW w:w="540" w:type="dxa"/>
          </w:tcPr>
          <w:p w:rsidR="0057503A" w:rsidRDefault="0057503A" w:rsidP="0057503A">
            <w:pPr>
              <w:pStyle w:val="TextLeader"/>
              <w:ind w:left="432"/>
              <w:rPr>
                <w:kern w:val="1"/>
              </w:rPr>
            </w:pPr>
          </w:p>
        </w:tc>
        <w:tc>
          <w:tcPr>
            <w:tcW w:w="6196" w:type="dxa"/>
            <w:vAlign w:val="bottom"/>
          </w:tcPr>
          <w:p w:rsidR="0057503A" w:rsidRDefault="0057503A" w:rsidP="0057503A">
            <w:pPr>
              <w:pStyle w:val="TextLeader"/>
              <w:tabs>
                <w:tab w:val="clear" w:pos="7200"/>
                <w:tab w:val="right" w:leader="dot" w:pos="6098"/>
              </w:tabs>
              <w:ind w:left="432"/>
              <w:rPr>
                <w:kern w:val="1"/>
              </w:rPr>
            </w:pPr>
            <w:r>
              <w:rPr>
                <w:kern w:val="1"/>
              </w:rPr>
              <w:t>Increase in inventory</w:t>
            </w:r>
            <w:r>
              <w:rPr>
                <w:kern w:val="1"/>
              </w:rPr>
              <w:tab/>
            </w:r>
          </w:p>
        </w:tc>
        <w:tc>
          <w:tcPr>
            <w:tcW w:w="1336" w:type="dxa"/>
            <w:vAlign w:val="bottom"/>
          </w:tcPr>
          <w:p w:rsidR="0057503A" w:rsidRDefault="0057503A" w:rsidP="00F614F8">
            <w:pPr>
              <w:pStyle w:val="TextRight"/>
              <w:ind w:right="0"/>
              <w:rPr>
                <w:kern w:val="1"/>
              </w:rPr>
            </w:pPr>
            <w:r>
              <w:rPr>
                <w:rFonts w:cs="Tahoma"/>
                <w:kern w:val="1"/>
              </w:rPr>
              <w:t>(</w:t>
            </w:r>
            <w:r w:rsidR="00F614F8">
              <w:rPr>
                <w:rFonts w:cs="Tahoma"/>
                <w:kern w:val="1"/>
              </w:rPr>
              <w:t>50</w:t>
            </w:r>
            <w:r>
              <w:rPr>
                <w:rFonts w:cs="Tahoma"/>
                <w:kern w:val="1"/>
              </w:rPr>
              <w:t>,000)</w:t>
            </w:r>
          </w:p>
        </w:tc>
        <w:tc>
          <w:tcPr>
            <w:tcW w:w="1329" w:type="dxa"/>
            <w:vAlign w:val="bottom"/>
          </w:tcPr>
          <w:p w:rsidR="0057503A" w:rsidRDefault="0057503A" w:rsidP="0057503A">
            <w:pPr>
              <w:pStyle w:val="TextRight"/>
              <w:ind w:right="0"/>
              <w:rPr>
                <w:kern w:val="1"/>
              </w:rPr>
            </w:pPr>
          </w:p>
        </w:tc>
      </w:tr>
      <w:tr w:rsidR="0057503A" w:rsidTr="0057503A">
        <w:trPr>
          <w:tblCellSpacing w:w="7" w:type="dxa"/>
        </w:trPr>
        <w:tc>
          <w:tcPr>
            <w:tcW w:w="540" w:type="dxa"/>
          </w:tcPr>
          <w:p w:rsidR="0057503A" w:rsidRDefault="0057503A" w:rsidP="0057503A">
            <w:pPr>
              <w:pStyle w:val="TextLeader"/>
              <w:ind w:firstLine="0"/>
              <w:rPr>
                <w:kern w:val="1"/>
              </w:rPr>
            </w:pPr>
          </w:p>
        </w:tc>
        <w:tc>
          <w:tcPr>
            <w:tcW w:w="6196" w:type="dxa"/>
            <w:vAlign w:val="bottom"/>
          </w:tcPr>
          <w:p w:rsidR="0057503A" w:rsidRDefault="0057503A" w:rsidP="0057503A">
            <w:pPr>
              <w:pStyle w:val="TextLeader"/>
              <w:tabs>
                <w:tab w:val="clear" w:pos="7200"/>
                <w:tab w:val="right" w:leader="dot" w:pos="6098"/>
              </w:tabs>
              <w:ind w:firstLine="0"/>
              <w:rPr>
                <w:kern w:val="1"/>
              </w:rPr>
            </w:pPr>
            <w:r>
              <w:rPr>
                <w:kern w:val="1"/>
              </w:rPr>
              <w:t>Decrease in prepaid expenses</w:t>
            </w:r>
            <w:r>
              <w:rPr>
                <w:kern w:val="1"/>
              </w:rPr>
              <w:tab/>
            </w:r>
          </w:p>
        </w:tc>
        <w:tc>
          <w:tcPr>
            <w:tcW w:w="1336" w:type="dxa"/>
            <w:vAlign w:val="bottom"/>
          </w:tcPr>
          <w:p w:rsidR="0057503A" w:rsidRDefault="00F614F8" w:rsidP="0057503A">
            <w:pPr>
              <w:pStyle w:val="TextRight"/>
              <w:ind w:right="101"/>
              <w:rPr>
                <w:kern w:val="1"/>
              </w:rPr>
            </w:pPr>
            <w:r>
              <w:rPr>
                <w:rFonts w:cs="Tahoma"/>
                <w:kern w:val="1"/>
              </w:rPr>
              <w:t>7</w:t>
            </w:r>
            <w:r w:rsidR="0057503A">
              <w:rPr>
                <w:rFonts w:cs="Tahoma"/>
                <w:kern w:val="1"/>
              </w:rPr>
              <w:t>,000</w:t>
            </w:r>
          </w:p>
        </w:tc>
        <w:tc>
          <w:tcPr>
            <w:tcW w:w="1329" w:type="dxa"/>
            <w:vAlign w:val="bottom"/>
          </w:tcPr>
          <w:p w:rsidR="0057503A" w:rsidRDefault="0057503A" w:rsidP="0057503A">
            <w:pPr>
              <w:pStyle w:val="TextRight"/>
              <w:ind w:right="101"/>
              <w:rPr>
                <w:kern w:val="1"/>
              </w:rPr>
            </w:pPr>
          </w:p>
        </w:tc>
      </w:tr>
      <w:tr w:rsidR="0057503A" w:rsidTr="0057503A">
        <w:trPr>
          <w:tblCellSpacing w:w="7" w:type="dxa"/>
        </w:trPr>
        <w:tc>
          <w:tcPr>
            <w:tcW w:w="540" w:type="dxa"/>
          </w:tcPr>
          <w:p w:rsidR="0057503A" w:rsidRDefault="0057503A" w:rsidP="0057503A">
            <w:pPr>
              <w:pStyle w:val="TextLeader"/>
              <w:ind w:left="432"/>
              <w:rPr>
                <w:kern w:val="1"/>
              </w:rPr>
            </w:pPr>
          </w:p>
        </w:tc>
        <w:tc>
          <w:tcPr>
            <w:tcW w:w="6196" w:type="dxa"/>
            <w:vAlign w:val="bottom"/>
          </w:tcPr>
          <w:p w:rsidR="0057503A" w:rsidRDefault="0057503A" w:rsidP="0057503A">
            <w:pPr>
              <w:pStyle w:val="TextLeader"/>
              <w:tabs>
                <w:tab w:val="clear" w:pos="7200"/>
                <w:tab w:val="right" w:leader="dot" w:pos="6098"/>
              </w:tabs>
              <w:ind w:left="432"/>
              <w:rPr>
                <w:kern w:val="1"/>
              </w:rPr>
            </w:pPr>
            <w:r>
              <w:rPr>
                <w:kern w:val="1"/>
              </w:rPr>
              <w:t>Increase in accounts payable</w:t>
            </w:r>
            <w:r>
              <w:rPr>
                <w:kern w:val="1"/>
              </w:rPr>
              <w:tab/>
            </w:r>
          </w:p>
        </w:tc>
        <w:tc>
          <w:tcPr>
            <w:tcW w:w="1336" w:type="dxa"/>
            <w:vAlign w:val="bottom"/>
          </w:tcPr>
          <w:p w:rsidR="0057503A" w:rsidRDefault="00F614F8" w:rsidP="00F614F8">
            <w:pPr>
              <w:pStyle w:val="TextRight"/>
              <w:ind w:right="101"/>
              <w:rPr>
                <w:kern w:val="1"/>
              </w:rPr>
            </w:pPr>
            <w:r>
              <w:rPr>
                <w:rFonts w:cs="Tahoma"/>
                <w:kern w:val="1"/>
              </w:rPr>
              <w:t>6</w:t>
            </w:r>
            <w:r w:rsidR="0057503A">
              <w:rPr>
                <w:rFonts w:cs="Tahoma"/>
                <w:kern w:val="1"/>
              </w:rPr>
              <w:t>0,000</w:t>
            </w:r>
          </w:p>
        </w:tc>
        <w:tc>
          <w:tcPr>
            <w:tcW w:w="1329" w:type="dxa"/>
            <w:vAlign w:val="bottom"/>
          </w:tcPr>
          <w:p w:rsidR="0057503A" w:rsidRDefault="0057503A" w:rsidP="0057503A">
            <w:pPr>
              <w:pStyle w:val="TextRight"/>
              <w:ind w:right="101"/>
              <w:rPr>
                <w:kern w:val="1"/>
              </w:rPr>
            </w:pPr>
          </w:p>
        </w:tc>
      </w:tr>
      <w:tr w:rsidR="0057503A" w:rsidTr="0057503A">
        <w:trPr>
          <w:tblCellSpacing w:w="7" w:type="dxa"/>
        </w:trPr>
        <w:tc>
          <w:tcPr>
            <w:tcW w:w="540" w:type="dxa"/>
          </w:tcPr>
          <w:p w:rsidR="0057503A" w:rsidRDefault="0057503A" w:rsidP="0057503A">
            <w:pPr>
              <w:pStyle w:val="TextLeader"/>
              <w:ind w:left="432"/>
              <w:rPr>
                <w:kern w:val="1"/>
              </w:rPr>
            </w:pPr>
          </w:p>
        </w:tc>
        <w:tc>
          <w:tcPr>
            <w:tcW w:w="6196" w:type="dxa"/>
            <w:vAlign w:val="bottom"/>
          </w:tcPr>
          <w:p w:rsidR="0057503A" w:rsidRDefault="0057503A" w:rsidP="0057503A">
            <w:pPr>
              <w:pStyle w:val="TextLeader"/>
              <w:tabs>
                <w:tab w:val="clear" w:pos="7200"/>
                <w:tab w:val="right" w:leader="dot" w:pos="6098"/>
              </w:tabs>
              <w:ind w:left="432"/>
              <w:rPr>
                <w:kern w:val="1"/>
              </w:rPr>
            </w:pPr>
            <w:r>
              <w:rPr>
                <w:kern w:val="1"/>
              </w:rPr>
              <w:t>Decrease in accrued liabilities</w:t>
            </w:r>
            <w:r>
              <w:rPr>
                <w:kern w:val="1"/>
              </w:rPr>
              <w:tab/>
            </w:r>
          </w:p>
        </w:tc>
        <w:tc>
          <w:tcPr>
            <w:tcW w:w="1336" w:type="dxa"/>
            <w:vAlign w:val="bottom"/>
          </w:tcPr>
          <w:p w:rsidR="0057503A" w:rsidRDefault="0057503A" w:rsidP="00F614F8">
            <w:pPr>
              <w:pStyle w:val="TextRight"/>
              <w:ind w:right="0"/>
              <w:rPr>
                <w:kern w:val="1"/>
              </w:rPr>
            </w:pPr>
            <w:r>
              <w:rPr>
                <w:rFonts w:cs="Tahoma"/>
                <w:kern w:val="1"/>
              </w:rPr>
              <w:t>(</w:t>
            </w:r>
            <w:r w:rsidR="00F614F8">
              <w:rPr>
                <w:rFonts w:cs="Tahoma"/>
                <w:kern w:val="1"/>
              </w:rPr>
              <w:t>10</w:t>
            </w:r>
            <w:r>
              <w:rPr>
                <w:rFonts w:cs="Tahoma"/>
                <w:kern w:val="1"/>
              </w:rPr>
              <w:t>,000)</w:t>
            </w:r>
          </w:p>
        </w:tc>
        <w:tc>
          <w:tcPr>
            <w:tcW w:w="1329" w:type="dxa"/>
            <w:vAlign w:val="bottom"/>
          </w:tcPr>
          <w:p w:rsidR="0057503A" w:rsidRDefault="0057503A" w:rsidP="0057503A">
            <w:pPr>
              <w:pStyle w:val="TextRight"/>
              <w:ind w:right="0"/>
              <w:rPr>
                <w:kern w:val="1"/>
              </w:rPr>
            </w:pPr>
          </w:p>
        </w:tc>
      </w:tr>
      <w:tr w:rsidR="00751291" w:rsidTr="0057503A">
        <w:trPr>
          <w:tblCellSpacing w:w="7" w:type="dxa"/>
        </w:trPr>
        <w:tc>
          <w:tcPr>
            <w:tcW w:w="540" w:type="dxa"/>
          </w:tcPr>
          <w:p w:rsidR="00751291" w:rsidRDefault="00751291" w:rsidP="0057503A">
            <w:pPr>
              <w:pStyle w:val="TextLeader"/>
              <w:ind w:left="432"/>
              <w:rPr>
                <w:kern w:val="1"/>
              </w:rPr>
            </w:pPr>
          </w:p>
        </w:tc>
        <w:tc>
          <w:tcPr>
            <w:tcW w:w="6196" w:type="dxa"/>
            <w:vAlign w:val="bottom"/>
          </w:tcPr>
          <w:p w:rsidR="00751291" w:rsidRDefault="00751291" w:rsidP="00751291">
            <w:pPr>
              <w:pStyle w:val="TextLeader"/>
              <w:tabs>
                <w:tab w:val="clear" w:pos="7200"/>
                <w:tab w:val="right" w:leader="dot" w:pos="6098"/>
              </w:tabs>
              <w:ind w:left="432"/>
              <w:rPr>
                <w:kern w:val="1"/>
              </w:rPr>
            </w:pPr>
            <w:r>
              <w:rPr>
                <w:kern w:val="1"/>
              </w:rPr>
              <w:t>Increase in income taxes payable</w:t>
            </w:r>
            <w:r>
              <w:rPr>
                <w:kern w:val="1"/>
              </w:rPr>
              <w:tab/>
            </w:r>
          </w:p>
        </w:tc>
        <w:tc>
          <w:tcPr>
            <w:tcW w:w="1336" w:type="dxa"/>
            <w:vAlign w:val="bottom"/>
          </w:tcPr>
          <w:p w:rsidR="00751291" w:rsidRPr="00751291" w:rsidRDefault="00751291" w:rsidP="00F614F8">
            <w:pPr>
              <w:pStyle w:val="TextRight"/>
              <w:ind w:right="101"/>
              <w:rPr>
                <w:kern w:val="1"/>
              </w:rPr>
            </w:pPr>
            <w:r w:rsidRPr="00751291">
              <w:rPr>
                <w:rFonts w:cs="Tahoma"/>
                <w:kern w:val="1"/>
              </w:rPr>
              <w:t>   </w:t>
            </w:r>
            <w:r w:rsidR="00F614F8">
              <w:rPr>
                <w:rFonts w:cs="Tahoma"/>
                <w:kern w:val="1"/>
              </w:rPr>
              <w:t>3</w:t>
            </w:r>
            <w:r w:rsidRPr="00751291">
              <w:rPr>
                <w:rFonts w:cs="Tahoma"/>
                <w:kern w:val="1"/>
              </w:rPr>
              <w:t>,000</w:t>
            </w:r>
          </w:p>
        </w:tc>
        <w:tc>
          <w:tcPr>
            <w:tcW w:w="1329" w:type="dxa"/>
            <w:vAlign w:val="bottom"/>
          </w:tcPr>
          <w:p w:rsidR="00751291" w:rsidRDefault="00751291" w:rsidP="0057503A">
            <w:pPr>
              <w:pStyle w:val="TextRight"/>
              <w:ind w:right="0"/>
              <w:rPr>
                <w:kern w:val="1"/>
              </w:rPr>
            </w:pPr>
          </w:p>
        </w:tc>
      </w:tr>
      <w:tr w:rsidR="00751291" w:rsidTr="0057503A">
        <w:trPr>
          <w:tblCellSpacing w:w="7" w:type="dxa"/>
        </w:trPr>
        <w:tc>
          <w:tcPr>
            <w:tcW w:w="540" w:type="dxa"/>
          </w:tcPr>
          <w:p w:rsidR="00751291" w:rsidRDefault="00751291" w:rsidP="0057503A">
            <w:pPr>
              <w:pStyle w:val="TextLeader"/>
              <w:ind w:left="432"/>
              <w:rPr>
                <w:kern w:val="1"/>
              </w:rPr>
            </w:pPr>
          </w:p>
        </w:tc>
        <w:tc>
          <w:tcPr>
            <w:tcW w:w="6196" w:type="dxa"/>
            <w:vAlign w:val="bottom"/>
          </w:tcPr>
          <w:p w:rsidR="00751291" w:rsidRDefault="00751291" w:rsidP="0057503A">
            <w:pPr>
              <w:pStyle w:val="TextLeader"/>
              <w:tabs>
                <w:tab w:val="clear" w:pos="7200"/>
                <w:tab w:val="right" w:leader="dot" w:pos="6098"/>
              </w:tabs>
              <w:ind w:left="432"/>
              <w:rPr>
                <w:kern w:val="1"/>
              </w:rPr>
            </w:pPr>
            <w:r>
              <w:rPr>
                <w:kern w:val="1"/>
              </w:rPr>
              <w:t>Gain on sale of equipment</w:t>
            </w:r>
            <w:r>
              <w:rPr>
                <w:kern w:val="1"/>
              </w:rPr>
              <w:tab/>
            </w:r>
          </w:p>
        </w:tc>
        <w:tc>
          <w:tcPr>
            <w:tcW w:w="1336" w:type="dxa"/>
            <w:vAlign w:val="bottom"/>
          </w:tcPr>
          <w:p w:rsidR="00751291" w:rsidRPr="00751291" w:rsidRDefault="00751291" w:rsidP="00F614F8">
            <w:pPr>
              <w:pStyle w:val="TextRight"/>
              <w:ind w:right="0"/>
              <w:rPr>
                <w:kern w:val="1"/>
                <w:u w:val="single"/>
              </w:rPr>
            </w:pPr>
            <w:r w:rsidRPr="00751291">
              <w:rPr>
                <w:rFonts w:cs="Tahoma"/>
                <w:kern w:val="1"/>
                <w:u w:val="single"/>
              </w:rPr>
              <w:t>(</w:t>
            </w:r>
            <w:r w:rsidR="00F614F8">
              <w:rPr>
                <w:rFonts w:cs="Tahoma"/>
                <w:kern w:val="1"/>
                <w:u w:val="single"/>
              </w:rPr>
              <w:t>8</w:t>
            </w:r>
            <w:r w:rsidRPr="00751291">
              <w:rPr>
                <w:rFonts w:cs="Tahoma"/>
                <w:kern w:val="1"/>
                <w:u w:val="single"/>
              </w:rPr>
              <w:t>,000)</w:t>
            </w:r>
          </w:p>
        </w:tc>
        <w:tc>
          <w:tcPr>
            <w:tcW w:w="1329" w:type="dxa"/>
            <w:vAlign w:val="bottom"/>
          </w:tcPr>
          <w:p w:rsidR="00751291" w:rsidRDefault="00751291" w:rsidP="00F614F8">
            <w:pPr>
              <w:pStyle w:val="TextRight"/>
              <w:ind w:right="0"/>
              <w:rPr>
                <w:kern w:val="1"/>
              </w:rPr>
            </w:pPr>
            <w:r>
              <w:rPr>
                <w:rFonts w:cs="Tahoma"/>
                <w:kern w:val="1"/>
                <w:u w:val="single"/>
              </w:rPr>
              <w:t>(</w:t>
            </w:r>
            <w:r w:rsidR="00F614F8">
              <w:rPr>
                <w:rFonts w:cs="Tahoma"/>
                <w:kern w:val="1"/>
                <w:u w:val="single"/>
              </w:rPr>
              <w:t>36</w:t>
            </w:r>
            <w:r>
              <w:rPr>
                <w:rFonts w:cs="Tahoma"/>
                <w:kern w:val="1"/>
                <w:u w:val="single"/>
              </w:rPr>
              <w:t>,000</w:t>
            </w:r>
            <w:r>
              <w:rPr>
                <w:rFonts w:cs="Tahoma"/>
                <w:kern w:val="1"/>
              </w:rPr>
              <w:t>)</w:t>
            </w:r>
          </w:p>
        </w:tc>
      </w:tr>
      <w:tr w:rsidR="00751291" w:rsidTr="0057503A">
        <w:trPr>
          <w:tblCellSpacing w:w="7" w:type="dxa"/>
        </w:trPr>
        <w:tc>
          <w:tcPr>
            <w:tcW w:w="540" w:type="dxa"/>
          </w:tcPr>
          <w:p w:rsidR="00751291" w:rsidRDefault="00751291" w:rsidP="0057503A">
            <w:pPr>
              <w:pStyle w:val="TextLeader"/>
              <w:rPr>
                <w:kern w:val="1"/>
              </w:rPr>
            </w:pPr>
          </w:p>
        </w:tc>
        <w:tc>
          <w:tcPr>
            <w:tcW w:w="6196" w:type="dxa"/>
            <w:vAlign w:val="bottom"/>
          </w:tcPr>
          <w:p w:rsidR="00751291" w:rsidRDefault="00751291" w:rsidP="0057503A">
            <w:pPr>
              <w:pStyle w:val="TextLeader"/>
              <w:tabs>
                <w:tab w:val="clear" w:pos="7200"/>
                <w:tab w:val="right" w:leader="dot" w:pos="6098"/>
              </w:tabs>
              <w:rPr>
                <w:kern w:val="1"/>
              </w:rPr>
            </w:pPr>
            <w:r>
              <w:rPr>
                <w:kern w:val="1"/>
              </w:rPr>
              <w:t>Net cash provided by operating activities</w:t>
            </w:r>
            <w:r>
              <w:rPr>
                <w:kern w:val="1"/>
              </w:rPr>
              <w:tab/>
            </w:r>
          </w:p>
        </w:tc>
        <w:tc>
          <w:tcPr>
            <w:tcW w:w="1336" w:type="dxa"/>
            <w:vAlign w:val="bottom"/>
          </w:tcPr>
          <w:p w:rsidR="00751291" w:rsidRDefault="00751291" w:rsidP="0057503A">
            <w:pPr>
              <w:pStyle w:val="TextRight"/>
              <w:ind w:right="101"/>
              <w:rPr>
                <w:rFonts w:cs="Tahoma"/>
                <w:kern w:val="1"/>
              </w:rPr>
            </w:pPr>
          </w:p>
        </w:tc>
        <w:tc>
          <w:tcPr>
            <w:tcW w:w="1329" w:type="dxa"/>
            <w:vAlign w:val="bottom"/>
          </w:tcPr>
          <w:p w:rsidR="00751291" w:rsidRDefault="00F614F8" w:rsidP="0057503A">
            <w:pPr>
              <w:pStyle w:val="TextRight"/>
              <w:ind w:right="101"/>
              <w:rPr>
                <w:kern w:val="1"/>
              </w:rPr>
            </w:pPr>
            <w:r>
              <w:rPr>
                <w:rFonts w:cs="Tahoma"/>
                <w:kern w:val="1"/>
              </w:rPr>
              <w:t>20</w:t>
            </w:r>
            <w:r w:rsidR="00751291">
              <w:rPr>
                <w:rFonts w:cs="Tahoma"/>
                <w:kern w:val="1"/>
              </w:rPr>
              <w:t>,000</w:t>
            </w:r>
          </w:p>
        </w:tc>
      </w:tr>
      <w:tr w:rsidR="00751291" w:rsidTr="0057503A">
        <w:trPr>
          <w:tblCellSpacing w:w="7" w:type="dxa"/>
        </w:trPr>
        <w:tc>
          <w:tcPr>
            <w:tcW w:w="540" w:type="dxa"/>
          </w:tcPr>
          <w:p w:rsidR="00751291" w:rsidRDefault="00751291" w:rsidP="0057503A">
            <w:pPr>
              <w:pStyle w:val="6pointlinespace"/>
              <w:rPr>
                <w:kern w:val="1"/>
              </w:rPr>
            </w:pPr>
          </w:p>
        </w:tc>
        <w:tc>
          <w:tcPr>
            <w:tcW w:w="6196" w:type="dxa"/>
            <w:vAlign w:val="bottom"/>
          </w:tcPr>
          <w:p w:rsidR="00751291" w:rsidRDefault="00751291" w:rsidP="0057503A">
            <w:pPr>
              <w:pStyle w:val="6pointlinespace"/>
              <w:tabs>
                <w:tab w:val="right" w:leader="dot" w:pos="6098"/>
              </w:tabs>
              <w:rPr>
                <w:kern w:val="1"/>
              </w:rPr>
            </w:pPr>
          </w:p>
        </w:tc>
        <w:tc>
          <w:tcPr>
            <w:tcW w:w="1336" w:type="dxa"/>
            <w:vAlign w:val="bottom"/>
          </w:tcPr>
          <w:p w:rsidR="00751291" w:rsidRDefault="00751291" w:rsidP="0057503A">
            <w:pPr>
              <w:pStyle w:val="6pointlinespace"/>
              <w:ind w:right="101"/>
              <w:rPr>
                <w:rFonts w:cs="Tahoma"/>
                <w:kern w:val="1"/>
              </w:rPr>
            </w:pPr>
          </w:p>
        </w:tc>
        <w:tc>
          <w:tcPr>
            <w:tcW w:w="1329" w:type="dxa"/>
            <w:vAlign w:val="bottom"/>
          </w:tcPr>
          <w:p w:rsidR="00751291" w:rsidRDefault="00751291" w:rsidP="0057503A">
            <w:pPr>
              <w:pStyle w:val="6pointlinespace"/>
              <w:ind w:right="101"/>
              <w:rPr>
                <w:rFonts w:cs="Tahoma"/>
                <w:kern w:val="1"/>
              </w:rPr>
            </w:pPr>
          </w:p>
        </w:tc>
      </w:tr>
      <w:tr w:rsidR="00751291" w:rsidTr="0057503A">
        <w:trPr>
          <w:tblCellSpacing w:w="7" w:type="dxa"/>
        </w:trPr>
        <w:tc>
          <w:tcPr>
            <w:tcW w:w="540" w:type="dxa"/>
          </w:tcPr>
          <w:p w:rsidR="00751291" w:rsidRDefault="00751291" w:rsidP="0057503A">
            <w:pPr>
              <w:pStyle w:val="TextLeader"/>
              <w:rPr>
                <w:kern w:val="1"/>
              </w:rPr>
            </w:pPr>
          </w:p>
        </w:tc>
        <w:tc>
          <w:tcPr>
            <w:tcW w:w="6196" w:type="dxa"/>
            <w:vAlign w:val="bottom"/>
          </w:tcPr>
          <w:p w:rsidR="00751291" w:rsidRDefault="00751291" w:rsidP="0057503A">
            <w:pPr>
              <w:pStyle w:val="TextLeader"/>
              <w:tabs>
                <w:tab w:val="clear" w:pos="7200"/>
                <w:tab w:val="right" w:leader="dot" w:pos="6098"/>
              </w:tabs>
              <w:rPr>
                <w:i/>
                <w:iCs/>
                <w:kern w:val="1"/>
              </w:rPr>
            </w:pPr>
            <w:r>
              <w:rPr>
                <w:i/>
                <w:iCs/>
                <w:kern w:val="1"/>
              </w:rPr>
              <w:t>Investing activities:</w:t>
            </w:r>
          </w:p>
        </w:tc>
        <w:tc>
          <w:tcPr>
            <w:tcW w:w="1336" w:type="dxa"/>
            <w:vAlign w:val="bottom"/>
          </w:tcPr>
          <w:p w:rsidR="00751291" w:rsidRDefault="00751291" w:rsidP="0057503A">
            <w:pPr>
              <w:pStyle w:val="TextRight"/>
              <w:ind w:right="101"/>
              <w:rPr>
                <w:rFonts w:cs="Tahoma"/>
                <w:kern w:val="1"/>
              </w:rPr>
            </w:pPr>
          </w:p>
        </w:tc>
        <w:tc>
          <w:tcPr>
            <w:tcW w:w="1329" w:type="dxa"/>
            <w:vAlign w:val="bottom"/>
          </w:tcPr>
          <w:p w:rsidR="00751291" w:rsidRDefault="00751291" w:rsidP="0057503A">
            <w:pPr>
              <w:pStyle w:val="TextRight"/>
              <w:ind w:right="101"/>
              <w:rPr>
                <w:rFonts w:cs="Tahoma"/>
                <w:kern w:val="1"/>
              </w:rPr>
            </w:pPr>
          </w:p>
        </w:tc>
      </w:tr>
      <w:tr w:rsidR="00751291" w:rsidTr="0057503A">
        <w:trPr>
          <w:tblCellSpacing w:w="7" w:type="dxa"/>
        </w:trPr>
        <w:tc>
          <w:tcPr>
            <w:tcW w:w="540" w:type="dxa"/>
          </w:tcPr>
          <w:p w:rsidR="00751291" w:rsidRDefault="00751291" w:rsidP="0057503A">
            <w:pPr>
              <w:pStyle w:val="TextLeader"/>
              <w:ind w:left="432"/>
              <w:rPr>
                <w:kern w:val="1"/>
              </w:rPr>
            </w:pPr>
          </w:p>
        </w:tc>
        <w:tc>
          <w:tcPr>
            <w:tcW w:w="6196" w:type="dxa"/>
            <w:vAlign w:val="bottom"/>
          </w:tcPr>
          <w:p w:rsidR="00751291" w:rsidRDefault="00751291" w:rsidP="0057503A">
            <w:pPr>
              <w:pStyle w:val="TextLeader"/>
              <w:tabs>
                <w:tab w:val="clear" w:pos="7200"/>
                <w:tab w:val="right" w:leader="dot" w:pos="6098"/>
              </w:tabs>
              <w:rPr>
                <w:kern w:val="1"/>
              </w:rPr>
            </w:pPr>
            <w:r>
              <w:rPr>
                <w:kern w:val="1"/>
              </w:rPr>
              <w:t>Proceeds from sale of equipment</w:t>
            </w:r>
            <w:r>
              <w:rPr>
                <w:kern w:val="1"/>
              </w:rPr>
              <w:tab/>
            </w:r>
          </w:p>
        </w:tc>
        <w:tc>
          <w:tcPr>
            <w:tcW w:w="1336" w:type="dxa"/>
            <w:vAlign w:val="bottom"/>
          </w:tcPr>
          <w:p w:rsidR="00751291" w:rsidRDefault="00F614F8" w:rsidP="0057503A">
            <w:pPr>
              <w:pStyle w:val="TextRight"/>
              <w:ind w:right="101"/>
              <w:rPr>
                <w:kern w:val="1"/>
              </w:rPr>
            </w:pPr>
            <w:r>
              <w:rPr>
                <w:rFonts w:cs="Tahoma"/>
                <w:kern w:val="1"/>
              </w:rPr>
              <w:t>18</w:t>
            </w:r>
            <w:r w:rsidR="00751291">
              <w:rPr>
                <w:rFonts w:cs="Tahoma"/>
                <w:kern w:val="1"/>
              </w:rPr>
              <w:t>,000</w:t>
            </w:r>
          </w:p>
        </w:tc>
        <w:tc>
          <w:tcPr>
            <w:tcW w:w="1329" w:type="dxa"/>
            <w:vAlign w:val="bottom"/>
          </w:tcPr>
          <w:p w:rsidR="00751291" w:rsidRDefault="00751291" w:rsidP="0057503A">
            <w:pPr>
              <w:pStyle w:val="TextRight"/>
              <w:ind w:right="101"/>
              <w:rPr>
                <w:rFonts w:cs="Tahoma"/>
                <w:kern w:val="1"/>
              </w:rPr>
            </w:pPr>
          </w:p>
        </w:tc>
      </w:tr>
      <w:tr w:rsidR="00751291" w:rsidTr="0057503A">
        <w:trPr>
          <w:tblCellSpacing w:w="7" w:type="dxa"/>
        </w:trPr>
        <w:tc>
          <w:tcPr>
            <w:tcW w:w="540" w:type="dxa"/>
          </w:tcPr>
          <w:p w:rsidR="00751291" w:rsidRDefault="00751291" w:rsidP="0057503A">
            <w:pPr>
              <w:pStyle w:val="TextLeader"/>
              <w:ind w:left="432"/>
              <w:rPr>
                <w:kern w:val="1"/>
              </w:rPr>
            </w:pPr>
          </w:p>
        </w:tc>
        <w:tc>
          <w:tcPr>
            <w:tcW w:w="6196" w:type="dxa"/>
            <w:vAlign w:val="bottom"/>
          </w:tcPr>
          <w:p w:rsidR="00751291" w:rsidRDefault="00751291" w:rsidP="002864D9">
            <w:pPr>
              <w:pStyle w:val="TextLeader"/>
              <w:tabs>
                <w:tab w:val="clear" w:pos="7200"/>
                <w:tab w:val="right" w:leader="dot" w:pos="6098"/>
              </w:tabs>
              <w:rPr>
                <w:kern w:val="1"/>
              </w:rPr>
            </w:pPr>
            <w:r>
              <w:rPr>
                <w:kern w:val="1"/>
              </w:rPr>
              <w:t>Loan to H</w:t>
            </w:r>
            <w:r w:rsidR="002864D9">
              <w:rPr>
                <w:kern w:val="1"/>
              </w:rPr>
              <w:t>ymans</w:t>
            </w:r>
            <w:r>
              <w:rPr>
                <w:kern w:val="1"/>
              </w:rPr>
              <w:t xml:space="preserve"> Company</w:t>
            </w:r>
            <w:r>
              <w:rPr>
                <w:kern w:val="1"/>
              </w:rPr>
              <w:tab/>
            </w:r>
          </w:p>
        </w:tc>
        <w:tc>
          <w:tcPr>
            <w:tcW w:w="1336" w:type="dxa"/>
            <w:vAlign w:val="bottom"/>
          </w:tcPr>
          <w:p w:rsidR="00751291" w:rsidRDefault="00751291" w:rsidP="0057503A">
            <w:pPr>
              <w:pStyle w:val="TextRight"/>
              <w:ind w:right="0"/>
              <w:rPr>
                <w:kern w:val="1"/>
              </w:rPr>
            </w:pPr>
            <w:r>
              <w:rPr>
                <w:rFonts w:cs="Tahoma"/>
                <w:kern w:val="1"/>
              </w:rPr>
              <w:t>(40,000)</w:t>
            </w:r>
          </w:p>
        </w:tc>
        <w:tc>
          <w:tcPr>
            <w:tcW w:w="1329" w:type="dxa"/>
            <w:vAlign w:val="bottom"/>
          </w:tcPr>
          <w:p w:rsidR="00751291" w:rsidRDefault="00751291" w:rsidP="0057503A">
            <w:pPr>
              <w:pStyle w:val="TextRight"/>
              <w:ind w:right="101"/>
              <w:rPr>
                <w:rFonts w:cs="Tahoma"/>
                <w:kern w:val="1"/>
              </w:rPr>
            </w:pPr>
          </w:p>
        </w:tc>
      </w:tr>
      <w:tr w:rsidR="00751291" w:rsidTr="0057503A">
        <w:trPr>
          <w:tblCellSpacing w:w="7" w:type="dxa"/>
        </w:trPr>
        <w:tc>
          <w:tcPr>
            <w:tcW w:w="540" w:type="dxa"/>
          </w:tcPr>
          <w:p w:rsidR="00751291" w:rsidRDefault="00751291" w:rsidP="0057503A">
            <w:pPr>
              <w:pStyle w:val="TextLeader"/>
              <w:ind w:left="432"/>
              <w:rPr>
                <w:kern w:val="1"/>
              </w:rPr>
            </w:pPr>
          </w:p>
        </w:tc>
        <w:tc>
          <w:tcPr>
            <w:tcW w:w="6196" w:type="dxa"/>
            <w:vAlign w:val="bottom"/>
          </w:tcPr>
          <w:p w:rsidR="00751291" w:rsidRDefault="00751291" w:rsidP="0057503A">
            <w:pPr>
              <w:pStyle w:val="TextLeader"/>
              <w:tabs>
                <w:tab w:val="clear" w:pos="7200"/>
                <w:tab w:val="right" w:leader="dot" w:pos="6098"/>
              </w:tabs>
              <w:rPr>
                <w:kern w:val="1"/>
              </w:rPr>
            </w:pPr>
            <w:r>
              <w:rPr>
                <w:kern w:val="1"/>
              </w:rPr>
              <w:t>Additions to plant and equipment</w:t>
            </w:r>
            <w:r>
              <w:rPr>
                <w:kern w:val="1"/>
              </w:rPr>
              <w:tab/>
            </w:r>
          </w:p>
        </w:tc>
        <w:tc>
          <w:tcPr>
            <w:tcW w:w="1336" w:type="dxa"/>
            <w:vAlign w:val="bottom"/>
          </w:tcPr>
          <w:p w:rsidR="00751291" w:rsidRDefault="00751291" w:rsidP="0057503A">
            <w:pPr>
              <w:pStyle w:val="TextRight"/>
              <w:ind w:right="0"/>
              <w:rPr>
                <w:kern w:val="1"/>
                <w:u w:val="single"/>
              </w:rPr>
            </w:pPr>
            <w:r>
              <w:rPr>
                <w:rFonts w:cs="Tahoma"/>
                <w:kern w:val="1"/>
                <w:u w:val="single"/>
              </w:rPr>
              <w:t>(150,000</w:t>
            </w:r>
            <w:r>
              <w:rPr>
                <w:rFonts w:cs="Tahoma"/>
                <w:kern w:val="1"/>
              </w:rPr>
              <w:t>)</w:t>
            </w:r>
          </w:p>
        </w:tc>
        <w:tc>
          <w:tcPr>
            <w:tcW w:w="1329" w:type="dxa"/>
            <w:vAlign w:val="bottom"/>
          </w:tcPr>
          <w:p w:rsidR="00751291" w:rsidRDefault="00751291" w:rsidP="0057503A">
            <w:pPr>
              <w:pStyle w:val="TextRight"/>
              <w:ind w:right="101"/>
              <w:rPr>
                <w:rFonts w:cs="Tahoma"/>
                <w:kern w:val="1"/>
              </w:rPr>
            </w:pPr>
          </w:p>
        </w:tc>
      </w:tr>
      <w:tr w:rsidR="00751291" w:rsidTr="0057503A">
        <w:trPr>
          <w:tblCellSpacing w:w="7" w:type="dxa"/>
        </w:trPr>
        <w:tc>
          <w:tcPr>
            <w:tcW w:w="540" w:type="dxa"/>
          </w:tcPr>
          <w:p w:rsidR="00751291" w:rsidRDefault="00751291" w:rsidP="0057503A">
            <w:pPr>
              <w:pStyle w:val="TextLeader"/>
              <w:ind w:left="432"/>
              <w:rPr>
                <w:kern w:val="1"/>
              </w:rPr>
            </w:pPr>
          </w:p>
        </w:tc>
        <w:tc>
          <w:tcPr>
            <w:tcW w:w="6196" w:type="dxa"/>
            <w:vAlign w:val="bottom"/>
          </w:tcPr>
          <w:p w:rsidR="00751291" w:rsidRDefault="00751291" w:rsidP="00B05620">
            <w:pPr>
              <w:pStyle w:val="TextLeader"/>
              <w:tabs>
                <w:tab w:val="clear" w:pos="7200"/>
                <w:tab w:val="right" w:leader="dot" w:pos="6098"/>
              </w:tabs>
              <w:rPr>
                <w:kern w:val="1"/>
              </w:rPr>
            </w:pPr>
            <w:r>
              <w:rPr>
                <w:kern w:val="1"/>
              </w:rPr>
              <w:t xml:space="preserve">Net cash used </w:t>
            </w:r>
            <w:r w:rsidR="00B05620">
              <w:rPr>
                <w:kern w:val="1"/>
              </w:rPr>
              <w:t>in</w:t>
            </w:r>
            <w:r>
              <w:rPr>
                <w:kern w:val="1"/>
              </w:rPr>
              <w:t xml:space="preserve"> investing activities</w:t>
            </w:r>
            <w:r>
              <w:rPr>
                <w:kern w:val="1"/>
              </w:rPr>
              <w:tab/>
            </w:r>
          </w:p>
        </w:tc>
        <w:tc>
          <w:tcPr>
            <w:tcW w:w="1336" w:type="dxa"/>
            <w:vAlign w:val="bottom"/>
          </w:tcPr>
          <w:p w:rsidR="00751291" w:rsidRDefault="00751291" w:rsidP="0057503A">
            <w:pPr>
              <w:pStyle w:val="TextRight"/>
              <w:ind w:right="101"/>
              <w:rPr>
                <w:rFonts w:cs="Tahoma"/>
                <w:kern w:val="1"/>
              </w:rPr>
            </w:pPr>
          </w:p>
        </w:tc>
        <w:tc>
          <w:tcPr>
            <w:tcW w:w="1329" w:type="dxa"/>
            <w:vAlign w:val="bottom"/>
          </w:tcPr>
          <w:p w:rsidR="00751291" w:rsidRDefault="00751291" w:rsidP="00F614F8">
            <w:pPr>
              <w:pStyle w:val="TextRight"/>
              <w:ind w:right="0"/>
              <w:rPr>
                <w:kern w:val="1"/>
              </w:rPr>
            </w:pPr>
            <w:r>
              <w:rPr>
                <w:rFonts w:cs="Tahoma"/>
                <w:kern w:val="1"/>
              </w:rPr>
              <w:t>(1</w:t>
            </w:r>
            <w:r w:rsidR="00F614F8">
              <w:rPr>
                <w:rFonts w:cs="Tahoma"/>
                <w:kern w:val="1"/>
              </w:rPr>
              <w:t>72</w:t>
            </w:r>
            <w:r>
              <w:rPr>
                <w:rFonts w:cs="Tahoma"/>
                <w:kern w:val="1"/>
              </w:rPr>
              <w:t>,000)</w:t>
            </w:r>
          </w:p>
        </w:tc>
      </w:tr>
      <w:tr w:rsidR="00751291" w:rsidTr="0057503A">
        <w:trPr>
          <w:tblCellSpacing w:w="7" w:type="dxa"/>
        </w:trPr>
        <w:tc>
          <w:tcPr>
            <w:tcW w:w="540" w:type="dxa"/>
          </w:tcPr>
          <w:p w:rsidR="00751291" w:rsidRDefault="00751291" w:rsidP="0057503A">
            <w:pPr>
              <w:pStyle w:val="6pointlinespace"/>
              <w:rPr>
                <w:kern w:val="1"/>
              </w:rPr>
            </w:pPr>
          </w:p>
        </w:tc>
        <w:tc>
          <w:tcPr>
            <w:tcW w:w="6196" w:type="dxa"/>
            <w:vAlign w:val="bottom"/>
          </w:tcPr>
          <w:p w:rsidR="00751291" w:rsidRDefault="00751291" w:rsidP="0057503A">
            <w:pPr>
              <w:pStyle w:val="6pointlinespace"/>
              <w:tabs>
                <w:tab w:val="right" w:leader="dot" w:pos="6098"/>
              </w:tabs>
              <w:rPr>
                <w:kern w:val="1"/>
              </w:rPr>
            </w:pPr>
          </w:p>
        </w:tc>
        <w:tc>
          <w:tcPr>
            <w:tcW w:w="1336" w:type="dxa"/>
            <w:vAlign w:val="bottom"/>
          </w:tcPr>
          <w:p w:rsidR="00751291" w:rsidRDefault="00751291" w:rsidP="0057503A">
            <w:pPr>
              <w:pStyle w:val="6pointlinespace"/>
              <w:ind w:right="101"/>
              <w:rPr>
                <w:rFonts w:cs="Tahoma"/>
                <w:kern w:val="1"/>
              </w:rPr>
            </w:pPr>
          </w:p>
        </w:tc>
        <w:tc>
          <w:tcPr>
            <w:tcW w:w="1329" w:type="dxa"/>
            <w:vAlign w:val="bottom"/>
          </w:tcPr>
          <w:p w:rsidR="00751291" w:rsidRDefault="00751291" w:rsidP="0057503A">
            <w:pPr>
              <w:pStyle w:val="6pointlinespace"/>
              <w:ind w:right="101"/>
              <w:rPr>
                <w:rFonts w:cs="Tahoma"/>
                <w:kern w:val="1"/>
              </w:rPr>
            </w:pPr>
          </w:p>
        </w:tc>
      </w:tr>
      <w:tr w:rsidR="00751291" w:rsidTr="0057503A">
        <w:trPr>
          <w:tblCellSpacing w:w="7" w:type="dxa"/>
        </w:trPr>
        <w:tc>
          <w:tcPr>
            <w:tcW w:w="540" w:type="dxa"/>
          </w:tcPr>
          <w:p w:rsidR="00751291" w:rsidRDefault="00751291" w:rsidP="0057503A">
            <w:pPr>
              <w:pStyle w:val="TextLeader"/>
              <w:rPr>
                <w:kern w:val="1"/>
              </w:rPr>
            </w:pPr>
          </w:p>
        </w:tc>
        <w:tc>
          <w:tcPr>
            <w:tcW w:w="6196" w:type="dxa"/>
            <w:vAlign w:val="bottom"/>
          </w:tcPr>
          <w:p w:rsidR="00751291" w:rsidRDefault="00751291" w:rsidP="0057503A">
            <w:pPr>
              <w:pStyle w:val="TextLeader"/>
              <w:tabs>
                <w:tab w:val="clear" w:pos="7200"/>
                <w:tab w:val="right" w:leader="dot" w:pos="6098"/>
              </w:tabs>
              <w:rPr>
                <w:i/>
                <w:iCs/>
                <w:kern w:val="1"/>
              </w:rPr>
            </w:pPr>
            <w:r>
              <w:rPr>
                <w:i/>
                <w:iCs/>
                <w:kern w:val="1"/>
              </w:rPr>
              <w:t>Financing activities:</w:t>
            </w:r>
          </w:p>
        </w:tc>
        <w:tc>
          <w:tcPr>
            <w:tcW w:w="1336" w:type="dxa"/>
            <w:vAlign w:val="bottom"/>
          </w:tcPr>
          <w:p w:rsidR="00751291" w:rsidRDefault="00751291" w:rsidP="0057503A">
            <w:pPr>
              <w:pStyle w:val="TextRight"/>
              <w:ind w:right="101"/>
              <w:rPr>
                <w:rFonts w:cs="Tahoma"/>
                <w:kern w:val="1"/>
              </w:rPr>
            </w:pPr>
          </w:p>
        </w:tc>
        <w:tc>
          <w:tcPr>
            <w:tcW w:w="1329" w:type="dxa"/>
            <w:vAlign w:val="bottom"/>
          </w:tcPr>
          <w:p w:rsidR="00751291" w:rsidRDefault="00751291" w:rsidP="0057503A">
            <w:pPr>
              <w:pStyle w:val="TextRight"/>
              <w:ind w:right="101"/>
              <w:rPr>
                <w:rFonts w:cs="Tahoma"/>
                <w:kern w:val="1"/>
              </w:rPr>
            </w:pPr>
          </w:p>
        </w:tc>
      </w:tr>
      <w:tr w:rsidR="00751291" w:rsidTr="0057503A">
        <w:trPr>
          <w:tblCellSpacing w:w="7" w:type="dxa"/>
        </w:trPr>
        <w:tc>
          <w:tcPr>
            <w:tcW w:w="540" w:type="dxa"/>
          </w:tcPr>
          <w:p w:rsidR="00751291" w:rsidRDefault="00751291" w:rsidP="0057503A">
            <w:pPr>
              <w:pStyle w:val="TextLeader"/>
              <w:ind w:left="432"/>
              <w:rPr>
                <w:kern w:val="1"/>
              </w:rPr>
            </w:pPr>
          </w:p>
        </w:tc>
        <w:tc>
          <w:tcPr>
            <w:tcW w:w="6196" w:type="dxa"/>
            <w:vAlign w:val="bottom"/>
          </w:tcPr>
          <w:p w:rsidR="00751291" w:rsidRDefault="00751291" w:rsidP="000D0A4F">
            <w:pPr>
              <w:pStyle w:val="TextLeader"/>
              <w:tabs>
                <w:tab w:val="clear" w:pos="7200"/>
                <w:tab w:val="right" w:leader="dot" w:pos="6098"/>
              </w:tabs>
              <w:rPr>
                <w:kern w:val="1"/>
              </w:rPr>
            </w:pPr>
            <w:r>
              <w:rPr>
                <w:kern w:val="1"/>
              </w:rPr>
              <w:t>I</w:t>
            </w:r>
            <w:r w:rsidR="000D0A4F">
              <w:rPr>
                <w:kern w:val="1"/>
              </w:rPr>
              <w:t>ssuance of</w:t>
            </w:r>
            <w:r>
              <w:rPr>
                <w:kern w:val="1"/>
              </w:rPr>
              <w:t xml:space="preserve"> bonds payable</w:t>
            </w:r>
            <w:r>
              <w:rPr>
                <w:kern w:val="1"/>
              </w:rPr>
              <w:tab/>
            </w:r>
          </w:p>
        </w:tc>
        <w:tc>
          <w:tcPr>
            <w:tcW w:w="1336" w:type="dxa"/>
            <w:vAlign w:val="bottom"/>
          </w:tcPr>
          <w:p w:rsidR="00751291" w:rsidRDefault="00F614F8" w:rsidP="0057503A">
            <w:pPr>
              <w:pStyle w:val="TextRight"/>
              <w:ind w:right="101"/>
              <w:rPr>
                <w:kern w:val="1"/>
              </w:rPr>
            </w:pPr>
            <w:r>
              <w:rPr>
                <w:rFonts w:cs="Tahoma"/>
                <w:kern w:val="1"/>
              </w:rPr>
              <w:t>12</w:t>
            </w:r>
            <w:r w:rsidR="00751291">
              <w:rPr>
                <w:rFonts w:cs="Tahoma"/>
                <w:kern w:val="1"/>
              </w:rPr>
              <w:t>0,000</w:t>
            </w:r>
          </w:p>
        </w:tc>
        <w:tc>
          <w:tcPr>
            <w:tcW w:w="1329" w:type="dxa"/>
            <w:vAlign w:val="bottom"/>
          </w:tcPr>
          <w:p w:rsidR="00751291" w:rsidRDefault="00751291" w:rsidP="0057503A">
            <w:pPr>
              <w:pStyle w:val="TextRight"/>
              <w:ind w:right="101"/>
              <w:rPr>
                <w:rFonts w:cs="Tahoma"/>
                <w:kern w:val="1"/>
              </w:rPr>
            </w:pPr>
          </w:p>
        </w:tc>
      </w:tr>
      <w:tr w:rsidR="00751291" w:rsidTr="0057503A">
        <w:trPr>
          <w:tblCellSpacing w:w="7" w:type="dxa"/>
        </w:trPr>
        <w:tc>
          <w:tcPr>
            <w:tcW w:w="540" w:type="dxa"/>
          </w:tcPr>
          <w:p w:rsidR="00751291" w:rsidRDefault="00751291" w:rsidP="0057503A">
            <w:pPr>
              <w:pStyle w:val="TextLeader"/>
              <w:ind w:left="432"/>
              <w:rPr>
                <w:kern w:val="1"/>
              </w:rPr>
            </w:pPr>
          </w:p>
        </w:tc>
        <w:tc>
          <w:tcPr>
            <w:tcW w:w="6196" w:type="dxa"/>
            <w:vAlign w:val="bottom"/>
          </w:tcPr>
          <w:p w:rsidR="00751291" w:rsidRDefault="00751291" w:rsidP="000D0A4F">
            <w:pPr>
              <w:pStyle w:val="TextLeader"/>
              <w:tabs>
                <w:tab w:val="clear" w:pos="7200"/>
                <w:tab w:val="right" w:leader="dot" w:pos="6098"/>
              </w:tabs>
              <w:rPr>
                <w:kern w:val="1"/>
              </w:rPr>
            </w:pPr>
            <w:r>
              <w:rPr>
                <w:kern w:val="1"/>
              </w:rPr>
              <w:t>I</w:t>
            </w:r>
            <w:r w:rsidR="000D0A4F">
              <w:rPr>
                <w:kern w:val="1"/>
              </w:rPr>
              <w:t xml:space="preserve">ssuance of </w:t>
            </w:r>
            <w:r>
              <w:rPr>
                <w:kern w:val="1"/>
              </w:rPr>
              <w:t>common stock</w:t>
            </w:r>
            <w:r>
              <w:rPr>
                <w:kern w:val="1"/>
              </w:rPr>
              <w:tab/>
            </w:r>
          </w:p>
        </w:tc>
        <w:tc>
          <w:tcPr>
            <w:tcW w:w="1336" w:type="dxa"/>
            <w:vAlign w:val="bottom"/>
          </w:tcPr>
          <w:p w:rsidR="00751291" w:rsidRDefault="00F614F8" w:rsidP="00F614F8">
            <w:pPr>
              <w:pStyle w:val="TextRight"/>
              <w:ind w:right="101"/>
              <w:rPr>
                <w:kern w:val="1"/>
              </w:rPr>
            </w:pPr>
            <w:r>
              <w:rPr>
                <w:rFonts w:cs="Tahoma"/>
                <w:kern w:val="1"/>
              </w:rPr>
              <w:t>3</w:t>
            </w:r>
            <w:r w:rsidR="00751291">
              <w:rPr>
                <w:rFonts w:cs="Tahoma"/>
                <w:kern w:val="1"/>
              </w:rPr>
              <w:t>0,000</w:t>
            </w:r>
          </w:p>
        </w:tc>
        <w:tc>
          <w:tcPr>
            <w:tcW w:w="1329" w:type="dxa"/>
            <w:vAlign w:val="bottom"/>
          </w:tcPr>
          <w:p w:rsidR="00751291" w:rsidRDefault="00751291" w:rsidP="0057503A">
            <w:pPr>
              <w:pStyle w:val="TextRight"/>
              <w:ind w:right="101"/>
              <w:rPr>
                <w:rFonts w:cs="Tahoma"/>
                <w:kern w:val="1"/>
              </w:rPr>
            </w:pPr>
          </w:p>
        </w:tc>
      </w:tr>
      <w:tr w:rsidR="00751291" w:rsidTr="0057503A">
        <w:trPr>
          <w:tblCellSpacing w:w="7" w:type="dxa"/>
        </w:trPr>
        <w:tc>
          <w:tcPr>
            <w:tcW w:w="540" w:type="dxa"/>
          </w:tcPr>
          <w:p w:rsidR="00751291" w:rsidRDefault="00751291" w:rsidP="0057503A">
            <w:pPr>
              <w:pStyle w:val="TextLeader"/>
              <w:ind w:left="432"/>
              <w:rPr>
                <w:kern w:val="1"/>
              </w:rPr>
            </w:pPr>
          </w:p>
        </w:tc>
        <w:tc>
          <w:tcPr>
            <w:tcW w:w="6196" w:type="dxa"/>
            <w:vAlign w:val="bottom"/>
          </w:tcPr>
          <w:p w:rsidR="00751291" w:rsidRDefault="00751291" w:rsidP="0057503A">
            <w:pPr>
              <w:pStyle w:val="TextLeader"/>
              <w:tabs>
                <w:tab w:val="clear" w:pos="7200"/>
                <w:tab w:val="right" w:leader="dot" w:pos="6098"/>
              </w:tabs>
              <w:rPr>
                <w:kern w:val="1"/>
              </w:rPr>
            </w:pPr>
            <w:r>
              <w:rPr>
                <w:kern w:val="1"/>
              </w:rPr>
              <w:t>Cash dividends</w:t>
            </w:r>
            <w:r>
              <w:rPr>
                <w:kern w:val="1"/>
              </w:rPr>
              <w:tab/>
            </w:r>
          </w:p>
        </w:tc>
        <w:tc>
          <w:tcPr>
            <w:tcW w:w="1336" w:type="dxa"/>
            <w:vAlign w:val="bottom"/>
          </w:tcPr>
          <w:p w:rsidR="00751291" w:rsidRDefault="00751291" w:rsidP="00F614F8">
            <w:pPr>
              <w:pStyle w:val="TextRight"/>
              <w:ind w:right="0"/>
              <w:rPr>
                <w:kern w:val="1"/>
                <w:u w:val="single"/>
              </w:rPr>
            </w:pPr>
            <w:r>
              <w:rPr>
                <w:rFonts w:cs="Tahoma"/>
                <w:kern w:val="1"/>
                <w:u w:val="single"/>
              </w:rPr>
              <w:t> (</w:t>
            </w:r>
            <w:r w:rsidR="00F614F8">
              <w:rPr>
                <w:rFonts w:cs="Tahoma"/>
                <w:kern w:val="1"/>
                <w:u w:val="single"/>
              </w:rPr>
              <w:t>15</w:t>
            </w:r>
            <w:r>
              <w:rPr>
                <w:rFonts w:cs="Tahoma"/>
                <w:kern w:val="1"/>
                <w:u w:val="single"/>
              </w:rPr>
              <w:t>,000</w:t>
            </w:r>
            <w:r>
              <w:rPr>
                <w:rFonts w:cs="Tahoma"/>
                <w:kern w:val="1"/>
              </w:rPr>
              <w:t>)</w:t>
            </w:r>
          </w:p>
        </w:tc>
        <w:tc>
          <w:tcPr>
            <w:tcW w:w="1329" w:type="dxa"/>
            <w:vAlign w:val="bottom"/>
          </w:tcPr>
          <w:p w:rsidR="00751291" w:rsidRDefault="00751291" w:rsidP="0057503A">
            <w:pPr>
              <w:pStyle w:val="TextRight"/>
              <w:ind w:right="101"/>
              <w:rPr>
                <w:rFonts w:cs="Tahoma"/>
                <w:kern w:val="1"/>
              </w:rPr>
            </w:pPr>
          </w:p>
        </w:tc>
      </w:tr>
      <w:tr w:rsidR="00751291" w:rsidTr="0057503A">
        <w:trPr>
          <w:tblCellSpacing w:w="7" w:type="dxa"/>
        </w:trPr>
        <w:tc>
          <w:tcPr>
            <w:tcW w:w="540" w:type="dxa"/>
          </w:tcPr>
          <w:p w:rsidR="00751291" w:rsidRDefault="00751291" w:rsidP="0057503A">
            <w:pPr>
              <w:pStyle w:val="TextLeader"/>
              <w:ind w:left="432"/>
              <w:rPr>
                <w:kern w:val="1"/>
              </w:rPr>
            </w:pPr>
          </w:p>
        </w:tc>
        <w:tc>
          <w:tcPr>
            <w:tcW w:w="6196" w:type="dxa"/>
            <w:vAlign w:val="bottom"/>
          </w:tcPr>
          <w:p w:rsidR="00751291" w:rsidRDefault="00751291" w:rsidP="0057503A">
            <w:pPr>
              <w:pStyle w:val="TextLeader"/>
              <w:tabs>
                <w:tab w:val="clear" w:pos="7200"/>
                <w:tab w:val="right" w:leader="dot" w:pos="6098"/>
              </w:tabs>
              <w:rPr>
                <w:kern w:val="1"/>
              </w:rPr>
            </w:pPr>
            <w:r>
              <w:rPr>
                <w:kern w:val="1"/>
              </w:rPr>
              <w:t>Net cash provided by financing activities</w:t>
            </w:r>
            <w:r>
              <w:rPr>
                <w:kern w:val="1"/>
              </w:rPr>
              <w:tab/>
            </w:r>
          </w:p>
        </w:tc>
        <w:tc>
          <w:tcPr>
            <w:tcW w:w="1336" w:type="dxa"/>
            <w:vAlign w:val="bottom"/>
          </w:tcPr>
          <w:p w:rsidR="00751291" w:rsidRDefault="00751291" w:rsidP="0057503A">
            <w:pPr>
              <w:pStyle w:val="TextRight"/>
              <w:ind w:right="101"/>
              <w:rPr>
                <w:rFonts w:cs="Tahoma"/>
                <w:kern w:val="1"/>
              </w:rPr>
            </w:pPr>
          </w:p>
        </w:tc>
        <w:tc>
          <w:tcPr>
            <w:tcW w:w="1329" w:type="dxa"/>
            <w:vAlign w:val="bottom"/>
          </w:tcPr>
          <w:p w:rsidR="00751291" w:rsidRDefault="00751291" w:rsidP="00F614F8">
            <w:pPr>
              <w:pStyle w:val="TextRight"/>
              <w:ind w:right="101"/>
              <w:rPr>
                <w:kern w:val="1"/>
                <w:u w:val="single"/>
              </w:rPr>
            </w:pPr>
            <w:r>
              <w:rPr>
                <w:rFonts w:cs="Tahoma"/>
                <w:kern w:val="1"/>
                <w:u w:val="single"/>
              </w:rPr>
              <w:t> 1</w:t>
            </w:r>
            <w:r w:rsidR="00F614F8">
              <w:rPr>
                <w:rFonts w:cs="Tahoma"/>
                <w:kern w:val="1"/>
                <w:u w:val="single"/>
              </w:rPr>
              <w:t>35</w:t>
            </w:r>
            <w:r>
              <w:rPr>
                <w:rFonts w:cs="Tahoma"/>
                <w:kern w:val="1"/>
                <w:u w:val="single"/>
              </w:rPr>
              <w:t>,000</w:t>
            </w:r>
          </w:p>
        </w:tc>
      </w:tr>
      <w:tr w:rsidR="00751291" w:rsidTr="0057503A">
        <w:trPr>
          <w:tblCellSpacing w:w="7" w:type="dxa"/>
        </w:trPr>
        <w:tc>
          <w:tcPr>
            <w:tcW w:w="540" w:type="dxa"/>
          </w:tcPr>
          <w:p w:rsidR="00751291" w:rsidRDefault="00751291" w:rsidP="0057503A">
            <w:pPr>
              <w:pStyle w:val="6pointlinespace"/>
              <w:rPr>
                <w:kern w:val="1"/>
              </w:rPr>
            </w:pPr>
          </w:p>
        </w:tc>
        <w:tc>
          <w:tcPr>
            <w:tcW w:w="6196" w:type="dxa"/>
            <w:vAlign w:val="bottom"/>
          </w:tcPr>
          <w:p w:rsidR="00751291" w:rsidRDefault="00751291" w:rsidP="0057503A">
            <w:pPr>
              <w:pStyle w:val="6pointlinespace"/>
              <w:tabs>
                <w:tab w:val="right" w:leader="dot" w:pos="6098"/>
              </w:tabs>
              <w:rPr>
                <w:kern w:val="1"/>
              </w:rPr>
            </w:pPr>
          </w:p>
        </w:tc>
        <w:tc>
          <w:tcPr>
            <w:tcW w:w="1336" w:type="dxa"/>
            <w:vAlign w:val="bottom"/>
          </w:tcPr>
          <w:p w:rsidR="00751291" w:rsidRDefault="00751291" w:rsidP="0057503A">
            <w:pPr>
              <w:pStyle w:val="6pointlinespace"/>
              <w:ind w:right="101"/>
              <w:rPr>
                <w:rFonts w:cs="Tahoma"/>
                <w:kern w:val="1"/>
              </w:rPr>
            </w:pPr>
          </w:p>
        </w:tc>
        <w:tc>
          <w:tcPr>
            <w:tcW w:w="1329" w:type="dxa"/>
            <w:vAlign w:val="bottom"/>
          </w:tcPr>
          <w:p w:rsidR="00751291" w:rsidRDefault="00751291" w:rsidP="0057503A">
            <w:pPr>
              <w:pStyle w:val="6pointlinespace"/>
              <w:ind w:right="101"/>
              <w:rPr>
                <w:rFonts w:cs="Tahoma"/>
                <w:kern w:val="1"/>
              </w:rPr>
            </w:pPr>
          </w:p>
        </w:tc>
      </w:tr>
      <w:tr w:rsidR="00751291" w:rsidTr="0057503A">
        <w:trPr>
          <w:tblCellSpacing w:w="7" w:type="dxa"/>
        </w:trPr>
        <w:tc>
          <w:tcPr>
            <w:tcW w:w="540" w:type="dxa"/>
          </w:tcPr>
          <w:p w:rsidR="00751291" w:rsidRDefault="00751291" w:rsidP="0057503A">
            <w:pPr>
              <w:pStyle w:val="TextLeader"/>
              <w:rPr>
                <w:kern w:val="1"/>
              </w:rPr>
            </w:pPr>
          </w:p>
        </w:tc>
        <w:tc>
          <w:tcPr>
            <w:tcW w:w="6196" w:type="dxa"/>
            <w:vAlign w:val="bottom"/>
          </w:tcPr>
          <w:p w:rsidR="00751291" w:rsidRDefault="00751291" w:rsidP="0057503A">
            <w:pPr>
              <w:pStyle w:val="TextLeader"/>
              <w:tabs>
                <w:tab w:val="clear" w:pos="7200"/>
                <w:tab w:val="right" w:leader="dot" w:pos="6098"/>
              </w:tabs>
              <w:rPr>
                <w:kern w:val="1"/>
              </w:rPr>
            </w:pPr>
            <w:r>
              <w:rPr>
                <w:kern w:val="1"/>
              </w:rPr>
              <w:t>Net decrease in cash</w:t>
            </w:r>
            <w:r>
              <w:rPr>
                <w:kern w:val="1"/>
              </w:rPr>
              <w:tab/>
            </w:r>
          </w:p>
        </w:tc>
        <w:tc>
          <w:tcPr>
            <w:tcW w:w="1336" w:type="dxa"/>
            <w:vAlign w:val="bottom"/>
          </w:tcPr>
          <w:p w:rsidR="00751291" w:rsidRDefault="00751291" w:rsidP="0057503A">
            <w:pPr>
              <w:pStyle w:val="TextRight"/>
              <w:ind w:right="101"/>
              <w:rPr>
                <w:rFonts w:cs="Tahoma"/>
                <w:kern w:val="1"/>
              </w:rPr>
            </w:pPr>
          </w:p>
        </w:tc>
        <w:tc>
          <w:tcPr>
            <w:tcW w:w="1329" w:type="dxa"/>
            <w:vAlign w:val="bottom"/>
          </w:tcPr>
          <w:p w:rsidR="00751291" w:rsidRDefault="00751291" w:rsidP="00F614F8">
            <w:pPr>
              <w:pStyle w:val="TextRight"/>
              <w:ind w:right="0"/>
              <w:rPr>
                <w:kern w:val="1"/>
              </w:rPr>
            </w:pPr>
            <w:r>
              <w:rPr>
                <w:rFonts w:cs="Tahoma"/>
                <w:kern w:val="1"/>
              </w:rPr>
              <w:t>(</w:t>
            </w:r>
            <w:r w:rsidR="00F614F8">
              <w:rPr>
                <w:rFonts w:cs="Tahoma"/>
                <w:kern w:val="1"/>
              </w:rPr>
              <w:t>17</w:t>
            </w:r>
            <w:r>
              <w:rPr>
                <w:rFonts w:cs="Tahoma"/>
                <w:kern w:val="1"/>
              </w:rPr>
              <w:t>,000)</w:t>
            </w:r>
          </w:p>
        </w:tc>
      </w:tr>
      <w:tr w:rsidR="00751291" w:rsidTr="0057503A">
        <w:trPr>
          <w:tblCellSpacing w:w="7" w:type="dxa"/>
        </w:trPr>
        <w:tc>
          <w:tcPr>
            <w:tcW w:w="540" w:type="dxa"/>
          </w:tcPr>
          <w:p w:rsidR="00751291" w:rsidRDefault="00751291" w:rsidP="0057503A">
            <w:pPr>
              <w:pStyle w:val="TextLeader"/>
              <w:rPr>
                <w:kern w:val="1"/>
              </w:rPr>
            </w:pPr>
          </w:p>
        </w:tc>
        <w:tc>
          <w:tcPr>
            <w:tcW w:w="6196" w:type="dxa"/>
            <w:vAlign w:val="bottom"/>
          </w:tcPr>
          <w:p w:rsidR="00751291" w:rsidRDefault="00EC78A5" w:rsidP="00EC78A5">
            <w:pPr>
              <w:pStyle w:val="TextLeader"/>
              <w:tabs>
                <w:tab w:val="clear" w:pos="7200"/>
                <w:tab w:val="right" w:leader="dot" w:pos="6098"/>
              </w:tabs>
              <w:rPr>
                <w:kern w:val="1"/>
              </w:rPr>
            </w:pPr>
            <w:r>
              <w:rPr>
                <w:kern w:val="1"/>
              </w:rPr>
              <w:t>Beginning cash and cash equivalents</w:t>
            </w:r>
            <w:r w:rsidR="00751291">
              <w:rPr>
                <w:kern w:val="1"/>
              </w:rPr>
              <w:tab/>
            </w:r>
          </w:p>
        </w:tc>
        <w:tc>
          <w:tcPr>
            <w:tcW w:w="1336" w:type="dxa"/>
            <w:vAlign w:val="bottom"/>
          </w:tcPr>
          <w:p w:rsidR="00751291" w:rsidRDefault="00751291" w:rsidP="0057503A">
            <w:pPr>
              <w:pStyle w:val="TextRight"/>
              <w:ind w:right="101"/>
              <w:rPr>
                <w:rFonts w:cs="Tahoma"/>
                <w:kern w:val="1"/>
              </w:rPr>
            </w:pPr>
          </w:p>
        </w:tc>
        <w:tc>
          <w:tcPr>
            <w:tcW w:w="1329" w:type="dxa"/>
            <w:vAlign w:val="bottom"/>
          </w:tcPr>
          <w:p w:rsidR="00751291" w:rsidRDefault="00751291" w:rsidP="00F614F8">
            <w:pPr>
              <w:pStyle w:val="TextRight"/>
              <w:ind w:right="101"/>
              <w:rPr>
                <w:kern w:val="1"/>
                <w:u w:val="single"/>
              </w:rPr>
            </w:pPr>
            <w:r>
              <w:rPr>
                <w:rFonts w:cs="Tahoma"/>
                <w:kern w:val="1"/>
                <w:u w:val="single"/>
              </w:rPr>
              <w:t>   </w:t>
            </w:r>
            <w:r w:rsidR="00F614F8">
              <w:rPr>
                <w:rFonts w:cs="Tahoma"/>
                <w:kern w:val="1"/>
                <w:u w:val="single"/>
              </w:rPr>
              <w:t>21</w:t>
            </w:r>
            <w:r>
              <w:rPr>
                <w:rFonts w:cs="Tahoma"/>
                <w:kern w:val="1"/>
                <w:u w:val="single"/>
              </w:rPr>
              <w:t>,000</w:t>
            </w:r>
          </w:p>
        </w:tc>
      </w:tr>
      <w:tr w:rsidR="00751291" w:rsidTr="0057503A">
        <w:trPr>
          <w:tblCellSpacing w:w="7" w:type="dxa"/>
        </w:trPr>
        <w:tc>
          <w:tcPr>
            <w:tcW w:w="540" w:type="dxa"/>
          </w:tcPr>
          <w:p w:rsidR="00751291" w:rsidRDefault="00751291" w:rsidP="0057503A">
            <w:pPr>
              <w:pStyle w:val="TextLeader"/>
              <w:rPr>
                <w:kern w:val="1"/>
              </w:rPr>
            </w:pPr>
          </w:p>
        </w:tc>
        <w:tc>
          <w:tcPr>
            <w:tcW w:w="6196" w:type="dxa"/>
            <w:vAlign w:val="bottom"/>
          </w:tcPr>
          <w:p w:rsidR="00751291" w:rsidRDefault="00EC78A5" w:rsidP="00EC78A5">
            <w:pPr>
              <w:pStyle w:val="TextLeader"/>
              <w:tabs>
                <w:tab w:val="clear" w:pos="7200"/>
                <w:tab w:val="right" w:leader="dot" w:pos="6098"/>
              </w:tabs>
              <w:rPr>
                <w:kern w:val="1"/>
              </w:rPr>
            </w:pPr>
            <w:r>
              <w:rPr>
                <w:kern w:val="1"/>
              </w:rPr>
              <w:t>Ending cash and cash equivalents</w:t>
            </w:r>
            <w:r w:rsidR="00751291">
              <w:rPr>
                <w:kern w:val="1"/>
              </w:rPr>
              <w:tab/>
            </w:r>
          </w:p>
        </w:tc>
        <w:tc>
          <w:tcPr>
            <w:tcW w:w="1336" w:type="dxa"/>
            <w:vAlign w:val="bottom"/>
          </w:tcPr>
          <w:p w:rsidR="00751291" w:rsidRDefault="00751291" w:rsidP="0057503A">
            <w:pPr>
              <w:pStyle w:val="TextRight"/>
              <w:ind w:right="101"/>
              <w:rPr>
                <w:rFonts w:cs="Tahoma"/>
                <w:kern w:val="1"/>
              </w:rPr>
            </w:pPr>
          </w:p>
        </w:tc>
        <w:tc>
          <w:tcPr>
            <w:tcW w:w="1329" w:type="dxa"/>
            <w:vAlign w:val="bottom"/>
          </w:tcPr>
          <w:p w:rsidR="00751291" w:rsidRDefault="00751291" w:rsidP="00F614F8">
            <w:pPr>
              <w:pStyle w:val="TextRight"/>
              <w:ind w:right="101"/>
              <w:rPr>
                <w:kern w:val="1"/>
                <w:u w:val="double"/>
              </w:rPr>
            </w:pPr>
            <w:r>
              <w:rPr>
                <w:rFonts w:cs="Tahoma"/>
                <w:kern w:val="1"/>
                <w:u w:val="double"/>
              </w:rPr>
              <w:t>$</w:t>
            </w:r>
            <w:r w:rsidR="00F614F8">
              <w:rPr>
                <w:rFonts w:cs="Tahoma"/>
                <w:kern w:val="1"/>
                <w:u w:val="double"/>
              </w:rPr>
              <w:t> </w:t>
            </w:r>
            <w:r>
              <w:rPr>
                <w:rFonts w:cs="Tahoma"/>
                <w:kern w:val="1"/>
                <w:u w:val="double"/>
              </w:rPr>
              <w:t> </w:t>
            </w:r>
            <w:r w:rsidR="00F614F8">
              <w:rPr>
                <w:rFonts w:cs="Tahoma"/>
                <w:kern w:val="1"/>
                <w:u w:val="double"/>
              </w:rPr>
              <w:t>4</w:t>
            </w:r>
            <w:r>
              <w:rPr>
                <w:rFonts w:cs="Tahoma"/>
                <w:kern w:val="1"/>
                <w:u w:val="double"/>
              </w:rPr>
              <w:t>,000</w:t>
            </w:r>
          </w:p>
        </w:tc>
      </w:tr>
      <w:tr w:rsidR="00747EF5" w:rsidTr="0057503A">
        <w:trPr>
          <w:tblCellSpacing w:w="7" w:type="dxa"/>
        </w:trPr>
        <w:tc>
          <w:tcPr>
            <w:tcW w:w="540" w:type="dxa"/>
          </w:tcPr>
          <w:p w:rsidR="00747EF5" w:rsidRDefault="00747EF5" w:rsidP="00747EF5">
            <w:pPr>
              <w:pStyle w:val="6pointlinespace"/>
              <w:rPr>
                <w:kern w:val="1"/>
              </w:rPr>
            </w:pPr>
          </w:p>
        </w:tc>
        <w:tc>
          <w:tcPr>
            <w:tcW w:w="6196" w:type="dxa"/>
            <w:vAlign w:val="bottom"/>
          </w:tcPr>
          <w:p w:rsidR="00747EF5" w:rsidRDefault="00747EF5" w:rsidP="00747EF5">
            <w:pPr>
              <w:pStyle w:val="6pointlinespace"/>
              <w:rPr>
                <w:kern w:val="1"/>
              </w:rPr>
            </w:pPr>
          </w:p>
        </w:tc>
        <w:tc>
          <w:tcPr>
            <w:tcW w:w="1336" w:type="dxa"/>
            <w:vAlign w:val="bottom"/>
          </w:tcPr>
          <w:p w:rsidR="00747EF5" w:rsidRDefault="00747EF5" w:rsidP="00747EF5">
            <w:pPr>
              <w:pStyle w:val="6pointlinespace"/>
              <w:rPr>
                <w:rFonts w:cs="Tahoma"/>
                <w:kern w:val="1"/>
              </w:rPr>
            </w:pPr>
          </w:p>
        </w:tc>
        <w:tc>
          <w:tcPr>
            <w:tcW w:w="1329" w:type="dxa"/>
            <w:vAlign w:val="bottom"/>
          </w:tcPr>
          <w:p w:rsidR="00747EF5" w:rsidRDefault="00747EF5" w:rsidP="00747EF5">
            <w:pPr>
              <w:pStyle w:val="6pointlinespace"/>
              <w:rPr>
                <w:rFonts w:cs="Tahoma"/>
                <w:kern w:val="1"/>
                <w:u w:val="double"/>
              </w:rPr>
            </w:pPr>
          </w:p>
        </w:tc>
      </w:tr>
    </w:tbl>
    <w:p w:rsidR="0057503A" w:rsidRDefault="0057503A" w:rsidP="0057503A">
      <w:pPr>
        <w:pStyle w:val="ProblemNumber"/>
        <w:rPr>
          <w:kern w:val="1"/>
        </w:rPr>
      </w:pPr>
      <w:r>
        <w:rPr>
          <w:rFonts w:cs="Tahoma"/>
          <w:kern w:val="1"/>
        </w:rPr>
        <w:br w:type="page"/>
      </w:r>
      <w:r>
        <w:rPr>
          <w:rFonts w:cs="Tahoma"/>
          <w:b/>
          <w:kern w:val="1"/>
        </w:rPr>
        <w:lastRenderedPageBreak/>
        <w:t>Problem 14-</w:t>
      </w:r>
      <w:r w:rsidR="00637343">
        <w:rPr>
          <w:rFonts w:cs="Tahoma"/>
          <w:b/>
          <w:kern w:val="1"/>
        </w:rPr>
        <w:t>10</w:t>
      </w:r>
      <w:r>
        <w:rPr>
          <w:rFonts w:cs="Tahoma"/>
          <w:b/>
          <w:kern w:val="1"/>
        </w:rPr>
        <w:t xml:space="preserve"> </w:t>
      </w:r>
      <w:r>
        <w:rPr>
          <w:rFonts w:cs="Tahoma"/>
          <w:kern w:val="1"/>
        </w:rPr>
        <w:t>(continued)</w:t>
      </w:r>
    </w:p>
    <w:p w:rsidR="00C02C11" w:rsidRDefault="00F4324A" w:rsidP="00F4324A">
      <w:pPr>
        <w:pStyle w:val="NumberedPart"/>
      </w:pPr>
      <w:r>
        <w:rPr>
          <w:rFonts w:cs="Tahoma"/>
          <w:kern w:val="1"/>
        </w:rPr>
        <w:tab/>
      </w:r>
      <w:r w:rsidR="00C02C11">
        <w:rPr>
          <w:rFonts w:cs="Tahoma"/>
          <w:kern w:val="1"/>
        </w:rPr>
        <w:t>3</w:t>
      </w:r>
      <w:r w:rsidR="00C02C11">
        <w:t>.</w:t>
      </w:r>
      <w:r>
        <w:tab/>
      </w:r>
      <w:r w:rsidR="00C02C11">
        <w:t>Free cash flow computation:</w:t>
      </w:r>
    </w:p>
    <w:p w:rsidR="00C02C11" w:rsidRDefault="00C02C11" w:rsidP="00F4324A">
      <w:pPr>
        <w:pStyle w:val="6pointlinespace"/>
      </w:pPr>
    </w:p>
    <w:tbl>
      <w:tblPr>
        <w:tblW w:w="0" w:type="auto"/>
        <w:tblCellSpacing w:w="7" w:type="dxa"/>
        <w:tblInd w:w="374" w:type="dxa"/>
        <w:tblLayout w:type="fixed"/>
        <w:tblCellMar>
          <w:left w:w="0" w:type="dxa"/>
          <w:right w:w="0" w:type="dxa"/>
        </w:tblCellMar>
        <w:tblLook w:val="0000" w:firstRow="0" w:lastRow="0" w:firstColumn="0" w:lastColumn="0" w:noHBand="0" w:noVBand="0"/>
      </w:tblPr>
      <w:tblGrid>
        <w:gridCol w:w="5760"/>
        <w:gridCol w:w="1350"/>
        <w:gridCol w:w="1530"/>
      </w:tblGrid>
      <w:tr w:rsidR="00C02C11" w:rsidTr="00C02C11">
        <w:trPr>
          <w:tblCellSpacing w:w="7" w:type="dxa"/>
        </w:trPr>
        <w:tc>
          <w:tcPr>
            <w:tcW w:w="5739" w:type="dxa"/>
            <w:vAlign w:val="bottom"/>
          </w:tcPr>
          <w:p w:rsidR="00C02C11" w:rsidRDefault="00C02C11" w:rsidP="0095064D">
            <w:pPr>
              <w:pStyle w:val="TextLeader"/>
              <w:tabs>
                <w:tab w:val="clear" w:pos="7200"/>
                <w:tab w:val="right" w:leader="dot" w:pos="6556"/>
              </w:tabs>
              <w:rPr>
                <w:kern w:val="1"/>
              </w:rPr>
            </w:pPr>
            <w:r>
              <w:rPr>
                <w:kern w:val="1"/>
              </w:rPr>
              <w:t>Net cash provided by operating activities</w:t>
            </w:r>
            <w:r>
              <w:rPr>
                <w:kern w:val="1"/>
              </w:rPr>
              <w:tab/>
            </w:r>
          </w:p>
        </w:tc>
        <w:tc>
          <w:tcPr>
            <w:tcW w:w="1336" w:type="dxa"/>
            <w:vAlign w:val="bottom"/>
          </w:tcPr>
          <w:p w:rsidR="00C02C11" w:rsidRDefault="00C02C11" w:rsidP="0095064D">
            <w:pPr>
              <w:pStyle w:val="TextRight"/>
              <w:ind w:right="101"/>
              <w:rPr>
                <w:kern w:val="1"/>
              </w:rPr>
            </w:pPr>
          </w:p>
        </w:tc>
        <w:tc>
          <w:tcPr>
            <w:tcW w:w="1509" w:type="dxa"/>
            <w:tcMar>
              <w:right w:w="101" w:type="dxa"/>
            </w:tcMar>
          </w:tcPr>
          <w:p w:rsidR="00C02C11" w:rsidRDefault="00C02C11" w:rsidP="00F614F8">
            <w:pPr>
              <w:pStyle w:val="TextRight"/>
              <w:ind w:right="101"/>
              <w:rPr>
                <w:kern w:val="1"/>
              </w:rPr>
            </w:pPr>
            <w:r>
              <w:rPr>
                <w:kern w:val="1"/>
              </w:rPr>
              <w:t>$   </w:t>
            </w:r>
            <w:r w:rsidR="00F614F8">
              <w:rPr>
                <w:kern w:val="1"/>
              </w:rPr>
              <w:t>20</w:t>
            </w:r>
            <w:r>
              <w:rPr>
                <w:kern w:val="1"/>
              </w:rPr>
              <w:t>,000</w:t>
            </w:r>
          </w:p>
        </w:tc>
      </w:tr>
      <w:tr w:rsidR="00C02C11" w:rsidTr="00C02C11">
        <w:trPr>
          <w:tblCellSpacing w:w="7" w:type="dxa"/>
        </w:trPr>
        <w:tc>
          <w:tcPr>
            <w:tcW w:w="5739" w:type="dxa"/>
            <w:vAlign w:val="bottom"/>
          </w:tcPr>
          <w:p w:rsidR="00C02C11" w:rsidRDefault="00C02C11" w:rsidP="0095064D">
            <w:pPr>
              <w:pStyle w:val="TextLeader"/>
              <w:tabs>
                <w:tab w:val="clear" w:pos="7200"/>
                <w:tab w:val="right" w:leader="dot" w:pos="6556"/>
              </w:tabs>
              <w:ind w:left="432"/>
              <w:rPr>
                <w:kern w:val="1"/>
              </w:rPr>
            </w:pPr>
            <w:r>
              <w:rPr>
                <w:kern w:val="1"/>
              </w:rPr>
              <w:t>Capital expenditures</w:t>
            </w:r>
            <w:r>
              <w:rPr>
                <w:kern w:val="1"/>
              </w:rPr>
              <w:tab/>
            </w:r>
          </w:p>
        </w:tc>
        <w:tc>
          <w:tcPr>
            <w:tcW w:w="1336" w:type="dxa"/>
            <w:vAlign w:val="bottom"/>
          </w:tcPr>
          <w:p w:rsidR="00C02C11" w:rsidRDefault="00C02C11" w:rsidP="00C02C11">
            <w:pPr>
              <w:pStyle w:val="TextRight"/>
              <w:ind w:right="101"/>
              <w:rPr>
                <w:kern w:val="1"/>
              </w:rPr>
            </w:pPr>
            <w:r>
              <w:rPr>
                <w:kern w:val="1"/>
              </w:rPr>
              <w:t>$150,000</w:t>
            </w:r>
          </w:p>
        </w:tc>
        <w:tc>
          <w:tcPr>
            <w:tcW w:w="1509" w:type="dxa"/>
          </w:tcPr>
          <w:p w:rsidR="00C02C11" w:rsidRDefault="00C02C11" w:rsidP="0095064D">
            <w:pPr>
              <w:pStyle w:val="TextRight"/>
              <w:ind w:right="101"/>
              <w:rPr>
                <w:kern w:val="1"/>
              </w:rPr>
            </w:pPr>
          </w:p>
        </w:tc>
      </w:tr>
      <w:tr w:rsidR="00C02C11" w:rsidTr="00C02C11">
        <w:trPr>
          <w:tblCellSpacing w:w="7" w:type="dxa"/>
        </w:trPr>
        <w:tc>
          <w:tcPr>
            <w:tcW w:w="5739" w:type="dxa"/>
            <w:vAlign w:val="bottom"/>
          </w:tcPr>
          <w:p w:rsidR="00C02C11" w:rsidRDefault="00C02C11" w:rsidP="0095064D">
            <w:pPr>
              <w:pStyle w:val="TextLeader"/>
              <w:tabs>
                <w:tab w:val="clear" w:pos="7200"/>
                <w:tab w:val="right" w:leader="dot" w:pos="6556"/>
              </w:tabs>
              <w:ind w:left="432"/>
              <w:rPr>
                <w:kern w:val="1"/>
              </w:rPr>
            </w:pPr>
            <w:r>
              <w:rPr>
                <w:kern w:val="1"/>
              </w:rPr>
              <w:t>Dividends</w:t>
            </w:r>
            <w:r>
              <w:rPr>
                <w:kern w:val="1"/>
              </w:rPr>
              <w:tab/>
            </w:r>
          </w:p>
        </w:tc>
        <w:tc>
          <w:tcPr>
            <w:tcW w:w="1336" w:type="dxa"/>
            <w:vAlign w:val="bottom"/>
          </w:tcPr>
          <w:p w:rsidR="00C02C11" w:rsidRDefault="00C02C11" w:rsidP="00F614F8">
            <w:pPr>
              <w:pStyle w:val="TextRight"/>
              <w:ind w:right="101"/>
              <w:rPr>
                <w:kern w:val="1"/>
                <w:u w:val="single"/>
              </w:rPr>
            </w:pPr>
            <w:r>
              <w:rPr>
                <w:kern w:val="1"/>
                <w:u w:val="single"/>
              </w:rPr>
              <w:t>   </w:t>
            </w:r>
            <w:r w:rsidR="00F614F8">
              <w:rPr>
                <w:kern w:val="1"/>
                <w:u w:val="single"/>
              </w:rPr>
              <w:t>15</w:t>
            </w:r>
            <w:r>
              <w:rPr>
                <w:kern w:val="1"/>
                <w:u w:val="single"/>
              </w:rPr>
              <w:t>,000</w:t>
            </w:r>
          </w:p>
        </w:tc>
        <w:tc>
          <w:tcPr>
            <w:tcW w:w="1509" w:type="dxa"/>
            <w:tcMar>
              <w:right w:w="101" w:type="dxa"/>
            </w:tcMar>
          </w:tcPr>
          <w:p w:rsidR="00C02C11" w:rsidRDefault="00C02C11" w:rsidP="00F614F8">
            <w:pPr>
              <w:pStyle w:val="TextRight"/>
              <w:ind w:right="101"/>
              <w:rPr>
                <w:kern w:val="1"/>
                <w:u w:val="single"/>
              </w:rPr>
            </w:pPr>
            <w:r>
              <w:rPr>
                <w:kern w:val="1"/>
                <w:u w:val="single"/>
              </w:rPr>
              <w:t> </w:t>
            </w:r>
            <w:r w:rsidR="00F4324A">
              <w:rPr>
                <w:kern w:val="1"/>
                <w:u w:val="single"/>
              </w:rPr>
              <w:t> </w:t>
            </w:r>
            <w:r>
              <w:rPr>
                <w:kern w:val="1"/>
                <w:u w:val="single"/>
              </w:rPr>
              <w:t>1</w:t>
            </w:r>
            <w:r w:rsidR="00F614F8">
              <w:rPr>
                <w:kern w:val="1"/>
                <w:u w:val="single"/>
              </w:rPr>
              <w:t>65</w:t>
            </w:r>
            <w:r>
              <w:rPr>
                <w:kern w:val="1"/>
                <w:u w:val="single"/>
              </w:rPr>
              <w:t>,000</w:t>
            </w:r>
          </w:p>
        </w:tc>
      </w:tr>
      <w:tr w:rsidR="00C02C11" w:rsidTr="00C02C11">
        <w:trPr>
          <w:tblCellSpacing w:w="7" w:type="dxa"/>
        </w:trPr>
        <w:tc>
          <w:tcPr>
            <w:tcW w:w="5739" w:type="dxa"/>
            <w:vAlign w:val="bottom"/>
          </w:tcPr>
          <w:p w:rsidR="00C02C11" w:rsidRDefault="00C02C11" w:rsidP="0095064D">
            <w:pPr>
              <w:pStyle w:val="TextLeader"/>
              <w:tabs>
                <w:tab w:val="clear" w:pos="7200"/>
                <w:tab w:val="right" w:leader="dot" w:pos="6556"/>
              </w:tabs>
              <w:rPr>
                <w:kern w:val="1"/>
              </w:rPr>
            </w:pPr>
            <w:r>
              <w:rPr>
                <w:kern w:val="1"/>
              </w:rPr>
              <w:t>Free cash flow</w:t>
            </w:r>
            <w:r>
              <w:rPr>
                <w:kern w:val="1"/>
              </w:rPr>
              <w:tab/>
            </w:r>
          </w:p>
        </w:tc>
        <w:tc>
          <w:tcPr>
            <w:tcW w:w="1336" w:type="dxa"/>
            <w:vAlign w:val="bottom"/>
          </w:tcPr>
          <w:p w:rsidR="00C02C11" w:rsidRDefault="00C02C11" w:rsidP="0095064D">
            <w:pPr>
              <w:pStyle w:val="TextRight"/>
              <w:ind w:right="101"/>
              <w:rPr>
                <w:kern w:val="1"/>
                <w:u w:val="double"/>
              </w:rPr>
            </w:pPr>
          </w:p>
        </w:tc>
        <w:tc>
          <w:tcPr>
            <w:tcW w:w="1509" w:type="dxa"/>
          </w:tcPr>
          <w:p w:rsidR="00C02C11" w:rsidRDefault="00C02C11" w:rsidP="00F614F8">
            <w:pPr>
              <w:pStyle w:val="TextRight"/>
              <w:ind w:right="101"/>
              <w:rPr>
                <w:kern w:val="1"/>
                <w:u w:val="double"/>
              </w:rPr>
            </w:pPr>
            <w:r>
              <w:rPr>
                <w:kern w:val="1"/>
                <w:u w:val="double"/>
              </w:rPr>
              <w:t>$(14</w:t>
            </w:r>
            <w:r w:rsidR="00F614F8">
              <w:rPr>
                <w:kern w:val="1"/>
                <w:u w:val="double"/>
              </w:rPr>
              <w:t>5</w:t>
            </w:r>
            <w:r>
              <w:rPr>
                <w:kern w:val="1"/>
                <w:u w:val="double"/>
              </w:rPr>
              <w:t>,000</w:t>
            </w:r>
            <w:r>
              <w:rPr>
                <w:kern w:val="1"/>
              </w:rPr>
              <w:t>)</w:t>
            </w:r>
          </w:p>
        </w:tc>
      </w:tr>
    </w:tbl>
    <w:p w:rsidR="00C02C11" w:rsidRDefault="00C02C11" w:rsidP="00F4324A">
      <w:pPr>
        <w:pStyle w:val="NumberedPart"/>
        <w:rPr>
          <w:kern w:val="1"/>
        </w:rPr>
      </w:pPr>
    </w:p>
    <w:p w:rsidR="0057503A" w:rsidRDefault="00F4324A" w:rsidP="00F4324A">
      <w:pPr>
        <w:pStyle w:val="NumberedPart"/>
        <w:rPr>
          <w:kern w:val="1"/>
        </w:rPr>
      </w:pPr>
      <w:r>
        <w:rPr>
          <w:kern w:val="1"/>
        </w:rPr>
        <w:tab/>
      </w:r>
      <w:r w:rsidR="00C02C11">
        <w:rPr>
          <w:kern w:val="1"/>
        </w:rPr>
        <w:t>4</w:t>
      </w:r>
      <w:r w:rsidR="0057503A">
        <w:rPr>
          <w:kern w:val="1"/>
        </w:rPr>
        <w:t>.</w:t>
      </w:r>
      <w:r w:rsidR="0057503A">
        <w:rPr>
          <w:kern w:val="1"/>
        </w:rPr>
        <w:tab/>
        <w:t xml:space="preserve">The relatively small amount of </w:t>
      </w:r>
      <w:r w:rsidR="00C02C11">
        <w:rPr>
          <w:kern w:val="1"/>
        </w:rPr>
        <w:t xml:space="preserve">net </w:t>
      </w:r>
      <w:r w:rsidR="0057503A">
        <w:rPr>
          <w:kern w:val="1"/>
        </w:rPr>
        <w:t>cash provided by operating activities during the year was largely the result of a large increase in accounts receivable. (The large increase in inventory was offset by a large increase in accounts payable.) Most of the cash that was provided by operating activities was paid out in dividends. The small amount that remained, combined with the cash provided by the issue of bonds and the issue of common stock, was insufficient to purchase a large amount of equipment and make a loan to another company. As a result, the cash on hand declined sharply during the year.</w:t>
      </w:r>
    </w:p>
    <w:p w:rsidR="0057503A" w:rsidRDefault="0057503A" w:rsidP="00F4324A">
      <w:pPr>
        <w:pStyle w:val="NumberedPart"/>
        <w:sectPr w:rsidR="0057503A" w:rsidSect="0057503A">
          <w:pgSz w:w="12240" w:h="15840" w:code="1"/>
          <w:pgMar w:top="1440" w:right="1440" w:bottom="1440" w:left="1440" w:header="720" w:footer="720" w:gutter="0"/>
          <w:cols w:space="720"/>
          <w:docGrid w:linePitch="381"/>
        </w:sectPr>
      </w:pPr>
    </w:p>
    <w:p w:rsidR="00F614F8" w:rsidRDefault="00F614F8" w:rsidP="00F614F8">
      <w:pPr>
        <w:pStyle w:val="ProblemNumber"/>
        <w:rPr>
          <w:kern w:val="1"/>
        </w:rPr>
      </w:pPr>
      <w:r>
        <w:rPr>
          <w:rFonts w:cs="Tahoma"/>
          <w:b/>
          <w:kern w:val="1"/>
        </w:rPr>
        <w:lastRenderedPageBreak/>
        <w:t xml:space="preserve">Problem 14-11 </w:t>
      </w:r>
      <w:r>
        <w:rPr>
          <w:rFonts w:cs="Tahoma"/>
          <w:kern w:val="1"/>
        </w:rPr>
        <w:t>(45 minutes)</w:t>
      </w:r>
    </w:p>
    <w:p w:rsidR="00F614F8" w:rsidRDefault="00F614F8" w:rsidP="00F614F8">
      <w:pPr>
        <w:pStyle w:val="NumberedPart"/>
        <w:rPr>
          <w:kern w:val="1"/>
        </w:rPr>
      </w:pPr>
      <w:r>
        <w:rPr>
          <w:kern w:val="1"/>
        </w:rPr>
        <w:tab/>
      </w:r>
      <w:r>
        <w:rPr>
          <w:kern w:val="1"/>
        </w:rPr>
        <w:tab/>
        <w:t>To begin the problem, fill in the question mark pertaining to item “a” using the following T-account:</w:t>
      </w:r>
    </w:p>
    <w:p w:rsidR="00F614F8" w:rsidRDefault="00F614F8" w:rsidP="00F614F8">
      <w:pPr>
        <w:pStyle w:val="6pointlinespace"/>
        <w:rPr>
          <w:kern w:val="1"/>
        </w:rPr>
      </w:pPr>
    </w:p>
    <w:tbl>
      <w:tblPr>
        <w:tblW w:w="0" w:type="auto"/>
        <w:tblInd w:w="2358" w:type="dxa"/>
        <w:tblLayout w:type="fixed"/>
        <w:tblCellMar>
          <w:left w:w="0" w:type="dxa"/>
          <w:right w:w="0" w:type="dxa"/>
        </w:tblCellMar>
        <w:tblLook w:val="0000" w:firstRow="0" w:lastRow="0" w:firstColumn="0" w:lastColumn="0" w:noHBand="0" w:noVBand="0"/>
      </w:tblPr>
      <w:tblGrid>
        <w:gridCol w:w="1458"/>
        <w:gridCol w:w="1152"/>
        <w:gridCol w:w="1890"/>
        <w:gridCol w:w="1260"/>
      </w:tblGrid>
      <w:tr w:rsidR="00F614F8" w:rsidRPr="0085084A" w:rsidTr="00D824ED">
        <w:trPr>
          <w:cantSplit/>
        </w:trPr>
        <w:tc>
          <w:tcPr>
            <w:tcW w:w="5760" w:type="dxa"/>
            <w:gridSpan w:val="4"/>
            <w:tcBorders>
              <w:top w:val="nil"/>
              <w:left w:val="nil"/>
              <w:bottom w:val="single" w:sz="8" w:space="0" w:color="auto"/>
              <w:right w:val="nil"/>
            </w:tcBorders>
            <w:shd w:val="clear" w:color="auto" w:fill="auto"/>
            <w:tcMar>
              <w:top w:w="0" w:type="dxa"/>
              <w:left w:w="108" w:type="dxa"/>
              <w:bottom w:w="0" w:type="dxa"/>
              <w:right w:w="108" w:type="dxa"/>
            </w:tcMar>
          </w:tcPr>
          <w:p w:rsidR="00F614F8" w:rsidRPr="0085084A" w:rsidRDefault="00F614F8" w:rsidP="00D824ED">
            <w:pPr>
              <w:pStyle w:val="TextCentered"/>
            </w:pPr>
            <w:r>
              <w:t>Retained Earnings</w:t>
            </w:r>
          </w:p>
        </w:tc>
      </w:tr>
      <w:tr w:rsidR="00F614F8" w:rsidRPr="0085084A" w:rsidTr="00D824ED">
        <w:tc>
          <w:tcPr>
            <w:tcW w:w="1458" w:type="dxa"/>
            <w:tcBorders>
              <w:top w:val="nil"/>
              <w:left w:val="nil"/>
              <w:bottom w:val="single" w:sz="4" w:space="0" w:color="auto"/>
              <w:right w:val="nil"/>
            </w:tcBorders>
            <w:shd w:val="clear" w:color="auto" w:fill="auto"/>
            <w:tcMar>
              <w:top w:w="0" w:type="dxa"/>
              <w:left w:w="108" w:type="dxa"/>
              <w:bottom w:w="0" w:type="dxa"/>
              <w:right w:w="108" w:type="dxa"/>
            </w:tcMar>
          </w:tcPr>
          <w:p w:rsidR="00F614F8" w:rsidRPr="0085084A" w:rsidRDefault="00F614F8" w:rsidP="00D824ED">
            <w:pPr>
              <w:pStyle w:val="TextLeft"/>
            </w:pPr>
            <w:r>
              <w:t>Dividends</w:t>
            </w:r>
          </w:p>
        </w:tc>
        <w:tc>
          <w:tcPr>
            <w:tcW w:w="115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F614F8" w:rsidRPr="0085084A" w:rsidRDefault="00E22542" w:rsidP="00D824ED">
            <w:pPr>
              <w:pStyle w:val="TextRight"/>
            </w:pPr>
            <w:r>
              <w:t>2</w:t>
            </w:r>
            <w:r w:rsidR="00F614F8">
              <w:t>0,000</w:t>
            </w:r>
          </w:p>
        </w:tc>
        <w:tc>
          <w:tcPr>
            <w:tcW w:w="1890" w:type="dxa"/>
            <w:tcBorders>
              <w:top w:val="nil"/>
              <w:left w:val="nil"/>
              <w:bottom w:val="single" w:sz="4" w:space="0" w:color="auto"/>
              <w:right w:val="nil"/>
            </w:tcBorders>
            <w:shd w:val="clear" w:color="auto" w:fill="auto"/>
            <w:tcMar>
              <w:top w:w="0" w:type="dxa"/>
              <w:left w:w="108" w:type="dxa"/>
              <w:bottom w:w="0" w:type="dxa"/>
              <w:right w:w="108" w:type="dxa"/>
            </w:tcMar>
          </w:tcPr>
          <w:p w:rsidR="00F614F8" w:rsidRPr="0085084A" w:rsidRDefault="00F614F8" w:rsidP="00D824ED">
            <w:pPr>
              <w:pStyle w:val="TextLeft"/>
            </w:pPr>
            <w:r>
              <w:t>Net income</w:t>
            </w:r>
          </w:p>
        </w:tc>
        <w:tc>
          <w:tcPr>
            <w:tcW w:w="1260" w:type="dxa"/>
            <w:tcBorders>
              <w:top w:val="nil"/>
              <w:left w:val="nil"/>
              <w:bottom w:val="single" w:sz="4" w:space="0" w:color="auto"/>
              <w:right w:val="nil"/>
            </w:tcBorders>
            <w:shd w:val="clear" w:color="auto" w:fill="auto"/>
            <w:tcMar>
              <w:top w:w="0" w:type="dxa"/>
              <w:left w:w="108" w:type="dxa"/>
              <w:bottom w:w="0" w:type="dxa"/>
              <w:right w:w="108" w:type="dxa"/>
            </w:tcMar>
          </w:tcPr>
          <w:p w:rsidR="00F614F8" w:rsidRPr="0085084A" w:rsidRDefault="00E22542" w:rsidP="00D824ED">
            <w:pPr>
              <w:pStyle w:val="TextRight"/>
            </w:pPr>
            <w:r>
              <w:t>70</w:t>
            </w:r>
            <w:r w:rsidR="00F614F8">
              <w:t>,000</w:t>
            </w:r>
          </w:p>
        </w:tc>
      </w:tr>
      <w:tr w:rsidR="00F614F8" w:rsidRPr="0085084A" w:rsidTr="00D824ED">
        <w:tc>
          <w:tcPr>
            <w:tcW w:w="1458" w:type="dxa"/>
            <w:tcBorders>
              <w:top w:val="single" w:sz="4" w:space="0" w:color="auto"/>
              <w:left w:val="nil"/>
              <w:bottom w:val="nil"/>
              <w:right w:val="nil"/>
            </w:tcBorders>
            <w:shd w:val="clear" w:color="auto" w:fill="auto"/>
            <w:tcMar>
              <w:top w:w="0" w:type="dxa"/>
              <w:left w:w="108" w:type="dxa"/>
              <w:bottom w:w="0" w:type="dxa"/>
              <w:right w:w="108" w:type="dxa"/>
            </w:tcMar>
          </w:tcPr>
          <w:p w:rsidR="00F614F8" w:rsidRPr="0085084A" w:rsidRDefault="00F614F8" w:rsidP="00D824ED">
            <w:pPr>
              <w:pStyle w:val="TextLeft"/>
            </w:pPr>
          </w:p>
        </w:tc>
        <w:tc>
          <w:tcPr>
            <w:tcW w:w="1152" w:type="dxa"/>
            <w:tcBorders>
              <w:top w:val="single" w:sz="4" w:space="0" w:color="auto"/>
              <w:left w:val="nil"/>
              <w:bottom w:val="nil"/>
              <w:right w:val="single" w:sz="8" w:space="0" w:color="auto"/>
            </w:tcBorders>
            <w:shd w:val="clear" w:color="auto" w:fill="auto"/>
            <w:tcMar>
              <w:top w:w="0" w:type="dxa"/>
              <w:left w:w="108" w:type="dxa"/>
              <w:bottom w:w="0" w:type="dxa"/>
              <w:right w:w="108" w:type="dxa"/>
            </w:tcMar>
          </w:tcPr>
          <w:p w:rsidR="00F614F8" w:rsidRPr="0085084A" w:rsidRDefault="00F614F8" w:rsidP="00D824ED">
            <w:pPr>
              <w:pStyle w:val="TextRight"/>
            </w:pPr>
          </w:p>
        </w:tc>
        <w:tc>
          <w:tcPr>
            <w:tcW w:w="1890" w:type="dxa"/>
            <w:tcBorders>
              <w:top w:val="single" w:sz="4" w:space="0" w:color="auto"/>
              <w:left w:val="nil"/>
              <w:bottom w:val="nil"/>
              <w:right w:val="nil"/>
            </w:tcBorders>
            <w:shd w:val="clear" w:color="auto" w:fill="auto"/>
            <w:tcMar>
              <w:top w:w="0" w:type="dxa"/>
              <w:left w:w="108" w:type="dxa"/>
              <w:bottom w:w="0" w:type="dxa"/>
              <w:right w:w="108" w:type="dxa"/>
            </w:tcMar>
          </w:tcPr>
          <w:p w:rsidR="00F614F8" w:rsidRPr="0085084A" w:rsidRDefault="00F614F8" w:rsidP="00D824ED">
            <w:pPr>
              <w:pStyle w:val="TextLeft"/>
            </w:pPr>
            <w:r>
              <w:t>Change</w:t>
            </w:r>
          </w:p>
        </w:tc>
        <w:tc>
          <w:tcPr>
            <w:tcW w:w="1260" w:type="dxa"/>
            <w:tcBorders>
              <w:top w:val="nil"/>
              <w:left w:val="nil"/>
              <w:bottom w:val="nil"/>
              <w:right w:val="nil"/>
            </w:tcBorders>
            <w:shd w:val="clear" w:color="auto" w:fill="auto"/>
            <w:tcMar>
              <w:top w:w="0" w:type="dxa"/>
              <w:left w:w="108" w:type="dxa"/>
              <w:bottom w:w="0" w:type="dxa"/>
              <w:right w:w="108" w:type="dxa"/>
            </w:tcMar>
          </w:tcPr>
          <w:p w:rsidR="00F614F8" w:rsidRPr="0085084A" w:rsidRDefault="00F614F8" w:rsidP="00D824ED">
            <w:pPr>
              <w:pStyle w:val="TextRight"/>
            </w:pPr>
            <w:r>
              <w:t>5</w:t>
            </w:r>
            <w:r w:rsidR="00E22542">
              <w:t>0</w:t>
            </w:r>
            <w:r>
              <w:t>,000</w:t>
            </w:r>
          </w:p>
        </w:tc>
      </w:tr>
    </w:tbl>
    <w:p w:rsidR="00F614F8" w:rsidRDefault="00F614F8" w:rsidP="00F614F8">
      <w:pPr>
        <w:pStyle w:val="6pointlinespace"/>
        <w:rPr>
          <w:kern w:val="1"/>
        </w:rPr>
      </w:pPr>
    </w:p>
    <w:p w:rsidR="00F614F8" w:rsidRDefault="00F614F8" w:rsidP="00F614F8">
      <w:pPr>
        <w:pStyle w:val="NumberedPart"/>
        <w:rPr>
          <w:kern w:val="1"/>
        </w:rPr>
      </w:pPr>
      <w:r>
        <w:rPr>
          <w:kern w:val="1"/>
        </w:rPr>
        <w:tab/>
      </w:r>
      <w:r>
        <w:rPr>
          <w:kern w:val="1"/>
        </w:rPr>
        <w:tab/>
        <w:t>The change in the retained earnings balance is $5</w:t>
      </w:r>
      <w:r w:rsidR="00E22542">
        <w:rPr>
          <w:kern w:val="1"/>
        </w:rPr>
        <w:t>0</w:t>
      </w:r>
      <w:r>
        <w:rPr>
          <w:kern w:val="1"/>
        </w:rPr>
        <w:t>,000 and the cash dividends are $</w:t>
      </w:r>
      <w:r w:rsidR="00E22542">
        <w:rPr>
          <w:kern w:val="1"/>
        </w:rPr>
        <w:t>2</w:t>
      </w:r>
      <w:r>
        <w:rPr>
          <w:kern w:val="1"/>
        </w:rPr>
        <w:t>0,000; therefore, the net income must be $</w:t>
      </w:r>
      <w:r w:rsidR="00E22542">
        <w:rPr>
          <w:kern w:val="1"/>
        </w:rPr>
        <w:t>70</w:t>
      </w:r>
      <w:r>
        <w:rPr>
          <w:kern w:val="1"/>
        </w:rPr>
        <w:t>,000.</w:t>
      </w:r>
    </w:p>
    <w:p w:rsidR="00F614F8" w:rsidRDefault="00F614F8" w:rsidP="00F614F8">
      <w:pPr>
        <w:pStyle w:val="NumberedPart"/>
        <w:rPr>
          <w:kern w:val="1"/>
        </w:rPr>
      </w:pPr>
    </w:p>
    <w:p w:rsidR="00F614F8" w:rsidRDefault="00F614F8" w:rsidP="00F614F8">
      <w:pPr>
        <w:pStyle w:val="NumberedPart"/>
        <w:rPr>
          <w:kern w:val="1"/>
        </w:rPr>
      </w:pPr>
      <w:r>
        <w:rPr>
          <w:kern w:val="1"/>
        </w:rPr>
        <w:tab/>
      </w:r>
      <w:r>
        <w:rPr>
          <w:kern w:val="1"/>
        </w:rPr>
        <w:tab/>
        <w:t>Step 1: The following equation can be applied to the Accumulated Depreciation account to compute the depreciation to add back to net income:</w:t>
      </w:r>
    </w:p>
    <w:p w:rsidR="00F614F8" w:rsidRDefault="00F614F8" w:rsidP="00F614F8">
      <w:pPr>
        <w:pStyle w:val="6pointlinespace"/>
        <w:rPr>
          <w:kern w:val="1"/>
        </w:rPr>
      </w:pPr>
    </w:p>
    <w:p w:rsidR="00F614F8" w:rsidRDefault="00F614F8" w:rsidP="00F614F8">
      <w:pPr>
        <w:pStyle w:val="Equation"/>
        <w:tabs>
          <w:tab w:val="right" w:pos="5310"/>
          <w:tab w:val="left" w:pos="5400"/>
        </w:tabs>
        <w:spacing w:before="0" w:after="0"/>
        <w:rPr>
          <w:kern w:val="1"/>
        </w:rPr>
      </w:pPr>
      <w:r>
        <w:rPr>
          <w:kern w:val="1"/>
        </w:rPr>
        <w:tab/>
        <w:t>Beginning balance – Debits + Credits</w:t>
      </w:r>
      <w:r>
        <w:rPr>
          <w:kern w:val="1"/>
        </w:rPr>
        <w:tab/>
        <w:t>= Ending balance</w:t>
      </w:r>
    </w:p>
    <w:p w:rsidR="00F614F8" w:rsidRDefault="00F614F8" w:rsidP="00F614F8">
      <w:pPr>
        <w:pStyle w:val="Equation"/>
        <w:tabs>
          <w:tab w:val="right" w:pos="5310"/>
          <w:tab w:val="left" w:pos="5400"/>
        </w:tabs>
        <w:spacing w:before="0" w:after="0"/>
        <w:rPr>
          <w:kern w:val="1"/>
        </w:rPr>
      </w:pPr>
      <w:r>
        <w:rPr>
          <w:kern w:val="1"/>
        </w:rPr>
        <w:tab/>
        <w:t>$</w:t>
      </w:r>
      <w:r w:rsidR="00E22542">
        <w:rPr>
          <w:kern w:val="1"/>
        </w:rPr>
        <w:t>6</w:t>
      </w:r>
      <w:r>
        <w:rPr>
          <w:kern w:val="1"/>
        </w:rPr>
        <w:t>75,000 – $</w:t>
      </w:r>
      <w:r w:rsidR="00E22542">
        <w:rPr>
          <w:kern w:val="1"/>
        </w:rPr>
        <w:t>37</w:t>
      </w:r>
      <w:r>
        <w:rPr>
          <w:kern w:val="1"/>
        </w:rPr>
        <w:t>,000 + Credits</w:t>
      </w:r>
      <w:r>
        <w:rPr>
          <w:kern w:val="1"/>
        </w:rPr>
        <w:tab/>
        <w:t>= $</w:t>
      </w:r>
      <w:r w:rsidR="00E22542">
        <w:rPr>
          <w:kern w:val="1"/>
        </w:rPr>
        <w:t>68</w:t>
      </w:r>
      <w:r>
        <w:rPr>
          <w:kern w:val="1"/>
        </w:rPr>
        <w:t>0,000</w:t>
      </w:r>
    </w:p>
    <w:p w:rsidR="00F614F8" w:rsidRDefault="00F614F8" w:rsidP="00F614F8">
      <w:pPr>
        <w:pStyle w:val="Equation"/>
        <w:tabs>
          <w:tab w:val="right" w:pos="4320"/>
          <w:tab w:val="left" w:pos="4410"/>
        </w:tabs>
        <w:spacing w:before="0" w:after="0"/>
        <w:rPr>
          <w:kern w:val="1"/>
        </w:rPr>
      </w:pPr>
      <w:r>
        <w:rPr>
          <w:kern w:val="1"/>
        </w:rPr>
        <w:tab/>
        <w:t>Credits</w:t>
      </w:r>
      <w:r>
        <w:rPr>
          <w:kern w:val="1"/>
        </w:rPr>
        <w:tab/>
        <w:t>= $</w:t>
      </w:r>
      <w:r w:rsidR="00E22542">
        <w:rPr>
          <w:kern w:val="1"/>
        </w:rPr>
        <w:t>68</w:t>
      </w:r>
      <w:r>
        <w:rPr>
          <w:kern w:val="1"/>
        </w:rPr>
        <w:t>0,000 – $</w:t>
      </w:r>
      <w:r w:rsidR="00E22542">
        <w:rPr>
          <w:kern w:val="1"/>
        </w:rPr>
        <w:t>6</w:t>
      </w:r>
      <w:r>
        <w:rPr>
          <w:kern w:val="1"/>
        </w:rPr>
        <w:t>75,000 + $</w:t>
      </w:r>
      <w:r w:rsidR="00E22542">
        <w:rPr>
          <w:kern w:val="1"/>
        </w:rPr>
        <w:t>37</w:t>
      </w:r>
      <w:r>
        <w:rPr>
          <w:kern w:val="1"/>
        </w:rPr>
        <w:t>,000</w:t>
      </w:r>
    </w:p>
    <w:p w:rsidR="00F614F8" w:rsidRDefault="00F614F8" w:rsidP="00F614F8">
      <w:pPr>
        <w:pStyle w:val="Equation"/>
        <w:tabs>
          <w:tab w:val="right" w:pos="4320"/>
          <w:tab w:val="left" w:pos="4410"/>
        </w:tabs>
        <w:spacing w:before="0" w:after="0"/>
        <w:rPr>
          <w:kern w:val="1"/>
        </w:rPr>
      </w:pPr>
      <w:r>
        <w:rPr>
          <w:kern w:val="1"/>
        </w:rPr>
        <w:tab/>
        <w:t>Credits</w:t>
      </w:r>
      <w:r>
        <w:rPr>
          <w:kern w:val="1"/>
        </w:rPr>
        <w:tab/>
        <w:t>= $</w:t>
      </w:r>
      <w:r w:rsidR="00E22542">
        <w:rPr>
          <w:kern w:val="1"/>
        </w:rPr>
        <w:t>42</w:t>
      </w:r>
      <w:r>
        <w:rPr>
          <w:kern w:val="1"/>
        </w:rPr>
        <w:t>,000</w:t>
      </w:r>
    </w:p>
    <w:p w:rsidR="00F614F8" w:rsidRDefault="00F614F8" w:rsidP="00F614F8">
      <w:pPr>
        <w:pStyle w:val="6pointlinespace"/>
        <w:rPr>
          <w:kern w:val="1"/>
        </w:rPr>
      </w:pPr>
    </w:p>
    <w:p w:rsidR="00F614F8" w:rsidRDefault="00F614F8" w:rsidP="00F614F8">
      <w:pPr>
        <w:pStyle w:val="NumberedPart"/>
        <w:rPr>
          <w:kern w:val="1"/>
        </w:rPr>
      </w:pPr>
      <w:r>
        <w:rPr>
          <w:kern w:val="1"/>
        </w:rPr>
        <w:tab/>
      </w:r>
      <w:r>
        <w:rPr>
          <w:kern w:val="1"/>
        </w:rPr>
        <w:tab/>
        <w:t>Step 2: The guidelines from Exhibit 14-2 can be used to analyze the changes in noncash balance sheet accounts that impact net income as follows:</w:t>
      </w:r>
    </w:p>
    <w:p w:rsidR="00F614F8" w:rsidRDefault="00F614F8" w:rsidP="00F614F8">
      <w:pPr>
        <w:pStyle w:val="6pointlinespace"/>
        <w:rPr>
          <w:kern w:val="1"/>
        </w:rPr>
      </w:pPr>
    </w:p>
    <w:tbl>
      <w:tblPr>
        <w:tblW w:w="0" w:type="auto"/>
        <w:tblInd w:w="828" w:type="dxa"/>
        <w:tblLook w:val="04A0" w:firstRow="1" w:lastRow="0" w:firstColumn="1" w:lastColumn="0" w:noHBand="0" w:noVBand="1"/>
      </w:tblPr>
      <w:tblGrid>
        <w:gridCol w:w="3258"/>
        <w:gridCol w:w="2430"/>
        <w:gridCol w:w="2340"/>
      </w:tblGrid>
      <w:tr w:rsidR="00F614F8" w:rsidRPr="00D60EDA" w:rsidTr="00D824ED">
        <w:tc>
          <w:tcPr>
            <w:tcW w:w="3258" w:type="dxa"/>
          </w:tcPr>
          <w:p w:rsidR="00F614F8" w:rsidRDefault="00F614F8" w:rsidP="00D824ED">
            <w:pPr>
              <w:pStyle w:val="TextLeader"/>
              <w:tabs>
                <w:tab w:val="clear" w:pos="7200"/>
                <w:tab w:val="right" w:leader="dot" w:pos="2880"/>
              </w:tabs>
            </w:pPr>
          </w:p>
        </w:tc>
        <w:tc>
          <w:tcPr>
            <w:tcW w:w="2430" w:type="dxa"/>
          </w:tcPr>
          <w:p w:rsidR="00F614F8" w:rsidRPr="00D60EDA" w:rsidRDefault="00F614F8" w:rsidP="00D824ED">
            <w:pPr>
              <w:jc w:val="center"/>
              <w:rPr>
                <w:i/>
              </w:rPr>
            </w:pPr>
            <w:r w:rsidRPr="00D60EDA">
              <w:rPr>
                <w:i/>
              </w:rPr>
              <w:t>Increase in</w:t>
            </w:r>
            <w:r>
              <w:rPr>
                <w:i/>
              </w:rPr>
              <w:t xml:space="preserve"> </w:t>
            </w:r>
            <w:r w:rsidRPr="00D60EDA">
              <w:rPr>
                <w:i/>
              </w:rPr>
              <w:t>Account Balance</w:t>
            </w:r>
          </w:p>
        </w:tc>
        <w:tc>
          <w:tcPr>
            <w:tcW w:w="2340" w:type="dxa"/>
          </w:tcPr>
          <w:p w:rsidR="00F614F8" w:rsidRPr="00D60EDA" w:rsidRDefault="00F614F8" w:rsidP="00D824ED">
            <w:pPr>
              <w:jc w:val="center"/>
              <w:rPr>
                <w:i/>
              </w:rPr>
            </w:pPr>
            <w:r w:rsidRPr="00D60EDA">
              <w:rPr>
                <w:i/>
              </w:rPr>
              <w:t>Decrease in Account Balance</w:t>
            </w:r>
          </w:p>
        </w:tc>
      </w:tr>
      <w:tr w:rsidR="00F614F8" w:rsidTr="00D824ED">
        <w:tc>
          <w:tcPr>
            <w:tcW w:w="3258" w:type="dxa"/>
          </w:tcPr>
          <w:p w:rsidR="00F614F8" w:rsidRPr="00EB1FA7" w:rsidRDefault="00F614F8" w:rsidP="00D824ED">
            <w:pPr>
              <w:pStyle w:val="TextLeader"/>
              <w:tabs>
                <w:tab w:val="clear" w:pos="7200"/>
                <w:tab w:val="right" w:leader="dot" w:pos="2880"/>
              </w:tabs>
              <w:rPr>
                <w:b/>
              </w:rPr>
            </w:pPr>
            <w:r w:rsidRPr="00EB1FA7">
              <w:rPr>
                <w:b/>
              </w:rPr>
              <w:t>Current Assets</w:t>
            </w:r>
          </w:p>
        </w:tc>
        <w:tc>
          <w:tcPr>
            <w:tcW w:w="2430" w:type="dxa"/>
            <w:vAlign w:val="center"/>
          </w:tcPr>
          <w:p w:rsidR="00F614F8" w:rsidRDefault="00F614F8" w:rsidP="00D824ED">
            <w:pPr>
              <w:ind w:right="630"/>
              <w:jc w:val="right"/>
            </w:pPr>
          </w:p>
        </w:tc>
        <w:tc>
          <w:tcPr>
            <w:tcW w:w="2340" w:type="dxa"/>
            <w:vAlign w:val="center"/>
          </w:tcPr>
          <w:p w:rsidR="00F614F8" w:rsidRDefault="00F614F8" w:rsidP="00D824ED">
            <w:pPr>
              <w:ind w:right="630"/>
              <w:jc w:val="right"/>
            </w:pPr>
          </w:p>
        </w:tc>
      </w:tr>
      <w:tr w:rsidR="00F614F8" w:rsidTr="00D824ED">
        <w:tc>
          <w:tcPr>
            <w:tcW w:w="3258" w:type="dxa"/>
          </w:tcPr>
          <w:p w:rsidR="00F614F8" w:rsidRDefault="00F614F8" w:rsidP="00D824ED">
            <w:pPr>
              <w:pStyle w:val="TextLeader"/>
              <w:tabs>
                <w:tab w:val="clear" w:pos="7200"/>
                <w:tab w:val="right" w:leader="dot" w:pos="2880"/>
              </w:tabs>
            </w:pPr>
            <w:r>
              <w:t>Accounts receivable</w:t>
            </w:r>
            <w:r>
              <w:tab/>
            </w:r>
          </w:p>
        </w:tc>
        <w:tc>
          <w:tcPr>
            <w:tcW w:w="2430" w:type="dxa"/>
            <w:vAlign w:val="center"/>
          </w:tcPr>
          <w:p w:rsidR="00F614F8" w:rsidRDefault="00F614F8" w:rsidP="00E22542">
            <w:pPr>
              <w:ind w:right="630"/>
              <w:jc w:val="right"/>
            </w:pPr>
            <w:r>
              <w:rPr>
                <w:rFonts w:cs="Tahoma"/>
              </w:rPr>
              <w:t>– 1</w:t>
            </w:r>
            <w:r w:rsidR="00E22542">
              <w:rPr>
                <w:rFonts w:cs="Tahoma"/>
              </w:rPr>
              <w:t>1</w:t>
            </w:r>
            <w:r>
              <w:rPr>
                <w:rFonts w:cs="Tahoma"/>
              </w:rPr>
              <w:t>0,000</w:t>
            </w:r>
          </w:p>
        </w:tc>
        <w:tc>
          <w:tcPr>
            <w:tcW w:w="2340" w:type="dxa"/>
            <w:vAlign w:val="center"/>
          </w:tcPr>
          <w:p w:rsidR="00F614F8" w:rsidRDefault="00F614F8" w:rsidP="00D824ED">
            <w:pPr>
              <w:ind w:right="630"/>
              <w:jc w:val="right"/>
            </w:pPr>
          </w:p>
        </w:tc>
      </w:tr>
      <w:tr w:rsidR="00F614F8" w:rsidTr="00D824ED">
        <w:tc>
          <w:tcPr>
            <w:tcW w:w="3258" w:type="dxa"/>
          </w:tcPr>
          <w:p w:rsidR="00F614F8" w:rsidRDefault="00F614F8" w:rsidP="00D824ED">
            <w:pPr>
              <w:pStyle w:val="TextLeader"/>
              <w:tabs>
                <w:tab w:val="clear" w:pos="7200"/>
                <w:tab w:val="right" w:leader="dot" w:pos="2880"/>
              </w:tabs>
            </w:pPr>
            <w:r>
              <w:t>Inventory</w:t>
            </w:r>
            <w:r>
              <w:tab/>
            </w:r>
          </w:p>
        </w:tc>
        <w:tc>
          <w:tcPr>
            <w:tcW w:w="2430" w:type="dxa"/>
            <w:vAlign w:val="center"/>
          </w:tcPr>
          <w:p w:rsidR="00F614F8" w:rsidRDefault="00F614F8" w:rsidP="00D824ED">
            <w:pPr>
              <w:ind w:right="630"/>
              <w:jc w:val="right"/>
            </w:pPr>
          </w:p>
        </w:tc>
        <w:tc>
          <w:tcPr>
            <w:tcW w:w="2340" w:type="dxa"/>
            <w:vAlign w:val="center"/>
          </w:tcPr>
          <w:p w:rsidR="00F614F8" w:rsidRDefault="00F614F8" w:rsidP="00E22542">
            <w:pPr>
              <w:ind w:right="630"/>
              <w:jc w:val="right"/>
            </w:pPr>
            <w:r>
              <w:t>+ 6</w:t>
            </w:r>
            <w:r w:rsidR="00E22542">
              <w:t>5</w:t>
            </w:r>
            <w:r>
              <w:t>,000</w:t>
            </w:r>
          </w:p>
        </w:tc>
      </w:tr>
      <w:tr w:rsidR="00F614F8" w:rsidTr="00D824ED">
        <w:tc>
          <w:tcPr>
            <w:tcW w:w="3258" w:type="dxa"/>
          </w:tcPr>
          <w:p w:rsidR="00F614F8" w:rsidRDefault="00F614F8" w:rsidP="00D824ED">
            <w:pPr>
              <w:pStyle w:val="TextLeader"/>
              <w:tabs>
                <w:tab w:val="clear" w:pos="7200"/>
                <w:tab w:val="right" w:leader="dot" w:pos="2880"/>
              </w:tabs>
            </w:pPr>
            <w:r>
              <w:t>Prepaid expenses</w:t>
            </w:r>
            <w:r>
              <w:tab/>
            </w:r>
          </w:p>
        </w:tc>
        <w:tc>
          <w:tcPr>
            <w:tcW w:w="2430" w:type="dxa"/>
            <w:vAlign w:val="center"/>
          </w:tcPr>
          <w:p w:rsidR="00F614F8" w:rsidRDefault="00F614F8" w:rsidP="00D824ED">
            <w:pPr>
              <w:ind w:right="630"/>
              <w:jc w:val="right"/>
            </w:pPr>
          </w:p>
        </w:tc>
        <w:tc>
          <w:tcPr>
            <w:tcW w:w="2340" w:type="dxa"/>
            <w:vAlign w:val="center"/>
          </w:tcPr>
          <w:p w:rsidR="00F614F8" w:rsidRDefault="00E22542" w:rsidP="00D824ED">
            <w:pPr>
              <w:ind w:right="630"/>
              <w:jc w:val="right"/>
            </w:pPr>
            <w:r>
              <w:t>+ 8,000</w:t>
            </w:r>
          </w:p>
        </w:tc>
      </w:tr>
      <w:tr w:rsidR="00F614F8" w:rsidTr="00D824ED">
        <w:tc>
          <w:tcPr>
            <w:tcW w:w="3258" w:type="dxa"/>
          </w:tcPr>
          <w:p w:rsidR="00F614F8" w:rsidRPr="00570631" w:rsidRDefault="00F614F8" w:rsidP="00D824ED">
            <w:pPr>
              <w:pStyle w:val="TextLeader"/>
              <w:tabs>
                <w:tab w:val="clear" w:pos="7200"/>
                <w:tab w:val="right" w:leader="dot" w:pos="2880"/>
              </w:tabs>
              <w:rPr>
                <w:i/>
              </w:rPr>
            </w:pPr>
          </w:p>
        </w:tc>
        <w:tc>
          <w:tcPr>
            <w:tcW w:w="2430" w:type="dxa"/>
          </w:tcPr>
          <w:p w:rsidR="00F614F8" w:rsidRDefault="00F614F8" w:rsidP="00D824ED">
            <w:pPr>
              <w:ind w:right="630"/>
              <w:jc w:val="right"/>
            </w:pPr>
          </w:p>
        </w:tc>
        <w:tc>
          <w:tcPr>
            <w:tcW w:w="2340" w:type="dxa"/>
          </w:tcPr>
          <w:p w:rsidR="00F614F8" w:rsidRDefault="00F614F8" w:rsidP="00D824ED">
            <w:pPr>
              <w:ind w:right="630"/>
              <w:jc w:val="right"/>
            </w:pPr>
          </w:p>
        </w:tc>
      </w:tr>
      <w:tr w:rsidR="00F614F8" w:rsidTr="00D824ED">
        <w:tc>
          <w:tcPr>
            <w:tcW w:w="3258" w:type="dxa"/>
          </w:tcPr>
          <w:p w:rsidR="00F614F8" w:rsidRPr="00EB1FA7" w:rsidRDefault="00F614F8" w:rsidP="00D824ED">
            <w:pPr>
              <w:pStyle w:val="TextLeader"/>
              <w:tabs>
                <w:tab w:val="clear" w:pos="7200"/>
                <w:tab w:val="right" w:leader="dot" w:pos="2880"/>
              </w:tabs>
              <w:rPr>
                <w:b/>
              </w:rPr>
            </w:pPr>
            <w:r w:rsidRPr="00EB1FA7">
              <w:rPr>
                <w:b/>
              </w:rPr>
              <w:t>Current Liabilities</w:t>
            </w:r>
          </w:p>
        </w:tc>
        <w:tc>
          <w:tcPr>
            <w:tcW w:w="2430" w:type="dxa"/>
          </w:tcPr>
          <w:p w:rsidR="00F614F8" w:rsidRDefault="00F614F8" w:rsidP="00D824ED">
            <w:pPr>
              <w:ind w:right="630"/>
              <w:jc w:val="right"/>
            </w:pPr>
          </w:p>
        </w:tc>
        <w:tc>
          <w:tcPr>
            <w:tcW w:w="2340" w:type="dxa"/>
          </w:tcPr>
          <w:p w:rsidR="00F614F8" w:rsidRDefault="00F614F8" w:rsidP="00D824ED">
            <w:pPr>
              <w:ind w:right="630"/>
              <w:jc w:val="right"/>
            </w:pPr>
          </w:p>
        </w:tc>
      </w:tr>
      <w:tr w:rsidR="00F614F8" w:rsidTr="00D824ED">
        <w:tc>
          <w:tcPr>
            <w:tcW w:w="3258" w:type="dxa"/>
          </w:tcPr>
          <w:p w:rsidR="00F614F8" w:rsidRDefault="00F614F8" w:rsidP="00D824ED">
            <w:pPr>
              <w:pStyle w:val="TextLeader"/>
              <w:tabs>
                <w:tab w:val="clear" w:pos="7200"/>
                <w:tab w:val="right" w:leader="dot" w:pos="2880"/>
              </w:tabs>
            </w:pPr>
            <w:r>
              <w:t>Accounts payable</w:t>
            </w:r>
            <w:r>
              <w:tab/>
            </w:r>
          </w:p>
        </w:tc>
        <w:tc>
          <w:tcPr>
            <w:tcW w:w="2430" w:type="dxa"/>
          </w:tcPr>
          <w:p w:rsidR="00F614F8" w:rsidRDefault="00F614F8" w:rsidP="00E22542">
            <w:pPr>
              <w:ind w:right="630"/>
              <w:jc w:val="right"/>
            </w:pPr>
            <w:r>
              <w:t xml:space="preserve">+ </w:t>
            </w:r>
            <w:r w:rsidR="00E22542">
              <w:t>32</w:t>
            </w:r>
            <w:r>
              <w:t>,000</w:t>
            </w:r>
          </w:p>
        </w:tc>
        <w:tc>
          <w:tcPr>
            <w:tcW w:w="2340" w:type="dxa"/>
          </w:tcPr>
          <w:p w:rsidR="00F614F8" w:rsidRDefault="00F614F8" w:rsidP="00D824ED">
            <w:pPr>
              <w:ind w:right="630"/>
              <w:jc w:val="right"/>
            </w:pPr>
          </w:p>
        </w:tc>
      </w:tr>
      <w:tr w:rsidR="00F614F8" w:rsidTr="00D824ED">
        <w:tc>
          <w:tcPr>
            <w:tcW w:w="3258" w:type="dxa"/>
          </w:tcPr>
          <w:p w:rsidR="00F614F8" w:rsidRDefault="00F614F8" w:rsidP="00D824ED">
            <w:pPr>
              <w:pStyle w:val="TextLeader"/>
              <w:tabs>
                <w:tab w:val="clear" w:pos="7200"/>
                <w:tab w:val="right" w:leader="dot" w:pos="2880"/>
              </w:tabs>
            </w:pPr>
            <w:r>
              <w:t>Accrued liabilities</w:t>
            </w:r>
            <w:r>
              <w:tab/>
            </w:r>
          </w:p>
        </w:tc>
        <w:tc>
          <w:tcPr>
            <w:tcW w:w="2430" w:type="dxa"/>
          </w:tcPr>
          <w:p w:rsidR="00F614F8" w:rsidRDefault="00F614F8" w:rsidP="00D824ED">
            <w:pPr>
              <w:ind w:right="630"/>
              <w:jc w:val="right"/>
            </w:pPr>
          </w:p>
        </w:tc>
        <w:tc>
          <w:tcPr>
            <w:tcW w:w="2340" w:type="dxa"/>
          </w:tcPr>
          <w:p w:rsidR="00F614F8" w:rsidRDefault="00F614F8" w:rsidP="00E22542">
            <w:pPr>
              <w:ind w:right="630"/>
              <w:jc w:val="right"/>
            </w:pPr>
            <w:r>
              <w:rPr>
                <w:rFonts w:cs="Tahoma"/>
              </w:rPr>
              <w:t xml:space="preserve">– </w:t>
            </w:r>
            <w:r w:rsidR="00E22542">
              <w:rPr>
                <w:rFonts w:cs="Tahoma"/>
              </w:rPr>
              <w:t>9</w:t>
            </w:r>
            <w:r>
              <w:rPr>
                <w:rFonts w:cs="Tahoma"/>
              </w:rPr>
              <w:t>,000</w:t>
            </w:r>
          </w:p>
        </w:tc>
      </w:tr>
      <w:tr w:rsidR="00F614F8" w:rsidTr="00D824ED">
        <w:tc>
          <w:tcPr>
            <w:tcW w:w="3258" w:type="dxa"/>
          </w:tcPr>
          <w:p w:rsidR="00F614F8" w:rsidRDefault="00F614F8" w:rsidP="00D824ED">
            <w:pPr>
              <w:pStyle w:val="TextLeader"/>
              <w:tabs>
                <w:tab w:val="clear" w:pos="7200"/>
                <w:tab w:val="right" w:leader="dot" w:pos="2880"/>
              </w:tabs>
            </w:pPr>
            <w:r>
              <w:t>Income taxes payable</w:t>
            </w:r>
            <w:r>
              <w:tab/>
            </w:r>
          </w:p>
        </w:tc>
        <w:tc>
          <w:tcPr>
            <w:tcW w:w="2430" w:type="dxa"/>
          </w:tcPr>
          <w:p w:rsidR="00F614F8" w:rsidRDefault="00F614F8" w:rsidP="00E22542">
            <w:pPr>
              <w:ind w:right="630"/>
              <w:jc w:val="right"/>
            </w:pPr>
            <w:r>
              <w:t xml:space="preserve">+ </w:t>
            </w:r>
            <w:r w:rsidR="00E22542">
              <w:t>16</w:t>
            </w:r>
            <w:r>
              <w:t>,000</w:t>
            </w:r>
          </w:p>
        </w:tc>
        <w:tc>
          <w:tcPr>
            <w:tcW w:w="2340" w:type="dxa"/>
          </w:tcPr>
          <w:p w:rsidR="00F614F8" w:rsidRDefault="00F614F8" w:rsidP="00D824ED">
            <w:pPr>
              <w:ind w:right="630"/>
              <w:jc w:val="right"/>
            </w:pPr>
          </w:p>
        </w:tc>
      </w:tr>
    </w:tbl>
    <w:p w:rsidR="00F614F8" w:rsidRDefault="00F614F8" w:rsidP="00F614F8">
      <w:pPr>
        <w:pStyle w:val="ProblemNumber"/>
        <w:rPr>
          <w:rFonts w:cs="Tahoma"/>
          <w:b/>
          <w:kern w:val="1"/>
        </w:rPr>
        <w:sectPr w:rsidR="00F614F8" w:rsidSect="0057503A">
          <w:pgSz w:w="12240" w:h="15840" w:code="1"/>
          <w:pgMar w:top="1440" w:right="1440" w:bottom="1440" w:left="1440" w:header="720" w:footer="720" w:gutter="0"/>
          <w:cols w:space="720"/>
          <w:docGrid w:linePitch="381"/>
        </w:sectPr>
      </w:pPr>
    </w:p>
    <w:p w:rsidR="00F614F8" w:rsidRDefault="00F614F8" w:rsidP="00F614F8">
      <w:pPr>
        <w:pStyle w:val="ProblemNumber"/>
        <w:rPr>
          <w:kern w:val="1"/>
        </w:rPr>
      </w:pPr>
      <w:r>
        <w:rPr>
          <w:rFonts w:cs="Tahoma"/>
          <w:b/>
          <w:kern w:val="1"/>
        </w:rPr>
        <w:lastRenderedPageBreak/>
        <w:t xml:space="preserve">Problem 14-11 </w:t>
      </w:r>
      <w:r>
        <w:rPr>
          <w:rFonts w:cs="Tahoma"/>
          <w:kern w:val="1"/>
        </w:rPr>
        <w:t>(continued)</w:t>
      </w:r>
    </w:p>
    <w:p w:rsidR="00F614F8" w:rsidRDefault="00F614F8" w:rsidP="00F614F8">
      <w:pPr>
        <w:pStyle w:val="NumberedPart"/>
        <w:rPr>
          <w:kern w:val="1"/>
        </w:rPr>
      </w:pPr>
      <w:r>
        <w:rPr>
          <w:kern w:val="1"/>
        </w:rPr>
        <w:tab/>
      </w:r>
      <w:r>
        <w:rPr>
          <w:kern w:val="1"/>
        </w:rPr>
        <w:tab/>
        <w:t>Step 3: The company had a $2,000 gain on the sale of equipment. The book value of the equipment was $1</w:t>
      </w:r>
      <w:r w:rsidR="00E22542">
        <w:rPr>
          <w:kern w:val="1"/>
        </w:rPr>
        <w:t>3</w:t>
      </w:r>
      <w:r>
        <w:rPr>
          <w:kern w:val="1"/>
        </w:rPr>
        <w:t>,000 (= $</w:t>
      </w:r>
      <w:r w:rsidR="00E22542">
        <w:rPr>
          <w:kern w:val="1"/>
        </w:rPr>
        <w:t>5</w:t>
      </w:r>
      <w:r>
        <w:rPr>
          <w:kern w:val="1"/>
        </w:rPr>
        <w:t xml:space="preserve">0,000 </w:t>
      </w:r>
      <w:r>
        <w:rPr>
          <w:rFonts w:cs="Tahoma"/>
        </w:rPr>
        <w:t>– $</w:t>
      </w:r>
      <w:r w:rsidR="00E22542">
        <w:rPr>
          <w:rFonts w:cs="Tahoma"/>
        </w:rPr>
        <w:t>37</w:t>
      </w:r>
      <w:r>
        <w:rPr>
          <w:rFonts w:cs="Tahoma"/>
        </w:rPr>
        <w:t>,000). The company sold the equipment for $</w:t>
      </w:r>
      <w:r w:rsidR="00E22542">
        <w:rPr>
          <w:rFonts w:cs="Tahoma"/>
        </w:rPr>
        <w:t>1</w:t>
      </w:r>
      <w:r>
        <w:rPr>
          <w:rFonts w:cs="Tahoma"/>
        </w:rPr>
        <w:t>5,000, so its gain on the sale of $2,000 (= $</w:t>
      </w:r>
      <w:r w:rsidR="00E22542">
        <w:rPr>
          <w:rFonts w:cs="Tahoma"/>
        </w:rPr>
        <w:t>1</w:t>
      </w:r>
      <w:r>
        <w:rPr>
          <w:rFonts w:cs="Tahoma"/>
        </w:rPr>
        <w:t>5,000 – $1</w:t>
      </w:r>
      <w:r w:rsidR="00E22542">
        <w:rPr>
          <w:rFonts w:cs="Tahoma"/>
        </w:rPr>
        <w:t>3</w:t>
      </w:r>
      <w:r>
        <w:rPr>
          <w:rFonts w:cs="Tahoma"/>
        </w:rPr>
        <w:t>,000) i</w:t>
      </w:r>
      <w:r>
        <w:rPr>
          <w:kern w:val="1"/>
        </w:rPr>
        <w:t xml:space="preserve">s subtracted from net income. </w:t>
      </w:r>
    </w:p>
    <w:p w:rsidR="00F614F8" w:rsidRDefault="00F614F8" w:rsidP="00F614F8">
      <w:pPr>
        <w:pStyle w:val="6pointlinespace"/>
        <w:rPr>
          <w:kern w:val="1"/>
        </w:rPr>
      </w:pPr>
    </w:p>
    <w:p w:rsidR="00F614F8" w:rsidRDefault="00F614F8" w:rsidP="00F614F8">
      <w:pPr>
        <w:pStyle w:val="NumberedPart"/>
      </w:pPr>
      <w:r>
        <w:tab/>
      </w:r>
      <w:r>
        <w:tab/>
        <w:t>The net cash provided by operating activities can now be calculated as follows:</w:t>
      </w:r>
    </w:p>
    <w:p w:rsidR="00F614F8" w:rsidRDefault="00F614F8" w:rsidP="00F614F8">
      <w:pPr>
        <w:pStyle w:val="6pointlinespace"/>
        <w:rPr>
          <w:kern w:val="1"/>
        </w:rPr>
      </w:pPr>
    </w:p>
    <w:tbl>
      <w:tblPr>
        <w:tblW w:w="8730" w:type="dxa"/>
        <w:tblCellSpacing w:w="7" w:type="dxa"/>
        <w:tblInd w:w="554" w:type="dxa"/>
        <w:tblLayout w:type="fixed"/>
        <w:tblCellMar>
          <w:left w:w="0" w:type="dxa"/>
          <w:right w:w="0" w:type="dxa"/>
        </w:tblCellMar>
        <w:tblLook w:val="0000" w:firstRow="0" w:lastRow="0" w:firstColumn="0" w:lastColumn="0" w:noHBand="0" w:noVBand="0"/>
      </w:tblPr>
      <w:tblGrid>
        <w:gridCol w:w="5856"/>
        <w:gridCol w:w="1440"/>
        <w:gridCol w:w="1434"/>
      </w:tblGrid>
      <w:tr w:rsidR="00F614F8" w:rsidTr="00D824ED">
        <w:trPr>
          <w:tblCellSpacing w:w="7" w:type="dxa"/>
        </w:trPr>
        <w:tc>
          <w:tcPr>
            <w:tcW w:w="5835" w:type="dxa"/>
            <w:vAlign w:val="bottom"/>
          </w:tcPr>
          <w:p w:rsidR="00F614F8" w:rsidRDefault="00F614F8" w:rsidP="00D824ED">
            <w:pPr>
              <w:pStyle w:val="TextLeader"/>
              <w:tabs>
                <w:tab w:val="clear" w:pos="7200"/>
                <w:tab w:val="right" w:leader="dot" w:pos="5662"/>
              </w:tabs>
              <w:ind w:right="188"/>
              <w:rPr>
                <w:kern w:val="1"/>
              </w:rPr>
            </w:pPr>
            <w:r>
              <w:rPr>
                <w:kern w:val="1"/>
              </w:rPr>
              <w:t>Net income</w:t>
            </w:r>
            <w:r>
              <w:rPr>
                <w:kern w:val="1"/>
              </w:rPr>
              <w:tab/>
            </w:r>
          </w:p>
        </w:tc>
        <w:tc>
          <w:tcPr>
            <w:tcW w:w="1426" w:type="dxa"/>
            <w:vAlign w:val="bottom"/>
          </w:tcPr>
          <w:p w:rsidR="00F614F8" w:rsidRDefault="00F614F8" w:rsidP="00D824ED">
            <w:pPr>
              <w:pStyle w:val="TextRight"/>
              <w:ind w:right="101"/>
              <w:rPr>
                <w:rFonts w:cs="Tahoma"/>
                <w:kern w:val="1"/>
              </w:rPr>
            </w:pPr>
          </w:p>
        </w:tc>
        <w:tc>
          <w:tcPr>
            <w:tcW w:w="1413" w:type="dxa"/>
            <w:vAlign w:val="bottom"/>
          </w:tcPr>
          <w:p w:rsidR="00F614F8" w:rsidRDefault="00F614F8" w:rsidP="00E22542">
            <w:pPr>
              <w:pStyle w:val="TextRight"/>
              <w:ind w:right="101"/>
              <w:rPr>
                <w:kern w:val="1"/>
              </w:rPr>
            </w:pPr>
            <w:r>
              <w:rPr>
                <w:rFonts w:cs="Tahoma"/>
                <w:kern w:val="1"/>
              </w:rPr>
              <w:t>$</w:t>
            </w:r>
            <w:r>
              <w:rPr>
                <w:rFonts w:cs="Tahoma"/>
                <w:kern w:val="1"/>
              </w:rPr>
              <w:t> </w:t>
            </w:r>
            <w:r w:rsidR="00E22542">
              <w:rPr>
                <w:rFonts w:cs="Tahoma"/>
                <w:kern w:val="1"/>
              </w:rPr>
              <w:t>70</w:t>
            </w:r>
            <w:r>
              <w:rPr>
                <w:rFonts w:cs="Tahoma"/>
                <w:kern w:val="1"/>
              </w:rPr>
              <w:t>,000</w:t>
            </w:r>
          </w:p>
        </w:tc>
      </w:tr>
      <w:tr w:rsidR="00F614F8" w:rsidTr="00D824ED">
        <w:trPr>
          <w:tblCellSpacing w:w="7" w:type="dxa"/>
        </w:trPr>
        <w:tc>
          <w:tcPr>
            <w:tcW w:w="7275" w:type="dxa"/>
            <w:gridSpan w:val="2"/>
            <w:vAlign w:val="bottom"/>
          </w:tcPr>
          <w:p w:rsidR="00F614F8" w:rsidRDefault="00F614F8" w:rsidP="00D824ED">
            <w:pPr>
              <w:pStyle w:val="TextRight"/>
              <w:tabs>
                <w:tab w:val="right" w:leader="dot" w:pos="5662"/>
              </w:tabs>
              <w:ind w:right="188"/>
              <w:jc w:val="left"/>
              <w:rPr>
                <w:rFonts w:cs="Tahoma"/>
                <w:kern w:val="1"/>
              </w:rPr>
            </w:pPr>
            <w:r>
              <w:rPr>
                <w:kern w:val="1"/>
              </w:rPr>
              <w:t>Adjustments to convert net income to cash basis:</w:t>
            </w:r>
          </w:p>
        </w:tc>
        <w:tc>
          <w:tcPr>
            <w:tcW w:w="1413"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5835" w:type="dxa"/>
            <w:vAlign w:val="bottom"/>
          </w:tcPr>
          <w:p w:rsidR="00F614F8" w:rsidRDefault="00F614F8" w:rsidP="00D824ED">
            <w:pPr>
              <w:pStyle w:val="TextLeader"/>
              <w:tabs>
                <w:tab w:val="clear" w:pos="7200"/>
                <w:tab w:val="right" w:leader="dot" w:pos="5662"/>
              </w:tabs>
              <w:ind w:left="432" w:right="188"/>
              <w:rPr>
                <w:kern w:val="1"/>
              </w:rPr>
            </w:pPr>
            <w:r>
              <w:rPr>
                <w:kern w:val="1"/>
              </w:rPr>
              <w:t>Depreciation</w:t>
            </w:r>
            <w:r>
              <w:rPr>
                <w:kern w:val="1"/>
              </w:rPr>
              <w:tab/>
            </w:r>
          </w:p>
        </w:tc>
        <w:tc>
          <w:tcPr>
            <w:tcW w:w="1426" w:type="dxa"/>
            <w:vAlign w:val="bottom"/>
          </w:tcPr>
          <w:p w:rsidR="00F614F8" w:rsidRDefault="00F614F8" w:rsidP="00E22542">
            <w:pPr>
              <w:pStyle w:val="TextRight"/>
              <w:ind w:right="101"/>
              <w:rPr>
                <w:kern w:val="1"/>
              </w:rPr>
            </w:pPr>
            <w:r>
              <w:rPr>
                <w:rFonts w:cs="Tahoma"/>
                <w:kern w:val="1"/>
              </w:rPr>
              <w:t>$</w:t>
            </w:r>
            <w:r w:rsidR="00E22542" w:rsidRPr="00DB5D31">
              <w:rPr>
                <w:rFonts w:cs="Tahoma"/>
                <w:kern w:val="1"/>
              </w:rPr>
              <w:t>  </w:t>
            </w:r>
            <w:r w:rsidR="00E22542">
              <w:rPr>
                <w:rFonts w:cs="Tahoma"/>
                <w:kern w:val="1"/>
              </w:rPr>
              <w:t>42</w:t>
            </w:r>
            <w:r>
              <w:rPr>
                <w:rFonts w:cs="Tahoma"/>
                <w:kern w:val="1"/>
              </w:rPr>
              <w:t>,000</w:t>
            </w:r>
          </w:p>
        </w:tc>
        <w:tc>
          <w:tcPr>
            <w:tcW w:w="1413" w:type="dxa"/>
            <w:vAlign w:val="bottom"/>
          </w:tcPr>
          <w:p w:rsidR="00F614F8" w:rsidRDefault="00F614F8" w:rsidP="00D824ED">
            <w:pPr>
              <w:pStyle w:val="TextRight"/>
              <w:ind w:right="101"/>
              <w:rPr>
                <w:kern w:val="1"/>
              </w:rPr>
            </w:pPr>
          </w:p>
        </w:tc>
      </w:tr>
      <w:tr w:rsidR="00F614F8" w:rsidTr="00D824ED">
        <w:trPr>
          <w:tblCellSpacing w:w="7" w:type="dxa"/>
        </w:trPr>
        <w:tc>
          <w:tcPr>
            <w:tcW w:w="5835" w:type="dxa"/>
            <w:vAlign w:val="bottom"/>
          </w:tcPr>
          <w:p w:rsidR="00F614F8" w:rsidRDefault="00F614F8" w:rsidP="00D824ED">
            <w:pPr>
              <w:pStyle w:val="TextLeader"/>
              <w:tabs>
                <w:tab w:val="clear" w:pos="7200"/>
                <w:tab w:val="right" w:leader="dot" w:pos="5662"/>
              </w:tabs>
              <w:ind w:left="432" w:right="188"/>
              <w:rPr>
                <w:kern w:val="1"/>
              </w:rPr>
            </w:pPr>
            <w:r>
              <w:rPr>
                <w:kern w:val="1"/>
              </w:rPr>
              <w:t>Increase in accounts receivable</w:t>
            </w:r>
            <w:r>
              <w:rPr>
                <w:kern w:val="1"/>
              </w:rPr>
              <w:tab/>
            </w:r>
          </w:p>
        </w:tc>
        <w:tc>
          <w:tcPr>
            <w:tcW w:w="1426" w:type="dxa"/>
            <w:vAlign w:val="bottom"/>
          </w:tcPr>
          <w:p w:rsidR="00F614F8" w:rsidRDefault="00F614F8" w:rsidP="00E22542">
            <w:pPr>
              <w:pStyle w:val="TextRight"/>
              <w:ind w:right="0"/>
              <w:rPr>
                <w:kern w:val="1"/>
              </w:rPr>
            </w:pPr>
            <w:r>
              <w:rPr>
                <w:rFonts w:cs="Tahoma"/>
                <w:kern w:val="1"/>
              </w:rPr>
              <w:t>(1</w:t>
            </w:r>
            <w:r w:rsidR="00E22542">
              <w:rPr>
                <w:rFonts w:cs="Tahoma"/>
                <w:kern w:val="1"/>
              </w:rPr>
              <w:t>1</w:t>
            </w:r>
            <w:r>
              <w:rPr>
                <w:rFonts w:cs="Tahoma"/>
                <w:kern w:val="1"/>
              </w:rPr>
              <w:t>0,000)</w:t>
            </w:r>
          </w:p>
        </w:tc>
        <w:tc>
          <w:tcPr>
            <w:tcW w:w="1413" w:type="dxa"/>
            <w:vAlign w:val="bottom"/>
          </w:tcPr>
          <w:p w:rsidR="00F614F8" w:rsidRDefault="00F614F8" w:rsidP="00D824ED">
            <w:pPr>
              <w:pStyle w:val="TextRight"/>
              <w:ind w:right="101"/>
              <w:rPr>
                <w:kern w:val="1"/>
              </w:rPr>
            </w:pPr>
          </w:p>
        </w:tc>
      </w:tr>
      <w:tr w:rsidR="00F614F8" w:rsidTr="00D824ED">
        <w:trPr>
          <w:tblCellSpacing w:w="7" w:type="dxa"/>
        </w:trPr>
        <w:tc>
          <w:tcPr>
            <w:tcW w:w="5835" w:type="dxa"/>
            <w:vAlign w:val="bottom"/>
          </w:tcPr>
          <w:p w:rsidR="00F614F8" w:rsidRDefault="00F614F8" w:rsidP="00D824ED">
            <w:pPr>
              <w:pStyle w:val="TextLeader"/>
              <w:tabs>
                <w:tab w:val="clear" w:pos="7200"/>
                <w:tab w:val="right" w:leader="dot" w:pos="5662"/>
              </w:tabs>
              <w:ind w:left="432" w:right="188"/>
              <w:rPr>
                <w:kern w:val="1"/>
              </w:rPr>
            </w:pPr>
            <w:r>
              <w:rPr>
                <w:kern w:val="1"/>
              </w:rPr>
              <w:t>Decrease in inventory</w:t>
            </w:r>
            <w:r>
              <w:rPr>
                <w:kern w:val="1"/>
              </w:rPr>
              <w:tab/>
            </w:r>
          </w:p>
        </w:tc>
        <w:tc>
          <w:tcPr>
            <w:tcW w:w="1426" w:type="dxa"/>
            <w:vAlign w:val="bottom"/>
          </w:tcPr>
          <w:p w:rsidR="00F614F8" w:rsidRDefault="00F614F8" w:rsidP="00E22542">
            <w:pPr>
              <w:pStyle w:val="TextRight"/>
              <w:ind w:right="101"/>
              <w:rPr>
                <w:kern w:val="1"/>
              </w:rPr>
            </w:pPr>
            <w:r>
              <w:rPr>
                <w:rFonts w:cs="Tahoma"/>
                <w:kern w:val="1"/>
              </w:rPr>
              <w:t>6</w:t>
            </w:r>
            <w:r w:rsidR="00E22542">
              <w:rPr>
                <w:rFonts w:cs="Tahoma"/>
                <w:kern w:val="1"/>
              </w:rPr>
              <w:t>5</w:t>
            </w:r>
            <w:r>
              <w:rPr>
                <w:rFonts w:cs="Tahoma"/>
                <w:kern w:val="1"/>
              </w:rPr>
              <w:t>,000</w:t>
            </w:r>
          </w:p>
        </w:tc>
        <w:tc>
          <w:tcPr>
            <w:tcW w:w="1413" w:type="dxa"/>
            <w:vAlign w:val="bottom"/>
          </w:tcPr>
          <w:p w:rsidR="00F614F8" w:rsidRDefault="00F614F8" w:rsidP="00D824ED">
            <w:pPr>
              <w:pStyle w:val="TextRight"/>
              <w:ind w:right="101"/>
              <w:rPr>
                <w:kern w:val="1"/>
              </w:rPr>
            </w:pPr>
          </w:p>
        </w:tc>
      </w:tr>
      <w:tr w:rsidR="00F614F8" w:rsidTr="00D824ED">
        <w:trPr>
          <w:tblCellSpacing w:w="7" w:type="dxa"/>
        </w:trPr>
        <w:tc>
          <w:tcPr>
            <w:tcW w:w="5835" w:type="dxa"/>
            <w:vAlign w:val="bottom"/>
          </w:tcPr>
          <w:p w:rsidR="00F614F8" w:rsidRDefault="00E22542" w:rsidP="00E22542">
            <w:pPr>
              <w:pStyle w:val="TextLeader"/>
              <w:tabs>
                <w:tab w:val="clear" w:pos="7200"/>
                <w:tab w:val="right" w:leader="dot" w:pos="5662"/>
              </w:tabs>
              <w:ind w:left="432" w:right="188"/>
              <w:rPr>
                <w:kern w:val="1"/>
              </w:rPr>
            </w:pPr>
            <w:r>
              <w:rPr>
                <w:kern w:val="1"/>
              </w:rPr>
              <w:t>De</w:t>
            </w:r>
            <w:r w:rsidR="00F614F8">
              <w:rPr>
                <w:kern w:val="1"/>
              </w:rPr>
              <w:t>crease in prepaid expenses</w:t>
            </w:r>
            <w:r w:rsidR="00F614F8">
              <w:rPr>
                <w:kern w:val="1"/>
              </w:rPr>
              <w:tab/>
            </w:r>
          </w:p>
        </w:tc>
        <w:tc>
          <w:tcPr>
            <w:tcW w:w="1426" w:type="dxa"/>
            <w:vAlign w:val="bottom"/>
          </w:tcPr>
          <w:p w:rsidR="00F614F8" w:rsidRDefault="00E22542" w:rsidP="00E22542">
            <w:pPr>
              <w:pStyle w:val="TextRight"/>
              <w:ind w:right="0"/>
              <w:rPr>
                <w:kern w:val="1"/>
              </w:rPr>
            </w:pPr>
            <w:r>
              <w:rPr>
                <w:rFonts w:cs="Tahoma"/>
                <w:kern w:val="1"/>
              </w:rPr>
              <w:t>8</w:t>
            </w:r>
            <w:r w:rsidR="00F614F8">
              <w:rPr>
                <w:rFonts w:cs="Tahoma"/>
                <w:kern w:val="1"/>
              </w:rPr>
              <w:t>,000</w:t>
            </w:r>
            <w:r w:rsidRPr="00DB5D31">
              <w:rPr>
                <w:rFonts w:cs="Tahoma"/>
                <w:kern w:val="1"/>
              </w:rPr>
              <w:t> </w:t>
            </w:r>
          </w:p>
        </w:tc>
        <w:tc>
          <w:tcPr>
            <w:tcW w:w="1413" w:type="dxa"/>
            <w:vAlign w:val="bottom"/>
          </w:tcPr>
          <w:p w:rsidR="00F614F8" w:rsidRDefault="00F614F8" w:rsidP="00D824ED">
            <w:pPr>
              <w:pStyle w:val="TextRight"/>
              <w:ind w:right="101"/>
              <w:rPr>
                <w:kern w:val="1"/>
              </w:rPr>
            </w:pPr>
          </w:p>
        </w:tc>
      </w:tr>
      <w:tr w:rsidR="00F614F8" w:rsidTr="00D824ED">
        <w:trPr>
          <w:tblCellSpacing w:w="7" w:type="dxa"/>
        </w:trPr>
        <w:tc>
          <w:tcPr>
            <w:tcW w:w="5835" w:type="dxa"/>
            <w:vAlign w:val="bottom"/>
          </w:tcPr>
          <w:p w:rsidR="00F614F8" w:rsidRDefault="00F614F8" w:rsidP="00D824ED">
            <w:pPr>
              <w:pStyle w:val="TextLeader"/>
              <w:tabs>
                <w:tab w:val="clear" w:pos="7200"/>
                <w:tab w:val="right" w:leader="dot" w:pos="5662"/>
              </w:tabs>
              <w:ind w:left="432" w:right="188"/>
              <w:rPr>
                <w:kern w:val="1"/>
              </w:rPr>
            </w:pPr>
            <w:r>
              <w:rPr>
                <w:kern w:val="1"/>
              </w:rPr>
              <w:t>Increase in accounts payable</w:t>
            </w:r>
            <w:r>
              <w:rPr>
                <w:kern w:val="1"/>
              </w:rPr>
              <w:tab/>
            </w:r>
          </w:p>
        </w:tc>
        <w:tc>
          <w:tcPr>
            <w:tcW w:w="1426" w:type="dxa"/>
            <w:vAlign w:val="bottom"/>
          </w:tcPr>
          <w:p w:rsidR="00F614F8" w:rsidRDefault="00E22542" w:rsidP="00D824ED">
            <w:pPr>
              <w:pStyle w:val="TextRight"/>
              <w:ind w:right="101"/>
              <w:rPr>
                <w:kern w:val="1"/>
              </w:rPr>
            </w:pPr>
            <w:r>
              <w:rPr>
                <w:rFonts w:cs="Tahoma"/>
                <w:kern w:val="1"/>
              </w:rPr>
              <w:t>32</w:t>
            </w:r>
            <w:r w:rsidR="00F614F8">
              <w:rPr>
                <w:rFonts w:cs="Tahoma"/>
                <w:kern w:val="1"/>
              </w:rPr>
              <w:t>,000</w:t>
            </w:r>
          </w:p>
        </w:tc>
        <w:tc>
          <w:tcPr>
            <w:tcW w:w="1413" w:type="dxa"/>
            <w:vAlign w:val="bottom"/>
          </w:tcPr>
          <w:p w:rsidR="00F614F8" w:rsidRDefault="00F614F8" w:rsidP="00D824ED">
            <w:pPr>
              <w:pStyle w:val="TextRight"/>
              <w:ind w:right="101"/>
              <w:rPr>
                <w:kern w:val="1"/>
              </w:rPr>
            </w:pPr>
          </w:p>
        </w:tc>
      </w:tr>
      <w:tr w:rsidR="00F614F8" w:rsidTr="00D824ED">
        <w:trPr>
          <w:tblCellSpacing w:w="7" w:type="dxa"/>
        </w:trPr>
        <w:tc>
          <w:tcPr>
            <w:tcW w:w="5835" w:type="dxa"/>
            <w:vAlign w:val="bottom"/>
          </w:tcPr>
          <w:p w:rsidR="00F614F8" w:rsidRDefault="00F614F8" w:rsidP="00D824ED">
            <w:pPr>
              <w:pStyle w:val="TextLeader"/>
              <w:tabs>
                <w:tab w:val="clear" w:pos="7200"/>
                <w:tab w:val="right" w:leader="dot" w:pos="5662"/>
              </w:tabs>
              <w:ind w:left="432" w:right="188"/>
              <w:rPr>
                <w:kern w:val="1"/>
              </w:rPr>
            </w:pPr>
            <w:r>
              <w:rPr>
                <w:kern w:val="1"/>
              </w:rPr>
              <w:t>Decrease in accrued liabilities</w:t>
            </w:r>
            <w:r>
              <w:rPr>
                <w:kern w:val="1"/>
              </w:rPr>
              <w:tab/>
            </w:r>
          </w:p>
        </w:tc>
        <w:tc>
          <w:tcPr>
            <w:tcW w:w="1426" w:type="dxa"/>
            <w:vAlign w:val="bottom"/>
          </w:tcPr>
          <w:p w:rsidR="00F614F8" w:rsidRDefault="00F614F8" w:rsidP="00E22542">
            <w:pPr>
              <w:pStyle w:val="TextRight"/>
              <w:ind w:right="0"/>
              <w:rPr>
                <w:kern w:val="1"/>
              </w:rPr>
            </w:pPr>
            <w:r>
              <w:rPr>
                <w:rFonts w:cs="Tahoma"/>
                <w:kern w:val="1"/>
              </w:rPr>
              <w:t>(</w:t>
            </w:r>
            <w:r w:rsidR="00E22542">
              <w:rPr>
                <w:rFonts w:cs="Tahoma"/>
                <w:kern w:val="1"/>
              </w:rPr>
              <w:t>9</w:t>
            </w:r>
            <w:r>
              <w:rPr>
                <w:rFonts w:cs="Tahoma"/>
                <w:kern w:val="1"/>
              </w:rPr>
              <w:t>,000)</w:t>
            </w:r>
          </w:p>
        </w:tc>
        <w:tc>
          <w:tcPr>
            <w:tcW w:w="1413" w:type="dxa"/>
            <w:vAlign w:val="bottom"/>
          </w:tcPr>
          <w:p w:rsidR="00F614F8" w:rsidRDefault="00F614F8" w:rsidP="00D824ED">
            <w:pPr>
              <w:pStyle w:val="TextRight"/>
              <w:ind w:right="101"/>
              <w:rPr>
                <w:kern w:val="1"/>
              </w:rPr>
            </w:pPr>
          </w:p>
        </w:tc>
      </w:tr>
      <w:tr w:rsidR="00F614F8" w:rsidTr="00D824ED">
        <w:trPr>
          <w:tblCellSpacing w:w="7" w:type="dxa"/>
        </w:trPr>
        <w:tc>
          <w:tcPr>
            <w:tcW w:w="5835" w:type="dxa"/>
            <w:vAlign w:val="bottom"/>
          </w:tcPr>
          <w:p w:rsidR="00F614F8" w:rsidRDefault="00F614F8" w:rsidP="00D824ED">
            <w:pPr>
              <w:pStyle w:val="TextLeader"/>
              <w:tabs>
                <w:tab w:val="clear" w:pos="7200"/>
                <w:tab w:val="right" w:leader="dot" w:pos="5662"/>
              </w:tabs>
              <w:ind w:left="432" w:right="188"/>
              <w:rPr>
                <w:kern w:val="1"/>
              </w:rPr>
            </w:pPr>
            <w:r>
              <w:rPr>
                <w:kern w:val="1"/>
              </w:rPr>
              <w:t>Increase in income taxes payable</w:t>
            </w:r>
            <w:r>
              <w:rPr>
                <w:kern w:val="1"/>
              </w:rPr>
              <w:tab/>
            </w:r>
          </w:p>
        </w:tc>
        <w:tc>
          <w:tcPr>
            <w:tcW w:w="1426" w:type="dxa"/>
            <w:vAlign w:val="bottom"/>
          </w:tcPr>
          <w:p w:rsidR="00F614F8" w:rsidRPr="00DB5D31" w:rsidRDefault="00F614F8" w:rsidP="00E22542">
            <w:pPr>
              <w:pStyle w:val="TextRight"/>
              <w:ind w:right="101"/>
              <w:rPr>
                <w:kern w:val="1"/>
              </w:rPr>
            </w:pPr>
            <w:r w:rsidRPr="00DB5D31">
              <w:rPr>
                <w:rFonts w:cs="Tahoma"/>
                <w:kern w:val="1"/>
              </w:rPr>
              <w:t>    </w:t>
            </w:r>
            <w:r w:rsidR="00E22542">
              <w:rPr>
                <w:rFonts w:cs="Tahoma"/>
                <w:kern w:val="1"/>
              </w:rPr>
              <w:t>16</w:t>
            </w:r>
            <w:r w:rsidRPr="00DB5D31">
              <w:rPr>
                <w:rFonts w:cs="Tahoma"/>
                <w:kern w:val="1"/>
              </w:rPr>
              <w:t>,000</w:t>
            </w:r>
          </w:p>
        </w:tc>
        <w:tc>
          <w:tcPr>
            <w:tcW w:w="1413" w:type="dxa"/>
            <w:vAlign w:val="bottom"/>
          </w:tcPr>
          <w:p w:rsidR="00F614F8" w:rsidRDefault="00F614F8" w:rsidP="00D824ED">
            <w:pPr>
              <w:pStyle w:val="TextRight"/>
              <w:ind w:right="101"/>
              <w:rPr>
                <w:kern w:val="1"/>
              </w:rPr>
            </w:pPr>
          </w:p>
        </w:tc>
      </w:tr>
      <w:tr w:rsidR="00F614F8" w:rsidTr="00D824ED">
        <w:trPr>
          <w:tblCellSpacing w:w="7" w:type="dxa"/>
        </w:trPr>
        <w:tc>
          <w:tcPr>
            <w:tcW w:w="5835" w:type="dxa"/>
            <w:vAlign w:val="bottom"/>
          </w:tcPr>
          <w:p w:rsidR="00F614F8" w:rsidRDefault="00F614F8" w:rsidP="00D824ED">
            <w:pPr>
              <w:pStyle w:val="TextLeader"/>
              <w:tabs>
                <w:tab w:val="clear" w:pos="7200"/>
                <w:tab w:val="right" w:leader="dot" w:pos="5662"/>
              </w:tabs>
              <w:ind w:left="432" w:right="188"/>
              <w:rPr>
                <w:kern w:val="1"/>
              </w:rPr>
            </w:pPr>
            <w:r>
              <w:rPr>
                <w:kern w:val="1"/>
              </w:rPr>
              <w:t>Gain on sale of equipment</w:t>
            </w:r>
            <w:r>
              <w:rPr>
                <w:kern w:val="1"/>
              </w:rPr>
              <w:tab/>
            </w:r>
          </w:p>
        </w:tc>
        <w:tc>
          <w:tcPr>
            <w:tcW w:w="1426" w:type="dxa"/>
            <w:vAlign w:val="bottom"/>
          </w:tcPr>
          <w:p w:rsidR="00F614F8" w:rsidRPr="00DB5D31" w:rsidRDefault="00F614F8" w:rsidP="00E22542">
            <w:pPr>
              <w:pStyle w:val="TextRight"/>
              <w:ind w:right="0"/>
              <w:rPr>
                <w:kern w:val="1"/>
                <w:u w:val="single"/>
              </w:rPr>
            </w:pPr>
            <w:r w:rsidRPr="00DB5D31">
              <w:rPr>
                <w:rFonts w:cs="Tahoma"/>
                <w:kern w:val="1"/>
                <w:u w:val="single"/>
              </w:rPr>
              <w:t>(2,000</w:t>
            </w:r>
            <w:r w:rsidRPr="00670FF2">
              <w:rPr>
                <w:rFonts w:cs="Tahoma"/>
                <w:kern w:val="1"/>
              </w:rPr>
              <w:t>)</w:t>
            </w:r>
          </w:p>
        </w:tc>
        <w:tc>
          <w:tcPr>
            <w:tcW w:w="1413" w:type="dxa"/>
            <w:vAlign w:val="bottom"/>
          </w:tcPr>
          <w:p w:rsidR="00F614F8" w:rsidRDefault="00F614F8" w:rsidP="00E22542">
            <w:pPr>
              <w:pStyle w:val="TextRight"/>
              <w:ind w:right="101"/>
              <w:rPr>
                <w:kern w:val="1"/>
              </w:rPr>
            </w:pPr>
            <w:r>
              <w:rPr>
                <w:rFonts w:cs="Tahoma"/>
                <w:kern w:val="1"/>
                <w:u w:val="single"/>
              </w:rPr>
              <w:t> </w:t>
            </w:r>
            <w:r w:rsidR="00E22542">
              <w:rPr>
                <w:rFonts w:cs="Tahoma"/>
                <w:kern w:val="1"/>
                <w:u w:val="single"/>
              </w:rPr>
              <w:t>42</w:t>
            </w:r>
            <w:r>
              <w:rPr>
                <w:rFonts w:cs="Tahoma"/>
                <w:kern w:val="1"/>
                <w:u w:val="single"/>
              </w:rPr>
              <w:t>,000</w:t>
            </w:r>
          </w:p>
        </w:tc>
      </w:tr>
      <w:tr w:rsidR="00F614F8" w:rsidTr="00D824ED">
        <w:trPr>
          <w:tblCellSpacing w:w="7" w:type="dxa"/>
        </w:trPr>
        <w:tc>
          <w:tcPr>
            <w:tcW w:w="5835" w:type="dxa"/>
            <w:vAlign w:val="bottom"/>
          </w:tcPr>
          <w:p w:rsidR="00F614F8" w:rsidRDefault="00F614F8" w:rsidP="00D824ED">
            <w:pPr>
              <w:pStyle w:val="TextLeader"/>
              <w:tabs>
                <w:tab w:val="clear" w:pos="7200"/>
                <w:tab w:val="right" w:leader="dot" w:pos="5662"/>
              </w:tabs>
              <w:ind w:right="188"/>
              <w:rPr>
                <w:kern w:val="1"/>
              </w:rPr>
            </w:pPr>
            <w:r>
              <w:rPr>
                <w:kern w:val="1"/>
              </w:rPr>
              <w:t>Net cash provided by operating activities</w:t>
            </w:r>
            <w:r>
              <w:rPr>
                <w:kern w:val="1"/>
              </w:rPr>
              <w:tab/>
            </w:r>
          </w:p>
        </w:tc>
        <w:tc>
          <w:tcPr>
            <w:tcW w:w="1426" w:type="dxa"/>
            <w:vAlign w:val="bottom"/>
          </w:tcPr>
          <w:p w:rsidR="00F614F8" w:rsidRDefault="00F614F8" w:rsidP="00D824ED">
            <w:pPr>
              <w:pStyle w:val="TextRight"/>
              <w:ind w:right="101"/>
              <w:rPr>
                <w:rFonts w:cs="Tahoma"/>
                <w:kern w:val="1"/>
              </w:rPr>
            </w:pPr>
          </w:p>
        </w:tc>
        <w:tc>
          <w:tcPr>
            <w:tcW w:w="1413" w:type="dxa"/>
            <w:vAlign w:val="bottom"/>
          </w:tcPr>
          <w:p w:rsidR="00F614F8" w:rsidRPr="00151C83" w:rsidRDefault="00F614F8" w:rsidP="00E22542">
            <w:pPr>
              <w:pStyle w:val="TextRight"/>
              <w:ind w:right="101"/>
              <w:rPr>
                <w:kern w:val="1"/>
                <w:u w:val="double"/>
              </w:rPr>
            </w:pPr>
            <w:r w:rsidRPr="00151C83">
              <w:rPr>
                <w:rFonts w:cs="Tahoma"/>
                <w:kern w:val="1"/>
                <w:u w:val="double"/>
              </w:rPr>
              <w:t>$1</w:t>
            </w:r>
            <w:r w:rsidR="00E22542">
              <w:rPr>
                <w:rFonts w:cs="Tahoma"/>
                <w:kern w:val="1"/>
                <w:u w:val="double"/>
              </w:rPr>
              <w:t>12</w:t>
            </w:r>
            <w:r w:rsidRPr="00151C83">
              <w:rPr>
                <w:rFonts w:cs="Tahoma"/>
                <w:kern w:val="1"/>
                <w:u w:val="double"/>
              </w:rPr>
              <w:t>,000</w:t>
            </w:r>
          </w:p>
        </w:tc>
      </w:tr>
      <w:tr w:rsidR="00F614F8" w:rsidTr="00D824ED">
        <w:trPr>
          <w:tblCellSpacing w:w="7" w:type="dxa"/>
        </w:trPr>
        <w:tc>
          <w:tcPr>
            <w:tcW w:w="5835" w:type="dxa"/>
            <w:vAlign w:val="bottom"/>
          </w:tcPr>
          <w:p w:rsidR="00F614F8" w:rsidRDefault="00F614F8" w:rsidP="00D824ED">
            <w:pPr>
              <w:pStyle w:val="6pointlinespace"/>
              <w:rPr>
                <w:kern w:val="1"/>
              </w:rPr>
            </w:pPr>
          </w:p>
        </w:tc>
        <w:tc>
          <w:tcPr>
            <w:tcW w:w="1426" w:type="dxa"/>
            <w:vAlign w:val="bottom"/>
          </w:tcPr>
          <w:p w:rsidR="00F614F8" w:rsidRDefault="00F614F8" w:rsidP="00D824ED">
            <w:pPr>
              <w:pStyle w:val="6pointlinespace"/>
              <w:rPr>
                <w:rFonts w:cs="Tahoma"/>
                <w:kern w:val="1"/>
              </w:rPr>
            </w:pPr>
          </w:p>
        </w:tc>
        <w:tc>
          <w:tcPr>
            <w:tcW w:w="1413" w:type="dxa"/>
            <w:vAlign w:val="bottom"/>
          </w:tcPr>
          <w:p w:rsidR="00F614F8" w:rsidRPr="00151C83" w:rsidRDefault="00F614F8" w:rsidP="00D824ED">
            <w:pPr>
              <w:pStyle w:val="6pointlinespace"/>
              <w:rPr>
                <w:rFonts w:cs="Tahoma"/>
                <w:kern w:val="1"/>
                <w:u w:val="double"/>
              </w:rPr>
            </w:pPr>
          </w:p>
        </w:tc>
      </w:tr>
    </w:tbl>
    <w:p w:rsidR="00F614F8" w:rsidRDefault="00F614F8" w:rsidP="00F614F8">
      <w:pPr>
        <w:pStyle w:val="6pointlinespace"/>
        <w:rPr>
          <w:kern w:val="1"/>
        </w:rPr>
      </w:pPr>
    </w:p>
    <w:p w:rsidR="00F614F8" w:rsidRDefault="00F614F8" w:rsidP="00F614F8">
      <w:pPr>
        <w:pStyle w:val="NumberedPart"/>
        <w:rPr>
          <w:kern w:val="1"/>
        </w:rPr>
      </w:pPr>
      <w:r>
        <w:rPr>
          <w:kern w:val="1"/>
        </w:rPr>
        <w:tab/>
      </w:r>
      <w:r>
        <w:rPr>
          <w:kern w:val="1"/>
        </w:rPr>
        <w:tab/>
        <w:t>Investing and Financing activities:</w:t>
      </w:r>
    </w:p>
    <w:p w:rsidR="00F614F8" w:rsidRDefault="00F614F8" w:rsidP="00F614F8">
      <w:pPr>
        <w:pStyle w:val="6pointlinespace"/>
        <w:rPr>
          <w:kern w:val="1"/>
        </w:rPr>
      </w:pPr>
    </w:p>
    <w:p w:rsidR="00F614F8" w:rsidRDefault="00F614F8" w:rsidP="00F614F8">
      <w:pPr>
        <w:pStyle w:val="NumberedPart"/>
        <w:rPr>
          <w:rFonts w:cs="Tahoma"/>
          <w:kern w:val="1"/>
        </w:rPr>
      </w:pPr>
      <w:r>
        <w:rPr>
          <w:rFonts w:cs="Tahoma"/>
          <w:kern w:val="1"/>
        </w:rPr>
        <w:tab/>
      </w:r>
      <w:r>
        <w:rPr>
          <w:rFonts w:cs="Tahoma"/>
          <w:kern w:val="1"/>
        </w:rPr>
        <w:tab/>
        <w:t>The guidelines from Exhibit 14-3 can be used to analyze the changes in noncash balance sheet accounts that impact investing and financing cash flows as follows:</w:t>
      </w:r>
    </w:p>
    <w:p w:rsidR="00F614F8" w:rsidRDefault="00F614F8" w:rsidP="00F614F8">
      <w:pPr>
        <w:pStyle w:val="6pointlinespace"/>
        <w:rPr>
          <w:kern w:val="1"/>
        </w:rPr>
      </w:pPr>
    </w:p>
    <w:tbl>
      <w:tblPr>
        <w:tblW w:w="9090" w:type="dxa"/>
        <w:tblInd w:w="468" w:type="dxa"/>
        <w:tblLayout w:type="fixed"/>
        <w:tblLook w:val="04A0" w:firstRow="1" w:lastRow="0" w:firstColumn="1" w:lastColumn="0" w:noHBand="0" w:noVBand="1"/>
      </w:tblPr>
      <w:tblGrid>
        <w:gridCol w:w="5328"/>
        <w:gridCol w:w="1602"/>
        <w:gridCol w:w="360"/>
        <w:gridCol w:w="1800"/>
      </w:tblGrid>
      <w:tr w:rsidR="00F614F8" w:rsidRPr="00B5409C" w:rsidTr="00D824ED">
        <w:tc>
          <w:tcPr>
            <w:tcW w:w="5328" w:type="dxa"/>
          </w:tcPr>
          <w:p w:rsidR="00F614F8" w:rsidRDefault="00F614F8" w:rsidP="00D824ED">
            <w:pPr>
              <w:pStyle w:val="TextLeader"/>
              <w:tabs>
                <w:tab w:val="clear" w:pos="7200"/>
                <w:tab w:val="right" w:leader="dot" w:pos="5040"/>
              </w:tabs>
            </w:pPr>
          </w:p>
        </w:tc>
        <w:tc>
          <w:tcPr>
            <w:tcW w:w="1962" w:type="dxa"/>
            <w:gridSpan w:val="2"/>
          </w:tcPr>
          <w:p w:rsidR="00F614F8" w:rsidRPr="00B5409C" w:rsidRDefault="00F614F8" w:rsidP="00D824ED">
            <w:pPr>
              <w:jc w:val="center"/>
              <w:rPr>
                <w:i/>
              </w:rPr>
            </w:pPr>
            <w:r w:rsidRPr="00B5409C">
              <w:rPr>
                <w:i/>
              </w:rPr>
              <w:t>Increase in</w:t>
            </w:r>
            <w:r>
              <w:rPr>
                <w:i/>
              </w:rPr>
              <w:t xml:space="preserve"> </w:t>
            </w:r>
            <w:r w:rsidRPr="00B5409C">
              <w:rPr>
                <w:i/>
              </w:rPr>
              <w:t>Account Balance</w:t>
            </w:r>
          </w:p>
        </w:tc>
        <w:tc>
          <w:tcPr>
            <w:tcW w:w="1800" w:type="dxa"/>
          </w:tcPr>
          <w:p w:rsidR="00F614F8" w:rsidRPr="00B5409C" w:rsidRDefault="00F614F8" w:rsidP="00D824ED">
            <w:pPr>
              <w:jc w:val="center"/>
              <w:rPr>
                <w:i/>
              </w:rPr>
            </w:pPr>
            <w:r w:rsidRPr="00B5409C">
              <w:rPr>
                <w:i/>
              </w:rPr>
              <w:t>Decrease in</w:t>
            </w:r>
            <w:r>
              <w:rPr>
                <w:i/>
              </w:rPr>
              <w:t xml:space="preserve"> </w:t>
            </w:r>
            <w:r w:rsidRPr="00B5409C">
              <w:rPr>
                <w:i/>
              </w:rPr>
              <w:t>Account Balance</w:t>
            </w:r>
          </w:p>
        </w:tc>
      </w:tr>
      <w:tr w:rsidR="00F614F8" w:rsidTr="00D824ED">
        <w:tc>
          <w:tcPr>
            <w:tcW w:w="5328" w:type="dxa"/>
          </w:tcPr>
          <w:p w:rsidR="00F614F8" w:rsidRPr="00EB1FA7" w:rsidRDefault="00F614F8" w:rsidP="00D824ED">
            <w:pPr>
              <w:pStyle w:val="TextLeader"/>
              <w:tabs>
                <w:tab w:val="clear" w:pos="7200"/>
                <w:tab w:val="right" w:leader="dot" w:pos="5040"/>
              </w:tabs>
              <w:rPr>
                <w:b/>
              </w:rPr>
            </w:pPr>
            <w:r w:rsidRPr="00EB1FA7">
              <w:rPr>
                <w:b/>
              </w:rPr>
              <w:t xml:space="preserve">Noncurrent Assets </w:t>
            </w:r>
          </w:p>
        </w:tc>
        <w:tc>
          <w:tcPr>
            <w:tcW w:w="1962" w:type="dxa"/>
            <w:gridSpan w:val="2"/>
            <w:vAlign w:val="center"/>
          </w:tcPr>
          <w:p w:rsidR="00F614F8" w:rsidRDefault="00F614F8" w:rsidP="00D824ED">
            <w:pPr>
              <w:ind w:right="162"/>
              <w:jc w:val="right"/>
            </w:pPr>
          </w:p>
        </w:tc>
        <w:tc>
          <w:tcPr>
            <w:tcW w:w="1800" w:type="dxa"/>
            <w:vAlign w:val="center"/>
          </w:tcPr>
          <w:p w:rsidR="00F614F8" w:rsidRDefault="00F614F8" w:rsidP="00D824ED">
            <w:pPr>
              <w:ind w:right="162"/>
              <w:jc w:val="right"/>
            </w:pPr>
          </w:p>
        </w:tc>
      </w:tr>
      <w:tr w:rsidR="00F614F8" w:rsidTr="00D824ED">
        <w:tc>
          <w:tcPr>
            <w:tcW w:w="5328" w:type="dxa"/>
          </w:tcPr>
          <w:p w:rsidR="00F614F8" w:rsidRDefault="00F614F8" w:rsidP="00EC78A5">
            <w:pPr>
              <w:pStyle w:val="TextLeader"/>
              <w:tabs>
                <w:tab w:val="clear" w:pos="7200"/>
                <w:tab w:val="right" w:leader="dot" w:pos="5040"/>
              </w:tabs>
            </w:pPr>
            <w:r>
              <w:t>Plant and equipment</w:t>
            </w:r>
            <w:r>
              <w:tab/>
            </w:r>
          </w:p>
        </w:tc>
        <w:tc>
          <w:tcPr>
            <w:tcW w:w="1962" w:type="dxa"/>
            <w:gridSpan w:val="2"/>
            <w:vAlign w:val="center"/>
          </w:tcPr>
          <w:p w:rsidR="00F614F8" w:rsidRDefault="00F614F8" w:rsidP="00744EE6">
            <w:pPr>
              <w:ind w:right="162"/>
              <w:jc w:val="right"/>
            </w:pPr>
            <w:r>
              <w:rPr>
                <w:rFonts w:cs="Tahoma"/>
              </w:rPr>
              <w:t xml:space="preserve">– </w:t>
            </w:r>
            <w:r w:rsidR="00744EE6">
              <w:rPr>
                <w:rFonts w:cs="Tahoma"/>
              </w:rPr>
              <w:t>22</w:t>
            </w:r>
            <w:r>
              <w:rPr>
                <w:rFonts w:cs="Tahoma"/>
              </w:rPr>
              <w:t>0,000</w:t>
            </w:r>
          </w:p>
        </w:tc>
        <w:tc>
          <w:tcPr>
            <w:tcW w:w="1800" w:type="dxa"/>
            <w:vAlign w:val="center"/>
          </w:tcPr>
          <w:p w:rsidR="00F614F8" w:rsidRDefault="00F614F8" w:rsidP="00D824ED">
            <w:pPr>
              <w:ind w:right="162"/>
              <w:jc w:val="right"/>
            </w:pPr>
          </w:p>
        </w:tc>
      </w:tr>
      <w:tr w:rsidR="00F614F8" w:rsidTr="00D824ED">
        <w:tc>
          <w:tcPr>
            <w:tcW w:w="5328" w:type="dxa"/>
          </w:tcPr>
          <w:p w:rsidR="00F614F8" w:rsidRDefault="00F614F8" w:rsidP="00D824ED">
            <w:pPr>
              <w:pStyle w:val="TextLeader"/>
              <w:tabs>
                <w:tab w:val="clear" w:pos="7200"/>
                <w:tab w:val="right" w:leader="dot" w:pos="5040"/>
              </w:tabs>
            </w:pPr>
            <w:r>
              <w:t>Long-term investments</w:t>
            </w:r>
            <w:r>
              <w:tab/>
            </w:r>
          </w:p>
        </w:tc>
        <w:tc>
          <w:tcPr>
            <w:tcW w:w="1962" w:type="dxa"/>
            <w:gridSpan w:val="2"/>
            <w:vAlign w:val="center"/>
          </w:tcPr>
          <w:p w:rsidR="00F614F8" w:rsidRDefault="00F614F8" w:rsidP="00744EE6">
            <w:pPr>
              <w:ind w:right="162"/>
              <w:jc w:val="right"/>
              <w:rPr>
                <w:rFonts w:cs="Tahoma"/>
              </w:rPr>
            </w:pPr>
            <w:r>
              <w:rPr>
                <w:rFonts w:cs="Tahoma"/>
              </w:rPr>
              <w:t xml:space="preserve">– </w:t>
            </w:r>
            <w:r w:rsidR="00744EE6">
              <w:rPr>
                <w:rFonts w:cs="Tahoma"/>
              </w:rPr>
              <w:t>8</w:t>
            </w:r>
            <w:r>
              <w:rPr>
                <w:rFonts w:cs="Tahoma"/>
              </w:rPr>
              <w:t>0,000</w:t>
            </w:r>
          </w:p>
        </w:tc>
        <w:tc>
          <w:tcPr>
            <w:tcW w:w="1800" w:type="dxa"/>
            <w:vAlign w:val="center"/>
          </w:tcPr>
          <w:p w:rsidR="00F614F8" w:rsidRDefault="00F614F8" w:rsidP="00D824ED">
            <w:pPr>
              <w:ind w:right="162"/>
              <w:jc w:val="right"/>
            </w:pPr>
          </w:p>
        </w:tc>
      </w:tr>
      <w:tr w:rsidR="00F614F8" w:rsidTr="00D824ED">
        <w:tc>
          <w:tcPr>
            <w:tcW w:w="5328" w:type="dxa"/>
          </w:tcPr>
          <w:p w:rsidR="00F614F8" w:rsidRDefault="00F614F8" w:rsidP="00D824ED">
            <w:pPr>
              <w:pStyle w:val="TextLeader"/>
              <w:tabs>
                <w:tab w:val="clear" w:pos="7200"/>
                <w:tab w:val="right" w:leader="dot" w:pos="5040"/>
              </w:tabs>
            </w:pPr>
            <w:r>
              <w:t>Long-term loans to subsidiaries</w:t>
            </w:r>
            <w:r>
              <w:tab/>
            </w:r>
          </w:p>
        </w:tc>
        <w:tc>
          <w:tcPr>
            <w:tcW w:w="1962" w:type="dxa"/>
            <w:gridSpan w:val="2"/>
            <w:vAlign w:val="center"/>
          </w:tcPr>
          <w:p w:rsidR="00F614F8" w:rsidRDefault="00F614F8" w:rsidP="00D824ED">
            <w:pPr>
              <w:ind w:right="162"/>
              <w:jc w:val="right"/>
              <w:rPr>
                <w:rFonts w:cs="Tahoma"/>
              </w:rPr>
            </w:pPr>
          </w:p>
        </w:tc>
        <w:tc>
          <w:tcPr>
            <w:tcW w:w="1800" w:type="dxa"/>
            <w:vAlign w:val="center"/>
          </w:tcPr>
          <w:p w:rsidR="00F614F8" w:rsidRDefault="00F614F8" w:rsidP="00744EE6">
            <w:pPr>
              <w:ind w:right="162"/>
              <w:jc w:val="right"/>
            </w:pPr>
            <w:r>
              <w:t xml:space="preserve">+ </w:t>
            </w:r>
            <w:r w:rsidR="00744EE6">
              <w:t>3</w:t>
            </w:r>
            <w:r>
              <w:t>0,000</w:t>
            </w:r>
          </w:p>
        </w:tc>
      </w:tr>
      <w:tr w:rsidR="00F614F8" w:rsidTr="00D824ED">
        <w:tc>
          <w:tcPr>
            <w:tcW w:w="5328" w:type="dxa"/>
          </w:tcPr>
          <w:p w:rsidR="00F614F8" w:rsidRPr="00570631" w:rsidRDefault="00F614F8" w:rsidP="00D824ED">
            <w:pPr>
              <w:pStyle w:val="TextLeader"/>
              <w:tabs>
                <w:tab w:val="clear" w:pos="7200"/>
                <w:tab w:val="right" w:leader="dot" w:pos="5040"/>
              </w:tabs>
              <w:rPr>
                <w:i/>
              </w:rPr>
            </w:pPr>
          </w:p>
        </w:tc>
        <w:tc>
          <w:tcPr>
            <w:tcW w:w="1962" w:type="dxa"/>
            <w:gridSpan w:val="2"/>
          </w:tcPr>
          <w:p w:rsidR="00F614F8" w:rsidRDefault="00F614F8" w:rsidP="00D824ED">
            <w:pPr>
              <w:ind w:right="162"/>
              <w:jc w:val="right"/>
            </w:pPr>
          </w:p>
        </w:tc>
        <w:tc>
          <w:tcPr>
            <w:tcW w:w="1800" w:type="dxa"/>
          </w:tcPr>
          <w:p w:rsidR="00F614F8" w:rsidRDefault="00F614F8" w:rsidP="00D824ED">
            <w:pPr>
              <w:ind w:right="162"/>
              <w:jc w:val="right"/>
            </w:pPr>
          </w:p>
        </w:tc>
      </w:tr>
      <w:tr w:rsidR="00F614F8" w:rsidTr="00D824ED">
        <w:tc>
          <w:tcPr>
            <w:tcW w:w="5328" w:type="dxa"/>
          </w:tcPr>
          <w:p w:rsidR="00F614F8" w:rsidRPr="00EB1FA7" w:rsidRDefault="00F614F8" w:rsidP="00D824ED">
            <w:pPr>
              <w:pStyle w:val="TextLeader"/>
              <w:tabs>
                <w:tab w:val="clear" w:pos="7200"/>
                <w:tab w:val="right" w:leader="dot" w:pos="5040"/>
              </w:tabs>
              <w:rPr>
                <w:b/>
              </w:rPr>
            </w:pPr>
            <w:r w:rsidRPr="00EB1FA7">
              <w:rPr>
                <w:b/>
              </w:rPr>
              <w:t xml:space="preserve">Liabilities and Stockholders’ Equity </w:t>
            </w:r>
          </w:p>
        </w:tc>
        <w:tc>
          <w:tcPr>
            <w:tcW w:w="1962" w:type="dxa"/>
            <w:gridSpan w:val="2"/>
          </w:tcPr>
          <w:p w:rsidR="00F614F8" w:rsidRDefault="00F614F8" w:rsidP="00D824ED">
            <w:pPr>
              <w:ind w:right="162"/>
              <w:jc w:val="right"/>
            </w:pPr>
          </w:p>
        </w:tc>
        <w:tc>
          <w:tcPr>
            <w:tcW w:w="1800" w:type="dxa"/>
          </w:tcPr>
          <w:p w:rsidR="00F614F8" w:rsidRDefault="00F614F8" w:rsidP="00D824ED">
            <w:pPr>
              <w:ind w:right="162"/>
              <w:jc w:val="right"/>
            </w:pPr>
          </w:p>
        </w:tc>
      </w:tr>
      <w:tr w:rsidR="00F614F8" w:rsidTr="00D824ED">
        <w:tc>
          <w:tcPr>
            <w:tcW w:w="5328" w:type="dxa"/>
          </w:tcPr>
          <w:p w:rsidR="00F614F8" w:rsidRDefault="00F614F8" w:rsidP="00D824ED">
            <w:pPr>
              <w:pStyle w:val="TextLeader"/>
              <w:tabs>
                <w:tab w:val="clear" w:pos="7200"/>
                <w:tab w:val="right" w:leader="dot" w:pos="5040"/>
              </w:tabs>
            </w:pPr>
            <w:r>
              <w:t>Bonds payable</w:t>
            </w:r>
            <w:r>
              <w:tab/>
            </w:r>
          </w:p>
        </w:tc>
        <w:tc>
          <w:tcPr>
            <w:tcW w:w="1962" w:type="dxa"/>
            <w:gridSpan w:val="2"/>
          </w:tcPr>
          <w:p w:rsidR="00F614F8" w:rsidRDefault="00F614F8" w:rsidP="00744EE6">
            <w:pPr>
              <w:ind w:right="162"/>
              <w:jc w:val="right"/>
            </w:pPr>
            <w:r>
              <w:t xml:space="preserve">+ </w:t>
            </w:r>
            <w:r w:rsidR="00744EE6">
              <w:t>4</w:t>
            </w:r>
            <w:r>
              <w:t>00,000</w:t>
            </w:r>
          </w:p>
        </w:tc>
        <w:tc>
          <w:tcPr>
            <w:tcW w:w="1800" w:type="dxa"/>
          </w:tcPr>
          <w:p w:rsidR="00F614F8" w:rsidRDefault="00F614F8" w:rsidP="00D824ED">
            <w:pPr>
              <w:ind w:right="162"/>
              <w:jc w:val="right"/>
            </w:pPr>
          </w:p>
        </w:tc>
      </w:tr>
      <w:tr w:rsidR="00F614F8" w:rsidTr="00744EE6">
        <w:tc>
          <w:tcPr>
            <w:tcW w:w="5328" w:type="dxa"/>
          </w:tcPr>
          <w:p w:rsidR="00F614F8" w:rsidRDefault="00F614F8" w:rsidP="00D824ED">
            <w:pPr>
              <w:pStyle w:val="TextLeader"/>
              <w:tabs>
                <w:tab w:val="clear" w:pos="7200"/>
                <w:tab w:val="right" w:leader="dot" w:pos="5040"/>
              </w:tabs>
            </w:pPr>
            <w:r>
              <w:t>Common stock</w:t>
            </w:r>
            <w:r>
              <w:tab/>
            </w:r>
          </w:p>
        </w:tc>
        <w:tc>
          <w:tcPr>
            <w:tcW w:w="1602" w:type="dxa"/>
          </w:tcPr>
          <w:p w:rsidR="00F614F8" w:rsidRDefault="00F614F8" w:rsidP="00D824ED">
            <w:pPr>
              <w:ind w:right="162"/>
              <w:jc w:val="right"/>
            </w:pPr>
          </w:p>
        </w:tc>
        <w:tc>
          <w:tcPr>
            <w:tcW w:w="2160" w:type="dxa"/>
            <w:gridSpan w:val="2"/>
          </w:tcPr>
          <w:p w:rsidR="00F614F8" w:rsidRPr="00744EE6" w:rsidRDefault="00744EE6" w:rsidP="00744EE6">
            <w:pPr>
              <w:pStyle w:val="ListParagraph"/>
              <w:numPr>
                <w:ilvl w:val="0"/>
                <w:numId w:val="6"/>
              </w:numPr>
              <w:ind w:right="162"/>
              <w:jc w:val="right"/>
              <w:rPr>
                <w:rFonts w:cs="Tahoma"/>
              </w:rPr>
            </w:pPr>
            <w:r>
              <w:rPr>
                <w:rFonts w:cs="Tahoma"/>
              </w:rPr>
              <w:t>170,000</w:t>
            </w:r>
          </w:p>
        </w:tc>
      </w:tr>
    </w:tbl>
    <w:p w:rsidR="00F614F8" w:rsidRDefault="00F614F8" w:rsidP="00F614F8">
      <w:pPr>
        <w:pStyle w:val="6pointlinespace"/>
        <w:rPr>
          <w:kern w:val="1"/>
        </w:rPr>
      </w:pPr>
    </w:p>
    <w:p w:rsidR="00F614F8" w:rsidRDefault="00F614F8" w:rsidP="00F614F8">
      <w:pPr>
        <w:rPr>
          <w:rFonts w:cs="Tahoma"/>
          <w:b/>
          <w:color w:val="000000"/>
          <w:kern w:val="1"/>
          <w:szCs w:val="20"/>
        </w:rPr>
      </w:pPr>
      <w:r>
        <w:rPr>
          <w:rFonts w:cs="Tahoma"/>
          <w:b/>
          <w:kern w:val="1"/>
        </w:rPr>
        <w:br w:type="page"/>
      </w:r>
    </w:p>
    <w:p w:rsidR="00F614F8" w:rsidRDefault="00F614F8" w:rsidP="00F614F8">
      <w:pPr>
        <w:pStyle w:val="ProblemNumber"/>
        <w:rPr>
          <w:kern w:val="1"/>
        </w:rPr>
      </w:pPr>
      <w:r>
        <w:rPr>
          <w:rFonts w:cs="Tahoma"/>
          <w:b/>
          <w:kern w:val="1"/>
        </w:rPr>
        <w:lastRenderedPageBreak/>
        <w:t xml:space="preserve">Problem 14-11 </w:t>
      </w:r>
      <w:r>
        <w:rPr>
          <w:rFonts w:cs="Tahoma"/>
          <w:kern w:val="1"/>
        </w:rPr>
        <w:t>(continued)</w:t>
      </w:r>
    </w:p>
    <w:p w:rsidR="00F614F8" w:rsidRDefault="00F614F8" w:rsidP="00F614F8">
      <w:pPr>
        <w:pStyle w:val="NumberedPart"/>
        <w:rPr>
          <w:kern w:val="1"/>
        </w:rPr>
      </w:pPr>
      <w:r>
        <w:rPr>
          <w:kern w:val="1"/>
        </w:rPr>
        <w:tab/>
      </w:r>
      <w:r>
        <w:rPr>
          <w:kern w:val="1"/>
        </w:rPr>
        <w:tab/>
        <w:t>As stated in item “f” in the problem, it is reasonable to assume that the $</w:t>
      </w:r>
      <w:r w:rsidR="00744EE6">
        <w:rPr>
          <w:kern w:val="1"/>
        </w:rPr>
        <w:t>8</w:t>
      </w:r>
      <w:r>
        <w:rPr>
          <w:kern w:val="1"/>
        </w:rPr>
        <w:t>0,000 increase in long-term investments corresponds with a cash outflow that needs to be recorded in the investing section of the statement. The $</w:t>
      </w:r>
      <w:r w:rsidR="00744EE6">
        <w:rPr>
          <w:kern w:val="1"/>
        </w:rPr>
        <w:t>3</w:t>
      </w:r>
      <w:r>
        <w:rPr>
          <w:kern w:val="1"/>
        </w:rPr>
        <w:t>0,000 repayment of loan received from a subsidiary corresponds with a cash inflow that needs to be recorded in the investing section of the statement. The increase in bonds payable (+</w:t>
      </w:r>
      <w:r w:rsidR="00744EE6">
        <w:rPr>
          <w:kern w:val="1"/>
        </w:rPr>
        <w:t>4</w:t>
      </w:r>
      <w:r>
        <w:rPr>
          <w:kern w:val="1"/>
        </w:rPr>
        <w:t xml:space="preserve">00,000) </w:t>
      </w:r>
      <w:r w:rsidR="00744EE6">
        <w:rPr>
          <w:kern w:val="1"/>
        </w:rPr>
        <w:t>represents a</w:t>
      </w:r>
      <w:r>
        <w:rPr>
          <w:kern w:val="1"/>
        </w:rPr>
        <w:t xml:space="preserve"> cash inflow that need</w:t>
      </w:r>
      <w:r w:rsidR="00744EE6">
        <w:rPr>
          <w:kern w:val="1"/>
        </w:rPr>
        <w:t>s</w:t>
      </w:r>
      <w:r>
        <w:rPr>
          <w:kern w:val="1"/>
        </w:rPr>
        <w:t xml:space="preserve"> to be recorded in the financing section of the statement. </w:t>
      </w:r>
      <w:r w:rsidR="00744EE6">
        <w:rPr>
          <w:kern w:val="1"/>
        </w:rPr>
        <w:t xml:space="preserve">The $170,000 decrease in common stock represents a stock repurchase that needs to be recorded as a cash outflow in the financing section of the statement. </w:t>
      </w:r>
      <w:r>
        <w:rPr>
          <w:kern w:val="1"/>
        </w:rPr>
        <w:t>The dividend of $</w:t>
      </w:r>
      <w:r w:rsidR="00744EE6">
        <w:rPr>
          <w:kern w:val="1"/>
        </w:rPr>
        <w:t>2</w:t>
      </w:r>
      <w:r>
        <w:rPr>
          <w:kern w:val="1"/>
        </w:rPr>
        <w:t>0,000 is given in the problem; therefore, property, plant, and equipment is the only account that requires further analysis as follows:</w:t>
      </w:r>
    </w:p>
    <w:p w:rsidR="00F614F8" w:rsidRDefault="00F614F8" w:rsidP="00F614F8">
      <w:pPr>
        <w:pStyle w:val="6pointlinespace"/>
        <w:rPr>
          <w:kern w:val="1"/>
        </w:rPr>
      </w:pPr>
    </w:p>
    <w:p w:rsidR="00F614F8" w:rsidRDefault="00F614F8" w:rsidP="00F614F8">
      <w:pPr>
        <w:pStyle w:val="NumberedPart"/>
        <w:rPr>
          <w:kern w:val="1"/>
        </w:rPr>
      </w:pPr>
      <w:r>
        <w:rPr>
          <w:kern w:val="1"/>
        </w:rPr>
        <w:tab/>
      </w:r>
      <w:r>
        <w:rPr>
          <w:kern w:val="1"/>
        </w:rPr>
        <w:tab/>
        <w:t>Property, plant, and equipment:</w:t>
      </w:r>
    </w:p>
    <w:p w:rsidR="00F614F8" w:rsidRDefault="00F614F8" w:rsidP="00F614F8">
      <w:pPr>
        <w:pStyle w:val="6pointlinespace"/>
        <w:rPr>
          <w:kern w:val="1"/>
        </w:rPr>
      </w:pPr>
    </w:p>
    <w:p w:rsidR="00F614F8" w:rsidRDefault="00F614F8" w:rsidP="00F614F8">
      <w:pPr>
        <w:pStyle w:val="Equation"/>
        <w:tabs>
          <w:tab w:val="right" w:pos="5310"/>
          <w:tab w:val="left" w:pos="5400"/>
        </w:tabs>
        <w:spacing w:before="0" w:after="0"/>
        <w:rPr>
          <w:kern w:val="1"/>
        </w:rPr>
      </w:pPr>
      <w:r>
        <w:rPr>
          <w:kern w:val="1"/>
        </w:rPr>
        <w:tab/>
        <w:t>Beginning balance + Debits – Credits</w:t>
      </w:r>
      <w:r>
        <w:rPr>
          <w:kern w:val="1"/>
        </w:rPr>
        <w:tab/>
        <w:t>= Ending balance</w:t>
      </w:r>
    </w:p>
    <w:p w:rsidR="00F614F8" w:rsidRDefault="00F614F8" w:rsidP="00F614F8">
      <w:pPr>
        <w:pStyle w:val="Equation"/>
        <w:tabs>
          <w:tab w:val="right" w:pos="5310"/>
          <w:tab w:val="left" w:pos="5400"/>
        </w:tabs>
        <w:spacing w:before="0" w:after="0"/>
        <w:rPr>
          <w:kern w:val="1"/>
        </w:rPr>
      </w:pPr>
      <w:r>
        <w:rPr>
          <w:kern w:val="1"/>
        </w:rPr>
        <w:tab/>
        <w:t>$</w:t>
      </w:r>
      <w:r w:rsidR="00744EE6">
        <w:rPr>
          <w:kern w:val="1"/>
        </w:rPr>
        <w:t>1</w:t>
      </w:r>
      <w:r>
        <w:rPr>
          <w:kern w:val="1"/>
        </w:rPr>
        <w:t>,5</w:t>
      </w:r>
      <w:r w:rsidR="00744EE6">
        <w:rPr>
          <w:kern w:val="1"/>
        </w:rPr>
        <w:t>8</w:t>
      </w:r>
      <w:r>
        <w:rPr>
          <w:kern w:val="1"/>
        </w:rPr>
        <w:t>0,000 + Debits – $</w:t>
      </w:r>
      <w:r w:rsidR="00744EE6">
        <w:rPr>
          <w:kern w:val="1"/>
        </w:rPr>
        <w:t>5</w:t>
      </w:r>
      <w:r>
        <w:rPr>
          <w:kern w:val="1"/>
        </w:rPr>
        <w:t>0,000</w:t>
      </w:r>
      <w:r>
        <w:rPr>
          <w:kern w:val="1"/>
        </w:rPr>
        <w:tab/>
        <w:t>= $</w:t>
      </w:r>
      <w:r w:rsidR="00744EE6">
        <w:rPr>
          <w:kern w:val="1"/>
        </w:rPr>
        <w:t>1</w:t>
      </w:r>
      <w:r>
        <w:rPr>
          <w:kern w:val="1"/>
        </w:rPr>
        <w:t>,</w:t>
      </w:r>
      <w:r w:rsidR="00744EE6">
        <w:rPr>
          <w:kern w:val="1"/>
        </w:rPr>
        <w:t>80</w:t>
      </w:r>
      <w:r>
        <w:rPr>
          <w:kern w:val="1"/>
        </w:rPr>
        <w:t>0,000</w:t>
      </w:r>
    </w:p>
    <w:p w:rsidR="00F614F8" w:rsidRDefault="00F614F8" w:rsidP="00F614F8">
      <w:pPr>
        <w:pStyle w:val="Equation"/>
        <w:tabs>
          <w:tab w:val="right" w:pos="4320"/>
          <w:tab w:val="left" w:pos="4410"/>
        </w:tabs>
        <w:spacing w:before="0" w:after="0"/>
        <w:rPr>
          <w:kern w:val="1"/>
        </w:rPr>
      </w:pPr>
      <w:r>
        <w:rPr>
          <w:kern w:val="1"/>
        </w:rPr>
        <w:tab/>
        <w:t>Debits</w:t>
      </w:r>
      <w:r>
        <w:rPr>
          <w:kern w:val="1"/>
        </w:rPr>
        <w:tab/>
        <w:t>= $</w:t>
      </w:r>
      <w:r w:rsidR="00744EE6">
        <w:rPr>
          <w:kern w:val="1"/>
        </w:rPr>
        <w:t>1</w:t>
      </w:r>
      <w:r>
        <w:rPr>
          <w:kern w:val="1"/>
        </w:rPr>
        <w:t>,</w:t>
      </w:r>
      <w:r w:rsidR="00744EE6">
        <w:rPr>
          <w:kern w:val="1"/>
        </w:rPr>
        <w:t>80</w:t>
      </w:r>
      <w:r>
        <w:rPr>
          <w:kern w:val="1"/>
        </w:rPr>
        <w:t>0,000 – $</w:t>
      </w:r>
      <w:r w:rsidR="00744EE6">
        <w:rPr>
          <w:kern w:val="1"/>
        </w:rPr>
        <w:t>1</w:t>
      </w:r>
      <w:r>
        <w:rPr>
          <w:kern w:val="1"/>
        </w:rPr>
        <w:t>,5</w:t>
      </w:r>
      <w:r w:rsidR="00744EE6">
        <w:rPr>
          <w:kern w:val="1"/>
        </w:rPr>
        <w:t>8</w:t>
      </w:r>
      <w:r>
        <w:rPr>
          <w:kern w:val="1"/>
        </w:rPr>
        <w:t>0,000 + $</w:t>
      </w:r>
      <w:r w:rsidR="00744EE6">
        <w:rPr>
          <w:kern w:val="1"/>
        </w:rPr>
        <w:t>5</w:t>
      </w:r>
      <w:r>
        <w:rPr>
          <w:kern w:val="1"/>
        </w:rPr>
        <w:t>0,000</w:t>
      </w:r>
    </w:p>
    <w:p w:rsidR="00F614F8" w:rsidRDefault="00F614F8" w:rsidP="00F614F8">
      <w:pPr>
        <w:pStyle w:val="Equation"/>
        <w:tabs>
          <w:tab w:val="right" w:pos="4320"/>
          <w:tab w:val="left" w:pos="4410"/>
        </w:tabs>
        <w:spacing w:before="0" w:after="0"/>
        <w:rPr>
          <w:kern w:val="1"/>
        </w:rPr>
      </w:pPr>
      <w:r>
        <w:rPr>
          <w:kern w:val="1"/>
        </w:rPr>
        <w:tab/>
        <w:t>Debits</w:t>
      </w:r>
      <w:r>
        <w:rPr>
          <w:kern w:val="1"/>
        </w:rPr>
        <w:tab/>
        <w:t>= $</w:t>
      </w:r>
      <w:r w:rsidR="00744EE6">
        <w:rPr>
          <w:kern w:val="1"/>
        </w:rPr>
        <w:t>27</w:t>
      </w:r>
      <w:r>
        <w:rPr>
          <w:kern w:val="1"/>
        </w:rPr>
        <w:t>0,000</w:t>
      </w:r>
    </w:p>
    <w:p w:rsidR="00F614F8" w:rsidRDefault="00F614F8" w:rsidP="00F614F8">
      <w:pPr>
        <w:pStyle w:val="6pointlinespace"/>
        <w:rPr>
          <w:kern w:val="1"/>
        </w:rPr>
      </w:pPr>
    </w:p>
    <w:p w:rsidR="00F614F8" w:rsidRDefault="00F614F8" w:rsidP="00F614F8">
      <w:pPr>
        <w:pStyle w:val="NumberedPart"/>
        <w:rPr>
          <w:kern w:val="1"/>
        </w:rPr>
      </w:pPr>
      <w:r>
        <w:rPr>
          <w:kern w:val="1"/>
        </w:rPr>
        <w:tab/>
      </w:r>
      <w:r>
        <w:rPr>
          <w:kern w:val="1"/>
        </w:rPr>
        <w:tab/>
        <w:t>The additions to property, plant, and equipment ($</w:t>
      </w:r>
      <w:r w:rsidR="00744EE6">
        <w:rPr>
          <w:kern w:val="1"/>
        </w:rPr>
        <w:t>27</w:t>
      </w:r>
      <w:r>
        <w:rPr>
          <w:kern w:val="1"/>
        </w:rPr>
        <w:t>0,000) are recorded as a cash outflow and the proceeds from the sale of equipment ($</w:t>
      </w:r>
      <w:r w:rsidR="00744EE6">
        <w:rPr>
          <w:kern w:val="1"/>
        </w:rPr>
        <w:t>1</w:t>
      </w:r>
      <w:r>
        <w:rPr>
          <w:kern w:val="1"/>
        </w:rPr>
        <w:t>5,000) are recorded as a cash inflow.</w:t>
      </w:r>
    </w:p>
    <w:p w:rsidR="00F614F8" w:rsidRDefault="00F614F8" w:rsidP="00F614F8">
      <w:pPr>
        <w:pStyle w:val="ProblemNumber"/>
        <w:rPr>
          <w:kern w:val="1"/>
        </w:rPr>
      </w:pPr>
      <w:r>
        <w:rPr>
          <w:rFonts w:cs="Tahoma"/>
          <w:kern w:val="1"/>
        </w:rPr>
        <w:br w:type="page"/>
      </w:r>
      <w:r>
        <w:rPr>
          <w:rFonts w:cs="Tahoma"/>
          <w:b/>
          <w:kern w:val="1"/>
        </w:rPr>
        <w:lastRenderedPageBreak/>
        <w:t xml:space="preserve">Problem 14-11 </w:t>
      </w:r>
      <w:r>
        <w:rPr>
          <w:rFonts w:cs="Tahoma"/>
          <w:kern w:val="1"/>
        </w:rPr>
        <w:t>(continued)</w:t>
      </w:r>
    </w:p>
    <w:p w:rsidR="00F614F8" w:rsidRDefault="00F614F8" w:rsidP="00F614F8">
      <w:pPr>
        <w:pStyle w:val="TextLeft"/>
        <w:rPr>
          <w:kern w:val="1"/>
        </w:rPr>
      </w:pPr>
      <w:r>
        <w:rPr>
          <w:kern w:val="1"/>
        </w:rPr>
        <w:t>Given the amounts above, the statement of cash flows would be as follows:</w:t>
      </w:r>
    </w:p>
    <w:p w:rsidR="00F614F8" w:rsidRDefault="00F614F8" w:rsidP="00F614F8">
      <w:pPr>
        <w:pStyle w:val="NumberedPart"/>
        <w:rPr>
          <w:kern w:val="1"/>
        </w:rPr>
      </w:pPr>
    </w:p>
    <w:tbl>
      <w:tblPr>
        <w:tblW w:w="0" w:type="auto"/>
        <w:tblCellSpacing w:w="7" w:type="dxa"/>
        <w:tblLayout w:type="fixed"/>
        <w:tblCellMar>
          <w:left w:w="0" w:type="dxa"/>
          <w:right w:w="0" w:type="dxa"/>
        </w:tblCellMar>
        <w:tblLook w:val="0000" w:firstRow="0" w:lastRow="0" w:firstColumn="0" w:lastColumn="0" w:noHBand="0" w:noVBand="0"/>
      </w:tblPr>
      <w:tblGrid>
        <w:gridCol w:w="9299"/>
      </w:tblGrid>
      <w:tr w:rsidR="00F614F8" w:rsidTr="00D824ED">
        <w:trPr>
          <w:tblCellSpacing w:w="7" w:type="dxa"/>
        </w:trPr>
        <w:tc>
          <w:tcPr>
            <w:tcW w:w="9271" w:type="dxa"/>
            <w:vAlign w:val="bottom"/>
          </w:tcPr>
          <w:p w:rsidR="00F614F8" w:rsidRDefault="00744EE6" w:rsidP="00D824ED">
            <w:pPr>
              <w:pStyle w:val="TextCentered"/>
              <w:rPr>
                <w:kern w:val="1"/>
              </w:rPr>
            </w:pPr>
            <w:r>
              <w:rPr>
                <w:kern w:val="1"/>
              </w:rPr>
              <w:t>Yoric</w:t>
            </w:r>
            <w:r w:rsidR="00F614F8">
              <w:rPr>
                <w:kern w:val="1"/>
              </w:rPr>
              <w:t xml:space="preserve"> Company</w:t>
            </w:r>
          </w:p>
        </w:tc>
      </w:tr>
      <w:tr w:rsidR="00F614F8" w:rsidTr="00D824ED">
        <w:trPr>
          <w:tblCellSpacing w:w="7" w:type="dxa"/>
        </w:trPr>
        <w:tc>
          <w:tcPr>
            <w:tcW w:w="9271" w:type="dxa"/>
            <w:vAlign w:val="bottom"/>
          </w:tcPr>
          <w:p w:rsidR="00F614F8" w:rsidRDefault="00F614F8" w:rsidP="00D824ED">
            <w:pPr>
              <w:pStyle w:val="TextCentered"/>
              <w:rPr>
                <w:kern w:val="1"/>
              </w:rPr>
            </w:pPr>
            <w:r>
              <w:rPr>
                <w:kern w:val="1"/>
              </w:rPr>
              <w:t>Statement of Cash Flows</w:t>
            </w:r>
          </w:p>
        </w:tc>
      </w:tr>
      <w:tr w:rsidR="00F614F8" w:rsidTr="00D824ED">
        <w:trPr>
          <w:tblCellSpacing w:w="7" w:type="dxa"/>
        </w:trPr>
        <w:tc>
          <w:tcPr>
            <w:tcW w:w="9271" w:type="dxa"/>
            <w:vAlign w:val="bottom"/>
          </w:tcPr>
          <w:p w:rsidR="00F614F8" w:rsidRDefault="00F614F8" w:rsidP="00D824ED">
            <w:pPr>
              <w:pStyle w:val="TextCentered"/>
              <w:rPr>
                <w:kern w:val="1"/>
              </w:rPr>
            </w:pPr>
          </w:p>
        </w:tc>
      </w:tr>
    </w:tbl>
    <w:p w:rsidR="00F614F8" w:rsidRDefault="00F614F8" w:rsidP="00F614F8">
      <w:pPr>
        <w:pStyle w:val="6pointlinespace"/>
        <w:rPr>
          <w:kern w:val="1"/>
        </w:rPr>
      </w:pPr>
    </w:p>
    <w:tbl>
      <w:tblPr>
        <w:tblW w:w="9276" w:type="dxa"/>
        <w:tblCellSpacing w:w="7" w:type="dxa"/>
        <w:tblInd w:w="8" w:type="dxa"/>
        <w:tblLayout w:type="fixed"/>
        <w:tblCellMar>
          <w:left w:w="0" w:type="dxa"/>
          <w:right w:w="0" w:type="dxa"/>
        </w:tblCellMar>
        <w:tblLook w:val="0000" w:firstRow="0" w:lastRow="0" w:firstColumn="0" w:lastColumn="0" w:noHBand="0" w:noVBand="0"/>
      </w:tblPr>
      <w:tblGrid>
        <w:gridCol w:w="6501"/>
        <w:gridCol w:w="1440"/>
        <w:gridCol w:w="1335"/>
      </w:tblGrid>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i/>
                <w:iCs/>
                <w:kern w:val="1"/>
              </w:rPr>
            </w:pPr>
            <w:r>
              <w:rPr>
                <w:i/>
                <w:iCs/>
                <w:kern w:val="1"/>
              </w:rPr>
              <w:t>Operating activities:</w:t>
            </w:r>
          </w:p>
        </w:tc>
        <w:tc>
          <w:tcPr>
            <w:tcW w:w="1426" w:type="dxa"/>
            <w:vAlign w:val="bottom"/>
          </w:tcPr>
          <w:p w:rsidR="00F614F8" w:rsidRDefault="00F614F8" w:rsidP="00D824ED">
            <w:pPr>
              <w:pStyle w:val="TextRight"/>
              <w:ind w:right="101"/>
              <w:rPr>
                <w:rFonts w:cs="Tahoma"/>
                <w:kern w:val="1"/>
              </w:rPr>
            </w:pPr>
          </w:p>
        </w:tc>
        <w:tc>
          <w:tcPr>
            <w:tcW w:w="1314"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Net income</w:t>
            </w:r>
            <w:r>
              <w:rPr>
                <w:kern w:val="1"/>
              </w:rPr>
              <w:tab/>
            </w:r>
          </w:p>
        </w:tc>
        <w:tc>
          <w:tcPr>
            <w:tcW w:w="1426" w:type="dxa"/>
            <w:vAlign w:val="bottom"/>
          </w:tcPr>
          <w:p w:rsidR="00F614F8" w:rsidRDefault="00F614F8" w:rsidP="00D824ED">
            <w:pPr>
              <w:pStyle w:val="TextRight"/>
              <w:ind w:right="101"/>
              <w:rPr>
                <w:rFonts w:cs="Tahoma"/>
                <w:kern w:val="1"/>
              </w:rPr>
            </w:pPr>
          </w:p>
        </w:tc>
        <w:tc>
          <w:tcPr>
            <w:tcW w:w="1314" w:type="dxa"/>
            <w:vAlign w:val="bottom"/>
          </w:tcPr>
          <w:p w:rsidR="00F614F8" w:rsidRDefault="00F614F8" w:rsidP="00744EE6">
            <w:pPr>
              <w:pStyle w:val="TextRight"/>
              <w:ind w:right="101"/>
              <w:rPr>
                <w:kern w:val="1"/>
              </w:rPr>
            </w:pPr>
            <w:r>
              <w:rPr>
                <w:rFonts w:cs="Tahoma"/>
                <w:kern w:val="1"/>
              </w:rPr>
              <w:t>$</w:t>
            </w:r>
            <w:r>
              <w:rPr>
                <w:rFonts w:cs="Tahoma"/>
                <w:kern w:val="1"/>
              </w:rPr>
              <w:t> </w:t>
            </w:r>
            <w:r w:rsidR="00744EE6">
              <w:rPr>
                <w:rFonts w:cs="Tahoma"/>
                <w:kern w:val="1"/>
              </w:rPr>
              <w:t>70</w:t>
            </w:r>
            <w:r>
              <w:rPr>
                <w:rFonts w:cs="Tahoma"/>
                <w:kern w:val="1"/>
              </w:rPr>
              <w:t>,000</w:t>
            </w: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Adjustments to convert net income to cash basis:</w:t>
            </w:r>
          </w:p>
        </w:tc>
        <w:tc>
          <w:tcPr>
            <w:tcW w:w="1426" w:type="dxa"/>
            <w:vAlign w:val="bottom"/>
          </w:tcPr>
          <w:p w:rsidR="00F614F8" w:rsidRDefault="00F614F8" w:rsidP="00D824ED">
            <w:pPr>
              <w:pStyle w:val="TextRight"/>
              <w:ind w:right="101"/>
              <w:rPr>
                <w:rFonts w:cs="Tahoma"/>
                <w:kern w:val="1"/>
              </w:rPr>
            </w:pPr>
          </w:p>
        </w:tc>
        <w:tc>
          <w:tcPr>
            <w:tcW w:w="1314"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ind w:left="432"/>
              <w:rPr>
                <w:kern w:val="1"/>
              </w:rPr>
            </w:pPr>
            <w:r>
              <w:rPr>
                <w:kern w:val="1"/>
              </w:rPr>
              <w:t>Depreciation</w:t>
            </w:r>
            <w:r>
              <w:rPr>
                <w:kern w:val="1"/>
              </w:rPr>
              <w:tab/>
            </w:r>
          </w:p>
        </w:tc>
        <w:tc>
          <w:tcPr>
            <w:tcW w:w="1426" w:type="dxa"/>
            <w:vAlign w:val="bottom"/>
          </w:tcPr>
          <w:p w:rsidR="00F614F8" w:rsidRDefault="00F614F8" w:rsidP="00744EE6">
            <w:pPr>
              <w:pStyle w:val="TextRight"/>
              <w:ind w:right="101"/>
              <w:rPr>
                <w:kern w:val="1"/>
              </w:rPr>
            </w:pPr>
            <w:r>
              <w:rPr>
                <w:rFonts w:cs="Tahoma"/>
                <w:kern w:val="1"/>
              </w:rPr>
              <w:t>$</w:t>
            </w:r>
            <w:r w:rsidR="00744EE6" w:rsidRPr="00DB5D31">
              <w:rPr>
                <w:rFonts w:cs="Tahoma"/>
                <w:kern w:val="1"/>
              </w:rPr>
              <w:t>  </w:t>
            </w:r>
            <w:r w:rsidR="00744EE6">
              <w:rPr>
                <w:rFonts w:cs="Tahoma"/>
                <w:kern w:val="1"/>
              </w:rPr>
              <w:t>42</w:t>
            </w:r>
            <w:r>
              <w:rPr>
                <w:rFonts w:cs="Tahoma"/>
                <w:kern w:val="1"/>
              </w:rPr>
              <w:t>,000</w:t>
            </w:r>
          </w:p>
        </w:tc>
        <w:tc>
          <w:tcPr>
            <w:tcW w:w="1314" w:type="dxa"/>
            <w:vAlign w:val="bottom"/>
          </w:tcPr>
          <w:p w:rsidR="00F614F8" w:rsidRPr="00670FF2"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ind w:left="432"/>
              <w:rPr>
                <w:kern w:val="1"/>
              </w:rPr>
            </w:pPr>
            <w:r>
              <w:rPr>
                <w:kern w:val="1"/>
              </w:rPr>
              <w:t>Increase in accounts receivable</w:t>
            </w:r>
            <w:r>
              <w:rPr>
                <w:kern w:val="1"/>
              </w:rPr>
              <w:tab/>
            </w:r>
          </w:p>
        </w:tc>
        <w:tc>
          <w:tcPr>
            <w:tcW w:w="1426" w:type="dxa"/>
            <w:vAlign w:val="bottom"/>
          </w:tcPr>
          <w:p w:rsidR="00F614F8" w:rsidRDefault="00F614F8" w:rsidP="00744EE6">
            <w:pPr>
              <w:pStyle w:val="TextRight"/>
              <w:ind w:right="0"/>
              <w:rPr>
                <w:kern w:val="1"/>
              </w:rPr>
            </w:pPr>
            <w:r>
              <w:rPr>
                <w:rFonts w:cs="Tahoma"/>
                <w:kern w:val="1"/>
              </w:rPr>
              <w:t>(1</w:t>
            </w:r>
            <w:r w:rsidR="00744EE6">
              <w:rPr>
                <w:rFonts w:cs="Tahoma"/>
                <w:kern w:val="1"/>
              </w:rPr>
              <w:t>1</w:t>
            </w:r>
            <w:r>
              <w:rPr>
                <w:rFonts w:cs="Tahoma"/>
                <w:kern w:val="1"/>
              </w:rPr>
              <w:t>0,000)</w:t>
            </w:r>
          </w:p>
        </w:tc>
        <w:tc>
          <w:tcPr>
            <w:tcW w:w="1314" w:type="dxa"/>
            <w:vAlign w:val="bottom"/>
          </w:tcPr>
          <w:p w:rsidR="00F614F8" w:rsidRPr="00670FF2"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ind w:left="432"/>
              <w:rPr>
                <w:kern w:val="1"/>
              </w:rPr>
            </w:pPr>
            <w:r>
              <w:rPr>
                <w:kern w:val="1"/>
              </w:rPr>
              <w:t>Decrease in inventory</w:t>
            </w:r>
            <w:r>
              <w:rPr>
                <w:kern w:val="1"/>
              </w:rPr>
              <w:tab/>
            </w:r>
          </w:p>
        </w:tc>
        <w:tc>
          <w:tcPr>
            <w:tcW w:w="1426" w:type="dxa"/>
            <w:vAlign w:val="bottom"/>
          </w:tcPr>
          <w:p w:rsidR="00F614F8" w:rsidRDefault="00F614F8" w:rsidP="00744EE6">
            <w:pPr>
              <w:pStyle w:val="TextRight"/>
              <w:ind w:right="101"/>
              <w:rPr>
                <w:kern w:val="1"/>
              </w:rPr>
            </w:pPr>
            <w:r>
              <w:rPr>
                <w:rFonts w:cs="Tahoma"/>
                <w:kern w:val="1"/>
              </w:rPr>
              <w:t>6</w:t>
            </w:r>
            <w:r w:rsidR="00744EE6">
              <w:rPr>
                <w:rFonts w:cs="Tahoma"/>
                <w:kern w:val="1"/>
              </w:rPr>
              <w:t>5</w:t>
            </w:r>
            <w:r>
              <w:rPr>
                <w:rFonts w:cs="Tahoma"/>
                <w:kern w:val="1"/>
              </w:rPr>
              <w:t>,000</w:t>
            </w:r>
          </w:p>
        </w:tc>
        <w:tc>
          <w:tcPr>
            <w:tcW w:w="1314" w:type="dxa"/>
            <w:vAlign w:val="bottom"/>
          </w:tcPr>
          <w:p w:rsidR="00F614F8" w:rsidRPr="00670FF2"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744EE6" w:rsidP="00D824ED">
            <w:pPr>
              <w:pStyle w:val="TextLeader"/>
              <w:tabs>
                <w:tab w:val="clear" w:pos="7200"/>
                <w:tab w:val="right" w:leader="dot" w:pos="6292"/>
              </w:tabs>
              <w:ind w:left="432"/>
              <w:rPr>
                <w:kern w:val="1"/>
              </w:rPr>
            </w:pPr>
            <w:r>
              <w:rPr>
                <w:kern w:val="1"/>
              </w:rPr>
              <w:t>De</w:t>
            </w:r>
            <w:r w:rsidR="00F614F8">
              <w:rPr>
                <w:kern w:val="1"/>
              </w:rPr>
              <w:t>crease in prepaid expenses</w:t>
            </w:r>
            <w:r w:rsidR="00F614F8">
              <w:rPr>
                <w:kern w:val="1"/>
              </w:rPr>
              <w:tab/>
            </w:r>
          </w:p>
        </w:tc>
        <w:tc>
          <w:tcPr>
            <w:tcW w:w="1426" w:type="dxa"/>
            <w:vAlign w:val="bottom"/>
          </w:tcPr>
          <w:p w:rsidR="00F614F8" w:rsidRDefault="00744EE6" w:rsidP="00744EE6">
            <w:pPr>
              <w:pStyle w:val="TextRight"/>
              <w:ind w:right="0"/>
              <w:rPr>
                <w:kern w:val="1"/>
              </w:rPr>
            </w:pPr>
            <w:r>
              <w:rPr>
                <w:rFonts w:cs="Tahoma"/>
                <w:kern w:val="1"/>
              </w:rPr>
              <w:t>8</w:t>
            </w:r>
            <w:r w:rsidR="00F614F8">
              <w:rPr>
                <w:rFonts w:cs="Tahoma"/>
                <w:kern w:val="1"/>
              </w:rPr>
              <w:t>,000</w:t>
            </w:r>
            <w:r w:rsidRPr="00DB5D31">
              <w:rPr>
                <w:rFonts w:cs="Tahoma"/>
                <w:kern w:val="1"/>
              </w:rPr>
              <w:t> </w:t>
            </w:r>
          </w:p>
        </w:tc>
        <w:tc>
          <w:tcPr>
            <w:tcW w:w="1314" w:type="dxa"/>
            <w:vAlign w:val="bottom"/>
          </w:tcPr>
          <w:p w:rsidR="00F614F8" w:rsidRPr="00670FF2"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ind w:left="432"/>
              <w:rPr>
                <w:kern w:val="1"/>
              </w:rPr>
            </w:pPr>
            <w:r>
              <w:rPr>
                <w:kern w:val="1"/>
              </w:rPr>
              <w:t>Increase in accounts payable</w:t>
            </w:r>
            <w:r>
              <w:rPr>
                <w:kern w:val="1"/>
              </w:rPr>
              <w:tab/>
            </w:r>
          </w:p>
        </w:tc>
        <w:tc>
          <w:tcPr>
            <w:tcW w:w="1426" w:type="dxa"/>
            <w:vAlign w:val="bottom"/>
          </w:tcPr>
          <w:p w:rsidR="00F614F8" w:rsidRDefault="00744EE6" w:rsidP="00D824ED">
            <w:pPr>
              <w:pStyle w:val="TextRight"/>
              <w:ind w:right="101"/>
              <w:rPr>
                <w:kern w:val="1"/>
              </w:rPr>
            </w:pPr>
            <w:r>
              <w:rPr>
                <w:rFonts w:cs="Tahoma"/>
                <w:kern w:val="1"/>
              </w:rPr>
              <w:t>32</w:t>
            </w:r>
            <w:r w:rsidR="00F614F8">
              <w:rPr>
                <w:rFonts w:cs="Tahoma"/>
                <w:kern w:val="1"/>
              </w:rPr>
              <w:t>,000</w:t>
            </w:r>
          </w:p>
        </w:tc>
        <w:tc>
          <w:tcPr>
            <w:tcW w:w="1314" w:type="dxa"/>
            <w:vAlign w:val="bottom"/>
          </w:tcPr>
          <w:p w:rsidR="00F614F8" w:rsidRPr="00670FF2"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ind w:left="432"/>
              <w:rPr>
                <w:kern w:val="1"/>
              </w:rPr>
            </w:pPr>
            <w:r>
              <w:rPr>
                <w:kern w:val="1"/>
              </w:rPr>
              <w:t>Decrease in accrued liabilities</w:t>
            </w:r>
            <w:r>
              <w:rPr>
                <w:kern w:val="1"/>
              </w:rPr>
              <w:tab/>
            </w:r>
          </w:p>
        </w:tc>
        <w:tc>
          <w:tcPr>
            <w:tcW w:w="1426" w:type="dxa"/>
            <w:vAlign w:val="bottom"/>
          </w:tcPr>
          <w:p w:rsidR="00F614F8" w:rsidRDefault="00F614F8" w:rsidP="00744EE6">
            <w:pPr>
              <w:pStyle w:val="TextRight"/>
              <w:ind w:right="0"/>
              <w:rPr>
                <w:kern w:val="1"/>
              </w:rPr>
            </w:pPr>
            <w:r>
              <w:rPr>
                <w:rFonts w:cs="Tahoma"/>
                <w:kern w:val="1"/>
              </w:rPr>
              <w:t>(</w:t>
            </w:r>
            <w:r w:rsidR="00744EE6">
              <w:rPr>
                <w:rFonts w:cs="Tahoma"/>
                <w:kern w:val="1"/>
              </w:rPr>
              <w:t>9</w:t>
            </w:r>
            <w:r>
              <w:rPr>
                <w:rFonts w:cs="Tahoma"/>
                <w:kern w:val="1"/>
              </w:rPr>
              <w:t>,000)</w:t>
            </w:r>
          </w:p>
        </w:tc>
        <w:tc>
          <w:tcPr>
            <w:tcW w:w="1314" w:type="dxa"/>
            <w:vAlign w:val="bottom"/>
          </w:tcPr>
          <w:p w:rsidR="00F614F8" w:rsidRPr="00670FF2"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ind w:left="432"/>
              <w:rPr>
                <w:kern w:val="1"/>
              </w:rPr>
            </w:pPr>
            <w:r>
              <w:rPr>
                <w:kern w:val="1"/>
              </w:rPr>
              <w:t>Increase in income taxes payable</w:t>
            </w:r>
            <w:r>
              <w:rPr>
                <w:kern w:val="1"/>
              </w:rPr>
              <w:tab/>
            </w:r>
          </w:p>
        </w:tc>
        <w:tc>
          <w:tcPr>
            <w:tcW w:w="1426" w:type="dxa"/>
            <w:vAlign w:val="bottom"/>
          </w:tcPr>
          <w:p w:rsidR="00F614F8" w:rsidRPr="00DB5D31" w:rsidRDefault="00F614F8" w:rsidP="00744EE6">
            <w:pPr>
              <w:pStyle w:val="TextRight"/>
              <w:ind w:right="101"/>
              <w:rPr>
                <w:kern w:val="1"/>
              </w:rPr>
            </w:pPr>
            <w:r w:rsidRPr="00DB5D31">
              <w:rPr>
                <w:rFonts w:cs="Tahoma"/>
                <w:kern w:val="1"/>
              </w:rPr>
              <w:t>    </w:t>
            </w:r>
            <w:r w:rsidR="00744EE6">
              <w:rPr>
                <w:rFonts w:cs="Tahoma"/>
                <w:kern w:val="1"/>
              </w:rPr>
              <w:t>16</w:t>
            </w:r>
            <w:r w:rsidRPr="00DB5D31">
              <w:rPr>
                <w:rFonts w:cs="Tahoma"/>
                <w:kern w:val="1"/>
              </w:rPr>
              <w:t>,000</w:t>
            </w:r>
          </w:p>
        </w:tc>
        <w:tc>
          <w:tcPr>
            <w:tcW w:w="1314" w:type="dxa"/>
            <w:vAlign w:val="bottom"/>
          </w:tcPr>
          <w:p w:rsidR="00F614F8" w:rsidRPr="00670FF2"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ind w:left="432"/>
              <w:rPr>
                <w:kern w:val="1"/>
              </w:rPr>
            </w:pPr>
            <w:r>
              <w:rPr>
                <w:kern w:val="1"/>
              </w:rPr>
              <w:t>Gain on sale of equipment</w:t>
            </w:r>
            <w:r>
              <w:rPr>
                <w:kern w:val="1"/>
              </w:rPr>
              <w:tab/>
            </w:r>
          </w:p>
        </w:tc>
        <w:tc>
          <w:tcPr>
            <w:tcW w:w="1426" w:type="dxa"/>
            <w:vAlign w:val="bottom"/>
          </w:tcPr>
          <w:p w:rsidR="00F614F8" w:rsidRPr="00DB5D31" w:rsidRDefault="00F614F8" w:rsidP="00744EE6">
            <w:pPr>
              <w:pStyle w:val="TextRight"/>
              <w:ind w:right="0"/>
              <w:rPr>
                <w:kern w:val="1"/>
                <w:u w:val="single"/>
              </w:rPr>
            </w:pPr>
            <w:r w:rsidRPr="00DB5D31">
              <w:rPr>
                <w:rFonts w:cs="Tahoma"/>
                <w:kern w:val="1"/>
                <w:u w:val="single"/>
              </w:rPr>
              <w:t>(2,000</w:t>
            </w:r>
            <w:r w:rsidRPr="00670FF2">
              <w:rPr>
                <w:rFonts w:cs="Tahoma"/>
                <w:kern w:val="1"/>
              </w:rPr>
              <w:t>)</w:t>
            </w:r>
          </w:p>
        </w:tc>
        <w:tc>
          <w:tcPr>
            <w:tcW w:w="1314" w:type="dxa"/>
            <w:vAlign w:val="bottom"/>
          </w:tcPr>
          <w:p w:rsidR="00F614F8" w:rsidRPr="00670FF2" w:rsidRDefault="00F614F8" w:rsidP="00744EE6">
            <w:pPr>
              <w:pStyle w:val="TextRight"/>
              <w:ind w:right="101"/>
              <w:rPr>
                <w:rFonts w:cs="Tahoma"/>
                <w:kern w:val="1"/>
                <w:u w:val="single"/>
              </w:rPr>
            </w:pPr>
            <w:r>
              <w:rPr>
                <w:rFonts w:cs="Tahoma"/>
                <w:kern w:val="1"/>
                <w:u w:val="single"/>
              </w:rPr>
              <w:t> </w:t>
            </w:r>
            <w:r w:rsidR="00744EE6">
              <w:rPr>
                <w:rFonts w:cs="Tahoma"/>
                <w:kern w:val="1"/>
                <w:u w:val="single"/>
              </w:rPr>
              <w:t>42</w:t>
            </w:r>
            <w:r w:rsidRPr="00670FF2">
              <w:rPr>
                <w:rFonts w:cs="Tahoma"/>
                <w:kern w:val="1"/>
                <w:u w:val="single"/>
              </w:rPr>
              <w:t>,000</w:t>
            </w: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Net cash provided by operating activities</w:t>
            </w:r>
            <w:r>
              <w:rPr>
                <w:kern w:val="1"/>
              </w:rPr>
              <w:tab/>
            </w:r>
          </w:p>
        </w:tc>
        <w:tc>
          <w:tcPr>
            <w:tcW w:w="1426" w:type="dxa"/>
            <w:vAlign w:val="bottom"/>
          </w:tcPr>
          <w:p w:rsidR="00F614F8" w:rsidRDefault="00F614F8" w:rsidP="00D824ED">
            <w:pPr>
              <w:pStyle w:val="TextRight"/>
              <w:ind w:right="101"/>
              <w:rPr>
                <w:rFonts w:cs="Tahoma"/>
                <w:kern w:val="1"/>
              </w:rPr>
            </w:pPr>
          </w:p>
        </w:tc>
        <w:tc>
          <w:tcPr>
            <w:tcW w:w="1314" w:type="dxa"/>
            <w:vAlign w:val="bottom"/>
          </w:tcPr>
          <w:p w:rsidR="00F614F8" w:rsidRDefault="00744EE6" w:rsidP="00D824ED">
            <w:pPr>
              <w:pStyle w:val="TextRight"/>
              <w:ind w:right="101"/>
              <w:rPr>
                <w:kern w:val="1"/>
              </w:rPr>
            </w:pPr>
            <w:r>
              <w:rPr>
                <w:rFonts w:cs="Tahoma"/>
                <w:kern w:val="1"/>
              </w:rPr>
              <w:t>112</w:t>
            </w:r>
            <w:r w:rsidR="00F614F8">
              <w:rPr>
                <w:rFonts w:cs="Tahoma"/>
                <w:kern w:val="1"/>
              </w:rPr>
              <w:t>,000</w:t>
            </w:r>
          </w:p>
        </w:tc>
      </w:tr>
      <w:tr w:rsidR="00F614F8" w:rsidTr="00D824ED">
        <w:trPr>
          <w:tblCellSpacing w:w="7" w:type="dxa"/>
        </w:trPr>
        <w:tc>
          <w:tcPr>
            <w:tcW w:w="6480" w:type="dxa"/>
            <w:vAlign w:val="bottom"/>
          </w:tcPr>
          <w:p w:rsidR="00F614F8" w:rsidRDefault="00F614F8" w:rsidP="00D824ED">
            <w:pPr>
              <w:pStyle w:val="6pointlinespace"/>
              <w:tabs>
                <w:tab w:val="right" w:leader="dot" w:pos="6292"/>
              </w:tabs>
              <w:rPr>
                <w:kern w:val="1"/>
              </w:rPr>
            </w:pPr>
          </w:p>
        </w:tc>
        <w:tc>
          <w:tcPr>
            <w:tcW w:w="1426" w:type="dxa"/>
            <w:vAlign w:val="bottom"/>
          </w:tcPr>
          <w:p w:rsidR="00F614F8" w:rsidRDefault="00F614F8" w:rsidP="00D824ED">
            <w:pPr>
              <w:pStyle w:val="6pointlinespace"/>
              <w:ind w:right="101"/>
              <w:rPr>
                <w:rFonts w:cs="Tahoma"/>
                <w:kern w:val="1"/>
              </w:rPr>
            </w:pPr>
          </w:p>
        </w:tc>
        <w:tc>
          <w:tcPr>
            <w:tcW w:w="1314" w:type="dxa"/>
            <w:vAlign w:val="bottom"/>
          </w:tcPr>
          <w:p w:rsidR="00F614F8" w:rsidRDefault="00F614F8" w:rsidP="00D824ED">
            <w:pPr>
              <w:pStyle w:val="6pointlinespace"/>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i/>
                <w:iCs/>
                <w:kern w:val="1"/>
              </w:rPr>
            </w:pPr>
            <w:r>
              <w:rPr>
                <w:i/>
                <w:iCs/>
                <w:kern w:val="1"/>
              </w:rPr>
              <w:t>Investing activities:</w:t>
            </w:r>
          </w:p>
        </w:tc>
        <w:tc>
          <w:tcPr>
            <w:tcW w:w="1426" w:type="dxa"/>
            <w:vAlign w:val="bottom"/>
          </w:tcPr>
          <w:p w:rsidR="00F614F8" w:rsidRDefault="00F614F8" w:rsidP="00D824ED">
            <w:pPr>
              <w:pStyle w:val="TextRight"/>
              <w:ind w:right="101"/>
              <w:rPr>
                <w:rFonts w:cs="Tahoma"/>
                <w:kern w:val="1"/>
              </w:rPr>
            </w:pPr>
          </w:p>
        </w:tc>
        <w:tc>
          <w:tcPr>
            <w:tcW w:w="1314"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Decrease in long-term loan to subsidiary</w:t>
            </w:r>
            <w:r>
              <w:rPr>
                <w:kern w:val="1"/>
              </w:rPr>
              <w:tab/>
            </w:r>
          </w:p>
        </w:tc>
        <w:tc>
          <w:tcPr>
            <w:tcW w:w="1426" w:type="dxa"/>
            <w:vAlign w:val="bottom"/>
          </w:tcPr>
          <w:p w:rsidR="00F614F8" w:rsidRDefault="00744EE6" w:rsidP="00D824ED">
            <w:pPr>
              <w:pStyle w:val="TextRight"/>
              <w:ind w:right="101"/>
              <w:rPr>
                <w:kern w:val="1"/>
              </w:rPr>
            </w:pPr>
            <w:r>
              <w:rPr>
                <w:rFonts w:cs="Tahoma"/>
                <w:kern w:val="1"/>
              </w:rPr>
              <w:t>3</w:t>
            </w:r>
            <w:r w:rsidR="00F614F8">
              <w:rPr>
                <w:rFonts w:cs="Tahoma"/>
                <w:kern w:val="1"/>
              </w:rPr>
              <w:t>0,000</w:t>
            </w:r>
          </w:p>
        </w:tc>
        <w:tc>
          <w:tcPr>
            <w:tcW w:w="1314"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Proceeds from sale of equipment</w:t>
            </w:r>
            <w:r>
              <w:rPr>
                <w:kern w:val="1"/>
              </w:rPr>
              <w:tab/>
            </w:r>
          </w:p>
        </w:tc>
        <w:tc>
          <w:tcPr>
            <w:tcW w:w="1426" w:type="dxa"/>
            <w:vAlign w:val="bottom"/>
          </w:tcPr>
          <w:p w:rsidR="00F614F8" w:rsidRDefault="0072355B" w:rsidP="00D824ED">
            <w:pPr>
              <w:pStyle w:val="TextRight"/>
              <w:ind w:right="101"/>
              <w:rPr>
                <w:kern w:val="1"/>
              </w:rPr>
            </w:pPr>
            <w:r>
              <w:rPr>
                <w:rFonts w:cs="Tahoma"/>
                <w:kern w:val="1"/>
              </w:rPr>
              <w:t>1</w:t>
            </w:r>
            <w:r w:rsidR="00F614F8">
              <w:rPr>
                <w:rFonts w:cs="Tahoma"/>
                <w:kern w:val="1"/>
              </w:rPr>
              <w:t>5,000</w:t>
            </w:r>
          </w:p>
        </w:tc>
        <w:tc>
          <w:tcPr>
            <w:tcW w:w="1314"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Additions to long-term investments</w:t>
            </w:r>
            <w:r>
              <w:rPr>
                <w:kern w:val="1"/>
              </w:rPr>
              <w:tab/>
            </w:r>
          </w:p>
        </w:tc>
        <w:tc>
          <w:tcPr>
            <w:tcW w:w="1426" w:type="dxa"/>
            <w:vAlign w:val="bottom"/>
          </w:tcPr>
          <w:p w:rsidR="00F614F8" w:rsidRDefault="00F614F8" w:rsidP="0072355B">
            <w:pPr>
              <w:pStyle w:val="TextRight"/>
              <w:ind w:right="0"/>
              <w:rPr>
                <w:kern w:val="1"/>
              </w:rPr>
            </w:pPr>
            <w:r>
              <w:rPr>
                <w:rFonts w:cs="Tahoma"/>
                <w:kern w:val="1"/>
              </w:rPr>
              <w:t>(</w:t>
            </w:r>
            <w:r w:rsidR="0072355B">
              <w:rPr>
                <w:rFonts w:cs="Tahoma"/>
                <w:kern w:val="1"/>
              </w:rPr>
              <w:t>8</w:t>
            </w:r>
            <w:r>
              <w:rPr>
                <w:rFonts w:cs="Tahoma"/>
                <w:kern w:val="1"/>
              </w:rPr>
              <w:t>0,000)</w:t>
            </w:r>
          </w:p>
        </w:tc>
        <w:tc>
          <w:tcPr>
            <w:tcW w:w="1314"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Additions to plant and equipment</w:t>
            </w:r>
            <w:r>
              <w:rPr>
                <w:kern w:val="1"/>
              </w:rPr>
              <w:tab/>
            </w:r>
          </w:p>
        </w:tc>
        <w:tc>
          <w:tcPr>
            <w:tcW w:w="1426" w:type="dxa"/>
            <w:vAlign w:val="bottom"/>
          </w:tcPr>
          <w:p w:rsidR="00F614F8" w:rsidRDefault="00F614F8" w:rsidP="0072355B">
            <w:pPr>
              <w:pStyle w:val="TextRight"/>
              <w:ind w:right="0"/>
              <w:rPr>
                <w:kern w:val="1"/>
                <w:u w:val="single"/>
              </w:rPr>
            </w:pPr>
            <w:r>
              <w:rPr>
                <w:rFonts w:cs="Tahoma"/>
                <w:kern w:val="1"/>
                <w:u w:val="single"/>
              </w:rPr>
              <w:t>(</w:t>
            </w:r>
            <w:r w:rsidR="0072355B">
              <w:rPr>
                <w:rFonts w:cs="Tahoma"/>
                <w:kern w:val="1"/>
                <w:u w:val="single"/>
              </w:rPr>
              <w:t>27</w:t>
            </w:r>
            <w:r>
              <w:rPr>
                <w:rFonts w:cs="Tahoma"/>
                <w:kern w:val="1"/>
                <w:u w:val="single"/>
              </w:rPr>
              <w:t>0,000</w:t>
            </w:r>
            <w:r>
              <w:rPr>
                <w:rFonts w:cs="Tahoma"/>
                <w:kern w:val="1"/>
              </w:rPr>
              <w:t>)</w:t>
            </w:r>
          </w:p>
        </w:tc>
        <w:tc>
          <w:tcPr>
            <w:tcW w:w="1314"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Net cash used in investing activities</w:t>
            </w:r>
            <w:r>
              <w:rPr>
                <w:kern w:val="1"/>
              </w:rPr>
              <w:tab/>
            </w:r>
          </w:p>
        </w:tc>
        <w:tc>
          <w:tcPr>
            <w:tcW w:w="1426" w:type="dxa"/>
            <w:vAlign w:val="bottom"/>
          </w:tcPr>
          <w:p w:rsidR="00F614F8" w:rsidRDefault="00F614F8" w:rsidP="00D824ED">
            <w:pPr>
              <w:pStyle w:val="TextRight"/>
              <w:ind w:right="101"/>
              <w:rPr>
                <w:rFonts w:cs="Tahoma"/>
                <w:kern w:val="1"/>
              </w:rPr>
            </w:pPr>
          </w:p>
        </w:tc>
        <w:tc>
          <w:tcPr>
            <w:tcW w:w="1314" w:type="dxa"/>
            <w:vAlign w:val="bottom"/>
          </w:tcPr>
          <w:p w:rsidR="00F614F8" w:rsidRDefault="00F614F8" w:rsidP="0072355B">
            <w:pPr>
              <w:pStyle w:val="TextRight"/>
              <w:ind w:right="0"/>
              <w:rPr>
                <w:kern w:val="1"/>
              </w:rPr>
            </w:pPr>
            <w:r>
              <w:rPr>
                <w:rFonts w:cs="Tahoma"/>
                <w:kern w:val="1"/>
              </w:rPr>
              <w:t>(</w:t>
            </w:r>
            <w:r w:rsidR="0072355B">
              <w:rPr>
                <w:rFonts w:cs="Tahoma"/>
                <w:kern w:val="1"/>
              </w:rPr>
              <w:t>30</w:t>
            </w:r>
            <w:r>
              <w:rPr>
                <w:rFonts w:cs="Tahoma"/>
                <w:kern w:val="1"/>
              </w:rPr>
              <w:t>5,000)</w:t>
            </w:r>
          </w:p>
        </w:tc>
      </w:tr>
      <w:tr w:rsidR="00F614F8" w:rsidTr="00D824ED">
        <w:trPr>
          <w:tblCellSpacing w:w="7" w:type="dxa"/>
        </w:trPr>
        <w:tc>
          <w:tcPr>
            <w:tcW w:w="6480" w:type="dxa"/>
            <w:vAlign w:val="bottom"/>
          </w:tcPr>
          <w:p w:rsidR="00F614F8" w:rsidRDefault="00F614F8" w:rsidP="00D824ED">
            <w:pPr>
              <w:pStyle w:val="6pointlinespace"/>
              <w:tabs>
                <w:tab w:val="right" w:leader="dot" w:pos="6292"/>
              </w:tabs>
              <w:rPr>
                <w:kern w:val="1"/>
              </w:rPr>
            </w:pPr>
          </w:p>
        </w:tc>
        <w:tc>
          <w:tcPr>
            <w:tcW w:w="1426" w:type="dxa"/>
            <w:vAlign w:val="bottom"/>
          </w:tcPr>
          <w:p w:rsidR="00F614F8" w:rsidRDefault="00F614F8" w:rsidP="00D824ED">
            <w:pPr>
              <w:pStyle w:val="6pointlinespace"/>
              <w:ind w:right="101"/>
              <w:rPr>
                <w:rFonts w:cs="Tahoma"/>
                <w:kern w:val="1"/>
              </w:rPr>
            </w:pPr>
          </w:p>
        </w:tc>
        <w:tc>
          <w:tcPr>
            <w:tcW w:w="1314" w:type="dxa"/>
            <w:vAlign w:val="bottom"/>
          </w:tcPr>
          <w:p w:rsidR="00F614F8" w:rsidRDefault="00F614F8" w:rsidP="00D824ED">
            <w:pPr>
              <w:pStyle w:val="6pointlinespace"/>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i/>
                <w:iCs/>
                <w:kern w:val="1"/>
              </w:rPr>
            </w:pPr>
            <w:r>
              <w:rPr>
                <w:i/>
                <w:iCs/>
                <w:kern w:val="1"/>
              </w:rPr>
              <w:t>Financing activities:</w:t>
            </w:r>
          </w:p>
        </w:tc>
        <w:tc>
          <w:tcPr>
            <w:tcW w:w="1426" w:type="dxa"/>
            <w:vAlign w:val="bottom"/>
          </w:tcPr>
          <w:p w:rsidR="00F614F8" w:rsidRDefault="00F614F8" w:rsidP="00D824ED">
            <w:pPr>
              <w:pStyle w:val="TextRight"/>
              <w:ind w:right="101"/>
              <w:rPr>
                <w:rFonts w:cs="Tahoma"/>
                <w:kern w:val="1"/>
              </w:rPr>
            </w:pPr>
          </w:p>
        </w:tc>
        <w:tc>
          <w:tcPr>
            <w:tcW w:w="1314"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Issuance of bonds payable</w:t>
            </w:r>
            <w:r>
              <w:rPr>
                <w:kern w:val="1"/>
              </w:rPr>
              <w:tab/>
            </w:r>
          </w:p>
        </w:tc>
        <w:tc>
          <w:tcPr>
            <w:tcW w:w="1426" w:type="dxa"/>
            <w:vAlign w:val="bottom"/>
          </w:tcPr>
          <w:p w:rsidR="00F614F8" w:rsidRDefault="0072355B" w:rsidP="00D824ED">
            <w:pPr>
              <w:pStyle w:val="TextRight"/>
              <w:ind w:right="101"/>
              <w:rPr>
                <w:kern w:val="1"/>
              </w:rPr>
            </w:pPr>
            <w:r>
              <w:rPr>
                <w:rFonts w:cs="Tahoma"/>
                <w:kern w:val="1"/>
              </w:rPr>
              <w:t>4</w:t>
            </w:r>
            <w:r w:rsidR="00F614F8">
              <w:rPr>
                <w:rFonts w:cs="Tahoma"/>
                <w:kern w:val="1"/>
              </w:rPr>
              <w:t>00,000</w:t>
            </w:r>
          </w:p>
        </w:tc>
        <w:tc>
          <w:tcPr>
            <w:tcW w:w="1314"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72355B" w:rsidP="00D824ED">
            <w:pPr>
              <w:pStyle w:val="TextLeader"/>
              <w:tabs>
                <w:tab w:val="clear" w:pos="7200"/>
                <w:tab w:val="right" w:leader="dot" w:pos="6292"/>
              </w:tabs>
              <w:rPr>
                <w:kern w:val="1"/>
              </w:rPr>
            </w:pPr>
            <w:r>
              <w:rPr>
                <w:kern w:val="1"/>
              </w:rPr>
              <w:t>Repurchase</w:t>
            </w:r>
            <w:r w:rsidR="00F614F8">
              <w:rPr>
                <w:kern w:val="1"/>
              </w:rPr>
              <w:t xml:space="preserve"> of common stock</w:t>
            </w:r>
            <w:r w:rsidR="00F614F8">
              <w:rPr>
                <w:kern w:val="1"/>
              </w:rPr>
              <w:tab/>
            </w:r>
          </w:p>
        </w:tc>
        <w:tc>
          <w:tcPr>
            <w:tcW w:w="1426" w:type="dxa"/>
            <w:vAlign w:val="bottom"/>
          </w:tcPr>
          <w:p w:rsidR="00F614F8" w:rsidRDefault="0072355B" w:rsidP="0072355B">
            <w:pPr>
              <w:pStyle w:val="TextRight"/>
              <w:ind w:right="8"/>
              <w:rPr>
                <w:kern w:val="1"/>
              </w:rPr>
            </w:pPr>
            <w:r>
              <w:rPr>
                <w:rFonts w:cs="Tahoma"/>
                <w:kern w:val="1"/>
              </w:rPr>
              <w:t>(</w:t>
            </w:r>
            <w:r w:rsidR="00F614F8">
              <w:rPr>
                <w:rFonts w:cs="Tahoma"/>
                <w:kern w:val="1"/>
              </w:rPr>
              <w:t>1</w:t>
            </w:r>
            <w:r>
              <w:rPr>
                <w:rFonts w:cs="Tahoma"/>
                <w:kern w:val="1"/>
              </w:rPr>
              <w:t>7</w:t>
            </w:r>
            <w:r w:rsidR="00F614F8">
              <w:rPr>
                <w:rFonts w:cs="Tahoma"/>
                <w:kern w:val="1"/>
              </w:rPr>
              <w:t>0,000</w:t>
            </w:r>
            <w:r>
              <w:rPr>
                <w:rFonts w:cs="Tahoma"/>
                <w:kern w:val="1"/>
              </w:rPr>
              <w:t>)</w:t>
            </w:r>
          </w:p>
        </w:tc>
        <w:tc>
          <w:tcPr>
            <w:tcW w:w="1314"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Cash dividends</w:t>
            </w:r>
            <w:r>
              <w:rPr>
                <w:kern w:val="1"/>
              </w:rPr>
              <w:tab/>
            </w:r>
          </w:p>
        </w:tc>
        <w:tc>
          <w:tcPr>
            <w:tcW w:w="1426" w:type="dxa"/>
            <w:vAlign w:val="bottom"/>
          </w:tcPr>
          <w:p w:rsidR="00F614F8" w:rsidRDefault="00F614F8" w:rsidP="0072355B">
            <w:pPr>
              <w:pStyle w:val="TextRight"/>
              <w:ind w:right="0"/>
              <w:rPr>
                <w:kern w:val="1"/>
                <w:u w:val="single"/>
              </w:rPr>
            </w:pPr>
            <w:r>
              <w:rPr>
                <w:rFonts w:cs="Tahoma"/>
                <w:kern w:val="1"/>
                <w:u w:val="single"/>
              </w:rPr>
              <w:t> (</w:t>
            </w:r>
            <w:r w:rsidR="0072355B">
              <w:rPr>
                <w:rFonts w:cs="Tahoma"/>
                <w:kern w:val="1"/>
                <w:u w:val="single"/>
              </w:rPr>
              <w:t>2</w:t>
            </w:r>
            <w:r>
              <w:rPr>
                <w:rFonts w:cs="Tahoma"/>
                <w:kern w:val="1"/>
                <w:u w:val="single"/>
              </w:rPr>
              <w:t>0,000</w:t>
            </w:r>
            <w:r>
              <w:rPr>
                <w:rFonts w:cs="Tahoma"/>
                <w:kern w:val="1"/>
              </w:rPr>
              <w:t>)</w:t>
            </w:r>
          </w:p>
        </w:tc>
        <w:tc>
          <w:tcPr>
            <w:tcW w:w="1314" w:type="dxa"/>
            <w:vAlign w:val="bottom"/>
          </w:tcPr>
          <w:p w:rsidR="00F614F8" w:rsidRDefault="00F614F8" w:rsidP="00D824ED">
            <w:pPr>
              <w:pStyle w:val="TextRight"/>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Net cash provided by financing activities</w:t>
            </w:r>
            <w:r>
              <w:rPr>
                <w:kern w:val="1"/>
              </w:rPr>
              <w:tab/>
            </w:r>
          </w:p>
        </w:tc>
        <w:tc>
          <w:tcPr>
            <w:tcW w:w="1426" w:type="dxa"/>
            <w:vAlign w:val="bottom"/>
          </w:tcPr>
          <w:p w:rsidR="00F614F8" w:rsidRDefault="00F614F8" w:rsidP="00D824ED">
            <w:pPr>
              <w:pStyle w:val="TextRight"/>
              <w:ind w:right="101"/>
              <w:rPr>
                <w:rFonts w:cs="Tahoma"/>
                <w:kern w:val="1"/>
              </w:rPr>
            </w:pPr>
          </w:p>
        </w:tc>
        <w:tc>
          <w:tcPr>
            <w:tcW w:w="1314" w:type="dxa"/>
            <w:vAlign w:val="bottom"/>
          </w:tcPr>
          <w:p w:rsidR="00F614F8" w:rsidRDefault="0072355B" w:rsidP="0072355B">
            <w:pPr>
              <w:pStyle w:val="TextRight"/>
              <w:ind w:right="101"/>
              <w:rPr>
                <w:kern w:val="1"/>
                <w:u w:val="single"/>
              </w:rPr>
            </w:pPr>
            <w:r>
              <w:rPr>
                <w:rFonts w:cs="Tahoma"/>
                <w:kern w:val="1"/>
                <w:u w:val="single"/>
              </w:rPr>
              <w:t>2</w:t>
            </w:r>
            <w:r w:rsidR="00F614F8">
              <w:rPr>
                <w:rFonts w:cs="Tahoma"/>
                <w:kern w:val="1"/>
                <w:u w:val="single"/>
              </w:rPr>
              <w:t>10,000</w:t>
            </w:r>
          </w:p>
        </w:tc>
      </w:tr>
      <w:tr w:rsidR="00F614F8" w:rsidTr="00D824ED">
        <w:trPr>
          <w:tblCellSpacing w:w="7" w:type="dxa"/>
        </w:trPr>
        <w:tc>
          <w:tcPr>
            <w:tcW w:w="6480" w:type="dxa"/>
            <w:vAlign w:val="bottom"/>
          </w:tcPr>
          <w:p w:rsidR="00F614F8" w:rsidRDefault="00F614F8" w:rsidP="00D824ED">
            <w:pPr>
              <w:pStyle w:val="6pointlinespace"/>
              <w:tabs>
                <w:tab w:val="right" w:leader="dot" w:pos="6292"/>
              </w:tabs>
              <w:rPr>
                <w:kern w:val="1"/>
              </w:rPr>
            </w:pPr>
          </w:p>
        </w:tc>
        <w:tc>
          <w:tcPr>
            <w:tcW w:w="1426" w:type="dxa"/>
            <w:vAlign w:val="bottom"/>
          </w:tcPr>
          <w:p w:rsidR="00F614F8" w:rsidRDefault="00F614F8" w:rsidP="00D824ED">
            <w:pPr>
              <w:pStyle w:val="6pointlinespace"/>
              <w:ind w:right="101"/>
              <w:rPr>
                <w:rFonts w:cs="Tahoma"/>
                <w:kern w:val="1"/>
              </w:rPr>
            </w:pPr>
          </w:p>
        </w:tc>
        <w:tc>
          <w:tcPr>
            <w:tcW w:w="1314" w:type="dxa"/>
            <w:vAlign w:val="bottom"/>
          </w:tcPr>
          <w:p w:rsidR="00F614F8" w:rsidRDefault="00F614F8" w:rsidP="00D824ED">
            <w:pPr>
              <w:pStyle w:val="6pointlinespace"/>
              <w:ind w:right="101"/>
              <w:rPr>
                <w:rFonts w:cs="Tahoma"/>
                <w:kern w:val="1"/>
              </w:rPr>
            </w:pPr>
          </w:p>
        </w:tc>
      </w:tr>
      <w:tr w:rsidR="00F614F8" w:rsidTr="00D824ED">
        <w:trPr>
          <w:tblCellSpacing w:w="7" w:type="dxa"/>
        </w:trPr>
        <w:tc>
          <w:tcPr>
            <w:tcW w:w="6480" w:type="dxa"/>
            <w:vAlign w:val="bottom"/>
          </w:tcPr>
          <w:p w:rsidR="00F614F8" w:rsidRDefault="00F614F8" w:rsidP="00D824ED">
            <w:pPr>
              <w:pStyle w:val="TextLeader"/>
              <w:tabs>
                <w:tab w:val="clear" w:pos="7200"/>
                <w:tab w:val="right" w:leader="dot" w:pos="6292"/>
              </w:tabs>
              <w:rPr>
                <w:kern w:val="1"/>
              </w:rPr>
            </w:pPr>
            <w:r>
              <w:rPr>
                <w:kern w:val="1"/>
              </w:rPr>
              <w:t>Net increase in cash</w:t>
            </w:r>
            <w:r>
              <w:rPr>
                <w:kern w:val="1"/>
              </w:rPr>
              <w:tab/>
            </w:r>
          </w:p>
        </w:tc>
        <w:tc>
          <w:tcPr>
            <w:tcW w:w="1426" w:type="dxa"/>
            <w:vAlign w:val="bottom"/>
          </w:tcPr>
          <w:p w:rsidR="00F614F8" w:rsidRDefault="00F614F8" w:rsidP="00D824ED">
            <w:pPr>
              <w:pStyle w:val="TextRight"/>
              <w:ind w:right="101"/>
              <w:rPr>
                <w:rFonts w:cs="Tahoma"/>
                <w:kern w:val="1"/>
              </w:rPr>
            </w:pPr>
          </w:p>
        </w:tc>
        <w:tc>
          <w:tcPr>
            <w:tcW w:w="1314" w:type="dxa"/>
            <w:vAlign w:val="bottom"/>
          </w:tcPr>
          <w:p w:rsidR="00F614F8" w:rsidRDefault="0072355B" w:rsidP="00D824ED">
            <w:pPr>
              <w:pStyle w:val="TextRight"/>
              <w:ind w:right="101"/>
              <w:rPr>
                <w:kern w:val="1"/>
              </w:rPr>
            </w:pPr>
            <w:r>
              <w:rPr>
                <w:rFonts w:cs="Tahoma"/>
                <w:kern w:val="1"/>
              </w:rPr>
              <w:t>17</w:t>
            </w:r>
            <w:r w:rsidR="00F614F8">
              <w:rPr>
                <w:rFonts w:cs="Tahoma"/>
                <w:kern w:val="1"/>
              </w:rPr>
              <w:t>,000</w:t>
            </w:r>
          </w:p>
        </w:tc>
      </w:tr>
      <w:tr w:rsidR="00F614F8" w:rsidTr="00D824ED">
        <w:trPr>
          <w:tblCellSpacing w:w="7" w:type="dxa"/>
        </w:trPr>
        <w:tc>
          <w:tcPr>
            <w:tcW w:w="6480" w:type="dxa"/>
            <w:vAlign w:val="bottom"/>
          </w:tcPr>
          <w:p w:rsidR="00F614F8" w:rsidRDefault="00EC78A5" w:rsidP="00EC78A5">
            <w:pPr>
              <w:pStyle w:val="TextLeader"/>
              <w:tabs>
                <w:tab w:val="clear" w:pos="7200"/>
                <w:tab w:val="right" w:leader="dot" w:pos="6292"/>
              </w:tabs>
              <w:rPr>
                <w:kern w:val="1"/>
              </w:rPr>
            </w:pPr>
            <w:r>
              <w:rPr>
                <w:kern w:val="1"/>
              </w:rPr>
              <w:t>Beginning cash and cash equivalents</w:t>
            </w:r>
            <w:r w:rsidR="00F614F8">
              <w:rPr>
                <w:kern w:val="1"/>
              </w:rPr>
              <w:tab/>
            </w:r>
          </w:p>
        </w:tc>
        <w:tc>
          <w:tcPr>
            <w:tcW w:w="1426" w:type="dxa"/>
            <w:vAlign w:val="bottom"/>
          </w:tcPr>
          <w:p w:rsidR="00F614F8" w:rsidRDefault="00F614F8" w:rsidP="00D824ED">
            <w:pPr>
              <w:pStyle w:val="TextRight"/>
              <w:ind w:right="101"/>
              <w:rPr>
                <w:rFonts w:cs="Tahoma"/>
                <w:kern w:val="1"/>
              </w:rPr>
            </w:pPr>
          </w:p>
        </w:tc>
        <w:tc>
          <w:tcPr>
            <w:tcW w:w="1314" w:type="dxa"/>
            <w:vAlign w:val="bottom"/>
          </w:tcPr>
          <w:p w:rsidR="00F614F8" w:rsidRDefault="00F614F8" w:rsidP="0072355B">
            <w:pPr>
              <w:pStyle w:val="TextRight"/>
              <w:ind w:right="101"/>
              <w:rPr>
                <w:kern w:val="1"/>
                <w:u w:val="single"/>
              </w:rPr>
            </w:pPr>
            <w:r>
              <w:rPr>
                <w:rFonts w:cs="Tahoma"/>
                <w:kern w:val="1"/>
                <w:u w:val="single"/>
              </w:rPr>
              <w:t> </w:t>
            </w:r>
            <w:r w:rsidR="0072355B">
              <w:rPr>
                <w:rFonts w:cs="Tahoma"/>
                <w:kern w:val="1"/>
                <w:u w:val="single"/>
              </w:rPr>
              <w:t>23</w:t>
            </w:r>
            <w:r>
              <w:rPr>
                <w:rFonts w:cs="Tahoma"/>
                <w:kern w:val="1"/>
                <w:u w:val="single"/>
              </w:rPr>
              <w:t>,000</w:t>
            </w:r>
          </w:p>
        </w:tc>
      </w:tr>
      <w:tr w:rsidR="00F614F8" w:rsidTr="00D824ED">
        <w:trPr>
          <w:tblCellSpacing w:w="7" w:type="dxa"/>
        </w:trPr>
        <w:tc>
          <w:tcPr>
            <w:tcW w:w="6480" w:type="dxa"/>
            <w:vAlign w:val="bottom"/>
          </w:tcPr>
          <w:p w:rsidR="00F614F8" w:rsidRDefault="00EC78A5" w:rsidP="00EC78A5">
            <w:pPr>
              <w:pStyle w:val="TextLeader"/>
              <w:tabs>
                <w:tab w:val="clear" w:pos="7200"/>
                <w:tab w:val="right" w:leader="dot" w:pos="6292"/>
              </w:tabs>
              <w:rPr>
                <w:kern w:val="1"/>
              </w:rPr>
            </w:pPr>
            <w:r>
              <w:rPr>
                <w:kern w:val="1"/>
              </w:rPr>
              <w:t>Ending cash and cash equivalents</w:t>
            </w:r>
            <w:r w:rsidR="00F614F8">
              <w:rPr>
                <w:kern w:val="1"/>
              </w:rPr>
              <w:tab/>
            </w:r>
          </w:p>
        </w:tc>
        <w:tc>
          <w:tcPr>
            <w:tcW w:w="1426" w:type="dxa"/>
            <w:vAlign w:val="bottom"/>
          </w:tcPr>
          <w:p w:rsidR="00F614F8" w:rsidRDefault="00F614F8" w:rsidP="00D824ED">
            <w:pPr>
              <w:pStyle w:val="TextRight"/>
              <w:ind w:right="101"/>
              <w:rPr>
                <w:rFonts w:cs="Tahoma"/>
                <w:kern w:val="1"/>
              </w:rPr>
            </w:pPr>
          </w:p>
        </w:tc>
        <w:tc>
          <w:tcPr>
            <w:tcW w:w="1314" w:type="dxa"/>
            <w:vAlign w:val="bottom"/>
          </w:tcPr>
          <w:p w:rsidR="00F614F8" w:rsidRPr="0072355B" w:rsidRDefault="00F614F8" w:rsidP="0072355B">
            <w:pPr>
              <w:pStyle w:val="TextRight"/>
              <w:ind w:right="101"/>
              <w:rPr>
                <w:kern w:val="1"/>
                <w:u w:val="double"/>
              </w:rPr>
            </w:pPr>
            <w:r w:rsidRPr="0072355B">
              <w:rPr>
                <w:rFonts w:cs="Tahoma"/>
                <w:kern w:val="1"/>
                <w:u w:val="double"/>
              </w:rPr>
              <w:t>$</w:t>
            </w:r>
            <w:r w:rsidR="0072355B" w:rsidRPr="0072355B">
              <w:rPr>
                <w:rFonts w:cs="Tahoma"/>
                <w:kern w:val="1"/>
                <w:u w:val="double"/>
              </w:rPr>
              <w:t> </w:t>
            </w:r>
            <w:r w:rsidR="0072355B" w:rsidRPr="0072355B">
              <w:rPr>
                <w:rFonts w:cs="Tahoma"/>
                <w:kern w:val="1"/>
                <w:u w:val="double"/>
              </w:rPr>
              <w:t>4</w:t>
            </w:r>
            <w:r w:rsidRPr="0072355B">
              <w:rPr>
                <w:rFonts w:cs="Tahoma"/>
                <w:kern w:val="1"/>
                <w:u w:val="double"/>
              </w:rPr>
              <w:t>0,000</w:t>
            </w:r>
          </w:p>
        </w:tc>
      </w:tr>
    </w:tbl>
    <w:p w:rsidR="0057503A" w:rsidRDefault="0057503A">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sectPr w:rsidR="0057503A" w:rsidSect="00F614F8">
          <w:pgSz w:w="12240" w:h="15840" w:code="1"/>
          <w:pgMar w:top="1440" w:right="1440" w:bottom="1440" w:left="1440" w:header="720" w:footer="720" w:gutter="0"/>
          <w:cols w:space="720"/>
          <w:docGrid w:linePitch="381"/>
        </w:sectPr>
      </w:pPr>
    </w:p>
    <w:p w:rsidR="0057503A" w:rsidRDefault="0057503A" w:rsidP="0057503A">
      <w:pPr>
        <w:pStyle w:val="ProblemNumber"/>
        <w:rPr>
          <w:kern w:val="1"/>
        </w:rPr>
      </w:pPr>
      <w:r>
        <w:rPr>
          <w:b/>
          <w:bCs/>
          <w:kern w:val="1"/>
        </w:rPr>
        <w:lastRenderedPageBreak/>
        <w:t>Problem 14-1</w:t>
      </w:r>
      <w:r w:rsidR="0072355B">
        <w:rPr>
          <w:b/>
          <w:bCs/>
          <w:kern w:val="1"/>
        </w:rPr>
        <w:t>2</w:t>
      </w:r>
      <w:r>
        <w:rPr>
          <w:kern w:val="1"/>
        </w:rPr>
        <w:t xml:space="preserve"> (</w:t>
      </w:r>
      <w:r w:rsidR="00B3041C">
        <w:rPr>
          <w:kern w:val="1"/>
        </w:rPr>
        <w:t>45</w:t>
      </w:r>
      <w:r>
        <w:rPr>
          <w:kern w:val="1"/>
        </w:rPr>
        <w:t xml:space="preserve"> minutes)</w:t>
      </w:r>
    </w:p>
    <w:p w:rsidR="0002435A" w:rsidRDefault="00831DFD" w:rsidP="00831DFD">
      <w:pPr>
        <w:pStyle w:val="NumberedPart"/>
      </w:pPr>
      <w:r>
        <w:tab/>
      </w:r>
      <w:r w:rsidR="0002435A">
        <w:t>1</w:t>
      </w:r>
      <w:r>
        <w:tab/>
      </w:r>
      <w:r w:rsidR="0002435A">
        <w:t>Prepare a statement of cash flows (all numbers in millions).</w:t>
      </w:r>
    </w:p>
    <w:p w:rsidR="0002435A" w:rsidRDefault="0002435A" w:rsidP="00831DFD">
      <w:pPr>
        <w:pStyle w:val="6pointlinespace"/>
      </w:pPr>
    </w:p>
    <w:p w:rsidR="0002435A" w:rsidRDefault="0002435A" w:rsidP="00831DFD">
      <w:pPr>
        <w:pStyle w:val="NumberedPart"/>
      </w:pPr>
      <w:r>
        <w:tab/>
      </w:r>
      <w:r w:rsidR="00831DFD">
        <w:tab/>
      </w:r>
      <w:r>
        <w:t>Operating activities:</w:t>
      </w:r>
    </w:p>
    <w:p w:rsidR="0002435A" w:rsidRDefault="0002435A" w:rsidP="00831DFD">
      <w:pPr>
        <w:pStyle w:val="NumberedPart"/>
      </w:pPr>
    </w:p>
    <w:p w:rsidR="0045139E" w:rsidRDefault="00831DFD" w:rsidP="00831DFD">
      <w:pPr>
        <w:pStyle w:val="NumberedPart"/>
        <w:rPr>
          <w:kern w:val="1"/>
        </w:rPr>
      </w:pPr>
      <w:r>
        <w:rPr>
          <w:kern w:val="1"/>
        </w:rPr>
        <w:tab/>
      </w:r>
      <w:r>
        <w:rPr>
          <w:kern w:val="1"/>
        </w:rPr>
        <w:tab/>
      </w:r>
      <w:r w:rsidR="0045139E">
        <w:rPr>
          <w:kern w:val="1"/>
        </w:rPr>
        <w:t>Step 1: The following equation can be applied to the Accumulated Depreciation account to compute the depreciation to add back to net income:</w:t>
      </w:r>
    </w:p>
    <w:p w:rsidR="00831DFD" w:rsidRDefault="00831DFD" w:rsidP="00831DFD">
      <w:pPr>
        <w:pStyle w:val="6pointlinespace"/>
        <w:rPr>
          <w:kern w:val="1"/>
        </w:rPr>
      </w:pPr>
    </w:p>
    <w:p w:rsidR="0045139E" w:rsidRDefault="00831DFD" w:rsidP="000073DC">
      <w:pPr>
        <w:pStyle w:val="Equation"/>
        <w:tabs>
          <w:tab w:val="right" w:pos="5310"/>
          <w:tab w:val="left" w:pos="5400"/>
        </w:tabs>
        <w:spacing w:before="0" w:after="0"/>
        <w:rPr>
          <w:kern w:val="1"/>
        </w:rPr>
      </w:pPr>
      <w:r>
        <w:rPr>
          <w:kern w:val="1"/>
        </w:rPr>
        <w:tab/>
      </w:r>
      <w:r w:rsidR="0045139E">
        <w:rPr>
          <w:kern w:val="1"/>
        </w:rPr>
        <w:t>Beginning balance – Debits + Credits</w:t>
      </w:r>
      <w:r>
        <w:rPr>
          <w:kern w:val="1"/>
        </w:rPr>
        <w:tab/>
      </w:r>
      <w:r w:rsidR="0045139E">
        <w:rPr>
          <w:kern w:val="1"/>
        </w:rPr>
        <w:t>= Ending balance</w:t>
      </w:r>
    </w:p>
    <w:p w:rsidR="0045139E" w:rsidRDefault="0045139E" w:rsidP="000073DC">
      <w:pPr>
        <w:pStyle w:val="Equation"/>
        <w:tabs>
          <w:tab w:val="right" w:pos="5310"/>
          <w:tab w:val="left" w:pos="5400"/>
        </w:tabs>
        <w:spacing w:before="0" w:after="0"/>
        <w:rPr>
          <w:kern w:val="1"/>
        </w:rPr>
      </w:pPr>
      <w:r>
        <w:rPr>
          <w:kern w:val="1"/>
        </w:rPr>
        <w:tab/>
        <w:t>$6</w:t>
      </w:r>
      <w:r w:rsidR="00D824ED">
        <w:rPr>
          <w:kern w:val="1"/>
        </w:rPr>
        <w:t>41</w:t>
      </w:r>
      <w:r>
        <w:rPr>
          <w:kern w:val="1"/>
        </w:rPr>
        <w:t xml:space="preserve"> – $</w:t>
      </w:r>
      <w:r w:rsidR="00D824ED">
        <w:rPr>
          <w:kern w:val="1"/>
        </w:rPr>
        <w:t>8</w:t>
      </w:r>
      <w:r>
        <w:rPr>
          <w:kern w:val="1"/>
        </w:rPr>
        <w:t xml:space="preserve"> + Credits</w:t>
      </w:r>
      <w:r w:rsidR="00831DFD">
        <w:rPr>
          <w:kern w:val="1"/>
        </w:rPr>
        <w:tab/>
      </w:r>
      <w:r>
        <w:rPr>
          <w:kern w:val="1"/>
        </w:rPr>
        <w:t>= $7</w:t>
      </w:r>
      <w:r w:rsidR="00D824ED">
        <w:rPr>
          <w:kern w:val="1"/>
        </w:rPr>
        <w:t>65</w:t>
      </w:r>
    </w:p>
    <w:p w:rsidR="0045139E" w:rsidRDefault="0045139E" w:rsidP="000073DC">
      <w:pPr>
        <w:pStyle w:val="Equation"/>
        <w:tabs>
          <w:tab w:val="right" w:pos="5310"/>
          <w:tab w:val="left" w:pos="5400"/>
        </w:tabs>
        <w:spacing w:before="0" w:after="0"/>
        <w:rPr>
          <w:kern w:val="1"/>
        </w:rPr>
      </w:pPr>
      <w:r>
        <w:rPr>
          <w:kern w:val="1"/>
        </w:rPr>
        <w:tab/>
        <w:t>Credits</w:t>
      </w:r>
      <w:r w:rsidR="00831DFD">
        <w:rPr>
          <w:kern w:val="1"/>
        </w:rPr>
        <w:tab/>
      </w:r>
      <w:r>
        <w:rPr>
          <w:kern w:val="1"/>
        </w:rPr>
        <w:t>= $7</w:t>
      </w:r>
      <w:r w:rsidR="00D824ED">
        <w:rPr>
          <w:kern w:val="1"/>
        </w:rPr>
        <w:t>65</w:t>
      </w:r>
      <w:r>
        <w:rPr>
          <w:kern w:val="1"/>
        </w:rPr>
        <w:t xml:space="preserve"> – $6</w:t>
      </w:r>
      <w:r w:rsidR="00D824ED">
        <w:rPr>
          <w:kern w:val="1"/>
        </w:rPr>
        <w:t>41</w:t>
      </w:r>
      <w:r>
        <w:rPr>
          <w:kern w:val="1"/>
        </w:rPr>
        <w:t xml:space="preserve"> + $</w:t>
      </w:r>
      <w:r w:rsidR="00D824ED">
        <w:rPr>
          <w:kern w:val="1"/>
        </w:rPr>
        <w:t>8</w:t>
      </w:r>
    </w:p>
    <w:p w:rsidR="0045139E" w:rsidRDefault="0045139E" w:rsidP="000073DC">
      <w:pPr>
        <w:pStyle w:val="Equation"/>
        <w:tabs>
          <w:tab w:val="right" w:pos="5310"/>
          <w:tab w:val="left" w:pos="5400"/>
        </w:tabs>
        <w:spacing w:before="0" w:after="0"/>
        <w:rPr>
          <w:kern w:val="1"/>
        </w:rPr>
      </w:pPr>
      <w:r>
        <w:rPr>
          <w:kern w:val="1"/>
        </w:rPr>
        <w:tab/>
        <w:t>Credits</w:t>
      </w:r>
      <w:r w:rsidR="00831DFD">
        <w:rPr>
          <w:kern w:val="1"/>
        </w:rPr>
        <w:tab/>
      </w:r>
      <w:r>
        <w:rPr>
          <w:kern w:val="1"/>
        </w:rPr>
        <w:t>= $1</w:t>
      </w:r>
      <w:r w:rsidR="00D824ED">
        <w:rPr>
          <w:kern w:val="1"/>
        </w:rPr>
        <w:t>32</w:t>
      </w:r>
    </w:p>
    <w:p w:rsidR="0045139E" w:rsidRDefault="0045139E" w:rsidP="00831DFD">
      <w:pPr>
        <w:pStyle w:val="NumberedPart"/>
        <w:rPr>
          <w:kern w:val="1"/>
        </w:rPr>
      </w:pPr>
    </w:p>
    <w:p w:rsidR="0002435A" w:rsidRDefault="00831DFD" w:rsidP="00831DFD">
      <w:pPr>
        <w:pStyle w:val="NumberedPart"/>
        <w:rPr>
          <w:kern w:val="1"/>
        </w:rPr>
      </w:pPr>
      <w:r>
        <w:rPr>
          <w:kern w:val="1"/>
        </w:rPr>
        <w:tab/>
      </w:r>
      <w:r>
        <w:rPr>
          <w:kern w:val="1"/>
        </w:rPr>
        <w:tab/>
      </w:r>
      <w:r w:rsidR="0002435A">
        <w:rPr>
          <w:kern w:val="1"/>
        </w:rPr>
        <w:t xml:space="preserve">Step 2: The guidelines from Exhibit 14-2 can be used to analyze the changes in noncash balance sheet accounts that impact net income as follows: </w:t>
      </w:r>
    </w:p>
    <w:tbl>
      <w:tblPr>
        <w:tblW w:w="0" w:type="auto"/>
        <w:tblInd w:w="738" w:type="dxa"/>
        <w:tblLayout w:type="fixed"/>
        <w:tblLook w:val="04A0" w:firstRow="1" w:lastRow="0" w:firstColumn="1" w:lastColumn="0" w:noHBand="0" w:noVBand="1"/>
      </w:tblPr>
      <w:tblGrid>
        <w:gridCol w:w="3708"/>
        <w:gridCol w:w="2412"/>
        <w:gridCol w:w="2520"/>
      </w:tblGrid>
      <w:tr w:rsidR="0002435A" w:rsidRPr="00D60EDA" w:rsidTr="00831DFD">
        <w:tc>
          <w:tcPr>
            <w:tcW w:w="3708" w:type="dxa"/>
          </w:tcPr>
          <w:p w:rsidR="0002435A" w:rsidRDefault="0002435A" w:rsidP="00831DFD">
            <w:pPr>
              <w:pStyle w:val="TextLeader"/>
              <w:tabs>
                <w:tab w:val="clear" w:pos="7200"/>
                <w:tab w:val="right" w:leader="dot" w:pos="3420"/>
              </w:tabs>
            </w:pPr>
          </w:p>
        </w:tc>
        <w:tc>
          <w:tcPr>
            <w:tcW w:w="2412" w:type="dxa"/>
          </w:tcPr>
          <w:p w:rsidR="0002435A" w:rsidRPr="00D60EDA" w:rsidRDefault="0002435A" w:rsidP="00831DFD">
            <w:pPr>
              <w:jc w:val="center"/>
              <w:rPr>
                <w:i/>
              </w:rPr>
            </w:pPr>
            <w:r w:rsidRPr="00D60EDA">
              <w:rPr>
                <w:i/>
              </w:rPr>
              <w:t>Increase in</w:t>
            </w:r>
            <w:r w:rsidR="00831DFD">
              <w:rPr>
                <w:i/>
              </w:rPr>
              <w:t xml:space="preserve"> </w:t>
            </w:r>
            <w:r w:rsidRPr="00D60EDA">
              <w:rPr>
                <w:i/>
              </w:rPr>
              <w:t>Account Balance</w:t>
            </w:r>
          </w:p>
        </w:tc>
        <w:tc>
          <w:tcPr>
            <w:tcW w:w="2520" w:type="dxa"/>
          </w:tcPr>
          <w:p w:rsidR="0002435A" w:rsidRPr="00D60EDA" w:rsidRDefault="0002435A" w:rsidP="00831DFD">
            <w:pPr>
              <w:jc w:val="center"/>
              <w:rPr>
                <w:i/>
              </w:rPr>
            </w:pPr>
            <w:r w:rsidRPr="00D60EDA">
              <w:rPr>
                <w:i/>
              </w:rPr>
              <w:t>Decrease in Account Balance</w:t>
            </w:r>
          </w:p>
        </w:tc>
      </w:tr>
      <w:tr w:rsidR="0002435A" w:rsidTr="00831DFD">
        <w:tc>
          <w:tcPr>
            <w:tcW w:w="3708" w:type="dxa"/>
          </w:tcPr>
          <w:p w:rsidR="0002435A" w:rsidRPr="00EB1FA7" w:rsidRDefault="0002435A" w:rsidP="00831DFD">
            <w:pPr>
              <w:pStyle w:val="TextLeader"/>
              <w:tabs>
                <w:tab w:val="clear" w:pos="7200"/>
                <w:tab w:val="right" w:leader="dot" w:pos="3420"/>
              </w:tabs>
              <w:rPr>
                <w:b/>
              </w:rPr>
            </w:pPr>
            <w:r w:rsidRPr="00EB1FA7">
              <w:rPr>
                <w:b/>
              </w:rPr>
              <w:t>Current Assets</w:t>
            </w:r>
          </w:p>
        </w:tc>
        <w:tc>
          <w:tcPr>
            <w:tcW w:w="2412" w:type="dxa"/>
            <w:vAlign w:val="center"/>
          </w:tcPr>
          <w:p w:rsidR="0002435A" w:rsidRDefault="0002435A" w:rsidP="00B50951">
            <w:pPr>
              <w:ind w:right="702"/>
              <w:jc w:val="right"/>
            </w:pPr>
          </w:p>
        </w:tc>
        <w:tc>
          <w:tcPr>
            <w:tcW w:w="2520" w:type="dxa"/>
            <w:vAlign w:val="center"/>
          </w:tcPr>
          <w:p w:rsidR="0002435A" w:rsidRDefault="0002435A" w:rsidP="00B50951">
            <w:pPr>
              <w:ind w:right="702"/>
              <w:jc w:val="right"/>
            </w:pPr>
          </w:p>
        </w:tc>
      </w:tr>
      <w:tr w:rsidR="0002435A" w:rsidTr="00831DFD">
        <w:tc>
          <w:tcPr>
            <w:tcW w:w="3708" w:type="dxa"/>
          </w:tcPr>
          <w:p w:rsidR="0002435A" w:rsidRDefault="0002435A" w:rsidP="00831DFD">
            <w:pPr>
              <w:pStyle w:val="TextLeader"/>
              <w:tabs>
                <w:tab w:val="clear" w:pos="7200"/>
                <w:tab w:val="right" w:leader="dot" w:pos="3420"/>
              </w:tabs>
            </w:pPr>
            <w:r>
              <w:t>Accounts receivable</w:t>
            </w:r>
            <w:r>
              <w:tab/>
            </w:r>
          </w:p>
        </w:tc>
        <w:tc>
          <w:tcPr>
            <w:tcW w:w="2412" w:type="dxa"/>
            <w:vAlign w:val="center"/>
          </w:tcPr>
          <w:p w:rsidR="0002435A" w:rsidRDefault="0002435A" w:rsidP="00D824ED">
            <w:pPr>
              <w:ind w:right="702"/>
              <w:jc w:val="right"/>
            </w:pPr>
            <w:r>
              <w:rPr>
                <w:rFonts w:cs="Tahoma"/>
              </w:rPr>
              <w:t xml:space="preserve">– </w:t>
            </w:r>
            <w:r w:rsidR="00D824ED">
              <w:rPr>
                <w:rFonts w:cs="Tahoma"/>
              </w:rPr>
              <w:t>65</w:t>
            </w:r>
          </w:p>
        </w:tc>
        <w:tc>
          <w:tcPr>
            <w:tcW w:w="2520" w:type="dxa"/>
            <w:vAlign w:val="center"/>
          </w:tcPr>
          <w:p w:rsidR="0002435A" w:rsidRDefault="0002435A" w:rsidP="00B50951">
            <w:pPr>
              <w:ind w:right="702"/>
              <w:jc w:val="right"/>
            </w:pPr>
          </w:p>
        </w:tc>
      </w:tr>
      <w:tr w:rsidR="0002435A" w:rsidTr="00831DFD">
        <w:tc>
          <w:tcPr>
            <w:tcW w:w="3708" w:type="dxa"/>
          </w:tcPr>
          <w:p w:rsidR="0002435A" w:rsidRDefault="0002435A" w:rsidP="00831DFD">
            <w:pPr>
              <w:pStyle w:val="TextLeader"/>
              <w:tabs>
                <w:tab w:val="clear" w:pos="7200"/>
                <w:tab w:val="right" w:leader="dot" w:pos="3420"/>
              </w:tabs>
            </w:pPr>
            <w:r>
              <w:t>Inventory</w:t>
            </w:r>
            <w:r>
              <w:tab/>
            </w:r>
          </w:p>
        </w:tc>
        <w:tc>
          <w:tcPr>
            <w:tcW w:w="2412" w:type="dxa"/>
            <w:vAlign w:val="center"/>
          </w:tcPr>
          <w:p w:rsidR="0002435A" w:rsidRDefault="0002435A" w:rsidP="00D824ED">
            <w:pPr>
              <w:ind w:right="702"/>
              <w:jc w:val="right"/>
            </w:pPr>
            <w:r>
              <w:rPr>
                <w:rFonts w:cs="Tahoma"/>
              </w:rPr>
              <w:t>– 4</w:t>
            </w:r>
            <w:r w:rsidR="00D824ED">
              <w:rPr>
                <w:rFonts w:cs="Tahoma"/>
              </w:rPr>
              <w:t>5</w:t>
            </w:r>
          </w:p>
        </w:tc>
        <w:tc>
          <w:tcPr>
            <w:tcW w:w="2520" w:type="dxa"/>
            <w:vAlign w:val="center"/>
          </w:tcPr>
          <w:p w:rsidR="0002435A" w:rsidRDefault="0002435A" w:rsidP="00B50951">
            <w:pPr>
              <w:ind w:right="702"/>
              <w:jc w:val="right"/>
            </w:pPr>
          </w:p>
        </w:tc>
      </w:tr>
      <w:tr w:rsidR="0002435A" w:rsidTr="00831DFD">
        <w:tc>
          <w:tcPr>
            <w:tcW w:w="3708" w:type="dxa"/>
          </w:tcPr>
          <w:p w:rsidR="0002435A" w:rsidRPr="00570631" w:rsidRDefault="0002435A" w:rsidP="00831DFD">
            <w:pPr>
              <w:pStyle w:val="TextLeader"/>
              <w:tabs>
                <w:tab w:val="clear" w:pos="7200"/>
                <w:tab w:val="right" w:leader="dot" w:pos="3420"/>
              </w:tabs>
              <w:rPr>
                <w:i/>
              </w:rPr>
            </w:pPr>
          </w:p>
        </w:tc>
        <w:tc>
          <w:tcPr>
            <w:tcW w:w="2412" w:type="dxa"/>
          </w:tcPr>
          <w:p w:rsidR="0002435A" w:rsidRDefault="0002435A" w:rsidP="00B50951">
            <w:pPr>
              <w:ind w:right="702"/>
              <w:jc w:val="right"/>
            </w:pPr>
          </w:p>
        </w:tc>
        <w:tc>
          <w:tcPr>
            <w:tcW w:w="2520" w:type="dxa"/>
          </w:tcPr>
          <w:p w:rsidR="0002435A" w:rsidRDefault="0002435A" w:rsidP="00B50951">
            <w:pPr>
              <w:ind w:right="702"/>
              <w:jc w:val="right"/>
            </w:pPr>
          </w:p>
        </w:tc>
      </w:tr>
      <w:tr w:rsidR="0002435A" w:rsidTr="00831DFD">
        <w:tc>
          <w:tcPr>
            <w:tcW w:w="3708" w:type="dxa"/>
          </w:tcPr>
          <w:p w:rsidR="0002435A" w:rsidRPr="00EB1FA7" w:rsidRDefault="0002435A" w:rsidP="00831DFD">
            <w:pPr>
              <w:pStyle w:val="TextLeader"/>
              <w:tabs>
                <w:tab w:val="clear" w:pos="7200"/>
                <w:tab w:val="right" w:leader="dot" w:pos="3420"/>
              </w:tabs>
              <w:rPr>
                <w:b/>
              </w:rPr>
            </w:pPr>
            <w:r w:rsidRPr="00EB1FA7">
              <w:rPr>
                <w:b/>
              </w:rPr>
              <w:t>Current Liabilities</w:t>
            </w:r>
          </w:p>
        </w:tc>
        <w:tc>
          <w:tcPr>
            <w:tcW w:w="2412" w:type="dxa"/>
          </w:tcPr>
          <w:p w:rsidR="0002435A" w:rsidRDefault="0002435A" w:rsidP="00B50951">
            <w:pPr>
              <w:ind w:right="702"/>
              <w:jc w:val="right"/>
            </w:pPr>
          </w:p>
        </w:tc>
        <w:tc>
          <w:tcPr>
            <w:tcW w:w="2520" w:type="dxa"/>
          </w:tcPr>
          <w:p w:rsidR="0002435A" w:rsidRDefault="0002435A" w:rsidP="00B50951">
            <w:pPr>
              <w:ind w:right="702"/>
              <w:jc w:val="right"/>
            </w:pPr>
          </w:p>
        </w:tc>
      </w:tr>
      <w:tr w:rsidR="0002435A" w:rsidTr="00831DFD">
        <w:tc>
          <w:tcPr>
            <w:tcW w:w="3708" w:type="dxa"/>
          </w:tcPr>
          <w:p w:rsidR="0002435A" w:rsidRDefault="0002435A" w:rsidP="00831DFD">
            <w:pPr>
              <w:pStyle w:val="TextLeader"/>
              <w:tabs>
                <w:tab w:val="clear" w:pos="7200"/>
                <w:tab w:val="right" w:leader="dot" w:pos="3420"/>
              </w:tabs>
            </w:pPr>
            <w:r>
              <w:t>Accounts payable</w:t>
            </w:r>
            <w:r>
              <w:tab/>
            </w:r>
          </w:p>
        </w:tc>
        <w:tc>
          <w:tcPr>
            <w:tcW w:w="2412" w:type="dxa"/>
          </w:tcPr>
          <w:p w:rsidR="0002435A" w:rsidRDefault="0002435A" w:rsidP="00D824ED">
            <w:pPr>
              <w:ind w:right="702"/>
              <w:jc w:val="right"/>
            </w:pPr>
            <w:r>
              <w:t xml:space="preserve">+ </w:t>
            </w:r>
            <w:r w:rsidR="00D824ED">
              <w:t>95</w:t>
            </w:r>
          </w:p>
        </w:tc>
        <w:tc>
          <w:tcPr>
            <w:tcW w:w="2520" w:type="dxa"/>
          </w:tcPr>
          <w:p w:rsidR="0002435A" w:rsidRDefault="0002435A" w:rsidP="00B50951">
            <w:pPr>
              <w:ind w:right="702"/>
              <w:jc w:val="right"/>
            </w:pPr>
          </w:p>
        </w:tc>
      </w:tr>
      <w:tr w:rsidR="0002435A" w:rsidTr="00831DFD">
        <w:tc>
          <w:tcPr>
            <w:tcW w:w="3708" w:type="dxa"/>
          </w:tcPr>
          <w:p w:rsidR="0002435A" w:rsidRDefault="0002435A" w:rsidP="00831DFD">
            <w:pPr>
              <w:pStyle w:val="TextLeader"/>
              <w:tabs>
                <w:tab w:val="clear" w:pos="7200"/>
                <w:tab w:val="right" w:leader="dot" w:pos="3420"/>
              </w:tabs>
            </w:pPr>
            <w:r>
              <w:t>Accrued liabilities</w:t>
            </w:r>
            <w:r>
              <w:tab/>
            </w:r>
          </w:p>
        </w:tc>
        <w:tc>
          <w:tcPr>
            <w:tcW w:w="2412" w:type="dxa"/>
          </w:tcPr>
          <w:p w:rsidR="0002435A" w:rsidRDefault="0002435A" w:rsidP="00D824ED">
            <w:pPr>
              <w:ind w:right="702"/>
              <w:jc w:val="right"/>
            </w:pPr>
            <w:r>
              <w:t>+</w:t>
            </w:r>
            <w:r w:rsidR="00B50951">
              <w:t xml:space="preserve"> </w:t>
            </w:r>
            <w:r w:rsidR="00D824ED">
              <w:t>25</w:t>
            </w:r>
          </w:p>
        </w:tc>
        <w:tc>
          <w:tcPr>
            <w:tcW w:w="2520" w:type="dxa"/>
          </w:tcPr>
          <w:p w:rsidR="0002435A" w:rsidRDefault="0002435A" w:rsidP="00B50951">
            <w:pPr>
              <w:ind w:right="702"/>
              <w:jc w:val="right"/>
            </w:pPr>
          </w:p>
        </w:tc>
      </w:tr>
      <w:tr w:rsidR="0002435A" w:rsidTr="00831DFD">
        <w:tc>
          <w:tcPr>
            <w:tcW w:w="3708" w:type="dxa"/>
          </w:tcPr>
          <w:p w:rsidR="0002435A" w:rsidRDefault="0002435A" w:rsidP="00831DFD">
            <w:pPr>
              <w:pStyle w:val="TextLeader"/>
              <w:tabs>
                <w:tab w:val="clear" w:pos="7200"/>
                <w:tab w:val="right" w:leader="dot" w:pos="3420"/>
              </w:tabs>
            </w:pPr>
            <w:r>
              <w:t>Income taxes payable</w:t>
            </w:r>
            <w:r>
              <w:tab/>
            </w:r>
          </w:p>
        </w:tc>
        <w:tc>
          <w:tcPr>
            <w:tcW w:w="2412" w:type="dxa"/>
          </w:tcPr>
          <w:p w:rsidR="0002435A" w:rsidRDefault="0002435A" w:rsidP="00D824ED">
            <w:pPr>
              <w:ind w:right="702"/>
              <w:jc w:val="right"/>
            </w:pPr>
            <w:r>
              <w:t xml:space="preserve">+ </w:t>
            </w:r>
            <w:r w:rsidR="00D824ED">
              <w:t>6</w:t>
            </w:r>
          </w:p>
        </w:tc>
        <w:tc>
          <w:tcPr>
            <w:tcW w:w="2520" w:type="dxa"/>
          </w:tcPr>
          <w:p w:rsidR="0002435A" w:rsidRDefault="0002435A" w:rsidP="00B50951">
            <w:pPr>
              <w:ind w:right="702"/>
              <w:jc w:val="right"/>
            </w:pPr>
          </w:p>
        </w:tc>
      </w:tr>
    </w:tbl>
    <w:p w:rsidR="0002435A" w:rsidRDefault="0002435A" w:rsidP="00831DFD">
      <w:pPr>
        <w:pStyle w:val="NumberedPart"/>
        <w:rPr>
          <w:kern w:val="1"/>
        </w:rPr>
      </w:pPr>
    </w:p>
    <w:p w:rsidR="0002435A" w:rsidRDefault="00831DFD" w:rsidP="00831DFD">
      <w:pPr>
        <w:pStyle w:val="NumberedPart"/>
        <w:rPr>
          <w:kern w:val="1"/>
        </w:rPr>
      </w:pPr>
      <w:r>
        <w:rPr>
          <w:kern w:val="1"/>
        </w:rPr>
        <w:tab/>
      </w:r>
      <w:r>
        <w:rPr>
          <w:kern w:val="1"/>
        </w:rPr>
        <w:tab/>
      </w:r>
      <w:r w:rsidR="0002435A">
        <w:rPr>
          <w:kern w:val="1"/>
        </w:rPr>
        <w:t>Step 3: The gain on sale of equipment ($</w:t>
      </w:r>
      <w:r w:rsidR="00D824ED">
        <w:rPr>
          <w:kern w:val="1"/>
        </w:rPr>
        <w:t>3</w:t>
      </w:r>
      <w:r w:rsidR="0002435A">
        <w:rPr>
          <w:kern w:val="1"/>
        </w:rPr>
        <w:t xml:space="preserve">) is subtracted from net income. </w:t>
      </w:r>
    </w:p>
    <w:p w:rsidR="0002435A" w:rsidRDefault="0002435A" w:rsidP="00831DFD">
      <w:pPr>
        <w:pStyle w:val="NumberedPart"/>
      </w:pPr>
    </w:p>
    <w:p w:rsidR="0002435A" w:rsidRDefault="0002435A" w:rsidP="00831DFD">
      <w:pPr>
        <w:pStyle w:val="NumberedPart"/>
        <w:sectPr w:rsidR="0002435A" w:rsidSect="0057503A">
          <w:pgSz w:w="12240" w:h="15840" w:code="1"/>
          <w:pgMar w:top="1440" w:right="1440" w:bottom="1440" w:left="1440" w:header="720" w:footer="720" w:gutter="0"/>
          <w:cols w:space="720"/>
          <w:docGrid w:linePitch="381"/>
        </w:sectPr>
      </w:pPr>
    </w:p>
    <w:p w:rsidR="0002435A" w:rsidRDefault="0002435A" w:rsidP="0002435A">
      <w:pPr>
        <w:pStyle w:val="ProblemNumber"/>
        <w:rPr>
          <w:kern w:val="1"/>
        </w:rPr>
      </w:pPr>
      <w:r>
        <w:rPr>
          <w:b/>
          <w:bCs/>
          <w:kern w:val="1"/>
        </w:rPr>
        <w:lastRenderedPageBreak/>
        <w:t>Problem 14-1</w:t>
      </w:r>
      <w:r w:rsidR="0072355B">
        <w:rPr>
          <w:b/>
          <w:bCs/>
          <w:kern w:val="1"/>
        </w:rPr>
        <w:t>2</w:t>
      </w:r>
      <w:r>
        <w:rPr>
          <w:kern w:val="1"/>
        </w:rPr>
        <w:t xml:space="preserve"> (</w:t>
      </w:r>
      <w:r w:rsidR="00487693">
        <w:rPr>
          <w:kern w:val="1"/>
        </w:rPr>
        <w:t>continued</w:t>
      </w:r>
      <w:r>
        <w:rPr>
          <w:kern w:val="1"/>
        </w:rPr>
        <w:t>)</w:t>
      </w:r>
    </w:p>
    <w:p w:rsidR="0002435A" w:rsidRDefault="00831DFD" w:rsidP="00831DFD">
      <w:pPr>
        <w:pStyle w:val="NumberedPart"/>
      </w:pPr>
      <w:r>
        <w:tab/>
      </w:r>
      <w:r>
        <w:tab/>
      </w:r>
      <w:r w:rsidR="0002435A">
        <w:t xml:space="preserve">As an intermediate step, the net cash provided by operating activities </w:t>
      </w:r>
      <w:r w:rsidR="00DB5D31">
        <w:t xml:space="preserve">can now be </w:t>
      </w:r>
      <w:r w:rsidR="0002435A">
        <w:t>c</w:t>
      </w:r>
      <w:r w:rsidR="002173C2">
        <w:t>alculated</w:t>
      </w:r>
      <w:r w:rsidR="0002435A">
        <w:t xml:space="preserve"> as follows:</w:t>
      </w:r>
    </w:p>
    <w:p w:rsidR="0002435A" w:rsidRDefault="0002435A" w:rsidP="00831DFD">
      <w:pPr>
        <w:pStyle w:val="6pointlinespace"/>
      </w:pPr>
    </w:p>
    <w:tbl>
      <w:tblPr>
        <w:tblW w:w="8106" w:type="dxa"/>
        <w:tblCellSpacing w:w="7" w:type="dxa"/>
        <w:tblInd w:w="644" w:type="dxa"/>
        <w:tblLayout w:type="fixed"/>
        <w:tblCellMar>
          <w:left w:w="0" w:type="dxa"/>
          <w:right w:w="0" w:type="dxa"/>
        </w:tblCellMar>
        <w:tblLook w:val="0000" w:firstRow="0" w:lastRow="0" w:firstColumn="0" w:lastColumn="0" w:noHBand="0" w:noVBand="0"/>
      </w:tblPr>
      <w:tblGrid>
        <w:gridCol w:w="6306"/>
        <w:gridCol w:w="900"/>
        <w:gridCol w:w="900"/>
      </w:tblGrid>
      <w:tr w:rsidR="002173C2" w:rsidTr="00831DFD">
        <w:trPr>
          <w:tblCellSpacing w:w="7" w:type="dxa"/>
        </w:trPr>
        <w:tc>
          <w:tcPr>
            <w:tcW w:w="6285" w:type="dxa"/>
            <w:vAlign w:val="bottom"/>
          </w:tcPr>
          <w:p w:rsidR="002173C2" w:rsidRDefault="002173C2" w:rsidP="0095064D">
            <w:pPr>
              <w:pStyle w:val="TextLeader"/>
              <w:tabs>
                <w:tab w:val="clear" w:pos="7200"/>
                <w:tab w:val="right" w:leader="dot" w:pos="6098"/>
              </w:tabs>
              <w:rPr>
                <w:kern w:val="1"/>
              </w:rPr>
            </w:pPr>
            <w:r>
              <w:rPr>
                <w:kern w:val="1"/>
              </w:rPr>
              <w:t>Net income</w:t>
            </w:r>
            <w:r>
              <w:rPr>
                <w:kern w:val="1"/>
              </w:rPr>
              <w:tab/>
            </w:r>
          </w:p>
        </w:tc>
        <w:tc>
          <w:tcPr>
            <w:tcW w:w="886" w:type="dxa"/>
            <w:vAlign w:val="bottom"/>
          </w:tcPr>
          <w:p w:rsidR="002173C2" w:rsidRDefault="002173C2" w:rsidP="0095064D">
            <w:pPr>
              <w:pStyle w:val="TextRight"/>
              <w:ind w:right="101"/>
              <w:rPr>
                <w:rFonts w:cs="Tahoma"/>
                <w:kern w:val="1"/>
              </w:rPr>
            </w:pPr>
          </w:p>
        </w:tc>
        <w:tc>
          <w:tcPr>
            <w:tcW w:w="879" w:type="dxa"/>
            <w:vAlign w:val="bottom"/>
          </w:tcPr>
          <w:p w:rsidR="002173C2" w:rsidRDefault="002173C2" w:rsidP="00D824ED">
            <w:pPr>
              <w:pStyle w:val="TextRight"/>
              <w:ind w:right="101"/>
              <w:rPr>
                <w:kern w:val="1"/>
              </w:rPr>
            </w:pPr>
            <w:r>
              <w:rPr>
                <w:rFonts w:cs="Tahoma"/>
                <w:kern w:val="1"/>
              </w:rPr>
              <w:t>$</w:t>
            </w:r>
            <w:r w:rsidRPr="002173C2">
              <w:rPr>
                <w:rFonts w:cs="Tahoma"/>
                <w:kern w:val="1"/>
              </w:rPr>
              <w:t>1</w:t>
            </w:r>
            <w:r w:rsidR="00D824ED">
              <w:rPr>
                <w:rFonts w:cs="Tahoma"/>
                <w:kern w:val="1"/>
              </w:rPr>
              <w:t>15</w:t>
            </w:r>
          </w:p>
        </w:tc>
      </w:tr>
      <w:tr w:rsidR="002173C2" w:rsidTr="00831DFD">
        <w:trPr>
          <w:tblCellSpacing w:w="7" w:type="dxa"/>
        </w:trPr>
        <w:tc>
          <w:tcPr>
            <w:tcW w:w="6285" w:type="dxa"/>
            <w:vAlign w:val="bottom"/>
          </w:tcPr>
          <w:p w:rsidR="002173C2" w:rsidRDefault="002173C2" w:rsidP="0095064D">
            <w:pPr>
              <w:pStyle w:val="TextLeader"/>
              <w:tabs>
                <w:tab w:val="clear" w:pos="7200"/>
                <w:tab w:val="right" w:leader="dot" w:pos="6098"/>
              </w:tabs>
              <w:ind w:right="-22"/>
              <w:rPr>
                <w:kern w:val="1"/>
              </w:rPr>
            </w:pPr>
            <w:r>
              <w:rPr>
                <w:kern w:val="1"/>
              </w:rPr>
              <w:t>Adjustments to convert net income to cash basis:</w:t>
            </w:r>
          </w:p>
        </w:tc>
        <w:tc>
          <w:tcPr>
            <w:tcW w:w="886" w:type="dxa"/>
            <w:vAlign w:val="bottom"/>
          </w:tcPr>
          <w:p w:rsidR="002173C2" w:rsidRDefault="002173C2" w:rsidP="0095064D">
            <w:pPr>
              <w:pStyle w:val="TextRight"/>
              <w:ind w:right="101"/>
              <w:rPr>
                <w:rFonts w:cs="Tahoma"/>
                <w:kern w:val="1"/>
              </w:rPr>
            </w:pPr>
          </w:p>
        </w:tc>
        <w:tc>
          <w:tcPr>
            <w:tcW w:w="879" w:type="dxa"/>
            <w:vAlign w:val="bottom"/>
          </w:tcPr>
          <w:p w:rsidR="002173C2" w:rsidRDefault="002173C2" w:rsidP="0095064D">
            <w:pPr>
              <w:pStyle w:val="TextRight"/>
              <w:ind w:right="101"/>
              <w:rPr>
                <w:rFonts w:cs="Tahoma"/>
                <w:kern w:val="1"/>
              </w:rPr>
            </w:pPr>
          </w:p>
        </w:tc>
      </w:tr>
      <w:tr w:rsidR="002173C2" w:rsidTr="00831DFD">
        <w:trPr>
          <w:tblCellSpacing w:w="7" w:type="dxa"/>
        </w:trPr>
        <w:tc>
          <w:tcPr>
            <w:tcW w:w="6285" w:type="dxa"/>
            <w:vAlign w:val="bottom"/>
          </w:tcPr>
          <w:p w:rsidR="002173C2" w:rsidRDefault="002173C2" w:rsidP="009F65A8">
            <w:pPr>
              <w:pStyle w:val="TextLeader"/>
              <w:tabs>
                <w:tab w:val="clear" w:pos="7200"/>
                <w:tab w:val="right" w:leader="dot" w:pos="6098"/>
              </w:tabs>
              <w:ind w:left="432"/>
              <w:rPr>
                <w:kern w:val="1"/>
              </w:rPr>
            </w:pPr>
            <w:r>
              <w:rPr>
                <w:kern w:val="1"/>
              </w:rPr>
              <w:t>Depreciation</w:t>
            </w:r>
            <w:r>
              <w:rPr>
                <w:kern w:val="1"/>
              </w:rPr>
              <w:tab/>
            </w:r>
          </w:p>
        </w:tc>
        <w:tc>
          <w:tcPr>
            <w:tcW w:w="886" w:type="dxa"/>
            <w:vAlign w:val="bottom"/>
          </w:tcPr>
          <w:p w:rsidR="002173C2" w:rsidRDefault="002173C2" w:rsidP="00D824ED">
            <w:pPr>
              <w:pStyle w:val="TextRight"/>
              <w:ind w:right="101"/>
              <w:rPr>
                <w:kern w:val="1"/>
              </w:rPr>
            </w:pPr>
            <w:r>
              <w:rPr>
                <w:rFonts w:cs="Tahoma"/>
                <w:kern w:val="1"/>
              </w:rPr>
              <w:t>$1</w:t>
            </w:r>
            <w:r w:rsidR="00D824ED">
              <w:rPr>
                <w:rFonts w:cs="Tahoma"/>
                <w:kern w:val="1"/>
              </w:rPr>
              <w:t>32</w:t>
            </w:r>
          </w:p>
        </w:tc>
        <w:tc>
          <w:tcPr>
            <w:tcW w:w="879" w:type="dxa"/>
            <w:vAlign w:val="bottom"/>
          </w:tcPr>
          <w:p w:rsidR="002173C2" w:rsidRDefault="002173C2" w:rsidP="0095064D">
            <w:pPr>
              <w:pStyle w:val="TextRight"/>
              <w:ind w:right="101"/>
              <w:rPr>
                <w:kern w:val="1"/>
              </w:rPr>
            </w:pPr>
          </w:p>
        </w:tc>
      </w:tr>
      <w:tr w:rsidR="002173C2" w:rsidTr="00831DFD">
        <w:trPr>
          <w:tblCellSpacing w:w="7" w:type="dxa"/>
        </w:trPr>
        <w:tc>
          <w:tcPr>
            <w:tcW w:w="6285" w:type="dxa"/>
            <w:vAlign w:val="bottom"/>
          </w:tcPr>
          <w:p w:rsidR="002173C2" w:rsidRDefault="002173C2" w:rsidP="0095064D">
            <w:pPr>
              <w:pStyle w:val="TextLeader"/>
              <w:tabs>
                <w:tab w:val="clear" w:pos="7200"/>
                <w:tab w:val="right" w:leader="dot" w:pos="6098"/>
              </w:tabs>
              <w:ind w:left="432"/>
              <w:rPr>
                <w:kern w:val="1"/>
              </w:rPr>
            </w:pPr>
            <w:r>
              <w:rPr>
                <w:kern w:val="1"/>
              </w:rPr>
              <w:t>Increase in accounts receivable</w:t>
            </w:r>
            <w:r>
              <w:rPr>
                <w:kern w:val="1"/>
              </w:rPr>
              <w:tab/>
            </w:r>
          </w:p>
        </w:tc>
        <w:tc>
          <w:tcPr>
            <w:tcW w:w="886" w:type="dxa"/>
            <w:vAlign w:val="bottom"/>
          </w:tcPr>
          <w:p w:rsidR="002173C2" w:rsidRDefault="002173C2" w:rsidP="00D824ED">
            <w:pPr>
              <w:pStyle w:val="TextRight"/>
              <w:ind w:right="0"/>
              <w:rPr>
                <w:kern w:val="1"/>
              </w:rPr>
            </w:pPr>
            <w:r>
              <w:rPr>
                <w:rFonts w:cs="Tahoma"/>
                <w:kern w:val="1"/>
              </w:rPr>
              <w:t>(</w:t>
            </w:r>
            <w:r w:rsidR="00D824ED">
              <w:rPr>
                <w:rFonts w:cs="Tahoma"/>
                <w:kern w:val="1"/>
              </w:rPr>
              <w:t>65</w:t>
            </w:r>
            <w:r>
              <w:rPr>
                <w:rFonts w:cs="Tahoma"/>
                <w:kern w:val="1"/>
              </w:rPr>
              <w:t>)</w:t>
            </w:r>
          </w:p>
        </w:tc>
        <w:tc>
          <w:tcPr>
            <w:tcW w:w="879" w:type="dxa"/>
            <w:vAlign w:val="bottom"/>
          </w:tcPr>
          <w:p w:rsidR="002173C2" w:rsidRDefault="002173C2" w:rsidP="00831DFD">
            <w:pPr>
              <w:pStyle w:val="TextRight"/>
              <w:ind w:right="101"/>
              <w:rPr>
                <w:kern w:val="1"/>
              </w:rPr>
            </w:pPr>
          </w:p>
        </w:tc>
      </w:tr>
      <w:tr w:rsidR="002173C2" w:rsidTr="00831DFD">
        <w:trPr>
          <w:tblCellSpacing w:w="7" w:type="dxa"/>
        </w:trPr>
        <w:tc>
          <w:tcPr>
            <w:tcW w:w="6285" w:type="dxa"/>
            <w:vAlign w:val="bottom"/>
          </w:tcPr>
          <w:p w:rsidR="002173C2" w:rsidRDefault="002173C2" w:rsidP="0095064D">
            <w:pPr>
              <w:pStyle w:val="TextLeader"/>
              <w:tabs>
                <w:tab w:val="clear" w:pos="7200"/>
                <w:tab w:val="right" w:leader="dot" w:pos="6098"/>
              </w:tabs>
              <w:ind w:left="432"/>
              <w:rPr>
                <w:kern w:val="1"/>
              </w:rPr>
            </w:pPr>
            <w:r>
              <w:rPr>
                <w:kern w:val="1"/>
              </w:rPr>
              <w:t>Increase in inventory</w:t>
            </w:r>
            <w:r>
              <w:rPr>
                <w:kern w:val="1"/>
              </w:rPr>
              <w:tab/>
            </w:r>
          </w:p>
        </w:tc>
        <w:tc>
          <w:tcPr>
            <w:tcW w:w="886" w:type="dxa"/>
            <w:vAlign w:val="bottom"/>
          </w:tcPr>
          <w:p w:rsidR="002173C2" w:rsidRDefault="002173C2" w:rsidP="00D824ED">
            <w:pPr>
              <w:pStyle w:val="TextRight"/>
              <w:ind w:right="0"/>
              <w:rPr>
                <w:kern w:val="1"/>
              </w:rPr>
            </w:pPr>
            <w:r>
              <w:rPr>
                <w:rFonts w:cs="Tahoma"/>
                <w:kern w:val="1"/>
              </w:rPr>
              <w:t>(4</w:t>
            </w:r>
            <w:r w:rsidR="00D824ED">
              <w:rPr>
                <w:rFonts w:cs="Tahoma"/>
                <w:kern w:val="1"/>
              </w:rPr>
              <w:t>5</w:t>
            </w:r>
            <w:r>
              <w:rPr>
                <w:rFonts w:cs="Tahoma"/>
                <w:kern w:val="1"/>
              </w:rPr>
              <w:t>)</w:t>
            </w:r>
          </w:p>
        </w:tc>
        <w:tc>
          <w:tcPr>
            <w:tcW w:w="879" w:type="dxa"/>
            <w:vAlign w:val="bottom"/>
          </w:tcPr>
          <w:p w:rsidR="002173C2" w:rsidRDefault="002173C2" w:rsidP="00831DFD">
            <w:pPr>
              <w:pStyle w:val="TextRight"/>
              <w:ind w:right="101"/>
              <w:rPr>
                <w:kern w:val="1"/>
              </w:rPr>
            </w:pPr>
          </w:p>
        </w:tc>
      </w:tr>
      <w:tr w:rsidR="002173C2" w:rsidTr="00831DFD">
        <w:trPr>
          <w:tblCellSpacing w:w="7" w:type="dxa"/>
        </w:trPr>
        <w:tc>
          <w:tcPr>
            <w:tcW w:w="6285" w:type="dxa"/>
            <w:vAlign w:val="bottom"/>
          </w:tcPr>
          <w:p w:rsidR="002173C2" w:rsidRDefault="002173C2" w:rsidP="0095064D">
            <w:pPr>
              <w:pStyle w:val="TextLeader"/>
              <w:tabs>
                <w:tab w:val="clear" w:pos="7200"/>
                <w:tab w:val="right" w:leader="dot" w:pos="6098"/>
              </w:tabs>
              <w:ind w:left="432"/>
              <w:rPr>
                <w:kern w:val="1"/>
              </w:rPr>
            </w:pPr>
            <w:r>
              <w:rPr>
                <w:kern w:val="1"/>
              </w:rPr>
              <w:t>Increase in accounts payable</w:t>
            </w:r>
            <w:r>
              <w:rPr>
                <w:kern w:val="1"/>
              </w:rPr>
              <w:tab/>
            </w:r>
          </w:p>
        </w:tc>
        <w:tc>
          <w:tcPr>
            <w:tcW w:w="886" w:type="dxa"/>
            <w:vAlign w:val="bottom"/>
          </w:tcPr>
          <w:p w:rsidR="002173C2" w:rsidRDefault="00D824ED" w:rsidP="0095064D">
            <w:pPr>
              <w:pStyle w:val="TextRight"/>
              <w:ind w:right="101"/>
              <w:rPr>
                <w:kern w:val="1"/>
              </w:rPr>
            </w:pPr>
            <w:r>
              <w:rPr>
                <w:kern w:val="1"/>
              </w:rPr>
              <w:t>95</w:t>
            </w:r>
          </w:p>
        </w:tc>
        <w:tc>
          <w:tcPr>
            <w:tcW w:w="879" w:type="dxa"/>
            <w:vAlign w:val="bottom"/>
          </w:tcPr>
          <w:p w:rsidR="002173C2" w:rsidRDefault="002173C2" w:rsidP="0095064D">
            <w:pPr>
              <w:pStyle w:val="TextRight"/>
              <w:ind w:right="101"/>
              <w:rPr>
                <w:kern w:val="1"/>
              </w:rPr>
            </w:pPr>
          </w:p>
        </w:tc>
      </w:tr>
      <w:tr w:rsidR="002173C2" w:rsidTr="00831DFD">
        <w:trPr>
          <w:tblCellSpacing w:w="7" w:type="dxa"/>
        </w:trPr>
        <w:tc>
          <w:tcPr>
            <w:tcW w:w="6285" w:type="dxa"/>
            <w:vAlign w:val="bottom"/>
          </w:tcPr>
          <w:p w:rsidR="002173C2" w:rsidRDefault="002173C2" w:rsidP="002173C2">
            <w:pPr>
              <w:pStyle w:val="TextLeader"/>
              <w:tabs>
                <w:tab w:val="clear" w:pos="7200"/>
                <w:tab w:val="right" w:leader="dot" w:pos="6098"/>
              </w:tabs>
              <w:ind w:left="432"/>
              <w:rPr>
                <w:kern w:val="1"/>
              </w:rPr>
            </w:pPr>
            <w:r>
              <w:rPr>
                <w:kern w:val="1"/>
              </w:rPr>
              <w:t>Increase in accrued liabilities</w:t>
            </w:r>
            <w:r>
              <w:rPr>
                <w:kern w:val="1"/>
              </w:rPr>
              <w:tab/>
            </w:r>
          </w:p>
        </w:tc>
        <w:tc>
          <w:tcPr>
            <w:tcW w:w="886" w:type="dxa"/>
            <w:vAlign w:val="bottom"/>
          </w:tcPr>
          <w:p w:rsidR="002173C2" w:rsidRPr="00831DFD" w:rsidRDefault="00D824ED" w:rsidP="00831DFD">
            <w:pPr>
              <w:pStyle w:val="TextRight"/>
              <w:ind w:right="101"/>
              <w:rPr>
                <w:rFonts w:cs="Tahoma"/>
                <w:kern w:val="1"/>
              </w:rPr>
            </w:pPr>
            <w:r>
              <w:rPr>
                <w:rFonts w:cs="Tahoma"/>
                <w:kern w:val="1"/>
              </w:rPr>
              <w:t>25</w:t>
            </w:r>
          </w:p>
        </w:tc>
        <w:tc>
          <w:tcPr>
            <w:tcW w:w="879" w:type="dxa"/>
            <w:vAlign w:val="bottom"/>
          </w:tcPr>
          <w:p w:rsidR="002173C2" w:rsidRPr="00831DFD" w:rsidRDefault="002173C2" w:rsidP="00831DFD">
            <w:pPr>
              <w:pStyle w:val="TextRight"/>
              <w:ind w:right="101"/>
              <w:rPr>
                <w:kern w:val="1"/>
              </w:rPr>
            </w:pPr>
          </w:p>
        </w:tc>
      </w:tr>
      <w:tr w:rsidR="002173C2" w:rsidTr="00831DFD">
        <w:trPr>
          <w:tblCellSpacing w:w="7" w:type="dxa"/>
        </w:trPr>
        <w:tc>
          <w:tcPr>
            <w:tcW w:w="6285" w:type="dxa"/>
            <w:vAlign w:val="bottom"/>
          </w:tcPr>
          <w:p w:rsidR="002173C2" w:rsidRDefault="002173C2" w:rsidP="0095064D">
            <w:pPr>
              <w:pStyle w:val="TextLeader"/>
              <w:tabs>
                <w:tab w:val="clear" w:pos="7200"/>
                <w:tab w:val="right" w:leader="dot" w:pos="6098"/>
              </w:tabs>
              <w:ind w:left="432"/>
              <w:rPr>
                <w:kern w:val="1"/>
              </w:rPr>
            </w:pPr>
            <w:r>
              <w:rPr>
                <w:kern w:val="1"/>
              </w:rPr>
              <w:t>Increase in income taxes payable</w:t>
            </w:r>
            <w:r>
              <w:rPr>
                <w:kern w:val="1"/>
              </w:rPr>
              <w:tab/>
            </w:r>
          </w:p>
        </w:tc>
        <w:tc>
          <w:tcPr>
            <w:tcW w:w="886" w:type="dxa"/>
            <w:vAlign w:val="bottom"/>
          </w:tcPr>
          <w:p w:rsidR="002173C2" w:rsidRPr="00831DFD" w:rsidRDefault="002173C2" w:rsidP="00D824ED">
            <w:pPr>
              <w:pStyle w:val="TextRight"/>
              <w:ind w:right="101"/>
              <w:rPr>
                <w:rFonts w:cs="Tahoma"/>
                <w:kern w:val="1"/>
              </w:rPr>
            </w:pPr>
            <w:r w:rsidRPr="00751291">
              <w:rPr>
                <w:rFonts w:cs="Tahoma"/>
                <w:kern w:val="1"/>
              </w:rPr>
              <w:t>   </w:t>
            </w:r>
            <w:r w:rsidR="00D824ED">
              <w:rPr>
                <w:rFonts w:cs="Tahoma"/>
                <w:kern w:val="1"/>
              </w:rPr>
              <w:t>6</w:t>
            </w:r>
          </w:p>
        </w:tc>
        <w:tc>
          <w:tcPr>
            <w:tcW w:w="879" w:type="dxa"/>
            <w:vAlign w:val="bottom"/>
          </w:tcPr>
          <w:p w:rsidR="002173C2" w:rsidRPr="00831DFD" w:rsidRDefault="002173C2" w:rsidP="00831DFD">
            <w:pPr>
              <w:pStyle w:val="TextRight"/>
              <w:ind w:right="101"/>
              <w:rPr>
                <w:kern w:val="1"/>
              </w:rPr>
            </w:pPr>
          </w:p>
        </w:tc>
      </w:tr>
      <w:tr w:rsidR="002173C2" w:rsidTr="00831DFD">
        <w:trPr>
          <w:tblCellSpacing w:w="7" w:type="dxa"/>
        </w:trPr>
        <w:tc>
          <w:tcPr>
            <w:tcW w:w="6285" w:type="dxa"/>
            <w:vAlign w:val="bottom"/>
          </w:tcPr>
          <w:p w:rsidR="002173C2" w:rsidRDefault="002173C2" w:rsidP="0095064D">
            <w:pPr>
              <w:pStyle w:val="TextLeader"/>
              <w:tabs>
                <w:tab w:val="clear" w:pos="7200"/>
                <w:tab w:val="right" w:leader="dot" w:pos="6098"/>
              </w:tabs>
              <w:ind w:left="432"/>
              <w:rPr>
                <w:kern w:val="1"/>
              </w:rPr>
            </w:pPr>
            <w:r>
              <w:rPr>
                <w:kern w:val="1"/>
              </w:rPr>
              <w:t>Gain on sale of equipment</w:t>
            </w:r>
            <w:r>
              <w:rPr>
                <w:kern w:val="1"/>
              </w:rPr>
              <w:tab/>
            </w:r>
          </w:p>
        </w:tc>
        <w:tc>
          <w:tcPr>
            <w:tcW w:w="886" w:type="dxa"/>
            <w:vAlign w:val="bottom"/>
          </w:tcPr>
          <w:p w:rsidR="002173C2" w:rsidRPr="002173C2" w:rsidRDefault="002173C2" w:rsidP="00D824ED">
            <w:pPr>
              <w:pStyle w:val="TextRight"/>
              <w:ind w:right="0"/>
              <w:rPr>
                <w:kern w:val="1"/>
                <w:u w:val="single"/>
              </w:rPr>
            </w:pPr>
            <w:r w:rsidRPr="002173C2">
              <w:rPr>
                <w:rFonts w:cs="Tahoma"/>
                <w:kern w:val="1"/>
                <w:u w:val="single"/>
              </w:rPr>
              <w:t>   (</w:t>
            </w:r>
            <w:r w:rsidR="00D824ED">
              <w:rPr>
                <w:rFonts w:cs="Tahoma"/>
                <w:kern w:val="1"/>
                <w:u w:val="single"/>
              </w:rPr>
              <w:t>3</w:t>
            </w:r>
            <w:r w:rsidRPr="00B50951">
              <w:rPr>
                <w:rFonts w:cs="Tahoma"/>
                <w:kern w:val="1"/>
              </w:rPr>
              <w:t>)</w:t>
            </w:r>
          </w:p>
        </w:tc>
        <w:tc>
          <w:tcPr>
            <w:tcW w:w="879" w:type="dxa"/>
            <w:vAlign w:val="bottom"/>
          </w:tcPr>
          <w:p w:rsidR="002173C2" w:rsidRPr="00831DFD" w:rsidRDefault="002173C2" w:rsidP="00D824ED">
            <w:pPr>
              <w:pStyle w:val="TextRight"/>
              <w:ind w:right="101"/>
              <w:rPr>
                <w:kern w:val="1"/>
                <w:u w:val="single"/>
              </w:rPr>
            </w:pPr>
            <w:r w:rsidRPr="00831DFD">
              <w:rPr>
                <w:kern w:val="1"/>
                <w:u w:val="single"/>
              </w:rPr>
              <w:t> 14</w:t>
            </w:r>
            <w:r w:rsidR="00D824ED">
              <w:rPr>
                <w:kern w:val="1"/>
                <w:u w:val="single"/>
              </w:rPr>
              <w:t>5</w:t>
            </w:r>
          </w:p>
        </w:tc>
      </w:tr>
      <w:tr w:rsidR="002173C2" w:rsidTr="00831DFD">
        <w:trPr>
          <w:tblCellSpacing w:w="7" w:type="dxa"/>
        </w:trPr>
        <w:tc>
          <w:tcPr>
            <w:tcW w:w="6285" w:type="dxa"/>
            <w:vAlign w:val="bottom"/>
          </w:tcPr>
          <w:p w:rsidR="002173C2" w:rsidRDefault="002173C2" w:rsidP="0095064D">
            <w:pPr>
              <w:pStyle w:val="TextLeader"/>
              <w:tabs>
                <w:tab w:val="clear" w:pos="7200"/>
                <w:tab w:val="right" w:leader="dot" w:pos="6098"/>
              </w:tabs>
              <w:rPr>
                <w:kern w:val="1"/>
              </w:rPr>
            </w:pPr>
            <w:r>
              <w:rPr>
                <w:kern w:val="1"/>
              </w:rPr>
              <w:t>Net cash provided by operating activities</w:t>
            </w:r>
            <w:r>
              <w:rPr>
                <w:kern w:val="1"/>
              </w:rPr>
              <w:tab/>
            </w:r>
          </w:p>
        </w:tc>
        <w:tc>
          <w:tcPr>
            <w:tcW w:w="886" w:type="dxa"/>
            <w:vAlign w:val="bottom"/>
          </w:tcPr>
          <w:p w:rsidR="002173C2" w:rsidRDefault="002173C2" w:rsidP="0095064D">
            <w:pPr>
              <w:pStyle w:val="TextRight"/>
              <w:ind w:right="101"/>
              <w:rPr>
                <w:rFonts w:cs="Tahoma"/>
                <w:kern w:val="1"/>
              </w:rPr>
            </w:pPr>
          </w:p>
        </w:tc>
        <w:tc>
          <w:tcPr>
            <w:tcW w:w="879" w:type="dxa"/>
            <w:vAlign w:val="bottom"/>
          </w:tcPr>
          <w:p w:rsidR="002173C2" w:rsidRPr="00747EF5" w:rsidRDefault="002173C2" w:rsidP="00D824ED">
            <w:pPr>
              <w:pStyle w:val="TextRight"/>
              <w:ind w:right="101"/>
              <w:rPr>
                <w:kern w:val="1"/>
                <w:u w:val="double"/>
              </w:rPr>
            </w:pPr>
            <w:r w:rsidRPr="00747EF5">
              <w:rPr>
                <w:rFonts w:cs="Tahoma"/>
                <w:kern w:val="1"/>
                <w:u w:val="double"/>
              </w:rPr>
              <w:t>$</w:t>
            </w:r>
            <w:r w:rsidR="00D824ED">
              <w:rPr>
                <w:rFonts w:cs="Tahoma"/>
                <w:kern w:val="1"/>
                <w:u w:val="double"/>
              </w:rPr>
              <w:t>260</w:t>
            </w:r>
          </w:p>
        </w:tc>
      </w:tr>
      <w:tr w:rsidR="00747EF5" w:rsidTr="00831DFD">
        <w:trPr>
          <w:tblCellSpacing w:w="7" w:type="dxa"/>
        </w:trPr>
        <w:tc>
          <w:tcPr>
            <w:tcW w:w="6285" w:type="dxa"/>
            <w:vAlign w:val="bottom"/>
          </w:tcPr>
          <w:p w:rsidR="00747EF5" w:rsidRDefault="00747EF5" w:rsidP="00747EF5">
            <w:pPr>
              <w:pStyle w:val="6pointlinespace"/>
              <w:rPr>
                <w:kern w:val="1"/>
              </w:rPr>
            </w:pPr>
          </w:p>
        </w:tc>
        <w:tc>
          <w:tcPr>
            <w:tcW w:w="886" w:type="dxa"/>
            <w:vAlign w:val="bottom"/>
          </w:tcPr>
          <w:p w:rsidR="00747EF5" w:rsidRDefault="00747EF5" w:rsidP="00747EF5">
            <w:pPr>
              <w:pStyle w:val="6pointlinespace"/>
              <w:rPr>
                <w:rFonts w:cs="Tahoma"/>
                <w:kern w:val="1"/>
              </w:rPr>
            </w:pPr>
          </w:p>
        </w:tc>
        <w:tc>
          <w:tcPr>
            <w:tcW w:w="879" w:type="dxa"/>
            <w:vAlign w:val="bottom"/>
          </w:tcPr>
          <w:p w:rsidR="00747EF5" w:rsidRPr="002173C2" w:rsidRDefault="00747EF5" w:rsidP="00747EF5">
            <w:pPr>
              <w:pStyle w:val="6pointlinespace"/>
              <w:rPr>
                <w:rFonts w:cs="Tahoma"/>
                <w:kern w:val="1"/>
                <w:u w:val="single"/>
              </w:rPr>
            </w:pPr>
          </w:p>
        </w:tc>
      </w:tr>
    </w:tbl>
    <w:p w:rsidR="002173C2" w:rsidRDefault="002173C2" w:rsidP="00831DFD">
      <w:pPr>
        <w:pStyle w:val="6pointlinespace"/>
        <w:rPr>
          <w:kern w:val="1"/>
        </w:rPr>
      </w:pPr>
    </w:p>
    <w:p w:rsidR="002173C2" w:rsidRDefault="00831DFD" w:rsidP="00831DFD">
      <w:pPr>
        <w:pStyle w:val="NumberedPart"/>
        <w:rPr>
          <w:kern w:val="1"/>
        </w:rPr>
      </w:pPr>
      <w:r>
        <w:rPr>
          <w:kern w:val="1"/>
        </w:rPr>
        <w:tab/>
      </w:r>
      <w:r>
        <w:rPr>
          <w:kern w:val="1"/>
        </w:rPr>
        <w:tab/>
      </w:r>
      <w:r w:rsidR="002173C2">
        <w:rPr>
          <w:kern w:val="1"/>
        </w:rPr>
        <w:t>Investing and Financing activities:</w:t>
      </w:r>
    </w:p>
    <w:p w:rsidR="00831DFD" w:rsidRDefault="00831DFD" w:rsidP="00831DFD">
      <w:pPr>
        <w:pStyle w:val="6pointlinespace"/>
        <w:rPr>
          <w:kern w:val="1"/>
        </w:rPr>
      </w:pPr>
    </w:p>
    <w:p w:rsidR="002173C2" w:rsidRDefault="00831DFD" w:rsidP="00831DFD">
      <w:pPr>
        <w:pStyle w:val="NumberedPart"/>
        <w:rPr>
          <w:rFonts w:cs="Tahoma"/>
          <w:kern w:val="1"/>
        </w:rPr>
      </w:pPr>
      <w:r>
        <w:rPr>
          <w:rFonts w:cs="Tahoma"/>
          <w:kern w:val="1"/>
        </w:rPr>
        <w:tab/>
      </w:r>
      <w:r>
        <w:rPr>
          <w:rFonts w:cs="Tahoma"/>
          <w:kern w:val="1"/>
        </w:rPr>
        <w:tab/>
      </w:r>
      <w:r w:rsidR="002173C2">
        <w:rPr>
          <w:rFonts w:cs="Tahoma"/>
          <w:kern w:val="1"/>
        </w:rPr>
        <w:t xml:space="preserve">The guidelines from </w:t>
      </w:r>
      <w:r w:rsidR="00BD1285">
        <w:rPr>
          <w:rFonts w:cs="Tahoma"/>
          <w:kern w:val="1"/>
        </w:rPr>
        <w:t>Exhibit 14-3</w:t>
      </w:r>
      <w:r w:rsidR="002173C2">
        <w:rPr>
          <w:rFonts w:cs="Tahoma"/>
          <w:kern w:val="1"/>
        </w:rPr>
        <w:t xml:space="preserve"> can be used to analyze the changes in noncash balance sheet accounts that impact investing and financing cash flows as follows:</w:t>
      </w:r>
    </w:p>
    <w:p w:rsidR="00831DFD" w:rsidRDefault="00831DFD" w:rsidP="00831DFD">
      <w:pPr>
        <w:pStyle w:val="6pointlinespace"/>
        <w:rPr>
          <w:kern w:val="1"/>
        </w:rPr>
      </w:pPr>
    </w:p>
    <w:tbl>
      <w:tblPr>
        <w:tblW w:w="0" w:type="auto"/>
        <w:tblInd w:w="738" w:type="dxa"/>
        <w:tblLook w:val="04A0" w:firstRow="1" w:lastRow="0" w:firstColumn="1" w:lastColumn="0" w:noHBand="0" w:noVBand="1"/>
      </w:tblPr>
      <w:tblGrid>
        <w:gridCol w:w="5688"/>
        <w:gridCol w:w="1530"/>
        <w:gridCol w:w="1530"/>
      </w:tblGrid>
      <w:tr w:rsidR="002173C2" w:rsidRPr="00B5409C" w:rsidTr="00831DFD">
        <w:tc>
          <w:tcPr>
            <w:tcW w:w="5688" w:type="dxa"/>
          </w:tcPr>
          <w:p w:rsidR="002173C2" w:rsidRDefault="002173C2" w:rsidP="00831DFD">
            <w:pPr>
              <w:pStyle w:val="TextLeader"/>
              <w:tabs>
                <w:tab w:val="clear" w:pos="7200"/>
                <w:tab w:val="right" w:leader="dot" w:pos="5400"/>
              </w:tabs>
            </w:pPr>
          </w:p>
        </w:tc>
        <w:tc>
          <w:tcPr>
            <w:tcW w:w="1530" w:type="dxa"/>
          </w:tcPr>
          <w:p w:rsidR="002173C2" w:rsidRPr="00B5409C" w:rsidRDefault="002173C2" w:rsidP="0095064D">
            <w:pPr>
              <w:jc w:val="center"/>
              <w:rPr>
                <w:i/>
              </w:rPr>
            </w:pPr>
            <w:r w:rsidRPr="00B5409C">
              <w:rPr>
                <w:i/>
              </w:rPr>
              <w:t>Increase in Account Balance</w:t>
            </w:r>
          </w:p>
        </w:tc>
        <w:tc>
          <w:tcPr>
            <w:tcW w:w="1530" w:type="dxa"/>
          </w:tcPr>
          <w:p w:rsidR="002173C2" w:rsidRPr="00B5409C" w:rsidRDefault="002173C2" w:rsidP="0095064D">
            <w:pPr>
              <w:jc w:val="center"/>
              <w:rPr>
                <w:i/>
              </w:rPr>
            </w:pPr>
            <w:r w:rsidRPr="00B5409C">
              <w:rPr>
                <w:i/>
              </w:rPr>
              <w:t>Decrease in Account Balance</w:t>
            </w:r>
          </w:p>
        </w:tc>
      </w:tr>
      <w:tr w:rsidR="002173C2" w:rsidTr="00831DFD">
        <w:tc>
          <w:tcPr>
            <w:tcW w:w="5688" w:type="dxa"/>
          </w:tcPr>
          <w:p w:rsidR="002173C2" w:rsidRPr="00EB1FA7" w:rsidRDefault="002173C2" w:rsidP="00831DFD">
            <w:pPr>
              <w:pStyle w:val="TextLeader"/>
              <w:tabs>
                <w:tab w:val="clear" w:pos="7200"/>
                <w:tab w:val="right" w:leader="dot" w:pos="5400"/>
              </w:tabs>
              <w:rPr>
                <w:b/>
              </w:rPr>
            </w:pPr>
            <w:r w:rsidRPr="00EB1FA7">
              <w:rPr>
                <w:b/>
              </w:rPr>
              <w:t xml:space="preserve">Noncurrent Assets </w:t>
            </w:r>
          </w:p>
        </w:tc>
        <w:tc>
          <w:tcPr>
            <w:tcW w:w="1530" w:type="dxa"/>
            <w:vAlign w:val="center"/>
          </w:tcPr>
          <w:p w:rsidR="002173C2" w:rsidRDefault="002173C2" w:rsidP="0095064D">
            <w:pPr>
              <w:jc w:val="center"/>
            </w:pPr>
          </w:p>
        </w:tc>
        <w:tc>
          <w:tcPr>
            <w:tcW w:w="1530" w:type="dxa"/>
            <w:vAlign w:val="center"/>
          </w:tcPr>
          <w:p w:rsidR="002173C2" w:rsidRDefault="002173C2" w:rsidP="0095064D">
            <w:pPr>
              <w:jc w:val="center"/>
            </w:pPr>
          </w:p>
        </w:tc>
      </w:tr>
      <w:tr w:rsidR="002173C2" w:rsidTr="00831DFD">
        <w:tc>
          <w:tcPr>
            <w:tcW w:w="5688" w:type="dxa"/>
          </w:tcPr>
          <w:p w:rsidR="002173C2" w:rsidRDefault="002173C2" w:rsidP="00831DFD">
            <w:pPr>
              <w:pStyle w:val="TextLeader"/>
              <w:tabs>
                <w:tab w:val="clear" w:pos="7200"/>
                <w:tab w:val="right" w:leader="dot" w:pos="5400"/>
              </w:tabs>
            </w:pPr>
            <w:r>
              <w:t>Property, plant, and equipment</w:t>
            </w:r>
            <w:r>
              <w:tab/>
            </w:r>
          </w:p>
        </w:tc>
        <w:tc>
          <w:tcPr>
            <w:tcW w:w="1530" w:type="dxa"/>
            <w:vAlign w:val="center"/>
          </w:tcPr>
          <w:p w:rsidR="002173C2" w:rsidRDefault="002173C2" w:rsidP="00D824ED">
            <w:pPr>
              <w:jc w:val="center"/>
            </w:pPr>
            <w:r>
              <w:rPr>
                <w:rFonts w:cs="Tahoma"/>
              </w:rPr>
              <w:t xml:space="preserve">– </w:t>
            </w:r>
            <w:r w:rsidR="00D824ED">
              <w:rPr>
                <w:rFonts w:cs="Tahoma"/>
              </w:rPr>
              <w:t>49</w:t>
            </w:r>
          </w:p>
        </w:tc>
        <w:tc>
          <w:tcPr>
            <w:tcW w:w="1530" w:type="dxa"/>
            <w:vAlign w:val="center"/>
          </w:tcPr>
          <w:p w:rsidR="002173C2" w:rsidRDefault="002173C2" w:rsidP="0095064D">
            <w:pPr>
              <w:jc w:val="center"/>
            </w:pPr>
          </w:p>
        </w:tc>
      </w:tr>
      <w:tr w:rsidR="002173C2" w:rsidTr="00831DFD">
        <w:tc>
          <w:tcPr>
            <w:tcW w:w="5688" w:type="dxa"/>
          </w:tcPr>
          <w:p w:rsidR="002173C2" w:rsidRPr="00570631" w:rsidRDefault="002173C2" w:rsidP="00831DFD">
            <w:pPr>
              <w:pStyle w:val="TextLeader"/>
              <w:tabs>
                <w:tab w:val="clear" w:pos="7200"/>
                <w:tab w:val="right" w:leader="dot" w:pos="5400"/>
              </w:tabs>
              <w:rPr>
                <w:i/>
              </w:rPr>
            </w:pPr>
          </w:p>
        </w:tc>
        <w:tc>
          <w:tcPr>
            <w:tcW w:w="1530" w:type="dxa"/>
          </w:tcPr>
          <w:p w:rsidR="002173C2" w:rsidRDefault="002173C2" w:rsidP="0095064D">
            <w:pPr>
              <w:jc w:val="center"/>
            </w:pPr>
          </w:p>
        </w:tc>
        <w:tc>
          <w:tcPr>
            <w:tcW w:w="1530" w:type="dxa"/>
          </w:tcPr>
          <w:p w:rsidR="002173C2" w:rsidRDefault="002173C2" w:rsidP="0095064D">
            <w:pPr>
              <w:jc w:val="center"/>
            </w:pPr>
          </w:p>
        </w:tc>
      </w:tr>
      <w:tr w:rsidR="002173C2" w:rsidTr="00831DFD">
        <w:tc>
          <w:tcPr>
            <w:tcW w:w="5688" w:type="dxa"/>
          </w:tcPr>
          <w:p w:rsidR="002173C2" w:rsidRPr="00EB1FA7" w:rsidRDefault="002173C2" w:rsidP="00831DFD">
            <w:pPr>
              <w:pStyle w:val="TextLeader"/>
              <w:tabs>
                <w:tab w:val="clear" w:pos="7200"/>
                <w:tab w:val="right" w:leader="dot" w:pos="5400"/>
              </w:tabs>
              <w:rPr>
                <w:b/>
              </w:rPr>
            </w:pPr>
            <w:r w:rsidRPr="00EB1FA7">
              <w:rPr>
                <w:b/>
              </w:rPr>
              <w:t xml:space="preserve">Liabilities and Stockholders’ Equity </w:t>
            </w:r>
          </w:p>
        </w:tc>
        <w:tc>
          <w:tcPr>
            <w:tcW w:w="1530" w:type="dxa"/>
          </w:tcPr>
          <w:p w:rsidR="002173C2" w:rsidRDefault="002173C2" w:rsidP="0095064D">
            <w:pPr>
              <w:jc w:val="center"/>
            </w:pPr>
          </w:p>
        </w:tc>
        <w:tc>
          <w:tcPr>
            <w:tcW w:w="1530" w:type="dxa"/>
          </w:tcPr>
          <w:p w:rsidR="002173C2" w:rsidRDefault="002173C2" w:rsidP="0095064D">
            <w:pPr>
              <w:jc w:val="center"/>
            </w:pPr>
          </w:p>
        </w:tc>
      </w:tr>
      <w:tr w:rsidR="002173C2" w:rsidTr="00831DFD">
        <w:tc>
          <w:tcPr>
            <w:tcW w:w="5688" w:type="dxa"/>
          </w:tcPr>
          <w:p w:rsidR="002173C2" w:rsidRDefault="002173C2" w:rsidP="00831DFD">
            <w:pPr>
              <w:pStyle w:val="TextLeader"/>
              <w:tabs>
                <w:tab w:val="clear" w:pos="7200"/>
                <w:tab w:val="right" w:leader="dot" w:pos="5400"/>
              </w:tabs>
            </w:pPr>
            <w:r>
              <w:t>Bonds payable</w:t>
            </w:r>
            <w:r>
              <w:tab/>
            </w:r>
          </w:p>
        </w:tc>
        <w:tc>
          <w:tcPr>
            <w:tcW w:w="1530" w:type="dxa"/>
          </w:tcPr>
          <w:p w:rsidR="002173C2" w:rsidRDefault="002173C2" w:rsidP="0095064D">
            <w:pPr>
              <w:jc w:val="center"/>
            </w:pPr>
          </w:p>
        </w:tc>
        <w:tc>
          <w:tcPr>
            <w:tcW w:w="1530" w:type="dxa"/>
          </w:tcPr>
          <w:p w:rsidR="002173C2" w:rsidRDefault="002173C2" w:rsidP="00D824ED">
            <w:pPr>
              <w:jc w:val="center"/>
            </w:pPr>
            <w:r>
              <w:rPr>
                <w:rFonts w:cs="Tahoma"/>
              </w:rPr>
              <w:t>– 1</w:t>
            </w:r>
            <w:r w:rsidR="00D824ED">
              <w:rPr>
                <w:rFonts w:cs="Tahoma"/>
              </w:rPr>
              <w:t>70</w:t>
            </w:r>
          </w:p>
        </w:tc>
      </w:tr>
    </w:tbl>
    <w:p w:rsidR="0002435A" w:rsidRDefault="0002435A" w:rsidP="0002435A">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p>
    <w:p w:rsidR="002173C2" w:rsidRDefault="002173C2" w:rsidP="0002435A">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ectPr w:rsidR="002173C2" w:rsidSect="0057503A">
          <w:pgSz w:w="12240" w:h="15840" w:code="1"/>
          <w:pgMar w:top="1440" w:right="1440" w:bottom="1440" w:left="1440" w:header="720" w:footer="720" w:gutter="0"/>
          <w:cols w:space="720"/>
          <w:docGrid w:linePitch="381"/>
        </w:sectPr>
      </w:pPr>
    </w:p>
    <w:p w:rsidR="002173C2" w:rsidRDefault="002173C2" w:rsidP="002173C2">
      <w:pPr>
        <w:pStyle w:val="ProblemNumber"/>
        <w:rPr>
          <w:kern w:val="1"/>
        </w:rPr>
      </w:pPr>
      <w:r>
        <w:rPr>
          <w:b/>
          <w:bCs/>
          <w:kern w:val="1"/>
        </w:rPr>
        <w:lastRenderedPageBreak/>
        <w:t>Problem 14-1</w:t>
      </w:r>
      <w:r w:rsidR="0072355B">
        <w:rPr>
          <w:b/>
          <w:bCs/>
          <w:kern w:val="1"/>
        </w:rPr>
        <w:t>2</w:t>
      </w:r>
      <w:r>
        <w:rPr>
          <w:kern w:val="1"/>
        </w:rPr>
        <w:t xml:space="preserve"> (</w:t>
      </w:r>
      <w:r w:rsidR="00487693">
        <w:rPr>
          <w:kern w:val="1"/>
        </w:rPr>
        <w:t>continued</w:t>
      </w:r>
      <w:r>
        <w:rPr>
          <w:kern w:val="1"/>
        </w:rPr>
        <w:t>)</w:t>
      </w:r>
    </w:p>
    <w:p w:rsidR="00487693" w:rsidRDefault="004B3766" w:rsidP="004B3766">
      <w:pPr>
        <w:pStyle w:val="NumberedPart"/>
        <w:rPr>
          <w:kern w:val="1"/>
        </w:rPr>
      </w:pPr>
      <w:r>
        <w:rPr>
          <w:kern w:val="1"/>
        </w:rPr>
        <w:tab/>
      </w:r>
      <w:r>
        <w:rPr>
          <w:kern w:val="1"/>
        </w:rPr>
        <w:tab/>
      </w:r>
      <w:r w:rsidR="00487693">
        <w:rPr>
          <w:kern w:val="1"/>
        </w:rPr>
        <w:t>B</w:t>
      </w:r>
      <w:r w:rsidR="00D824ED">
        <w:rPr>
          <w:kern w:val="1"/>
        </w:rPr>
        <w:t>urgess</w:t>
      </w:r>
      <w:r w:rsidR="00487693">
        <w:rPr>
          <w:kern w:val="1"/>
        </w:rPr>
        <w:t xml:space="preserve"> did not issue any bonds during the year; therefore, the amount in the table on the prior page (</w:t>
      </w:r>
      <w:r w:rsidR="00487693">
        <w:rPr>
          <w:rFonts w:cs="Tahoma"/>
        </w:rPr>
        <w:t>–1</w:t>
      </w:r>
      <w:r w:rsidR="00D824ED">
        <w:rPr>
          <w:rFonts w:cs="Tahoma"/>
        </w:rPr>
        <w:t>70</w:t>
      </w:r>
      <w:r w:rsidR="00487693">
        <w:rPr>
          <w:kern w:val="1"/>
        </w:rPr>
        <w:t>) represents a cash outflow pertaining to a bond retirement. Property, plant, and equipment and retained earnings require further analysis as follows:</w:t>
      </w:r>
    </w:p>
    <w:p w:rsidR="004B3766" w:rsidRDefault="004B3766" w:rsidP="004B3766">
      <w:pPr>
        <w:pStyle w:val="6pointlinespace"/>
        <w:rPr>
          <w:kern w:val="1"/>
        </w:rPr>
      </w:pPr>
    </w:p>
    <w:p w:rsidR="00487693" w:rsidRDefault="004B3766" w:rsidP="004B3766">
      <w:pPr>
        <w:pStyle w:val="NumberedPart"/>
        <w:rPr>
          <w:kern w:val="1"/>
        </w:rPr>
      </w:pPr>
      <w:r>
        <w:rPr>
          <w:kern w:val="1"/>
        </w:rPr>
        <w:tab/>
      </w:r>
      <w:r>
        <w:rPr>
          <w:kern w:val="1"/>
        </w:rPr>
        <w:tab/>
      </w:r>
      <w:r w:rsidR="00487693">
        <w:rPr>
          <w:kern w:val="1"/>
        </w:rPr>
        <w:t>Property, plant, and equipment:</w:t>
      </w:r>
    </w:p>
    <w:p w:rsidR="004B3766" w:rsidRDefault="004B3766" w:rsidP="004B3766">
      <w:pPr>
        <w:pStyle w:val="6pointlinespace"/>
        <w:rPr>
          <w:kern w:val="1"/>
        </w:rPr>
      </w:pPr>
    </w:p>
    <w:p w:rsidR="0045139E" w:rsidRDefault="004B3766" w:rsidP="000073DC">
      <w:pPr>
        <w:pStyle w:val="Equation"/>
        <w:tabs>
          <w:tab w:val="right" w:pos="5310"/>
          <w:tab w:val="left" w:pos="5400"/>
        </w:tabs>
        <w:spacing w:before="0" w:after="0"/>
        <w:rPr>
          <w:kern w:val="1"/>
        </w:rPr>
      </w:pPr>
      <w:r>
        <w:rPr>
          <w:kern w:val="1"/>
        </w:rPr>
        <w:tab/>
      </w:r>
      <w:r w:rsidR="0045139E">
        <w:rPr>
          <w:kern w:val="1"/>
        </w:rPr>
        <w:t>Beginning balance + Debits – Credits</w:t>
      </w:r>
      <w:r>
        <w:rPr>
          <w:kern w:val="1"/>
        </w:rPr>
        <w:tab/>
      </w:r>
      <w:r w:rsidR="0045139E">
        <w:rPr>
          <w:kern w:val="1"/>
        </w:rPr>
        <w:t>= Ending balance</w:t>
      </w:r>
    </w:p>
    <w:p w:rsidR="0045139E" w:rsidRDefault="0045139E" w:rsidP="000073DC">
      <w:pPr>
        <w:pStyle w:val="Equation"/>
        <w:tabs>
          <w:tab w:val="right" w:pos="5310"/>
          <w:tab w:val="left" w:pos="5400"/>
        </w:tabs>
        <w:spacing w:before="0" w:after="0"/>
        <w:rPr>
          <w:kern w:val="1"/>
        </w:rPr>
      </w:pPr>
      <w:r>
        <w:rPr>
          <w:kern w:val="1"/>
        </w:rPr>
        <w:tab/>
        <w:t>$1,4</w:t>
      </w:r>
      <w:r w:rsidR="00D824ED">
        <w:rPr>
          <w:kern w:val="1"/>
        </w:rPr>
        <w:t>66</w:t>
      </w:r>
      <w:r>
        <w:rPr>
          <w:kern w:val="1"/>
        </w:rPr>
        <w:t xml:space="preserve"> + Debits – $1</w:t>
      </w:r>
      <w:r w:rsidR="00D824ED">
        <w:rPr>
          <w:kern w:val="1"/>
        </w:rPr>
        <w:t>3</w:t>
      </w:r>
      <w:r w:rsidR="004B3766">
        <w:rPr>
          <w:kern w:val="1"/>
        </w:rPr>
        <w:tab/>
      </w:r>
      <w:r>
        <w:rPr>
          <w:kern w:val="1"/>
        </w:rPr>
        <w:t>= $1,5</w:t>
      </w:r>
      <w:r w:rsidR="00D824ED">
        <w:rPr>
          <w:kern w:val="1"/>
        </w:rPr>
        <w:t>1</w:t>
      </w:r>
      <w:r>
        <w:rPr>
          <w:kern w:val="1"/>
        </w:rPr>
        <w:t>5</w:t>
      </w:r>
    </w:p>
    <w:p w:rsidR="0045139E" w:rsidRDefault="0045139E" w:rsidP="000073DC">
      <w:pPr>
        <w:pStyle w:val="Equation"/>
        <w:tabs>
          <w:tab w:val="right" w:pos="5310"/>
          <w:tab w:val="left" w:pos="5400"/>
        </w:tabs>
        <w:spacing w:before="0" w:after="0"/>
        <w:rPr>
          <w:kern w:val="1"/>
        </w:rPr>
      </w:pPr>
      <w:r>
        <w:rPr>
          <w:kern w:val="1"/>
        </w:rPr>
        <w:tab/>
        <w:t>Debits</w:t>
      </w:r>
      <w:r w:rsidR="004B3766">
        <w:rPr>
          <w:kern w:val="1"/>
        </w:rPr>
        <w:tab/>
      </w:r>
      <w:r>
        <w:rPr>
          <w:kern w:val="1"/>
        </w:rPr>
        <w:t>= $1,5</w:t>
      </w:r>
      <w:r w:rsidR="00D824ED">
        <w:rPr>
          <w:kern w:val="1"/>
        </w:rPr>
        <w:t>1</w:t>
      </w:r>
      <w:r>
        <w:rPr>
          <w:kern w:val="1"/>
        </w:rPr>
        <w:t>5 – $1,4</w:t>
      </w:r>
      <w:r w:rsidR="00D824ED">
        <w:rPr>
          <w:kern w:val="1"/>
        </w:rPr>
        <w:t>66</w:t>
      </w:r>
      <w:r>
        <w:rPr>
          <w:kern w:val="1"/>
        </w:rPr>
        <w:t xml:space="preserve"> + $1</w:t>
      </w:r>
      <w:r w:rsidR="00D824ED">
        <w:rPr>
          <w:kern w:val="1"/>
        </w:rPr>
        <w:t>3</w:t>
      </w:r>
    </w:p>
    <w:p w:rsidR="0045139E" w:rsidRDefault="0045139E" w:rsidP="000073DC">
      <w:pPr>
        <w:pStyle w:val="Equation"/>
        <w:tabs>
          <w:tab w:val="right" w:pos="5310"/>
          <w:tab w:val="left" w:pos="5400"/>
        </w:tabs>
        <w:spacing w:before="0" w:after="0"/>
        <w:rPr>
          <w:kern w:val="1"/>
        </w:rPr>
      </w:pPr>
      <w:r>
        <w:rPr>
          <w:kern w:val="1"/>
        </w:rPr>
        <w:tab/>
        <w:t>Debits</w:t>
      </w:r>
      <w:r w:rsidR="004B3766">
        <w:rPr>
          <w:kern w:val="1"/>
        </w:rPr>
        <w:tab/>
      </w:r>
      <w:r>
        <w:rPr>
          <w:kern w:val="1"/>
        </w:rPr>
        <w:t>= $</w:t>
      </w:r>
      <w:r w:rsidR="00D824ED">
        <w:rPr>
          <w:kern w:val="1"/>
        </w:rPr>
        <w:t>62</w:t>
      </w:r>
    </w:p>
    <w:p w:rsidR="004B3766" w:rsidRDefault="004B3766" w:rsidP="004B3766">
      <w:pPr>
        <w:pStyle w:val="6pointlinespace"/>
        <w:rPr>
          <w:kern w:val="1"/>
        </w:rPr>
      </w:pPr>
    </w:p>
    <w:p w:rsidR="00487693" w:rsidRDefault="004B3766" w:rsidP="004B3766">
      <w:pPr>
        <w:pStyle w:val="NumberedPart"/>
        <w:rPr>
          <w:kern w:val="1"/>
        </w:rPr>
      </w:pPr>
      <w:r>
        <w:rPr>
          <w:kern w:val="1"/>
        </w:rPr>
        <w:tab/>
      </w:r>
      <w:r>
        <w:rPr>
          <w:kern w:val="1"/>
        </w:rPr>
        <w:tab/>
      </w:r>
      <w:r w:rsidR="00487693">
        <w:rPr>
          <w:kern w:val="1"/>
        </w:rPr>
        <w:t>The additions to property, plant, and equipment ($</w:t>
      </w:r>
      <w:r w:rsidR="00D824ED">
        <w:rPr>
          <w:kern w:val="1"/>
        </w:rPr>
        <w:t>62</w:t>
      </w:r>
      <w:r w:rsidR="00487693">
        <w:rPr>
          <w:kern w:val="1"/>
        </w:rPr>
        <w:t>) are recorded as a cash outflow and the proceeds from the sale of equipment ($</w:t>
      </w:r>
      <w:r w:rsidR="00D824ED">
        <w:rPr>
          <w:kern w:val="1"/>
        </w:rPr>
        <w:t>8</w:t>
      </w:r>
      <w:r w:rsidR="00487693">
        <w:rPr>
          <w:kern w:val="1"/>
        </w:rPr>
        <w:t>) are recorded as a cash inflow.</w:t>
      </w:r>
    </w:p>
    <w:p w:rsidR="004B3766" w:rsidRDefault="004B3766" w:rsidP="004B3766">
      <w:pPr>
        <w:pStyle w:val="6pointlinespace"/>
        <w:rPr>
          <w:kern w:val="1"/>
        </w:rPr>
      </w:pPr>
    </w:p>
    <w:p w:rsidR="00487693" w:rsidRDefault="004B3766" w:rsidP="004B3766">
      <w:pPr>
        <w:pStyle w:val="NumberedPart"/>
        <w:rPr>
          <w:kern w:val="1"/>
        </w:rPr>
      </w:pPr>
      <w:r>
        <w:rPr>
          <w:kern w:val="1"/>
        </w:rPr>
        <w:tab/>
      </w:r>
      <w:r>
        <w:rPr>
          <w:kern w:val="1"/>
        </w:rPr>
        <w:tab/>
      </w:r>
      <w:r w:rsidR="00487693">
        <w:rPr>
          <w:kern w:val="1"/>
        </w:rPr>
        <w:t>Retained earnings:</w:t>
      </w:r>
    </w:p>
    <w:p w:rsidR="004B3766" w:rsidRDefault="004B3766" w:rsidP="004B3766">
      <w:pPr>
        <w:pStyle w:val="6pointlinespace"/>
        <w:rPr>
          <w:kern w:val="1"/>
        </w:rPr>
      </w:pPr>
    </w:p>
    <w:p w:rsidR="0045139E" w:rsidRDefault="004B3766" w:rsidP="000073DC">
      <w:pPr>
        <w:pStyle w:val="Equation"/>
        <w:tabs>
          <w:tab w:val="right" w:pos="5310"/>
          <w:tab w:val="left" w:pos="5400"/>
        </w:tabs>
        <w:spacing w:before="0" w:after="0"/>
        <w:rPr>
          <w:kern w:val="1"/>
        </w:rPr>
      </w:pPr>
      <w:r>
        <w:rPr>
          <w:kern w:val="1"/>
        </w:rPr>
        <w:tab/>
      </w:r>
      <w:r w:rsidR="0045139E">
        <w:rPr>
          <w:kern w:val="1"/>
        </w:rPr>
        <w:t>Beginning balance – Debits + Credits</w:t>
      </w:r>
      <w:r>
        <w:rPr>
          <w:kern w:val="1"/>
        </w:rPr>
        <w:tab/>
      </w:r>
      <w:r w:rsidR="0045139E">
        <w:rPr>
          <w:kern w:val="1"/>
        </w:rPr>
        <w:t>= Ending balance</w:t>
      </w:r>
    </w:p>
    <w:p w:rsidR="0045139E" w:rsidRDefault="0045139E" w:rsidP="000073DC">
      <w:pPr>
        <w:pStyle w:val="Equation"/>
        <w:tabs>
          <w:tab w:val="right" w:pos="5310"/>
          <w:tab w:val="left" w:pos="5400"/>
        </w:tabs>
        <w:spacing w:before="0" w:after="0"/>
        <w:rPr>
          <w:kern w:val="1"/>
        </w:rPr>
      </w:pPr>
      <w:r>
        <w:rPr>
          <w:kern w:val="1"/>
        </w:rPr>
        <w:tab/>
        <w:t>$9</w:t>
      </w:r>
      <w:r w:rsidR="00D824ED">
        <w:rPr>
          <w:kern w:val="1"/>
        </w:rPr>
        <w:t>28</w:t>
      </w:r>
      <w:r>
        <w:rPr>
          <w:kern w:val="1"/>
        </w:rPr>
        <w:t xml:space="preserve"> – Debits + $1</w:t>
      </w:r>
      <w:r w:rsidR="00D824ED">
        <w:rPr>
          <w:kern w:val="1"/>
        </w:rPr>
        <w:t>15</w:t>
      </w:r>
      <w:r w:rsidR="004B3766">
        <w:rPr>
          <w:kern w:val="1"/>
        </w:rPr>
        <w:tab/>
      </w:r>
      <w:r>
        <w:rPr>
          <w:kern w:val="1"/>
        </w:rPr>
        <w:t>= $9</w:t>
      </w:r>
      <w:r w:rsidR="00D824ED">
        <w:rPr>
          <w:kern w:val="1"/>
        </w:rPr>
        <w:t>7</w:t>
      </w:r>
      <w:r>
        <w:rPr>
          <w:kern w:val="1"/>
        </w:rPr>
        <w:t>7</w:t>
      </w:r>
    </w:p>
    <w:p w:rsidR="0045139E" w:rsidRDefault="0045139E" w:rsidP="000073DC">
      <w:pPr>
        <w:pStyle w:val="Equation"/>
        <w:tabs>
          <w:tab w:val="right" w:pos="5310"/>
          <w:tab w:val="left" w:pos="5400"/>
        </w:tabs>
        <w:spacing w:before="0" w:after="0"/>
        <w:rPr>
          <w:kern w:val="1"/>
        </w:rPr>
      </w:pPr>
      <w:r>
        <w:rPr>
          <w:kern w:val="1"/>
        </w:rPr>
        <w:tab/>
        <w:t>$1,</w:t>
      </w:r>
      <w:r w:rsidR="00D824ED">
        <w:rPr>
          <w:kern w:val="1"/>
        </w:rPr>
        <w:t>043</w:t>
      </w:r>
      <w:r w:rsidR="004B3766">
        <w:rPr>
          <w:kern w:val="1"/>
        </w:rPr>
        <w:tab/>
      </w:r>
      <w:r>
        <w:rPr>
          <w:kern w:val="1"/>
        </w:rPr>
        <w:t>= $9</w:t>
      </w:r>
      <w:r w:rsidR="00D824ED">
        <w:rPr>
          <w:kern w:val="1"/>
        </w:rPr>
        <w:t>7</w:t>
      </w:r>
      <w:r>
        <w:rPr>
          <w:kern w:val="1"/>
        </w:rPr>
        <w:t>7 + Debits</w:t>
      </w:r>
    </w:p>
    <w:p w:rsidR="0045139E" w:rsidRDefault="0045139E" w:rsidP="000073DC">
      <w:pPr>
        <w:pStyle w:val="Equation"/>
        <w:tabs>
          <w:tab w:val="right" w:pos="5310"/>
          <w:tab w:val="left" w:pos="5400"/>
        </w:tabs>
        <w:spacing w:before="0" w:after="0"/>
        <w:rPr>
          <w:kern w:val="1"/>
        </w:rPr>
      </w:pPr>
      <w:r>
        <w:rPr>
          <w:kern w:val="1"/>
        </w:rPr>
        <w:tab/>
        <w:t>Debits</w:t>
      </w:r>
      <w:r w:rsidR="004B3766">
        <w:rPr>
          <w:kern w:val="1"/>
        </w:rPr>
        <w:tab/>
      </w:r>
      <w:r>
        <w:rPr>
          <w:kern w:val="1"/>
        </w:rPr>
        <w:t>= $</w:t>
      </w:r>
      <w:r w:rsidR="00D824ED">
        <w:rPr>
          <w:kern w:val="1"/>
        </w:rPr>
        <w:t>66</w:t>
      </w:r>
    </w:p>
    <w:p w:rsidR="007574EA" w:rsidRDefault="007574EA" w:rsidP="004B3766">
      <w:pPr>
        <w:pStyle w:val="6pointlinespace"/>
        <w:rPr>
          <w:kern w:val="1"/>
        </w:rPr>
      </w:pPr>
    </w:p>
    <w:p w:rsidR="00487693" w:rsidRDefault="004B3766" w:rsidP="004B3766">
      <w:pPr>
        <w:pStyle w:val="NumberedPart"/>
        <w:rPr>
          <w:kern w:val="1"/>
        </w:rPr>
      </w:pPr>
      <w:r>
        <w:rPr>
          <w:kern w:val="1"/>
        </w:rPr>
        <w:tab/>
      </w:r>
      <w:r>
        <w:rPr>
          <w:kern w:val="1"/>
        </w:rPr>
        <w:tab/>
      </w:r>
      <w:r w:rsidR="00487693">
        <w:rPr>
          <w:kern w:val="1"/>
        </w:rPr>
        <w:t xml:space="preserve">The dividend payment </w:t>
      </w:r>
      <w:r w:rsidR="007574EA">
        <w:rPr>
          <w:kern w:val="1"/>
        </w:rPr>
        <w:t>($</w:t>
      </w:r>
      <w:r w:rsidR="00D824ED">
        <w:rPr>
          <w:kern w:val="1"/>
        </w:rPr>
        <w:t>66</w:t>
      </w:r>
      <w:r w:rsidR="007574EA">
        <w:rPr>
          <w:kern w:val="1"/>
        </w:rPr>
        <w:t xml:space="preserve">) </w:t>
      </w:r>
      <w:r w:rsidR="00487693">
        <w:rPr>
          <w:kern w:val="1"/>
        </w:rPr>
        <w:t>should be recorded as a cash outflow in the financing activities section of the statement.</w:t>
      </w:r>
    </w:p>
    <w:p w:rsidR="0002435A" w:rsidRDefault="0002435A" w:rsidP="0002435A">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p>
    <w:p w:rsidR="00487693" w:rsidRDefault="00487693" w:rsidP="0002435A">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ectPr w:rsidR="00487693" w:rsidSect="0057503A">
          <w:pgSz w:w="12240" w:h="15840" w:code="1"/>
          <w:pgMar w:top="1440" w:right="1440" w:bottom="1440" w:left="1440" w:header="720" w:footer="720" w:gutter="0"/>
          <w:cols w:space="720"/>
          <w:docGrid w:linePitch="381"/>
        </w:sectPr>
      </w:pPr>
    </w:p>
    <w:p w:rsidR="00487693" w:rsidRDefault="00487693" w:rsidP="00487693">
      <w:pPr>
        <w:pStyle w:val="ProblemNumber"/>
      </w:pPr>
      <w:r>
        <w:rPr>
          <w:b/>
          <w:bCs/>
          <w:kern w:val="1"/>
        </w:rPr>
        <w:lastRenderedPageBreak/>
        <w:t>Problem 14-1</w:t>
      </w:r>
      <w:r w:rsidR="0072355B">
        <w:rPr>
          <w:b/>
          <w:bCs/>
          <w:kern w:val="1"/>
        </w:rPr>
        <w:t>2</w:t>
      </w:r>
      <w:r>
        <w:rPr>
          <w:kern w:val="1"/>
        </w:rPr>
        <w:t xml:space="preserve">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1321"/>
        <w:gridCol w:w="7880"/>
      </w:tblGrid>
      <w:tr w:rsidR="00487693" w:rsidTr="0095064D">
        <w:trPr>
          <w:tblCellSpacing w:w="7" w:type="dxa"/>
        </w:trPr>
        <w:tc>
          <w:tcPr>
            <w:tcW w:w="1300" w:type="dxa"/>
            <w:vAlign w:val="bottom"/>
          </w:tcPr>
          <w:p w:rsidR="00487693" w:rsidRDefault="00487693" w:rsidP="0095064D">
            <w:pPr>
              <w:pStyle w:val="NumberedPart"/>
              <w:rPr>
                <w:kern w:val="1"/>
              </w:rPr>
            </w:pPr>
          </w:p>
        </w:tc>
        <w:tc>
          <w:tcPr>
            <w:tcW w:w="7859" w:type="dxa"/>
            <w:vAlign w:val="bottom"/>
          </w:tcPr>
          <w:p w:rsidR="00487693" w:rsidRDefault="00487693" w:rsidP="00D824ED">
            <w:pPr>
              <w:pStyle w:val="TextCentered"/>
              <w:rPr>
                <w:kern w:val="1"/>
              </w:rPr>
            </w:pPr>
            <w:r>
              <w:rPr>
                <w:kern w:val="1"/>
              </w:rPr>
              <w:t>B</w:t>
            </w:r>
            <w:r w:rsidR="00D824ED">
              <w:rPr>
                <w:kern w:val="1"/>
              </w:rPr>
              <w:t>urgess</w:t>
            </w:r>
            <w:r>
              <w:rPr>
                <w:kern w:val="1"/>
              </w:rPr>
              <w:t xml:space="preserve"> Company</w:t>
            </w:r>
          </w:p>
        </w:tc>
      </w:tr>
      <w:tr w:rsidR="00487693" w:rsidTr="0095064D">
        <w:trPr>
          <w:tblCellSpacing w:w="7" w:type="dxa"/>
        </w:trPr>
        <w:tc>
          <w:tcPr>
            <w:tcW w:w="1300" w:type="dxa"/>
            <w:vAlign w:val="bottom"/>
          </w:tcPr>
          <w:p w:rsidR="00487693" w:rsidRDefault="00487693" w:rsidP="0095064D">
            <w:pPr>
              <w:pStyle w:val="NumberedPart"/>
              <w:rPr>
                <w:kern w:val="1"/>
              </w:rPr>
            </w:pPr>
          </w:p>
        </w:tc>
        <w:tc>
          <w:tcPr>
            <w:tcW w:w="7859" w:type="dxa"/>
            <w:vAlign w:val="bottom"/>
          </w:tcPr>
          <w:p w:rsidR="00487693" w:rsidRDefault="00487693" w:rsidP="0095064D">
            <w:pPr>
              <w:pStyle w:val="TextCentered"/>
              <w:rPr>
                <w:kern w:val="1"/>
              </w:rPr>
            </w:pPr>
            <w:r>
              <w:rPr>
                <w:kern w:val="1"/>
              </w:rPr>
              <w:t>Statement of Cash Flows</w:t>
            </w:r>
          </w:p>
        </w:tc>
      </w:tr>
      <w:tr w:rsidR="00487693" w:rsidTr="0095064D">
        <w:trPr>
          <w:tblCellSpacing w:w="7" w:type="dxa"/>
        </w:trPr>
        <w:tc>
          <w:tcPr>
            <w:tcW w:w="1300" w:type="dxa"/>
            <w:vAlign w:val="bottom"/>
          </w:tcPr>
          <w:p w:rsidR="00487693" w:rsidRDefault="00487693" w:rsidP="0095064D">
            <w:pPr>
              <w:pStyle w:val="NumberedPart"/>
              <w:rPr>
                <w:kern w:val="1"/>
              </w:rPr>
            </w:pPr>
          </w:p>
        </w:tc>
        <w:tc>
          <w:tcPr>
            <w:tcW w:w="7859" w:type="dxa"/>
            <w:vAlign w:val="bottom"/>
          </w:tcPr>
          <w:p w:rsidR="00487693" w:rsidRDefault="00487693" w:rsidP="0095064D">
            <w:pPr>
              <w:pStyle w:val="TextCentered"/>
              <w:rPr>
                <w:kern w:val="1"/>
              </w:rPr>
            </w:pPr>
          </w:p>
        </w:tc>
      </w:tr>
    </w:tbl>
    <w:p w:rsidR="00487693" w:rsidRDefault="00487693" w:rsidP="00487693">
      <w:pPr>
        <w:pStyle w:val="6pointlinespace"/>
        <w:rPr>
          <w:kern w:val="1"/>
        </w:rPr>
      </w:pPr>
    </w:p>
    <w:tbl>
      <w:tblPr>
        <w:tblW w:w="9546" w:type="dxa"/>
        <w:tblCellSpacing w:w="7" w:type="dxa"/>
        <w:tblInd w:w="8" w:type="dxa"/>
        <w:tblLayout w:type="fixed"/>
        <w:tblCellMar>
          <w:left w:w="0" w:type="dxa"/>
          <w:right w:w="0" w:type="dxa"/>
        </w:tblCellMar>
        <w:tblLook w:val="0000" w:firstRow="0" w:lastRow="0" w:firstColumn="0" w:lastColumn="0" w:noHBand="0" w:noVBand="0"/>
      </w:tblPr>
      <w:tblGrid>
        <w:gridCol w:w="561"/>
        <w:gridCol w:w="6210"/>
        <w:gridCol w:w="1245"/>
        <w:gridCol w:w="105"/>
        <w:gridCol w:w="75"/>
        <w:gridCol w:w="1170"/>
        <w:gridCol w:w="105"/>
        <w:gridCol w:w="75"/>
      </w:tblGrid>
      <w:tr w:rsidR="00487693" w:rsidTr="00211908">
        <w:trPr>
          <w:gridAfter w:val="1"/>
          <w:wAfter w:w="54" w:type="dxa"/>
          <w:tblCellSpacing w:w="7" w:type="dxa"/>
        </w:trPr>
        <w:tc>
          <w:tcPr>
            <w:tcW w:w="540" w:type="dxa"/>
          </w:tcPr>
          <w:p w:rsidR="00487693" w:rsidRDefault="00487693" w:rsidP="0095064D">
            <w:pPr>
              <w:pStyle w:val="TextLeader"/>
              <w:rPr>
                <w:i/>
                <w:iCs/>
                <w:kern w:val="1"/>
              </w:rPr>
            </w:pPr>
          </w:p>
        </w:tc>
        <w:tc>
          <w:tcPr>
            <w:tcW w:w="6196" w:type="dxa"/>
            <w:vAlign w:val="bottom"/>
          </w:tcPr>
          <w:p w:rsidR="00487693" w:rsidRDefault="00487693" w:rsidP="0095064D">
            <w:pPr>
              <w:pStyle w:val="TextLeader"/>
              <w:tabs>
                <w:tab w:val="clear" w:pos="7200"/>
                <w:tab w:val="right" w:leader="dot" w:pos="6098"/>
              </w:tabs>
              <w:rPr>
                <w:i/>
                <w:iCs/>
                <w:kern w:val="1"/>
              </w:rPr>
            </w:pPr>
            <w:r>
              <w:rPr>
                <w:i/>
                <w:iCs/>
                <w:kern w:val="1"/>
              </w:rPr>
              <w:t>Operating activities:</w:t>
            </w:r>
          </w:p>
        </w:tc>
        <w:tc>
          <w:tcPr>
            <w:tcW w:w="1336" w:type="dxa"/>
            <w:gridSpan w:val="2"/>
            <w:vAlign w:val="bottom"/>
          </w:tcPr>
          <w:p w:rsidR="00487693" w:rsidRDefault="00487693" w:rsidP="0095064D">
            <w:pPr>
              <w:pStyle w:val="TextRight"/>
              <w:ind w:right="101"/>
              <w:rPr>
                <w:rFonts w:cs="Tahoma"/>
                <w:kern w:val="1"/>
              </w:rPr>
            </w:pPr>
          </w:p>
        </w:tc>
        <w:tc>
          <w:tcPr>
            <w:tcW w:w="1336" w:type="dxa"/>
            <w:gridSpan w:val="3"/>
            <w:vAlign w:val="bottom"/>
          </w:tcPr>
          <w:p w:rsidR="00487693" w:rsidRDefault="00487693" w:rsidP="0095064D">
            <w:pPr>
              <w:pStyle w:val="TextRight"/>
              <w:ind w:right="101"/>
              <w:rPr>
                <w:rFonts w:cs="Tahoma"/>
                <w:kern w:val="1"/>
              </w:rPr>
            </w:pPr>
          </w:p>
        </w:tc>
      </w:tr>
      <w:tr w:rsidR="00487693" w:rsidTr="00211908">
        <w:trPr>
          <w:gridAfter w:val="1"/>
          <w:wAfter w:w="54" w:type="dxa"/>
          <w:tblCellSpacing w:w="7" w:type="dxa"/>
        </w:trPr>
        <w:tc>
          <w:tcPr>
            <w:tcW w:w="540" w:type="dxa"/>
          </w:tcPr>
          <w:p w:rsidR="00487693" w:rsidRDefault="00487693" w:rsidP="0095064D">
            <w:pPr>
              <w:pStyle w:val="TextLeader"/>
              <w:rPr>
                <w:kern w:val="1"/>
              </w:rPr>
            </w:pPr>
          </w:p>
        </w:tc>
        <w:tc>
          <w:tcPr>
            <w:tcW w:w="6196" w:type="dxa"/>
            <w:vAlign w:val="bottom"/>
          </w:tcPr>
          <w:p w:rsidR="00487693" w:rsidRDefault="00487693" w:rsidP="0095064D">
            <w:pPr>
              <w:pStyle w:val="TextLeader"/>
              <w:tabs>
                <w:tab w:val="clear" w:pos="7200"/>
                <w:tab w:val="right" w:leader="dot" w:pos="6098"/>
              </w:tabs>
              <w:rPr>
                <w:kern w:val="1"/>
              </w:rPr>
            </w:pPr>
            <w:r>
              <w:rPr>
                <w:kern w:val="1"/>
              </w:rPr>
              <w:t>Net income</w:t>
            </w:r>
            <w:r>
              <w:rPr>
                <w:kern w:val="1"/>
              </w:rPr>
              <w:tab/>
            </w:r>
          </w:p>
        </w:tc>
        <w:tc>
          <w:tcPr>
            <w:tcW w:w="1336" w:type="dxa"/>
            <w:gridSpan w:val="2"/>
            <w:vAlign w:val="bottom"/>
          </w:tcPr>
          <w:p w:rsidR="00487693" w:rsidRDefault="00487693" w:rsidP="0095064D">
            <w:pPr>
              <w:pStyle w:val="TextRight"/>
              <w:ind w:right="101"/>
              <w:rPr>
                <w:rFonts w:cs="Tahoma"/>
                <w:kern w:val="1"/>
              </w:rPr>
            </w:pPr>
          </w:p>
        </w:tc>
        <w:tc>
          <w:tcPr>
            <w:tcW w:w="1336" w:type="dxa"/>
            <w:gridSpan w:val="3"/>
            <w:vAlign w:val="bottom"/>
          </w:tcPr>
          <w:p w:rsidR="00487693" w:rsidRDefault="00487693" w:rsidP="00D824ED">
            <w:pPr>
              <w:pStyle w:val="TextRight"/>
              <w:ind w:right="101"/>
              <w:rPr>
                <w:kern w:val="1"/>
              </w:rPr>
            </w:pPr>
            <w:r>
              <w:rPr>
                <w:rFonts w:cs="Tahoma"/>
                <w:kern w:val="1"/>
              </w:rPr>
              <w:t>$</w:t>
            </w:r>
            <w:r w:rsidR="00211908" w:rsidRPr="00211908">
              <w:rPr>
                <w:rFonts w:ascii="Cambria Math" w:hAnsi="Cambria Math" w:cs="Cambria Math"/>
                <w:kern w:val="1"/>
              </w:rPr>
              <w:t> </w:t>
            </w:r>
            <w:r w:rsidRPr="002173C2">
              <w:rPr>
                <w:rFonts w:cs="Tahoma"/>
                <w:kern w:val="1"/>
              </w:rPr>
              <w:t>1</w:t>
            </w:r>
            <w:r w:rsidR="00D824ED">
              <w:rPr>
                <w:rFonts w:cs="Tahoma"/>
                <w:kern w:val="1"/>
              </w:rPr>
              <w:t>15</w:t>
            </w:r>
          </w:p>
        </w:tc>
      </w:tr>
      <w:tr w:rsidR="00487693" w:rsidTr="00211908">
        <w:trPr>
          <w:gridAfter w:val="1"/>
          <w:wAfter w:w="54" w:type="dxa"/>
          <w:tblCellSpacing w:w="7" w:type="dxa"/>
        </w:trPr>
        <w:tc>
          <w:tcPr>
            <w:tcW w:w="540" w:type="dxa"/>
          </w:tcPr>
          <w:p w:rsidR="00487693" w:rsidRDefault="00487693" w:rsidP="0095064D">
            <w:pPr>
              <w:pStyle w:val="TextLeader"/>
              <w:rPr>
                <w:kern w:val="1"/>
              </w:rPr>
            </w:pPr>
          </w:p>
        </w:tc>
        <w:tc>
          <w:tcPr>
            <w:tcW w:w="6196" w:type="dxa"/>
            <w:vAlign w:val="bottom"/>
          </w:tcPr>
          <w:p w:rsidR="00487693" w:rsidRDefault="00487693" w:rsidP="0095064D">
            <w:pPr>
              <w:pStyle w:val="TextLeader"/>
              <w:tabs>
                <w:tab w:val="clear" w:pos="7200"/>
                <w:tab w:val="right" w:leader="dot" w:pos="6098"/>
              </w:tabs>
              <w:ind w:right="-22"/>
              <w:rPr>
                <w:kern w:val="1"/>
              </w:rPr>
            </w:pPr>
            <w:r>
              <w:rPr>
                <w:kern w:val="1"/>
              </w:rPr>
              <w:t>Adjustments to convert net income to cash basis:</w:t>
            </w:r>
          </w:p>
        </w:tc>
        <w:tc>
          <w:tcPr>
            <w:tcW w:w="1336" w:type="dxa"/>
            <w:gridSpan w:val="2"/>
            <w:vAlign w:val="bottom"/>
          </w:tcPr>
          <w:p w:rsidR="00487693" w:rsidRDefault="00487693" w:rsidP="0095064D">
            <w:pPr>
              <w:pStyle w:val="TextRight"/>
              <w:ind w:right="101"/>
              <w:rPr>
                <w:rFonts w:cs="Tahoma"/>
                <w:kern w:val="1"/>
              </w:rPr>
            </w:pPr>
          </w:p>
        </w:tc>
        <w:tc>
          <w:tcPr>
            <w:tcW w:w="1336" w:type="dxa"/>
            <w:gridSpan w:val="3"/>
            <w:vAlign w:val="bottom"/>
          </w:tcPr>
          <w:p w:rsidR="00487693" w:rsidRDefault="00487693" w:rsidP="0095064D">
            <w:pPr>
              <w:pStyle w:val="TextRight"/>
              <w:ind w:right="101"/>
              <w:rPr>
                <w:rFonts w:cs="Tahoma"/>
                <w:kern w:val="1"/>
              </w:rPr>
            </w:pPr>
          </w:p>
        </w:tc>
      </w:tr>
      <w:tr w:rsidR="00487693" w:rsidTr="00211908">
        <w:trPr>
          <w:gridAfter w:val="1"/>
          <w:wAfter w:w="54"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9F65A8">
            <w:pPr>
              <w:pStyle w:val="TextLeader"/>
              <w:tabs>
                <w:tab w:val="clear" w:pos="7200"/>
                <w:tab w:val="right" w:leader="dot" w:pos="6098"/>
              </w:tabs>
              <w:ind w:left="432"/>
              <w:rPr>
                <w:kern w:val="1"/>
              </w:rPr>
            </w:pPr>
            <w:r>
              <w:rPr>
                <w:kern w:val="1"/>
              </w:rPr>
              <w:t>Depreciation</w:t>
            </w:r>
            <w:r>
              <w:rPr>
                <w:kern w:val="1"/>
              </w:rPr>
              <w:tab/>
            </w:r>
          </w:p>
        </w:tc>
        <w:tc>
          <w:tcPr>
            <w:tcW w:w="1336" w:type="dxa"/>
            <w:gridSpan w:val="2"/>
            <w:vAlign w:val="bottom"/>
          </w:tcPr>
          <w:p w:rsidR="00487693" w:rsidRDefault="00487693" w:rsidP="00D824ED">
            <w:pPr>
              <w:pStyle w:val="TextRight"/>
              <w:ind w:right="101"/>
              <w:rPr>
                <w:kern w:val="1"/>
              </w:rPr>
            </w:pPr>
            <w:r>
              <w:rPr>
                <w:rFonts w:cs="Tahoma"/>
                <w:kern w:val="1"/>
              </w:rPr>
              <w:t>$1</w:t>
            </w:r>
            <w:r w:rsidR="00D824ED">
              <w:rPr>
                <w:rFonts w:cs="Tahoma"/>
                <w:kern w:val="1"/>
              </w:rPr>
              <w:t>32</w:t>
            </w:r>
          </w:p>
        </w:tc>
        <w:tc>
          <w:tcPr>
            <w:tcW w:w="1336" w:type="dxa"/>
            <w:gridSpan w:val="3"/>
            <w:vAlign w:val="bottom"/>
          </w:tcPr>
          <w:p w:rsidR="00487693" w:rsidRDefault="00487693" w:rsidP="0095064D">
            <w:pPr>
              <w:pStyle w:val="TextRight"/>
              <w:ind w:right="101"/>
              <w:rPr>
                <w:kern w:val="1"/>
              </w:rPr>
            </w:pPr>
          </w:p>
        </w:tc>
      </w:tr>
      <w:tr w:rsidR="00487693" w:rsidTr="00211908">
        <w:trPr>
          <w:gridAfter w:val="1"/>
          <w:wAfter w:w="54"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95064D">
            <w:pPr>
              <w:pStyle w:val="TextLeader"/>
              <w:tabs>
                <w:tab w:val="clear" w:pos="7200"/>
                <w:tab w:val="right" w:leader="dot" w:pos="6098"/>
              </w:tabs>
              <w:ind w:left="432"/>
              <w:rPr>
                <w:kern w:val="1"/>
              </w:rPr>
            </w:pPr>
            <w:r>
              <w:rPr>
                <w:kern w:val="1"/>
              </w:rPr>
              <w:t>Increase in accounts receivable</w:t>
            </w:r>
            <w:r>
              <w:rPr>
                <w:kern w:val="1"/>
              </w:rPr>
              <w:tab/>
            </w:r>
          </w:p>
        </w:tc>
        <w:tc>
          <w:tcPr>
            <w:tcW w:w="1336" w:type="dxa"/>
            <w:gridSpan w:val="2"/>
            <w:vAlign w:val="bottom"/>
          </w:tcPr>
          <w:p w:rsidR="00487693" w:rsidRDefault="00487693" w:rsidP="00D824ED">
            <w:pPr>
              <w:pStyle w:val="TextRight"/>
              <w:ind w:right="0"/>
              <w:rPr>
                <w:kern w:val="1"/>
              </w:rPr>
            </w:pPr>
            <w:r>
              <w:rPr>
                <w:rFonts w:cs="Tahoma"/>
                <w:kern w:val="1"/>
              </w:rPr>
              <w:t>(</w:t>
            </w:r>
            <w:r w:rsidR="00D824ED">
              <w:rPr>
                <w:rFonts w:cs="Tahoma"/>
                <w:kern w:val="1"/>
              </w:rPr>
              <w:t>65</w:t>
            </w:r>
            <w:r>
              <w:rPr>
                <w:rFonts w:cs="Tahoma"/>
                <w:kern w:val="1"/>
              </w:rPr>
              <w:t>)</w:t>
            </w:r>
          </w:p>
        </w:tc>
        <w:tc>
          <w:tcPr>
            <w:tcW w:w="1336" w:type="dxa"/>
            <w:gridSpan w:val="3"/>
            <w:vAlign w:val="bottom"/>
          </w:tcPr>
          <w:p w:rsidR="00487693" w:rsidRDefault="00487693" w:rsidP="0095064D">
            <w:pPr>
              <w:pStyle w:val="TextRight"/>
              <w:ind w:right="0"/>
              <w:rPr>
                <w:kern w:val="1"/>
              </w:rPr>
            </w:pPr>
          </w:p>
        </w:tc>
      </w:tr>
      <w:tr w:rsidR="00487693" w:rsidTr="00211908">
        <w:trPr>
          <w:gridAfter w:val="1"/>
          <w:wAfter w:w="54"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95064D">
            <w:pPr>
              <w:pStyle w:val="TextLeader"/>
              <w:tabs>
                <w:tab w:val="clear" w:pos="7200"/>
                <w:tab w:val="right" w:leader="dot" w:pos="6098"/>
              </w:tabs>
              <w:ind w:left="432"/>
              <w:rPr>
                <w:kern w:val="1"/>
              </w:rPr>
            </w:pPr>
            <w:r>
              <w:rPr>
                <w:kern w:val="1"/>
              </w:rPr>
              <w:t>Increase in inventory</w:t>
            </w:r>
            <w:r>
              <w:rPr>
                <w:kern w:val="1"/>
              </w:rPr>
              <w:tab/>
            </w:r>
          </w:p>
        </w:tc>
        <w:tc>
          <w:tcPr>
            <w:tcW w:w="1336" w:type="dxa"/>
            <w:gridSpan w:val="2"/>
            <w:vAlign w:val="bottom"/>
          </w:tcPr>
          <w:p w:rsidR="00487693" w:rsidRDefault="00487693" w:rsidP="00D824ED">
            <w:pPr>
              <w:pStyle w:val="TextRight"/>
              <w:ind w:right="0"/>
              <w:rPr>
                <w:kern w:val="1"/>
              </w:rPr>
            </w:pPr>
            <w:r>
              <w:rPr>
                <w:rFonts w:cs="Tahoma"/>
                <w:kern w:val="1"/>
              </w:rPr>
              <w:t>(4</w:t>
            </w:r>
            <w:r w:rsidR="00D824ED">
              <w:rPr>
                <w:rFonts w:cs="Tahoma"/>
                <w:kern w:val="1"/>
              </w:rPr>
              <w:t>5</w:t>
            </w:r>
            <w:r>
              <w:rPr>
                <w:rFonts w:cs="Tahoma"/>
                <w:kern w:val="1"/>
              </w:rPr>
              <w:t>)</w:t>
            </w:r>
          </w:p>
        </w:tc>
        <w:tc>
          <w:tcPr>
            <w:tcW w:w="1336" w:type="dxa"/>
            <w:gridSpan w:val="3"/>
            <w:vAlign w:val="bottom"/>
          </w:tcPr>
          <w:p w:rsidR="00487693" w:rsidRDefault="00487693" w:rsidP="0095064D">
            <w:pPr>
              <w:pStyle w:val="TextRight"/>
              <w:ind w:right="0"/>
              <w:rPr>
                <w:kern w:val="1"/>
              </w:rPr>
            </w:pPr>
          </w:p>
        </w:tc>
      </w:tr>
      <w:tr w:rsidR="00487693" w:rsidTr="00211908">
        <w:trPr>
          <w:gridAfter w:val="1"/>
          <w:wAfter w:w="54" w:type="dxa"/>
          <w:tblCellSpacing w:w="7" w:type="dxa"/>
        </w:trPr>
        <w:tc>
          <w:tcPr>
            <w:tcW w:w="540" w:type="dxa"/>
          </w:tcPr>
          <w:p w:rsidR="00487693" w:rsidRDefault="00487693" w:rsidP="0095064D">
            <w:pPr>
              <w:pStyle w:val="TextLeader"/>
              <w:ind w:firstLine="0"/>
              <w:rPr>
                <w:kern w:val="1"/>
              </w:rPr>
            </w:pPr>
          </w:p>
        </w:tc>
        <w:tc>
          <w:tcPr>
            <w:tcW w:w="6196" w:type="dxa"/>
            <w:vAlign w:val="bottom"/>
          </w:tcPr>
          <w:p w:rsidR="00487693" w:rsidRDefault="00487693" w:rsidP="0095064D">
            <w:pPr>
              <w:pStyle w:val="TextLeader"/>
              <w:tabs>
                <w:tab w:val="clear" w:pos="7200"/>
                <w:tab w:val="right" w:leader="dot" w:pos="6098"/>
              </w:tabs>
              <w:ind w:left="432"/>
              <w:rPr>
                <w:kern w:val="1"/>
              </w:rPr>
            </w:pPr>
            <w:r>
              <w:rPr>
                <w:kern w:val="1"/>
              </w:rPr>
              <w:t>Increase in accounts payable</w:t>
            </w:r>
            <w:r>
              <w:rPr>
                <w:kern w:val="1"/>
              </w:rPr>
              <w:tab/>
            </w:r>
          </w:p>
        </w:tc>
        <w:tc>
          <w:tcPr>
            <w:tcW w:w="1336" w:type="dxa"/>
            <w:gridSpan w:val="2"/>
            <w:vAlign w:val="bottom"/>
          </w:tcPr>
          <w:p w:rsidR="00487693" w:rsidRDefault="00D824ED" w:rsidP="0095064D">
            <w:pPr>
              <w:pStyle w:val="TextRight"/>
              <w:ind w:right="101"/>
              <w:rPr>
                <w:kern w:val="1"/>
              </w:rPr>
            </w:pPr>
            <w:r>
              <w:rPr>
                <w:kern w:val="1"/>
              </w:rPr>
              <w:t>95</w:t>
            </w:r>
          </w:p>
        </w:tc>
        <w:tc>
          <w:tcPr>
            <w:tcW w:w="1336" w:type="dxa"/>
            <w:gridSpan w:val="3"/>
            <w:vAlign w:val="bottom"/>
          </w:tcPr>
          <w:p w:rsidR="00487693" w:rsidRDefault="00487693" w:rsidP="0095064D">
            <w:pPr>
              <w:pStyle w:val="TextRight"/>
              <w:ind w:right="101"/>
              <w:rPr>
                <w:kern w:val="1"/>
              </w:rPr>
            </w:pPr>
          </w:p>
        </w:tc>
      </w:tr>
      <w:tr w:rsidR="00487693" w:rsidTr="00211908">
        <w:trPr>
          <w:gridAfter w:val="1"/>
          <w:wAfter w:w="54"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95064D">
            <w:pPr>
              <w:pStyle w:val="TextLeader"/>
              <w:tabs>
                <w:tab w:val="clear" w:pos="7200"/>
                <w:tab w:val="right" w:leader="dot" w:pos="6098"/>
              </w:tabs>
              <w:ind w:left="432"/>
              <w:rPr>
                <w:kern w:val="1"/>
              </w:rPr>
            </w:pPr>
            <w:r>
              <w:rPr>
                <w:kern w:val="1"/>
              </w:rPr>
              <w:t>Increase in accrued liabilities</w:t>
            </w:r>
            <w:r>
              <w:rPr>
                <w:kern w:val="1"/>
              </w:rPr>
              <w:tab/>
            </w:r>
          </w:p>
        </w:tc>
        <w:tc>
          <w:tcPr>
            <w:tcW w:w="1231" w:type="dxa"/>
            <w:vAlign w:val="bottom"/>
          </w:tcPr>
          <w:p w:rsidR="00487693" w:rsidRDefault="00D824ED" w:rsidP="0095064D">
            <w:pPr>
              <w:pStyle w:val="TextRight"/>
              <w:ind w:right="0"/>
              <w:rPr>
                <w:kern w:val="1"/>
              </w:rPr>
            </w:pPr>
            <w:r>
              <w:rPr>
                <w:kern w:val="1"/>
              </w:rPr>
              <w:t>25</w:t>
            </w:r>
          </w:p>
        </w:tc>
        <w:tc>
          <w:tcPr>
            <w:tcW w:w="1441" w:type="dxa"/>
            <w:gridSpan w:val="4"/>
            <w:vAlign w:val="bottom"/>
          </w:tcPr>
          <w:p w:rsidR="00487693" w:rsidRDefault="00487693" w:rsidP="0095064D">
            <w:pPr>
              <w:pStyle w:val="TextRight"/>
              <w:ind w:right="0"/>
              <w:rPr>
                <w:kern w:val="1"/>
              </w:rPr>
            </w:pPr>
          </w:p>
        </w:tc>
      </w:tr>
      <w:tr w:rsidR="00487693" w:rsidTr="00211908">
        <w:trPr>
          <w:gridAfter w:val="1"/>
          <w:wAfter w:w="54"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95064D">
            <w:pPr>
              <w:pStyle w:val="TextLeader"/>
              <w:tabs>
                <w:tab w:val="clear" w:pos="7200"/>
                <w:tab w:val="right" w:leader="dot" w:pos="6098"/>
              </w:tabs>
              <w:ind w:left="432"/>
              <w:rPr>
                <w:kern w:val="1"/>
              </w:rPr>
            </w:pPr>
            <w:r>
              <w:rPr>
                <w:kern w:val="1"/>
              </w:rPr>
              <w:t>Increase in income taxes payable</w:t>
            </w:r>
            <w:r>
              <w:rPr>
                <w:kern w:val="1"/>
              </w:rPr>
              <w:tab/>
            </w:r>
          </w:p>
        </w:tc>
        <w:tc>
          <w:tcPr>
            <w:tcW w:w="1336" w:type="dxa"/>
            <w:gridSpan w:val="2"/>
            <w:vAlign w:val="bottom"/>
          </w:tcPr>
          <w:p w:rsidR="00487693" w:rsidRPr="00751291" w:rsidRDefault="00487693" w:rsidP="00D824ED">
            <w:pPr>
              <w:pStyle w:val="TextRight"/>
              <w:ind w:right="101"/>
              <w:rPr>
                <w:kern w:val="1"/>
              </w:rPr>
            </w:pPr>
            <w:r w:rsidRPr="00751291">
              <w:rPr>
                <w:rFonts w:cs="Tahoma"/>
                <w:kern w:val="1"/>
              </w:rPr>
              <w:t>   </w:t>
            </w:r>
            <w:r w:rsidR="00D824ED">
              <w:rPr>
                <w:rFonts w:cs="Tahoma"/>
                <w:kern w:val="1"/>
              </w:rPr>
              <w:t>6</w:t>
            </w:r>
          </w:p>
        </w:tc>
        <w:tc>
          <w:tcPr>
            <w:tcW w:w="1336" w:type="dxa"/>
            <w:gridSpan w:val="3"/>
            <w:vAlign w:val="bottom"/>
          </w:tcPr>
          <w:p w:rsidR="00487693" w:rsidRDefault="00487693" w:rsidP="0095064D">
            <w:pPr>
              <w:pStyle w:val="TextRight"/>
              <w:ind w:right="0"/>
              <w:rPr>
                <w:kern w:val="1"/>
              </w:rPr>
            </w:pPr>
          </w:p>
        </w:tc>
      </w:tr>
      <w:tr w:rsidR="00487693" w:rsidTr="00211908">
        <w:trPr>
          <w:gridAfter w:val="2"/>
          <w:wAfter w:w="159"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95064D">
            <w:pPr>
              <w:pStyle w:val="TextLeader"/>
              <w:tabs>
                <w:tab w:val="clear" w:pos="7200"/>
                <w:tab w:val="right" w:leader="dot" w:pos="6098"/>
              </w:tabs>
              <w:ind w:left="432"/>
              <w:rPr>
                <w:kern w:val="1"/>
              </w:rPr>
            </w:pPr>
            <w:r>
              <w:rPr>
                <w:kern w:val="1"/>
              </w:rPr>
              <w:t>Gain on sale of equipment</w:t>
            </w:r>
            <w:r>
              <w:rPr>
                <w:kern w:val="1"/>
              </w:rPr>
              <w:tab/>
            </w:r>
          </w:p>
        </w:tc>
        <w:tc>
          <w:tcPr>
            <w:tcW w:w="1336" w:type="dxa"/>
            <w:gridSpan w:val="2"/>
            <w:vAlign w:val="bottom"/>
          </w:tcPr>
          <w:p w:rsidR="00487693" w:rsidRPr="002173C2" w:rsidRDefault="00487693" w:rsidP="00D824ED">
            <w:pPr>
              <w:pStyle w:val="TextRight"/>
              <w:ind w:right="0"/>
              <w:rPr>
                <w:kern w:val="1"/>
                <w:u w:val="single"/>
              </w:rPr>
            </w:pPr>
            <w:r w:rsidRPr="002173C2">
              <w:rPr>
                <w:rFonts w:cs="Tahoma"/>
                <w:kern w:val="1"/>
                <w:u w:val="single"/>
              </w:rPr>
              <w:t>   (</w:t>
            </w:r>
            <w:r w:rsidR="00D824ED">
              <w:rPr>
                <w:rFonts w:cs="Tahoma"/>
                <w:kern w:val="1"/>
                <w:u w:val="single"/>
              </w:rPr>
              <w:t>3</w:t>
            </w:r>
            <w:r w:rsidRPr="002173C2">
              <w:rPr>
                <w:rFonts w:cs="Tahoma"/>
                <w:kern w:val="1"/>
                <w:u w:val="single"/>
              </w:rPr>
              <w:t>)</w:t>
            </w:r>
          </w:p>
        </w:tc>
        <w:tc>
          <w:tcPr>
            <w:tcW w:w="1231" w:type="dxa"/>
            <w:gridSpan w:val="2"/>
            <w:vAlign w:val="bottom"/>
          </w:tcPr>
          <w:p w:rsidR="00487693" w:rsidRPr="002173C2" w:rsidRDefault="00487693" w:rsidP="00D824ED">
            <w:pPr>
              <w:pStyle w:val="TextRight"/>
              <w:ind w:right="0"/>
              <w:rPr>
                <w:kern w:val="1"/>
                <w:u w:val="single"/>
              </w:rPr>
            </w:pPr>
            <w:r w:rsidRPr="002173C2">
              <w:rPr>
                <w:rFonts w:cs="Tahoma"/>
                <w:kern w:val="1"/>
                <w:u w:val="single"/>
              </w:rPr>
              <w:t> </w:t>
            </w:r>
            <w:r w:rsidRPr="002173C2">
              <w:rPr>
                <w:kern w:val="1"/>
                <w:u w:val="single"/>
              </w:rPr>
              <w:t>14</w:t>
            </w:r>
            <w:r w:rsidR="00D824ED">
              <w:rPr>
                <w:kern w:val="1"/>
                <w:u w:val="single"/>
              </w:rPr>
              <w:t>5</w:t>
            </w:r>
          </w:p>
        </w:tc>
      </w:tr>
      <w:tr w:rsidR="00487693" w:rsidTr="00211908">
        <w:trPr>
          <w:gridAfter w:val="1"/>
          <w:wAfter w:w="54"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95064D">
            <w:pPr>
              <w:pStyle w:val="TextLeader"/>
              <w:tabs>
                <w:tab w:val="clear" w:pos="7200"/>
                <w:tab w:val="right" w:leader="dot" w:pos="6098"/>
              </w:tabs>
              <w:rPr>
                <w:kern w:val="1"/>
              </w:rPr>
            </w:pPr>
            <w:r>
              <w:rPr>
                <w:kern w:val="1"/>
              </w:rPr>
              <w:t>Net cash provided by operating activities</w:t>
            </w:r>
            <w:r>
              <w:rPr>
                <w:kern w:val="1"/>
              </w:rPr>
              <w:tab/>
            </w:r>
          </w:p>
        </w:tc>
        <w:tc>
          <w:tcPr>
            <w:tcW w:w="1336" w:type="dxa"/>
            <w:gridSpan w:val="2"/>
            <w:vAlign w:val="bottom"/>
          </w:tcPr>
          <w:p w:rsidR="00487693" w:rsidRDefault="00487693" w:rsidP="0095064D">
            <w:pPr>
              <w:pStyle w:val="TextRight"/>
              <w:ind w:right="101"/>
              <w:rPr>
                <w:rFonts w:cs="Tahoma"/>
                <w:kern w:val="1"/>
              </w:rPr>
            </w:pPr>
          </w:p>
        </w:tc>
        <w:tc>
          <w:tcPr>
            <w:tcW w:w="1336" w:type="dxa"/>
            <w:gridSpan w:val="3"/>
            <w:vAlign w:val="bottom"/>
          </w:tcPr>
          <w:p w:rsidR="00487693" w:rsidRPr="004C6148" w:rsidRDefault="00D824ED" w:rsidP="0095064D">
            <w:pPr>
              <w:pStyle w:val="TextRight"/>
              <w:ind w:right="101"/>
              <w:rPr>
                <w:kern w:val="1"/>
              </w:rPr>
            </w:pPr>
            <w:r>
              <w:rPr>
                <w:kern w:val="1"/>
              </w:rPr>
              <w:t>260</w:t>
            </w:r>
          </w:p>
        </w:tc>
      </w:tr>
      <w:tr w:rsidR="00487693" w:rsidTr="00211908">
        <w:trPr>
          <w:gridAfter w:val="1"/>
          <w:wAfter w:w="54" w:type="dxa"/>
          <w:tblCellSpacing w:w="7" w:type="dxa"/>
        </w:trPr>
        <w:tc>
          <w:tcPr>
            <w:tcW w:w="540" w:type="dxa"/>
          </w:tcPr>
          <w:p w:rsidR="00487693" w:rsidRDefault="00487693" w:rsidP="0095064D">
            <w:pPr>
              <w:pStyle w:val="6pointlinespace"/>
              <w:rPr>
                <w:kern w:val="1"/>
              </w:rPr>
            </w:pPr>
          </w:p>
        </w:tc>
        <w:tc>
          <w:tcPr>
            <w:tcW w:w="6196" w:type="dxa"/>
            <w:vAlign w:val="bottom"/>
          </w:tcPr>
          <w:p w:rsidR="00487693" w:rsidRDefault="00487693" w:rsidP="0095064D">
            <w:pPr>
              <w:pStyle w:val="6pointlinespace"/>
              <w:tabs>
                <w:tab w:val="right" w:leader="dot" w:pos="6098"/>
              </w:tabs>
              <w:rPr>
                <w:kern w:val="1"/>
              </w:rPr>
            </w:pPr>
          </w:p>
        </w:tc>
        <w:tc>
          <w:tcPr>
            <w:tcW w:w="1336" w:type="dxa"/>
            <w:gridSpan w:val="2"/>
            <w:vAlign w:val="bottom"/>
          </w:tcPr>
          <w:p w:rsidR="00487693" w:rsidRDefault="00487693" w:rsidP="0095064D">
            <w:pPr>
              <w:pStyle w:val="6pointlinespace"/>
              <w:ind w:right="101"/>
              <w:rPr>
                <w:rFonts w:cs="Tahoma"/>
                <w:kern w:val="1"/>
              </w:rPr>
            </w:pPr>
          </w:p>
        </w:tc>
        <w:tc>
          <w:tcPr>
            <w:tcW w:w="1336" w:type="dxa"/>
            <w:gridSpan w:val="3"/>
            <w:vAlign w:val="bottom"/>
          </w:tcPr>
          <w:p w:rsidR="00487693" w:rsidRDefault="00487693" w:rsidP="0095064D">
            <w:pPr>
              <w:pStyle w:val="6pointlinespace"/>
              <w:ind w:right="101"/>
              <w:rPr>
                <w:rFonts w:cs="Tahoma"/>
                <w:kern w:val="1"/>
              </w:rPr>
            </w:pPr>
          </w:p>
        </w:tc>
      </w:tr>
      <w:tr w:rsidR="00487693" w:rsidTr="00211908">
        <w:trPr>
          <w:gridAfter w:val="1"/>
          <w:wAfter w:w="54" w:type="dxa"/>
          <w:tblCellSpacing w:w="7" w:type="dxa"/>
        </w:trPr>
        <w:tc>
          <w:tcPr>
            <w:tcW w:w="540" w:type="dxa"/>
          </w:tcPr>
          <w:p w:rsidR="00487693" w:rsidRDefault="00487693" w:rsidP="0095064D">
            <w:pPr>
              <w:pStyle w:val="TextLeader"/>
              <w:rPr>
                <w:kern w:val="1"/>
              </w:rPr>
            </w:pPr>
          </w:p>
        </w:tc>
        <w:tc>
          <w:tcPr>
            <w:tcW w:w="6196" w:type="dxa"/>
            <w:vAlign w:val="bottom"/>
          </w:tcPr>
          <w:p w:rsidR="00487693" w:rsidRDefault="00487693" w:rsidP="0095064D">
            <w:pPr>
              <w:pStyle w:val="TextLeader"/>
              <w:tabs>
                <w:tab w:val="clear" w:pos="7200"/>
                <w:tab w:val="right" w:leader="dot" w:pos="6098"/>
              </w:tabs>
              <w:rPr>
                <w:i/>
                <w:iCs/>
                <w:kern w:val="1"/>
              </w:rPr>
            </w:pPr>
            <w:r>
              <w:rPr>
                <w:i/>
                <w:iCs/>
                <w:kern w:val="1"/>
              </w:rPr>
              <w:t>Investing activities:</w:t>
            </w:r>
          </w:p>
        </w:tc>
        <w:tc>
          <w:tcPr>
            <w:tcW w:w="1336" w:type="dxa"/>
            <w:gridSpan w:val="2"/>
            <w:vAlign w:val="bottom"/>
          </w:tcPr>
          <w:p w:rsidR="00487693" w:rsidRDefault="00487693" w:rsidP="0095064D">
            <w:pPr>
              <w:pStyle w:val="TextRight"/>
              <w:ind w:right="101"/>
              <w:rPr>
                <w:rFonts w:cs="Tahoma"/>
                <w:kern w:val="1"/>
              </w:rPr>
            </w:pPr>
          </w:p>
        </w:tc>
        <w:tc>
          <w:tcPr>
            <w:tcW w:w="1336" w:type="dxa"/>
            <w:gridSpan w:val="3"/>
            <w:vAlign w:val="bottom"/>
          </w:tcPr>
          <w:p w:rsidR="00487693" w:rsidRDefault="00487693" w:rsidP="0095064D">
            <w:pPr>
              <w:pStyle w:val="TextRight"/>
              <w:ind w:right="101"/>
              <w:rPr>
                <w:rFonts w:cs="Tahoma"/>
                <w:kern w:val="1"/>
              </w:rPr>
            </w:pPr>
          </w:p>
        </w:tc>
      </w:tr>
      <w:tr w:rsidR="00487693" w:rsidTr="00211908">
        <w:trPr>
          <w:gridAfter w:val="1"/>
          <w:wAfter w:w="54"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95064D">
            <w:pPr>
              <w:pStyle w:val="TextLeader"/>
              <w:tabs>
                <w:tab w:val="clear" w:pos="7200"/>
                <w:tab w:val="right" w:leader="dot" w:pos="6098"/>
              </w:tabs>
              <w:rPr>
                <w:kern w:val="1"/>
              </w:rPr>
            </w:pPr>
            <w:r>
              <w:rPr>
                <w:kern w:val="1"/>
              </w:rPr>
              <w:t>Proceeds from sale of equipment</w:t>
            </w:r>
            <w:r>
              <w:rPr>
                <w:kern w:val="1"/>
              </w:rPr>
              <w:tab/>
            </w:r>
          </w:p>
        </w:tc>
        <w:tc>
          <w:tcPr>
            <w:tcW w:w="1336" w:type="dxa"/>
            <w:gridSpan w:val="2"/>
            <w:vAlign w:val="bottom"/>
          </w:tcPr>
          <w:p w:rsidR="00487693" w:rsidRDefault="00D824ED" w:rsidP="0095064D">
            <w:pPr>
              <w:pStyle w:val="TextRight"/>
              <w:ind w:right="101"/>
              <w:rPr>
                <w:kern w:val="1"/>
              </w:rPr>
            </w:pPr>
            <w:r>
              <w:rPr>
                <w:kern w:val="1"/>
              </w:rPr>
              <w:t>8</w:t>
            </w:r>
          </w:p>
        </w:tc>
        <w:tc>
          <w:tcPr>
            <w:tcW w:w="1336" w:type="dxa"/>
            <w:gridSpan w:val="3"/>
            <w:vAlign w:val="bottom"/>
          </w:tcPr>
          <w:p w:rsidR="00487693" w:rsidRDefault="00487693" w:rsidP="0095064D">
            <w:pPr>
              <w:pStyle w:val="TextRight"/>
              <w:ind w:right="101"/>
              <w:rPr>
                <w:rFonts w:cs="Tahoma"/>
                <w:kern w:val="1"/>
              </w:rPr>
            </w:pPr>
          </w:p>
        </w:tc>
      </w:tr>
      <w:tr w:rsidR="00487693" w:rsidTr="00211908">
        <w:trPr>
          <w:gridAfter w:val="1"/>
          <w:wAfter w:w="54"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95064D">
            <w:pPr>
              <w:pStyle w:val="TextLeader"/>
              <w:tabs>
                <w:tab w:val="clear" w:pos="7200"/>
                <w:tab w:val="right" w:leader="dot" w:pos="6098"/>
              </w:tabs>
              <w:rPr>
                <w:kern w:val="1"/>
              </w:rPr>
            </w:pPr>
            <w:r>
              <w:rPr>
                <w:kern w:val="1"/>
              </w:rPr>
              <w:t>Additions to plant and equipment</w:t>
            </w:r>
            <w:r>
              <w:rPr>
                <w:kern w:val="1"/>
              </w:rPr>
              <w:tab/>
            </w:r>
          </w:p>
        </w:tc>
        <w:tc>
          <w:tcPr>
            <w:tcW w:w="1336" w:type="dxa"/>
            <w:gridSpan w:val="2"/>
            <w:vAlign w:val="bottom"/>
          </w:tcPr>
          <w:p w:rsidR="00487693" w:rsidRDefault="00487693" w:rsidP="00D824ED">
            <w:pPr>
              <w:pStyle w:val="TextRight"/>
              <w:ind w:right="0"/>
              <w:rPr>
                <w:kern w:val="1"/>
                <w:u w:val="single"/>
              </w:rPr>
            </w:pPr>
            <w:r>
              <w:rPr>
                <w:rFonts w:cs="Tahoma"/>
                <w:kern w:val="1"/>
                <w:u w:val="single"/>
              </w:rPr>
              <w:t>(</w:t>
            </w:r>
            <w:r w:rsidR="00D824ED">
              <w:rPr>
                <w:rFonts w:cs="Tahoma"/>
                <w:kern w:val="1"/>
                <w:u w:val="single"/>
              </w:rPr>
              <w:t>62</w:t>
            </w:r>
            <w:r>
              <w:rPr>
                <w:rFonts w:cs="Tahoma"/>
                <w:kern w:val="1"/>
              </w:rPr>
              <w:t>)</w:t>
            </w:r>
          </w:p>
        </w:tc>
        <w:tc>
          <w:tcPr>
            <w:tcW w:w="1336" w:type="dxa"/>
            <w:gridSpan w:val="3"/>
            <w:vAlign w:val="bottom"/>
          </w:tcPr>
          <w:p w:rsidR="00487693" w:rsidRDefault="00487693" w:rsidP="0095064D">
            <w:pPr>
              <w:pStyle w:val="TextRight"/>
              <w:ind w:right="101"/>
              <w:rPr>
                <w:rFonts w:cs="Tahoma"/>
                <w:kern w:val="1"/>
              </w:rPr>
            </w:pPr>
          </w:p>
        </w:tc>
      </w:tr>
      <w:tr w:rsidR="00487693" w:rsidTr="00211908">
        <w:trPr>
          <w:gridAfter w:val="1"/>
          <w:wAfter w:w="54"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B05620">
            <w:pPr>
              <w:pStyle w:val="TextLeader"/>
              <w:tabs>
                <w:tab w:val="clear" w:pos="7200"/>
                <w:tab w:val="right" w:leader="dot" w:pos="6098"/>
              </w:tabs>
              <w:rPr>
                <w:kern w:val="1"/>
              </w:rPr>
            </w:pPr>
            <w:r>
              <w:rPr>
                <w:kern w:val="1"/>
              </w:rPr>
              <w:t xml:space="preserve">Net cash used </w:t>
            </w:r>
            <w:r w:rsidR="00B05620">
              <w:rPr>
                <w:kern w:val="1"/>
              </w:rPr>
              <w:t>in</w:t>
            </w:r>
            <w:r>
              <w:rPr>
                <w:kern w:val="1"/>
              </w:rPr>
              <w:t xml:space="preserve"> investing activities</w:t>
            </w:r>
            <w:r>
              <w:rPr>
                <w:kern w:val="1"/>
              </w:rPr>
              <w:tab/>
            </w:r>
          </w:p>
        </w:tc>
        <w:tc>
          <w:tcPr>
            <w:tcW w:w="1336" w:type="dxa"/>
            <w:gridSpan w:val="2"/>
            <w:vAlign w:val="bottom"/>
          </w:tcPr>
          <w:p w:rsidR="00487693" w:rsidRDefault="00487693" w:rsidP="0095064D">
            <w:pPr>
              <w:pStyle w:val="TextRight"/>
              <w:ind w:right="101"/>
              <w:rPr>
                <w:rFonts w:cs="Tahoma"/>
                <w:kern w:val="1"/>
              </w:rPr>
            </w:pPr>
          </w:p>
        </w:tc>
        <w:tc>
          <w:tcPr>
            <w:tcW w:w="1336" w:type="dxa"/>
            <w:gridSpan w:val="3"/>
            <w:vAlign w:val="bottom"/>
          </w:tcPr>
          <w:p w:rsidR="00487693" w:rsidRDefault="00487693" w:rsidP="00D824ED">
            <w:pPr>
              <w:pStyle w:val="TextRight"/>
              <w:ind w:right="0"/>
              <w:rPr>
                <w:kern w:val="1"/>
              </w:rPr>
            </w:pPr>
            <w:r>
              <w:rPr>
                <w:rFonts w:cs="Tahoma"/>
                <w:kern w:val="1"/>
              </w:rPr>
              <w:t>(</w:t>
            </w:r>
            <w:r w:rsidR="00D824ED">
              <w:rPr>
                <w:rFonts w:cs="Tahoma"/>
                <w:kern w:val="1"/>
              </w:rPr>
              <w:t>54</w:t>
            </w:r>
            <w:r>
              <w:rPr>
                <w:rFonts w:cs="Tahoma"/>
                <w:kern w:val="1"/>
              </w:rPr>
              <w:t>)</w:t>
            </w:r>
          </w:p>
        </w:tc>
      </w:tr>
      <w:tr w:rsidR="00487693" w:rsidTr="00211908">
        <w:trPr>
          <w:gridAfter w:val="1"/>
          <w:wAfter w:w="54" w:type="dxa"/>
          <w:tblCellSpacing w:w="7" w:type="dxa"/>
        </w:trPr>
        <w:tc>
          <w:tcPr>
            <w:tcW w:w="540" w:type="dxa"/>
          </w:tcPr>
          <w:p w:rsidR="00487693" w:rsidRDefault="00487693" w:rsidP="0095064D">
            <w:pPr>
              <w:pStyle w:val="6pointlinespace"/>
              <w:rPr>
                <w:kern w:val="1"/>
              </w:rPr>
            </w:pPr>
          </w:p>
        </w:tc>
        <w:tc>
          <w:tcPr>
            <w:tcW w:w="6196" w:type="dxa"/>
            <w:vAlign w:val="bottom"/>
          </w:tcPr>
          <w:p w:rsidR="00487693" w:rsidRDefault="00487693" w:rsidP="0095064D">
            <w:pPr>
              <w:pStyle w:val="6pointlinespace"/>
              <w:tabs>
                <w:tab w:val="right" w:leader="dot" w:pos="6098"/>
              </w:tabs>
              <w:rPr>
                <w:kern w:val="1"/>
              </w:rPr>
            </w:pPr>
          </w:p>
        </w:tc>
        <w:tc>
          <w:tcPr>
            <w:tcW w:w="1336" w:type="dxa"/>
            <w:gridSpan w:val="2"/>
            <w:vAlign w:val="bottom"/>
          </w:tcPr>
          <w:p w:rsidR="00487693" w:rsidRDefault="00487693" w:rsidP="0095064D">
            <w:pPr>
              <w:pStyle w:val="6pointlinespace"/>
              <w:ind w:right="101"/>
              <w:rPr>
                <w:rFonts w:cs="Tahoma"/>
                <w:kern w:val="1"/>
              </w:rPr>
            </w:pPr>
          </w:p>
        </w:tc>
        <w:tc>
          <w:tcPr>
            <w:tcW w:w="1336" w:type="dxa"/>
            <w:gridSpan w:val="3"/>
            <w:vAlign w:val="bottom"/>
          </w:tcPr>
          <w:p w:rsidR="00487693" w:rsidRDefault="00487693" w:rsidP="0095064D">
            <w:pPr>
              <w:pStyle w:val="6pointlinespace"/>
              <w:ind w:right="101"/>
              <w:rPr>
                <w:rFonts w:cs="Tahoma"/>
                <w:kern w:val="1"/>
              </w:rPr>
            </w:pPr>
          </w:p>
        </w:tc>
      </w:tr>
      <w:tr w:rsidR="00487693" w:rsidTr="00211908">
        <w:trPr>
          <w:gridAfter w:val="1"/>
          <w:wAfter w:w="54" w:type="dxa"/>
          <w:tblCellSpacing w:w="7" w:type="dxa"/>
        </w:trPr>
        <w:tc>
          <w:tcPr>
            <w:tcW w:w="540" w:type="dxa"/>
          </w:tcPr>
          <w:p w:rsidR="00487693" w:rsidRDefault="00487693" w:rsidP="0095064D">
            <w:pPr>
              <w:pStyle w:val="TextLeader"/>
              <w:rPr>
                <w:kern w:val="1"/>
              </w:rPr>
            </w:pPr>
          </w:p>
        </w:tc>
        <w:tc>
          <w:tcPr>
            <w:tcW w:w="6196" w:type="dxa"/>
            <w:vAlign w:val="bottom"/>
          </w:tcPr>
          <w:p w:rsidR="00487693" w:rsidRDefault="00487693" w:rsidP="0095064D">
            <w:pPr>
              <w:pStyle w:val="TextLeader"/>
              <w:tabs>
                <w:tab w:val="clear" w:pos="7200"/>
                <w:tab w:val="right" w:leader="dot" w:pos="6098"/>
              </w:tabs>
              <w:rPr>
                <w:i/>
                <w:iCs/>
                <w:kern w:val="1"/>
              </w:rPr>
            </w:pPr>
            <w:r>
              <w:rPr>
                <w:i/>
                <w:iCs/>
                <w:kern w:val="1"/>
              </w:rPr>
              <w:t>Financing activities:</w:t>
            </w:r>
          </w:p>
        </w:tc>
        <w:tc>
          <w:tcPr>
            <w:tcW w:w="1336" w:type="dxa"/>
            <w:gridSpan w:val="2"/>
            <w:vAlign w:val="bottom"/>
          </w:tcPr>
          <w:p w:rsidR="00487693" w:rsidRDefault="00487693" w:rsidP="0095064D">
            <w:pPr>
              <w:pStyle w:val="TextRight"/>
              <w:ind w:right="101"/>
              <w:rPr>
                <w:rFonts w:cs="Tahoma"/>
                <w:kern w:val="1"/>
              </w:rPr>
            </w:pPr>
          </w:p>
        </w:tc>
        <w:tc>
          <w:tcPr>
            <w:tcW w:w="1336" w:type="dxa"/>
            <w:gridSpan w:val="3"/>
            <w:vAlign w:val="bottom"/>
          </w:tcPr>
          <w:p w:rsidR="00487693" w:rsidRDefault="00487693" w:rsidP="0095064D">
            <w:pPr>
              <w:pStyle w:val="TextRight"/>
              <w:ind w:right="101"/>
              <w:rPr>
                <w:rFonts w:cs="Tahoma"/>
                <w:kern w:val="1"/>
              </w:rPr>
            </w:pPr>
          </w:p>
        </w:tc>
      </w:tr>
      <w:tr w:rsidR="00487693" w:rsidTr="00211908">
        <w:trPr>
          <w:gridAfter w:val="1"/>
          <w:wAfter w:w="54"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693005" w:rsidP="00693005">
            <w:pPr>
              <w:pStyle w:val="TextLeader"/>
              <w:tabs>
                <w:tab w:val="clear" w:pos="7200"/>
                <w:tab w:val="right" w:leader="dot" w:pos="6098"/>
              </w:tabs>
              <w:rPr>
                <w:kern w:val="1"/>
              </w:rPr>
            </w:pPr>
            <w:r>
              <w:rPr>
                <w:kern w:val="1"/>
              </w:rPr>
              <w:t xml:space="preserve">Retirement of </w:t>
            </w:r>
            <w:r w:rsidR="00487693">
              <w:rPr>
                <w:kern w:val="1"/>
              </w:rPr>
              <w:t>bonds payable</w:t>
            </w:r>
            <w:r w:rsidR="00487693">
              <w:rPr>
                <w:kern w:val="1"/>
              </w:rPr>
              <w:tab/>
            </w:r>
          </w:p>
        </w:tc>
        <w:tc>
          <w:tcPr>
            <w:tcW w:w="1411" w:type="dxa"/>
            <w:gridSpan w:val="3"/>
            <w:vAlign w:val="bottom"/>
          </w:tcPr>
          <w:p w:rsidR="00487693" w:rsidRDefault="00487693" w:rsidP="00D824ED">
            <w:pPr>
              <w:pStyle w:val="TextRight"/>
              <w:ind w:right="101"/>
              <w:rPr>
                <w:kern w:val="1"/>
              </w:rPr>
            </w:pPr>
            <w:r>
              <w:rPr>
                <w:kern w:val="1"/>
              </w:rPr>
              <w:t>(1</w:t>
            </w:r>
            <w:r w:rsidR="00D824ED">
              <w:rPr>
                <w:kern w:val="1"/>
              </w:rPr>
              <w:t>70</w:t>
            </w:r>
            <w:r>
              <w:rPr>
                <w:kern w:val="1"/>
              </w:rPr>
              <w:t>)</w:t>
            </w:r>
          </w:p>
        </w:tc>
        <w:tc>
          <w:tcPr>
            <w:tcW w:w="1261" w:type="dxa"/>
            <w:gridSpan w:val="2"/>
            <w:vAlign w:val="bottom"/>
          </w:tcPr>
          <w:p w:rsidR="00487693" w:rsidRDefault="00487693" w:rsidP="0095064D">
            <w:pPr>
              <w:pStyle w:val="TextRight"/>
              <w:ind w:right="101"/>
              <w:rPr>
                <w:rFonts w:cs="Tahoma"/>
                <w:kern w:val="1"/>
              </w:rPr>
            </w:pPr>
          </w:p>
        </w:tc>
      </w:tr>
      <w:tr w:rsidR="00487693" w:rsidTr="00211908">
        <w:trPr>
          <w:gridAfter w:val="1"/>
          <w:wAfter w:w="54" w:type="dxa"/>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95064D">
            <w:pPr>
              <w:pStyle w:val="TextLeader"/>
              <w:tabs>
                <w:tab w:val="clear" w:pos="7200"/>
                <w:tab w:val="right" w:leader="dot" w:pos="6098"/>
              </w:tabs>
              <w:rPr>
                <w:kern w:val="1"/>
              </w:rPr>
            </w:pPr>
            <w:r>
              <w:rPr>
                <w:kern w:val="1"/>
              </w:rPr>
              <w:t>Cash dividends</w:t>
            </w:r>
            <w:r>
              <w:rPr>
                <w:kern w:val="1"/>
              </w:rPr>
              <w:tab/>
            </w:r>
          </w:p>
        </w:tc>
        <w:tc>
          <w:tcPr>
            <w:tcW w:w="1336" w:type="dxa"/>
            <w:gridSpan w:val="2"/>
            <w:vAlign w:val="bottom"/>
          </w:tcPr>
          <w:p w:rsidR="00487693" w:rsidRDefault="00487693" w:rsidP="00D824ED">
            <w:pPr>
              <w:pStyle w:val="TextRight"/>
              <w:ind w:right="0"/>
              <w:rPr>
                <w:kern w:val="1"/>
                <w:u w:val="single"/>
              </w:rPr>
            </w:pPr>
            <w:r>
              <w:rPr>
                <w:rFonts w:cs="Tahoma"/>
                <w:kern w:val="1"/>
                <w:u w:val="single"/>
              </w:rPr>
              <w:t> (</w:t>
            </w:r>
            <w:r w:rsidR="00D824ED">
              <w:rPr>
                <w:rFonts w:cs="Tahoma"/>
                <w:kern w:val="1"/>
                <w:u w:val="single"/>
              </w:rPr>
              <w:t>66</w:t>
            </w:r>
            <w:r>
              <w:rPr>
                <w:rFonts w:cs="Tahoma"/>
                <w:kern w:val="1"/>
              </w:rPr>
              <w:t>)</w:t>
            </w:r>
          </w:p>
        </w:tc>
        <w:tc>
          <w:tcPr>
            <w:tcW w:w="1336" w:type="dxa"/>
            <w:gridSpan w:val="3"/>
            <w:vAlign w:val="bottom"/>
          </w:tcPr>
          <w:p w:rsidR="00487693" w:rsidRDefault="00487693" w:rsidP="0095064D">
            <w:pPr>
              <w:pStyle w:val="TextRight"/>
              <w:ind w:right="101"/>
              <w:rPr>
                <w:rFonts w:cs="Tahoma"/>
                <w:kern w:val="1"/>
              </w:rPr>
            </w:pPr>
          </w:p>
        </w:tc>
      </w:tr>
      <w:tr w:rsidR="00487693" w:rsidTr="00211908">
        <w:trPr>
          <w:tblCellSpacing w:w="7" w:type="dxa"/>
        </w:trPr>
        <w:tc>
          <w:tcPr>
            <w:tcW w:w="540" w:type="dxa"/>
          </w:tcPr>
          <w:p w:rsidR="00487693" w:rsidRDefault="00487693" w:rsidP="0095064D">
            <w:pPr>
              <w:pStyle w:val="TextLeader"/>
              <w:ind w:left="432"/>
              <w:rPr>
                <w:kern w:val="1"/>
              </w:rPr>
            </w:pPr>
          </w:p>
        </w:tc>
        <w:tc>
          <w:tcPr>
            <w:tcW w:w="6196" w:type="dxa"/>
            <w:vAlign w:val="bottom"/>
          </w:tcPr>
          <w:p w:rsidR="00487693" w:rsidRDefault="00487693" w:rsidP="00B05620">
            <w:pPr>
              <w:pStyle w:val="TextLeader"/>
              <w:tabs>
                <w:tab w:val="clear" w:pos="7200"/>
                <w:tab w:val="right" w:leader="dot" w:pos="6098"/>
              </w:tabs>
              <w:rPr>
                <w:kern w:val="1"/>
              </w:rPr>
            </w:pPr>
            <w:r>
              <w:rPr>
                <w:kern w:val="1"/>
              </w:rPr>
              <w:t xml:space="preserve">Net cash </w:t>
            </w:r>
            <w:r w:rsidR="00B05620">
              <w:rPr>
                <w:kern w:val="1"/>
              </w:rPr>
              <w:t>used in</w:t>
            </w:r>
            <w:r>
              <w:rPr>
                <w:kern w:val="1"/>
              </w:rPr>
              <w:t xml:space="preserve"> financing activities</w:t>
            </w:r>
            <w:r>
              <w:rPr>
                <w:kern w:val="1"/>
              </w:rPr>
              <w:tab/>
            </w:r>
          </w:p>
        </w:tc>
        <w:tc>
          <w:tcPr>
            <w:tcW w:w="1336" w:type="dxa"/>
            <w:gridSpan w:val="2"/>
            <w:vAlign w:val="bottom"/>
          </w:tcPr>
          <w:p w:rsidR="00487693" w:rsidRDefault="00487693" w:rsidP="0095064D">
            <w:pPr>
              <w:pStyle w:val="TextRight"/>
              <w:ind w:right="101"/>
              <w:rPr>
                <w:rFonts w:cs="Tahoma"/>
                <w:kern w:val="1"/>
              </w:rPr>
            </w:pPr>
          </w:p>
        </w:tc>
        <w:tc>
          <w:tcPr>
            <w:tcW w:w="1404" w:type="dxa"/>
            <w:gridSpan w:val="4"/>
            <w:vAlign w:val="bottom"/>
          </w:tcPr>
          <w:p w:rsidR="00487693" w:rsidRDefault="00487693" w:rsidP="00D824ED">
            <w:pPr>
              <w:pStyle w:val="TextRight"/>
              <w:ind w:right="101"/>
              <w:rPr>
                <w:kern w:val="1"/>
                <w:u w:val="single"/>
              </w:rPr>
            </w:pPr>
            <w:r>
              <w:rPr>
                <w:rFonts w:cs="Tahoma"/>
                <w:kern w:val="1"/>
                <w:u w:val="single"/>
              </w:rPr>
              <w:t> </w:t>
            </w:r>
            <w:r w:rsidR="00211908">
              <w:rPr>
                <w:rFonts w:cs="Tahoma"/>
                <w:kern w:val="1"/>
                <w:u w:val="single"/>
              </w:rPr>
              <w:t>(</w:t>
            </w:r>
            <w:r w:rsidR="00D824ED">
              <w:rPr>
                <w:rFonts w:cs="Tahoma"/>
                <w:kern w:val="1"/>
                <w:u w:val="single"/>
              </w:rPr>
              <w:t>236</w:t>
            </w:r>
            <w:r w:rsidR="00211908">
              <w:rPr>
                <w:rFonts w:cs="Tahoma"/>
                <w:kern w:val="1"/>
                <w:u w:val="single"/>
              </w:rPr>
              <w:t>)</w:t>
            </w:r>
          </w:p>
        </w:tc>
      </w:tr>
      <w:tr w:rsidR="00487693" w:rsidTr="00211908">
        <w:trPr>
          <w:gridAfter w:val="1"/>
          <w:wAfter w:w="54" w:type="dxa"/>
          <w:tblCellSpacing w:w="7" w:type="dxa"/>
        </w:trPr>
        <w:tc>
          <w:tcPr>
            <w:tcW w:w="540" w:type="dxa"/>
          </w:tcPr>
          <w:p w:rsidR="00487693" w:rsidRDefault="00487693" w:rsidP="0095064D">
            <w:pPr>
              <w:pStyle w:val="6pointlinespace"/>
              <w:rPr>
                <w:kern w:val="1"/>
              </w:rPr>
            </w:pPr>
          </w:p>
        </w:tc>
        <w:tc>
          <w:tcPr>
            <w:tcW w:w="6196" w:type="dxa"/>
            <w:vAlign w:val="bottom"/>
          </w:tcPr>
          <w:p w:rsidR="00487693" w:rsidRDefault="00487693" w:rsidP="0095064D">
            <w:pPr>
              <w:pStyle w:val="6pointlinespace"/>
              <w:tabs>
                <w:tab w:val="right" w:leader="dot" w:pos="6098"/>
              </w:tabs>
              <w:rPr>
                <w:kern w:val="1"/>
              </w:rPr>
            </w:pPr>
          </w:p>
        </w:tc>
        <w:tc>
          <w:tcPr>
            <w:tcW w:w="1336" w:type="dxa"/>
            <w:gridSpan w:val="2"/>
            <w:vAlign w:val="bottom"/>
          </w:tcPr>
          <w:p w:rsidR="00487693" w:rsidRDefault="00487693" w:rsidP="0095064D">
            <w:pPr>
              <w:pStyle w:val="6pointlinespace"/>
              <w:ind w:right="101"/>
              <w:rPr>
                <w:rFonts w:cs="Tahoma"/>
                <w:kern w:val="1"/>
              </w:rPr>
            </w:pPr>
          </w:p>
        </w:tc>
        <w:tc>
          <w:tcPr>
            <w:tcW w:w="1336" w:type="dxa"/>
            <w:gridSpan w:val="3"/>
            <w:vAlign w:val="bottom"/>
          </w:tcPr>
          <w:p w:rsidR="00487693" w:rsidRDefault="00487693" w:rsidP="0095064D">
            <w:pPr>
              <w:pStyle w:val="6pointlinespace"/>
              <w:ind w:right="101"/>
              <w:rPr>
                <w:rFonts w:cs="Tahoma"/>
                <w:kern w:val="1"/>
              </w:rPr>
            </w:pPr>
          </w:p>
        </w:tc>
      </w:tr>
      <w:tr w:rsidR="00487693" w:rsidTr="00211908">
        <w:trPr>
          <w:gridAfter w:val="1"/>
          <w:wAfter w:w="54" w:type="dxa"/>
          <w:tblCellSpacing w:w="7" w:type="dxa"/>
        </w:trPr>
        <w:tc>
          <w:tcPr>
            <w:tcW w:w="540" w:type="dxa"/>
          </w:tcPr>
          <w:p w:rsidR="00487693" w:rsidRDefault="00487693" w:rsidP="0095064D">
            <w:pPr>
              <w:pStyle w:val="TextLeader"/>
              <w:rPr>
                <w:kern w:val="1"/>
              </w:rPr>
            </w:pPr>
          </w:p>
        </w:tc>
        <w:tc>
          <w:tcPr>
            <w:tcW w:w="6196" w:type="dxa"/>
            <w:vAlign w:val="bottom"/>
          </w:tcPr>
          <w:p w:rsidR="00487693" w:rsidRDefault="00487693" w:rsidP="0095064D">
            <w:pPr>
              <w:pStyle w:val="TextLeader"/>
              <w:tabs>
                <w:tab w:val="clear" w:pos="7200"/>
                <w:tab w:val="right" w:leader="dot" w:pos="6098"/>
              </w:tabs>
              <w:rPr>
                <w:kern w:val="1"/>
              </w:rPr>
            </w:pPr>
            <w:r>
              <w:rPr>
                <w:kern w:val="1"/>
              </w:rPr>
              <w:t>Net decrease in cash</w:t>
            </w:r>
            <w:r>
              <w:rPr>
                <w:kern w:val="1"/>
              </w:rPr>
              <w:tab/>
            </w:r>
          </w:p>
        </w:tc>
        <w:tc>
          <w:tcPr>
            <w:tcW w:w="1336" w:type="dxa"/>
            <w:gridSpan w:val="2"/>
            <w:vAlign w:val="bottom"/>
          </w:tcPr>
          <w:p w:rsidR="00487693" w:rsidRDefault="00487693" w:rsidP="0095064D">
            <w:pPr>
              <w:pStyle w:val="TextRight"/>
              <w:ind w:right="101"/>
              <w:rPr>
                <w:rFonts w:cs="Tahoma"/>
                <w:kern w:val="1"/>
              </w:rPr>
            </w:pPr>
          </w:p>
        </w:tc>
        <w:tc>
          <w:tcPr>
            <w:tcW w:w="1336" w:type="dxa"/>
            <w:gridSpan w:val="3"/>
            <w:vAlign w:val="bottom"/>
          </w:tcPr>
          <w:p w:rsidR="00487693" w:rsidRDefault="00487693" w:rsidP="00D824ED">
            <w:pPr>
              <w:pStyle w:val="TextRight"/>
              <w:ind w:right="0"/>
              <w:rPr>
                <w:kern w:val="1"/>
              </w:rPr>
            </w:pPr>
            <w:r>
              <w:rPr>
                <w:rFonts w:cs="Tahoma"/>
                <w:kern w:val="1"/>
              </w:rPr>
              <w:t>(</w:t>
            </w:r>
            <w:r w:rsidR="00D824ED">
              <w:rPr>
                <w:rFonts w:cs="Tahoma"/>
                <w:kern w:val="1"/>
              </w:rPr>
              <w:t>30</w:t>
            </w:r>
            <w:r>
              <w:rPr>
                <w:rFonts w:cs="Tahoma"/>
                <w:kern w:val="1"/>
              </w:rPr>
              <w:t>)</w:t>
            </w:r>
          </w:p>
        </w:tc>
      </w:tr>
      <w:tr w:rsidR="00487693" w:rsidTr="00211908">
        <w:trPr>
          <w:gridAfter w:val="1"/>
          <w:wAfter w:w="54" w:type="dxa"/>
          <w:tblCellSpacing w:w="7" w:type="dxa"/>
        </w:trPr>
        <w:tc>
          <w:tcPr>
            <w:tcW w:w="540" w:type="dxa"/>
          </w:tcPr>
          <w:p w:rsidR="00487693" w:rsidRDefault="00487693" w:rsidP="0095064D">
            <w:pPr>
              <w:pStyle w:val="TextLeader"/>
              <w:rPr>
                <w:kern w:val="1"/>
              </w:rPr>
            </w:pPr>
          </w:p>
        </w:tc>
        <w:tc>
          <w:tcPr>
            <w:tcW w:w="6196" w:type="dxa"/>
            <w:vAlign w:val="bottom"/>
          </w:tcPr>
          <w:p w:rsidR="00487693" w:rsidRDefault="00EC78A5" w:rsidP="00EC78A5">
            <w:pPr>
              <w:pStyle w:val="TextLeader"/>
              <w:tabs>
                <w:tab w:val="clear" w:pos="7200"/>
                <w:tab w:val="right" w:leader="dot" w:pos="6098"/>
              </w:tabs>
              <w:rPr>
                <w:kern w:val="1"/>
              </w:rPr>
            </w:pPr>
            <w:r>
              <w:rPr>
                <w:kern w:val="1"/>
              </w:rPr>
              <w:t>Beginning cash and cash equivalents</w:t>
            </w:r>
            <w:r w:rsidR="00487693">
              <w:rPr>
                <w:kern w:val="1"/>
              </w:rPr>
              <w:tab/>
            </w:r>
          </w:p>
        </w:tc>
        <w:tc>
          <w:tcPr>
            <w:tcW w:w="1336" w:type="dxa"/>
            <w:gridSpan w:val="2"/>
            <w:vAlign w:val="bottom"/>
          </w:tcPr>
          <w:p w:rsidR="00487693" w:rsidRDefault="00487693" w:rsidP="0095064D">
            <w:pPr>
              <w:pStyle w:val="TextRight"/>
              <w:ind w:right="101"/>
              <w:rPr>
                <w:rFonts w:cs="Tahoma"/>
                <w:kern w:val="1"/>
              </w:rPr>
            </w:pPr>
          </w:p>
        </w:tc>
        <w:tc>
          <w:tcPr>
            <w:tcW w:w="1336" w:type="dxa"/>
            <w:gridSpan w:val="3"/>
            <w:vAlign w:val="bottom"/>
          </w:tcPr>
          <w:p w:rsidR="00487693" w:rsidRDefault="00487693" w:rsidP="00D824ED">
            <w:pPr>
              <w:pStyle w:val="TextRight"/>
              <w:ind w:right="101"/>
              <w:rPr>
                <w:kern w:val="1"/>
                <w:u w:val="single"/>
              </w:rPr>
            </w:pPr>
            <w:r>
              <w:rPr>
                <w:rFonts w:cs="Tahoma"/>
                <w:kern w:val="1"/>
                <w:u w:val="single"/>
              </w:rPr>
              <w:t>  </w:t>
            </w:r>
            <w:r w:rsidR="004B3766">
              <w:rPr>
                <w:rFonts w:cs="Tahoma"/>
                <w:kern w:val="1"/>
                <w:u w:val="single"/>
              </w:rPr>
              <w:t> </w:t>
            </w:r>
            <w:r>
              <w:rPr>
                <w:rFonts w:cs="Tahoma"/>
                <w:kern w:val="1"/>
                <w:u w:val="single"/>
              </w:rPr>
              <w:t> </w:t>
            </w:r>
            <w:r w:rsidR="00D824ED">
              <w:rPr>
                <w:rFonts w:cs="Tahoma"/>
                <w:kern w:val="1"/>
                <w:u w:val="single"/>
              </w:rPr>
              <w:t>79</w:t>
            </w:r>
          </w:p>
        </w:tc>
      </w:tr>
      <w:tr w:rsidR="00487693" w:rsidTr="00211908">
        <w:trPr>
          <w:gridAfter w:val="1"/>
          <w:wAfter w:w="54" w:type="dxa"/>
          <w:tblCellSpacing w:w="7" w:type="dxa"/>
        </w:trPr>
        <w:tc>
          <w:tcPr>
            <w:tcW w:w="540" w:type="dxa"/>
          </w:tcPr>
          <w:p w:rsidR="00487693" w:rsidRDefault="00487693" w:rsidP="0095064D">
            <w:pPr>
              <w:pStyle w:val="TextLeader"/>
              <w:rPr>
                <w:kern w:val="1"/>
              </w:rPr>
            </w:pPr>
          </w:p>
        </w:tc>
        <w:tc>
          <w:tcPr>
            <w:tcW w:w="6196" w:type="dxa"/>
            <w:vAlign w:val="bottom"/>
          </w:tcPr>
          <w:p w:rsidR="00487693" w:rsidRDefault="00EC78A5" w:rsidP="00EC78A5">
            <w:pPr>
              <w:pStyle w:val="TextLeader"/>
              <w:tabs>
                <w:tab w:val="clear" w:pos="7200"/>
                <w:tab w:val="right" w:leader="dot" w:pos="6098"/>
              </w:tabs>
              <w:rPr>
                <w:kern w:val="1"/>
              </w:rPr>
            </w:pPr>
            <w:r>
              <w:rPr>
                <w:kern w:val="1"/>
              </w:rPr>
              <w:t>Ending cash and cash equivalents</w:t>
            </w:r>
            <w:r w:rsidR="00487693">
              <w:rPr>
                <w:kern w:val="1"/>
              </w:rPr>
              <w:tab/>
            </w:r>
          </w:p>
        </w:tc>
        <w:tc>
          <w:tcPr>
            <w:tcW w:w="1336" w:type="dxa"/>
            <w:gridSpan w:val="2"/>
            <w:vAlign w:val="bottom"/>
          </w:tcPr>
          <w:p w:rsidR="00487693" w:rsidRDefault="00487693" w:rsidP="0095064D">
            <w:pPr>
              <w:pStyle w:val="TextRight"/>
              <w:ind w:right="101"/>
              <w:rPr>
                <w:rFonts w:cs="Tahoma"/>
                <w:kern w:val="1"/>
              </w:rPr>
            </w:pPr>
          </w:p>
        </w:tc>
        <w:tc>
          <w:tcPr>
            <w:tcW w:w="1336" w:type="dxa"/>
            <w:gridSpan w:val="3"/>
            <w:vAlign w:val="bottom"/>
          </w:tcPr>
          <w:p w:rsidR="00487693" w:rsidRPr="00211908" w:rsidRDefault="00487693" w:rsidP="00D824ED">
            <w:pPr>
              <w:pStyle w:val="TextRight"/>
              <w:ind w:right="101"/>
              <w:rPr>
                <w:kern w:val="1"/>
                <w:u w:val="double"/>
              </w:rPr>
            </w:pPr>
            <w:r w:rsidRPr="00211908">
              <w:rPr>
                <w:rFonts w:cs="Tahoma"/>
                <w:kern w:val="1"/>
                <w:u w:val="double"/>
              </w:rPr>
              <w:t>$</w:t>
            </w:r>
            <w:r w:rsidR="00211908" w:rsidRPr="00211908">
              <w:rPr>
                <w:rFonts w:ascii="Cambria Math" w:hAnsi="Cambria Math" w:cs="Cambria Math"/>
                <w:kern w:val="1"/>
                <w:u w:val="double"/>
              </w:rPr>
              <w:t> </w:t>
            </w:r>
            <w:r w:rsidRPr="00211908">
              <w:rPr>
                <w:rFonts w:ascii="Cambria Math" w:hAnsi="Cambria Math" w:cs="Cambria Math"/>
                <w:kern w:val="1"/>
                <w:u w:val="double"/>
              </w:rPr>
              <w:t> </w:t>
            </w:r>
            <w:r w:rsidR="00D824ED">
              <w:rPr>
                <w:rFonts w:ascii="Cambria Math" w:hAnsi="Cambria Math" w:cs="Cambria Math"/>
                <w:kern w:val="1"/>
                <w:u w:val="double"/>
              </w:rPr>
              <w:t>4</w:t>
            </w:r>
            <w:r w:rsidR="00211908" w:rsidRPr="00211908">
              <w:rPr>
                <w:rFonts w:cs="Tahoma"/>
                <w:kern w:val="1"/>
                <w:u w:val="double"/>
              </w:rPr>
              <w:t>9</w:t>
            </w:r>
          </w:p>
        </w:tc>
      </w:tr>
      <w:tr w:rsidR="00747EF5" w:rsidTr="00211908">
        <w:trPr>
          <w:gridAfter w:val="1"/>
          <w:wAfter w:w="54" w:type="dxa"/>
          <w:tblCellSpacing w:w="7" w:type="dxa"/>
        </w:trPr>
        <w:tc>
          <w:tcPr>
            <w:tcW w:w="540" w:type="dxa"/>
          </w:tcPr>
          <w:p w:rsidR="00747EF5" w:rsidRDefault="00747EF5" w:rsidP="00747EF5">
            <w:pPr>
              <w:pStyle w:val="6pointlinespace"/>
              <w:rPr>
                <w:kern w:val="1"/>
              </w:rPr>
            </w:pPr>
          </w:p>
        </w:tc>
        <w:tc>
          <w:tcPr>
            <w:tcW w:w="6196" w:type="dxa"/>
            <w:vAlign w:val="bottom"/>
          </w:tcPr>
          <w:p w:rsidR="00747EF5" w:rsidRDefault="00747EF5" w:rsidP="00747EF5">
            <w:pPr>
              <w:pStyle w:val="6pointlinespace"/>
              <w:rPr>
                <w:kern w:val="1"/>
              </w:rPr>
            </w:pPr>
          </w:p>
        </w:tc>
        <w:tc>
          <w:tcPr>
            <w:tcW w:w="1336" w:type="dxa"/>
            <w:gridSpan w:val="2"/>
            <w:vAlign w:val="bottom"/>
          </w:tcPr>
          <w:p w:rsidR="00747EF5" w:rsidRDefault="00747EF5" w:rsidP="00747EF5">
            <w:pPr>
              <w:pStyle w:val="6pointlinespace"/>
              <w:rPr>
                <w:rFonts w:cs="Tahoma"/>
                <w:kern w:val="1"/>
              </w:rPr>
            </w:pPr>
          </w:p>
        </w:tc>
        <w:tc>
          <w:tcPr>
            <w:tcW w:w="1336" w:type="dxa"/>
            <w:gridSpan w:val="3"/>
            <w:vAlign w:val="bottom"/>
          </w:tcPr>
          <w:p w:rsidR="00747EF5" w:rsidRPr="00211908" w:rsidRDefault="00747EF5" w:rsidP="00747EF5">
            <w:pPr>
              <w:pStyle w:val="6pointlinespace"/>
              <w:rPr>
                <w:rFonts w:cs="Tahoma"/>
                <w:kern w:val="1"/>
                <w:u w:val="double"/>
              </w:rPr>
            </w:pPr>
          </w:p>
        </w:tc>
      </w:tr>
    </w:tbl>
    <w:p w:rsidR="00487693" w:rsidRDefault="00487693" w:rsidP="00747EF5">
      <w:pPr>
        <w:pStyle w:val="6pointlinespace"/>
      </w:pPr>
    </w:p>
    <w:p w:rsidR="00693005" w:rsidRDefault="00211908" w:rsidP="00211908">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ind w:left="360" w:hanging="360"/>
      </w:pPr>
      <w:r>
        <w:t>2.</w:t>
      </w:r>
      <w:r>
        <w:tab/>
      </w:r>
      <w:r w:rsidR="00693005">
        <w:t>B</w:t>
      </w:r>
      <w:r w:rsidR="00FB78DE">
        <w:t>urgess’s</w:t>
      </w:r>
      <w:r w:rsidR="00693005">
        <w:t xml:space="preserve"> </w:t>
      </w:r>
      <w:r>
        <w:t>net income decreased by $20 million; however, its net cash provided by operating activities increased by $1</w:t>
      </w:r>
      <w:r w:rsidR="00FB78DE">
        <w:t>10</w:t>
      </w:r>
      <w:r>
        <w:t xml:space="preserve"> million over the prior year. When net income and net cash provided by operating activities </w:t>
      </w:r>
      <w:r w:rsidR="00B46AC1">
        <w:t>move in opposite directions i</w:t>
      </w:r>
      <w:r>
        <w:t xml:space="preserve">t warrants further inquiry. It appears that </w:t>
      </w:r>
      <w:r w:rsidR="00EC78A5">
        <w:t>Burgess</w:t>
      </w:r>
      <w:r>
        <w:t xml:space="preserve"> has inflated its net cash provided by operating activities by delaying payments to suppliers</w:t>
      </w:r>
      <w:r w:rsidR="00693005">
        <w:t xml:space="preserve"> (see $</w:t>
      </w:r>
      <w:r w:rsidR="00FB78DE">
        <w:t>95</w:t>
      </w:r>
      <w:r w:rsidR="00693005">
        <w:t xml:space="preserve"> </w:t>
      </w:r>
      <w:r w:rsidR="00B46AC1">
        <w:t xml:space="preserve">million </w:t>
      </w:r>
      <w:r w:rsidR="00EC78A5">
        <w:t xml:space="preserve">increase </w:t>
      </w:r>
      <w:r w:rsidR="00693005">
        <w:t xml:space="preserve">related to Accounts Payable). The company’s accounts receivable </w:t>
      </w:r>
      <w:r w:rsidR="00B46AC1">
        <w:t xml:space="preserve">balance </w:t>
      </w:r>
      <w:r w:rsidR="00693005">
        <w:t>ha</w:t>
      </w:r>
      <w:r w:rsidR="00B46AC1">
        <w:t>s</w:t>
      </w:r>
      <w:r w:rsidR="00693005">
        <w:t xml:space="preserve"> increased substantially (+</w:t>
      </w:r>
      <w:r w:rsidR="00FB78DE">
        <w:t>65</w:t>
      </w:r>
      <w:r w:rsidR="00B46AC1">
        <w:t xml:space="preserve"> million</w:t>
      </w:r>
      <w:r w:rsidR="00693005">
        <w:t>) even though sales have declined.</w:t>
      </w:r>
    </w:p>
    <w:p w:rsidR="004B3766" w:rsidRDefault="004B3766">
      <w:pPr>
        <w:rPr>
          <w:b/>
          <w:bCs/>
          <w:color w:val="000000"/>
          <w:kern w:val="1"/>
          <w:szCs w:val="20"/>
        </w:rPr>
      </w:pPr>
      <w:r>
        <w:rPr>
          <w:b/>
          <w:bCs/>
          <w:kern w:val="1"/>
        </w:rPr>
        <w:br w:type="page"/>
      </w:r>
    </w:p>
    <w:p w:rsidR="00693005" w:rsidRDefault="00693005" w:rsidP="00693005">
      <w:pPr>
        <w:pStyle w:val="ProblemNumber"/>
      </w:pPr>
      <w:r>
        <w:rPr>
          <w:b/>
          <w:bCs/>
          <w:kern w:val="1"/>
        </w:rPr>
        <w:lastRenderedPageBreak/>
        <w:t>Problem 14-1</w:t>
      </w:r>
      <w:r w:rsidR="0072355B">
        <w:rPr>
          <w:b/>
          <w:bCs/>
          <w:kern w:val="1"/>
        </w:rPr>
        <w:t>2</w:t>
      </w:r>
      <w:r>
        <w:rPr>
          <w:kern w:val="1"/>
        </w:rPr>
        <w:t xml:space="preserve"> (continued)</w:t>
      </w:r>
    </w:p>
    <w:p w:rsidR="00B46AC1" w:rsidRDefault="00693005" w:rsidP="004B3766">
      <w:pPr>
        <w:pStyle w:val="NumberedPart"/>
      </w:pPr>
      <w:r>
        <w:tab/>
      </w:r>
      <w:r w:rsidR="004B3766">
        <w:tab/>
      </w:r>
      <w:r w:rsidR="00B46AC1">
        <w:t xml:space="preserve">This suggests that </w:t>
      </w:r>
      <w:r>
        <w:t>B</w:t>
      </w:r>
      <w:r w:rsidR="00FB78DE">
        <w:t>urgess</w:t>
      </w:r>
      <w:r>
        <w:t xml:space="preserve"> may be inflating its net income by failing to record a growing amount of uncollectible accounts.</w:t>
      </w:r>
      <w:r w:rsidR="00211908">
        <w:t xml:space="preserve"> </w:t>
      </w:r>
      <w:r>
        <w:t>The company’s inventory has increased (+4</w:t>
      </w:r>
      <w:r w:rsidR="00FB78DE">
        <w:t>5</w:t>
      </w:r>
      <w:r w:rsidR="00B46AC1">
        <w:t xml:space="preserve"> million</w:t>
      </w:r>
      <w:r>
        <w:t xml:space="preserve">) even though sales have declined. This suggests that </w:t>
      </w:r>
      <w:r w:rsidR="00B46AC1">
        <w:t>B</w:t>
      </w:r>
      <w:r w:rsidR="00FB78DE">
        <w:t>urgess</w:t>
      </w:r>
      <w:r>
        <w:t xml:space="preserve"> </w:t>
      </w:r>
      <w:r w:rsidR="00B46AC1">
        <w:t>may be</w:t>
      </w:r>
      <w:r>
        <w:t xml:space="preserve"> inefficiently managing its inventory.</w:t>
      </w:r>
      <w:r w:rsidR="00B46AC1">
        <w:t xml:space="preserve"> </w:t>
      </w:r>
      <w:r>
        <w:t>The company’s depreciation ($1</w:t>
      </w:r>
      <w:r w:rsidR="00FB78DE">
        <w:t>32</w:t>
      </w:r>
      <w:r w:rsidR="00B46AC1">
        <w:t xml:space="preserve"> million</w:t>
      </w:r>
      <w:r>
        <w:t>) is much larger than its additions to property, plant, and equipment ($</w:t>
      </w:r>
      <w:r w:rsidR="00FB78DE">
        <w:t>62</w:t>
      </w:r>
      <w:r w:rsidR="00B46AC1">
        <w:t xml:space="preserve"> million</w:t>
      </w:r>
      <w:r>
        <w:t xml:space="preserve">). This suggests that the company </w:t>
      </w:r>
      <w:r w:rsidR="00B46AC1">
        <w:t>is</w:t>
      </w:r>
      <w:r>
        <w:t xml:space="preserve"> not making sufficient investments to maintain its noncurrent assets.</w:t>
      </w:r>
      <w:r w:rsidR="00B46AC1">
        <w:t xml:space="preserve"> </w:t>
      </w:r>
    </w:p>
    <w:p w:rsidR="00B46AC1" w:rsidRDefault="00B46AC1" w:rsidP="004B3766">
      <w:pPr>
        <w:pStyle w:val="NumberedPart"/>
      </w:pPr>
    </w:p>
    <w:p w:rsidR="00693005" w:rsidRDefault="00B46AC1" w:rsidP="004B3766">
      <w:pPr>
        <w:pStyle w:val="NumberedPart"/>
        <w:rPr>
          <w:rFonts w:cs="Tahoma"/>
        </w:rPr>
      </w:pPr>
      <w:r>
        <w:tab/>
      </w:r>
      <w:r w:rsidR="004B3766">
        <w:tab/>
      </w:r>
      <w:r>
        <w:t>B</w:t>
      </w:r>
      <w:r w:rsidR="00FB78DE">
        <w:t>urgess’s</w:t>
      </w:r>
      <w:r>
        <w:t xml:space="preserve"> free cash flow is $13</w:t>
      </w:r>
      <w:r w:rsidR="00FB78DE">
        <w:t>2</w:t>
      </w:r>
      <w:r>
        <w:t xml:space="preserve"> </w:t>
      </w:r>
      <w:r w:rsidR="002F5652">
        <w:t>(=</w:t>
      </w:r>
      <w:r w:rsidR="00B50951">
        <w:t xml:space="preserve"> </w:t>
      </w:r>
      <w:r w:rsidR="002F5652">
        <w:t>$</w:t>
      </w:r>
      <w:r w:rsidR="00FB78DE">
        <w:t>260</w:t>
      </w:r>
      <w:r w:rsidR="002F5652">
        <w:t xml:space="preserve"> </w:t>
      </w:r>
      <w:r w:rsidR="002F5652">
        <w:rPr>
          <w:rFonts w:cs="Tahoma"/>
        </w:rPr>
        <w:t>– $</w:t>
      </w:r>
      <w:r w:rsidR="00FB78DE">
        <w:rPr>
          <w:rFonts w:cs="Tahoma"/>
        </w:rPr>
        <w:t>62</w:t>
      </w:r>
      <w:r w:rsidR="002F5652">
        <w:rPr>
          <w:rFonts w:cs="Tahoma"/>
        </w:rPr>
        <w:t xml:space="preserve"> – $</w:t>
      </w:r>
      <w:r w:rsidR="00FB78DE">
        <w:rPr>
          <w:rFonts w:cs="Tahoma"/>
        </w:rPr>
        <w:t>66</w:t>
      </w:r>
      <w:r w:rsidR="002F5652">
        <w:rPr>
          <w:rFonts w:cs="Tahoma"/>
        </w:rPr>
        <w:t>); however, a skeptic would emphasize that this figure may be artificially inflated because of the huge increase in accounts payable and the insufficient investment in property, plant, and equipment.</w:t>
      </w:r>
    </w:p>
    <w:p w:rsidR="004B3766" w:rsidRDefault="004B3766" w:rsidP="004B3766">
      <w:pPr>
        <w:pStyle w:val="NumberedPart"/>
        <w:rPr>
          <w:rFonts w:cs="Tahoma"/>
        </w:rPr>
      </w:pPr>
    </w:p>
    <w:p w:rsidR="004B3766" w:rsidRDefault="004B3766" w:rsidP="004B3766">
      <w:pPr>
        <w:pStyle w:val="NumberedPart"/>
        <w:sectPr w:rsidR="004B3766" w:rsidSect="0057503A">
          <w:pgSz w:w="12240" w:h="15840" w:code="1"/>
          <w:pgMar w:top="1440" w:right="1440" w:bottom="1440" w:left="1440" w:header="720" w:footer="720" w:gutter="0"/>
          <w:cols w:space="720"/>
          <w:docGrid w:linePitch="381"/>
        </w:sectPr>
      </w:pPr>
    </w:p>
    <w:p w:rsidR="007C5C20" w:rsidRDefault="007C5C20" w:rsidP="007C5C20">
      <w:pPr>
        <w:pStyle w:val="ProblemNumber"/>
        <w:rPr>
          <w:rFonts w:cs="Tahoma"/>
          <w:kern w:val="1"/>
        </w:rPr>
      </w:pPr>
      <w:r>
        <w:rPr>
          <w:rFonts w:cs="Tahoma"/>
          <w:b/>
          <w:kern w:val="1"/>
        </w:rPr>
        <w:lastRenderedPageBreak/>
        <w:t xml:space="preserve">Problem 14-13 </w:t>
      </w:r>
      <w:r>
        <w:rPr>
          <w:rFonts w:cs="Tahoma"/>
          <w:kern w:val="1"/>
        </w:rPr>
        <w:t>(45 minutes)</w:t>
      </w:r>
    </w:p>
    <w:p w:rsidR="007C5C20" w:rsidRDefault="007C5C20" w:rsidP="007C5C20">
      <w:pPr>
        <w:pStyle w:val="NumberedPart"/>
        <w:rPr>
          <w:kern w:val="1"/>
        </w:rPr>
      </w:pPr>
      <w:r>
        <w:rPr>
          <w:rFonts w:cs="Tahoma"/>
          <w:kern w:val="1"/>
        </w:rPr>
        <w:tab/>
        <w:t>1.</w:t>
      </w:r>
      <w:r>
        <w:rPr>
          <w:kern w:val="1"/>
        </w:rPr>
        <w:tab/>
        <w:t>Net cash provided by operating activities:</w:t>
      </w:r>
    </w:p>
    <w:p w:rsidR="007C5C20" w:rsidRDefault="007C5C20" w:rsidP="007C5C20">
      <w:pPr>
        <w:pStyle w:val="NumberedPart"/>
        <w:rPr>
          <w:kern w:val="1"/>
        </w:rPr>
      </w:pPr>
    </w:p>
    <w:p w:rsidR="007C5C20" w:rsidRDefault="007C5C20" w:rsidP="007C5C20">
      <w:pPr>
        <w:pStyle w:val="NumberedPart"/>
        <w:rPr>
          <w:kern w:val="1"/>
        </w:rPr>
      </w:pPr>
      <w:r>
        <w:rPr>
          <w:kern w:val="1"/>
        </w:rPr>
        <w:tab/>
      </w:r>
      <w:r>
        <w:rPr>
          <w:kern w:val="1"/>
        </w:rPr>
        <w:tab/>
        <w:t>Step 1: The following equation can be applied to the Accumulated Depreciation account to compute the depreciation to add back to net income:</w:t>
      </w:r>
    </w:p>
    <w:p w:rsidR="007C5C20" w:rsidRDefault="007C5C20" w:rsidP="007C5C20">
      <w:pPr>
        <w:pStyle w:val="6pointlinespace"/>
        <w:rPr>
          <w:kern w:val="1"/>
        </w:rPr>
      </w:pPr>
    </w:p>
    <w:p w:rsidR="007C5C20" w:rsidRPr="000073DC" w:rsidRDefault="007C5C20" w:rsidP="007C5C20">
      <w:pPr>
        <w:pStyle w:val="Equation"/>
        <w:tabs>
          <w:tab w:val="right" w:pos="5310"/>
          <w:tab w:val="left" w:pos="5400"/>
        </w:tabs>
        <w:spacing w:before="0" w:after="0"/>
        <w:rPr>
          <w:kern w:val="1"/>
        </w:rPr>
      </w:pPr>
      <w:r>
        <w:rPr>
          <w:kern w:val="1"/>
        </w:rPr>
        <w:tab/>
      </w:r>
      <w:r w:rsidRPr="000073DC">
        <w:rPr>
          <w:kern w:val="1"/>
        </w:rPr>
        <w:t xml:space="preserve">Beginning balance </w:t>
      </w:r>
      <w:r>
        <w:rPr>
          <w:kern w:val="1"/>
        </w:rPr>
        <w:t>–</w:t>
      </w:r>
      <w:r w:rsidRPr="000073DC">
        <w:rPr>
          <w:kern w:val="1"/>
        </w:rPr>
        <w:t xml:space="preserve"> Debits + Credits</w:t>
      </w:r>
      <w:r>
        <w:rPr>
          <w:kern w:val="1"/>
        </w:rPr>
        <w:tab/>
      </w:r>
      <w:r w:rsidRPr="000073DC">
        <w:rPr>
          <w:kern w:val="1"/>
        </w:rPr>
        <w:t>= Ending balance</w:t>
      </w:r>
    </w:p>
    <w:p w:rsidR="007C5C20" w:rsidRDefault="007C5C20" w:rsidP="007C5C20">
      <w:pPr>
        <w:pStyle w:val="Equation"/>
        <w:tabs>
          <w:tab w:val="right" w:pos="5310"/>
          <w:tab w:val="left" w:pos="5400"/>
        </w:tabs>
        <w:spacing w:before="0" w:after="0"/>
        <w:rPr>
          <w:kern w:val="1"/>
        </w:rPr>
      </w:pPr>
      <w:r>
        <w:rPr>
          <w:kern w:val="1"/>
        </w:rPr>
        <w:tab/>
      </w:r>
      <w:r w:rsidRPr="000073DC">
        <w:rPr>
          <w:kern w:val="1"/>
        </w:rPr>
        <w:t>$</w:t>
      </w:r>
      <w:r w:rsidR="00E572DF">
        <w:rPr>
          <w:kern w:val="1"/>
        </w:rPr>
        <w:t>5</w:t>
      </w:r>
      <w:r w:rsidRPr="000073DC">
        <w:rPr>
          <w:kern w:val="1"/>
        </w:rPr>
        <w:t xml:space="preserve">0,000 </w:t>
      </w:r>
      <w:r>
        <w:rPr>
          <w:kern w:val="1"/>
        </w:rPr>
        <w:t>– $</w:t>
      </w:r>
      <w:r w:rsidR="00E572DF">
        <w:rPr>
          <w:kern w:val="1"/>
        </w:rPr>
        <w:t>1</w:t>
      </w:r>
      <w:r>
        <w:rPr>
          <w:kern w:val="1"/>
        </w:rPr>
        <w:t>0,000 + Credits</w:t>
      </w:r>
      <w:r>
        <w:rPr>
          <w:kern w:val="1"/>
        </w:rPr>
        <w:tab/>
        <w:t>= $</w:t>
      </w:r>
      <w:r w:rsidR="00E572DF">
        <w:rPr>
          <w:kern w:val="1"/>
        </w:rPr>
        <w:t>6</w:t>
      </w:r>
      <w:r>
        <w:rPr>
          <w:kern w:val="1"/>
        </w:rPr>
        <w:t>0,000</w:t>
      </w:r>
    </w:p>
    <w:p w:rsidR="007C5C20" w:rsidRDefault="007C5C20" w:rsidP="007C5C20">
      <w:pPr>
        <w:pStyle w:val="Equation"/>
        <w:tabs>
          <w:tab w:val="right" w:pos="2880"/>
          <w:tab w:val="left" w:pos="2970"/>
        </w:tabs>
        <w:spacing w:before="0" w:after="0"/>
        <w:rPr>
          <w:kern w:val="1"/>
        </w:rPr>
      </w:pPr>
      <w:r>
        <w:rPr>
          <w:kern w:val="1"/>
        </w:rPr>
        <w:tab/>
        <w:t>Credits</w:t>
      </w:r>
      <w:r>
        <w:rPr>
          <w:kern w:val="1"/>
        </w:rPr>
        <w:tab/>
        <w:t>= $</w:t>
      </w:r>
      <w:r w:rsidR="00E572DF">
        <w:rPr>
          <w:kern w:val="1"/>
        </w:rPr>
        <w:t>6</w:t>
      </w:r>
      <w:r>
        <w:rPr>
          <w:kern w:val="1"/>
        </w:rPr>
        <w:t>0,000 – $</w:t>
      </w:r>
      <w:r w:rsidR="00E572DF">
        <w:rPr>
          <w:kern w:val="1"/>
        </w:rPr>
        <w:t>5</w:t>
      </w:r>
      <w:r>
        <w:rPr>
          <w:kern w:val="1"/>
        </w:rPr>
        <w:t>0,000 + $</w:t>
      </w:r>
      <w:r w:rsidR="00E572DF">
        <w:rPr>
          <w:kern w:val="1"/>
        </w:rPr>
        <w:t>1</w:t>
      </w:r>
      <w:r>
        <w:rPr>
          <w:kern w:val="1"/>
        </w:rPr>
        <w:t>0,000</w:t>
      </w:r>
    </w:p>
    <w:p w:rsidR="007C5C20" w:rsidRPr="000073DC" w:rsidRDefault="007C5C20" w:rsidP="007C5C20">
      <w:pPr>
        <w:pStyle w:val="Equation"/>
        <w:tabs>
          <w:tab w:val="right" w:pos="2880"/>
          <w:tab w:val="left" w:pos="2970"/>
        </w:tabs>
        <w:spacing w:before="0" w:after="0"/>
        <w:rPr>
          <w:kern w:val="1"/>
        </w:rPr>
      </w:pPr>
      <w:r>
        <w:rPr>
          <w:kern w:val="1"/>
        </w:rPr>
        <w:tab/>
        <w:t>Credits</w:t>
      </w:r>
      <w:r>
        <w:rPr>
          <w:kern w:val="1"/>
        </w:rPr>
        <w:tab/>
        <w:t>= $</w:t>
      </w:r>
      <w:r w:rsidR="00E572DF">
        <w:rPr>
          <w:kern w:val="1"/>
        </w:rPr>
        <w:t>2</w:t>
      </w:r>
      <w:r>
        <w:rPr>
          <w:kern w:val="1"/>
        </w:rPr>
        <w:t>0,000</w:t>
      </w:r>
    </w:p>
    <w:p w:rsidR="007C5C20" w:rsidRDefault="007C5C20" w:rsidP="007C5C20">
      <w:pPr>
        <w:pStyle w:val="NumberedPart"/>
        <w:rPr>
          <w:kern w:val="1"/>
        </w:rPr>
      </w:pPr>
    </w:p>
    <w:p w:rsidR="007C5C20" w:rsidRDefault="007C5C20" w:rsidP="007C5C20">
      <w:pPr>
        <w:pStyle w:val="NumberedPart"/>
        <w:rPr>
          <w:kern w:val="1"/>
        </w:rPr>
      </w:pPr>
      <w:r>
        <w:rPr>
          <w:kern w:val="1"/>
        </w:rPr>
        <w:tab/>
      </w:r>
      <w:r>
        <w:rPr>
          <w:kern w:val="1"/>
        </w:rPr>
        <w:tab/>
        <w:t>Step 2: The guidelines from Exhibit 14-2 can be used to analyze the changes in noncash balance sheet accounts that impact net income as follows:</w:t>
      </w:r>
    </w:p>
    <w:tbl>
      <w:tblPr>
        <w:tblW w:w="0" w:type="auto"/>
        <w:tblInd w:w="738" w:type="dxa"/>
        <w:tblLook w:val="04A0" w:firstRow="1" w:lastRow="0" w:firstColumn="1" w:lastColumn="0" w:noHBand="0" w:noVBand="1"/>
      </w:tblPr>
      <w:tblGrid>
        <w:gridCol w:w="3168"/>
        <w:gridCol w:w="2430"/>
        <w:gridCol w:w="2340"/>
      </w:tblGrid>
      <w:tr w:rsidR="007C5C20" w:rsidRPr="00D60EDA" w:rsidTr="00EC78A5">
        <w:tc>
          <w:tcPr>
            <w:tcW w:w="3168" w:type="dxa"/>
          </w:tcPr>
          <w:p w:rsidR="007C5C20" w:rsidRDefault="007C5C20" w:rsidP="00EC78A5">
            <w:pPr>
              <w:pStyle w:val="TextLeader"/>
              <w:tabs>
                <w:tab w:val="clear" w:pos="7200"/>
                <w:tab w:val="right" w:leader="dot" w:pos="2880"/>
              </w:tabs>
            </w:pPr>
          </w:p>
        </w:tc>
        <w:tc>
          <w:tcPr>
            <w:tcW w:w="2430" w:type="dxa"/>
          </w:tcPr>
          <w:p w:rsidR="007C5C20" w:rsidRPr="00D60EDA" w:rsidRDefault="007C5C20" w:rsidP="00EC78A5">
            <w:pPr>
              <w:jc w:val="center"/>
              <w:rPr>
                <w:i/>
              </w:rPr>
            </w:pPr>
            <w:r w:rsidRPr="00D60EDA">
              <w:rPr>
                <w:i/>
              </w:rPr>
              <w:t>Increase in</w:t>
            </w:r>
            <w:r>
              <w:rPr>
                <w:i/>
              </w:rPr>
              <w:t xml:space="preserve"> </w:t>
            </w:r>
            <w:r w:rsidRPr="00D60EDA">
              <w:rPr>
                <w:i/>
              </w:rPr>
              <w:t>Account Balance</w:t>
            </w:r>
          </w:p>
        </w:tc>
        <w:tc>
          <w:tcPr>
            <w:tcW w:w="2340" w:type="dxa"/>
          </w:tcPr>
          <w:p w:rsidR="007C5C20" w:rsidRPr="00D60EDA" w:rsidRDefault="007C5C20" w:rsidP="00EC78A5">
            <w:pPr>
              <w:jc w:val="center"/>
              <w:rPr>
                <w:i/>
              </w:rPr>
            </w:pPr>
            <w:r w:rsidRPr="00D60EDA">
              <w:rPr>
                <w:i/>
              </w:rPr>
              <w:t>Decrease in Account Balance</w:t>
            </w:r>
          </w:p>
        </w:tc>
      </w:tr>
      <w:tr w:rsidR="007C5C20" w:rsidTr="00EC78A5">
        <w:tc>
          <w:tcPr>
            <w:tcW w:w="3168" w:type="dxa"/>
          </w:tcPr>
          <w:p w:rsidR="007C5C20" w:rsidRPr="00EB1FA7" w:rsidRDefault="007C5C20" w:rsidP="00EC78A5">
            <w:pPr>
              <w:pStyle w:val="TextLeader"/>
              <w:tabs>
                <w:tab w:val="clear" w:pos="7200"/>
                <w:tab w:val="right" w:leader="dot" w:pos="2880"/>
              </w:tabs>
              <w:rPr>
                <w:b/>
              </w:rPr>
            </w:pPr>
            <w:r w:rsidRPr="00EB1FA7">
              <w:rPr>
                <w:b/>
              </w:rPr>
              <w:t>Current Assets</w:t>
            </w:r>
          </w:p>
        </w:tc>
        <w:tc>
          <w:tcPr>
            <w:tcW w:w="2430" w:type="dxa"/>
            <w:vAlign w:val="center"/>
          </w:tcPr>
          <w:p w:rsidR="007C5C20" w:rsidRDefault="007C5C20" w:rsidP="00EC78A5">
            <w:pPr>
              <w:ind w:right="450"/>
              <w:jc w:val="right"/>
            </w:pPr>
          </w:p>
        </w:tc>
        <w:tc>
          <w:tcPr>
            <w:tcW w:w="2340" w:type="dxa"/>
            <w:vAlign w:val="center"/>
          </w:tcPr>
          <w:p w:rsidR="007C5C20" w:rsidRDefault="007C5C20" w:rsidP="00EC78A5">
            <w:pPr>
              <w:ind w:right="450"/>
              <w:jc w:val="right"/>
            </w:pPr>
          </w:p>
        </w:tc>
      </w:tr>
      <w:tr w:rsidR="007C5C20" w:rsidTr="00EC78A5">
        <w:tc>
          <w:tcPr>
            <w:tcW w:w="3168" w:type="dxa"/>
          </w:tcPr>
          <w:p w:rsidR="007C5C20" w:rsidRDefault="007C5C20" w:rsidP="00EC78A5">
            <w:pPr>
              <w:pStyle w:val="TextLeader"/>
              <w:tabs>
                <w:tab w:val="clear" w:pos="7200"/>
                <w:tab w:val="right" w:leader="dot" w:pos="2880"/>
              </w:tabs>
            </w:pPr>
            <w:r>
              <w:t>Accounts receivable</w:t>
            </w:r>
            <w:r>
              <w:tab/>
            </w:r>
          </w:p>
        </w:tc>
        <w:tc>
          <w:tcPr>
            <w:tcW w:w="2430" w:type="dxa"/>
            <w:vAlign w:val="center"/>
          </w:tcPr>
          <w:p w:rsidR="007C5C20" w:rsidRDefault="00E572DF" w:rsidP="00E572DF">
            <w:pPr>
              <w:ind w:right="450"/>
              <w:jc w:val="right"/>
            </w:pPr>
            <w:r w:rsidRPr="00E572DF">
              <w:rPr>
                <w:rFonts w:cs="Tahoma"/>
              </w:rPr>
              <w:t>–</w:t>
            </w:r>
            <w:r>
              <w:t xml:space="preserve"> 40,000</w:t>
            </w:r>
          </w:p>
        </w:tc>
        <w:tc>
          <w:tcPr>
            <w:tcW w:w="2340" w:type="dxa"/>
            <w:vAlign w:val="center"/>
          </w:tcPr>
          <w:p w:rsidR="007C5C20" w:rsidRDefault="007C5C20" w:rsidP="00EC78A5">
            <w:pPr>
              <w:ind w:right="450"/>
              <w:jc w:val="right"/>
            </w:pPr>
          </w:p>
        </w:tc>
      </w:tr>
      <w:tr w:rsidR="007C5C20" w:rsidTr="00EC78A5">
        <w:tc>
          <w:tcPr>
            <w:tcW w:w="3168" w:type="dxa"/>
          </w:tcPr>
          <w:p w:rsidR="007C5C20" w:rsidRDefault="007C5C20" w:rsidP="00EC78A5">
            <w:pPr>
              <w:pStyle w:val="TextLeader"/>
              <w:tabs>
                <w:tab w:val="clear" w:pos="7200"/>
                <w:tab w:val="right" w:leader="dot" w:pos="2880"/>
              </w:tabs>
            </w:pPr>
            <w:r>
              <w:t>Inventory</w:t>
            </w:r>
            <w:r>
              <w:tab/>
            </w:r>
          </w:p>
        </w:tc>
        <w:tc>
          <w:tcPr>
            <w:tcW w:w="2430" w:type="dxa"/>
            <w:vAlign w:val="center"/>
          </w:tcPr>
          <w:p w:rsidR="007C5C20" w:rsidRDefault="007C5C20" w:rsidP="00E572DF">
            <w:pPr>
              <w:ind w:right="450"/>
              <w:jc w:val="right"/>
            </w:pPr>
            <w:r>
              <w:rPr>
                <w:rFonts w:cs="Tahoma"/>
              </w:rPr>
              <w:t>– 5</w:t>
            </w:r>
            <w:r w:rsidR="00E572DF">
              <w:rPr>
                <w:rFonts w:cs="Tahoma"/>
              </w:rPr>
              <w:t>0</w:t>
            </w:r>
            <w:r>
              <w:rPr>
                <w:rFonts w:cs="Tahoma"/>
              </w:rPr>
              <w:t>,000</w:t>
            </w:r>
          </w:p>
        </w:tc>
        <w:tc>
          <w:tcPr>
            <w:tcW w:w="2340" w:type="dxa"/>
            <w:vAlign w:val="center"/>
          </w:tcPr>
          <w:p w:rsidR="007C5C20" w:rsidRDefault="007C5C20" w:rsidP="00EC78A5">
            <w:pPr>
              <w:ind w:right="450"/>
              <w:jc w:val="right"/>
            </w:pPr>
          </w:p>
        </w:tc>
      </w:tr>
      <w:tr w:rsidR="007C5C20" w:rsidTr="00EC78A5">
        <w:tc>
          <w:tcPr>
            <w:tcW w:w="3168" w:type="dxa"/>
          </w:tcPr>
          <w:p w:rsidR="007C5C20" w:rsidRDefault="007C5C20" w:rsidP="00EC78A5">
            <w:pPr>
              <w:pStyle w:val="TextLeader"/>
              <w:tabs>
                <w:tab w:val="clear" w:pos="7200"/>
                <w:tab w:val="right" w:leader="dot" w:pos="2880"/>
              </w:tabs>
            </w:pPr>
            <w:r>
              <w:t>Prepaid expenses</w:t>
            </w:r>
            <w:r>
              <w:tab/>
            </w:r>
          </w:p>
        </w:tc>
        <w:tc>
          <w:tcPr>
            <w:tcW w:w="2430" w:type="dxa"/>
            <w:vAlign w:val="center"/>
          </w:tcPr>
          <w:p w:rsidR="007C5C20" w:rsidRDefault="007C5C20" w:rsidP="00EC78A5">
            <w:pPr>
              <w:ind w:right="450"/>
              <w:jc w:val="right"/>
              <w:rPr>
                <w:rFonts w:cs="Tahoma"/>
              </w:rPr>
            </w:pPr>
          </w:p>
        </w:tc>
        <w:tc>
          <w:tcPr>
            <w:tcW w:w="2340" w:type="dxa"/>
            <w:vAlign w:val="center"/>
          </w:tcPr>
          <w:p w:rsidR="007C5C20" w:rsidRDefault="007C5C20" w:rsidP="00E572DF">
            <w:pPr>
              <w:ind w:right="450"/>
              <w:jc w:val="right"/>
            </w:pPr>
            <w:r>
              <w:t xml:space="preserve">+ </w:t>
            </w:r>
            <w:r w:rsidR="00E572DF">
              <w:t>4</w:t>
            </w:r>
            <w:r>
              <w:t>,000</w:t>
            </w:r>
          </w:p>
        </w:tc>
      </w:tr>
      <w:tr w:rsidR="007C5C20" w:rsidTr="00EC78A5">
        <w:tc>
          <w:tcPr>
            <w:tcW w:w="3168" w:type="dxa"/>
          </w:tcPr>
          <w:p w:rsidR="007C5C20" w:rsidRPr="00570631" w:rsidRDefault="007C5C20" w:rsidP="00EC78A5">
            <w:pPr>
              <w:pStyle w:val="TextLeader"/>
              <w:tabs>
                <w:tab w:val="clear" w:pos="7200"/>
                <w:tab w:val="right" w:leader="dot" w:pos="2880"/>
              </w:tabs>
              <w:rPr>
                <w:i/>
              </w:rPr>
            </w:pPr>
          </w:p>
        </w:tc>
        <w:tc>
          <w:tcPr>
            <w:tcW w:w="2430" w:type="dxa"/>
          </w:tcPr>
          <w:p w:rsidR="007C5C20" w:rsidRDefault="007C5C20" w:rsidP="00EC78A5">
            <w:pPr>
              <w:ind w:right="450"/>
              <w:jc w:val="right"/>
            </w:pPr>
          </w:p>
        </w:tc>
        <w:tc>
          <w:tcPr>
            <w:tcW w:w="2340" w:type="dxa"/>
          </w:tcPr>
          <w:p w:rsidR="007C5C20" w:rsidRDefault="007C5C20" w:rsidP="00EC78A5">
            <w:pPr>
              <w:ind w:right="450"/>
              <w:jc w:val="right"/>
            </w:pPr>
          </w:p>
        </w:tc>
      </w:tr>
      <w:tr w:rsidR="007C5C20" w:rsidTr="00EC78A5">
        <w:tc>
          <w:tcPr>
            <w:tcW w:w="3168" w:type="dxa"/>
          </w:tcPr>
          <w:p w:rsidR="007C5C20" w:rsidRPr="00EB1FA7" w:rsidRDefault="007C5C20" w:rsidP="00EC78A5">
            <w:pPr>
              <w:pStyle w:val="TextLeader"/>
              <w:tabs>
                <w:tab w:val="clear" w:pos="7200"/>
                <w:tab w:val="right" w:leader="dot" w:pos="2880"/>
              </w:tabs>
              <w:rPr>
                <w:b/>
              </w:rPr>
            </w:pPr>
            <w:r w:rsidRPr="00EB1FA7">
              <w:rPr>
                <w:b/>
              </w:rPr>
              <w:t>Current Liabilities</w:t>
            </w:r>
          </w:p>
        </w:tc>
        <w:tc>
          <w:tcPr>
            <w:tcW w:w="2430" w:type="dxa"/>
          </w:tcPr>
          <w:p w:rsidR="007C5C20" w:rsidRDefault="007C5C20" w:rsidP="00EC78A5">
            <w:pPr>
              <w:ind w:right="450"/>
              <w:jc w:val="right"/>
            </w:pPr>
          </w:p>
        </w:tc>
        <w:tc>
          <w:tcPr>
            <w:tcW w:w="2340" w:type="dxa"/>
          </w:tcPr>
          <w:p w:rsidR="007C5C20" w:rsidRDefault="007C5C20" w:rsidP="00EC78A5">
            <w:pPr>
              <w:ind w:right="450"/>
              <w:jc w:val="right"/>
            </w:pPr>
          </w:p>
        </w:tc>
      </w:tr>
      <w:tr w:rsidR="007C5C20" w:rsidTr="00EC78A5">
        <w:tc>
          <w:tcPr>
            <w:tcW w:w="3168" w:type="dxa"/>
          </w:tcPr>
          <w:p w:rsidR="007C5C20" w:rsidRDefault="007C5C20" w:rsidP="00EC78A5">
            <w:pPr>
              <w:pStyle w:val="TextLeader"/>
              <w:tabs>
                <w:tab w:val="clear" w:pos="7200"/>
                <w:tab w:val="right" w:leader="dot" w:pos="2880"/>
              </w:tabs>
            </w:pPr>
            <w:r>
              <w:t>Accounts payable</w:t>
            </w:r>
            <w:r>
              <w:tab/>
            </w:r>
          </w:p>
        </w:tc>
        <w:tc>
          <w:tcPr>
            <w:tcW w:w="2430" w:type="dxa"/>
          </w:tcPr>
          <w:p w:rsidR="007C5C20" w:rsidRDefault="00E572DF" w:rsidP="00EC78A5">
            <w:pPr>
              <w:ind w:right="450"/>
              <w:jc w:val="right"/>
            </w:pPr>
            <w:r>
              <w:t>+63,000</w:t>
            </w:r>
          </w:p>
        </w:tc>
        <w:tc>
          <w:tcPr>
            <w:tcW w:w="2340" w:type="dxa"/>
          </w:tcPr>
          <w:p w:rsidR="007C5C20" w:rsidRDefault="007C5C20" w:rsidP="00EC78A5">
            <w:pPr>
              <w:ind w:right="450"/>
              <w:jc w:val="right"/>
            </w:pPr>
          </w:p>
        </w:tc>
      </w:tr>
      <w:tr w:rsidR="007C5C20" w:rsidTr="00EC78A5">
        <w:tc>
          <w:tcPr>
            <w:tcW w:w="3168" w:type="dxa"/>
          </w:tcPr>
          <w:p w:rsidR="007C5C20" w:rsidRDefault="007C5C20" w:rsidP="00EC78A5">
            <w:pPr>
              <w:pStyle w:val="TextLeader"/>
              <w:tabs>
                <w:tab w:val="clear" w:pos="7200"/>
                <w:tab w:val="right" w:leader="dot" w:pos="2880"/>
              </w:tabs>
            </w:pPr>
            <w:r>
              <w:t>Accrued liabilities</w:t>
            </w:r>
            <w:r>
              <w:tab/>
            </w:r>
          </w:p>
        </w:tc>
        <w:tc>
          <w:tcPr>
            <w:tcW w:w="2430" w:type="dxa"/>
          </w:tcPr>
          <w:p w:rsidR="007C5C20" w:rsidRDefault="007C5C20" w:rsidP="00EC78A5">
            <w:pPr>
              <w:ind w:right="450"/>
              <w:jc w:val="right"/>
            </w:pPr>
          </w:p>
        </w:tc>
        <w:tc>
          <w:tcPr>
            <w:tcW w:w="2340" w:type="dxa"/>
          </w:tcPr>
          <w:p w:rsidR="007C5C20" w:rsidRDefault="007C5C20" w:rsidP="00E572DF">
            <w:pPr>
              <w:ind w:right="450"/>
              <w:jc w:val="right"/>
            </w:pPr>
            <w:r>
              <w:rPr>
                <w:rFonts w:cs="Tahoma"/>
              </w:rPr>
              <w:t xml:space="preserve">– </w:t>
            </w:r>
            <w:r w:rsidR="00E572DF">
              <w:rPr>
                <w:rFonts w:cs="Tahoma"/>
              </w:rPr>
              <w:t>9</w:t>
            </w:r>
            <w:r>
              <w:rPr>
                <w:rFonts w:cs="Tahoma"/>
              </w:rPr>
              <w:t>,000</w:t>
            </w:r>
          </w:p>
        </w:tc>
      </w:tr>
      <w:tr w:rsidR="007C5C20" w:rsidTr="00EC78A5">
        <w:tc>
          <w:tcPr>
            <w:tcW w:w="3168" w:type="dxa"/>
          </w:tcPr>
          <w:p w:rsidR="007C5C20" w:rsidRDefault="007C5C20" w:rsidP="00EC78A5">
            <w:pPr>
              <w:pStyle w:val="TextLeader"/>
              <w:tabs>
                <w:tab w:val="clear" w:pos="7200"/>
                <w:tab w:val="right" w:leader="dot" w:pos="2880"/>
              </w:tabs>
            </w:pPr>
            <w:r>
              <w:t>Income taxes payable</w:t>
            </w:r>
            <w:r>
              <w:tab/>
            </w:r>
          </w:p>
        </w:tc>
        <w:tc>
          <w:tcPr>
            <w:tcW w:w="2430" w:type="dxa"/>
          </w:tcPr>
          <w:p w:rsidR="007C5C20" w:rsidRDefault="007C5C20" w:rsidP="00E572DF">
            <w:pPr>
              <w:ind w:right="450"/>
              <w:jc w:val="right"/>
            </w:pPr>
            <w:r>
              <w:t xml:space="preserve">+ </w:t>
            </w:r>
            <w:r w:rsidR="00E572DF">
              <w:t>8</w:t>
            </w:r>
            <w:r>
              <w:t>,000</w:t>
            </w:r>
          </w:p>
        </w:tc>
        <w:tc>
          <w:tcPr>
            <w:tcW w:w="2340" w:type="dxa"/>
          </w:tcPr>
          <w:p w:rsidR="007C5C20" w:rsidRDefault="007C5C20" w:rsidP="00EC78A5">
            <w:pPr>
              <w:ind w:right="450"/>
              <w:jc w:val="right"/>
            </w:pPr>
          </w:p>
        </w:tc>
      </w:tr>
    </w:tbl>
    <w:p w:rsidR="007C5C20" w:rsidRDefault="007C5C20" w:rsidP="007C5C20">
      <w:pPr>
        <w:pStyle w:val="NumberedPart"/>
        <w:rPr>
          <w:kern w:val="1"/>
        </w:rPr>
      </w:pPr>
    </w:p>
    <w:p w:rsidR="007C5C20" w:rsidRDefault="007C5C20" w:rsidP="007C5C20">
      <w:pPr>
        <w:pStyle w:val="NumberedPart"/>
        <w:rPr>
          <w:kern w:val="1"/>
        </w:rPr>
      </w:pPr>
      <w:r>
        <w:rPr>
          <w:kern w:val="1"/>
        </w:rPr>
        <w:tab/>
      </w:r>
      <w:r>
        <w:rPr>
          <w:kern w:val="1"/>
        </w:rPr>
        <w:tab/>
        <w:t>Step 3: The gain on sale of investments ($</w:t>
      </w:r>
      <w:r w:rsidR="00E572DF">
        <w:rPr>
          <w:kern w:val="1"/>
        </w:rPr>
        <w:t>1</w:t>
      </w:r>
      <w:r>
        <w:rPr>
          <w:kern w:val="1"/>
        </w:rPr>
        <w:t>0,000) is subtracted from net income. The loss on sale of equipment ($</w:t>
      </w:r>
      <w:r w:rsidR="00E572DF">
        <w:rPr>
          <w:kern w:val="1"/>
        </w:rPr>
        <w:t>2</w:t>
      </w:r>
      <w:r>
        <w:rPr>
          <w:kern w:val="1"/>
        </w:rPr>
        <w:t>,000) is added to net income.</w:t>
      </w:r>
    </w:p>
    <w:p w:rsidR="007C5C20" w:rsidRDefault="007C5C20" w:rsidP="007C5C20">
      <w:pPr>
        <w:pStyle w:val="NumberedPart"/>
        <w:rPr>
          <w:kern w:val="1"/>
        </w:rPr>
        <w:sectPr w:rsidR="007C5C20" w:rsidSect="0057503A">
          <w:pgSz w:w="12240" w:h="15840" w:code="1"/>
          <w:pgMar w:top="1440" w:right="1440" w:bottom="1440" w:left="1440" w:header="720" w:footer="720" w:gutter="0"/>
          <w:cols w:space="720"/>
          <w:docGrid w:linePitch="381"/>
        </w:sectPr>
      </w:pPr>
    </w:p>
    <w:p w:rsidR="007C5C20" w:rsidRDefault="007C5C20" w:rsidP="007C5C20">
      <w:pPr>
        <w:pStyle w:val="ProblemNumber"/>
        <w:rPr>
          <w:rFonts w:cs="Tahoma"/>
          <w:kern w:val="1"/>
        </w:rPr>
      </w:pPr>
      <w:r>
        <w:rPr>
          <w:rFonts w:cs="Tahoma"/>
          <w:b/>
          <w:kern w:val="1"/>
        </w:rPr>
        <w:lastRenderedPageBreak/>
        <w:t xml:space="preserve">Problem 14-13 </w:t>
      </w:r>
      <w:r>
        <w:rPr>
          <w:rFonts w:cs="Tahoma"/>
          <w:kern w:val="1"/>
        </w:rPr>
        <w:t>(continued)</w:t>
      </w:r>
    </w:p>
    <w:p w:rsidR="007C5C20" w:rsidRDefault="007C5C20" w:rsidP="007C5C20">
      <w:pPr>
        <w:pStyle w:val="NumberedPart"/>
      </w:pPr>
      <w:r>
        <w:tab/>
      </w:r>
      <w:r>
        <w:tab/>
        <w:t>The net cash provided by operating activities can now be calculated as follows:</w:t>
      </w:r>
    </w:p>
    <w:p w:rsidR="007C5C20" w:rsidRDefault="007C5C20" w:rsidP="007C5C20">
      <w:pPr>
        <w:pStyle w:val="6pointlinespace"/>
      </w:pPr>
    </w:p>
    <w:tbl>
      <w:tblPr>
        <w:tblW w:w="8106" w:type="dxa"/>
        <w:tblCellSpacing w:w="7" w:type="dxa"/>
        <w:tblInd w:w="464" w:type="dxa"/>
        <w:tblLayout w:type="fixed"/>
        <w:tblCellMar>
          <w:left w:w="0" w:type="dxa"/>
          <w:right w:w="0" w:type="dxa"/>
        </w:tblCellMar>
        <w:tblLook w:val="0000" w:firstRow="0" w:lastRow="0" w:firstColumn="0" w:lastColumn="0" w:noHBand="0" w:noVBand="0"/>
      </w:tblPr>
      <w:tblGrid>
        <w:gridCol w:w="5676"/>
        <w:gridCol w:w="1254"/>
        <w:gridCol w:w="1176"/>
      </w:tblGrid>
      <w:tr w:rsidR="007C5C20" w:rsidTr="00E572DF">
        <w:trPr>
          <w:tblCellSpacing w:w="7" w:type="dxa"/>
        </w:trPr>
        <w:tc>
          <w:tcPr>
            <w:tcW w:w="5655" w:type="dxa"/>
            <w:vAlign w:val="bottom"/>
          </w:tcPr>
          <w:p w:rsidR="007C5C20" w:rsidRDefault="007C5C20" w:rsidP="00EC78A5">
            <w:pPr>
              <w:pStyle w:val="TextLeader"/>
              <w:tabs>
                <w:tab w:val="clear" w:pos="7200"/>
                <w:tab w:val="right" w:leader="dot" w:pos="5392"/>
              </w:tabs>
              <w:rPr>
                <w:kern w:val="1"/>
              </w:rPr>
            </w:pPr>
            <w:r>
              <w:rPr>
                <w:kern w:val="1"/>
              </w:rPr>
              <w:t>Net income</w:t>
            </w:r>
            <w:r>
              <w:rPr>
                <w:kern w:val="1"/>
              </w:rPr>
              <w:tab/>
            </w:r>
          </w:p>
        </w:tc>
        <w:tc>
          <w:tcPr>
            <w:tcW w:w="1240" w:type="dxa"/>
            <w:vAlign w:val="bottom"/>
          </w:tcPr>
          <w:p w:rsidR="007C5C20" w:rsidRDefault="007C5C20" w:rsidP="00EC78A5">
            <w:pPr>
              <w:pStyle w:val="TextRight"/>
              <w:ind w:right="101"/>
              <w:rPr>
                <w:rFonts w:cs="Tahoma"/>
                <w:kern w:val="1"/>
              </w:rPr>
            </w:pPr>
          </w:p>
        </w:tc>
        <w:tc>
          <w:tcPr>
            <w:tcW w:w="1155" w:type="dxa"/>
            <w:vAlign w:val="bottom"/>
          </w:tcPr>
          <w:p w:rsidR="007C5C20" w:rsidRDefault="007C5C20" w:rsidP="00E572DF">
            <w:pPr>
              <w:pStyle w:val="TextRight"/>
              <w:ind w:right="101"/>
              <w:rPr>
                <w:kern w:val="1"/>
              </w:rPr>
            </w:pPr>
            <w:r>
              <w:rPr>
                <w:rFonts w:cs="Tahoma"/>
                <w:kern w:val="1"/>
              </w:rPr>
              <w:t>$</w:t>
            </w:r>
            <w:r w:rsidR="00E572DF">
              <w:rPr>
                <w:rFonts w:cs="Tahoma"/>
                <w:kern w:val="1"/>
              </w:rPr>
              <w:t>3</w:t>
            </w:r>
            <w:r w:rsidRPr="001E12EF">
              <w:rPr>
                <w:rFonts w:cs="Tahoma"/>
                <w:kern w:val="1"/>
              </w:rPr>
              <w:t>0</w:t>
            </w:r>
            <w:r>
              <w:rPr>
                <w:rFonts w:cs="Tahoma"/>
                <w:kern w:val="1"/>
              </w:rPr>
              <w:t>,000</w:t>
            </w:r>
          </w:p>
        </w:tc>
      </w:tr>
      <w:tr w:rsidR="007C5C20" w:rsidTr="00E572DF">
        <w:trPr>
          <w:tblCellSpacing w:w="7" w:type="dxa"/>
        </w:trPr>
        <w:tc>
          <w:tcPr>
            <w:tcW w:w="6909" w:type="dxa"/>
            <w:gridSpan w:val="2"/>
            <w:vAlign w:val="bottom"/>
          </w:tcPr>
          <w:p w:rsidR="007C5C20" w:rsidRDefault="007C5C20" w:rsidP="00EC78A5">
            <w:pPr>
              <w:pStyle w:val="TextRight"/>
              <w:tabs>
                <w:tab w:val="right" w:leader="dot" w:pos="5392"/>
              </w:tabs>
              <w:ind w:right="101"/>
              <w:jc w:val="left"/>
              <w:rPr>
                <w:rFonts w:cs="Tahoma"/>
                <w:kern w:val="1"/>
              </w:rPr>
            </w:pPr>
            <w:r>
              <w:rPr>
                <w:kern w:val="1"/>
              </w:rPr>
              <w:t>Adjustments to convert net income to cash basis:</w:t>
            </w:r>
          </w:p>
        </w:tc>
        <w:tc>
          <w:tcPr>
            <w:tcW w:w="1155" w:type="dxa"/>
            <w:vAlign w:val="bottom"/>
          </w:tcPr>
          <w:p w:rsidR="007C5C20" w:rsidRDefault="007C5C20" w:rsidP="00EC78A5">
            <w:pPr>
              <w:pStyle w:val="TextRight"/>
              <w:ind w:right="101"/>
              <w:rPr>
                <w:rFonts w:cs="Tahoma"/>
                <w:kern w:val="1"/>
              </w:rPr>
            </w:pPr>
          </w:p>
        </w:tc>
      </w:tr>
      <w:tr w:rsidR="007C5C20" w:rsidTr="00E572DF">
        <w:trPr>
          <w:tblCellSpacing w:w="7" w:type="dxa"/>
        </w:trPr>
        <w:tc>
          <w:tcPr>
            <w:tcW w:w="5655" w:type="dxa"/>
            <w:vAlign w:val="bottom"/>
          </w:tcPr>
          <w:p w:rsidR="007C5C20" w:rsidRDefault="007C5C20" w:rsidP="00EC78A5">
            <w:pPr>
              <w:pStyle w:val="TextLeader"/>
              <w:tabs>
                <w:tab w:val="clear" w:pos="7200"/>
                <w:tab w:val="right" w:leader="dot" w:pos="5392"/>
              </w:tabs>
              <w:ind w:left="432"/>
              <w:rPr>
                <w:kern w:val="1"/>
              </w:rPr>
            </w:pPr>
            <w:r>
              <w:rPr>
                <w:kern w:val="1"/>
              </w:rPr>
              <w:t>Depreciation</w:t>
            </w:r>
            <w:r>
              <w:rPr>
                <w:kern w:val="1"/>
              </w:rPr>
              <w:tab/>
            </w:r>
          </w:p>
        </w:tc>
        <w:tc>
          <w:tcPr>
            <w:tcW w:w="1240" w:type="dxa"/>
            <w:vAlign w:val="bottom"/>
          </w:tcPr>
          <w:p w:rsidR="007C5C20" w:rsidRDefault="007C5C20" w:rsidP="00E572DF">
            <w:pPr>
              <w:pStyle w:val="TextRight"/>
              <w:ind w:right="101"/>
              <w:rPr>
                <w:kern w:val="1"/>
              </w:rPr>
            </w:pPr>
            <w:r>
              <w:rPr>
                <w:rFonts w:cs="Tahoma"/>
                <w:kern w:val="1"/>
              </w:rPr>
              <w:t>$</w:t>
            </w:r>
            <w:r w:rsidR="00E572DF">
              <w:rPr>
                <w:rFonts w:cs="Tahoma"/>
                <w:kern w:val="1"/>
              </w:rPr>
              <w:t>2</w:t>
            </w:r>
            <w:r>
              <w:rPr>
                <w:rFonts w:cs="Tahoma"/>
                <w:kern w:val="1"/>
              </w:rPr>
              <w:t>0,000</w:t>
            </w:r>
          </w:p>
        </w:tc>
        <w:tc>
          <w:tcPr>
            <w:tcW w:w="1155" w:type="dxa"/>
            <w:vAlign w:val="bottom"/>
          </w:tcPr>
          <w:p w:rsidR="007C5C20" w:rsidRDefault="007C5C20" w:rsidP="00EC78A5">
            <w:pPr>
              <w:pStyle w:val="TextRight"/>
              <w:ind w:right="101"/>
              <w:rPr>
                <w:kern w:val="1"/>
              </w:rPr>
            </w:pPr>
          </w:p>
        </w:tc>
      </w:tr>
      <w:tr w:rsidR="007C5C20" w:rsidTr="00E572DF">
        <w:trPr>
          <w:tblCellSpacing w:w="7" w:type="dxa"/>
        </w:trPr>
        <w:tc>
          <w:tcPr>
            <w:tcW w:w="5655" w:type="dxa"/>
            <w:vAlign w:val="bottom"/>
          </w:tcPr>
          <w:p w:rsidR="007C5C20" w:rsidRDefault="00E572DF" w:rsidP="00E572DF">
            <w:pPr>
              <w:pStyle w:val="TextLeader"/>
              <w:tabs>
                <w:tab w:val="clear" w:pos="7200"/>
                <w:tab w:val="right" w:leader="dot" w:pos="5392"/>
              </w:tabs>
              <w:ind w:left="432"/>
              <w:rPr>
                <w:kern w:val="1"/>
              </w:rPr>
            </w:pPr>
            <w:r>
              <w:rPr>
                <w:kern w:val="1"/>
              </w:rPr>
              <w:t>In</w:t>
            </w:r>
            <w:r w:rsidR="007C5C20">
              <w:rPr>
                <w:kern w:val="1"/>
              </w:rPr>
              <w:t>crease in accounts receivable</w:t>
            </w:r>
            <w:r w:rsidR="007C5C20">
              <w:rPr>
                <w:kern w:val="1"/>
              </w:rPr>
              <w:tab/>
            </w:r>
          </w:p>
        </w:tc>
        <w:tc>
          <w:tcPr>
            <w:tcW w:w="1240" w:type="dxa"/>
            <w:vAlign w:val="bottom"/>
          </w:tcPr>
          <w:p w:rsidR="007C5C20" w:rsidRDefault="00E572DF" w:rsidP="00E572DF">
            <w:pPr>
              <w:pStyle w:val="TextRight"/>
              <w:ind w:right="-7"/>
              <w:rPr>
                <w:kern w:val="1"/>
              </w:rPr>
            </w:pPr>
            <w:r>
              <w:rPr>
                <w:rFonts w:cs="Tahoma"/>
                <w:kern w:val="1"/>
              </w:rPr>
              <w:t>(4</w:t>
            </w:r>
            <w:r w:rsidR="007C5C20">
              <w:rPr>
                <w:rFonts w:cs="Tahoma"/>
                <w:kern w:val="1"/>
              </w:rPr>
              <w:t>0,000</w:t>
            </w:r>
            <w:r>
              <w:rPr>
                <w:rFonts w:cs="Tahoma"/>
                <w:kern w:val="1"/>
              </w:rPr>
              <w:t>)</w:t>
            </w:r>
          </w:p>
        </w:tc>
        <w:tc>
          <w:tcPr>
            <w:tcW w:w="1155" w:type="dxa"/>
            <w:vAlign w:val="bottom"/>
          </w:tcPr>
          <w:p w:rsidR="007C5C20" w:rsidRPr="009E7D15" w:rsidRDefault="007C5C20" w:rsidP="00EC78A5">
            <w:pPr>
              <w:pStyle w:val="TextRight"/>
              <w:ind w:right="101"/>
              <w:rPr>
                <w:rFonts w:cs="Tahoma"/>
                <w:kern w:val="1"/>
              </w:rPr>
            </w:pPr>
          </w:p>
        </w:tc>
      </w:tr>
      <w:tr w:rsidR="007C5C20" w:rsidTr="00E572DF">
        <w:trPr>
          <w:tblCellSpacing w:w="7" w:type="dxa"/>
        </w:trPr>
        <w:tc>
          <w:tcPr>
            <w:tcW w:w="5655" w:type="dxa"/>
            <w:vAlign w:val="bottom"/>
          </w:tcPr>
          <w:p w:rsidR="007C5C20" w:rsidRDefault="007C5C20" w:rsidP="00EC78A5">
            <w:pPr>
              <w:pStyle w:val="TextLeader"/>
              <w:tabs>
                <w:tab w:val="clear" w:pos="7200"/>
                <w:tab w:val="right" w:leader="dot" w:pos="5392"/>
              </w:tabs>
              <w:ind w:left="432"/>
              <w:rPr>
                <w:kern w:val="1"/>
              </w:rPr>
            </w:pPr>
            <w:r>
              <w:rPr>
                <w:kern w:val="1"/>
              </w:rPr>
              <w:t>Increase in inventory</w:t>
            </w:r>
            <w:r>
              <w:rPr>
                <w:kern w:val="1"/>
              </w:rPr>
              <w:tab/>
            </w:r>
          </w:p>
        </w:tc>
        <w:tc>
          <w:tcPr>
            <w:tcW w:w="1240" w:type="dxa"/>
            <w:vAlign w:val="bottom"/>
          </w:tcPr>
          <w:p w:rsidR="007C5C20" w:rsidRDefault="007C5C20" w:rsidP="00E572DF">
            <w:pPr>
              <w:pStyle w:val="TextRight"/>
              <w:ind w:right="0"/>
              <w:rPr>
                <w:kern w:val="1"/>
              </w:rPr>
            </w:pPr>
            <w:r>
              <w:rPr>
                <w:rFonts w:cs="Tahoma"/>
                <w:kern w:val="1"/>
              </w:rPr>
              <w:t>(5</w:t>
            </w:r>
            <w:r w:rsidR="00E572DF">
              <w:rPr>
                <w:rFonts w:cs="Tahoma"/>
                <w:kern w:val="1"/>
              </w:rPr>
              <w:t>0</w:t>
            </w:r>
            <w:r>
              <w:rPr>
                <w:rFonts w:cs="Tahoma"/>
                <w:kern w:val="1"/>
              </w:rPr>
              <w:t>,000)</w:t>
            </w:r>
          </w:p>
        </w:tc>
        <w:tc>
          <w:tcPr>
            <w:tcW w:w="1155" w:type="dxa"/>
            <w:vAlign w:val="bottom"/>
          </w:tcPr>
          <w:p w:rsidR="007C5C20" w:rsidRDefault="007C5C20" w:rsidP="00EC78A5">
            <w:pPr>
              <w:pStyle w:val="TextRight"/>
              <w:ind w:right="101"/>
              <w:rPr>
                <w:kern w:val="1"/>
              </w:rPr>
            </w:pPr>
          </w:p>
        </w:tc>
      </w:tr>
      <w:tr w:rsidR="007C5C20" w:rsidTr="00E572DF">
        <w:trPr>
          <w:tblCellSpacing w:w="7" w:type="dxa"/>
        </w:trPr>
        <w:tc>
          <w:tcPr>
            <w:tcW w:w="5655" w:type="dxa"/>
            <w:vAlign w:val="bottom"/>
          </w:tcPr>
          <w:p w:rsidR="007C5C20" w:rsidRDefault="007C5C20" w:rsidP="00EC78A5">
            <w:pPr>
              <w:pStyle w:val="TextLeader"/>
              <w:tabs>
                <w:tab w:val="clear" w:pos="7200"/>
                <w:tab w:val="right" w:leader="dot" w:pos="5392"/>
              </w:tabs>
              <w:ind w:left="432"/>
              <w:rPr>
                <w:kern w:val="1"/>
              </w:rPr>
            </w:pPr>
            <w:r>
              <w:rPr>
                <w:kern w:val="1"/>
              </w:rPr>
              <w:t>Decrease in prepaid expenses</w:t>
            </w:r>
            <w:r>
              <w:rPr>
                <w:kern w:val="1"/>
              </w:rPr>
              <w:tab/>
            </w:r>
          </w:p>
        </w:tc>
        <w:tc>
          <w:tcPr>
            <w:tcW w:w="1240" w:type="dxa"/>
            <w:vAlign w:val="bottom"/>
          </w:tcPr>
          <w:p w:rsidR="007C5C20" w:rsidRDefault="00E572DF" w:rsidP="00EC78A5">
            <w:pPr>
              <w:pStyle w:val="TextRight"/>
              <w:ind w:right="101"/>
              <w:rPr>
                <w:kern w:val="1"/>
              </w:rPr>
            </w:pPr>
            <w:r>
              <w:rPr>
                <w:rFonts w:cs="Tahoma"/>
                <w:kern w:val="1"/>
              </w:rPr>
              <w:t>4</w:t>
            </w:r>
            <w:r w:rsidR="007C5C20">
              <w:rPr>
                <w:rFonts w:cs="Tahoma"/>
                <w:kern w:val="1"/>
              </w:rPr>
              <w:t>,000</w:t>
            </w:r>
          </w:p>
        </w:tc>
        <w:tc>
          <w:tcPr>
            <w:tcW w:w="1155" w:type="dxa"/>
            <w:vAlign w:val="bottom"/>
          </w:tcPr>
          <w:p w:rsidR="007C5C20" w:rsidRPr="009E7D15" w:rsidRDefault="007C5C20" w:rsidP="00EC78A5">
            <w:pPr>
              <w:pStyle w:val="TextRight"/>
              <w:ind w:right="101"/>
              <w:rPr>
                <w:rFonts w:cs="Tahoma"/>
                <w:kern w:val="1"/>
              </w:rPr>
            </w:pPr>
          </w:p>
        </w:tc>
      </w:tr>
      <w:tr w:rsidR="007C5C20" w:rsidTr="00E572DF">
        <w:trPr>
          <w:tblCellSpacing w:w="7" w:type="dxa"/>
        </w:trPr>
        <w:tc>
          <w:tcPr>
            <w:tcW w:w="5655" w:type="dxa"/>
            <w:vAlign w:val="bottom"/>
          </w:tcPr>
          <w:p w:rsidR="007C5C20" w:rsidRDefault="00E572DF" w:rsidP="00EC78A5">
            <w:pPr>
              <w:pStyle w:val="TextLeader"/>
              <w:tabs>
                <w:tab w:val="clear" w:pos="7200"/>
                <w:tab w:val="right" w:leader="dot" w:pos="5392"/>
              </w:tabs>
              <w:ind w:left="432"/>
              <w:rPr>
                <w:kern w:val="1"/>
              </w:rPr>
            </w:pPr>
            <w:r>
              <w:rPr>
                <w:kern w:val="1"/>
              </w:rPr>
              <w:t>In</w:t>
            </w:r>
            <w:r w:rsidR="007C5C20">
              <w:rPr>
                <w:kern w:val="1"/>
              </w:rPr>
              <w:t>crease in accounts payable</w:t>
            </w:r>
            <w:r w:rsidR="007C5C20">
              <w:rPr>
                <w:kern w:val="1"/>
              </w:rPr>
              <w:tab/>
            </w:r>
          </w:p>
        </w:tc>
        <w:tc>
          <w:tcPr>
            <w:tcW w:w="1240" w:type="dxa"/>
            <w:vAlign w:val="bottom"/>
          </w:tcPr>
          <w:p w:rsidR="007C5C20" w:rsidRDefault="00E572DF" w:rsidP="00E572DF">
            <w:pPr>
              <w:pStyle w:val="TextRight"/>
              <w:ind w:right="0"/>
              <w:rPr>
                <w:kern w:val="1"/>
              </w:rPr>
            </w:pPr>
            <w:r>
              <w:rPr>
                <w:rFonts w:cs="Tahoma"/>
                <w:kern w:val="1"/>
              </w:rPr>
              <w:t>63</w:t>
            </w:r>
            <w:r w:rsidR="007C5C20">
              <w:rPr>
                <w:rFonts w:cs="Tahoma"/>
                <w:kern w:val="1"/>
              </w:rPr>
              <w:t>,000</w:t>
            </w:r>
            <w:r w:rsidRPr="00751291">
              <w:rPr>
                <w:rFonts w:cs="Tahoma"/>
                <w:kern w:val="1"/>
              </w:rPr>
              <w:t> </w:t>
            </w:r>
          </w:p>
        </w:tc>
        <w:tc>
          <w:tcPr>
            <w:tcW w:w="1155" w:type="dxa"/>
            <w:vAlign w:val="bottom"/>
          </w:tcPr>
          <w:p w:rsidR="007C5C20" w:rsidRDefault="007C5C20" w:rsidP="00EC78A5">
            <w:pPr>
              <w:pStyle w:val="TextRight"/>
              <w:ind w:right="101"/>
              <w:rPr>
                <w:kern w:val="1"/>
              </w:rPr>
            </w:pPr>
          </w:p>
        </w:tc>
      </w:tr>
      <w:tr w:rsidR="007C5C20" w:rsidTr="00E572DF">
        <w:trPr>
          <w:tblCellSpacing w:w="7" w:type="dxa"/>
        </w:trPr>
        <w:tc>
          <w:tcPr>
            <w:tcW w:w="5655" w:type="dxa"/>
            <w:vAlign w:val="bottom"/>
          </w:tcPr>
          <w:p w:rsidR="007C5C20" w:rsidRDefault="007C5C20" w:rsidP="00EC78A5">
            <w:pPr>
              <w:pStyle w:val="TextLeader"/>
              <w:tabs>
                <w:tab w:val="clear" w:pos="7200"/>
                <w:tab w:val="right" w:leader="dot" w:pos="5392"/>
              </w:tabs>
              <w:ind w:left="432"/>
              <w:rPr>
                <w:kern w:val="1"/>
              </w:rPr>
            </w:pPr>
            <w:r>
              <w:rPr>
                <w:kern w:val="1"/>
              </w:rPr>
              <w:t>Decrease in accrued liabilities</w:t>
            </w:r>
            <w:r>
              <w:rPr>
                <w:kern w:val="1"/>
              </w:rPr>
              <w:tab/>
            </w:r>
          </w:p>
        </w:tc>
        <w:tc>
          <w:tcPr>
            <w:tcW w:w="1240" w:type="dxa"/>
            <w:vAlign w:val="bottom"/>
          </w:tcPr>
          <w:p w:rsidR="007C5C20" w:rsidRDefault="007C5C20" w:rsidP="00E572DF">
            <w:pPr>
              <w:pStyle w:val="TextRight"/>
              <w:ind w:right="0"/>
              <w:rPr>
                <w:kern w:val="1"/>
              </w:rPr>
            </w:pPr>
            <w:r>
              <w:rPr>
                <w:rFonts w:cs="Tahoma"/>
                <w:kern w:val="1"/>
              </w:rPr>
              <w:t>(</w:t>
            </w:r>
            <w:r w:rsidR="00E572DF">
              <w:rPr>
                <w:rFonts w:cs="Tahoma"/>
                <w:kern w:val="1"/>
              </w:rPr>
              <w:t>9</w:t>
            </w:r>
            <w:r>
              <w:rPr>
                <w:rFonts w:cs="Tahoma"/>
                <w:kern w:val="1"/>
              </w:rPr>
              <w:t>,000)</w:t>
            </w:r>
          </w:p>
        </w:tc>
        <w:tc>
          <w:tcPr>
            <w:tcW w:w="1155" w:type="dxa"/>
            <w:vAlign w:val="bottom"/>
          </w:tcPr>
          <w:p w:rsidR="007C5C20" w:rsidRPr="009E7D15" w:rsidRDefault="007C5C20" w:rsidP="00EC78A5">
            <w:pPr>
              <w:pStyle w:val="TextRight"/>
              <w:ind w:right="101"/>
              <w:rPr>
                <w:rFonts w:cs="Tahoma"/>
                <w:kern w:val="1"/>
              </w:rPr>
            </w:pPr>
          </w:p>
        </w:tc>
      </w:tr>
      <w:tr w:rsidR="007C5C20" w:rsidTr="00E572DF">
        <w:trPr>
          <w:tblCellSpacing w:w="7" w:type="dxa"/>
        </w:trPr>
        <w:tc>
          <w:tcPr>
            <w:tcW w:w="5655" w:type="dxa"/>
            <w:vAlign w:val="bottom"/>
          </w:tcPr>
          <w:p w:rsidR="007C5C20" w:rsidRDefault="007C5C20" w:rsidP="00EC78A5">
            <w:pPr>
              <w:pStyle w:val="TextLeader"/>
              <w:tabs>
                <w:tab w:val="clear" w:pos="7200"/>
                <w:tab w:val="right" w:leader="dot" w:pos="5392"/>
              </w:tabs>
              <w:ind w:left="432"/>
              <w:rPr>
                <w:kern w:val="1"/>
              </w:rPr>
            </w:pPr>
            <w:r>
              <w:rPr>
                <w:kern w:val="1"/>
              </w:rPr>
              <w:t>Increase in income taxes payable</w:t>
            </w:r>
            <w:r>
              <w:rPr>
                <w:kern w:val="1"/>
              </w:rPr>
              <w:tab/>
            </w:r>
          </w:p>
        </w:tc>
        <w:tc>
          <w:tcPr>
            <w:tcW w:w="1240" w:type="dxa"/>
            <w:vAlign w:val="bottom"/>
          </w:tcPr>
          <w:p w:rsidR="007C5C20" w:rsidRPr="00DB5D31" w:rsidRDefault="00E572DF" w:rsidP="00EC78A5">
            <w:pPr>
              <w:pStyle w:val="TextRight"/>
              <w:ind w:right="101"/>
              <w:rPr>
                <w:kern w:val="1"/>
              </w:rPr>
            </w:pPr>
            <w:r>
              <w:rPr>
                <w:rFonts w:cs="Tahoma"/>
                <w:kern w:val="1"/>
              </w:rPr>
              <w:t>8</w:t>
            </w:r>
            <w:r w:rsidR="007C5C20" w:rsidRPr="00DB5D31">
              <w:rPr>
                <w:rFonts w:cs="Tahoma"/>
                <w:kern w:val="1"/>
              </w:rPr>
              <w:t>,000</w:t>
            </w:r>
          </w:p>
        </w:tc>
        <w:tc>
          <w:tcPr>
            <w:tcW w:w="1155" w:type="dxa"/>
            <w:vAlign w:val="bottom"/>
          </w:tcPr>
          <w:p w:rsidR="007C5C20" w:rsidRPr="009E7D15" w:rsidRDefault="007C5C20" w:rsidP="00EC78A5">
            <w:pPr>
              <w:pStyle w:val="TextRight"/>
              <w:ind w:right="101"/>
              <w:rPr>
                <w:rFonts w:cs="Tahoma"/>
                <w:kern w:val="1"/>
              </w:rPr>
            </w:pPr>
          </w:p>
        </w:tc>
      </w:tr>
      <w:tr w:rsidR="007C5C20" w:rsidTr="00E572DF">
        <w:trPr>
          <w:tblCellSpacing w:w="7" w:type="dxa"/>
        </w:trPr>
        <w:tc>
          <w:tcPr>
            <w:tcW w:w="5655" w:type="dxa"/>
            <w:vAlign w:val="bottom"/>
          </w:tcPr>
          <w:p w:rsidR="007C5C20" w:rsidRDefault="007C5C20" w:rsidP="00EC78A5">
            <w:pPr>
              <w:pStyle w:val="TextLeader"/>
              <w:tabs>
                <w:tab w:val="clear" w:pos="7200"/>
                <w:tab w:val="right" w:leader="dot" w:pos="5392"/>
              </w:tabs>
              <w:ind w:left="432"/>
              <w:rPr>
                <w:kern w:val="1"/>
              </w:rPr>
            </w:pPr>
            <w:r>
              <w:rPr>
                <w:kern w:val="1"/>
              </w:rPr>
              <w:t>Loss on sale of equipment</w:t>
            </w:r>
            <w:r>
              <w:rPr>
                <w:kern w:val="1"/>
              </w:rPr>
              <w:tab/>
            </w:r>
          </w:p>
        </w:tc>
        <w:tc>
          <w:tcPr>
            <w:tcW w:w="1240" w:type="dxa"/>
            <w:vAlign w:val="bottom"/>
          </w:tcPr>
          <w:p w:rsidR="007C5C20" w:rsidRPr="00F21BF7" w:rsidRDefault="00E572DF" w:rsidP="00E572DF">
            <w:pPr>
              <w:pStyle w:val="TextRight"/>
              <w:ind w:right="101"/>
              <w:rPr>
                <w:rFonts w:cs="Tahoma"/>
                <w:kern w:val="1"/>
              </w:rPr>
            </w:pPr>
            <w:r>
              <w:rPr>
                <w:rFonts w:cs="Tahoma"/>
                <w:kern w:val="1"/>
              </w:rPr>
              <w:t>2</w:t>
            </w:r>
            <w:r w:rsidR="007C5C20" w:rsidRPr="00F21BF7">
              <w:rPr>
                <w:rFonts w:cs="Tahoma"/>
                <w:kern w:val="1"/>
              </w:rPr>
              <w:t>,000</w:t>
            </w:r>
          </w:p>
        </w:tc>
        <w:tc>
          <w:tcPr>
            <w:tcW w:w="1155" w:type="dxa"/>
            <w:vAlign w:val="bottom"/>
          </w:tcPr>
          <w:p w:rsidR="007C5C20" w:rsidRPr="009E7D15" w:rsidRDefault="007C5C20" w:rsidP="00EC78A5">
            <w:pPr>
              <w:pStyle w:val="TextRight"/>
              <w:ind w:right="101"/>
              <w:rPr>
                <w:rFonts w:cs="Tahoma"/>
                <w:kern w:val="1"/>
              </w:rPr>
            </w:pPr>
          </w:p>
        </w:tc>
      </w:tr>
      <w:tr w:rsidR="007C5C20" w:rsidTr="00E572DF">
        <w:trPr>
          <w:tblCellSpacing w:w="7" w:type="dxa"/>
        </w:trPr>
        <w:tc>
          <w:tcPr>
            <w:tcW w:w="5655" w:type="dxa"/>
            <w:vAlign w:val="bottom"/>
          </w:tcPr>
          <w:p w:rsidR="007C5C20" w:rsidRDefault="007C5C20" w:rsidP="00EC78A5">
            <w:pPr>
              <w:pStyle w:val="TextLeader"/>
              <w:tabs>
                <w:tab w:val="clear" w:pos="7200"/>
                <w:tab w:val="right" w:leader="dot" w:pos="5392"/>
              </w:tabs>
              <w:ind w:left="432"/>
              <w:rPr>
                <w:kern w:val="1"/>
              </w:rPr>
            </w:pPr>
            <w:r>
              <w:rPr>
                <w:kern w:val="1"/>
              </w:rPr>
              <w:t>Gain on sale of investments</w:t>
            </w:r>
            <w:r>
              <w:rPr>
                <w:kern w:val="1"/>
              </w:rPr>
              <w:tab/>
            </w:r>
          </w:p>
        </w:tc>
        <w:tc>
          <w:tcPr>
            <w:tcW w:w="1240" w:type="dxa"/>
            <w:vAlign w:val="bottom"/>
          </w:tcPr>
          <w:p w:rsidR="007C5C20" w:rsidRPr="00DB5D31" w:rsidRDefault="007C5C20" w:rsidP="00E572DF">
            <w:pPr>
              <w:pStyle w:val="TextRight"/>
              <w:ind w:right="0"/>
              <w:rPr>
                <w:kern w:val="1"/>
                <w:u w:val="single"/>
              </w:rPr>
            </w:pPr>
            <w:r w:rsidRPr="00DB5D31">
              <w:rPr>
                <w:rFonts w:cs="Tahoma"/>
                <w:kern w:val="1"/>
                <w:u w:val="single"/>
              </w:rPr>
              <w:t>(</w:t>
            </w:r>
            <w:r w:rsidR="00E572DF">
              <w:rPr>
                <w:rFonts w:cs="Tahoma"/>
                <w:kern w:val="1"/>
                <w:u w:val="single"/>
              </w:rPr>
              <w:t>1</w:t>
            </w:r>
            <w:r w:rsidRPr="00DB5D31">
              <w:rPr>
                <w:rFonts w:cs="Tahoma"/>
                <w:kern w:val="1"/>
                <w:u w:val="single"/>
              </w:rPr>
              <w:t>0,000</w:t>
            </w:r>
            <w:r w:rsidRPr="00670FF2">
              <w:rPr>
                <w:rFonts w:cs="Tahoma"/>
                <w:kern w:val="1"/>
              </w:rPr>
              <w:t>)</w:t>
            </w:r>
          </w:p>
        </w:tc>
        <w:tc>
          <w:tcPr>
            <w:tcW w:w="1155" w:type="dxa"/>
            <w:vAlign w:val="bottom"/>
          </w:tcPr>
          <w:p w:rsidR="007C5C20" w:rsidRDefault="007C5C20" w:rsidP="00E572DF">
            <w:pPr>
              <w:pStyle w:val="TextRight"/>
              <w:ind w:right="0"/>
              <w:rPr>
                <w:kern w:val="1"/>
              </w:rPr>
            </w:pPr>
            <w:r>
              <w:rPr>
                <w:rFonts w:cs="Tahoma"/>
                <w:kern w:val="1"/>
                <w:u w:val="single"/>
              </w:rPr>
              <w:t>(</w:t>
            </w:r>
            <w:r w:rsidR="00E572DF">
              <w:rPr>
                <w:rFonts w:cs="Tahoma"/>
                <w:kern w:val="1"/>
                <w:u w:val="single"/>
              </w:rPr>
              <w:t>12</w:t>
            </w:r>
            <w:r>
              <w:rPr>
                <w:rFonts w:cs="Tahoma"/>
                <w:kern w:val="1"/>
                <w:u w:val="single"/>
              </w:rPr>
              <w:t>,000</w:t>
            </w:r>
            <w:r w:rsidRPr="00670FF2">
              <w:rPr>
                <w:rFonts w:cs="Tahoma"/>
                <w:kern w:val="1"/>
              </w:rPr>
              <w:t>)</w:t>
            </w:r>
          </w:p>
        </w:tc>
      </w:tr>
      <w:tr w:rsidR="007C5C20" w:rsidTr="00E572DF">
        <w:trPr>
          <w:tblCellSpacing w:w="7" w:type="dxa"/>
        </w:trPr>
        <w:tc>
          <w:tcPr>
            <w:tcW w:w="5655" w:type="dxa"/>
            <w:vAlign w:val="bottom"/>
          </w:tcPr>
          <w:p w:rsidR="007C5C20" w:rsidRDefault="007C5C20" w:rsidP="00EC78A5">
            <w:pPr>
              <w:pStyle w:val="TextLeader"/>
              <w:tabs>
                <w:tab w:val="clear" w:pos="7200"/>
                <w:tab w:val="right" w:leader="dot" w:pos="5392"/>
              </w:tabs>
              <w:rPr>
                <w:kern w:val="1"/>
              </w:rPr>
            </w:pPr>
            <w:r>
              <w:rPr>
                <w:kern w:val="1"/>
              </w:rPr>
              <w:t>Net cash provided by operating activities</w:t>
            </w:r>
            <w:r>
              <w:rPr>
                <w:kern w:val="1"/>
              </w:rPr>
              <w:tab/>
            </w:r>
          </w:p>
        </w:tc>
        <w:tc>
          <w:tcPr>
            <w:tcW w:w="1240" w:type="dxa"/>
            <w:vAlign w:val="bottom"/>
          </w:tcPr>
          <w:p w:rsidR="007C5C20" w:rsidRDefault="007C5C20" w:rsidP="00EC78A5">
            <w:pPr>
              <w:pStyle w:val="TextRight"/>
              <w:ind w:right="101"/>
              <w:rPr>
                <w:rFonts w:cs="Tahoma"/>
                <w:kern w:val="1"/>
              </w:rPr>
            </w:pPr>
          </w:p>
        </w:tc>
        <w:tc>
          <w:tcPr>
            <w:tcW w:w="1155" w:type="dxa"/>
            <w:vAlign w:val="bottom"/>
          </w:tcPr>
          <w:p w:rsidR="007C5C20" w:rsidRPr="000C4941" w:rsidRDefault="007C5C20" w:rsidP="00E572DF">
            <w:pPr>
              <w:pStyle w:val="TextRight"/>
              <w:ind w:right="101"/>
              <w:rPr>
                <w:kern w:val="1"/>
                <w:u w:val="double"/>
              </w:rPr>
            </w:pPr>
            <w:r>
              <w:rPr>
                <w:rFonts w:ascii="Cambria Math" w:hAnsi="Cambria Math" w:cs="Cambria Math"/>
                <w:kern w:val="1"/>
                <w:u w:val="double"/>
              </w:rPr>
              <w:t>$</w:t>
            </w:r>
            <w:r w:rsidR="00E572DF">
              <w:rPr>
                <w:rFonts w:ascii="Cambria Math" w:hAnsi="Cambria Math" w:cs="Cambria Math"/>
                <w:kern w:val="1"/>
                <w:u w:val="double"/>
              </w:rPr>
              <w:t>18</w:t>
            </w:r>
            <w:r w:rsidRPr="000C4941">
              <w:rPr>
                <w:rFonts w:cs="Tahoma"/>
                <w:kern w:val="1"/>
                <w:u w:val="double"/>
              </w:rPr>
              <w:t>,000</w:t>
            </w:r>
          </w:p>
        </w:tc>
      </w:tr>
      <w:tr w:rsidR="007C5C20" w:rsidTr="00E572DF">
        <w:trPr>
          <w:tblCellSpacing w:w="7" w:type="dxa"/>
        </w:trPr>
        <w:tc>
          <w:tcPr>
            <w:tcW w:w="5655" w:type="dxa"/>
            <w:vAlign w:val="bottom"/>
          </w:tcPr>
          <w:p w:rsidR="007C5C20" w:rsidRDefault="007C5C20" w:rsidP="00EC78A5">
            <w:pPr>
              <w:pStyle w:val="6pointlinespace"/>
              <w:rPr>
                <w:kern w:val="1"/>
              </w:rPr>
            </w:pPr>
          </w:p>
        </w:tc>
        <w:tc>
          <w:tcPr>
            <w:tcW w:w="1240" w:type="dxa"/>
            <w:vAlign w:val="bottom"/>
          </w:tcPr>
          <w:p w:rsidR="007C5C20" w:rsidRDefault="007C5C20" w:rsidP="00EC78A5">
            <w:pPr>
              <w:pStyle w:val="6pointlinespace"/>
              <w:rPr>
                <w:rFonts w:cs="Tahoma"/>
                <w:kern w:val="1"/>
              </w:rPr>
            </w:pPr>
          </w:p>
        </w:tc>
        <w:tc>
          <w:tcPr>
            <w:tcW w:w="1155" w:type="dxa"/>
            <w:vAlign w:val="bottom"/>
          </w:tcPr>
          <w:p w:rsidR="007C5C20" w:rsidRDefault="007C5C20" w:rsidP="00EC78A5">
            <w:pPr>
              <w:pStyle w:val="6pointlinespace"/>
              <w:rPr>
                <w:rFonts w:ascii="Cambria Math" w:hAnsi="Cambria Math" w:cs="Cambria Math"/>
                <w:kern w:val="1"/>
                <w:u w:val="double"/>
              </w:rPr>
            </w:pPr>
          </w:p>
        </w:tc>
      </w:tr>
    </w:tbl>
    <w:p w:rsidR="007C5C20" w:rsidRDefault="007C5C20" w:rsidP="007C5C20">
      <w:pPr>
        <w:pStyle w:val="NumberedPart"/>
        <w:rPr>
          <w:kern w:val="1"/>
        </w:rPr>
      </w:pPr>
    </w:p>
    <w:p w:rsidR="007C5C20" w:rsidRDefault="007C5C20" w:rsidP="007C5C20">
      <w:pPr>
        <w:pStyle w:val="NumberedPart"/>
        <w:rPr>
          <w:kern w:val="1"/>
        </w:rPr>
      </w:pPr>
      <w:r>
        <w:rPr>
          <w:kern w:val="1"/>
        </w:rPr>
        <w:tab/>
        <w:t>2.</w:t>
      </w:r>
      <w:r>
        <w:rPr>
          <w:kern w:val="1"/>
        </w:rPr>
        <w:tab/>
        <w:t>Prepare a statement of cash flows.</w:t>
      </w:r>
    </w:p>
    <w:p w:rsidR="007C5C20" w:rsidRDefault="007C5C20" w:rsidP="007C5C20">
      <w:pPr>
        <w:pStyle w:val="6pointlinespace"/>
        <w:rPr>
          <w:kern w:val="1"/>
        </w:rPr>
      </w:pPr>
    </w:p>
    <w:p w:rsidR="007C5C20" w:rsidRDefault="007C5C20" w:rsidP="007C5C20">
      <w:pPr>
        <w:pStyle w:val="NumberedPart"/>
        <w:rPr>
          <w:kern w:val="1"/>
        </w:rPr>
      </w:pPr>
      <w:r>
        <w:rPr>
          <w:kern w:val="1"/>
        </w:rPr>
        <w:tab/>
      </w:r>
      <w:r>
        <w:rPr>
          <w:kern w:val="1"/>
        </w:rPr>
        <w:tab/>
        <w:t>Investing and Financing activities:</w:t>
      </w:r>
    </w:p>
    <w:p w:rsidR="007C5C20" w:rsidRDefault="007C5C20" w:rsidP="007C5C20">
      <w:pPr>
        <w:pStyle w:val="6pointlinespace"/>
        <w:rPr>
          <w:kern w:val="1"/>
        </w:rPr>
      </w:pPr>
    </w:p>
    <w:p w:rsidR="007C5C20" w:rsidRDefault="007C5C20" w:rsidP="007C5C20">
      <w:pPr>
        <w:pStyle w:val="NumberedPart"/>
        <w:rPr>
          <w:rFonts w:cs="Tahoma"/>
          <w:kern w:val="1"/>
        </w:rPr>
      </w:pPr>
      <w:r>
        <w:rPr>
          <w:rFonts w:cs="Tahoma"/>
          <w:kern w:val="1"/>
        </w:rPr>
        <w:tab/>
      </w:r>
      <w:r>
        <w:rPr>
          <w:rFonts w:cs="Tahoma"/>
          <w:kern w:val="1"/>
        </w:rPr>
        <w:tab/>
        <w:t>The guidelines from Exhibit 14-3 can be used to analyze the changes in noncash balance sheet accounts that impact investing and financing cash flows as follows:</w:t>
      </w:r>
    </w:p>
    <w:tbl>
      <w:tblPr>
        <w:tblW w:w="9360" w:type="dxa"/>
        <w:tblInd w:w="558" w:type="dxa"/>
        <w:tblLayout w:type="fixed"/>
        <w:tblLook w:val="04A0" w:firstRow="1" w:lastRow="0" w:firstColumn="1" w:lastColumn="0" w:noHBand="0" w:noVBand="1"/>
      </w:tblPr>
      <w:tblGrid>
        <w:gridCol w:w="5418"/>
        <w:gridCol w:w="1962"/>
        <w:gridCol w:w="1980"/>
      </w:tblGrid>
      <w:tr w:rsidR="007C5C20" w:rsidRPr="00B5409C" w:rsidTr="00EC78A5">
        <w:tc>
          <w:tcPr>
            <w:tcW w:w="5418" w:type="dxa"/>
          </w:tcPr>
          <w:p w:rsidR="007C5C20" w:rsidRDefault="007C5C20" w:rsidP="00EC78A5">
            <w:pPr>
              <w:pStyle w:val="TextLeader"/>
              <w:tabs>
                <w:tab w:val="clear" w:pos="7200"/>
              </w:tabs>
            </w:pPr>
          </w:p>
        </w:tc>
        <w:tc>
          <w:tcPr>
            <w:tcW w:w="1962" w:type="dxa"/>
          </w:tcPr>
          <w:p w:rsidR="007C5C20" w:rsidRPr="00B5409C" w:rsidRDefault="007C5C20" w:rsidP="00EC78A5">
            <w:pPr>
              <w:jc w:val="center"/>
              <w:rPr>
                <w:i/>
              </w:rPr>
            </w:pPr>
            <w:r w:rsidRPr="00B5409C">
              <w:rPr>
                <w:i/>
              </w:rPr>
              <w:t>Increase in</w:t>
            </w:r>
            <w:r>
              <w:rPr>
                <w:i/>
              </w:rPr>
              <w:t xml:space="preserve"> </w:t>
            </w:r>
            <w:r w:rsidRPr="00B5409C">
              <w:rPr>
                <w:i/>
              </w:rPr>
              <w:t>Account Balance</w:t>
            </w:r>
          </w:p>
        </w:tc>
        <w:tc>
          <w:tcPr>
            <w:tcW w:w="1980" w:type="dxa"/>
          </w:tcPr>
          <w:p w:rsidR="007C5C20" w:rsidRPr="00B5409C" w:rsidRDefault="007C5C20" w:rsidP="00EC78A5">
            <w:pPr>
              <w:jc w:val="center"/>
              <w:rPr>
                <w:i/>
              </w:rPr>
            </w:pPr>
            <w:r w:rsidRPr="00B5409C">
              <w:rPr>
                <w:i/>
              </w:rPr>
              <w:t>Decrease in</w:t>
            </w:r>
            <w:r>
              <w:rPr>
                <w:i/>
              </w:rPr>
              <w:t xml:space="preserve"> </w:t>
            </w:r>
            <w:r w:rsidRPr="00B5409C">
              <w:rPr>
                <w:i/>
              </w:rPr>
              <w:t>Account Balance</w:t>
            </w:r>
          </w:p>
        </w:tc>
      </w:tr>
      <w:tr w:rsidR="007C5C20" w:rsidTr="00EC78A5">
        <w:tc>
          <w:tcPr>
            <w:tcW w:w="5418" w:type="dxa"/>
          </w:tcPr>
          <w:p w:rsidR="007C5C20" w:rsidRPr="00EB1FA7" w:rsidRDefault="007C5C20" w:rsidP="00EC78A5">
            <w:pPr>
              <w:pStyle w:val="TextLeader"/>
              <w:tabs>
                <w:tab w:val="clear" w:pos="7200"/>
                <w:tab w:val="right" w:leader="dot" w:pos="5130"/>
              </w:tabs>
              <w:rPr>
                <w:b/>
              </w:rPr>
            </w:pPr>
            <w:r w:rsidRPr="00EB1FA7">
              <w:rPr>
                <w:b/>
              </w:rPr>
              <w:t xml:space="preserve">Noncurrent Assets </w:t>
            </w:r>
          </w:p>
        </w:tc>
        <w:tc>
          <w:tcPr>
            <w:tcW w:w="1962" w:type="dxa"/>
            <w:vAlign w:val="center"/>
          </w:tcPr>
          <w:p w:rsidR="007C5C20" w:rsidRDefault="007C5C20" w:rsidP="00EC78A5">
            <w:pPr>
              <w:ind w:right="162"/>
              <w:jc w:val="right"/>
            </w:pPr>
          </w:p>
        </w:tc>
        <w:tc>
          <w:tcPr>
            <w:tcW w:w="1980" w:type="dxa"/>
            <w:vAlign w:val="center"/>
          </w:tcPr>
          <w:p w:rsidR="007C5C20" w:rsidRDefault="007C5C20" w:rsidP="00EC78A5">
            <w:pPr>
              <w:ind w:right="162"/>
              <w:jc w:val="right"/>
            </w:pPr>
          </w:p>
        </w:tc>
      </w:tr>
      <w:tr w:rsidR="007C5C20" w:rsidTr="00EC78A5">
        <w:tc>
          <w:tcPr>
            <w:tcW w:w="5418" w:type="dxa"/>
          </w:tcPr>
          <w:p w:rsidR="007C5C20" w:rsidRDefault="007C5C20" w:rsidP="00EC78A5">
            <w:pPr>
              <w:pStyle w:val="TextLeader"/>
              <w:tabs>
                <w:tab w:val="clear" w:pos="7200"/>
                <w:tab w:val="right" w:leader="dot" w:pos="5130"/>
              </w:tabs>
            </w:pPr>
            <w:r>
              <w:t>Property, plant, and equipment</w:t>
            </w:r>
            <w:r>
              <w:tab/>
            </w:r>
          </w:p>
        </w:tc>
        <w:tc>
          <w:tcPr>
            <w:tcW w:w="1962" w:type="dxa"/>
            <w:vAlign w:val="center"/>
          </w:tcPr>
          <w:p w:rsidR="007C5C20" w:rsidRDefault="007C5C20" w:rsidP="00E572DF">
            <w:pPr>
              <w:ind w:right="162"/>
              <w:jc w:val="right"/>
            </w:pPr>
            <w:r>
              <w:rPr>
                <w:rFonts w:cs="Tahoma"/>
              </w:rPr>
              <w:t>– 1</w:t>
            </w:r>
            <w:r w:rsidR="00E572DF">
              <w:rPr>
                <w:rFonts w:cs="Tahoma"/>
              </w:rPr>
              <w:t>3</w:t>
            </w:r>
            <w:r>
              <w:rPr>
                <w:rFonts w:cs="Tahoma"/>
              </w:rPr>
              <w:t>0,000</w:t>
            </w:r>
          </w:p>
        </w:tc>
        <w:tc>
          <w:tcPr>
            <w:tcW w:w="1980" w:type="dxa"/>
            <w:vAlign w:val="center"/>
          </w:tcPr>
          <w:p w:rsidR="007C5C20" w:rsidRDefault="007C5C20" w:rsidP="00EC78A5">
            <w:pPr>
              <w:ind w:right="162"/>
              <w:jc w:val="right"/>
            </w:pPr>
          </w:p>
        </w:tc>
      </w:tr>
      <w:tr w:rsidR="007C5C20" w:rsidTr="00EC78A5">
        <w:tc>
          <w:tcPr>
            <w:tcW w:w="5418" w:type="dxa"/>
          </w:tcPr>
          <w:p w:rsidR="007C5C20" w:rsidRDefault="007C5C20" w:rsidP="00EC78A5">
            <w:pPr>
              <w:pStyle w:val="TextLeader"/>
              <w:tabs>
                <w:tab w:val="clear" w:pos="7200"/>
                <w:tab w:val="right" w:leader="dot" w:pos="5130"/>
              </w:tabs>
            </w:pPr>
            <w:r>
              <w:t>Long-term investments</w:t>
            </w:r>
            <w:r>
              <w:tab/>
            </w:r>
          </w:p>
        </w:tc>
        <w:tc>
          <w:tcPr>
            <w:tcW w:w="1962" w:type="dxa"/>
            <w:vAlign w:val="center"/>
          </w:tcPr>
          <w:p w:rsidR="007C5C20" w:rsidRDefault="007C5C20" w:rsidP="00EC78A5">
            <w:pPr>
              <w:ind w:right="162"/>
              <w:jc w:val="right"/>
              <w:rPr>
                <w:rFonts w:cs="Tahoma"/>
              </w:rPr>
            </w:pPr>
          </w:p>
        </w:tc>
        <w:tc>
          <w:tcPr>
            <w:tcW w:w="1980" w:type="dxa"/>
            <w:vAlign w:val="center"/>
          </w:tcPr>
          <w:p w:rsidR="007C5C20" w:rsidRDefault="007C5C20" w:rsidP="00E572DF">
            <w:pPr>
              <w:ind w:right="162"/>
              <w:jc w:val="right"/>
            </w:pPr>
            <w:r>
              <w:t xml:space="preserve">+ </w:t>
            </w:r>
            <w:r w:rsidR="00E572DF">
              <w:t>2</w:t>
            </w:r>
            <w:r>
              <w:t>0,000</w:t>
            </w:r>
          </w:p>
        </w:tc>
      </w:tr>
      <w:tr w:rsidR="007C5C20" w:rsidTr="00EC78A5">
        <w:tc>
          <w:tcPr>
            <w:tcW w:w="5418" w:type="dxa"/>
          </w:tcPr>
          <w:p w:rsidR="007C5C20" w:rsidRPr="00570631" w:rsidRDefault="007C5C20" w:rsidP="00EC78A5">
            <w:pPr>
              <w:pStyle w:val="TextLeader"/>
              <w:tabs>
                <w:tab w:val="clear" w:pos="7200"/>
                <w:tab w:val="right" w:leader="dot" w:pos="5130"/>
              </w:tabs>
              <w:rPr>
                <w:i/>
              </w:rPr>
            </w:pPr>
          </w:p>
        </w:tc>
        <w:tc>
          <w:tcPr>
            <w:tcW w:w="1962" w:type="dxa"/>
          </w:tcPr>
          <w:p w:rsidR="007C5C20" w:rsidRDefault="007C5C20" w:rsidP="00EC78A5">
            <w:pPr>
              <w:ind w:right="162"/>
              <w:jc w:val="right"/>
            </w:pPr>
          </w:p>
        </w:tc>
        <w:tc>
          <w:tcPr>
            <w:tcW w:w="1980" w:type="dxa"/>
          </w:tcPr>
          <w:p w:rsidR="007C5C20" w:rsidRDefault="007C5C20" w:rsidP="00EC78A5">
            <w:pPr>
              <w:ind w:right="162"/>
              <w:jc w:val="right"/>
            </w:pPr>
          </w:p>
        </w:tc>
      </w:tr>
      <w:tr w:rsidR="007C5C20" w:rsidTr="00EC78A5">
        <w:tc>
          <w:tcPr>
            <w:tcW w:w="5418" w:type="dxa"/>
          </w:tcPr>
          <w:p w:rsidR="007C5C20" w:rsidRPr="00EB1FA7" w:rsidRDefault="007C5C20" w:rsidP="00EC78A5">
            <w:pPr>
              <w:pStyle w:val="TextLeader"/>
              <w:tabs>
                <w:tab w:val="clear" w:pos="7200"/>
                <w:tab w:val="right" w:leader="dot" w:pos="5130"/>
              </w:tabs>
              <w:rPr>
                <w:b/>
              </w:rPr>
            </w:pPr>
            <w:r w:rsidRPr="00EB1FA7">
              <w:rPr>
                <w:b/>
              </w:rPr>
              <w:t xml:space="preserve">Liabilities and Stockholders’ Equity </w:t>
            </w:r>
          </w:p>
        </w:tc>
        <w:tc>
          <w:tcPr>
            <w:tcW w:w="1962" w:type="dxa"/>
          </w:tcPr>
          <w:p w:rsidR="007C5C20" w:rsidRDefault="007C5C20" w:rsidP="00EC78A5">
            <w:pPr>
              <w:ind w:right="162"/>
              <w:jc w:val="right"/>
            </w:pPr>
          </w:p>
        </w:tc>
        <w:tc>
          <w:tcPr>
            <w:tcW w:w="1980" w:type="dxa"/>
          </w:tcPr>
          <w:p w:rsidR="007C5C20" w:rsidRDefault="007C5C20" w:rsidP="00EC78A5">
            <w:pPr>
              <w:ind w:right="162"/>
              <w:jc w:val="right"/>
            </w:pPr>
          </w:p>
        </w:tc>
      </w:tr>
      <w:tr w:rsidR="007C5C20" w:rsidTr="00EC78A5">
        <w:tc>
          <w:tcPr>
            <w:tcW w:w="5418" w:type="dxa"/>
          </w:tcPr>
          <w:p w:rsidR="007C5C20" w:rsidRDefault="007C5C20" w:rsidP="00EC78A5">
            <w:pPr>
              <w:pStyle w:val="TextLeader"/>
              <w:tabs>
                <w:tab w:val="clear" w:pos="7200"/>
                <w:tab w:val="right" w:leader="dot" w:pos="5130"/>
              </w:tabs>
            </w:pPr>
            <w:r>
              <w:t>Bonds payable</w:t>
            </w:r>
            <w:r>
              <w:tab/>
            </w:r>
          </w:p>
        </w:tc>
        <w:tc>
          <w:tcPr>
            <w:tcW w:w="1962" w:type="dxa"/>
          </w:tcPr>
          <w:p w:rsidR="007C5C20" w:rsidRDefault="007C5C20" w:rsidP="00E572DF">
            <w:pPr>
              <w:ind w:right="162"/>
              <w:jc w:val="right"/>
            </w:pPr>
            <w:r>
              <w:t xml:space="preserve">+ </w:t>
            </w:r>
            <w:r w:rsidR="00E572DF">
              <w:t>7</w:t>
            </w:r>
            <w:r>
              <w:t>0,000</w:t>
            </w:r>
          </w:p>
        </w:tc>
        <w:tc>
          <w:tcPr>
            <w:tcW w:w="1980" w:type="dxa"/>
          </w:tcPr>
          <w:p w:rsidR="007C5C20" w:rsidRDefault="007C5C20" w:rsidP="00EC78A5">
            <w:pPr>
              <w:ind w:right="162"/>
              <w:jc w:val="right"/>
            </w:pPr>
          </w:p>
        </w:tc>
      </w:tr>
      <w:tr w:rsidR="007C5C20" w:rsidTr="00EC78A5">
        <w:tc>
          <w:tcPr>
            <w:tcW w:w="5418" w:type="dxa"/>
          </w:tcPr>
          <w:p w:rsidR="007C5C20" w:rsidRDefault="007C5C20" w:rsidP="00EC78A5">
            <w:pPr>
              <w:pStyle w:val="TextLeader"/>
              <w:tabs>
                <w:tab w:val="clear" w:pos="7200"/>
                <w:tab w:val="right" w:leader="dot" w:pos="5130"/>
              </w:tabs>
            </w:pPr>
            <w:r>
              <w:t>Common stock</w:t>
            </w:r>
            <w:r>
              <w:tab/>
            </w:r>
          </w:p>
        </w:tc>
        <w:tc>
          <w:tcPr>
            <w:tcW w:w="1962" w:type="dxa"/>
          </w:tcPr>
          <w:p w:rsidR="007C5C20" w:rsidRDefault="00E572DF" w:rsidP="00EC78A5">
            <w:pPr>
              <w:ind w:right="162"/>
              <w:jc w:val="right"/>
            </w:pPr>
            <w:r>
              <w:t>+20,000</w:t>
            </w:r>
          </w:p>
        </w:tc>
        <w:tc>
          <w:tcPr>
            <w:tcW w:w="1980" w:type="dxa"/>
          </w:tcPr>
          <w:p w:rsidR="007C5C20" w:rsidRDefault="007C5C20" w:rsidP="00EC78A5">
            <w:pPr>
              <w:ind w:right="162"/>
              <w:jc w:val="right"/>
              <w:rPr>
                <w:rFonts w:cs="Tahoma"/>
              </w:rPr>
            </w:pPr>
          </w:p>
        </w:tc>
      </w:tr>
    </w:tbl>
    <w:p w:rsidR="007C5C20" w:rsidRDefault="007C5C20" w:rsidP="007C5C20">
      <w:pPr>
        <w:pStyle w:val="ProblemNumber"/>
        <w:rPr>
          <w:kern w:val="1"/>
        </w:rPr>
      </w:pPr>
    </w:p>
    <w:p w:rsidR="007C5C20" w:rsidRDefault="007C5C20" w:rsidP="007C5C20">
      <w:pPr>
        <w:pStyle w:val="NumberedPart"/>
        <w:rPr>
          <w:kern w:val="1"/>
        </w:rPr>
        <w:sectPr w:rsidR="007C5C20" w:rsidSect="0057503A">
          <w:pgSz w:w="12240" w:h="15840" w:code="1"/>
          <w:pgMar w:top="1440" w:right="1440" w:bottom="1440" w:left="1440" w:header="720" w:footer="720" w:gutter="0"/>
          <w:cols w:space="720"/>
          <w:docGrid w:linePitch="381"/>
        </w:sectPr>
      </w:pPr>
    </w:p>
    <w:p w:rsidR="007C5C20" w:rsidRDefault="007C5C20" w:rsidP="007C5C20">
      <w:pPr>
        <w:pStyle w:val="ProblemNumber"/>
        <w:rPr>
          <w:rFonts w:cs="Tahoma"/>
          <w:kern w:val="1"/>
        </w:rPr>
      </w:pPr>
      <w:r>
        <w:rPr>
          <w:rFonts w:cs="Tahoma"/>
          <w:b/>
          <w:kern w:val="1"/>
        </w:rPr>
        <w:lastRenderedPageBreak/>
        <w:t xml:space="preserve">Problem 14-13 </w:t>
      </w:r>
      <w:r>
        <w:rPr>
          <w:rFonts w:cs="Tahoma"/>
          <w:kern w:val="1"/>
        </w:rPr>
        <w:t>(continued)</w:t>
      </w:r>
    </w:p>
    <w:p w:rsidR="007C5C20" w:rsidRDefault="007C5C20" w:rsidP="007C5C20">
      <w:pPr>
        <w:pStyle w:val="NumberedPart"/>
        <w:rPr>
          <w:kern w:val="1"/>
        </w:rPr>
      </w:pPr>
      <w:r>
        <w:rPr>
          <w:kern w:val="1"/>
        </w:rPr>
        <w:tab/>
      </w:r>
      <w:r>
        <w:rPr>
          <w:kern w:val="1"/>
        </w:rPr>
        <w:tab/>
        <w:t>The decrease in the long-term investments account ($</w:t>
      </w:r>
      <w:r w:rsidR="00E572DF">
        <w:rPr>
          <w:kern w:val="1"/>
        </w:rPr>
        <w:t>2</w:t>
      </w:r>
      <w:r>
        <w:rPr>
          <w:kern w:val="1"/>
        </w:rPr>
        <w:t xml:space="preserve">0,000) equals the cost of the long-term investment sold; therefore, </w:t>
      </w:r>
      <w:r w:rsidR="00E572DF">
        <w:rPr>
          <w:kern w:val="1"/>
        </w:rPr>
        <w:t>Rusco</w:t>
      </w:r>
      <w:r>
        <w:rPr>
          <w:kern w:val="1"/>
        </w:rPr>
        <w:t xml:space="preserve"> did not purchase any long-term investments during the year. The proceeds from the sale of the long-term investment ($</w:t>
      </w:r>
      <w:r w:rsidR="00E572DF">
        <w:rPr>
          <w:kern w:val="1"/>
        </w:rPr>
        <w:t>3</w:t>
      </w:r>
      <w:r>
        <w:rPr>
          <w:kern w:val="1"/>
        </w:rPr>
        <w:t>0,000) should be recorded as a cash inflow in the investing activities section of the statement.</w:t>
      </w:r>
    </w:p>
    <w:p w:rsidR="007C5C20" w:rsidRDefault="007C5C20" w:rsidP="007C5C20">
      <w:pPr>
        <w:pStyle w:val="6pointlinespace"/>
        <w:rPr>
          <w:kern w:val="1"/>
        </w:rPr>
      </w:pPr>
    </w:p>
    <w:p w:rsidR="007C5C20" w:rsidRDefault="007C5C20" w:rsidP="007C5C20">
      <w:pPr>
        <w:pStyle w:val="NumberedPart"/>
        <w:rPr>
          <w:kern w:val="1"/>
        </w:rPr>
      </w:pPr>
      <w:r>
        <w:rPr>
          <w:kern w:val="1"/>
        </w:rPr>
        <w:tab/>
      </w:r>
      <w:r>
        <w:rPr>
          <w:kern w:val="1"/>
        </w:rPr>
        <w:tab/>
        <w:t>The company did not retire any bonds during the year, so the amount on the prior page (+</w:t>
      </w:r>
      <w:r w:rsidR="00E572DF">
        <w:rPr>
          <w:kern w:val="1"/>
        </w:rPr>
        <w:t>7</w:t>
      </w:r>
      <w:r>
        <w:rPr>
          <w:kern w:val="1"/>
        </w:rPr>
        <w:t xml:space="preserve">0,000) represents a cash inflow from a bond issuance.  The company did not </w:t>
      </w:r>
      <w:r w:rsidR="00E572DF">
        <w:rPr>
          <w:kern w:val="1"/>
        </w:rPr>
        <w:t>repurchase</w:t>
      </w:r>
      <w:r>
        <w:rPr>
          <w:kern w:val="1"/>
        </w:rPr>
        <w:t xml:space="preserve"> any </w:t>
      </w:r>
      <w:r w:rsidR="00E572DF">
        <w:rPr>
          <w:kern w:val="1"/>
        </w:rPr>
        <w:t xml:space="preserve">of its own </w:t>
      </w:r>
      <w:r>
        <w:rPr>
          <w:kern w:val="1"/>
        </w:rPr>
        <w:t>stock, so the amount on the prior page (</w:t>
      </w:r>
      <w:r w:rsidR="00E572DF">
        <w:rPr>
          <w:kern w:val="1"/>
        </w:rPr>
        <w:t>+20</w:t>
      </w:r>
      <w:r>
        <w:rPr>
          <w:rFonts w:cs="Tahoma"/>
        </w:rPr>
        <w:t>,000)</w:t>
      </w:r>
      <w:r>
        <w:rPr>
          <w:kern w:val="1"/>
        </w:rPr>
        <w:t xml:space="preserve"> represents a cash </w:t>
      </w:r>
      <w:r w:rsidR="00E572DF">
        <w:rPr>
          <w:kern w:val="1"/>
        </w:rPr>
        <w:t>in</w:t>
      </w:r>
      <w:r>
        <w:rPr>
          <w:kern w:val="1"/>
        </w:rPr>
        <w:t xml:space="preserve">flow </w:t>
      </w:r>
      <w:r w:rsidR="00E572DF">
        <w:rPr>
          <w:kern w:val="1"/>
        </w:rPr>
        <w:t>from issuing common</w:t>
      </w:r>
      <w:r>
        <w:rPr>
          <w:kern w:val="1"/>
        </w:rPr>
        <w:t xml:space="preserve"> stock. Property, plant, and equipment and retained earnings require further analysis as follows:</w:t>
      </w:r>
    </w:p>
    <w:p w:rsidR="007C5C20" w:rsidRDefault="007C5C20" w:rsidP="007C5C20">
      <w:pPr>
        <w:pStyle w:val="6pointlinespace"/>
        <w:rPr>
          <w:kern w:val="1"/>
        </w:rPr>
      </w:pPr>
    </w:p>
    <w:p w:rsidR="007C5C20" w:rsidRDefault="007C5C20" w:rsidP="007C5C20">
      <w:pPr>
        <w:pStyle w:val="NumberedPart"/>
        <w:rPr>
          <w:kern w:val="1"/>
        </w:rPr>
      </w:pPr>
      <w:r>
        <w:rPr>
          <w:kern w:val="1"/>
        </w:rPr>
        <w:tab/>
      </w:r>
      <w:r>
        <w:rPr>
          <w:kern w:val="1"/>
        </w:rPr>
        <w:tab/>
        <w:t>Property, plant, and equipment:</w:t>
      </w:r>
    </w:p>
    <w:p w:rsidR="007C5C20" w:rsidRDefault="007C5C20" w:rsidP="007C5C20">
      <w:pPr>
        <w:pStyle w:val="6pointlinespace"/>
        <w:rPr>
          <w:kern w:val="1"/>
        </w:rPr>
      </w:pPr>
    </w:p>
    <w:p w:rsidR="007C5C20" w:rsidRPr="000073DC" w:rsidRDefault="007C5C20" w:rsidP="007C5C20">
      <w:pPr>
        <w:pStyle w:val="Equation"/>
        <w:tabs>
          <w:tab w:val="right" w:pos="5310"/>
          <w:tab w:val="left" w:pos="5400"/>
        </w:tabs>
        <w:spacing w:before="0" w:after="0"/>
        <w:rPr>
          <w:kern w:val="1"/>
        </w:rPr>
      </w:pPr>
      <w:r>
        <w:rPr>
          <w:kern w:val="1"/>
        </w:rPr>
        <w:tab/>
      </w:r>
      <w:r w:rsidRPr="000073DC">
        <w:rPr>
          <w:kern w:val="1"/>
        </w:rPr>
        <w:t xml:space="preserve">Beginning balance + Debits </w:t>
      </w:r>
      <w:r>
        <w:rPr>
          <w:kern w:val="1"/>
        </w:rPr>
        <w:t>–</w:t>
      </w:r>
      <w:r w:rsidRPr="000073DC">
        <w:rPr>
          <w:kern w:val="1"/>
        </w:rPr>
        <w:t xml:space="preserve"> Credits</w:t>
      </w:r>
      <w:r>
        <w:rPr>
          <w:kern w:val="1"/>
        </w:rPr>
        <w:tab/>
      </w:r>
      <w:r w:rsidRPr="000073DC">
        <w:rPr>
          <w:kern w:val="1"/>
        </w:rPr>
        <w:t>= Ending balance</w:t>
      </w:r>
    </w:p>
    <w:p w:rsidR="007C5C20" w:rsidRDefault="007C5C20" w:rsidP="007C5C20">
      <w:pPr>
        <w:pStyle w:val="Equation"/>
        <w:tabs>
          <w:tab w:val="right" w:pos="5310"/>
          <w:tab w:val="left" w:pos="5400"/>
        </w:tabs>
        <w:spacing w:before="0" w:after="0"/>
        <w:rPr>
          <w:kern w:val="1"/>
        </w:rPr>
      </w:pPr>
      <w:r>
        <w:rPr>
          <w:kern w:val="1"/>
        </w:rPr>
        <w:tab/>
      </w:r>
      <w:r w:rsidRPr="000073DC">
        <w:rPr>
          <w:kern w:val="1"/>
        </w:rPr>
        <w:t>$</w:t>
      </w:r>
      <w:r w:rsidR="007C0F1B">
        <w:rPr>
          <w:kern w:val="1"/>
        </w:rPr>
        <w:t>30</w:t>
      </w:r>
      <w:r w:rsidRPr="000073DC">
        <w:rPr>
          <w:kern w:val="1"/>
        </w:rPr>
        <w:t xml:space="preserve">0,000 + Debits </w:t>
      </w:r>
      <w:r>
        <w:rPr>
          <w:kern w:val="1"/>
        </w:rPr>
        <w:t>– $</w:t>
      </w:r>
      <w:r w:rsidR="007C0F1B">
        <w:rPr>
          <w:kern w:val="1"/>
        </w:rPr>
        <w:t>2</w:t>
      </w:r>
      <w:r>
        <w:rPr>
          <w:kern w:val="1"/>
        </w:rPr>
        <w:t>0,000</w:t>
      </w:r>
      <w:r>
        <w:rPr>
          <w:kern w:val="1"/>
        </w:rPr>
        <w:tab/>
        <w:t>= $</w:t>
      </w:r>
      <w:r w:rsidR="007C0F1B">
        <w:rPr>
          <w:kern w:val="1"/>
        </w:rPr>
        <w:t>43</w:t>
      </w:r>
      <w:r>
        <w:rPr>
          <w:kern w:val="1"/>
        </w:rPr>
        <w:t>0,000</w:t>
      </w:r>
    </w:p>
    <w:p w:rsidR="007C5C20" w:rsidRDefault="007C5C20" w:rsidP="007C5C20">
      <w:pPr>
        <w:pStyle w:val="Equation"/>
        <w:tabs>
          <w:tab w:val="right" w:pos="4320"/>
          <w:tab w:val="left" w:pos="4410"/>
        </w:tabs>
        <w:spacing w:before="0" w:after="0"/>
        <w:rPr>
          <w:kern w:val="1"/>
        </w:rPr>
      </w:pPr>
      <w:r>
        <w:rPr>
          <w:kern w:val="1"/>
        </w:rPr>
        <w:tab/>
        <w:t>Debits</w:t>
      </w:r>
      <w:r>
        <w:rPr>
          <w:kern w:val="1"/>
        </w:rPr>
        <w:tab/>
        <w:t>= $</w:t>
      </w:r>
      <w:r w:rsidR="007C0F1B">
        <w:rPr>
          <w:kern w:val="1"/>
        </w:rPr>
        <w:t>43</w:t>
      </w:r>
      <w:r>
        <w:rPr>
          <w:kern w:val="1"/>
        </w:rPr>
        <w:t>0,000 – $</w:t>
      </w:r>
      <w:r w:rsidR="007C0F1B">
        <w:rPr>
          <w:kern w:val="1"/>
        </w:rPr>
        <w:t>30</w:t>
      </w:r>
      <w:r>
        <w:rPr>
          <w:kern w:val="1"/>
        </w:rPr>
        <w:t>0,000 + $</w:t>
      </w:r>
      <w:r w:rsidR="007C0F1B">
        <w:rPr>
          <w:kern w:val="1"/>
        </w:rPr>
        <w:t>2</w:t>
      </w:r>
      <w:r>
        <w:rPr>
          <w:kern w:val="1"/>
        </w:rPr>
        <w:t>0,000</w:t>
      </w:r>
    </w:p>
    <w:p w:rsidR="007C5C20" w:rsidRDefault="007C5C20" w:rsidP="007C5C20">
      <w:pPr>
        <w:pStyle w:val="Equation"/>
        <w:tabs>
          <w:tab w:val="right" w:pos="4320"/>
          <w:tab w:val="left" w:pos="4410"/>
        </w:tabs>
        <w:spacing w:before="0" w:after="0"/>
        <w:rPr>
          <w:kern w:val="1"/>
        </w:rPr>
      </w:pPr>
      <w:r>
        <w:rPr>
          <w:kern w:val="1"/>
        </w:rPr>
        <w:tab/>
        <w:t>Debits</w:t>
      </w:r>
      <w:r>
        <w:rPr>
          <w:kern w:val="1"/>
        </w:rPr>
        <w:tab/>
        <w:t>= $</w:t>
      </w:r>
      <w:r w:rsidR="007C0F1B">
        <w:rPr>
          <w:kern w:val="1"/>
        </w:rPr>
        <w:t>15</w:t>
      </w:r>
      <w:r>
        <w:rPr>
          <w:kern w:val="1"/>
        </w:rPr>
        <w:t>0,000</w:t>
      </w:r>
    </w:p>
    <w:p w:rsidR="007C5C20" w:rsidRPr="000073DC" w:rsidRDefault="007C5C20" w:rsidP="007C5C20">
      <w:pPr>
        <w:pStyle w:val="6pointlinespace"/>
        <w:rPr>
          <w:kern w:val="1"/>
        </w:rPr>
      </w:pPr>
    </w:p>
    <w:p w:rsidR="007C5C20" w:rsidRDefault="007C5C20" w:rsidP="007C5C20">
      <w:pPr>
        <w:pStyle w:val="NumberedPart"/>
        <w:rPr>
          <w:kern w:val="1"/>
        </w:rPr>
      </w:pPr>
      <w:r>
        <w:rPr>
          <w:kern w:val="1"/>
        </w:rPr>
        <w:tab/>
      </w:r>
      <w:r>
        <w:rPr>
          <w:kern w:val="1"/>
        </w:rPr>
        <w:tab/>
        <w:t>The additions to property, plant, and equipment ($</w:t>
      </w:r>
      <w:r w:rsidR="007C0F1B">
        <w:rPr>
          <w:kern w:val="1"/>
        </w:rPr>
        <w:t>15</w:t>
      </w:r>
      <w:r>
        <w:rPr>
          <w:kern w:val="1"/>
        </w:rPr>
        <w:t>0,000) are recorded as a cash outflow and the proceeds from the sale of equipment ($</w:t>
      </w:r>
      <w:r w:rsidR="007C0F1B">
        <w:rPr>
          <w:kern w:val="1"/>
        </w:rPr>
        <w:t>8</w:t>
      </w:r>
      <w:r>
        <w:rPr>
          <w:kern w:val="1"/>
        </w:rPr>
        <w:t>,000) are recorded as a cash inflow.</w:t>
      </w:r>
    </w:p>
    <w:p w:rsidR="007C5C20" w:rsidRDefault="007C5C20" w:rsidP="007C5C20">
      <w:pPr>
        <w:pStyle w:val="6pointlinespace"/>
        <w:rPr>
          <w:kern w:val="1"/>
        </w:rPr>
      </w:pPr>
    </w:p>
    <w:p w:rsidR="007C5C20" w:rsidRDefault="007C5C20" w:rsidP="007C5C20">
      <w:pPr>
        <w:pStyle w:val="NumberedPart"/>
        <w:rPr>
          <w:kern w:val="1"/>
        </w:rPr>
      </w:pPr>
      <w:r>
        <w:rPr>
          <w:kern w:val="1"/>
        </w:rPr>
        <w:tab/>
      </w:r>
      <w:r>
        <w:rPr>
          <w:kern w:val="1"/>
        </w:rPr>
        <w:tab/>
        <w:t>Retained earnings:</w:t>
      </w:r>
    </w:p>
    <w:p w:rsidR="007C5C20" w:rsidRDefault="007C5C20" w:rsidP="007C5C20">
      <w:pPr>
        <w:pStyle w:val="6pointlinespace"/>
        <w:rPr>
          <w:kern w:val="1"/>
        </w:rPr>
      </w:pPr>
    </w:p>
    <w:p w:rsidR="007C5C20" w:rsidRDefault="007C5C20" w:rsidP="007C5C20">
      <w:pPr>
        <w:pStyle w:val="Equation"/>
        <w:tabs>
          <w:tab w:val="right" w:pos="5310"/>
          <w:tab w:val="left" w:pos="5400"/>
        </w:tabs>
        <w:spacing w:before="0" w:after="0"/>
        <w:rPr>
          <w:kern w:val="1"/>
        </w:rPr>
      </w:pPr>
      <w:r>
        <w:rPr>
          <w:kern w:val="1"/>
        </w:rPr>
        <w:tab/>
        <w:t>Beginning balance – Debits + Credits</w:t>
      </w:r>
      <w:r>
        <w:rPr>
          <w:kern w:val="1"/>
        </w:rPr>
        <w:tab/>
        <w:t>= Ending balance</w:t>
      </w:r>
    </w:p>
    <w:p w:rsidR="007C5C20" w:rsidRDefault="007C5C20" w:rsidP="007C5C20">
      <w:pPr>
        <w:pStyle w:val="Equation"/>
        <w:tabs>
          <w:tab w:val="right" w:pos="5310"/>
          <w:tab w:val="left" w:pos="5400"/>
        </w:tabs>
        <w:spacing w:before="0" w:after="0"/>
        <w:rPr>
          <w:kern w:val="1"/>
        </w:rPr>
      </w:pPr>
      <w:r>
        <w:rPr>
          <w:kern w:val="1"/>
        </w:rPr>
        <w:tab/>
        <w:t>$</w:t>
      </w:r>
      <w:r w:rsidR="007C0F1B">
        <w:rPr>
          <w:kern w:val="1"/>
        </w:rPr>
        <w:t>85</w:t>
      </w:r>
      <w:r>
        <w:rPr>
          <w:kern w:val="1"/>
        </w:rPr>
        <w:t>,000 – Debits + $</w:t>
      </w:r>
      <w:r w:rsidR="007C0F1B">
        <w:rPr>
          <w:kern w:val="1"/>
        </w:rPr>
        <w:t>3</w:t>
      </w:r>
      <w:r>
        <w:rPr>
          <w:kern w:val="1"/>
        </w:rPr>
        <w:t>0,000</w:t>
      </w:r>
      <w:r>
        <w:rPr>
          <w:kern w:val="1"/>
        </w:rPr>
        <w:tab/>
        <w:t>= $1</w:t>
      </w:r>
      <w:r w:rsidR="007C0F1B">
        <w:rPr>
          <w:kern w:val="1"/>
        </w:rPr>
        <w:t>06</w:t>
      </w:r>
      <w:r>
        <w:rPr>
          <w:kern w:val="1"/>
        </w:rPr>
        <w:t>,000</w:t>
      </w:r>
    </w:p>
    <w:p w:rsidR="007C5C20" w:rsidRDefault="007C5C20" w:rsidP="007C5C20">
      <w:pPr>
        <w:pStyle w:val="Equation"/>
        <w:tabs>
          <w:tab w:val="right" w:pos="5310"/>
          <w:tab w:val="left" w:pos="5400"/>
        </w:tabs>
        <w:spacing w:before="0" w:after="0"/>
        <w:rPr>
          <w:kern w:val="1"/>
        </w:rPr>
      </w:pPr>
      <w:r>
        <w:rPr>
          <w:kern w:val="1"/>
        </w:rPr>
        <w:tab/>
        <w:t>$</w:t>
      </w:r>
      <w:r w:rsidR="007C0F1B">
        <w:rPr>
          <w:kern w:val="1"/>
        </w:rPr>
        <w:t>115</w:t>
      </w:r>
      <w:r>
        <w:rPr>
          <w:kern w:val="1"/>
        </w:rPr>
        <w:t>,000</w:t>
      </w:r>
      <w:r>
        <w:rPr>
          <w:kern w:val="1"/>
        </w:rPr>
        <w:tab/>
        <w:t>= $1</w:t>
      </w:r>
      <w:r w:rsidR="007C0F1B">
        <w:rPr>
          <w:kern w:val="1"/>
        </w:rPr>
        <w:t>06</w:t>
      </w:r>
      <w:r>
        <w:rPr>
          <w:kern w:val="1"/>
        </w:rPr>
        <w:t>,000 + Debits</w:t>
      </w:r>
    </w:p>
    <w:p w:rsidR="007C5C20" w:rsidRDefault="007C5C20" w:rsidP="007C5C20">
      <w:pPr>
        <w:pStyle w:val="Equation"/>
        <w:tabs>
          <w:tab w:val="right" w:pos="5310"/>
          <w:tab w:val="left" w:pos="5400"/>
        </w:tabs>
        <w:spacing w:before="0" w:after="0"/>
        <w:rPr>
          <w:kern w:val="1"/>
        </w:rPr>
      </w:pPr>
      <w:r>
        <w:rPr>
          <w:kern w:val="1"/>
        </w:rPr>
        <w:tab/>
        <w:t>Debits</w:t>
      </w:r>
      <w:r>
        <w:rPr>
          <w:kern w:val="1"/>
        </w:rPr>
        <w:tab/>
        <w:t>= $</w:t>
      </w:r>
      <w:r w:rsidR="007C0F1B">
        <w:rPr>
          <w:kern w:val="1"/>
        </w:rPr>
        <w:t>9</w:t>
      </w:r>
      <w:r>
        <w:rPr>
          <w:kern w:val="1"/>
        </w:rPr>
        <w:t>,000</w:t>
      </w:r>
    </w:p>
    <w:p w:rsidR="007C5C20" w:rsidRDefault="007C5C20" w:rsidP="007C5C20">
      <w:pPr>
        <w:pStyle w:val="6pointlinespace"/>
        <w:rPr>
          <w:kern w:val="1"/>
        </w:rPr>
      </w:pPr>
    </w:p>
    <w:p w:rsidR="007C5C20" w:rsidRDefault="007C5C20" w:rsidP="007C5C20">
      <w:pPr>
        <w:pStyle w:val="NumberedPart"/>
        <w:rPr>
          <w:kern w:val="1"/>
        </w:rPr>
      </w:pPr>
      <w:r>
        <w:rPr>
          <w:kern w:val="1"/>
        </w:rPr>
        <w:tab/>
      </w:r>
      <w:r>
        <w:rPr>
          <w:kern w:val="1"/>
        </w:rPr>
        <w:tab/>
        <w:t>The dividend payment ($</w:t>
      </w:r>
      <w:r w:rsidR="007C0F1B">
        <w:rPr>
          <w:kern w:val="1"/>
        </w:rPr>
        <w:t>9</w:t>
      </w:r>
      <w:r>
        <w:rPr>
          <w:kern w:val="1"/>
        </w:rPr>
        <w:t>,000) should be recorded as a cash outflow in the financing activities section of the statement.</w:t>
      </w:r>
    </w:p>
    <w:p w:rsidR="007C5C20" w:rsidRDefault="007C5C20" w:rsidP="007C5C20">
      <w:pPr>
        <w:rPr>
          <w:rFonts w:cs="Tahoma"/>
          <w:b/>
          <w:color w:val="000000"/>
          <w:kern w:val="1"/>
          <w:szCs w:val="20"/>
        </w:rPr>
      </w:pPr>
      <w:r>
        <w:rPr>
          <w:rFonts w:cs="Tahoma"/>
          <w:b/>
          <w:kern w:val="1"/>
        </w:rPr>
        <w:br w:type="page"/>
      </w:r>
    </w:p>
    <w:p w:rsidR="007C5C20" w:rsidRDefault="007C5C20" w:rsidP="007C5C20">
      <w:pPr>
        <w:pStyle w:val="ProblemNumber"/>
        <w:rPr>
          <w:rFonts w:cs="Tahoma"/>
          <w:kern w:val="1"/>
        </w:rPr>
      </w:pPr>
      <w:r>
        <w:rPr>
          <w:rFonts w:cs="Tahoma"/>
          <w:b/>
          <w:kern w:val="1"/>
        </w:rPr>
        <w:lastRenderedPageBreak/>
        <w:t xml:space="preserve">Problem 14-13 </w:t>
      </w:r>
      <w:r>
        <w:rPr>
          <w:rFonts w:cs="Tahoma"/>
          <w:kern w:val="1"/>
        </w:rPr>
        <w:t>(continued)</w:t>
      </w:r>
    </w:p>
    <w:tbl>
      <w:tblPr>
        <w:tblW w:w="9381" w:type="dxa"/>
        <w:tblCellSpacing w:w="7" w:type="dxa"/>
        <w:tblInd w:w="8" w:type="dxa"/>
        <w:tblLayout w:type="fixed"/>
        <w:tblCellMar>
          <w:left w:w="0" w:type="dxa"/>
          <w:right w:w="0" w:type="dxa"/>
        </w:tblCellMar>
        <w:tblLook w:val="0000" w:firstRow="0" w:lastRow="0" w:firstColumn="0" w:lastColumn="0" w:noHBand="0" w:noVBand="0"/>
      </w:tblPr>
      <w:tblGrid>
        <w:gridCol w:w="471"/>
        <w:gridCol w:w="8910"/>
      </w:tblGrid>
      <w:tr w:rsidR="007C5C20" w:rsidTr="00EC78A5">
        <w:trPr>
          <w:tblCellSpacing w:w="7" w:type="dxa"/>
        </w:trPr>
        <w:tc>
          <w:tcPr>
            <w:tcW w:w="450" w:type="dxa"/>
            <w:vAlign w:val="bottom"/>
          </w:tcPr>
          <w:p w:rsidR="007C5C20" w:rsidRDefault="007C5C20" w:rsidP="00EC78A5">
            <w:pPr>
              <w:pStyle w:val="NumberedPart"/>
              <w:rPr>
                <w:kern w:val="1"/>
              </w:rPr>
            </w:pPr>
          </w:p>
        </w:tc>
        <w:tc>
          <w:tcPr>
            <w:tcW w:w="8889" w:type="dxa"/>
            <w:vAlign w:val="bottom"/>
          </w:tcPr>
          <w:p w:rsidR="007C5C20" w:rsidRDefault="007C0F1B" w:rsidP="00EC78A5">
            <w:pPr>
              <w:pStyle w:val="TextCentered"/>
              <w:rPr>
                <w:kern w:val="1"/>
              </w:rPr>
            </w:pPr>
            <w:r>
              <w:rPr>
                <w:kern w:val="1"/>
              </w:rPr>
              <w:t>Rusco</w:t>
            </w:r>
            <w:r w:rsidR="007C5C20">
              <w:rPr>
                <w:kern w:val="1"/>
              </w:rPr>
              <w:t xml:space="preserve"> Company</w:t>
            </w:r>
          </w:p>
        </w:tc>
      </w:tr>
      <w:tr w:rsidR="007C5C20" w:rsidTr="00EC78A5">
        <w:trPr>
          <w:tblCellSpacing w:w="7" w:type="dxa"/>
        </w:trPr>
        <w:tc>
          <w:tcPr>
            <w:tcW w:w="450" w:type="dxa"/>
            <w:vAlign w:val="bottom"/>
          </w:tcPr>
          <w:p w:rsidR="007C5C20" w:rsidRDefault="007C5C20" w:rsidP="00EC78A5">
            <w:pPr>
              <w:pStyle w:val="NumberedPart"/>
              <w:rPr>
                <w:kern w:val="1"/>
              </w:rPr>
            </w:pPr>
          </w:p>
        </w:tc>
        <w:tc>
          <w:tcPr>
            <w:tcW w:w="8889" w:type="dxa"/>
            <w:vAlign w:val="bottom"/>
          </w:tcPr>
          <w:p w:rsidR="007C5C20" w:rsidRDefault="007C5C20" w:rsidP="00EC78A5">
            <w:pPr>
              <w:pStyle w:val="TextCentered"/>
              <w:rPr>
                <w:kern w:val="1"/>
              </w:rPr>
            </w:pPr>
            <w:r>
              <w:rPr>
                <w:kern w:val="1"/>
              </w:rPr>
              <w:t>Statement of Cash Flows</w:t>
            </w:r>
          </w:p>
        </w:tc>
      </w:tr>
      <w:tr w:rsidR="007C5C20" w:rsidTr="00EC78A5">
        <w:trPr>
          <w:tblCellSpacing w:w="7" w:type="dxa"/>
        </w:trPr>
        <w:tc>
          <w:tcPr>
            <w:tcW w:w="450" w:type="dxa"/>
            <w:vAlign w:val="bottom"/>
          </w:tcPr>
          <w:p w:rsidR="007C5C20" w:rsidRDefault="007C5C20" w:rsidP="00EC78A5">
            <w:pPr>
              <w:pStyle w:val="NumberedPart"/>
              <w:rPr>
                <w:kern w:val="1"/>
              </w:rPr>
            </w:pPr>
          </w:p>
        </w:tc>
        <w:tc>
          <w:tcPr>
            <w:tcW w:w="8889" w:type="dxa"/>
            <w:vAlign w:val="bottom"/>
          </w:tcPr>
          <w:p w:rsidR="007C5C20" w:rsidRDefault="007C5C20" w:rsidP="00EC78A5">
            <w:pPr>
              <w:pStyle w:val="TextCentered"/>
              <w:rPr>
                <w:kern w:val="1"/>
              </w:rPr>
            </w:pPr>
            <w:r>
              <w:rPr>
                <w:kern w:val="1"/>
              </w:rPr>
              <w:t xml:space="preserve">For the Year Ended </w:t>
            </w:r>
            <w:r w:rsidR="00EC78A5">
              <w:rPr>
                <w:kern w:val="1"/>
              </w:rPr>
              <w:t xml:space="preserve">July </w:t>
            </w:r>
            <w:r>
              <w:rPr>
                <w:kern w:val="1"/>
              </w:rPr>
              <w:t>31, 201</w:t>
            </w:r>
            <w:r w:rsidR="007C0F1B">
              <w:rPr>
                <w:kern w:val="1"/>
              </w:rPr>
              <w:t>4</w:t>
            </w:r>
          </w:p>
        </w:tc>
      </w:tr>
    </w:tbl>
    <w:p w:rsidR="007C5C20" w:rsidRDefault="007C5C20" w:rsidP="007C5C20">
      <w:pPr>
        <w:pStyle w:val="6pointlinespace"/>
        <w:rPr>
          <w:kern w:val="1"/>
        </w:rPr>
      </w:pPr>
    </w:p>
    <w:tbl>
      <w:tblPr>
        <w:tblW w:w="9456" w:type="dxa"/>
        <w:tblCellSpacing w:w="7" w:type="dxa"/>
        <w:tblInd w:w="8" w:type="dxa"/>
        <w:tblLayout w:type="fixed"/>
        <w:tblCellMar>
          <w:left w:w="0" w:type="dxa"/>
          <w:right w:w="0" w:type="dxa"/>
        </w:tblCellMar>
        <w:tblLook w:val="0000" w:firstRow="0" w:lastRow="0" w:firstColumn="0" w:lastColumn="0" w:noHBand="0" w:noVBand="0"/>
      </w:tblPr>
      <w:tblGrid>
        <w:gridCol w:w="471"/>
        <w:gridCol w:w="6210"/>
        <w:gridCol w:w="1335"/>
        <w:gridCol w:w="1440"/>
      </w:tblGrid>
      <w:tr w:rsidR="007C5C20" w:rsidTr="00EC78A5">
        <w:trPr>
          <w:tblCellSpacing w:w="7" w:type="dxa"/>
        </w:trPr>
        <w:tc>
          <w:tcPr>
            <w:tcW w:w="450" w:type="dxa"/>
          </w:tcPr>
          <w:p w:rsidR="007C5C20" w:rsidRDefault="007C5C20" w:rsidP="00EC78A5">
            <w:pPr>
              <w:pStyle w:val="TextLeader"/>
              <w:rPr>
                <w:kern w:val="1"/>
              </w:rPr>
            </w:pPr>
          </w:p>
        </w:tc>
        <w:tc>
          <w:tcPr>
            <w:tcW w:w="6196" w:type="dxa"/>
            <w:vAlign w:val="bottom"/>
          </w:tcPr>
          <w:p w:rsidR="007C5C20" w:rsidRDefault="007C5C20" w:rsidP="00EC78A5">
            <w:pPr>
              <w:pStyle w:val="TextLeader"/>
              <w:rPr>
                <w:i/>
                <w:iCs/>
                <w:kern w:val="1"/>
              </w:rPr>
            </w:pPr>
            <w:r>
              <w:rPr>
                <w:i/>
                <w:iCs/>
                <w:kern w:val="1"/>
              </w:rPr>
              <w:t>Operating activities:</w:t>
            </w:r>
          </w:p>
        </w:tc>
        <w:tc>
          <w:tcPr>
            <w:tcW w:w="1321" w:type="dxa"/>
            <w:vAlign w:val="bottom"/>
          </w:tcPr>
          <w:p w:rsidR="007C5C20" w:rsidRDefault="007C5C20" w:rsidP="00EC78A5">
            <w:pPr>
              <w:pStyle w:val="TextRight"/>
              <w:ind w:right="101"/>
              <w:rPr>
                <w:rFonts w:cs="Tahoma"/>
                <w:kern w:val="1"/>
              </w:rPr>
            </w:pPr>
          </w:p>
        </w:tc>
        <w:tc>
          <w:tcPr>
            <w:tcW w:w="1419" w:type="dxa"/>
            <w:vAlign w:val="bottom"/>
          </w:tcPr>
          <w:p w:rsidR="007C5C20" w:rsidRDefault="007C5C20" w:rsidP="00EC78A5">
            <w:pPr>
              <w:pStyle w:val="TextRight"/>
              <w:ind w:right="101"/>
              <w:rPr>
                <w:rFonts w:cs="Tahoma"/>
                <w:kern w:val="1"/>
              </w:rPr>
            </w:pPr>
          </w:p>
        </w:tc>
      </w:tr>
      <w:tr w:rsidR="007C5C20" w:rsidTr="00EC78A5">
        <w:trPr>
          <w:tblCellSpacing w:w="7" w:type="dxa"/>
        </w:trPr>
        <w:tc>
          <w:tcPr>
            <w:tcW w:w="450" w:type="dxa"/>
          </w:tcPr>
          <w:p w:rsidR="007C5C20" w:rsidRDefault="007C5C20" w:rsidP="00EC78A5">
            <w:pPr>
              <w:pStyle w:val="TextLeader"/>
              <w:ind w:left="432"/>
              <w:rPr>
                <w:kern w:val="1"/>
              </w:rPr>
            </w:pPr>
          </w:p>
        </w:tc>
        <w:tc>
          <w:tcPr>
            <w:tcW w:w="6196" w:type="dxa"/>
            <w:vAlign w:val="bottom"/>
          </w:tcPr>
          <w:p w:rsidR="007C5C20" w:rsidRDefault="007C5C20" w:rsidP="00EC78A5">
            <w:pPr>
              <w:pStyle w:val="TextLeader"/>
              <w:tabs>
                <w:tab w:val="clear" w:pos="7200"/>
                <w:tab w:val="right" w:leader="dot" w:pos="6008"/>
              </w:tabs>
              <w:rPr>
                <w:kern w:val="1"/>
              </w:rPr>
            </w:pPr>
            <w:r>
              <w:rPr>
                <w:kern w:val="1"/>
              </w:rPr>
              <w:t>Net income</w:t>
            </w:r>
            <w:r>
              <w:rPr>
                <w:kern w:val="1"/>
              </w:rPr>
              <w:tab/>
            </w:r>
          </w:p>
        </w:tc>
        <w:tc>
          <w:tcPr>
            <w:tcW w:w="1321" w:type="dxa"/>
            <w:vAlign w:val="bottom"/>
          </w:tcPr>
          <w:p w:rsidR="007C5C20" w:rsidRDefault="007C5C20" w:rsidP="00EC78A5">
            <w:pPr>
              <w:pStyle w:val="TextRight"/>
              <w:ind w:right="101"/>
              <w:rPr>
                <w:rFonts w:cs="Tahoma"/>
                <w:kern w:val="1"/>
              </w:rPr>
            </w:pPr>
          </w:p>
        </w:tc>
        <w:tc>
          <w:tcPr>
            <w:tcW w:w="1419" w:type="dxa"/>
            <w:vAlign w:val="bottom"/>
          </w:tcPr>
          <w:p w:rsidR="007C5C20" w:rsidRDefault="007C5C20" w:rsidP="007C0F1B">
            <w:pPr>
              <w:pStyle w:val="TextRight"/>
              <w:ind w:right="101"/>
              <w:rPr>
                <w:kern w:val="1"/>
              </w:rPr>
            </w:pPr>
            <w:r>
              <w:rPr>
                <w:rFonts w:cs="Tahoma"/>
                <w:kern w:val="1"/>
              </w:rPr>
              <w:t>$</w:t>
            </w:r>
            <w:r>
              <w:rPr>
                <w:rFonts w:cs="Tahoma"/>
                <w:kern w:val="1"/>
              </w:rPr>
              <w:t> </w:t>
            </w:r>
            <w:r w:rsidR="007C0F1B">
              <w:rPr>
                <w:rFonts w:cs="Tahoma"/>
                <w:kern w:val="1"/>
              </w:rPr>
              <w:t>3</w:t>
            </w:r>
            <w:r>
              <w:rPr>
                <w:rFonts w:cs="Tahoma"/>
                <w:kern w:val="1"/>
              </w:rPr>
              <w:t>0,000</w:t>
            </w:r>
          </w:p>
        </w:tc>
      </w:tr>
      <w:tr w:rsidR="007C5C20" w:rsidTr="00EC78A5">
        <w:trPr>
          <w:tblCellSpacing w:w="7" w:type="dxa"/>
        </w:trPr>
        <w:tc>
          <w:tcPr>
            <w:tcW w:w="450" w:type="dxa"/>
          </w:tcPr>
          <w:p w:rsidR="007C5C20" w:rsidRDefault="007C5C20" w:rsidP="00EC78A5">
            <w:pPr>
              <w:pStyle w:val="TextLeader"/>
              <w:ind w:left="432"/>
              <w:rPr>
                <w:kern w:val="1"/>
              </w:rPr>
            </w:pPr>
          </w:p>
        </w:tc>
        <w:tc>
          <w:tcPr>
            <w:tcW w:w="6196" w:type="dxa"/>
            <w:vAlign w:val="bottom"/>
          </w:tcPr>
          <w:p w:rsidR="007C5C20" w:rsidRDefault="007C5C20" w:rsidP="00EC78A5">
            <w:pPr>
              <w:pStyle w:val="TextLeader"/>
              <w:tabs>
                <w:tab w:val="clear" w:pos="7200"/>
                <w:tab w:val="right" w:leader="dot" w:pos="6008"/>
              </w:tabs>
              <w:ind w:right="0"/>
              <w:rPr>
                <w:kern w:val="1"/>
              </w:rPr>
            </w:pPr>
            <w:r>
              <w:rPr>
                <w:kern w:val="1"/>
              </w:rPr>
              <w:t>Adjustments to convert net income to cash basis:</w:t>
            </w:r>
          </w:p>
        </w:tc>
        <w:tc>
          <w:tcPr>
            <w:tcW w:w="1321" w:type="dxa"/>
            <w:vAlign w:val="bottom"/>
          </w:tcPr>
          <w:p w:rsidR="007C5C20" w:rsidRDefault="007C5C20" w:rsidP="00EC78A5">
            <w:pPr>
              <w:pStyle w:val="TextRight"/>
              <w:ind w:right="101"/>
              <w:rPr>
                <w:rFonts w:cs="Tahoma"/>
                <w:kern w:val="1"/>
              </w:rPr>
            </w:pPr>
          </w:p>
        </w:tc>
        <w:tc>
          <w:tcPr>
            <w:tcW w:w="1419" w:type="dxa"/>
            <w:vAlign w:val="bottom"/>
          </w:tcPr>
          <w:p w:rsidR="007C5C20" w:rsidRDefault="007C5C20" w:rsidP="00EC78A5">
            <w:pPr>
              <w:pStyle w:val="TextRight"/>
              <w:ind w:right="101"/>
              <w:rPr>
                <w:rFonts w:cs="Tahoma"/>
                <w:kern w:val="1"/>
              </w:rPr>
            </w:pPr>
          </w:p>
        </w:tc>
      </w:tr>
      <w:tr w:rsidR="007C5C20" w:rsidTr="00EC78A5">
        <w:trPr>
          <w:tblCellSpacing w:w="7" w:type="dxa"/>
        </w:trPr>
        <w:tc>
          <w:tcPr>
            <w:tcW w:w="450" w:type="dxa"/>
          </w:tcPr>
          <w:p w:rsidR="007C5C20" w:rsidRDefault="007C5C20" w:rsidP="00EC78A5">
            <w:pPr>
              <w:pStyle w:val="TextLeader"/>
              <w:ind w:left="936"/>
              <w:rPr>
                <w:kern w:val="1"/>
              </w:rPr>
            </w:pPr>
          </w:p>
        </w:tc>
        <w:tc>
          <w:tcPr>
            <w:tcW w:w="6196" w:type="dxa"/>
            <w:vAlign w:val="bottom"/>
          </w:tcPr>
          <w:p w:rsidR="007C5C20" w:rsidRDefault="007C5C20" w:rsidP="00EC78A5">
            <w:pPr>
              <w:pStyle w:val="TextLeader"/>
              <w:tabs>
                <w:tab w:val="clear" w:pos="7200"/>
                <w:tab w:val="right" w:leader="dot" w:pos="6008"/>
              </w:tabs>
              <w:ind w:left="432"/>
              <w:rPr>
                <w:kern w:val="1"/>
              </w:rPr>
            </w:pPr>
            <w:r>
              <w:rPr>
                <w:kern w:val="1"/>
              </w:rPr>
              <w:t>Depreciation</w:t>
            </w:r>
            <w:r>
              <w:rPr>
                <w:kern w:val="1"/>
              </w:rPr>
              <w:tab/>
            </w:r>
          </w:p>
        </w:tc>
        <w:tc>
          <w:tcPr>
            <w:tcW w:w="1321" w:type="dxa"/>
            <w:vAlign w:val="bottom"/>
          </w:tcPr>
          <w:p w:rsidR="007C5C20" w:rsidRDefault="007C5C20" w:rsidP="007C0F1B">
            <w:pPr>
              <w:pStyle w:val="TextRight"/>
              <w:ind w:right="101"/>
              <w:rPr>
                <w:kern w:val="1"/>
              </w:rPr>
            </w:pPr>
            <w:r>
              <w:rPr>
                <w:rFonts w:cs="Tahoma"/>
                <w:kern w:val="1"/>
              </w:rPr>
              <w:t>$ </w:t>
            </w:r>
            <w:r w:rsidR="007C0F1B">
              <w:rPr>
                <w:rFonts w:cs="Tahoma"/>
                <w:kern w:val="1"/>
              </w:rPr>
              <w:t>2</w:t>
            </w:r>
            <w:r>
              <w:rPr>
                <w:rFonts w:cs="Tahoma"/>
                <w:kern w:val="1"/>
              </w:rPr>
              <w:t>0,000</w:t>
            </w:r>
          </w:p>
        </w:tc>
        <w:tc>
          <w:tcPr>
            <w:tcW w:w="1419" w:type="dxa"/>
            <w:vAlign w:val="bottom"/>
          </w:tcPr>
          <w:p w:rsidR="007C5C20" w:rsidRDefault="007C5C20" w:rsidP="00EC78A5">
            <w:pPr>
              <w:pStyle w:val="TextRight"/>
              <w:ind w:right="101"/>
              <w:rPr>
                <w:kern w:val="1"/>
              </w:rPr>
            </w:pPr>
          </w:p>
        </w:tc>
      </w:tr>
      <w:tr w:rsidR="007C5C20" w:rsidTr="00EC78A5">
        <w:trPr>
          <w:tblCellSpacing w:w="7" w:type="dxa"/>
        </w:trPr>
        <w:tc>
          <w:tcPr>
            <w:tcW w:w="450" w:type="dxa"/>
          </w:tcPr>
          <w:p w:rsidR="007C5C20" w:rsidRDefault="007C5C20" w:rsidP="00EC78A5">
            <w:pPr>
              <w:pStyle w:val="TextLeader"/>
              <w:ind w:left="936"/>
              <w:rPr>
                <w:kern w:val="1"/>
              </w:rPr>
            </w:pPr>
          </w:p>
        </w:tc>
        <w:tc>
          <w:tcPr>
            <w:tcW w:w="6196" w:type="dxa"/>
            <w:vAlign w:val="bottom"/>
          </w:tcPr>
          <w:p w:rsidR="007C5C20" w:rsidRDefault="007C0F1B" w:rsidP="00EC78A5">
            <w:pPr>
              <w:pStyle w:val="TextLeader"/>
              <w:tabs>
                <w:tab w:val="clear" w:pos="7200"/>
                <w:tab w:val="right" w:leader="dot" w:pos="6008"/>
              </w:tabs>
              <w:ind w:left="432"/>
              <w:rPr>
                <w:kern w:val="1"/>
              </w:rPr>
            </w:pPr>
            <w:r>
              <w:rPr>
                <w:kern w:val="1"/>
              </w:rPr>
              <w:t>In</w:t>
            </w:r>
            <w:r w:rsidR="007C5C20">
              <w:rPr>
                <w:kern w:val="1"/>
              </w:rPr>
              <w:t>crease in accounts receivable</w:t>
            </w:r>
            <w:r w:rsidR="007C5C20">
              <w:rPr>
                <w:kern w:val="1"/>
              </w:rPr>
              <w:tab/>
            </w:r>
          </w:p>
        </w:tc>
        <w:tc>
          <w:tcPr>
            <w:tcW w:w="1321" w:type="dxa"/>
            <w:vAlign w:val="bottom"/>
          </w:tcPr>
          <w:p w:rsidR="007C5C20" w:rsidRDefault="007C0F1B" w:rsidP="007C0F1B">
            <w:pPr>
              <w:pStyle w:val="TextRight"/>
              <w:ind w:right="-7"/>
              <w:rPr>
                <w:kern w:val="1"/>
              </w:rPr>
            </w:pPr>
            <w:r>
              <w:rPr>
                <w:kern w:val="1"/>
              </w:rPr>
              <w:t>(4</w:t>
            </w:r>
            <w:r w:rsidR="007C5C20" w:rsidRPr="00AF178D">
              <w:rPr>
                <w:kern w:val="1"/>
              </w:rPr>
              <w:t>0</w:t>
            </w:r>
            <w:r w:rsidR="007C5C20">
              <w:rPr>
                <w:rFonts w:cs="Tahoma"/>
                <w:kern w:val="1"/>
              </w:rPr>
              <w:t>,000</w:t>
            </w:r>
            <w:r>
              <w:rPr>
                <w:rFonts w:cs="Tahoma"/>
                <w:kern w:val="1"/>
              </w:rPr>
              <w:t>)</w:t>
            </w:r>
          </w:p>
        </w:tc>
        <w:tc>
          <w:tcPr>
            <w:tcW w:w="1419" w:type="dxa"/>
            <w:vAlign w:val="bottom"/>
          </w:tcPr>
          <w:p w:rsidR="007C5C20" w:rsidRDefault="007C5C20" w:rsidP="00EC78A5">
            <w:pPr>
              <w:pStyle w:val="TextRight"/>
              <w:ind w:right="101"/>
              <w:rPr>
                <w:kern w:val="1"/>
              </w:rPr>
            </w:pPr>
          </w:p>
        </w:tc>
      </w:tr>
      <w:tr w:rsidR="007C5C20" w:rsidTr="00EC78A5">
        <w:trPr>
          <w:tblCellSpacing w:w="7" w:type="dxa"/>
        </w:trPr>
        <w:tc>
          <w:tcPr>
            <w:tcW w:w="450" w:type="dxa"/>
          </w:tcPr>
          <w:p w:rsidR="007C5C20" w:rsidRDefault="007C5C20" w:rsidP="00EC78A5">
            <w:pPr>
              <w:pStyle w:val="TextLeader"/>
              <w:ind w:left="936"/>
              <w:rPr>
                <w:kern w:val="1"/>
              </w:rPr>
            </w:pPr>
          </w:p>
        </w:tc>
        <w:tc>
          <w:tcPr>
            <w:tcW w:w="6196" w:type="dxa"/>
            <w:vAlign w:val="bottom"/>
          </w:tcPr>
          <w:p w:rsidR="007C5C20" w:rsidRDefault="007C5C20" w:rsidP="00EC78A5">
            <w:pPr>
              <w:pStyle w:val="TextLeader"/>
              <w:tabs>
                <w:tab w:val="clear" w:pos="7200"/>
                <w:tab w:val="right" w:leader="dot" w:pos="6008"/>
              </w:tabs>
              <w:ind w:left="432"/>
              <w:rPr>
                <w:kern w:val="1"/>
              </w:rPr>
            </w:pPr>
            <w:r>
              <w:rPr>
                <w:kern w:val="1"/>
              </w:rPr>
              <w:t>Increase in inventory</w:t>
            </w:r>
            <w:r>
              <w:rPr>
                <w:kern w:val="1"/>
              </w:rPr>
              <w:tab/>
            </w:r>
          </w:p>
        </w:tc>
        <w:tc>
          <w:tcPr>
            <w:tcW w:w="1321" w:type="dxa"/>
            <w:vAlign w:val="bottom"/>
          </w:tcPr>
          <w:p w:rsidR="007C5C20" w:rsidRDefault="007C5C20" w:rsidP="007C0F1B">
            <w:pPr>
              <w:pStyle w:val="TextRight"/>
              <w:ind w:right="0"/>
              <w:rPr>
                <w:kern w:val="1"/>
              </w:rPr>
            </w:pPr>
            <w:r>
              <w:rPr>
                <w:rFonts w:cs="Tahoma"/>
                <w:kern w:val="1"/>
              </w:rPr>
              <w:t>(5</w:t>
            </w:r>
            <w:r w:rsidR="007C0F1B">
              <w:rPr>
                <w:rFonts w:cs="Tahoma"/>
                <w:kern w:val="1"/>
              </w:rPr>
              <w:t>0</w:t>
            </w:r>
            <w:r>
              <w:rPr>
                <w:rFonts w:cs="Tahoma"/>
                <w:kern w:val="1"/>
              </w:rPr>
              <w:t>,000)</w:t>
            </w:r>
          </w:p>
        </w:tc>
        <w:tc>
          <w:tcPr>
            <w:tcW w:w="1419" w:type="dxa"/>
            <w:vAlign w:val="bottom"/>
          </w:tcPr>
          <w:p w:rsidR="007C5C20" w:rsidRDefault="007C5C20" w:rsidP="00EC78A5">
            <w:pPr>
              <w:pStyle w:val="TextRight"/>
              <w:ind w:right="101"/>
              <w:rPr>
                <w:kern w:val="1"/>
              </w:rPr>
            </w:pPr>
          </w:p>
        </w:tc>
      </w:tr>
      <w:tr w:rsidR="007C5C20" w:rsidTr="00EC78A5">
        <w:trPr>
          <w:tblCellSpacing w:w="7" w:type="dxa"/>
        </w:trPr>
        <w:tc>
          <w:tcPr>
            <w:tcW w:w="450" w:type="dxa"/>
          </w:tcPr>
          <w:p w:rsidR="007C5C20" w:rsidRDefault="007C5C20" w:rsidP="00EC78A5">
            <w:pPr>
              <w:pStyle w:val="TextLeader"/>
              <w:ind w:left="936"/>
              <w:rPr>
                <w:kern w:val="1"/>
              </w:rPr>
            </w:pPr>
          </w:p>
        </w:tc>
        <w:tc>
          <w:tcPr>
            <w:tcW w:w="6196" w:type="dxa"/>
            <w:vAlign w:val="bottom"/>
          </w:tcPr>
          <w:p w:rsidR="007C5C20" w:rsidRDefault="007C5C20" w:rsidP="00EC78A5">
            <w:pPr>
              <w:pStyle w:val="TextLeader"/>
              <w:tabs>
                <w:tab w:val="clear" w:pos="7200"/>
                <w:tab w:val="right" w:leader="dot" w:pos="6008"/>
              </w:tabs>
              <w:ind w:left="432"/>
              <w:rPr>
                <w:kern w:val="1"/>
              </w:rPr>
            </w:pPr>
            <w:r>
              <w:rPr>
                <w:kern w:val="1"/>
              </w:rPr>
              <w:t>Decrease in prepaid expenses</w:t>
            </w:r>
            <w:r>
              <w:rPr>
                <w:kern w:val="1"/>
              </w:rPr>
              <w:tab/>
            </w:r>
          </w:p>
        </w:tc>
        <w:tc>
          <w:tcPr>
            <w:tcW w:w="1321" w:type="dxa"/>
            <w:vAlign w:val="bottom"/>
          </w:tcPr>
          <w:p w:rsidR="007C5C20" w:rsidRDefault="007C0F1B" w:rsidP="00EC78A5">
            <w:pPr>
              <w:pStyle w:val="TextRight"/>
              <w:ind w:right="101"/>
              <w:rPr>
                <w:kern w:val="1"/>
              </w:rPr>
            </w:pPr>
            <w:r>
              <w:rPr>
                <w:rFonts w:cs="Tahoma"/>
                <w:kern w:val="1"/>
              </w:rPr>
              <w:t>4</w:t>
            </w:r>
            <w:r w:rsidR="007C5C20">
              <w:rPr>
                <w:rFonts w:cs="Tahoma"/>
                <w:kern w:val="1"/>
              </w:rPr>
              <w:t>,000</w:t>
            </w:r>
          </w:p>
        </w:tc>
        <w:tc>
          <w:tcPr>
            <w:tcW w:w="1419" w:type="dxa"/>
            <w:vAlign w:val="bottom"/>
          </w:tcPr>
          <w:p w:rsidR="007C5C20" w:rsidRDefault="007C5C20" w:rsidP="00EC78A5">
            <w:pPr>
              <w:pStyle w:val="TextRight"/>
              <w:ind w:right="101"/>
              <w:rPr>
                <w:kern w:val="1"/>
              </w:rPr>
            </w:pPr>
          </w:p>
        </w:tc>
      </w:tr>
      <w:tr w:rsidR="007C5C20" w:rsidTr="00EC78A5">
        <w:trPr>
          <w:tblCellSpacing w:w="7" w:type="dxa"/>
        </w:trPr>
        <w:tc>
          <w:tcPr>
            <w:tcW w:w="450" w:type="dxa"/>
          </w:tcPr>
          <w:p w:rsidR="007C5C20" w:rsidRDefault="007C5C20" w:rsidP="00EC78A5">
            <w:pPr>
              <w:pStyle w:val="TextLeader"/>
              <w:ind w:left="936"/>
              <w:rPr>
                <w:kern w:val="1"/>
              </w:rPr>
            </w:pPr>
          </w:p>
        </w:tc>
        <w:tc>
          <w:tcPr>
            <w:tcW w:w="6196" w:type="dxa"/>
            <w:vAlign w:val="bottom"/>
          </w:tcPr>
          <w:p w:rsidR="007C5C20" w:rsidRDefault="007C0F1B" w:rsidP="00EC78A5">
            <w:pPr>
              <w:pStyle w:val="TextLeader"/>
              <w:tabs>
                <w:tab w:val="clear" w:pos="7200"/>
                <w:tab w:val="right" w:leader="dot" w:pos="6008"/>
              </w:tabs>
              <w:ind w:left="432"/>
              <w:rPr>
                <w:kern w:val="1"/>
              </w:rPr>
            </w:pPr>
            <w:r>
              <w:rPr>
                <w:kern w:val="1"/>
              </w:rPr>
              <w:t>In</w:t>
            </w:r>
            <w:r w:rsidR="007C5C20">
              <w:rPr>
                <w:kern w:val="1"/>
              </w:rPr>
              <w:t>crease in accounts payable</w:t>
            </w:r>
            <w:r w:rsidR="007C5C20">
              <w:rPr>
                <w:kern w:val="1"/>
              </w:rPr>
              <w:tab/>
            </w:r>
          </w:p>
        </w:tc>
        <w:tc>
          <w:tcPr>
            <w:tcW w:w="1321" w:type="dxa"/>
            <w:vAlign w:val="bottom"/>
          </w:tcPr>
          <w:p w:rsidR="007C5C20" w:rsidRDefault="007C0F1B" w:rsidP="007C0F1B">
            <w:pPr>
              <w:pStyle w:val="TextRight"/>
              <w:ind w:right="0"/>
              <w:rPr>
                <w:kern w:val="1"/>
              </w:rPr>
            </w:pPr>
            <w:r>
              <w:rPr>
                <w:rFonts w:cs="Tahoma"/>
                <w:kern w:val="1"/>
              </w:rPr>
              <w:t>63</w:t>
            </w:r>
            <w:r w:rsidR="007C5C20">
              <w:rPr>
                <w:rFonts w:cs="Tahoma"/>
                <w:kern w:val="1"/>
              </w:rPr>
              <w:t>,000</w:t>
            </w:r>
            <w:r>
              <w:rPr>
                <w:rFonts w:cs="Tahoma"/>
                <w:kern w:val="1"/>
              </w:rPr>
              <w:t> </w:t>
            </w:r>
          </w:p>
        </w:tc>
        <w:tc>
          <w:tcPr>
            <w:tcW w:w="1419" w:type="dxa"/>
            <w:vAlign w:val="bottom"/>
          </w:tcPr>
          <w:p w:rsidR="007C5C20" w:rsidRDefault="007C5C20" w:rsidP="00EC78A5">
            <w:pPr>
              <w:pStyle w:val="TextRight"/>
              <w:ind w:right="101"/>
              <w:rPr>
                <w:kern w:val="1"/>
              </w:rPr>
            </w:pPr>
          </w:p>
        </w:tc>
      </w:tr>
      <w:tr w:rsidR="007C5C20" w:rsidTr="00EC78A5">
        <w:trPr>
          <w:tblCellSpacing w:w="7" w:type="dxa"/>
        </w:trPr>
        <w:tc>
          <w:tcPr>
            <w:tcW w:w="450" w:type="dxa"/>
          </w:tcPr>
          <w:p w:rsidR="007C5C20" w:rsidRDefault="007C5C20" w:rsidP="00EC78A5">
            <w:pPr>
              <w:pStyle w:val="TextLeader"/>
              <w:ind w:left="936"/>
              <w:rPr>
                <w:kern w:val="1"/>
              </w:rPr>
            </w:pPr>
          </w:p>
        </w:tc>
        <w:tc>
          <w:tcPr>
            <w:tcW w:w="6196" w:type="dxa"/>
            <w:vAlign w:val="bottom"/>
          </w:tcPr>
          <w:p w:rsidR="007C5C20" w:rsidRDefault="007C5C20" w:rsidP="00EC78A5">
            <w:pPr>
              <w:pStyle w:val="TextLeader"/>
              <w:tabs>
                <w:tab w:val="clear" w:pos="7200"/>
                <w:tab w:val="right" w:leader="dot" w:pos="6008"/>
              </w:tabs>
              <w:ind w:left="432"/>
              <w:rPr>
                <w:kern w:val="1"/>
              </w:rPr>
            </w:pPr>
            <w:r>
              <w:rPr>
                <w:kern w:val="1"/>
              </w:rPr>
              <w:t>Decrease in accrued liabilities</w:t>
            </w:r>
            <w:r>
              <w:rPr>
                <w:kern w:val="1"/>
              </w:rPr>
              <w:tab/>
            </w:r>
          </w:p>
        </w:tc>
        <w:tc>
          <w:tcPr>
            <w:tcW w:w="1321" w:type="dxa"/>
            <w:vAlign w:val="bottom"/>
          </w:tcPr>
          <w:p w:rsidR="007C5C20" w:rsidRDefault="007C5C20" w:rsidP="007C0F1B">
            <w:pPr>
              <w:pStyle w:val="TextRight"/>
              <w:ind w:right="0"/>
              <w:rPr>
                <w:kern w:val="1"/>
              </w:rPr>
            </w:pPr>
            <w:r>
              <w:rPr>
                <w:rFonts w:cs="Tahoma"/>
                <w:kern w:val="1"/>
              </w:rPr>
              <w:t>(</w:t>
            </w:r>
            <w:r w:rsidR="007C0F1B">
              <w:rPr>
                <w:rFonts w:cs="Tahoma"/>
                <w:kern w:val="1"/>
              </w:rPr>
              <w:t>9</w:t>
            </w:r>
            <w:r>
              <w:rPr>
                <w:rFonts w:cs="Tahoma"/>
                <w:kern w:val="1"/>
              </w:rPr>
              <w:t>,000)</w:t>
            </w:r>
          </w:p>
        </w:tc>
        <w:tc>
          <w:tcPr>
            <w:tcW w:w="1419" w:type="dxa"/>
            <w:vAlign w:val="bottom"/>
          </w:tcPr>
          <w:p w:rsidR="007C5C20" w:rsidRDefault="007C5C20" w:rsidP="00EC78A5">
            <w:pPr>
              <w:pStyle w:val="TextRight"/>
              <w:ind w:right="101"/>
              <w:rPr>
                <w:kern w:val="1"/>
              </w:rPr>
            </w:pPr>
          </w:p>
        </w:tc>
      </w:tr>
      <w:tr w:rsidR="007C5C20" w:rsidTr="00EC78A5">
        <w:trPr>
          <w:tblCellSpacing w:w="7" w:type="dxa"/>
        </w:trPr>
        <w:tc>
          <w:tcPr>
            <w:tcW w:w="450" w:type="dxa"/>
          </w:tcPr>
          <w:p w:rsidR="007C5C20" w:rsidRDefault="007C5C20" w:rsidP="00EC78A5">
            <w:pPr>
              <w:pStyle w:val="TextLeader"/>
              <w:ind w:left="936"/>
              <w:rPr>
                <w:kern w:val="1"/>
              </w:rPr>
            </w:pPr>
          </w:p>
        </w:tc>
        <w:tc>
          <w:tcPr>
            <w:tcW w:w="6196" w:type="dxa"/>
            <w:vAlign w:val="bottom"/>
          </w:tcPr>
          <w:p w:rsidR="007C5C20" w:rsidRDefault="007C5C20" w:rsidP="00EC78A5">
            <w:pPr>
              <w:pStyle w:val="TextLeader"/>
              <w:tabs>
                <w:tab w:val="clear" w:pos="7200"/>
                <w:tab w:val="right" w:leader="dot" w:pos="6008"/>
              </w:tabs>
              <w:ind w:left="432"/>
              <w:rPr>
                <w:kern w:val="1"/>
              </w:rPr>
            </w:pPr>
            <w:r>
              <w:rPr>
                <w:kern w:val="1"/>
              </w:rPr>
              <w:t>Increase in income taxes payable</w:t>
            </w:r>
            <w:r>
              <w:rPr>
                <w:kern w:val="1"/>
              </w:rPr>
              <w:tab/>
            </w:r>
          </w:p>
        </w:tc>
        <w:tc>
          <w:tcPr>
            <w:tcW w:w="1321" w:type="dxa"/>
            <w:vAlign w:val="bottom"/>
          </w:tcPr>
          <w:p w:rsidR="007C5C20" w:rsidRDefault="007C0F1B" w:rsidP="00EC78A5">
            <w:pPr>
              <w:pStyle w:val="TextRight"/>
              <w:ind w:right="101"/>
              <w:rPr>
                <w:rFonts w:cs="Tahoma"/>
                <w:kern w:val="1"/>
              </w:rPr>
            </w:pPr>
            <w:r>
              <w:rPr>
                <w:rFonts w:cs="Tahoma"/>
                <w:kern w:val="1"/>
              </w:rPr>
              <w:t>8</w:t>
            </w:r>
            <w:r w:rsidR="007C5C20">
              <w:rPr>
                <w:rFonts w:cs="Tahoma"/>
                <w:kern w:val="1"/>
              </w:rPr>
              <w:t>,000</w:t>
            </w:r>
          </w:p>
        </w:tc>
        <w:tc>
          <w:tcPr>
            <w:tcW w:w="1419" w:type="dxa"/>
            <w:vAlign w:val="bottom"/>
          </w:tcPr>
          <w:p w:rsidR="007C5C20" w:rsidRDefault="007C5C20" w:rsidP="00EC78A5">
            <w:pPr>
              <w:pStyle w:val="TextRight"/>
              <w:ind w:right="101"/>
              <w:rPr>
                <w:kern w:val="1"/>
              </w:rPr>
            </w:pPr>
          </w:p>
        </w:tc>
      </w:tr>
      <w:tr w:rsidR="007C5C20" w:rsidTr="00EC78A5">
        <w:trPr>
          <w:tblCellSpacing w:w="7" w:type="dxa"/>
        </w:trPr>
        <w:tc>
          <w:tcPr>
            <w:tcW w:w="450" w:type="dxa"/>
          </w:tcPr>
          <w:p w:rsidR="007C5C20" w:rsidRDefault="007C5C20" w:rsidP="00EC78A5">
            <w:pPr>
              <w:pStyle w:val="TextLeader"/>
              <w:ind w:left="936"/>
              <w:rPr>
                <w:kern w:val="1"/>
              </w:rPr>
            </w:pPr>
          </w:p>
        </w:tc>
        <w:tc>
          <w:tcPr>
            <w:tcW w:w="6196" w:type="dxa"/>
            <w:vAlign w:val="bottom"/>
          </w:tcPr>
          <w:p w:rsidR="007C5C20" w:rsidRDefault="007C5C20" w:rsidP="00EC78A5">
            <w:pPr>
              <w:pStyle w:val="TextLeader"/>
              <w:tabs>
                <w:tab w:val="clear" w:pos="7200"/>
                <w:tab w:val="right" w:leader="dot" w:pos="6008"/>
              </w:tabs>
              <w:ind w:left="432"/>
              <w:rPr>
                <w:kern w:val="1"/>
              </w:rPr>
            </w:pPr>
            <w:r>
              <w:rPr>
                <w:kern w:val="1"/>
              </w:rPr>
              <w:t>Loss on sale of equipment</w:t>
            </w:r>
            <w:r>
              <w:rPr>
                <w:kern w:val="1"/>
              </w:rPr>
              <w:tab/>
            </w:r>
          </w:p>
        </w:tc>
        <w:tc>
          <w:tcPr>
            <w:tcW w:w="1321" w:type="dxa"/>
            <w:vAlign w:val="bottom"/>
          </w:tcPr>
          <w:p w:rsidR="007C5C20" w:rsidRDefault="007C0F1B" w:rsidP="007C0F1B">
            <w:pPr>
              <w:pStyle w:val="TextRight"/>
              <w:ind w:right="101"/>
              <w:rPr>
                <w:kern w:val="1"/>
              </w:rPr>
            </w:pPr>
            <w:r>
              <w:rPr>
                <w:rFonts w:cs="Tahoma"/>
                <w:kern w:val="1"/>
              </w:rPr>
              <w:t>2</w:t>
            </w:r>
            <w:r w:rsidR="007C5C20">
              <w:rPr>
                <w:rFonts w:cs="Tahoma"/>
                <w:kern w:val="1"/>
              </w:rPr>
              <w:t>,000</w:t>
            </w:r>
          </w:p>
        </w:tc>
        <w:tc>
          <w:tcPr>
            <w:tcW w:w="1419" w:type="dxa"/>
            <w:vAlign w:val="bottom"/>
          </w:tcPr>
          <w:p w:rsidR="007C5C20" w:rsidRPr="00AF178D" w:rsidRDefault="007C5C20" w:rsidP="00EC78A5">
            <w:pPr>
              <w:pStyle w:val="TextRight"/>
              <w:ind w:right="101"/>
              <w:rPr>
                <w:kern w:val="1"/>
              </w:rPr>
            </w:pPr>
          </w:p>
        </w:tc>
      </w:tr>
      <w:tr w:rsidR="007C5C20" w:rsidTr="00EC78A5">
        <w:trPr>
          <w:tblCellSpacing w:w="7" w:type="dxa"/>
        </w:trPr>
        <w:tc>
          <w:tcPr>
            <w:tcW w:w="450" w:type="dxa"/>
          </w:tcPr>
          <w:p w:rsidR="007C5C20" w:rsidRDefault="007C5C20" w:rsidP="00EC78A5">
            <w:pPr>
              <w:pStyle w:val="TextLeader"/>
              <w:ind w:left="648"/>
              <w:rPr>
                <w:kern w:val="1"/>
              </w:rPr>
            </w:pPr>
          </w:p>
        </w:tc>
        <w:tc>
          <w:tcPr>
            <w:tcW w:w="6196" w:type="dxa"/>
            <w:vAlign w:val="bottom"/>
          </w:tcPr>
          <w:p w:rsidR="007C5C20" w:rsidRDefault="007C5C20" w:rsidP="00EC78A5">
            <w:pPr>
              <w:pStyle w:val="TextLeader"/>
              <w:tabs>
                <w:tab w:val="clear" w:pos="7200"/>
                <w:tab w:val="right" w:leader="dot" w:pos="6008"/>
              </w:tabs>
              <w:ind w:left="432"/>
              <w:rPr>
                <w:kern w:val="1"/>
              </w:rPr>
            </w:pPr>
            <w:r>
              <w:rPr>
                <w:kern w:val="1"/>
              </w:rPr>
              <w:t>Gain on sale of investments</w:t>
            </w:r>
            <w:r>
              <w:rPr>
                <w:kern w:val="1"/>
              </w:rPr>
              <w:tab/>
            </w:r>
          </w:p>
        </w:tc>
        <w:tc>
          <w:tcPr>
            <w:tcW w:w="1321" w:type="dxa"/>
            <w:vAlign w:val="bottom"/>
          </w:tcPr>
          <w:p w:rsidR="007C5C20" w:rsidRPr="004C6148" w:rsidRDefault="007C5C20" w:rsidP="007C0F1B">
            <w:pPr>
              <w:pStyle w:val="TextRight"/>
              <w:ind w:right="0"/>
              <w:rPr>
                <w:kern w:val="1"/>
                <w:u w:val="single"/>
              </w:rPr>
            </w:pPr>
            <w:r>
              <w:rPr>
                <w:rFonts w:cs="Tahoma"/>
                <w:kern w:val="1"/>
                <w:u w:val="single"/>
              </w:rPr>
              <w:t> </w:t>
            </w:r>
            <w:r w:rsidRPr="004C6148">
              <w:rPr>
                <w:rFonts w:cs="Tahoma"/>
                <w:kern w:val="1"/>
                <w:u w:val="single"/>
              </w:rPr>
              <w:t>(</w:t>
            </w:r>
            <w:r w:rsidR="007C0F1B">
              <w:rPr>
                <w:rFonts w:cs="Tahoma"/>
                <w:kern w:val="1"/>
                <w:u w:val="single"/>
              </w:rPr>
              <w:t>1</w:t>
            </w:r>
            <w:r w:rsidRPr="004C6148">
              <w:rPr>
                <w:rFonts w:cs="Tahoma"/>
                <w:kern w:val="1"/>
                <w:u w:val="single"/>
              </w:rPr>
              <w:t>0,000</w:t>
            </w:r>
            <w:r w:rsidRPr="00670FF2">
              <w:rPr>
                <w:rFonts w:cs="Tahoma"/>
                <w:kern w:val="1"/>
              </w:rPr>
              <w:t>)</w:t>
            </w:r>
          </w:p>
        </w:tc>
        <w:tc>
          <w:tcPr>
            <w:tcW w:w="1419" w:type="dxa"/>
            <w:vAlign w:val="bottom"/>
          </w:tcPr>
          <w:p w:rsidR="007C5C20" w:rsidRDefault="007C5C20" w:rsidP="007C0F1B">
            <w:pPr>
              <w:pStyle w:val="TextRight"/>
              <w:ind w:right="0"/>
              <w:rPr>
                <w:rFonts w:cs="Tahoma"/>
                <w:kern w:val="1"/>
              </w:rPr>
            </w:pPr>
            <w:r>
              <w:rPr>
                <w:rFonts w:cs="Tahoma"/>
                <w:kern w:val="1"/>
                <w:u w:val="single"/>
              </w:rPr>
              <w:t> (</w:t>
            </w:r>
            <w:r w:rsidR="007C0F1B">
              <w:rPr>
                <w:rFonts w:cs="Tahoma"/>
                <w:kern w:val="1"/>
                <w:u w:val="single"/>
              </w:rPr>
              <w:t>12</w:t>
            </w:r>
            <w:r>
              <w:rPr>
                <w:rFonts w:cs="Tahoma"/>
                <w:kern w:val="1"/>
                <w:u w:val="single"/>
              </w:rPr>
              <w:t>,000</w:t>
            </w:r>
            <w:r>
              <w:rPr>
                <w:rFonts w:cs="Tahoma"/>
                <w:kern w:val="1"/>
              </w:rPr>
              <w:t>)</w:t>
            </w:r>
          </w:p>
        </w:tc>
      </w:tr>
      <w:tr w:rsidR="007C5C20" w:rsidTr="00EC78A5">
        <w:trPr>
          <w:tblCellSpacing w:w="7" w:type="dxa"/>
        </w:trPr>
        <w:tc>
          <w:tcPr>
            <w:tcW w:w="450" w:type="dxa"/>
          </w:tcPr>
          <w:p w:rsidR="007C5C20" w:rsidRDefault="007C5C20" w:rsidP="00EC78A5">
            <w:pPr>
              <w:pStyle w:val="TextLeader"/>
              <w:ind w:left="648"/>
              <w:rPr>
                <w:kern w:val="1"/>
              </w:rPr>
            </w:pPr>
          </w:p>
        </w:tc>
        <w:tc>
          <w:tcPr>
            <w:tcW w:w="6196" w:type="dxa"/>
            <w:vAlign w:val="bottom"/>
          </w:tcPr>
          <w:p w:rsidR="007C5C20" w:rsidRDefault="007C5C20" w:rsidP="00EC78A5">
            <w:pPr>
              <w:pStyle w:val="TextLeader"/>
              <w:tabs>
                <w:tab w:val="clear" w:pos="7200"/>
                <w:tab w:val="right" w:leader="dot" w:pos="6008"/>
              </w:tabs>
              <w:rPr>
                <w:kern w:val="1"/>
              </w:rPr>
            </w:pPr>
            <w:r>
              <w:rPr>
                <w:kern w:val="1"/>
              </w:rPr>
              <w:t>Net cash provided by operating activities</w:t>
            </w:r>
            <w:r>
              <w:rPr>
                <w:kern w:val="1"/>
              </w:rPr>
              <w:tab/>
            </w:r>
          </w:p>
        </w:tc>
        <w:tc>
          <w:tcPr>
            <w:tcW w:w="1321" w:type="dxa"/>
            <w:vAlign w:val="bottom"/>
          </w:tcPr>
          <w:p w:rsidR="007C5C20" w:rsidRDefault="007C5C20" w:rsidP="00EC78A5">
            <w:pPr>
              <w:pStyle w:val="TextRight"/>
              <w:ind w:right="101"/>
              <w:rPr>
                <w:rFonts w:cs="Tahoma"/>
                <w:kern w:val="1"/>
              </w:rPr>
            </w:pPr>
          </w:p>
        </w:tc>
        <w:tc>
          <w:tcPr>
            <w:tcW w:w="1419" w:type="dxa"/>
            <w:vAlign w:val="bottom"/>
          </w:tcPr>
          <w:p w:rsidR="007C5C20" w:rsidRDefault="007C0F1B" w:rsidP="00EC78A5">
            <w:pPr>
              <w:pStyle w:val="TextRight"/>
              <w:ind w:right="101"/>
              <w:rPr>
                <w:kern w:val="1"/>
              </w:rPr>
            </w:pPr>
            <w:r>
              <w:rPr>
                <w:rFonts w:cs="Tahoma"/>
                <w:kern w:val="1"/>
              </w:rPr>
              <w:t>18</w:t>
            </w:r>
            <w:r w:rsidR="007C5C20">
              <w:rPr>
                <w:rFonts w:cs="Tahoma"/>
                <w:kern w:val="1"/>
              </w:rPr>
              <w:t>,000</w:t>
            </w:r>
          </w:p>
        </w:tc>
      </w:tr>
      <w:tr w:rsidR="007C5C20" w:rsidTr="00EC78A5">
        <w:trPr>
          <w:tblCellSpacing w:w="7" w:type="dxa"/>
        </w:trPr>
        <w:tc>
          <w:tcPr>
            <w:tcW w:w="450" w:type="dxa"/>
          </w:tcPr>
          <w:p w:rsidR="007C5C20" w:rsidRDefault="007C5C20" w:rsidP="00EC78A5">
            <w:pPr>
              <w:pStyle w:val="6pointlinespace"/>
              <w:rPr>
                <w:kern w:val="1"/>
              </w:rPr>
            </w:pPr>
          </w:p>
        </w:tc>
        <w:tc>
          <w:tcPr>
            <w:tcW w:w="6196" w:type="dxa"/>
            <w:vAlign w:val="bottom"/>
          </w:tcPr>
          <w:p w:rsidR="007C5C20" w:rsidRDefault="007C5C20" w:rsidP="00EC78A5">
            <w:pPr>
              <w:pStyle w:val="6pointlinespace"/>
              <w:tabs>
                <w:tab w:val="right" w:leader="dot" w:pos="6008"/>
              </w:tabs>
              <w:rPr>
                <w:kern w:val="1"/>
              </w:rPr>
            </w:pPr>
          </w:p>
        </w:tc>
        <w:tc>
          <w:tcPr>
            <w:tcW w:w="1321" w:type="dxa"/>
            <w:vAlign w:val="bottom"/>
          </w:tcPr>
          <w:p w:rsidR="007C5C20" w:rsidRDefault="007C5C20" w:rsidP="00EC78A5">
            <w:pPr>
              <w:pStyle w:val="6pointlinespace"/>
              <w:ind w:right="101"/>
              <w:rPr>
                <w:rFonts w:cs="Tahoma"/>
                <w:kern w:val="1"/>
              </w:rPr>
            </w:pPr>
          </w:p>
        </w:tc>
        <w:tc>
          <w:tcPr>
            <w:tcW w:w="1419" w:type="dxa"/>
            <w:vAlign w:val="bottom"/>
          </w:tcPr>
          <w:p w:rsidR="007C5C20" w:rsidRDefault="007C5C20" w:rsidP="00EC78A5">
            <w:pPr>
              <w:pStyle w:val="6pointlinespace"/>
              <w:ind w:right="101"/>
              <w:rPr>
                <w:rFonts w:cs="Tahoma"/>
                <w:kern w:val="1"/>
              </w:rPr>
            </w:pPr>
          </w:p>
        </w:tc>
      </w:tr>
      <w:tr w:rsidR="007C5C20" w:rsidTr="00EC78A5">
        <w:trPr>
          <w:tblCellSpacing w:w="7" w:type="dxa"/>
        </w:trPr>
        <w:tc>
          <w:tcPr>
            <w:tcW w:w="450" w:type="dxa"/>
          </w:tcPr>
          <w:p w:rsidR="007C5C20" w:rsidRDefault="007C5C20" w:rsidP="00EC78A5">
            <w:pPr>
              <w:pStyle w:val="TextLeader"/>
              <w:rPr>
                <w:kern w:val="1"/>
              </w:rPr>
            </w:pPr>
          </w:p>
        </w:tc>
        <w:tc>
          <w:tcPr>
            <w:tcW w:w="6196" w:type="dxa"/>
            <w:vAlign w:val="bottom"/>
          </w:tcPr>
          <w:p w:rsidR="007C5C20" w:rsidRDefault="007C5C20" w:rsidP="00EC78A5">
            <w:pPr>
              <w:pStyle w:val="TextLeader"/>
              <w:tabs>
                <w:tab w:val="clear" w:pos="7200"/>
                <w:tab w:val="right" w:leader="dot" w:pos="6008"/>
              </w:tabs>
              <w:rPr>
                <w:i/>
                <w:iCs/>
                <w:kern w:val="1"/>
              </w:rPr>
            </w:pPr>
            <w:r>
              <w:rPr>
                <w:i/>
                <w:iCs/>
                <w:kern w:val="1"/>
              </w:rPr>
              <w:t>Investing activities:</w:t>
            </w:r>
          </w:p>
        </w:tc>
        <w:tc>
          <w:tcPr>
            <w:tcW w:w="1321" w:type="dxa"/>
            <w:vAlign w:val="bottom"/>
          </w:tcPr>
          <w:p w:rsidR="007C5C20" w:rsidRDefault="007C5C20" w:rsidP="00EC78A5">
            <w:pPr>
              <w:pStyle w:val="TextRight"/>
              <w:ind w:right="101"/>
              <w:rPr>
                <w:rFonts w:cs="Tahoma"/>
                <w:kern w:val="1"/>
              </w:rPr>
            </w:pPr>
          </w:p>
        </w:tc>
        <w:tc>
          <w:tcPr>
            <w:tcW w:w="1419" w:type="dxa"/>
            <w:vAlign w:val="bottom"/>
          </w:tcPr>
          <w:p w:rsidR="007C5C20" w:rsidRDefault="007C5C20" w:rsidP="00EC78A5">
            <w:pPr>
              <w:pStyle w:val="TextRight"/>
              <w:ind w:right="101"/>
              <w:rPr>
                <w:rFonts w:cs="Tahoma"/>
                <w:kern w:val="1"/>
              </w:rPr>
            </w:pPr>
          </w:p>
        </w:tc>
      </w:tr>
      <w:tr w:rsidR="007C5C20" w:rsidTr="00EC78A5">
        <w:trPr>
          <w:tblCellSpacing w:w="7" w:type="dxa"/>
        </w:trPr>
        <w:tc>
          <w:tcPr>
            <w:tcW w:w="450" w:type="dxa"/>
          </w:tcPr>
          <w:p w:rsidR="007C5C20" w:rsidRDefault="007C5C20" w:rsidP="00EC78A5">
            <w:pPr>
              <w:pStyle w:val="TextLeader"/>
              <w:ind w:left="432"/>
              <w:rPr>
                <w:kern w:val="1"/>
              </w:rPr>
            </w:pPr>
          </w:p>
        </w:tc>
        <w:tc>
          <w:tcPr>
            <w:tcW w:w="6196" w:type="dxa"/>
            <w:vAlign w:val="bottom"/>
          </w:tcPr>
          <w:p w:rsidR="007C5C20" w:rsidRDefault="007C5C20" w:rsidP="00EC78A5">
            <w:pPr>
              <w:pStyle w:val="TextLeader"/>
              <w:tabs>
                <w:tab w:val="clear" w:pos="7200"/>
                <w:tab w:val="right" w:leader="dot" w:pos="6008"/>
              </w:tabs>
              <w:rPr>
                <w:kern w:val="1"/>
              </w:rPr>
            </w:pPr>
            <w:r>
              <w:rPr>
                <w:kern w:val="1"/>
              </w:rPr>
              <w:t>Proceeds from sale of long-term investments</w:t>
            </w:r>
            <w:r>
              <w:rPr>
                <w:kern w:val="1"/>
              </w:rPr>
              <w:tab/>
            </w:r>
          </w:p>
        </w:tc>
        <w:tc>
          <w:tcPr>
            <w:tcW w:w="1321" w:type="dxa"/>
            <w:vAlign w:val="bottom"/>
          </w:tcPr>
          <w:p w:rsidR="007C5C20" w:rsidRDefault="007C0F1B" w:rsidP="00EC78A5">
            <w:pPr>
              <w:pStyle w:val="TextRight"/>
              <w:ind w:right="101"/>
              <w:rPr>
                <w:kern w:val="1"/>
              </w:rPr>
            </w:pPr>
            <w:r>
              <w:rPr>
                <w:rFonts w:cs="Tahoma"/>
                <w:kern w:val="1"/>
              </w:rPr>
              <w:t>3</w:t>
            </w:r>
            <w:r w:rsidR="007C5C20">
              <w:rPr>
                <w:rFonts w:cs="Tahoma"/>
                <w:kern w:val="1"/>
              </w:rPr>
              <w:t>0,000</w:t>
            </w:r>
          </w:p>
        </w:tc>
        <w:tc>
          <w:tcPr>
            <w:tcW w:w="1419" w:type="dxa"/>
            <w:vAlign w:val="bottom"/>
          </w:tcPr>
          <w:p w:rsidR="007C5C20" w:rsidRDefault="007C5C20" w:rsidP="00EC78A5">
            <w:pPr>
              <w:pStyle w:val="TextRight"/>
              <w:ind w:right="101"/>
              <w:rPr>
                <w:rFonts w:cs="Tahoma"/>
                <w:kern w:val="1"/>
              </w:rPr>
            </w:pPr>
          </w:p>
        </w:tc>
      </w:tr>
      <w:tr w:rsidR="007C5C20" w:rsidTr="00EC78A5">
        <w:trPr>
          <w:tblCellSpacing w:w="7" w:type="dxa"/>
        </w:trPr>
        <w:tc>
          <w:tcPr>
            <w:tcW w:w="450" w:type="dxa"/>
          </w:tcPr>
          <w:p w:rsidR="007C5C20" w:rsidRDefault="007C5C20" w:rsidP="00EC78A5">
            <w:pPr>
              <w:pStyle w:val="TextLeader"/>
              <w:ind w:left="432"/>
              <w:rPr>
                <w:kern w:val="1"/>
              </w:rPr>
            </w:pPr>
          </w:p>
        </w:tc>
        <w:tc>
          <w:tcPr>
            <w:tcW w:w="6196" w:type="dxa"/>
            <w:vAlign w:val="bottom"/>
          </w:tcPr>
          <w:p w:rsidR="007C5C20" w:rsidRDefault="007C5C20" w:rsidP="00EC78A5">
            <w:pPr>
              <w:pStyle w:val="TextLeader"/>
              <w:tabs>
                <w:tab w:val="clear" w:pos="7200"/>
                <w:tab w:val="right" w:leader="dot" w:pos="6008"/>
              </w:tabs>
              <w:rPr>
                <w:kern w:val="1"/>
              </w:rPr>
            </w:pPr>
            <w:r>
              <w:rPr>
                <w:kern w:val="1"/>
              </w:rPr>
              <w:t>Proceeds from sale of equipment</w:t>
            </w:r>
            <w:r>
              <w:rPr>
                <w:kern w:val="1"/>
              </w:rPr>
              <w:tab/>
            </w:r>
          </w:p>
        </w:tc>
        <w:tc>
          <w:tcPr>
            <w:tcW w:w="1321" w:type="dxa"/>
            <w:vAlign w:val="bottom"/>
          </w:tcPr>
          <w:p w:rsidR="007C5C20" w:rsidRDefault="007C0F1B" w:rsidP="00EC78A5">
            <w:pPr>
              <w:pStyle w:val="TextRight"/>
              <w:ind w:right="101"/>
              <w:rPr>
                <w:kern w:val="1"/>
              </w:rPr>
            </w:pPr>
            <w:r>
              <w:rPr>
                <w:rFonts w:cs="Tahoma"/>
                <w:kern w:val="1"/>
              </w:rPr>
              <w:t>8</w:t>
            </w:r>
            <w:r w:rsidR="007C5C20">
              <w:rPr>
                <w:rFonts w:cs="Tahoma"/>
                <w:kern w:val="1"/>
              </w:rPr>
              <w:t>,000</w:t>
            </w:r>
          </w:p>
        </w:tc>
        <w:tc>
          <w:tcPr>
            <w:tcW w:w="1419" w:type="dxa"/>
            <w:vAlign w:val="bottom"/>
          </w:tcPr>
          <w:p w:rsidR="007C5C20" w:rsidRDefault="007C5C20" w:rsidP="00EC78A5">
            <w:pPr>
              <w:pStyle w:val="TextRight"/>
              <w:ind w:right="101"/>
              <w:rPr>
                <w:rFonts w:cs="Tahoma"/>
                <w:kern w:val="1"/>
              </w:rPr>
            </w:pPr>
          </w:p>
        </w:tc>
      </w:tr>
      <w:tr w:rsidR="007C5C20" w:rsidTr="00EC78A5">
        <w:trPr>
          <w:tblCellSpacing w:w="7" w:type="dxa"/>
        </w:trPr>
        <w:tc>
          <w:tcPr>
            <w:tcW w:w="450" w:type="dxa"/>
          </w:tcPr>
          <w:p w:rsidR="007C5C20" w:rsidRDefault="007C5C20" w:rsidP="00EC78A5">
            <w:pPr>
              <w:pStyle w:val="TextLeader"/>
              <w:ind w:left="432"/>
              <w:rPr>
                <w:kern w:val="1"/>
              </w:rPr>
            </w:pPr>
          </w:p>
        </w:tc>
        <w:tc>
          <w:tcPr>
            <w:tcW w:w="6196" w:type="dxa"/>
            <w:vAlign w:val="bottom"/>
          </w:tcPr>
          <w:p w:rsidR="007C5C20" w:rsidRDefault="007C5C20" w:rsidP="00EC78A5">
            <w:pPr>
              <w:pStyle w:val="TextLeader"/>
              <w:tabs>
                <w:tab w:val="clear" w:pos="7200"/>
                <w:tab w:val="right" w:leader="dot" w:pos="6008"/>
              </w:tabs>
              <w:rPr>
                <w:kern w:val="1"/>
              </w:rPr>
            </w:pPr>
            <w:r>
              <w:rPr>
                <w:kern w:val="1"/>
              </w:rPr>
              <w:t>Additions to plant and equipment</w:t>
            </w:r>
            <w:r>
              <w:rPr>
                <w:kern w:val="1"/>
              </w:rPr>
              <w:tab/>
            </w:r>
          </w:p>
        </w:tc>
        <w:tc>
          <w:tcPr>
            <w:tcW w:w="1321" w:type="dxa"/>
            <w:vAlign w:val="bottom"/>
          </w:tcPr>
          <w:p w:rsidR="007C5C20" w:rsidRDefault="007C5C20" w:rsidP="007C0F1B">
            <w:pPr>
              <w:pStyle w:val="TextRight"/>
              <w:ind w:right="0"/>
              <w:rPr>
                <w:kern w:val="1"/>
                <w:u w:val="single"/>
              </w:rPr>
            </w:pPr>
            <w:r>
              <w:rPr>
                <w:rFonts w:cs="Tahoma"/>
                <w:kern w:val="1"/>
                <w:u w:val="single"/>
              </w:rPr>
              <w:t>(</w:t>
            </w:r>
            <w:r w:rsidR="007C0F1B">
              <w:rPr>
                <w:rFonts w:cs="Tahoma"/>
                <w:kern w:val="1"/>
                <w:u w:val="single"/>
              </w:rPr>
              <w:t>15</w:t>
            </w:r>
            <w:r>
              <w:rPr>
                <w:rFonts w:cs="Tahoma"/>
                <w:kern w:val="1"/>
                <w:u w:val="single"/>
              </w:rPr>
              <w:t>0,000</w:t>
            </w:r>
            <w:r>
              <w:rPr>
                <w:rFonts w:cs="Tahoma"/>
                <w:kern w:val="1"/>
              </w:rPr>
              <w:t>)</w:t>
            </w:r>
          </w:p>
        </w:tc>
        <w:tc>
          <w:tcPr>
            <w:tcW w:w="1419" w:type="dxa"/>
            <w:vAlign w:val="bottom"/>
          </w:tcPr>
          <w:p w:rsidR="007C5C20" w:rsidRDefault="007C5C20" w:rsidP="00EC78A5">
            <w:pPr>
              <w:pStyle w:val="TextRight"/>
              <w:ind w:right="101"/>
              <w:rPr>
                <w:rFonts w:cs="Tahoma"/>
                <w:kern w:val="1"/>
              </w:rPr>
            </w:pPr>
          </w:p>
        </w:tc>
      </w:tr>
      <w:tr w:rsidR="007C5C20" w:rsidTr="00EC78A5">
        <w:trPr>
          <w:tblCellSpacing w:w="7" w:type="dxa"/>
        </w:trPr>
        <w:tc>
          <w:tcPr>
            <w:tcW w:w="450" w:type="dxa"/>
          </w:tcPr>
          <w:p w:rsidR="007C5C20" w:rsidRDefault="007C5C20" w:rsidP="00EC78A5">
            <w:pPr>
              <w:pStyle w:val="TextLeader"/>
              <w:ind w:left="432"/>
              <w:rPr>
                <w:kern w:val="1"/>
              </w:rPr>
            </w:pPr>
          </w:p>
        </w:tc>
        <w:tc>
          <w:tcPr>
            <w:tcW w:w="6196" w:type="dxa"/>
            <w:vAlign w:val="bottom"/>
          </w:tcPr>
          <w:p w:rsidR="007C5C20" w:rsidRDefault="007C5C20" w:rsidP="00EC78A5">
            <w:pPr>
              <w:pStyle w:val="TextLeader"/>
              <w:tabs>
                <w:tab w:val="clear" w:pos="7200"/>
                <w:tab w:val="right" w:leader="dot" w:pos="6008"/>
              </w:tabs>
              <w:rPr>
                <w:kern w:val="1"/>
              </w:rPr>
            </w:pPr>
            <w:r>
              <w:rPr>
                <w:kern w:val="1"/>
              </w:rPr>
              <w:t>Net cash used in investing activities</w:t>
            </w:r>
            <w:r>
              <w:rPr>
                <w:kern w:val="1"/>
              </w:rPr>
              <w:tab/>
            </w:r>
          </w:p>
        </w:tc>
        <w:tc>
          <w:tcPr>
            <w:tcW w:w="1321" w:type="dxa"/>
            <w:vAlign w:val="bottom"/>
          </w:tcPr>
          <w:p w:rsidR="007C5C20" w:rsidRDefault="007C5C20" w:rsidP="00EC78A5">
            <w:pPr>
              <w:pStyle w:val="TextRight"/>
              <w:ind w:right="101"/>
              <w:rPr>
                <w:rFonts w:cs="Tahoma"/>
                <w:kern w:val="1"/>
              </w:rPr>
            </w:pPr>
          </w:p>
        </w:tc>
        <w:tc>
          <w:tcPr>
            <w:tcW w:w="1419" w:type="dxa"/>
            <w:vAlign w:val="bottom"/>
          </w:tcPr>
          <w:p w:rsidR="007C5C20" w:rsidRDefault="007C5C20" w:rsidP="007C0F1B">
            <w:pPr>
              <w:pStyle w:val="TextRight"/>
              <w:ind w:right="0"/>
              <w:rPr>
                <w:kern w:val="1"/>
                <w:u w:val="single"/>
              </w:rPr>
            </w:pPr>
            <w:r w:rsidRPr="008E5891">
              <w:rPr>
                <w:rFonts w:cs="Tahoma"/>
                <w:kern w:val="1"/>
              </w:rPr>
              <w:t>(1</w:t>
            </w:r>
            <w:r w:rsidR="007C0F1B">
              <w:rPr>
                <w:rFonts w:cs="Tahoma"/>
                <w:kern w:val="1"/>
              </w:rPr>
              <w:t>12</w:t>
            </w:r>
            <w:r w:rsidRPr="008E5891">
              <w:rPr>
                <w:rFonts w:cs="Tahoma"/>
                <w:kern w:val="1"/>
              </w:rPr>
              <w:t>,000</w:t>
            </w:r>
            <w:r>
              <w:rPr>
                <w:rFonts w:cs="Tahoma"/>
                <w:kern w:val="1"/>
              </w:rPr>
              <w:t>)</w:t>
            </w:r>
          </w:p>
        </w:tc>
      </w:tr>
      <w:tr w:rsidR="007C5C20" w:rsidTr="00EC78A5">
        <w:trPr>
          <w:tblCellSpacing w:w="7" w:type="dxa"/>
        </w:trPr>
        <w:tc>
          <w:tcPr>
            <w:tcW w:w="450" w:type="dxa"/>
          </w:tcPr>
          <w:p w:rsidR="007C5C20" w:rsidRDefault="007C5C20" w:rsidP="00EC78A5">
            <w:pPr>
              <w:pStyle w:val="6pointlinespace"/>
              <w:rPr>
                <w:kern w:val="1"/>
              </w:rPr>
            </w:pPr>
          </w:p>
        </w:tc>
        <w:tc>
          <w:tcPr>
            <w:tcW w:w="6196" w:type="dxa"/>
            <w:vAlign w:val="bottom"/>
          </w:tcPr>
          <w:p w:rsidR="007C5C20" w:rsidRDefault="007C5C20" w:rsidP="00EC78A5">
            <w:pPr>
              <w:pStyle w:val="6pointlinespace"/>
              <w:tabs>
                <w:tab w:val="right" w:leader="dot" w:pos="6008"/>
              </w:tabs>
              <w:rPr>
                <w:kern w:val="1"/>
              </w:rPr>
            </w:pPr>
          </w:p>
        </w:tc>
        <w:tc>
          <w:tcPr>
            <w:tcW w:w="1321" w:type="dxa"/>
            <w:vAlign w:val="bottom"/>
          </w:tcPr>
          <w:p w:rsidR="007C5C20" w:rsidRDefault="007C5C20" w:rsidP="00EC78A5">
            <w:pPr>
              <w:pStyle w:val="6pointlinespace"/>
              <w:ind w:right="101"/>
              <w:rPr>
                <w:rFonts w:cs="Tahoma"/>
                <w:kern w:val="1"/>
              </w:rPr>
            </w:pPr>
          </w:p>
        </w:tc>
        <w:tc>
          <w:tcPr>
            <w:tcW w:w="1419" w:type="dxa"/>
            <w:vAlign w:val="bottom"/>
          </w:tcPr>
          <w:p w:rsidR="007C5C20" w:rsidRDefault="007C5C20" w:rsidP="00EC78A5">
            <w:pPr>
              <w:pStyle w:val="6pointlinespace"/>
              <w:ind w:right="101"/>
              <w:rPr>
                <w:rFonts w:cs="Tahoma"/>
                <w:kern w:val="1"/>
              </w:rPr>
            </w:pPr>
          </w:p>
        </w:tc>
      </w:tr>
      <w:tr w:rsidR="007C5C20" w:rsidTr="00EC78A5">
        <w:trPr>
          <w:tblCellSpacing w:w="7" w:type="dxa"/>
        </w:trPr>
        <w:tc>
          <w:tcPr>
            <w:tcW w:w="450" w:type="dxa"/>
          </w:tcPr>
          <w:p w:rsidR="007C5C20" w:rsidRDefault="007C5C20" w:rsidP="00EC78A5">
            <w:pPr>
              <w:pStyle w:val="TextLeader"/>
              <w:rPr>
                <w:kern w:val="1"/>
              </w:rPr>
            </w:pPr>
          </w:p>
        </w:tc>
        <w:tc>
          <w:tcPr>
            <w:tcW w:w="6196" w:type="dxa"/>
            <w:vAlign w:val="bottom"/>
          </w:tcPr>
          <w:p w:rsidR="007C5C20" w:rsidRDefault="007C5C20" w:rsidP="00EC78A5">
            <w:pPr>
              <w:pStyle w:val="TextLeader"/>
              <w:tabs>
                <w:tab w:val="clear" w:pos="7200"/>
                <w:tab w:val="right" w:leader="dot" w:pos="6008"/>
              </w:tabs>
              <w:rPr>
                <w:i/>
                <w:iCs/>
                <w:kern w:val="1"/>
              </w:rPr>
            </w:pPr>
            <w:r>
              <w:rPr>
                <w:i/>
                <w:iCs/>
                <w:kern w:val="1"/>
              </w:rPr>
              <w:t>Financing activities:</w:t>
            </w:r>
          </w:p>
        </w:tc>
        <w:tc>
          <w:tcPr>
            <w:tcW w:w="1321" w:type="dxa"/>
            <w:vAlign w:val="bottom"/>
          </w:tcPr>
          <w:p w:rsidR="007C5C20" w:rsidRDefault="007C5C20" w:rsidP="00EC78A5">
            <w:pPr>
              <w:pStyle w:val="TextRight"/>
              <w:ind w:right="101"/>
              <w:rPr>
                <w:rFonts w:cs="Tahoma"/>
                <w:kern w:val="1"/>
              </w:rPr>
            </w:pPr>
          </w:p>
        </w:tc>
        <w:tc>
          <w:tcPr>
            <w:tcW w:w="1419" w:type="dxa"/>
            <w:vAlign w:val="bottom"/>
          </w:tcPr>
          <w:p w:rsidR="007C5C20" w:rsidRDefault="007C5C20" w:rsidP="00EC78A5">
            <w:pPr>
              <w:pStyle w:val="TextRight"/>
              <w:ind w:right="101"/>
              <w:rPr>
                <w:rFonts w:cs="Tahoma"/>
                <w:kern w:val="1"/>
              </w:rPr>
            </w:pPr>
          </w:p>
        </w:tc>
      </w:tr>
      <w:tr w:rsidR="007C5C20" w:rsidTr="00EC78A5">
        <w:trPr>
          <w:tblCellSpacing w:w="7" w:type="dxa"/>
        </w:trPr>
        <w:tc>
          <w:tcPr>
            <w:tcW w:w="450" w:type="dxa"/>
          </w:tcPr>
          <w:p w:rsidR="007C5C20" w:rsidRDefault="007C5C20" w:rsidP="00EC78A5">
            <w:pPr>
              <w:pStyle w:val="TextLeader"/>
              <w:ind w:left="432"/>
              <w:rPr>
                <w:kern w:val="1"/>
              </w:rPr>
            </w:pPr>
          </w:p>
        </w:tc>
        <w:tc>
          <w:tcPr>
            <w:tcW w:w="6196" w:type="dxa"/>
            <w:vAlign w:val="bottom"/>
          </w:tcPr>
          <w:p w:rsidR="007C5C20" w:rsidRDefault="007C5C20" w:rsidP="00EC78A5">
            <w:pPr>
              <w:pStyle w:val="TextLeader"/>
              <w:tabs>
                <w:tab w:val="clear" w:pos="7200"/>
                <w:tab w:val="right" w:leader="dot" w:pos="6008"/>
              </w:tabs>
              <w:rPr>
                <w:kern w:val="1"/>
              </w:rPr>
            </w:pPr>
            <w:r>
              <w:rPr>
                <w:kern w:val="1"/>
              </w:rPr>
              <w:t>Issuance of bonds payable</w:t>
            </w:r>
            <w:r>
              <w:rPr>
                <w:kern w:val="1"/>
              </w:rPr>
              <w:tab/>
            </w:r>
          </w:p>
        </w:tc>
        <w:tc>
          <w:tcPr>
            <w:tcW w:w="1321" w:type="dxa"/>
            <w:vAlign w:val="bottom"/>
          </w:tcPr>
          <w:p w:rsidR="007C5C20" w:rsidRDefault="007C0F1B" w:rsidP="00EC78A5">
            <w:pPr>
              <w:pStyle w:val="TextRight"/>
              <w:ind w:right="101"/>
              <w:rPr>
                <w:kern w:val="1"/>
              </w:rPr>
            </w:pPr>
            <w:r>
              <w:rPr>
                <w:rFonts w:cs="Tahoma"/>
                <w:kern w:val="1"/>
              </w:rPr>
              <w:t>7</w:t>
            </w:r>
            <w:r w:rsidR="007C5C20">
              <w:rPr>
                <w:rFonts w:cs="Tahoma"/>
                <w:kern w:val="1"/>
              </w:rPr>
              <w:t>0,000</w:t>
            </w:r>
          </w:p>
        </w:tc>
        <w:tc>
          <w:tcPr>
            <w:tcW w:w="1419" w:type="dxa"/>
            <w:vAlign w:val="bottom"/>
          </w:tcPr>
          <w:p w:rsidR="007C5C20" w:rsidRDefault="007C5C20" w:rsidP="00EC78A5">
            <w:pPr>
              <w:pStyle w:val="TextRight"/>
              <w:ind w:right="101"/>
              <w:rPr>
                <w:rFonts w:cs="Tahoma"/>
                <w:kern w:val="1"/>
              </w:rPr>
            </w:pPr>
          </w:p>
        </w:tc>
      </w:tr>
      <w:tr w:rsidR="007C5C20" w:rsidTr="00EC78A5">
        <w:trPr>
          <w:tblCellSpacing w:w="7" w:type="dxa"/>
        </w:trPr>
        <w:tc>
          <w:tcPr>
            <w:tcW w:w="450" w:type="dxa"/>
          </w:tcPr>
          <w:p w:rsidR="007C5C20" w:rsidRDefault="007C5C20" w:rsidP="00EC78A5">
            <w:pPr>
              <w:pStyle w:val="TextLeader"/>
              <w:rPr>
                <w:kern w:val="1"/>
              </w:rPr>
            </w:pPr>
          </w:p>
        </w:tc>
        <w:tc>
          <w:tcPr>
            <w:tcW w:w="6196" w:type="dxa"/>
            <w:vAlign w:val="bottom"/>
          </w:tcPr>
          <w:p w:rsidR="007C5C20" w:rsidRDefault="007C0F1B" w:rsidP="00EC78A5">
            <w:pPr>
              <w:pStyle w:val="TextLeader"/>
              <w:tabs>
                <w:tab w:val="clear" w:pos="7200"/>
                <w:tab w:val="right" w:leader="dot" w:pos="6008"/>
              </w:tabs>
              <w:rPr>
                <w:kern w:val="1"/>
              </w:rPr>
            </w:pPr>
            <w:r>
              <w:rPr>
                <w:kern w:val="1"/>
              </w:rPr>
              <w:t>Issuance of</w:t>
            </w:r>
            <w:r w:rsidR="007C5C20">
              <w:rPr>
                <w:kern w:val="1"/>
              </w:rPr>
              <w:t xml:space="preserve"> common stock</w:t>
            </w:r>
            <w:r w:rsidR="007C5C20">
              <w:rPr>
                <w:kern w:val="1"/>
              </w:rPr>
              <w:tab/>
            </w:r>
          </w:p>
        </w:tc>
        <w:tc>
          <w:tcPr>
            <w:tcW w:w="1321" w:type="dxa"/>
            <w:vAlign w:val="bottom"/>
          </w:tcPr>
          <w:p w:rsidR="007C5C20" w:rsidRDefault="007C0F1B" w:rsidP="007C0F1B">
            <w:pPr>
              <w:pStyle w:val="TextRight"/>
              <w:ind w:right="0"/>
              <w:rPr>
                <w:kern w:val="1"/>
              </w:rPr>
            </w:pPr>
            <w:r>
              <w:rPr>
                <w:rFonts w:cs="Tahoma"/>
                <w:kern w:val="1"/>
              </w:rPr>
              <w:t>20</w:t>
            </w:r>
            <w:r w:rsidR="007C5C20">
              <w:rPr>
                <w:rFonts w:cs="Tahoma"/>
                <w:kern w:val="1"/>
              </w:rPr>
              <w:t>,000</w:t>
            </w:r>
            <w:r>
              <w:rPr>
                <w:rFonts w:cs="Tahoma"/>
                <w:kern w:val="1"/>
              </w:rPr>
              <w:t> </w:t>
            </w:r>
          </w:p>
        </w:tc>
        <w:tc>
          <w:tcPr>
            <w:tcW w:w="1419" w:type="dxa"/>
            <w:vAlign w:val="bottom"/>
          </w:tcPr>
          <w:p w:rsidR="007C5C20" w:rsidRDefault="007C5C20" w:rsidP="00EC78A5">
            <w:pPr>
              <w:pStyle w:val="TextRight"/>
              <w:ind w:right="101"/>
              <w:rPr>
                <w:rFonts w:cs="Tahoma"/>
                <w:kern w:val="1"/>
              </w:rPr>
            </w:pPr>
          </w:p>
        </w:tc>
      </w:tr>
      <w:tr w:rsidR="007C5C20" w:rsidTr="00EC78A5">
        <w:trPr>
          <w:tblCellSpacing w:w="7" w:type="dxa"/>
        </w:trPr>
        <w:tc>
          <w:tcPr>
            <w:tcW w:w="450" w:type="dxa"/>
          </w:tcPr>
          <w:p w:rsidR="007C5C20" w:rsidRDefault="007C5C20" w:rsidP="00EC78A5">
            <w:pPr>
              <w:pStyle w:val="TextLeader"/>
              <w:ind w:left="432"/>
              <w:rPr>
                <w:kern w:val="1"/>
              </w:rPr>
            </w:pPr>
          </w:p>
        </w:tc>
        <w:tc>
          <w:tcPr>
            <w:tcW w:w="6196" w:type="dxa"/>
            <w:vAlign w:val="bottom"/>
          </w:tcPr>
          <w:p w:rsidR="007C5C20" w:rsidRDefault="007C5C20" w:rsidP="00EC78A5">
            <w:pPr>
              <w:pStyle w:val="TextLeader"/>
              <w:tabs>
                <w:tab w:val="clear" w:pos="7200"/>
                <w:tab w:val="right" w:leader="dot" w:pos="6008"/>
              </w:tabs>
              <w:rPr>
                <w:kern w:val="1"/>
              </w:rPr>
            </w:pPr>
            <w:r>
              <w:rPr>
                <w:kern w:val="1"/>
              </w:rPr>
              <w:t>Cash dividends</w:t>
            </w:r>
            <w:r>
              <w:rPr>
                <w:kern w:val="1"/>
              </w:rPr>
              <w:tab/>
            </w:r>
          </w:p>
        </w:tc>
        <w:tc>
          <w:tcPr>
            <w:tcW w:w="1321" w:type="dxa"/>
            <w:vAlign w:val="bottom"/>
          </w:tcPr>
          <w:p w:rsidR="007C5C20" w:rsidRDefault="007C5C20" w:rsidP="007C0F1B">
            <w:pPr>
              <w:pStyle w:val="TextRight"/>
              <w:ind w:right="0"/>
              <w:rPr>
                <w:kern w:val="1"/>
                <w:u w:val="single"/>
              </w:rPr>
            </w:pPr>
            <w:r>
              <w:rPr>
                <w:rFonts w:cs="Tahoma"/>
                <w:kern w:val="1"/>
                <w:u w:val="single"/>
              </w:rPr>
              <w:t> (</w:t>
            </w:r>
            <w:r w:rsidR="007C0F1B">
              <w:rPr>
                <w:rFonts w:cs="Tahoma"/>
                <w:kern w:val="1"/>
                <w:u w:val="single"/>
              </w:rPr>
              <w:t>9</w:t>
            </w:r>
            <w:r>
              <w:rPr>
                <w:rFonts w:cs="Tahoma"/>
                <w:kern w:val="1"/>
                <w:u w:val="single"/>
              </w:rPr>
              <w:t>,000</w:t>
            </w:r>
            <w:r>
              <w:rPr>
                <w:rFonts w:cs="Tahoma"/>
                <w:kern w:val="1"/>
              </w:rPr>
              <w:t>)</w:t>
            </w:r>
          </w:p>
        </w:tc>
        <w:tc>
          <w:tcPr>
            <w:tcW w:w="1419" w:type="dxa"/>
            <w:vAlign w:val="bottom"/>
          </w:tcPr>
          <w:p w:rsidR="007C5C20" w:rsidRDefault="007C5C20" w:rsidP="00EC78A5">
            <w:pPr>
              <w:pStyle w:val="TextRight"/>
              <w:ind w:right="101"/>
              <w:rPr>
                <w:rFonts w:cs="Tahoma"/>
                <w:kern w:val="1"/>
              </w:rPr>
            </w:pPr>
          </w:p>
        </w:tc>
      </w:tr>
      <w:tr w:rsidR="007C5C20" w:rsidTr="00EC78A5">
        <w:trPr>
          <w:tblCellSpacing w:w="7" w:type="dxa"/>
        </w:trPr>
        <w:tc>
          <w:tcPr>
            <w:tcW w:w="450" w:type="dxa"/>
          </w:tcPr>
          <w:p w:rsidR="007C5C20" w:rsidRDefault="007C5C20" w:rsidP="00EC78A5">
            <w:pPr>
              <w:pStyle w:val="TextLeader"/>
              <w:ind w:left="432"/>
              <w:rPr>
                <w:kern w:val="1"/>
              </w:rPr>
            </w:pPr>
          </w:p>
        </w:tc>
        <w:tc>
          <w:tcPr>
            <w:tcW w:w="6196" w:type="dxa"/>
            <w:vAlign w:val="bottom"/>
          </w:tcPr>
          <w:p w:rsidR="007C5C20" w:rsidRDefault="007C5C20" w:rsidP="00EC78A5">
            <w:pPr>
              <w:pStyle w:val="TextLeader"/>
              <w:tabs>
                <w:tab w:val="clear" w:pos="7200"/>
                <w:tab w:val="right" w:leader="dot" w:pos="6008"/>
              </w:tabs>
              <w:rPr>
                <w:kern w:val="1"/>
              </w:rPr>
            </w:pPr>
            <w:r>
              <w:rPr>
                <w:kern w:val="1"/>
              </w:rPr>
              <w:t>Net cash provided by financing activities</w:t>
            </w:r>
            <w:r>
              <w:rPr>
                <w:kern w:val="1"/>
              </w:rPr>
              <w:tab/>
            </w:r>
          </w:p>
        </w:tc>
        <w:tc>
          <w:tcPr>
            <w:tcW w:w="1321" w:type="dxa"/>
            <w:vAlign w:val="bottom"/>
          </w:tcPr>
          <w:p w:rsidR="007C5C20" w:rsidRDefault="007C5C20" w:rsidP="00EC78A5">
            <w:pPr>
              <w:pStyle w:val="TextRight"/>
              <w:ind w:right="101"/>
              <w:rPr>
                <w:rFonts w:cs="Tahoma"/>
                <w:kern w:val="1"/>
              </w:rPr>
            </w:pPr>
          </w:p>
        </w:tc>
        <w:tc>
          <w:tcPr>
            <w:tcW w:w="1419" w:type="dxa"/>
            <w:vAlign w:val="bottom"/>
          </w:tcPr>
          <w:p w:rsidR="007C5C20" w:rsidRDefault="007C5C20" w:rsidP="007C0F1B">
            <w:pPr>
              <w:pStyle w:val="TextRight"/>
              <w:ind w:right="101"/>
              <w:rPr>
                <w:kern w:val="1"/>
                <w:u w:val="single"/>
              </w:rPr>
            </w:pPr>
            <w:r>
              <w:rPr>
                <w:rFonts w:cs="Tahoma"/>
                <w:kern w:val="1"/>
                <w:u w:val="single"/>
              </w:rPr>
              <w:t>   </w:t>
            </w:r>
            <w:r w:rsidR="007C0F1B">
              <w:rPr>
                <w:rFonts w:cs="Tahoma"/>
                <w:kern w:val="1"/>
                <w:u w:val="single"/>
              </w:rPr>
              <w:t>81</w:t>
            </w:r>
            <w:r>
              <w:rPr>
                <w:rFonts w:cs="Tahoma"/>
                <w:kern w:val="1"/>
                <w:u w:val="single"/>
              </w:rPr>
              <w:t>,000</w:t>
            </w:r>
          </w:p>
        </w:tc>
      </w:tr>
      <w:tr w:rsidR="007C5C20" w:rsidTr="00EC78A5">
        <w:trPr>
          <w:tblCellSpacing w:w="7" w:type="dxa"/>
        </w:trPr>
        <w:tc>
          <w:tcPr>
            <w:tcW w:w="450" w:type="dxa"/>
          </w:tcPr>
          <w:p w:rsidR="007C5C20" w:rsidRDefault="007C5C20" w:rsidP="00EC78A5">
            <w:pPr>
              <w:pStyle w:val="6pointlinespace"/>
              <w:rPr>
                <w:kern w:val="1"/>
              </w:rPr>
            </w:pPr>
          </w:p>
        </w:tc>
        <w:tc>
          <w:tcPr>
            <w:tcW w:w="6196" w:type="dxa"/>
            <w:vAlign w:val="bottom"/>
          </w:tcPr>
          <w:p w:rsidR="007C5C20" w:rsidRDefault="007C5C20" w:rsidP="00EC78A5">
            <w:pPr>
              <w:pStyle w:val="6pointlinespace"/>
              <w:tabs>
                <w:tab w:val="right" w:leader="dot" w:pos="6008"/>
              </w:tabs>
              <w:rPr>
                <w:kern w:val="1"/>
              </w:rPr>
            </w:pPr>
          </w:p>
        </w:tc>
        <w:tc>
          <w:tcPr>
            <w:tcW w:w="1321" w:type="dxa"/>
            <w:vAlign w:val="bottom"/>
          </w:tcPr>
          <w:p w:rsidR="007C5C20" w:rsidRDefault="007C5C20" w:rsidP="00EC78A5">
            <w:pPr>
              <w:pStyle w:val="6pointlinespace"/>
              <w:ind w:right="101"/>
              <w:rPr>
                <w:rFonts w:cs="Tahoma"/>
                <w:kern w:val="1"/>
              </w:rPr>
            </w:pPr>
          </w:p>
        </w:tc>
        <w:tc>
          <w:tcPr>
            <w:tcW w:w="1419" w:type="dxa"/>
            <w:vAlign w:val="bottom"/>
          </w:tcPr>
          <w:p w:rsidR="007C5C20" w:rsidRDefault="007C5C20" w:rsidP="00EC78A5">
            <w:pPr>
              <w:pStyle w:val="6pointlinespace"/>
              <w:ind w:right="101"/>
              <w:rPr>
                <w:rFonts w:cs="Tahoma"/>
                <w:kern w:val="1"/>
              </w:rPr>
            </w:pPr>
          </w:p>
        </w:tc>
      </w:tr>
      <w:tr w:rsidR="007C5C20" w:rsidTr="00EC78A5">
        <w:trPr>
          <w:tblCellSpacing w:w="7" w:type="dxa"/>
        </w:trPr>
        <w:tc>
          <w:tcPr>
            <w:tcW w:w="450" w:type="dxa"/>
          </w:tcPr>
          <w:p w:rsidR="007C5C20" w:rsidRDefault="007C5C20" w:rsidP="00EC78A5">
            <w:pPr>
              <w:pStyle w:val="TextLeader"/>
              <w:rPr>
                <w:kern w:val="1"/>
              </w:rPr>
            </w:pPr>
          </w:p>
        </w:tc>
        <w:tc>
          <w:tcPr>
            <w:tcW w:w="6196" w:type="dxa"/>
            <w:vAlign w:val="bottom"/>
          </w:tcPr>
          <w:p w:rsidR="007C5C20" w:rsidRDefault="007C5C20" w:rsidP="00EC78A5">
            <w:pPr>
              <w:pStyle w:val="TextLeader"/>
              <w:tabs>
                <w:tab w:val="clear" w:pos="7200"/>
                <w:tab w:val="right" w:leader="dot" w:pos="6008"/>
              </w:tabs>
              <w:rPr>
                <w:kern w:val="1"/>
              </w:rPr>
            </w:pPr>
            <w:r>
              <w:rPr>
                <w:kern w:val="1"/>
              </w:rPr>
              <w:t>Net decrease in cash</w:t>
            </w:r>
            <w:r>
              <w:rPr>
                <w:kern w:val="1"/>
              </w:rPr>
              <w:tab/>
            </w:r>
          </w:p>
        </w:tc>
        <w:tc>
          <w:tcPr>
            <w:tcW w:w="1321" w:type="dxa"/>
            <w:vAlign w:val="bottom"/>
          </w:tcPr>
          <w:p w:rsidR="007C5C20" w:rsidRDefault="007C5C20" w:rsidP="00EC78A5">
            <w:pPr>
              <w:pStyle w:val="TextRight"/>
              <w:ind w:right="101"/>
              <w:rPr>
                <w:rFonts w:cs="Tahoma"/>
                <w:kern w:val="1"/>
              </w:rPr>
            </w:pPr>
          </w:p>
        </w:tc>
        <w:tc>
          <w:tcPr>
            <w:tcW w:w="1419" w:type="dxa"/>
            <w:vAlign w:val="bottom"/>
          </w:tcPr>
          <w:p w:rsidR="007C5C20" w:rsidRDefault="007C5C20" w:rsidP="007C0F1B">
            <w:pPr>
              <w:pStyle w:val="TextRight"/>
              <w:ind w:right="0"/>
              <w:rPr>
                <w:kern w:val="1"/>
              </w:rPr>
            </w:pPr>
            <w:r>
              <w:rPr>
                <w:rFonts w:cs="Tahoma"/>
                <w:kern w:val="1"/>
              </w:rPr>
              <w:t>(</w:t>
            </w:r>
            <w:r w:rsidR="007C0F1B">
              <w:rPr>
                <w:rFonts w:cs="Tahoma"/>
                <w:kern w:val="1"/>
              </w:rPr>
              <w:t>13</w:t>
            </w:r>
            <w:r>
              <w:rPr>
                <w:rFonts w:cs="Tahoma"/>
                <w:kern w:val="1"/>
              </w:rPr>
              <w:t>,000)</w:t>
            </w:r>
          </w:p>
        </w:tc>
      </w:tr>
      <w:tr w:rsidR="007C5C20" w:rsidTr="00EC78A5">
        <w:trPr>
          <w:tblCellSpacing w:w="7" w:type="dxa"/>
        </w:trPr>
        <w:tc>
          <w:tcPr>
            <w:tcW w:w="450" w:type="dxa"/>
          </w:tcPr>
          <w:p w:rsidR="007C5C20" w:rsidRDefault="007C5C20" w:rsidP="00EC78A5">
            <w:pPr>
              <w:pStyle w:val="TextLeader"/>
              <w:rPr>
                <w:kern w:val="1"/>
              </w:rPr>
            </w:pPr>
          </w:p>
        </w:tc>
        <w:tc>
          <w:tcPr>
            <w:tcW w:w="6196" w:type="dxa"/>
            <w:vAlign w:val="bottom"/>
          </w:tcPr>
          <w:p w:rsidR="007C5C20" w:rsidRDefault="00EC78A5" w:rsidP="00EC78A5">
            <w:pPr>
              <w:pStyle w:val="TextLeader"/>
              <w:tabs>
                <w:tab w:val="clear" w:pos="7200"/>
                <w:tab w:val="right" w:leader="dot" w:pos="6008"/>
              </w:tabs>
              <w:rPr>
                <w:kern w:val="1"/>
              </w:rPr>
            </w:pPr>
            <w:r>
              <w:rPr>
                <w:kern w:val="1"/>
              </w:rPr>
              <w:t>Beginning cash and cash equivalents</w:t>
            </w:r>
            <w:r w:rsidR="007C5C20">
              <w:rPr>
                <w:kern w:val="1"/>
              </w:rPr>
              <w:tab/>
            </w:r>
          </w:p>
        </w:tc>
        <w:tc>
          <w:tcPr>
            <w:tcW w:w="1321" w:type="dxa"/>
            <w:vAlign w:val="bottom"/>
          </w:tcPr>
          <w:p w:rsidR="007C5C20" w:rsidRDefault="007C5C20" w:rsidP="00EC78A5">
            <w:pPr>
              <w:pStyle w:val="TextRight"/>
              <w:ind w:right="101"/>
              <w:rPr>
                <w:rFonts w:cs="Tahoma"/>
                <w:kern w:val="1"/>
              </w:rPr>
            </w:pPr>
          </w:p>
        </w:tc>
        <w:tc>
          <w:tcPr>
            <w:tcW w:w="1419" w:type="dxa"/>
            <w:vAlign w:val="bottom"/>
          </w:tcPr>
          <w:p w:rsidR="007C5C20" w:rsidRDefault="007C5C20" w:rsidP="007C0F1B">
            <w:pPr>
              <w:pStyle w:val="TextRight"/>
              <w:ind w:right="101"/>
              <w:rPr>
                <w:kern w:val="1"/>
                <w:u w:val="single"/>
              </w:rPr>
            </w:pPr>
            <w:r>
              <w:rPr>
                <w:rFonts w:cs="Tahoma"/>
                <w:kern w:val="1"/>
                <w:u w:val="single"/>
              </w:rPr>
              <w:t>   </w:t>
            </w:r>
            <w:r w:rsidR="007C0F1B">
              <w:rPr>
                <w:rFonts w:cs="Tahoma"/>
                <w:kern w:val="1"/>
                <w:u w:val="single"/>
              </w:rPr>
              <w:t>21</w:t>
            </w:r>
            <w:r>
              <w:rPr>
                <w:rFonts w:cs="Tahoma"/>
                <w:kern w:val="1"/>
                <w:u w:val="single"/>
              </w:rPr>
              <w:t>,000</w:t>
            </w:r>
          </w:p>
        </w:tc>
      </w:tr>
      <w:tr w:rsidR="007C5C20" w:rsidTr="00EC78A5">
        <w:trPr>
          <w:tblCellSpacing w:w="7" w:type="dxa"/>
        </w:trPr>
        <w:tc>
          <w:tcPr>
            <w:tcW w:w="450" w:type="dxa"/>
          </w:tcPr>
          <w:p w:rsidR="007C5C20" w:rsidRDefault="007C5C20" w:rsidP="00EC78A5">
            <w:pPr>
              <w:pStyle w:val="TextLeader"/>
              <w:rPr>
                <w:kern w:val="1"/>
              </w:rPr>
            </w:pPr>
          </w:p>
        </w:tc>
        <w:tc>
          <w:tcPr>
            <w:tcW w:w="6196" w:type="dxa"/>
            <w:vAlign w:val="bottom"/>
          </w:tcPr>
          <w:p w:rsidR="007C5C20" w:rsidRDefault="00EC78A5" w:rsidP="00EC78A5">
            <w:pPr>
              <w:pStyle w:val="TextLeader"/>
              <w:tabs>
                <w:tab w:val="clear" w:pos="7200"/>
                <w:tab w:val="right" w:leader="dot" w:pos="6008"/>
              </w:tabs>
              <w:rPr>
                <w:kern w:val="1"/>
              </w:rPr>
            </w:pPr>
            <w:r>
              <w:rPr>
                <w:kern w:val="1"/>
              </w:rPr>
              <w:t>Ending cash and cash equivalents</w:t>
            </w:r>
            <w:r w:rsidR="007C5C20">
              <w:rPr>
                <w:kern w:val="1"/>
              </w:rPr>
              <w:tab/>
            </w:r>
          </w:p>
        </w:tc>
        <w:tc>
          <w:tcPr>
            <w:tcW w:w="1321" w:type="dxa"/>
            <w:vAlign w:val="bottom"/>
          </w:tcPr>
          <w:p w:rsidR="007C5C20" w:rsidRDefault="007C5C20" w:rsidP="00EC78A5">
            <w:pPr>
              <w:pStyle w:val="TextRight"/>
              <w:ind w:right="101"/>
              <w:rPr>
                <w:rFonts w:cs="Tahoma"/>
                <w:kern w:val="1"/>
              </w:rPr>
            </w:pPr>
          </w:p>
        </w:tc>
        <w:tc>
          <w:tcPr>
            <w:tcW w:w="1419" w:type="dxa"/>
            <w:vAlign w:val="bottom"/>
          </w:tcPr>
          <w:p w:rsidR="007C5C20" w:rsidRDefault="007C5C20" w:rsidP="007C0F1B">
            <w:pPr>
              <w:pStyle w:val="TextRight"/>
              <w:ind w:right="101"/>
              <w:rPr>
                <w:kern w:val="1"/>
                <w:u w:val="double"/>
              </w:rPr>
            </w:pPr>
            <w:r>
              <w:rPr>
                <w:rFonts w:cs="Tahoma"/>
                <w:kern w:val="1"/>
                <w:u w:val="double"/>
              </w:rPr>
              <w:t>$</w:t>
            </w:r>
            <w:r>
              <w:rPr>
                <w:rFonts w:cs="Tahoma"/>
                <w:kern w:val="1"/>
                <w:u w:val="double"/>
              </w:rPr>
              <w:t> </w:t>
            </w:r>
            <w:r w:rsidR="007C0F1B">
              <w:rPr>
                <w:rFonts w:cs="Tahoma"/>
                <w:kern w:val="1"/>
                <w:u w:val="double"/>
              </w:rPr>
              <w:t>8</w:t>
            </w:r>
            <w:r>
              <w:rPr>
                <w:rFonts w:cs="Tahoma"/>
                <w:kern w:val="1"/>
                <w:u w:val="double"/>
              </w:rPr>
              <w:t>,000</w:t>
            </w:r>
          </w:p>
        </w:tc>
      </w:tr>
      <w:tr w:rsidR="007C5C20" w:rsidTr="00EC78A5">
        <w:trPr>
          <w:tblCellSpacing w:w="7" w:type="dxa"/>
        </w:trPr>
        <w:tc>
          <w:tcPr>
            <w:tcW w:w="450" w:type="dxa"/>
          </w:tcPr>
          <w:p w:rsidR="007C5C20" w:rsidRDefault="007C5C20" w:rsidP="00EC78A5">
            <w:pPr>
              <w:pStyle w:val="6pointlinespace"/>
              <w:rPr>
                <w:kern w:val="1"/>
              </w:rPr>
            </w:pPr>
          </w:p>
        </w:tc>
        <w:tc>
          <w:tcPr>
            <w:tcW w:w="6196" w:type="dxa"/>
            <w:vAlign w:val="bottom"/>
          </w:tcPr>
          <w:p w:rsidR="007C5C20" w:rsidRDefault="007C5C20" w:rsidP="00EC78A5">
            <w:pPr>
              <w:pStyle w:val="6pointlinespace"/>
              <w:rPr>
                <w:kern w:val="1"/>
              </w:rPr>
            </w:pPr>
          </w:p>
        </w:tc>
        <w:tc>
          <w:tcPr>
            <w:tcW w:w="1321" w:type="dxa"/>
            <w:vAlign w:val="bottom"/>
          </w:tcPr>
          <w:p w:rsidR="007C5C20" w:rsidRDefault="007C5C20" w:rsidP="00EC78A5">
            <w:pPr>
              <w:pStyle w:val="6pointlinespace"/>
              <w:rPr>
                <w:rFonts w:cs="Tahoma"/>
                <w:kern w:val="1"/>
              </w:rPr>
            </w:pPr>
          </w:p>
        </w:tc>
        <w:tc>
          <w:tcPr>
            <w:tcW w:w="1419" w:type="dxa"/>
            <w:vAlign w:val="bottom"/>
          </w:tcPr>
          <w:p w:rsidR="007C5C20" w:rsidRDefault="007C5C20" w:rsidP="00EC78A5">
            <w:pPr>
              <w:pStyle w:val="6pointlinespace"/>
              <w:rPr>
                <w:rFonts w:cs="Tahoma"/>
                <w:kern w:val="1"/>
                <w:u w:val="double"/>
              </w:rPr>
            </w:pPr>
          </w:p>
        </w:tc>
      </w:tr>
    </w:tbl>
    <w:p w:rsidR="007C5C20" w:rsidRDefault="007C5C20" w:rsidP="007C5C20">
      <w:pPr>
        <w:pStyle w:val="ProblemNumber"/>
        <w:rPr>
          <w:kern w:val="1"/>
        </w:rPr>
      </w:pPr>
      <w:r>
        <w:rPr>
          <w:rFonts w:cs="Tahoma"/>
          <w:kern w:val="1"/>
        </w:rPr>
        <w:br w:type="page"/>
      </w:r>
      <w:r>
        <w:rPr>
          <w:rFonts w:cs="Tahoma"/>
          <w:b/>
          <w:kern w:val="1"/>
        </w:rPr>
        <w:lastRenderedPageBreak/>
        <w:t xml:space="preserve">Problem 14-13 </w:t>
      </w:r>
      <w:r>
        <w:rPr>
          <w:rFonts w:cs="Tahoma"/>
          <w:kern w:val="1"/>
        </w:rPr>
        <w:t>(continued)</w:t>
      </w:r>
    </w:p>
    <w:p w:rsidR="007C5C20" w:rsidRDefault="007C5C20" w:rsidP="007C5C20">
      <w:pPr>
        <w:pStyle w:val="NumberedPart"/>
      </w:pPr>
      <w:r>
        <w:rPr>
          <w:rFonts w:cs="Tahoma"/>
          <w:kern w:val="1"/>
        </w:rPr>
        <w:t>3</w:t>
      </w:r>
      <w:r>
        <w:t>. Free cash flow computation:</w:t>
      </w:r>
    </w:p>
    <w:p w:rsidR="007C5C20" w:rsidRDefault="007C5C20" w:rsidP="007C5C20">
      <w:pPr>
        <w:pStyle w:val="6pointlinespace"/>
      </w:pPr>
    </w:p>
    <w:tbl>
      <w:tblPr>
        <w:tblW w:w="0" w:type="auto"/>
        <w:tblCellSpacing w:w="7" w:type="dxa"/>
        <w:tblInd w:w="374" w:type="dxa"/>
        <w:tblLayout w:type="fixed"/>
        <w:tblCellMar>
          <w:left w:w="0" w:type="dxa"/>
          <w:right w:w="0" w:type="dxa"/>
        </w:tblCellMar>
        <w:tblLook w:val="0000" w:firstRow="0" w:lastRow="0" w:firstColumn="0" w:lastColumn="0" w:noHBand="0" w:noVBand="0"/>
      </w:tblPr>
      <w:tblGrid>
        <w:gridCol w:w="5760"/>
        <w:gridCol w:w="1350"/>
        <w:gridCol w:w="1530"/>
      </w:tblGrid>
      <w:tr w:rsidR="007C5C20" w:rsidTr="00EC78A5">
        <w:trPr>
          <w:tblCellSpacing w:w="7" w:type="dxa"/>
        </w:trPr>
        <w:tc>
          <w:tcPr>
            <w:tcW w:w="5739" w:type="dxa"/>
            <w:vAlign w:val="bottom"/>
          </w:tcPr>
          <w:p w:rsidR="007C5C20" w:rsidRDefault="007C5C20" w:rsidP="00EC78A5">
            <w:pPr>
              <w:pStyle w:val="TextLeader"/>
              <w:tabs>
                <w:tab w:val="clear" w:pos="7200"/>
                <w:tab w:val="right" w:leader="dot" w:pos="6556"/>
              </w:tabs>
              <w:rPr>
                <w:kern w:val="1"/>
              </w:rPr>
            </w:pPr>
            <w:r>
              <w:rPr>
                <w:kern w:val="1"/>
              </w:rPr>
              <w:t>Net cash provided by operating activities</w:t>
            </w:r>
            <w:r>
              <w:rPr>
                <w:kern w:val="1"/>
              </w:rPr>
              <w:tab/>
            </w:r>
          </w:p>
        </w:tc>
        <w:tc>
          <w:tcPr>
            <w:tcW w:w="1336" w:type="dxa"/>
            <w:vAlign w:val="bottom"/>
          </w:tcPr>
          <w:p w:rsidR="007C5C20" w:rsidRDefault="007C5C20" w:rsidP="00EC78A5">
            <w:pPr>
              <w:pStyle w:val="TextRight"/>
              <w:ind w:right="101"/>
              <w:rPr>
                <w:kern w:val="1"/>
              </w:rPr>
            </w:pPr>
          </w:p>
        </w:tc>
        <w:tc>
          <w:tcPr>
            <w:tcW w:w="1509" w:type="dxa"/>
            <w:tcMar>
              <w:right w:w="101" w:type="dxa"/>
            </w:tcMar>
          </w:tcPr>
          <w:p w:rsidR="007C5C20" w:rsidRDefault="007C5C20" w:rsidP="007C0F1B">
            <w:pPr>
              <w:pStyle w:val="TextRight"/>
              <w:ind w:right="101"/>
              <w:rPr>
                <w:kern w:val="1"/>
              </w:rPr>
            </w:pPr>
            <w:r>
              <w:rPr>
                <w:kern w:val="1"/>
              </w:rPr>
              <w:t>$   </w:t>
            </w:r>
            <w:r w:rsidR="007C0F1B">
              <w:rPr>
                <w:kern w:val="1"/>
              </w:rPr>
              <w:t>18</w:t>
            </w:r>
            <w:r>
              <w:rPr>
                <w:kern w:val="1"/>
              </w:rPr>
              <w:t>,000</w:t>
            </w:r>
          </w:p>
        </w:tc>
      </w:tr>
      <w:tr w:rsidR="007C5C20" w:rsidTr="00EC78A5">
        <w:trPr>
          <w:tblCellSpacing w:w="7" w:type="dxa"/>
        </w:trPr>
        <w:tc>
          <w:tcPr>
            <w:tcW w:w="5739" w:type="dxa"/>
            <w:vAlign w:val="bottom"/>
          </w:tcPr>
          <w:p w:rsidR="007C5C20" w:rsidRDefault="007C5C20" w:rsidP="00EC78A5">
            <w:pPr>
              <w:pStyle w:val="TextLeader"/>
              <w:tabs>
                <w:tab w:val="clear" w:pos="7200"/>
                <w:tab w:val="right" w:leader="dot" w:pos="6556"/>
              </w:tabs>
              <w:ind w:left="432"/>
              <w:rPr>
                <w:kern w:val="1"/>
              </w:rPr>
            </w:pPr>
            <w:r>
              <w:rPr>
                <w:kern w:val="1"/>
              </w:rPr>
              <w:t>Capital expenditures</w:t>
            </w:r>
            <w:r>
              <w:rPr>
                <w:kern w:val="1"/>
              </w:rPr>
              <w:tab/>
            </w:r>
          </w:p>
        </w:tc>
        <w:tc>
          <w:tcPr>
            <w:tcW w:w="1336" w:type="dxa"/>
            <w:vAlign w:val="bottom"/>
          </w:tcPr>
          <w:p w:rsidR="007C5C20" w:rsidRDefault="007C5C20" w:rsidP="007C0F1B">
            <w:pPr>
              <w:pStyle w:val="TextRight"/>
              <w:ind w:right="101"/>
              <w:rPr>
                <w:kern w:val="1"/>
              </w:rPr>
            </w:pPr>
            <w:r>
              <w:rPr>
                <w:kern w:val="1"/>
              </w:rPr>
              <w:t>$</w:t>
            </w:r>
            <w:r w:rsidR="007C0F1B">
              <w:rPr>
                <w:kern w:val="1"/>
              </w:rPr>
              <w:t>15</w:t>
            </w:r>
            <w:r>
              <w:rPr>
                <w:kern w:val="1"/>
              </w:rPr>
              <w:t>0,000</w:t>
            </w:r>
          </w:p>
        </w:tc>
        <w:tc>
          <w:tcPr>
            <w:tcW w:w="1509" w:type="dxa"/>
          </w:tcPr>
          <w:p w:rsidR="007C5C20" w:rsidRDefault="007C5C20" w:rsidP="00EC78A5">
            <w:pPr>
              <w:pStyle w:val="TextRight"/>
              <w:ind w:right="101"/>
              <w:rPr>
                <w:kern w:val="1"/>
              </w:rPr>
            </w:pPr>
          </w:p>
        </w:tc>
      </w:tr>
      <w:tr w:rsidR="007C5C20" w:rsidTr="00EC78A5">
        <w:trPr>
          <w:tblCellSpacing w:w="7" w:type="dxa"/>
        </w:trPr>
        <w:tc>
          <w:tcPr>
            <w:tcW w:w="5739" w:type="dxa"/>
            <w:vAlign w:val="bottom"/>
          </w:tcPr>
          <w:p w:rsidR="007C5C20" w:rsidRDefault="007C5C20" w:rsidP="00EC78A5">
            <w:pPr>
              <w:pStyle w:val="TextLeader"/>
              <w:tabs>
                <w:tab w:val="clear" w:pos="7200"/>
                <w:tab w:val="right" w:leader="dot" w:pos="6556"/>
              </w:tabs>
              <w:ind w:left="432"/>
              <w:rPr>
                <w:kern w:val="1"/>
              </w:rPr>
            </w:pPr>
            <w:r>
              <w:rPr>
                <w:kern w:val="1"/>
              </w:rPr>
              <w:t>Dividends</w:t>
            </w:r>
            <w:r>
              <w:rPr>
                <w:kern w:val="1"/>
              </w:rPr>
              <w:tab/>
            </w:r>
          </w:p>
        </w:tc>
        <w:tc>
          <w:tcPr>
            <w:tcW w:w="1336" w:type="dxa"/>
            <w:vAlign w:val="bottom"/>
          </w:tcPr>
          <w:p w:rsidR="007C5C20" w:rsidRDefault="007C5C20" w:rsidP="007C0F1B">
            <w:pPr>
              <w:pStyle w:val="TextRight"/>
              <w:ind w:right="101"/>
              <w:rPr>
                <w:kern w:val="1"/>
                <w:u w:val="single"/>
              </w:rPr>
            </w:pPr>
            <w:r>
              <w:rPr>
                <w:kern w:val="1"/>
                <w:u w:val="single"/>
              </w:rPr>
              <w:t>   </w:t>
            </w:r>
            <w:r w:rsidR="007C0F1B">
              <w:rPr>
                <w:kern w:val="1"/>
                <w:u w:val="single"/>
              </w:rPr>
              <w:t>9</w:t>
            </w:r>
            <w:r>
              <w:rPr>
                <w:kern w:val="1"/>
                <w:u w:val="single"/>
              </w:rPr>
              <w:t>,000</w:t>
            </w:r>
          </w:p>
        </w:tc>
        <w:tc>
          <w:tcPr>
            <w:tcW w:w="1509" w:type="dxa"/>
            <w:tcMar>
              <w:right w:w="101" w:type="dxa"/>
            </w:tcMar>
          </w:tcPr>
          <w:p w:rsidR="007C5C20" w:rsidRDefault="007C5C20" w:rsidP="007C0F1B">
            <w:pPr>
              <w:pStyle w:val="TextRight"/>
              <w:ind w:right="101"/>
              <w:rPr>
                <w:kern w:val="1"/>
                <w:u w:val="single"/>
              </w:rPr>
            </w:pPr>
            <w:r>
              <w:rPr>
                <w:kern w:val="1"/>
                <w:u w:val="single"/>
              </w:rPr>
              <w:t>  </w:t>
            </w:r>
            <w:r w:rsidR="007C0F1B">
              <w:rPr>
                <w:kern w:val="1"/>
                <w:u w:val="single"/>
              </w:rPr>
              <w:t>159</w:t>
            </w:r>
            <w:r>
              <w:rPr>
                <w:kern w:val="1"/>
                <w:u w:val="single"/>
              </w:rPr>
              <w:t>,000</w:t>
            </w:r>
          </w:p>
        </w:tc>
      </w:tr>
      <w:tr w:rsidR="007C5C20" w:rsidTr="00EC78A5">
        <w:trPr>
          <w:tblCellSpacing w:w="7" w:type="dxa"/>
        </w:trPr>
        <w:tc>
          <w:tcPr>
            <w:tcW w:w="5739" w:type="dxa"/>
            <w:vAlign w:val="bottom"/>
          </w:tcPr>
          <w:p w:rsidR="007C5C20" w:rsidRDefault="007C5C20" w:rsidP="00EC78A5">
            <w:pPr>
              <w:pStyle w:val="TextLeader"/>
              <w:tabs>
                <w:tab w:val="clear" w:pos="7200"/>
                <w:tab w:val="right" w:leader="dot" w:pos="6556"/>
              </w:tabs>
              <w:rPr>
                <w:kern w:val="1"/>
              </w:rPr>
            </w:pPr>
            <w:r>
              <w:rPr>
                <w:kern w:val="1"/>
              </w:rPr>
              <w:t>Free cash flow</w:t>
            </w:r>
            <w:r>
              <w:rPr>
                <w:kern w:val="1"/>
              </w:rPr>
              <w:tab/>
            </w:r>
          </w:p>
        </w:tc>
        <w:tc>
          <w:tcPr>
            <w:tcW w:w="1336" w:type="dxa"/>
            <w:vAlign w:val="bottom"/>
          </w:tcPr>
          <w:p w:rsidR="007C5C20" w:rsidRDefault="007C5C20" w:rsidP="00EC78A5">
            <w:pPr>
              <w:pStyle w:val="TextRight"/>
              <w:ind w:right="101"/>
              <w:rPr>
                <w:kern w:val="1"/>
                <w:u w:val="double"/>
              </w:rPr>
            </w:pPr>
          </w:p>
        </w:tc>
        <w:tc>
          <w:tcPr>
            <w:tcW w:w="1509" w:type="dxa"/>
          </w:tcPr>
          <w:p w:rsidR="007C5C20" w:rsidRDefault="007C5C20" w:rsidP="007C0F1B">
            <w:pPr>
              <w:pStyle w:val="TextRight"/>
              <w:ind w:right="101"/>
              <w:rPr>
                <w:kern w:val="1"/>
                <w:u w:val="double"/>
              </w:rPr>
            </w:pPr>
            <w:r>
              <w:rPr>
                <w:kern w:val="1"/>
                <w:u w:val="double"/>
              </w:rPr>
              <w:t>$(</w:t>
            </w:r>
            <w:r w:rsidR="007C0F1B">
              <w:rPr>
                <w:kern w:val="1"/>
                <w:u w:val="double"/>
              </w:rPr>
              <w:t>141</w:t>
            </w:r>
            <w:r>
              <w:rPr>
                <w:kern w:val="1"/>
                <w:u w:val="double"/>
              </w:rPr>
              <w:t>,000</w:t>
            </w:r>
            <w:r>
              <w:rPr>
                <w:kern w:val="1"/>
              </w:rPr>
              <w:t>)</w:t>
            </w:r>
          </w:p>
        </w:tc>
      </w:tr>
    </w:tbl>
    <w:p w:rsidR="007C5C20" w:rsidRPr="00AF178D" w:rsidRDefault="007C5C20" w:rsidP="007C5C20">
      <w:pPr>
        <w:pStyle w:val="NumberedPart"/>
      </w:pPr>
    </w:p>
    <w:p w:rsidR="007B2556" w:rsidRDefault="007C5C20" w:rsidP="007B2556">
      <w:pPr>
        <w:pStyle w:val="NumberedPart"/>
        <w:rPr>
          <w:kern w:val="1"/>
        </w:rPr>
      </w:pPr>
      <w:r w:rsidRPr="00AF178D">
        <w:t>4.</w:t>
      </w:r>
      <w:r w:rsidRPr="00AF178D">
        <w:tab/>
        <w:t xml:space="preserve">Although the company reported </w:t>
      </w:r>
      <w:r w:rsidR="007B2556">
        <w:t>$30,000 of</w:t>
      </w:r>
      <w:r w:rsidRPr="00AF178D">
        <w:t xml:space="preserve"> net income for the year, a small</w:t>
      </w:r>
      <w:r w:rsidR="007B2556">
        <w:t>er</w:t>
      </w:r>
      <w:r w:rsidRPr="00AF178D">
        <w:t xml:space="preserve"> amount of cash was provided by operating activities </w:t>
      </w:r>
      <w:r w:rsidR="007B2556">
        <w:t xml:space="preserve">($18,000) </w:t>
      </w:r>
      <w:r w:rsidRPr="00AF178D">
        <w:t xml:space="preserve">due to increases in </w:t>
      </w:r>
      <w:r w:rsidR="007B2556">
        <w:t>accou</w:t>
      </w:r>
      <w:r w:rsidRPr="00AF178D">
        <w:t xml:space="preserve">nts </w:t>
      </w:r>
      <w:r w:rsidR="007B2556">
        <w:t>receivable</w:t>
      </w:r>
      <w:r w:rsidRPr="00AF178D">
        <w:t xml:space="preserve"> and inventory. </w:t>
      </w:r>
      <w:r w:rsidR="007B2556">
        <w:rPr>
          <w:kern w:val="1"/>
        </w:rPr>
        <w:t>The cash provided by operations, when added to the cash provided by the sale of investments, the issue of bonds, and the sale of common stock, was not sufficient to cover the purchase of plant and equipment during the year. Note that the company increased its investment in plant and equipment by almost 50%. More care should have been taken in planning for this major investment in plant assets. Also, the company should get better control over its accounts receivable and inventory.</w:t>
      </w:r>
    </w:p>
    <w:p w:rsidR="007C5C20" w:rsidRDefault="007C5C20" w:rsidP="007C5C20">
      <w:pPr>
        <w:pStyle w:val="NumberedPart"/>
      </w:pPr>
    </w:p>
    <w:p w:rsidR="0057503A" w:rsidRDefault="0057503A">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sectPr w:rsidR="0057503A" w:rsidSect="0057503A">
          <w:pgSz w:w="12240" w:h="15840" w:code="1"/>
          <w:pgMar w:top="1440" w:right="1440" w:bottom="1440" w:left="1440" w:header="720" w:footer="720" w:gutter="0"/>
          <w:cols w:space="720"/>
          <w:docGrid w:linePitch="381"/>
        </w:sectPr>
      </w:pPr>
    </w:p>
    <w:p w:rsidR="00E0064C" w:rsidRDefault="00E0064C" w:rsidP="00E0064C">
      <w:pPr>
        <w:pStyle w:val="ProblemNumber"/>
        <w:rPr>
          <w:kern w:val="1"/>
        </w:rPr>
      </w:pPr>
      <w:r>
        <w:rPr>
          <w:rFonts w:cs="Tahoma"/>
          <w:b/>
          <w:kern w:val="1"/>
        </w:rPr>
        <w:lastRenderedPageBreak/>
        <w:t>Problem 14-1</w:t>
      </w:r>
      <w:r w:rsidR="007C5C20">
        <w:rPr>
          <w:rFonts w:cs="Tahoma"/>
          <w:b/>
          <w:kern w:val="1"/>
        </w:rPr>
        <w:t>4</w:t>
      </w:r>
      <w:r>
        <w:rPr>
          <w:rFonts w:cs="Tahoma"/>
          <w:b/>
          <w:kern w:val="1"/>
        </w:rPr>
        <w:t xml:space="preserve"> </w:t>
      </w:r>
      <w:r>
        <w:rPr>
          <w:rFonts w:cs="Tahoma"/>
          <w:kern w:val="1"/>
        </w:rPr>
        <w:t>(</w:t>
      </w:r>
      <w:r w:rsidR="00B3041C">
        <w:rPr>
          <w:rFonts w:cs="Tahoma"/>
          <w:kern w:val="1"/>
        </w:rPr>
        <w:t>4</w:t>
      </w:r>
      <w:r>
        <w:rPr>
          <w:rFonts w:cs="Tahoma"/>
          <w:kern w:val="1"/>
        </w:rPr>
        <w:t>5 minutes)</w:t>
      </w:r>
    </w:p>
    <w:p w:rsidR="00B71DDB" w:rsidRDefault="00525A2B" w:rsidP="00525A2B">
      <w:pPr>
        <w:pStyle w:val="NumberedPart"/>
      </w:pPr>
      <w:r>
        <w:tab/>
      </w:r>
      <w:r w:rsidR="00B71DDB">
        <w:t>1.</w:t>
      </w:r>
      <w:r>
        <w:tab/>
      </w:r>
      <w:r w:rsidR="00B71DDB">
        <w:t>Prepare a statement of cash flows.</w:t>
      </w:r>
    </w:p>
    <w:p w:rsidR="00B71DDB" w:rsidRDefault="00B71DDB" w:rsidP="00525A2B">
      <w:pPr>
        <w:pStyle w:val="NumberedPart"/>
      </w:pPr>
    </w:p>
    <w:p w:rsidR="00B71DDB" w:rsidRDefault="00B71DDB" w:rsidP="00525A2B">
      <w:pPr>
        <w:pStyle w:val="NumberedPart"/>
      </w:pPr>
      <w:r>
        <w:tab/>
      </w:r>
      <w:r w:rsidR="00525A2B">
        <w:tab/>
      </w:r>
      <w:r>
        <w:t>Operating activities:</w:t>
      </w:r>
    </w:p>
    <w:p w:rsidR="00B71DDB" w:rsidRDefault="00B71DDB" w:rsidP="00525A2B">
      <w:pPr>
        <w:pStyle w:val="NumberedPart"/>
      </w:pPr>
    </w:p>
    <w:p w:rsidR="00FE5BFD" w:rsidRDefault="00525A2B" w:rsidP="00525A2B">
      <w:pPr>
        <w:pStyle w:val="NumberedPart"/>
        <w:rPr>
          <w:kern w:val="1"/>
        </w:rPr>
      </w:pPr>
      <w:r>
        <w:rPr>
          <w:kern w:val="1"/>
        </w:rPr>
        <w:tab/>
      </w:r>
      <w:r>
        <w:rPr>
          <w:kern w:val="1"/>
        </w:rPr>
        <w:tab/>
      </w:r>
      <w:r w:rsidR="00FE5BFD">
        <w:rPr>
          <w:kern w:val="1"/>
        </w:rPr>
        <w:t>Step 1: The following equation can be applied to the Accumulated Depreciation account to compute the depreciation to add back to net income:</w:t>
      </w:r>
    </w:p>
    <w:p w:rsidR="00525A2B" w:rsidRDefault="00525A2B" w:rsidP="00525A2B">
      <w:pPr>
        <w:pStyle w:val="6pointlinespace"/>
        <w:rPr>
          <w:kern w:val="1"/>
        </w:rPr>
      </w:pPr>
    </w:p>
    <w:p w:rsidR="00FE5BFD" w:rsidRDefault="00525A2B" w:rsidP="000073DC">
      <w:pPr>
        <w:pStyle w:val="Equation"/>
        <w:tabs>
          <w:tab w:val="right" w:pos="5310"/>
          <w:tab w:val="left" w:pos="5400"/>
        </w:tabs>
        <w:spacing w:before="0" w:after="0"/>
        <w:rPr>
          <w:kern w:val="1"/>
        </w:rPr>
      </w:pPr>
      <w:r>
        <w:rPr>
          <w:kern w:val="1"/>
        </w:rPr>
        <w:tab/>
      </w:r>
      <w:r w:rsidR="00FE5BFD">
        <w:rPr>
          <w:kern w:val="1"/>
        </w:rPr>
        <w:t>Beginning balance – Debits + Credits</w:t>
      </w:r>
      <w:r>
        <w:rPr>
          <w:kern w:val="1"/>
        </w:rPr>
        <w:tab/>
      </w:r>
      <w:r w:rsidR="00FE5BFD">
        <w:rPr>
          <w:kern w:val="1"/>
        </w:rPr>
        <w:t>= Ending balance</w:t>
      </w:r>
    </w:p>
    <w:p w:rsidR="00FE5BFD" w:rsidRDefault="00525A2B" w:rsidP="000073DC">
      <w:pPr>
        <w:pStyle w:val="Equation"/>
        <w:tabs>
          <w:tab w:val="right" w:pos="5310"/>
          <w:tab w:val="left" w:pos="5400"/>
        </w:tabs>
        <w:spacing w:before="0" w:after="0"/>
        <w:rPr>
          <w:kern w:val="1"/>
        </w:rPr>
      </w:pPr>
      <w:r>
        <w:rPr>
          <w:kern w:val="1"/>
        </w:rPr>
        <w:tab/>
      </w:r>
      <w:r w:rsidR="00FE5BFD">
        <w:rPr>
          <w:kern w:val="1"/>
        </w:rPr>
        <w:t>$</w:t>
      </w:r>
      <w:r w:rsidR="000679DF">
        <w:rPr>
          <w:kern w:val="1"/>
        </w:rPr>
        <w:t>755</w:t>
      </w:r>
      <w:r w:rsidR="00FE5BFD">
        <w:rPr>
          <w:kern w:val="1"/>
        </w:rPr>
        <w:t>,000 – $40,000 + Credits</w:t>
      </w:r>
      <w:r>
        <w:rPr>
          <w:kern w:val="1"/>
        </w:rPr>
        <w:tab/>
      </w:r>
      <w:r w:rsidR="00FE5BFD">
        <w:rPr>
          <w:kern w:val="1"/>
        </w:rPr>
        <w:t>= $</w:t>
      </w:r>
      <w:r w:rsidR="000679DF">
        <w:rPr>
          <w:kern w:val="1"/>
        </w:rPr>
        <w:t>810</w:t>
      </w:r>
      <w:r w:rsidR="00FE5BFD">
        <w:rPr>
          <w:kern w:val="1"/>
        </w:rPr>
        <w:t>,000</w:t>
      </w:r>
    </w:p>
    <w:p w:rsidR="00FE5BFD" w:rsidRDefault="00FE5BFD" w:rsidP="00525A2B">
      <w:pPr>
        <w:pStyle w:val="Equation"/>
        <w:tabs>
          <w:tab w:val="right" w:pos="3240"/>
          <w:tab w:val="left" w:pos="3330"/>
        </w:tabs>
        <w:spacing w:before="0" w:after="0"/>
        <w:rPr>
          <w:kern w:val="1"/>
        </w:rPr>
      </w:pPr>
      <w:r>
        <w:rPr>
          <w:kern w:val="1"/>
        </w:rPr>
        <w:tab/>
        <w:t>Credits</w:t>
      </w:r>
      <w:r w:rsidR="00525A2B">
        <w:rPr>
          <w:kern w:val="1"/>
        </w:rPr>
        <w:tab/>
      </w:r>
      <w:r>
        <w:rPr>
          <w:kern w:val="1"/>
        </w:rPr>
        <w:t>= $</w:t>
      </w:r>
      <w:r w:rsidR="000679DF">
        <w:rPr>
          <w:kern w:val="1"/>
        </w:rPr>
        <w:t>810</w:t>
      </w:r>
      <w:r>
        <w:rPr>
          <w:kern w:val="1"/>
        </w:rPr>
        <w:t>,000 – $</w:t>
      </w:r>
      <w:r w:rsidR="000679DF">
        <w:rPr>
          <w:kern w:val="1"/>
        </w:rPr>
        <w:t>755</w:t>
      </w:r>
      <w:r>
        <w:rPr>
          <w:kern w:val="1"/>
        </w:rPr>
        <w:t>,000 + $40,000</w:t>
      </w:r>
    </w:p>
    <w:p w:rsidR="00FE5BFD" w:rsidRDefault="00FE5BFD" w:rsidP="00525A2B">
      <w:pPr>
        <w:pStyle w:val="Equation"/>
        <w:tabs>
          <w:tab w:val="right" w:pos="3240"/>
          <w:tab w:val="left" w:pos="3330"/>
        </w:tabs>
        <w:spacing w:before="0" w:after="0"/>
        <w:rPr>
          <w:kern w:val="1"/>
        </w:rPr>
      </w:pPr>
      <w:r>
        <w:rPr>
          <w:kern w:val="1"/>
        </w:rPr>
        <w:tab/>
        <w:t>Credits</w:t>
      </w:r>
      <w:r w:rsidR="00525A2B">
        <w:rPr>
          <w:kern w:val="1"/>
        </w:rPr>
        <w:tab/>
      </w:r>
      <w:r>
        <w:rPr>
          <w:kern w:val="1"/>
        </w:rPr>
        <w:t>= $</w:t>
      </w:r>
      <w:r w:rsidR="0057443B">
        <w:rPr>
          <w:kern w:val="1"/>
        </w:rPr>
        <w:t>95</w:t>
      </w:r>
      <w:r>
        <w:rPr>
          <w:kern w:val="1"/>
        </w:rPr>
        <w:t>,000</w:t>
      </w:r>
    </w:p>
    <w:p w:rsidR="00B71DDB" w:rsidRDefault="00B71DDB" w:rsidP="00B71DDB">
      <w:pPr>
        <w:pStyle w:val="ProblemNumber"/>
        <w:rPr>
          <w:kern w:val="1"/>
        </w:rPr>
      </w:pPr>
    </w:p>
    <w:p w:rsidR="00B71DDB" w:rsidRDefault="00525A2B" w:rsidP="00525A2B">
      <w:pPr>
        <w:pStyle w:val="NumberedPart"/>
        <w:rPr>
          <w:kern w:val="1"/>
        </w:rPr>
      </w:pPr>
      <w:r>
        <w:rPr>
          <w:kern w:val="1"/>
        </w:rPr>
        <w:tab/>
      </w:r>
      <w:r>
        <w:rPr>
          <w:kern w:val="1"/>
        </w:rPr>
        <w:tab/>
      </w:r>
      <w:r w:rsidR="00B71DDB">
        <w:rPr>
          <w:kern w:val="1"/>
        </w:rPr>
        <w:t>Step 2: The guidelines from Exhibit 14-2 can be used to analyze the changes in noncash balance sheet accounts that impact net income as follows:</w:t>
      </w:r>
    </w:p>
    <w:tbl>
      <w:tblPr>
        <w:tblW w:w="0" w:type="auto"/>
        <w:tblInd w:w="648" w:type="dxa"/>
        <w:tblLook w:val="04A0" w:firstRow="1" w:lastRow="0" w:firstColumn="1" w:lastColumn="0" w:noHBand="0" w:noVBand="1"/>
      </w:tblPr>
      <w:tblGrid>
        <w:gridCol w:w="3258"/>
        <w:gridCol w:w="2430"/>
        <w:gridCol w:w="2340"/>
      </w:tblGrid>
      <w:tr w:rsidR="00B71DDB" w:rsidRPr="00D60EDA" w:rsidTr="00525A2B">
        <w:tc>
          <w:tcPr>
            <w:tcW w:w="3258" w:type="dxa"/>
          </w:tcPr>
          <w:p w:rsidR="00B71DDB" w:rsidRDefault="00B71DDB" w:rsidP="00525A2B">
            <w:pPr>
              <w:pStyle w:val="TextLeader"/>
            </w:pPr>
          </w:p>
        </w:tc>
        <w:tc>
          <w:tcPr>
            <w:tcW w:w="2430" w:type="dxa"/>
          </w:tcPr>
          <w:p w:rsidR="00B71DDB" w:rsidRPr="00D60EDA" w:rsidRDefault="00B71DDB" w:rsidP="00525A2B">
            <w:pPr>
              <w:jc w:val="center"/>
              <w:rPr>
                <w:i/>
              </w:rPr>
            </w:pPr>
            <w:r w:rsidRPr="00D60EDA">
              <w:rPr>
                <w:i/>
              </w:rPr>
              <w:t>Increase in</w:t>
            </w:r>
            <w:r w:rsidR="00525A2B">
              <w:rPr>
                <w:i/>
              </w:rPr>
              <w:t xml:space="preserve"> </w:t>
            </w:r>
            <w:r w:rsidRPr="00D60EDA">
              <w:rPr>
                <w:i/>
              </w:rPr>
              <w:t>Account Balance</w:t>
            </w:r>
          </w:p>
        </w:tc>
        <w:tc>
          <w:tcPr>
            <w:tcW w:w="2340" w:type="dxa"/>
          </w:tcPr>
          <w:p w:rsidR="00B71DDB" w:rsidRPr="00D60EDA" w:rsidRDefault="00B71DDB" w:rsidP="00525A2B">
            <w:pPr>
              <w:jc w:val="center"/>
              <w:rPr>
                <w:i/>
              </w:rPr>
            </w:pPr>
            <w:r w:rsidRPr="00D60EDA">
              <w:rPr>
                <w:i/>
              </w:rPr>
              <w:t>Decrease in Account Balance</w:t>
            </w:r>
          </w:p>
        </w:tc>
      </w:tr>
      <w:tr w:rsidR="00B71DDB" w:rsidTr="00525A2B">
        <w:tc>
          <w:tcPr>
            <w:tcW w:w="3258" w:type="dxa"/>
          </w:tcPr>
          <w:p w:rsidR="00B71DDB" w:rsidRPr="00EB1FA7" w:rsidRDefault="00B71DDB" w:rsidP="00525A2B">
            <w:pPr>
              <w:pStyle w:val="TextLeader"/>
              <w:tabs>
                <w:tab w:val="clear" w:pos="7200"/>
                <w:tab w:val="right" w:leader="dot" w:pos="2880"/>
              </w:tabs>
              <w:rPr>
                <w:b/>
              </w:rPr>
            </w:pPr>
            <w:r w:rsidRPr="00EB1FA7">
              <w:rPr>
                <w:b/>
              </w:rPr>
              <w:t>Current Assets</w:t>
            </w:r>
          </w:p>
        </w:tc>
        <w:tc>
          <w:tcPr>
            <w:tcW w:w="2430" w:type="dxa"/>
            <w:vAlign w:val="center"/>
          </w:tcPr>
          <w:p w:rsidR="00B71DDB" w:rsidRDefault="00B71DDB" w:rsidP="00670FF2">
            <w:pPr>
              <w:ind w:right="450"/>
              <w:jc w:val="right"/>
            </w:pPr>
          </w:p>
        </w:tc>
        <w:tc>
          <w:tcPr>
            <w:tcW w:w="2340" w:type="dxa"/>
            <w:vAlign w:val="center"/>
          </w:tcPr>
          <w:p w:rsidR="00B71DDB" w:rsidRDefault="00B71DDB" w:rsidP="00670FF2">
            <w:pPr>
              <w:ind w:right="450"/>
              <w:jc w:val="right"/>
            </w:pPr>
          </w:p>
        </w:tc>
      </w:tr>
      <w:tr w:rsidR="00B71DDB" w:rsidTr="00525A2B">
        <w:tc>
          <w:tcPr>
            <w:tcW w:w="3258" w:type="dxa"/>
          </w:tcPr>
          <w:p w:rsidR="00B71DDB" w:rsidRDefault="00B71DDB" w:rsidP="00525A2B">
            <w:pPr>
              <w:pStyle w:val="TextLeader"/>
              <w:tabs>
                <w:tab w:val="clear" w:pos="7200"/>
                <w:tab w:val="right" w:leader="dot" w:pos="2880"/>
              </w:tabs>
            </w:pPr>
            <w:r>
              <w:t>Accounts receivable</w:t>
            </w:r>
            <w:r>
              <w:tab/>
            </w:r>
          </w:p>
        </w:tc>
        <w:tc>
          <w:tcPr>
            <w:tcW w:w="2430" w:type="dxa"/>
            <w:vAlign w:val="center"/>
          </w:tcPr>
          <w:p w:rsidR="00B71DDB" w:rsidRDefault="000679DF" w:rsidP="000679DF">
            <w:pPr>
              <w:ind w:right="450"/>
              <w:jc w:val="right"/>
            </w:pPr>
            <w:r w:rsidRPr="000679DF">
              <w:rPr>
                <w:rFonts w:cs="Tahoma"/>
              </w:rPr>
              <w:t>–</w:t>
            </w:r>
            <w:r>
              <w:t xml:space="preserve"> 180,000</w:t>
            </w:r>
          </w:p>
        </w:tc>
        <w:tc>
          <w:tcPr>
            <w:tcW w:w="2340" w:type="dxa"/>
            <w:vAlign w:val="center"/>
          </w:tcPr>
          <w:p w:rsidR="00B71DDB" w:rsidRDefault="00B71DDB" w:rsidP="00670FF2">
            <w:pPr>
              <w:ind w:right="450"/>
              <w:jc w:val="right"/>
            </w:pPr>
          </w:p>
        </w:tc>
      </w:tr>
      <w:tr w:rsidR="00B71DDB" w:rsidTr="00525A2B">
        <w:tc>
          <w:tcPr>
            <w:tcW w:w="3258" w:type="dxa"/>
          </w:tcPr>
          <w:p w:rsidR="00B71DDB" w:rsidRDefault="00B71DDB" w:rsidP="00525A2B">
            <w:pPr>
              <w:pStyle w:val="TextLeader"/>
              <w:tabs>
                <w:tab w:val="clear" w:pos="7200"/>
                <w:tab w:val="right" w:leader="dot" w:pos="2880"/>
              </w:tabs>
            </w:pPr>
            <w:r>
              <w:t>Inventory</w:t>
            </w:r>
            <w:r>
              <w:tab/>
            </w:r>
          </w:p>
        </w:tc>
        <w:tc>
          <w:tcPr>
            <w:tcW w:w="2430" w:type="dxa"/>
            <w:vAlign w:val="center"/>
          </w:tcPr>
          <w:p w:rsidR="00B71DDB" w:rsidRDefault="00B71DDB" w:rsidP="00670FF2">
            <w:pPr>
              <w:ind w:right="450"/>
              <w:jc w:val="right"/>
            </w:pPr>
          </w:p>
        </w:tc>
        <w:tc>
          <w:tcPr>
            <w:tcW w:w="2340" w:type="dxa"/>
            <w:vAlign w:val="center"/>
          </w:tcPr>
          <w:p w:rsidR="00B71DDB" w:rsidRDefault="000679DF" w:rsidP="00670FF2">
            <w:pPr>
              <w:ind w:right="450"/>
              <w:jc w:val="right"/>
            </w:pPr>
            <w:r>
              <w:t>+ 12,000</w:t>
            </w:r>
          </w:p>
        </w:tc>
      </w:tr>
      <w:tr w:rsidR="001E12EF" w:rsidTr="00525A2B">
        <w:tc>
          <w:tcPr>
            <w:tcW w:w="3258" w:type="dxa"/>
          </w:tcPr>
          <w:p w:rsidR="001E12EF" w:rsidRDefault="001E12EF" w:rsidP="00525A2B">
            <w:pPr>
              <w:pStyle w:val="TextLeader"/>
              <w:tabs>
                <w:tab w:val="clear" w:pos="7200"/>
                <w:tab w:val="right" w:leader="dot" w:pos="2880"/>
              </w:tabs>
            </w:pPr>
            <w:r>
              <w:t>Prepaid expenses</w:t>
            </w:r>
            <w:r>
              <w:tab/>
            </w:r>
          </w:p>
        </w:tc>
        <w:tc>
          <w:tcPr>
            <w:tcW w:w="2430" w:type="dxa"/>
            <w:vAlign w:val="center"/>
          </w:tcPr>
          <w:p w:rsidR="001E12EF" w:rsidRDefault="001E12EF" w:rsidP="00670FF2">
            <w:pPr>
              <w:ind w:right="450"/>
              <w:jc w:val="right"/>
              <w:rPr>
                <w:rFonts w:cs="Tahoma"/>
              </w:rPr>
            </w:pPr>
            <w:r>
              <w:rPr>
                <w:rFonts w:cs="Tahoma"/>
              </w:rPr>
              <w:t>– 5,000</w:t>
            </w:r>
          </w:p>
        </w:tc>
        <w:tc>
          <w:tcPr>
            <w:tcW w:w="2340" w:type="dxa"/>
            <w:vAlign w:val="center"/>
          </w:tcPr>
          <w:p w:rsidR="001E12EF" w:rsidRDefault="001E12EF" w:rsidP="00670FF2">
            <w:pPr>
              <w:ind w:right="450"/>
              <w:jc w:val="right"/>
            </w:pPr>
          </w:p>
        </w:tc>
      </w:tr>
      <w:tr w:rsidR="00B71DDB" w:rsidTr="00525A2B">
        <w:tc>
          <w:tcPr>
            <w:tcW w:w="3258" w:type="dxa"/>
          </w:tcPr>
          <w:p w:rsidR="00B71DDB" w:rsidRPr="00570631" w:rsidRDefault="00B71DDB" w:rsidP="00525A2B">
            <w:pPr>
              <w:pStyle w:val="TextLeader"/>
              <w:tabs>
                <w:tab w:val="clear" w:pos="7200"/>
                <w:tab w:val="right" w:leader="dot" w:pos="2880"/>
              </w:tabs>
              <w:rPr>
                <w:i/>
              </w:rPr>
            </w:pPr>
          </w:p>
        </w:tc>
        <w:tc>
          <w:tcPr>
            <w:tcW w:w="2430" w:type="dxa"/>
          </w:tcPr>
          <w:p w:rsidR="00B71DDB" w:rsidRDefault="00B71DDB" w:rsidP="00670FF2">
            <w:pPr>
              <w:ind w:right="450"/>
              <w:jc w:val="right"/>
            </w:pPr>
          </w:p>
        </w:tc>
        <w:tc>
          <w:tcPr>
            <w:tcW w:w="2340" w:type="dxa"/>
          </w:tcPr>
          <w:p w:rsidR="00B71DDB" w:rsidRDefault="00B71DDB" w:rsidP="00670FF2">
            <w:pPr>
              <w:ind w:right="450"/>
              <w:jc w:val="right"/>
            </w:pPr>
          </w:p>
        </w:tc>
      </w:tr>
      <w:tr w:rsidR="00B71DDB" w:rsidTr="00525A2B">
        <w:tc>
          <w:tcPr>
            <w:tcW w:w="3258" w:type="dxa"/>
          </w:tcPr>
          <w:p w:rsidR="00B71DDB" w:rsidRPr="00EB1FA7" w:rsidRDefault="00B71DDB" w:rsidP="00525A2B">
            <w:pPr>
              <w:pStyle w:val="TextLeader"/>
              <w:tabs>
                <w:tab w:val="clear" w:pos="7200"/>
                <w:tab w:val="right" w:leader="dot" w:pos="2880"/>
              </w:tabs>
              <w:rPr>
                <w:b/>
              </w:rPr>
            </w:pPr>
            <w:r w:rsidRPr="00EB1FA7">
              <w:rPr>
                <w:b/>
              </w:rPr>
              <w:t>Current Liabilities</w:t>
            </w:r>
          </w:p>
        </w:tc>
        <w:tc>
          <w:tcPr>
            <w:tcW w:w="2430" w:type="dxa"/>
          </w:tcPr>
          <w:p w:rsidR="00B71DDB" w:rsidRDefault="00B71DDB" w:rsidP="00670FF2">
            <w:pPr>
              <w:ind w:right="450"/>
              <w:jc w:val="right"/>
            </w:pPr>
          </w:p>
        </w:tc>
        <w:tc>
          <w:tcPr>
            <w:tcW w:w="2340" w:type="dxa"/>
          </w:tcPr>
          <w:p w:rsidR="00B71DDB" w:rsidRDefault="00B71DDB" w:rsidP="00670FF2">
            <w:pPr>
              <w:ind w:right="450"/>
              <w:jc w:val="right"/>
            </w:pPr>
          </w:p>
        </w:tc>
      </w:tr>
      <w:tr w:rsidR="00B71DDB" w:rsidTr="00525A2B">
        <w:tc>
          <w:tcPr>
            <w:tcW w:w="3258" w:type="dxa"/>
          </w:tcPr>
          <w:p w:rsidR="00B71DDB" w:rsidRDefault="00B71DDB" w:rsidP="00525A2B">
            <w:pPr>
              <w:pStyle w:val="TextLeader"/>
              <w:tabs>
                <w:tab w:val="clear" w:pos="7200"/>
                <w:tab w:val="right" w:leader="dot" w:pos="2880"/>
              </w:tabs>
            </w:pPr>
            <w:r>
              <w:t>Accounts payable</w:t>
            </w:r>
            <w:r>
              <w:tab/>
            </w:r>
          </w:p>
        </w:tc>
        <w:tc>
          <w:tcPr>
            <w:tcW w:w="2430" w:type="dxa"/>
          </w:tcPr>
          <w:p w:rsidR="00B71DDB" w:rsidRDefault="00B71DDB" w:rsidP="00670FF2">
            <w:pPr>
              <w:ind w:right="450"/>
              <w:jc w:val="right"/>
            </w:pPr>
            <w:r>
              <w:t xml:space="preserve">+ </w:t>
            </w:r>
            <w:r w:rsidR="001E12EF">
              <w:t>3</w:t>
            </w:r>
            <w:r>
              <w:t>00</w:t>
            </w:r>
            <w:r w:rsidR="001E12EF">
              <w:t>,000</w:t>
            </w:r>
          </w:p>
        </w:tc>
        <w:tc>
          <w:tcPr>
            <w:tcW w:w="2340" w:type="dxa"/>
          </w:tcPr>
          <w:p w:rsidR="00B71DDB" w:rsidRDefault="00B71DDB" w:rsidP="00670FF2">
            <w:pPr>
              <w:ind w:right="450"/>
              <w:jc w:val="right"/>
            </w:pPr>
          </w:p>
        </w:tc>
      </w:tr>
      <w:tr w:rsidR="00B71DDB" w:rsidTr="00525A2B">
        <w:tc>
          <w:tcPr>
            <w:tcW w:w="3258" w:type="dxa"/>
          </w:tcPr>
          <w:p w:rsidR="00B71DDB" w:rsidRDefault="00B71DDB" w:rsidP="00525A2B">
            <w:pPr>
              <w:pStyle w:val="TextLeader"/>
              <w:tabs>
                <w:tab w:val="clear" w:pos="7200"/>
                <w:tab w:val="right" w:leader="dot" w:pos="2880"/>
              </w:tabs>
            </w:pPr>
            <w:r>
              <w:t>Accrued liabilities</w:t>
            </w:r>
            <w:r>
              <w:tab/>
            </w:r>
          </w:p>
        </w:tc>
        <w:tc>
          <w:tcPr>
            <w:tcW w:w="2430" w:type="dxa"/>
          </w:tcPr>
          <w:p w:rsidR="00B71DDB" w:rsidRDefault="00B71DDB" w:rsidP="00670FF2">
            <w:pPr>
              <w:ind w:right="450"/>
              <w:jc w:val="right"/>
            </w:pPr>
          </w:p>
        </w:tc>
        <w:tc>
          <w:tcPr>
            <w:tcW w:w="2340" w:type="dxa"/>
          </w:tcPr>
          <w:p w:rsidR="00B71DDB" w:rsidRDefault="001E12EF" w:rsidP="00670FF2">
            <w:pPr>
              <w:ind w:right="450"/>
              <w:jc w:val="right"/>
            </w:pPr>
            <w:r>
              <w:rPr>
                <w:rFonts w:cs="Tahoma"/>
              </w:rPr>
              <w:t>– 17,000</w:t>
            </w:r>
          </w:p>
        </w:tc>
      </w:tr>
      <w:tr w:rsidR="00B71DDB" w:rsidTr="00525A2B">
        <w:tc>
          <w:tcPr>
            <w:tcW w:w="3258" w:type="dxa"/>
          </w:tcPr>
          <w:p w:rsidR="00B71DDB" w:rsidRDefault="00B71DDB" w:rsidP="00525A2B">
            <w:pPr>
              <w:pStyle w:val="NumberedPart"/>
            </w:pPr>
            <w:r>
              <w:t>Income taxes payable</w:t>
            </w:r>
            <w:r>
              <w:tab/>
            </w:r>
          </w:p>
        </w:tc>
        <w:tc>
          <w:tcPr>
            <w:tcW w:w="2430" w:type="dxa"/>
          </w:tcPr>
          <w:p w:rsidR="00B71DDB" w:rsidRDefault="00B71DDB" w:rsidP="00670FF2">
            <w:pPr>
              <w:pStyle w:val="NumberedPart"/>
              <w:ind w:right="450"/>
              <w:jc w:val="right"/>
            </w:pPr>
            <w:r>
              <w:t xml:space="preserve">+ </w:t>
            </w:r>
            <w:r w:rsidR="001E12EF">
              <w:t>15,000</w:t>
            </w:r>
          </w:p>
        </w:tc>
        <w:tc>
          <w:tcPr>
            <w:tcW w:w="2340" w:type="dxa"/>
          </w:tcPr>
          <w:p w:rsidR="00B71DDB" w:rsidRDefault="00B71DDB" w:rsidP="00670FF2">
            <w:pPr>
              <w:pStyle w:val="NumberedPart"/>
              <w:ind w:right="450"/>
              <w:jc w:val="right"/>
            </w:pPr>
          </w:p>
        </w:tc>
      </w:tr>
    </w:tbl>
    <w:p w:rsidR="00B71DDB" w:rsidRDefault="00B71DDB" w:rsidP="00525A2B">
      <w:pPr>
        <w:pStyle w:val="NumberedPart"/>
        <w:rPr>
          <w:kern w:val="1"/>
        </w:rPr>
      </w:pPr>
    </w:p>
    <w:p w:rsidR="00B71DDB" w:rsidRDefault="00525A2B" w:rsidP="00525A2B">
      <w:pPr>
        <w:pStyle w:val="NumberedPart"/>
        <w:rPr>
          <w:kern w:val="1"/>
        </w:rPr>
      </w:pPr>
      <w:r>
        <w:rPr>
          <w:kern w:val="1"/>
        </w:rPr>
        <w:tab/>
      </w:r>
      <w:r>
        <w:rPr>
          <w:kern w:val="1"/>
        </w:rPr>
        <w:tab/>
      </w:r>
      <w:r w:rsidR="00B71DDB">
        <w:rPr>
          <w:kern w:val="1"/>
        </w:rPr>
        <w:t xml:space="preserve">Step 3: The gain on sale of </w:t>
      </w:r>
      <w:r w:rsidR="001E12EF">
        <w:rPr>
          <w:kern w:val="1"/>
        </w:rPr>
        <w:t xml:space="preserve">investments </w:t>
      </w:r>
      <w:r w:rsidR="00B71DDB">
        <w:rPr>
          <w:kern w:val="1"/>
        </w:rPr>
        <w:t>($</w:t>
      </w:r>
      <w:r w:rsidR="001E12EF">
        <w:rPr>
          <w:kern w:val="1"/>
        </w:rPr>
        <w:t>60,000</w:t>
      </w:r>
      <w:r w:rsidR="00B71DDB">
        <w:rPr>
          <w:kern w:val="1"/>
        </w:rPr>
        <w:t xml:space="preserve">) is subtracted from net income. </w:t>
      </w:r>
      <w:r w:rsidR="001E12EF">
        <w:rPr>
          <w:kern w:val="1"/>
        </w:rPr>
        <w:t>The loss on sale of equipment ($20,000) is added to net income.</w:t>
      </w:r>
    </w:p>
    <w:p w:rsidR="000F090F" w:rsidRDefault="000F090F" w:rsidP="00E0064C">
      <w:pPr>
        <w:pStyle w:val="NumberedPart"/>
        <w:rPr>
          <w:kern w:val="1"/>
        </w:rPr>
        <w:sectPr w:rsidR="000F090F" w:rsidSect="0057503A">
          <w:pgSz w:w="12240" w:h="15840" w:code="1"/>
          <w:pgMar w:top="1440" w:right="1440" w:bottom="1440" w:left="1440" w:header="720" w:footer="720" w:gutter="0"/>
          <w:cols w:space="720"/>
          <w:docGrid w:linePitch="381"/>
        </w:sectPr>
      </w:pPr>
    </w:p>
    <w:p w:rsidR="001E12EF" w:rsidRDefault="001E12EF" w:rsidP="000F090F">
      <w:pPr>
        <w:pStyle w:val="ProblemNumber"/>
        <w:rPr>
          <w:rFonts w:cs="Tahoma"/>
          <w:kern w:val="1"/>
        </w:rPr>
      </w:pPr>
      <w:r>
        <w:rPr>
          <w:rFonts w:cs="Tahoma"/>
          <w:b/>
          <w:kern w:val="1"/>
        </w:rPr>
        <w:lastRenderedPageBreak/>
        <w:t>Problem 14-1</w:t>
      </w:r>
      <w:r w:rsidR="007C5C20">
        <w:rPr>
          <w:rFonts w:cs="Tahoma"/>
          <w:b/>
          <w:kern w:val="1"/>
        </w:rPr>
        <w:t>4</w:t>
      </w:r>
      <w:r>
        <w:rPr>
          <w:rFonts w:cs="Tahoma"/>
          <w:b/>
          <w:kern w:val="1"/>
        </w:rPr>
        <w:t xml:space="preserve"> </w:t>
      </w:r>
      <w:r>
        <w:rPr>
          <w:rFonts w:cs="Tahoma"/>
          <w:kern w:val="1"/>
        </w:rPr>
        <w:t>(continued)</w:t>
      </w:r>
    </w:p>
    <w:p w:rsidR="00525A2B" w:rsidRDefault="00525A2B" w:rsidP="00525A2B">
      <w:pPr>
        <w:pStyle w:val="NumberedPart"/>
      </w:pPr>
      <w:r>
        <w:tab/>
      </w:r>
      <w:r>
        <w:tab/>
        <w:t>The net cash provided by operating activities can now be calculated as follows:</w:t>
      </w:r>
    </w:p>
    <w:p w:rsidR="00525A2B" w:rsidRDefault="00525A2B" w:rsidP="00525A2B">
      <w:pPr>
        <w:pStyle w:val="6pointlinespace"/>
        <w:rPr>
          <w:kern w:val="1"/>
        </w:rPr>
      </w:pPr>
    </w:p>
    <w:tbl>
      <w:tblPr>
        <w:tblW w:w="8535" w:type="dxa"/>
        <w:tblCellSpacing w:w="7" w:type="dxa"/>
        <w:tblInd w:w="464" w:type="dxa"/>
        <w:tblLayout w:type="fixed"/>
        <w:tblCellMar>
          <w:left w:w="0" w:type="dxa"/>
          <w:right w:w="0" w:type="dxa"/>
        </w:tblCellMar>
        <w:tblLook w:val="0000" w:firstRow="0" w:lastRow="0" w:firstColumn="0" w:lastColumn="0" w:noHBand="0" w:noVBand="0"/>
      </w:tblPr>
      <w:tblGrid>
        <w:gridCol w:w="5580"/>
        <w:gridCol w:w="1515"/>
        <w:gridCol w:w="1440"/>
      </w:tblGrid>
      <w:tr w:rsidR="001E12EF" w:rsidTr="000D1BFC">
        <w:trPr>
          <w:tblCellSpacing w:w="7" w:type="dxa"/>
        </w:trPr>
        <w:tc>
          <w:tcPr>
            <w:tcW w:w="5559" w:type="dxa"/>
            <w:vAlign w:val="bottom"/>
          </w:tcPr>
          <w:p w:rsidR="001E12EF" w:rsidRDefault="001E12EF" w:rsidP="000D1BFC">
            <w:pPr>
              <w:pStyle w:val="TextLeader"/>
              <w:tabs>
                <w:tab w:val="clear" w:pos="7200"/>
                <w:tab w:val="right" w:leader="dot" w:pos="5386"/>
              </w:tabs>
              <w:rPr>
                <w:kern w:val="1"/>
              </w:rPr>
            </w:pPr>
            <w:r>
              <w:rPr>
                <w:kern w:val="1"/>
              </w:rPr>
              <w:t>Net income</w:t>
            </w:r>
            <w:r>
              <w:rPr>
                <w:kern w:val="1"/>
              </w:rPr>
              <w:tab/>
            </w:r>
          </w:p>
        </w:tc>
        <w:tc>
          <w:tcPr>
            <w:tcW w:w="1501" w:type="dxa"/>
            <w:vAlign w:val="bottom"/>
          </w:tcPr>
          <w:p w:rsidR="001E12EF" w:rsidRDefault="001E12EF" w:rsidP="002610B0">
            <w:pPr>
              <w:pStyle w:val="TextRight"/>
              <w:ind w:right="101"/>
              <w:rPr>
                <w:rFonts w:cs="Tahoma"/>
                <w:kern w:val="1"/>
              </w:rPr>
            </w:pPr>
          </w:p>
        </w:tc>
        <w:tc>
          <w:tcPr>
            <w:tcW w:w="1419" w:type="dxa"/>
            <w:vAlign w:val="bottom"/>
          </w:tcPr>
          <w:p w:rsidR="001E12EF" w:rsidRDefault="001E12EF" w:rsidP="00525A2B">
            <w:pPr>
              <w:pStyle w:val="TextRight"/>
              <w:ind w:right="101"/>
              <w:rPr>
                <w:kern w:val="1"/>
              </w:rPr>
            </w:pPr>
            <w:r>
              <w:rPr>
                <w:rFonts w:cs="Tahoma"/>
                <w:kern w:val="1"/>
              </w:rPr>
              <w:t>$</w:t>
            </w:r>
            <w:r w:rsidRPr="001E12EF">
              <w:rPr>
                <w:rFonts w:cs="Tahoma"/>
                <w:kern w:val="1"/>
              </w:rPr>
              <w:t>170</w:t>
            </w:r>
            <w:r>
              <w:rPr>
                <w:rFonts w:cs="Tahoma"/>
                <w:kern w:val="1"/>
              </w:rPr>
              <w:t>,000</w:t>
            </w:r>
          </w:p>
        </w:tc>
      </w:tr>
      <w:tr w:rsidR="00525A2B" w:rsidTr="000D1BFC">
        <w:trPr>
          <w:tblCellSpacing w:w="7" w:type="dxa"/>
        </w:trPr>
        <w:tc>
          <w:tcPr>
            <w:tcW w:w="7074" w:type="dxa"/>
            <w:gridSpan w:val="2"/>
            <w:vAlign w:val="bottom"/>
          </w:tcPr>
          <w:p w:rsidR="00525A2B" w:rsidRDefault="00525A2B" w:rsidP="000D1BFC">
            <w:pPr>
              <w:pStyle w:val="TextRight"/>
              <w:tabs>
                <w:tab w:val="right" w:leader="dot" w:pos="5386"/>
              </w:tabs>
              <w:ind w:right="101"/>
              <w:jc w:val="left"/>
              <w:rPr>
                <w:rFonts w:cs="Tahoma"/>
                <w:kern w:val="1"/>
              </w:rPr>
            </w:pPr>
            <w:r>
              <w:rPr>
                <w:kern w:val="1"/>
              </w:rPr>
              <w:t>Adjustments to convert net income to cash basis:</w:t>
            </w:r>
          </w:p>
        </w:tc>
        <w:tc>
          <w:tcPr>
            <w:tcW w:w="1419" w:type="dxa"/>
            <w:vAlign w:val="bottom"/>
          </w:tcPr>
          <w:p w:rsidR="00525A2B" w:rsidRDefault="00525A2B" w:rsidP="002610B0">
            <w:pPr>
              <w:pStyle w:val="TextRight"/>
              <w:ind w:right="101"/>
              <w:rPr>
                <w:rFonts w:cs="Tahoma"/>
                <w:kern w:val="1"/>
              </w:rPr>
            </w:pPr>
          </w:p>
        </w:tc>
      </w:tr>
      <w:tr w:rsidR="001E12EF" w:rsidTr="000D1BFC">
        <w:trPr>
          <w:tblCellSpacing w:w="7" w:type="dxa"/>
        </w:trPr>
        <w:tc>
          <w:tcPr>
            <w:tcW w:w="5559" w:type="dxa"/>
            <w:vAlign w:val="bottom"/>
          </w:tcPr>
          <w:p w:rsidR="001E12EF" w:rsidRDefault="001E12EF" w:rsidP="000D1BFC">
            <w:pPr>
              <w:pStyle w:val="TextLeader"/>
              <w:tabs>
                <w:tab w:val="clear" w:pos="7200"/>
                <w:tab w:val="right" w:leader="dot" w:pos="5386"/>
              </w:tabs>
              <w:ind w:left="432"/>
              <w:rPr>
                <w:kern w:val="1"/>
              </w:rPr>
            </w:pPr>
            <w:r>
              <w:rPr>
                <w:kern w:val="1"/>
              </w:rPr>
              <w:t>Depreciation</w:t>
            </w:r>
            <w:r>
              <w:rPr>
                <w:kern w:val="1"/>
              </w:rPr>
              <w:tab/>
            </w:r>
          </w:p>
        </w:tc>
        <w:tc>
          <w:tcPr>
            <w:tcW w:w="1501" w:type="dxa"/>
            <w:vAlign w:val="bottom"/>
          </w:tcPr>
          <w:p w:rsidR="001E12EF" w:rsidRDefault="001E12EF" w:rsidP="00F21BF7">
            <w:pPr>
              <w:pStyle w:val="TextRight"/>
              <w:ind w:right="101"/>
              <w:rPr>
                <w:kern w:val="1"/>
              </w:rPr>
            </w:pPr>
            <w:r>
              <w:rPr>
                <w:rFonts w:cs="Tahoma"/>
                <w:kern w:val="1"/>
              </w:rPr>
              <w:t>$</w:t>
            </w:r>
            <w:r w:rsidR="000D1BFC">
              <w:rPr>
                <w:rFonts w:cs="Tahoma"/>
                <w:kern w:val="1"/>
              </w:rPr>
              <w:t> </w:t>
            </w:r>
            <w:r w:rsidR="00F21BF7">
              <w:rPr>
                <w:rFonts w:cs="Tahoma"/>
                <w:kern w:val="1"/>
              </w:rPr>
              <w:t>95,</w:t>
            </w:r>
            <w:r>
              <w:rPr>
                <w:rFonts w:cs="Tahoma"/>
                <w:kern w:val="1"/>
              </w:rPr>
              <w:t>000</w:t>
            </w:r>
          </w:p>
        </w:tc>
        <w:tc>
          <w:tcPr>
            <w:tcW w:w="1419" w:type="dxa"/>
            <w:vAlign w:val="bottom"/>
          </w:tcPr>
          <w:p w:rsidR="001E12EF" w:rsidRPr="00525A2B" w:rsidRDefault="001E12EF" w:rsidP="002610B0">
            <w:pPr>
              <w:pStyle w:val="TextRight"/>
              <w:ind w:right="101"/>
              <w:rPr>
                <w:rFonts w:cs="Tahoma"/>
                <w:kern w:val="1"/>
              </w:rPr>
            </w:pPr>
          </w:p>
        </w:tc>
      </w:tr>
      <w:tr w:rsidR="001E12EF" w:rsidTr="000D1BFC">
        <w:trPr>
          <w:tblCellSpacing w:w="7" w:type="dxa"/>
        </w:trPr>
        <w:tc>
          <w:tcPr>
            <w:tcW w:w="5559" w:type="dxa"/>
            <w:vAlign w:val="bottom"/>
          </w:tcPr>
          <w:p w:rsidR="001E12EF" w:rsidRDefault="000679DF" w:rsidP="000D1BFC">
            <w:pPr>
              <w:pStyle w:val="TextLeader"/>
              <w:tabs>
                <w:tab w:val="clear" w:pos="7200"/>
                <w:tab w:val="right" w:leader="dot" w:pos="5386"/>
              </w:tabs>
              <w:ind w:left="432"/>
              <w:rPr>
                <w:kern w:val="1"/>
              </w:rPr>
            </w:pPr>
            <w:r>
              <w:rPr>
                <w:kern w:val="1"/>
              </w:rPr>
              <w:t>In</w:t>
            </w:r>
            <w:r w:rsidR="001E12EF">
              <w:rPr>
                <w:kern w:val="1"/>
              </w:rPr>
              <w:t>crease in accounts receivable</w:t>
            </w:r>
            <w:r w:rsidR="001E12EF">
              <w:rPr>
                <w:kern w:val="1"/>
              </w:rPr>
              <w:tab/>
            </w:r>
          </w:p>
        </w:tc>
        <w:tc>
          <w:tcPr>
            <w:tcW w:w="1501" w:type="dxa"/>
            <w:vAlign w:val="bottom"/>
          </w:tcPr>
          <w:p w:rsidR="001E12EF" w:rsidRDefault="000679DF" w:rsidP="000679DF">
            <w:pPr>
              <w:pStyle w:val="TextRight"/>
              <w:ind w:right="0"/>
              <w:rPr>
                <w:kern w:val="1"/>
              </w:rPr>
            </w:pPr>
            <w:r>
              <w:rPr>
                <w:rFonts w:cs="Tahoma"/>
                <w:kern w:val="1"/>
              </w:rPr>
              <w:t>(18</w:t>
            </w:r>
            <w:r w:rsidR="001E12EF">
              <w:rPr>
                <w:rFonts w:cs="Tahoma"/>
                <w:kern w:val="1"/>
              </w:rPr>
              <w:t>0,000</w:t>
            </w:r>
            <w:r>
              <w:rPr>
                <w:rFonts w:cs="Tahoma"/>
                <w:kern w:val="1"/>
              </w:rPr>
              <w:t>)</w:t>
            </w:r>
          </w:p>
        </w:tc>
        <w:tc>
          <w:tcPr>
            <w:tcW w:w="1419" w:type="dxa"/>
            <w:vAlign w:val="bottom"/>
          </w:tcPr>
          <w:p w:rsidR="001E12EF" w:rsidRPr="00525A2B" w:rsidRDefault="001E12EF" w:rsidP="00525A2B">
            <w:pPr>
              <w:pStyle w:val="TextRight"/>
              <w:ind w:right="101"/>
              <w:rPr>
                <w:rFonts w:cs="Tahoma"/>
                <w:kern w:val="1"/>
              </w:rPr>
            </w:pPr>
          </w:p>
        </w:tc>
      </w:tr>
      <w:tr w:rsidR="001E12EF" w:rsidTr="000D1BFC">
        <w:trPr>
          <w:tblCellSpacing w:w="7" w:type="dxa"/>
        </w:trPr>
        <w:tc>
          <w:tcPr>
            <w:tcW w:w="5559" w:type="dxa"/>
            <w:vAlign w:val="bottom"/>
          </w:tcPr>
          <w:p w:rsidR="001E12EF" w:rsidRDefault="000679DF" w:rsidP="000679DF">
            <w:pPr>
              <w:pStyle w:val="TextLeader"/>
              <w:tabs>
                <w:tab w:val="clear" w:pos="7200"/>
                <w:tab w:val="right" w:leader="dot" w:pos="5386"/>
              </w:tabs>
              <w:ind w:left="432"/>
              <w:rPr>
                <w:kern w:val="1"/>
              </w:rPr>
            </w:pPr>
            <w:r>
              <w:rPr>
                <w:kern w:val="1"/>
              </w:rPr>
              <w:t>De</w:t>
            </w:r>
            <w:r w:rsidR="001E12EF">
              <w:rPr>
                <w:kern w:val="1"/>
              </w:rPr>
              <w:t>crease in inventory</w:t>
            </w:r>
            <w:r w:rsidR="001E12EF">
              <w:rPr>
                <w:kern w:val="1"/>
              </w:rPr>
              <w:tab/>
            </w:r>
          </w:p>
        </w:tc>
        <w:tc>
          <w:tcPr>
            <w:tcW w:w="1501" w:type="dxa"/>
            <w:vAlign w:val="bottom"/>
          </w:tcPr>
          <w:p w:rsidR="001E12EF" w:rsidRDefault="000679DF" w:rsidP="000679DF">
            <w:pPr>
              <w:pStyle w:val="TextRight"/>
              <w:ind w:right="0"/>
              <w:rPr>
                <w:kern w:val="1"/>
              </w:rPr>
            </w:pPr>
            <w:r>
              <w:rPr>
                <w:rFonts w:cs="Tahoma"/>
                <w:kern w:val="1"/>
              </w:rPr>
              <w:t>12</w:t>
            </w:r>
            <w:r w:rsidR="001E12EF">
              <w:rPr>
                <w:rFonts w:cs="Tahoma"/>
                <w:kern w:val="1"/>
              </w:rPr>
              <w:t>,000</w:t>
            </w:r>
            <w:r>
              <w:rPr>
                <w:rFonts w:cs="Tahoma"/>
                <w:kern w:val="1"/>
              </w:rPr>
              <w:t> </w:t>
            </w:r>
          </w:p>
        </w:tc>
        <w:tc>
          <w:tcPr>
            <w:tcW w:w="1419" w:type="dxa"/>
            <w:vAlign w:val="bottom"/>
          </w:tcPr>
          <w:p w:rsidR="001E12EF" w:rsidRPr="00525A2B" w:rsidRDefault="001E12EF" w:rsidP="002610B0">
            <w:pPr>
              <w:pStyle w:val="TextRight"/>
              <w:ind w:right="101"/>
              <w:rPr>
                <w:rFonts w:cs="Tahoma"/>
                <w:kern w:val="1"/>
              </w:rPr>
            </w:pPr>
          </w:p>
        </w:tc>
      </w:tr>
      <w:tr w:rsidR="001E12EF" w:rsidTr="000D1BFC">
        <w:trPr>
          <w:tblCellSpacing w:w="7" w:type="dxa"/>
        </w:trPr>
        <w:tc>
          <w:tcPr>
            <w:tcW w:w="5559" w:type="dxa"/>
            <w:vAlign w:val="bottom"/>
          </w:tcPr>
          <w:p w:rsidR="001E12EF" w:rsidRDefault="001E12EF" w:rsidP="000D1BFC">
            <w:pPr>
              <w:pStyle w:val="TextLeader"/>
              <w:tabs>
                <w:tab w:val="clear" w:pos="7200"/>
                <w:tab w:val="right" w:leader="dot" w:pos="5386"/>
              </w:tabs>
              <w:ind w:left="432"/>
              <w:rPr>
                <w:kern w:val="1"/>
              </w:rPr>
            </w:pPr>
            <w:r>
              <w:rPr>
                <w:kern w:val="1"/>
              </w:rPr>
              <w:t>Increase in prepaid expenses</w:t>
            </w:r>
            <w:r>
              <w:rPr>
                <w:kern w:val="1"/>
              </w:rPr>
              <w:tab/>
            </w:r>
          </w:p>
        </w:tc>
        <w:tc>
          <w:tcPr>
            <w:tcW w:w="1501" w:type="dxa"/>
            <w:vAlign w:val="bottom"/>
          </w:tcPr>
          <w:p w:rsidR="001E12EF" w:rsidRDefault="001E12EF" w:rsidP="00F21BF7">
            <w:pPr>
              <w:pStyle w:val="TextRight"/>
              <w:ind w:right="0"/>
              <w:rPr>
                <w:kern w:val="1"/>
              </w:rPr>
            </w:pPr>
            <w:r>
              <w:rPr>
                <w:rFonts w:cs="Tahoma"/>
                <w:kern w:val="1"/>
              </w:rPr>
              <w:t>(</w:t>
            </w:r>
            <w:r w:rsidR="00F21BF7">
              <w:rPr>
                <w:rFonts w:cs="Tahoma"/>
                <w:kern w:val="1"/>
              </w:rPr>
              <w:t>5</w:t>
            </w:r>
            <w:r>
              <w:rPr>
                <w:rFonts w:cs="Tahoma"/>
                <w:kern w:val="1"/>
              </w:rPr>
              <w:t>,000)</w:t>
            </w:r>
          </w:p>
        </w:tc>
        <w:tc>
          <w:tcPr>
            <w:tcW w:w="1419" w:type="dxa"/>
            <w:vAlign w:val="bottom"/>
          </w:tcPr>
          <w:p w:rsidR="001E12EF" w:rsidRPr="00525A2B" w:rsidRDefault="001E12EF" w:rsidP="00525A2B">
            <w:pPr>
              <w:pStyle w:val="TextRight"/>
              <w:ind w:right="101"/>
              <w:rPr>
                <w:rFonts w:cs="Tahoma"/>
                <w:kern w:val="1"/>
              </w:rPr>
            </w:pPr>
          </w:p>
        </w:tc>
      </w:tr>
      <w:tr w:rsidR="001E12EF" w:rsidTr="000D1BFC">
        <w:trPr>
          <w:tblCellSpacing w:w="7" w:type="dxa"/>
        </w:trPr>
        <w:tc>
          <w:tcPr>
            <w:tcW w:w="5559" w:type="dxa"/>
            <w:vAlign w:val="bottom"/>
          </w:tcPr>
          <w:p w:rsidR="001E12EF" w:rsidRDefault="001E12EF" w:rsidP="000D1BFC">
            <w:pPr>
              <w:pStyle w:val="TextLeader"/>
              <w:tabs>
                <w:tab w:val="clear" w:pos="7200"/>
                <w:tab w:val="right" w:leader="dot" w:pos="5386"/>
              </w:tabs>
              <w:ind w:left="432"/>
              <w:rPr>
                <w:kern w:val="1"/>
              </w:rPr>
            </w:pPr>
            <w:r>
              <w:rPr>
                <w:kern w:val="1"/>
              </w:rPr>
              <w:t>Increase in accounts payable</w:t>
            </w:r>
            <w:r>
              <w:rPr>
                <w:kern w:val="1"/>
              </w:rPr>
              <w:tab/>
            </w:r>
          </w:p>
        </w:tc>
        <w:tc>
          <w:tcPr>
            <w:tcW w:w="1501" w:type="dxa"/>
            <w:vAlign w:val="bottom"/>
          </w:tcPr>
          <w:p w:rsidR="001E12EF" w:rsidRDefault="00F21BF7" w:rsidP="002610B0">
            <w:pPr>
              <w:pStyle w:val="TextRight"/>
              <w:ind w:right="101"/>
              <w:rPr>
                <w:kern w:val="1"/>
              </w:rPr>
            </w:pPr>
            <w:r>
              <w:rPr>
                <w:rFonts w:cs="Tahoma"/>
                <w:kern w:val="1"/>
              </w:rPr>
              <w:t>300</w:t>
            </w:r>
            <w:r w:rsidR="001E12EF">
              <w:rPr>
                <w:rFonts w:cs="Tahoma"/>
                <w:kern w:val="1"/>
              </w:rPr>
              <w:t>,000</w:t>
            </w:r>
          </w:p>
        </w:tc>
        <w:tc>
          <w:tcPr>
            <w:tcW w:w="1419" w:type="dxa"/>
            <w:vAlign w:val="bottom"/>
          </w:tcPr>
          <w:p w:rsidR="001E12EF" w:rsidRPr="00525A2B" w:rsidRDefault="001E12EF" w:rsidP="002610B0">
            <w:pPr>
              <w:pStyle w:val="TextRight"/>
              <w:ind w:right="101"/>
              <w:rPr>
                <w:rFonts w:cs="Tahoma"/>
                <w:kern w:val="1"/>
              </w:rPr>
            </w:pPr>
          </w:p>
        </w:tc>
      </w:tr>
      <w:tr w:rsidR="001E12EF" w:rsidTr="000D1BFC">
        <w:trPr>
          <w:tblCellSpacing w:w="7" w:type="dxa"/>
        </w:trPr>
        <w:tc>
          <w:tcPr>
            <w:tcW w:w="5559" w:type="dxa"/>
            <w:vAlign w:val="bottom"/>
          </w:tcPr>
          <w:p w:rsidR="001E12EF" w:rsidRDefault="001E12EF" w:rsidP="000D1BFC">
            <w:pPr>
              <w:pStyle w:val="TextLeader"/>
              <w:tabs>
                <w:tab w:val="clear" w:pos="7200"/>
                <w:tab w:val="right" w:leader="dot" w:pos="5386"/>
              </w:tabs>
              <w:ind w:left="432"/>
              <w:rPr>
                <w:kern w:val="1"/>
              </w:rPr>
            </w:pPr>
            <w:r>
              <w:rPr>
                <w:kern w:val="1"/>
              </w:rPr>
              <w:t>Decrease in accrued liabilities</w:t>
            </w:r>
            <w:r>
              <w:rPr>
                <w:kern w:val="1"/>
              </w:rPr>
              <w:tab/>
            </w:r>
          </w:p>
        </w:tc>
        <w:tc>
          <w:tcPr>
            <w:tcW w:w="1501" w:type="dxa"/>
            <w:vAlign w:val="bottom"/>
          </w:tcPr>
          <w:p w:rsidR="001E12EF" w:rsidRDefault="001E12EF" w:rsidP="00F21BF7">
            <w:pPr>
              <w:pStyle w:val="TextRight"/>
              <w:ind w:right="0"/>
              <w:rPr>
                <w:kern w:val="1"/>
              </w:rPr>
            </w:pPr>
            <w:r>
              <w:rPr>
                <w:rFonts w:cs="Tahoma"/>
                <w:kern w:val="1"/>
              </w:rPr>
              <w:t>(</w:t>
            </w:r>
            <w:r w:rsidR="00F21BF7">
              <w:rPr>
                <w:rFonts w:cs="Tahoma"/>
                <w:kern w:val="1"/>
              </w:rPr>
              <w:t>17</w:t>
            </w:r>
            <w:r>
              <w:rPr>
                <w:rFonts w:cs="Tahoma"/>
                <w:kern w:val="1"/>
              </w:rPr>
              <w:t>,000)</w:t>
            </w:r>
          </w:p>
        </w:tc>
        <w:tc>
          <w:tcPr>
            <w:tcW w:w="1419" w:type="dxa"/>
            <w:vAlign w:val="bottom"/>
          </w:tcPr>
          <w:p w:rsidR="001E12EF" w:rsidRPr="00525A2B" w:rsidRDefault="001E12EF" w:rsidP="00525A2B">
            <w:pPr>
              <w:pStyle w:val="TextRight"/>
              <w:ind w:right="101"/>
              <w:rPr>
                <w:rFonts w:cs="Tahoma"/>
                <w:kern w:val="1"/>
              </w:rPr>
            </w:pPr>
          </w:p>
        </w:tc>
      </w:tr>
      <w:tr w:rsidR="001E12EF" w:rsidTr="000D1BFC">
        <w:trPr>
          <w:tblCellSpacing w:w="7" w:type="dxa"/>
        </w:trPr>
        <w:tc>
          <w:tcPr>
            <w:tcW w:w="5559" w:type="dxa"/>
            <w:vAlign w:val="bottom"/>
          </w:tcPr>
          <w:p w:rsidR="001E12EF" w:rsidRDefault="00C9166E" w:rsidP="000D1BFC">
            <w:pPr>
              <w:pStyle w:val="TextLeader"/>
              <w:tabs>
                <w:tab w:val="clear" w:pos="7200"/>
                <w:tab w:val="right" w:leader="dot" w:pos="5386"/>
              </w:tabs>
              <w:ind w:left="432"/>
              <w:rPr>
                <w:kern w:val="1"/>
              </w:rPr>
            </w:pPr>
            <w:r>
              <w:rPr>
                <w:kern w:val="1"/>
              </w:rPr>
              <w:t>I</w:t>
            </w:r>
            <w:r w:rsidR="001E12EF">
              <w:rPr>
                <w:kern w:val="1"/>
              </w:rPr>
              <w:t xml:space="preserve">ncrease </w:t>
            </w:r>
            <w:r>
              <w:rPr>
                <w:kern w:val="1"/>
              </w:rPr>
              <w:t xml:space="preserve">in </w:t>
            </w:r>
            <w:r w:rsidR="001E12EF">
              <w:rPr>
                <w:kern w:val="1"/>
              </w:rPr>
              <w:t>income taxes payable</w:t>
            </w:r>
            <w:r w:rsidR="001E12EF">
              <w:rPr>
                <w:kern w:val="1"/>
              </w:rPr>
              <w:tab/>
            </w:r>
          </w:p>
        </w:tc>
        <w:tc>
          <w:tcPr>
            <w:tcW w:w="1501" w:type="dxa"/>
            <w:vAlign w:val="bottom"/>
          </w:tcPr>
          <w:p w:rsidR="001E12EF" w:rsidRPr="00DB5D31" w:rsidRDefault="00F21BF7" w:rsidP="00F21BF7">
            <w:pPr>
              <w:pStyle w:val="TextRight"/>
              <w:ind w:right="101"/>
              <w:rPr>
                <w:kern w:val="1"/>
              </w:rPr>
            </w:pPr>
            <w:r>
              <w:rPr>
                <w:rFonts w:cs="Tahoma"/>
                <w:kern w:val="1"/>
              </w:rPr>
              <w:t>15</w:t>
            </w:r>
            <w:r w:rsidR="001E12EF" w:rsidRPr="00DB5D31">
              <w:rPr>
                <w:rFonts w:cs="Tahoma"/>
                <w:kern w:val="1"/>
              </w:rPr>
              <w:t>,000</w:t>
            </w:r>
          </w:p>
        </w:tc>
        <w:tc>
          <w:tcPr>
            <w:tcW w:w="1419" w:type="dxa"/>
            <w:vAlign w:val="bottom"/>
          </w:tcPr>
          <w:p w:rsidR="001E12EF" w:rsidRPr="00525A2B" w:rsidRDefault="001E12EF" w:rsidP="00525A2B">
            <w:pPr>
              <w:pStyle w:val="TextRight"/>
              <w:ind w:right="101"/>
              <w:rPr>
                <w:rFonts w:cs="Tahoma"/>
                <w:kern w:val="1"/>
              </w:rPr>
            </w:pPr>
          </w:p>
        </w:tc>
      </w:tr>
      <w:tr w:rsidR="00F21BF7" w:rsidTr="000D1BFC">
        <w:trPr>
          <w:tblCellSpacing w:w="7" w:type="dxa"/>
        </w:trPr>
        <w:tc>
          <w:tcPr>
            <w:tcW w:w="5559" w:type="dxa"/>
            <w:vAlign w:val="bottom"/>
          </w:tcPr>
          <w:p w:rsidR="00F21BF7" w:rsidRDefault="00F21BF7" w:rsidP="000D1BFC">
            <w:pPr>
              <w:pStyle w:val="TextLeader"/>
              <w:tabs>
                <w:tab w:val="clear" w:pos="7200"/>
                <w:tab w:val="right" w:leader="dot" w:pos="5386"/>
              </w:tabs>
              <w:ind w:left="432"/>
              <w:rPr>
                <w:kern w:val="1"/>
              </w:rPr>
            </w:pPr>
            <w:r>
              <w:rPr>
                <w:kern w:val="1"/>
              </w:rPr>
              <w:t>Loss on sale of equipment</w:t>
            </w:r>
            <w:r>
              <w:rPr>
                <w:kern w:val="1"/>
              </w:rPr>
              <w:tab/>
            </w:r>
          </w:p>
        </w:tc>
        <w:tc>
          <w:tcPr>
            <w:tcW w:w="1501" w:type="dxa"/>
            <w:vAlign w:val="bottom"/>
          </w:tcPr>
          <w:p w:rsidR="00F21BF7" w:rsidRPr="00F21BF7" w:rsidRDefault="00F21BF7" w:rsidP="00525A2B">
            <w:pPr>
              <w:pStyle w:val="TextRight"/>
              <w:ind w:right="101"/>
              <w:rPr>
                <w:rFonts w:cs="Tahoma"/>
                <w:kern w:val="1"/>
              </w:rPr>
            </w:pPr>
            <w:r w:rsidRPr="00F21BF7">
              <w:rPr>
                <w:rFonts w:cs="Tahoma"/>
                <w:kern w:val="1"/>
              </w:rPr>
              <w:t>20,000</w:t>
            </w:r>
          </w:p>
        </w:tc>
        <w:tc>
          <w:tcPr>
            <w:tcW w:w="1419" w:type="dxa"/>
            <w:vAlign w:val="bottom"/>
          </w:tcPr>
          <w:p w:rsidR="00F21BF7" w:rsidRPr="00525A2B" w:rsidRDefault="00F21BF7" w:rsidP="00525A2B">
            <w:pPr>
              <w:pStyle w:val="TextRight"/>
              <w:ind w:right="101"/>
              <w:rPr>
                <w:rFonts w:cs="Tahoma"/>
                <w:kern w:val="1"/>
              </w:rPr>
            </w:pPr>
          </w:p>
        </w:tc>
      </w:tr>
      <w:tr w:rsidR="001E12EF" w:rsidTr="000D1BFC">
        <w:trPr>
          <w:tblCellSpacing w:w="7" w:type="dxa"/>
        </w:trPr>
        <w:tc>
          <w:tcPr>
            <w:tcW w:w="5559" w:type="dxa"/>
            <w:vAlign w:val="bottom"/>
          </w:tcPr>
          <w:p w:rsidR="001E12EF" w:rsidRDefault="001E12EF" w:rsidP="000D1BFC">
            <w:pPr>
              <w:pStyle w:val="TextLeader"/>
              <w:tabs>
                <w:tab w:val="clear" w:pos="7200"/>
                <w:tab w:val="right" w:leader="dot" w:pos="5386"/>
              </w:tabs>
              <w:ind w:left="432"/>
              <w:rPr>
                <w:kern w:val="1"/>
              </w:rPr>
            </w:pPr>
            <w:r>
              <w:rPr>
                <w:kern w:val="1"/>
              </w:rPr>
              <w:t xml:space="preserve">Gain on sale of </w:t>
            </w:r>
            <w:r w:rsidR="00F21BF7">
              <w:rPr>
                <w:kern w:val="1"/>
              </w:rPr>
              <w:t>investments</w:t>
            </w:r>
            <w:r>
              <w:rPr>
                <w:kern w:val="1"/>
              </w:rPr>
              <w:tab/>
            </w:r>
          </w:p>
        </w:tc>
        <w:tc>
          <w:tcPr>
            <w:tcW w:w="1501" w:type="dxa"/>
            <w:vAlign w:val="bottom"/>
          </w:tcPr>
          <w:p w:rsidR="001E12EF" w:rsidRPr="00DB5D31" w:rsidRDefault="000D1BFC" w:rsidP="00F21BF7">
            <w:pPr>
              <w:pStyle w:val="TextRight"/>
              <w:ind w:right="0"/>
              <w:rPr>
                <w:kern w:val="1"/>
                <w:u w:val="single"/>
              </w:rPr>
            </w:pPr>
            <w:r>
              <w:rPr>
                <w:rFonts w:cs="Tahoma"/>
                <w:kern w:val="1"/>
                <w:u w:val="single"/>
              </w:rPr>
              <w:t> </w:t>
            </w:r>
            <w:r w:rsidR="001E12EF" w:rsidRPr="00DB5D31">
              <w:rPr>
                <w:rFonts w:cs="Tahoma"/>
                <w:kern w:val="1"/>
                <w:u w:val="single"/>
              </w:rPr>
              <w:t>(</w:t>
            </w:r>
            <w:r w:rsidR="00F21BF7">
              <w:rPr>
                <w:rFonts w:cs="Tahoma"/>
                <w:kern w:val="1"/>
                <w:u w:val="single"/>
              </w:rPr>
              <w:t>6</w:t>
            </w:r>
            <w:r w:rsidR="001E12EF" w:rsidRPr="00DB5D31">
              <w:rPr>
                <w:rFonts w:cs="Tahoma"/>
                <w:kern w:val="1"/>
                <w:u w:val="single"/>
              </w:rPr>
              <w:t>0,000</w:t>
            </w:r>
            <w:r w:rsidR="001E12EF" w:rsidRPr="00670FF2">
              <w:rPr>
                <w:rFonts w:cs="Tahoma"/>
                <w:kern w:val="1"/>
              </w:rPr>
              <w:t>)</w:t>
            </w:r>
          </w:p>
        </w:tc>
        <w:tc>
          <w:tcPr>
            <w:tcW w:w="1419" w:type="dxa"/>
            <w:vAlign w:val="bottom"/>
          </w:tcPr>
          <w:p w:rsidR="001E12EF" w:rsidRDefault="00525A2B" w:rsidP="00525A2B">
            <w:pPr>
              <w:pStyle w:val="TextRight"/>
              <w:ind w:right="101"/>
              <w:rPr>
                <w:kern w:val="1"/>
              </w:rPr>
            </w:pPr>
            <w:r>
              <w:rPr>
                <w:rFonts w:cs="Tahoma"/>
                <w:kern w:val="1"/>
                <w:u w:val="single"/>
              </w:rPr>
              <w:t> </w:t>
            </w:r>
            <w:r w:rsidR="001E12EF" w:rsidRPr="00525A2B">
              <w:rPr>
                <w:rFonts w:cs="Tahoma"/>
                <w:kern w:val="1"/>
                <w:u w:val="single"/>
              </w:rPr>
              <w:t>1</w:t>
            </w:r>
            <w:r w:rsidR="00F21BF7" w:rsidRPr="00525A2B">
              <w:rPr>
                <w:rFonts w:cs="Tahoma"/>
                <w:kern w:val="1"/>
                <w:u w:val="single"/>
              </w:rPr>
              <w:t>80</w:t>
            </w:r>
            <w:r w:rsidR="001E12EF">
              <w:rPr>
                <w:rFonts w:cs="Tahoma"/>
                <w:kern w:val="1"/>
                <w:u w:val="single"/>
              </w:rPr>
              <w:t>,000</w:t>
            </w:r>
          </w:p>
        </w:tc>
      </w:tr>
      <w:tr w:rsidR="001E12EF" w:rsidTr="000D1BFC">
        <w:trPr>
          <w:tblCellSpacing w:w="7" w:type="dxa"/>
        </w:trPr>
        <w:tc>
          <w:tcPr>
            <w:tcW w:w="5559" w:type="dxa"/>
            <w:vAlign w:val="bottom"/>
          </w:tcPr>
          <w:p w:rsidR="001E12EF" w:rsidRDefault="001E12EF" w:rsidP="000D1BFC">
            <w:pPr>
              <w:pStyle w:val="TextLeader"/>
              <w:tabs>
                <w:tab w:val="clear" w:pos="7200"/>
                <w:tab w:val="right" w:leader="dot" w:pos="5386"/>
              </w:tabs>
              <w:rPr>
                <w:kern w:val="1"/>
              </w:rPr>
            </w:pPr>
            <w:r>
              <w:rPr>
                <w:kern w:val="1"/>
              </w:rPr>
              <w:t>Net cash provided by operating activities</w:t>
            </w:r>
            <w:r>
              <w:rPr>
                <w:kern w:val="1"/>
              </w:rPr>
              <w:tab/>
            </w:r>
          </w:p>
        </w:tc>
        <w:tc>
          <w:tcPr>
            <w:tcW w:w="1501" w:type="dxa"/>
            <w:vAlign w:val="bottom"/>
          </w:tcPr>
          <w:p w:rsidR="001E12EF" w:rsidRDefault="001E12EF" w:rsidP="002610B0">
            <w:pPr>
              <w:pStyle w:val="TextRight"/>
              <w:ind w:right="101"/>
              <w:rPr>
                <w:rFonts w:cs="Tahoma"/>
                <w:kern w:val="1"/>
              </w:rPr>
            </w:pPr>
          </w:p>
        </w:tc>
        <w:tc>
          <w:tcPr>
            <w:tcW w:w="1419" w:type="dxa"/>
            <w:vAlign w:val="bottom"/>
          </w:tcPr>
          <w:p w:rsidR="001E12EF" w:rsidRPr="00525A2B" w:rsidRDefault="00525A2B" w:rsidP="002610B0">
            <w:pPr>
              <w:pStyle w:val="TextRight"/>
              <w:ind w:right="101"/>
              <w:rPr>
                <w:kern w:val="1"/>
                <w:u w:val="double"/>
              </w:rPr>
            </w:pPr>
            <w:r w:rsidRPr="00525A2B">
              <w:rPr>
                <w:rFonts w:cs="Tahoma"/>
                <w:kern w:val="1"/>
                <w:u w:val="double"/>
              </w:rPr>
              <w:t>$</w:t>
            </w:r>
            <w:r w:rsidR="00F21BF7" w:rsidRPr="00525A2B">
              <w:rPr>
                <w:rFonts w:cs="Tahoma"/>
                <w:kern w:val="1"/>
                <w:u w:val="double"/>
              </w:rPr>
              <w:t>350</w:t>
            </w:r>
            <w:r w:rsidR="001E12EF" w:rsidRPr="00525A2B">
              <w:rPr>
                <w:rFonts w:cs="Tahoma"/>
                <w:kern w:val="1"/>
                <w:u w:val="double"/>
              </w:rPr>
              <w:t>,000</w:t>
            </w:r>
          </w:p>
        </w:tc>
      </w:tr>
      <w:tr w:rsidR="00747EF5" w:rsidTr="000D1BFC">
        <w:trPr>
          <w:tblCellSpacing w:w="7" w:type="dxa"/>
        </w:trPr>
        <w:tc>
          <w:tcPr>
            <w:tcW w:w="5559" w:type="dxa"/>
            <w:vAlign w:val="bottom"/>
          </w:tcPr>
          <w:p w:rsidR="00747EF5" w:rsidRDefault="00747EF5" w:rsidP="00747EF5">
            <w:pPr>
              <w:pStyle w:val="6pointlinespace"/>
              <w:rPr>
                <w:kern w:val="1"/>
              </w:rPr>
            </w:pPr>
          </w:p>
        </w:tc>
        <w:tc>
          <w:tcPr>
            <w:tcW w:w="1501" w:type="dxa"/>
            <w:vAlign w:val="bottom"/>
          </w:tcPr>
          <w:p w:rsidR="00747EF5" w:rsidRDefault="00747EF5" w:rsidP="00747EF5">
            <w:pPr>
              <w:pStyle w:val="6pointlinespace"/>
              <w:rPr>
                <w:rFonts w:cs="Tahoma"/>
                <w:kern w:val="1"/>
              </w:rPr>
            </w:pPr>
          </w:p>
        </w:tc>
        <w:tc>
          <w:tcPr>
            <w:tcW w:w="1419" w:type="dxa"/>
            <w:vAlign w:val="bottom"/>
          </w:tcPr>
          <w:p w:rsidR="00747EF5" w:rsidRPr="00525A2B" w:rsidRDefault="00747EF5" w:rsidP="00747EF5">
            <w:pPr>
              <w:pStyle w:val="6pointlinespace"/>
              <w:rPr>
                <w:rFonts w:cs="Tahoma"/>
                <w:kern w:val="1"/>
                <w:u w:val="double"/>
              </w:rPr>
            </w:pPr>
          </w:p>
        </w:tc>
      </w:tr>
    </w:tbl>
    <w:p w:rsidR="000F090F" w:rsidRDefault="000F090F" w:rsidP="00525A2B">
      <w:pPr>
        <w:pStyle w:val="6pointlinespace"/>
        <w:rPr>
          <w:kern w:val="1"/>
        </w:rPr>
      </w:pPr>
    </w:p>
    <w:p w:rsidR="001E12EF" w:rsidRDefault="000D1BFC" w:rsidP="00525A2B">
      <w:pPr>
        <w:pStyle w:val="NumberedPart"/>
        <w:rPr>
          <w:kern w:val="1"/>
        </w:rPr>
      </w:pPr>
      <w:r>
        <w:rPr>
          <w:kern w:val="1"/>
        </w:rPr>
        <w:tab/>
      </w:r>
      <w:r>
        <w:rPr>
          <w:kern w:val="1"/>
        </w:rPr>
        <w:tab/>
      </w:r>
      <w:r w:rsidR="001E12EF">
        <w:rPr>
          <w:kern w:val="1"/>
        </w:rPr>
        <w:t>Investing and Financing activities:</w:t>
      </w:r>
    </w:p>
    <w:p w:rsidR="000D1BFC" w:rsidRDefault="000D1BFC" w:rsidP="000D1BFC">
      <w:pPr>
        <w:pStyle w:val="6pointlinespace"/>
        <w:rPr>
          <w:kern w:val="1"/>
        </w:rPr>
      </w:pPr>
    </w:p>
    <w:p w:rsidR="001E12EF" w:rsidRDefault="000D1BFC" w:rsidP="00525A2B">
      <w:pPr>
        <w:pStyle w:val="NumberedPart"/>
        <w:rPr>
          <w:rFonts w:cs="Tahoma"/>
          <w:kern w:val="1"/>
        </w:rPr>
      </w:pPr>
      <w:r>
        <w:rPr>
          <w:rFonts w:cs="Tahoma"/>
          <w:kern w:val="1"/>
        </w:rPr>
        <w:tab/>
      </w:r>
      <w:r>
        <w:rPr>
          <w:rFonts w:cs="Tahoma"/>
          <w:kern w:val="1"/>
        </w:rPr>
        <w:tab/>
      </w:r>
      <w:r w:rsidR="001E12EF">
        <w:rPr>
          <w:rFonts w:cs="Tahoma"/>
          <w:kern w:val="1"/>
        </w:rPr>
        <w:t xml:space="preserve">The guidelines from </w:t>
      </w:r>
      <w:r w:rsidR="00BD1285">
        <w:rPr>
          <w:rFonts w:cs="Tahoma"/>
          <w:kern w:val="1"/>
        </w:rPr>
        <w:t>Exhibit 14-3</w:t>
      </w:r>
      <w:r w:rsidR="001E12EF">
        <w:rPr>
          <w:rFonts w:cs="Tahoma"/>
          <w:kern w:val="1"/>
        </w:rPr>
        <w:t xml:space="preserve"> can be used to analyze the changes in noncash balance sheet accounts that impact investing and financing cash flows as follows:</w:t>
      </w:r>
    </w:p>
    <w:p w:rsidR="000D1BFC" w:rsidRDefault="000D1BFC" w:rsidP="000D1BFC">
      <w:pPr>
        <w:pStyle w:val="6pointlinespace"/>
        <w:rPr>
          <w:kern w:val="1"/>
        </w:rPr>
      </w:pPr>
    </w:p>
    <w:tbl>
      <w:tblPr>
        <w:tblW w:w="8820" w:type="dxa"/>
        <w:tblInd w:w="558" w:type="dxa"/>
        <w:tblLayout w:type="fixed"/>
        <w:tblLook w:val="04A0" w:firstRow="1" w:lastRow="0" w:firstColumn="1" w:lastColumn="0" w:noHBand="0" w:noVBand="1"/>
      </w:tblPr>
      <w:tblGrid>
        <w:gridCol w:w="5418"/>
        <w:gridCol w:w="1692"/>
        <w:gridCol w:w="1710"/>
      </w:tblGrid>
      <w:tr w:rsidR="001E12EF" w:rsidRPr="00B5409C" w:rsidTr="000D1BFC">
        <w:tc>
          <w:tcPr>
            <w:tcW w:w="5418" w:type="dxa"/>
          </w:tcPr>
          <w:p w:rsidR="001E12EF" w:rsidRDefault="001E12EF" w:rsidP="000D1BFC">
            <w:pPr>
              <w:pStyle w:val="TextLeader"/>
              <w:tabs>
                <w:tab w:val="clear" w:pos="7200"/>
                <w:tab w:val="right" w:leader="dot" w:pos="5220"/>
              </w:tabs>
            </w:pPr>
          </w:p>
        </w:tc>
        <w:tc>
          <w:tcPr>
            <w:tcW w:w="1692" w:type="dxa"/>
          </w:tcPr>
          <w:p w:rsidR="001E12EF" w:rsidRPr="00B5409C" w:rsidRDefault="001E12EF" w:rsidP="000D1BFC">
            <w:pPr>
              <w:jc w:val="center"/>
              <w:rPr>
                <w:i/>
              </w:rPr>
            </w:pPr>
            <w:r w:rsidRPr="00B5409C">
              <w:rPr>
                <w:i/>
              </w:rPr>
              <w:t>Increase in</w:t>
            </w:r>
            <w:r w:rsidR="000D1BFC">
              <w:rPr>
                <w:i/>
              </w:rPr>
              <w:t xml:space="preserve"> </w:t>
            </w:r>
            <w:r w:rsidRPr="00B5409C">
              <w:rPr>
                <w:i/>
              </w:rPr>
              <w:t>Account Balance</w:t>
            </w:r>
          </w:p>
        </w:tc>
        <w:tc>
          <w:tcPr>
            <w:tcW w:w="1710" w:type="dxa"/>
          </w:tcPr>
          <w:p w:rsidR="001E12EF" w:rsidRPr="00B5409C" w:rsidRDefault="001E12EF" w:rsidP="000D1BFC">
            <w:pPr>
              <w:jc w:val="center"/>
              <w:rPr>
                <w:i/>
              </w:rPr>
            </w:pPr>
            <w:r w:rsidRPr="00B5409C">
              <w:rPr>
                <w:i/>
              </w:rPr>
              <w:t>Decrease in</w:t>
            </w:r>
            <w:r w:rsidR="000D1BFC">
              <w:rPr>
                <w:i/>
              </w:rPr>
              <w:t xml:space="preserve"> </w:t>
            </w:r>
            <w:r w:rsidRPr="00B5409C">
              <w:rPr>
                <w:i/>
              </w:rPr>
              <w:t>Account Balance</w:t>
            </w:r>
          </w:p>
        </w:tc>
      </w:tr>
      <w:tr w:rsidR="001E12EF" w:rsidTr="000D1BFC">
        <w:tc>
          <w:tcPr>
            <w:tcW w:w="5418" w:type="dxa"/>
          </w:tcPr>
          <w:p w:rsidR="001E12EF" w:rsidRPr="00EB1FA7" w:rsidRDefault="001E12EF" w:rsidP="000D1BFC">
            <w:pPr>
              <w:pStyle w:val="TextLeader"/>
              <w:tabs>
                <w:tab w:val="clear" w:pos="7200"/>
                <w:tab w:val="right" w:leader="dot" w:pos="5220"/>
              </w:tabs>
              <w:rPr>
                <w:b/>
              </w:rPr>
            </w:pPr>
            <w:r w:rsidRPr="00EB1FA7">
              <w:rPr>
                <w:b/>
              </w:rPr>
              <w:t xml:space="preserve">Noncurrent Assets </w:t>
            </w:r>
          </w:p>
        </w:tc>
        <w:tc>
          <w:tcPr>
            <w:tcW w:w="1692" w:type="dxa"/>
            <w:vAlign w:val="center"/>
          </w:tcPr>
          <w:p w:rsidR="001E12EF" w:rsidRDefault="001E12EF" w:rsidP="00670FF2">
            <w:pPr>
              <w:jc w:val="right"/>
            </w:pPr>
          </w:p>
        </w:tc>
        <w:tc>
          <w:tcPr>
            <w:tcW w:w="1710" w:type="dxa"/>
            <w:vAlign w:val="center"/>
          </w:tcPr>
          <w:p w:rsidR="001E12EF" w:rsidRDefault="001E12EF" w:rsidP="00670FF2">
            <w:pPr>
              <w:jc w:val="right"/>
            </w:pPr>
          </w:p>
        </w:tc>
      </w:tr>
      <w:tr w:rsidR="001E12EF" w:rsidTr="000D1BFC">
        <w:tc>
          <w:tcPr>
            <w:tcW w:w="5418" w:type="dxa"/>
          </w:tcPr>
          <w:p w:rsidR="001E12EF" w:rsidRDefault="00F21BF7" w:rsidP="000D1BFC">
            <w:pPr>
              <w:pStyle w:val="TextLeader"/>
              <w:tabs>
                <w:tab w:val="clear" w:pos="7200"/>
                <w:tab w:val="right" w:leader="dot" w:pos="5220"/>
              </w:tabs>
            </w:pPr>
            <w:r>
              <w:t>Property, p</w:t>
            </w:r>
            <w:r w:rsidR="001E12EF">
              <w:t>lant, and equipment</w:t>
            </w:r>
            <w:r w:rsidR="001E12EF">
              <w:tab/>
            </w:r>
          </w:p>
        </w:tc>
        <w:tc>
          <w:tcPr>
            <w:tcW w:w="1692" w:type="dxa"/>
            <w:vAlign w:val="center"/>
          </w:tcPr>
          <w:p w:rsidR="001E12EF" w:rsidRDefault="001E12EF" w:rsidP="00670FF2">
            <w:pPr>
              <w:jc w:val="right"/>
            </w:pPr>
            <w:r>
              <w:rPr>
                <w:rFonts w:cs="Tahoma"/>
              </w:rPr>
              <w:t xml:space="preserve">– </w:t>
            </w:r>
            <w:r w:rsidR="00F21BF7">
              <w:rPr>
                <w:rFonts w:cs="Tahoma"/>
              </w:rPr>
              <w:t>57</w:t>
            </w:r>
            <w:r>
              <w:rPr>
                <w:rFonts w:cs="Tahoma"/>
              </w:rPr>
              <w:t>0,000</w:t>
            </w:r>
          </w:p>
        </w:tc>
        <w:tc>
          <w:tcPr>
            <w:tcW w:w="1710" w:type="dxa"/>
            <w:vAlign w:val="center"/>
          </w:tcPr>
          <w:p w:rsidR="001E12EF" w:rsidRDefault="001E12EF" w:rsidP="00670FF2">
            <w:pPr>
              <w:jc w:val="right"/>
            </w:pPr>
          </w:p>
        </w:tc>
      </w:tr>
      <w:tr w:rsidR="001E12EF" w:rsidTr="000D1BFC">
        <w:tc>
          <w:tcPr>
            <w:tcW w:w="5418" w:type="dxa"/>
          </w:tcPr>
          <w:p w:rsidR="001E12EF" w:rsidRDefault="001E12EF" w:rsidP="000D1BFC">
            <w:pPr>
              <w:pStyle w:val="TextLeader"/>
              <w:tabs>
                <w:tab w:val="clear" w:pos="7200"/>
                <w:tab w:val="right" w:leader="dot" w:pos="5220"/>
              </w:tabs>
            </w:pPr>
            <w:r>
              <w:t>Long-term investments</w:t>
            </w:r>
            <w:r>
              <w:tab/>
            </w:r>
          </w:p>
        </w:tc>
        <w:tc>
          <w:tcPr>
            <w:tcW w:w="1692" w:type="dxa"/>
            <w:vAlign w:val="center"/>
          </w:tcPr>
          <w:p w:rsidR="001E12EF" w:rsidRDefault="001E12EF" w:rsidP="00670FF2">
            <w:pPr>
              <w:jc w:val="right"/>
              <w:rPr>
                <w:rFonts w:cs="Tahoma"/>
              </w:rPr>
            </w:pPr>
          </w:p>
        </w:tc>
        <w:tc>
          <w:tcPr>
            <w:tcW w:w="1710" w:type="dxa"/>
            <w:vAlign w:val="center"/>
          </w:tcPr>
          <w:p w:rsidR="001E12EF" w:rsidRDefault="00F21BF7" w:rsidP="00670FF2">
            <w:pPr>
              <w:jc w:val="right"/>
            </w:pPr>
            <w:r>
              <w:t>+</w:t>
            </w:r>
            <w:r w:rsidR="00670FF2">
              <w:t xml:space="preserve"> </w:t>
            </w:r>
            <w:r>
              <w:t>50,000</w:t>
            </w:r>
          </w:p>
        </w:tc>
      </w:tr>
      <w:tr w:rsidR="001E12EF" w:rsidTr="000D1BFC">
        <w:tc>
          <w:tcPr>
            <w:tcW w:w="5418" w:type="dxa"/>
          </w:tcPr>
          <w:p w:rsidR="001E12EF" w:rsidRDefault="001E12EF" w:rsidP="000D1BFC">
            <w:pPr>
              <w:pStyle w:val="TextLeader"/>
              <w:tabs>
                <w:tab w:val="clear" w:pos="7200"/>
                <w:tab w:val="right" w:leader="dot" w:pos="5220"/>
              </w:tabs>
            </w:pPr>
            <w:r>
              <w:t>Long-term loans to subsidiaries</w:t>
            </w:r>
            <w:r>
              <w:tab/>
            </w:r>
          </w:p>
        </w:tc>
        <w:tc>
          <w:tcPr>
            <w:tcW w:w="1692" w:type="dxa"/>
            <w:vAlign w:val="center"/>
          </w:tcPr>
          <w:p w:rsidR="001E12EF" w:rsidRDefault="00F21BF7" w:rsidP="00961BBE">
            <w:pPr>
              <w:jc w:val="right"/>
              <w:rPr>
                <w:rFonts w:cs="Tahoma"/>
              </w:rPr>
            </w:pPr>
            <w:r>
              <w:rPr>
                <w:rFonts w:cs="Tahoma"/>
              </w:rPr>
              <w:t xml:space="preserve">– </w:t>
            </w:r>
            <w:r w:rsidR="00961BBE">
              <w:rPr>
                <w:rFonts w:cs="Tahoma"/>
              </w:rPr>
              <w:t>44</w:t>
            </w:r>
            <w:r>
              <w:rPr>
                <w:rFonts w:cs="Tahoma"/>
              </w:rPr>
              <w:t>,000</w:t>
            </w:r>
          </w:p>
        </w:tc>
        <w:tc>
          <w:tcPr>
            <w:tcW w:w="1710" w:type="dxa"/>
            <w:vAlign w:val="center"/>
          </w:tcPr>
          <w:p w:rsidR="001E12EF" w:rsidRDefault="001E12EF" w:rsidP="00670FF2">
            <w:pPr>
              <w:jc w:val="right"/>
            </w:pPr>
          </w:p>
        </w:tc>
      </w:tr>
      <w:tr w:rsidR="001E12EF" w:rsidTr="000D1BFC">
        <w:tc>
          <w:tcPr>
            <w:tcW w:w="5418" w:type="dxa"/>
          </w:tcPr>
          <w:p w:rsidR="001E12EF" w:rsidRPr="00570631" w:rsidRDefault="001E12EF" w:rsidP="000D1BFC">
            <w:pPr>
              <w:pStyle w:val="TextLeader"/>
              <w:tabs>
                <w:tab w:val="clear" w:pos="7200"/>
                <w:tab w:val="right" w:leader="dot" w:pos="5220"/>
              </w:tabs>
              <w:rPr>
                <w:i/>
              </w:rPr>
            </w:pPr>
          </w:p>
        </w:tc>
        <w:tc>
          <w:tcPr>
            <w:tcW w:w="1692" w:type="dxa"/>
          </w:tcPr>
          <w:p w:rsidR="001E12EF" w:rsidRDefault="001E12EF" w:rsidP="00670FF2">
            <w:pPr>
              <w:jc w:val="right"/>
            </w:pPr>
          </w:p>
        </w:tc>
        <w:tc>
          <w:tcPr>
            <w:tcW w:w="1710" w:type="dxa"/>
          </w:tcPr>
          <w:p w:rsidR="001E12EF" w:rsidRDefault="001E12EF" w:rsidP="00670FF2">
            <w:pPr>
              <w:jc w:val="right"/>
            </w:pPr>
          </w:p>
        </w:tc>
      </w:tr>
      <w:tr w:rsidR="001E12EF" w:rsidTr="000D1BFC">
        <w:tc>
          <w:tcPr>
            <w:tcW w:w="5418" w:type="dxa"/>
          </w:tcPr>
          <w:p w:rsidR="001E12EF" w:rsidRPr="00EB1FA7" w:rsidRDefault="001E12EF" w:rsidP="000D1BFC">
            <w:pPr>
              <w:pStyle w:val="TextLeader"/>
              <w:tabs>
                <w:tab w:val="clear" w:pos="7200"/>
                <w:tab w:val="right" w:leader="dot" w:pos="5220"/>
              </w:tabs>
              <w:rPr>
                <w:b/>
              </w:rPr>
            </w:pPr>
            <w:r w:rsidRPr="00EB1FA7">
              <w:rPr>
                <w:b/>
              </w:rPr>
              <w:t xml:space="preserve">Liabilities and Stockholders’ Equity </w:t>
            </w:r>
          </w:p>
        </w:tc>
        <w:tc>
          <w:tcPr>
            <w:tcW w:w="1692" w:type="dxa"/>
          </w:tcPr>
          <w:p w:rsidR="001E12EF" w:rsidRDefault="001E12EF" w:rsidP="00670FF2">
            <w:pPr>
              <w:jc w:val="right"/>
            </w:pPr>
          </w:p>
        </w:tc>
        <w:tc>
          <w:tcPr>
            <w:tcW w:w="1710" w:type="dxa"/>
          </w:tcPr>
          <w:p w:rsidR="001E12EF" w:rsidRDefault="001E12EF" w:rsidP="00670FF2">
            <w:pPr>
              <w:jc w:val="right"/>
            </w:pPr>
          </w:p>
        </w:tc>
      </w:tr>
      <w:tr w:rsidR="001E12EF" w:rsidTr="000D1BFC">
        <w:tc>
          <w:tcPr>
            <w:tcW w:w="5418" w:type="dxa"/>
          </w:tcPr>
          <w:p w:rsidR="001E12EF" w:rsidRDefault="001E12EF" w:rsidP="000D1BFC">
            <w:pPr>
              <w:pStyle w:val="TextLeader"/>
              <w:tabs>
                <w:tab w:val="clear" w:pos="7200"/>
                <w:tab w:val="right" w:leader="dot" w:pos="5220"/>
              </w:tabs>
            </w:pPr>
            <w:r>
              <w:t>Bonds payable</w:t>
            </w:r>
            <w:r>
              <w:tab/>
            </w:r>
          </w:p>
        </w:tc>
        <w:tc>
          <w:tcPr>
            <w:tcW w:w="1692" w:type="dxa"/>
          </w:tcPr>
          <w:p w:rsidR="001E12EF" w:rsidRDefault="001E12EF" w:rsidP="00670FF2">
            <w:pPr>
              <w:jc w:val="right"/>
            </w:pPr>
            <w:r>
              <w:t>+</w:t>
            </w:r>
            <w:r w:rsidR="00670FF2">
              <w:t xml:space="preserve"> </w:t>
            </w:r>
            <w:r>
              <w:t>2</w:t>
            </w:r>
            <w:r w:rsidR="00F21BF7">
              <w:t>2</w:t>
            </w:r>
            <w:r>
              <w:t>0,000</w:t>
            </w:r>
          </w:p>
        </w:tc>
        <w:tc>
          <w:tcPr>
            <w:tcW w:w="1710" w:type="dxa"/>
          </w:tcPr>
          <w:p w:rsidR="001E12EF" w:rsidRDefault="001E12EF" w:rsidP="00670FF2">
            <w:pPr>
              <w:jc w:val="right"/>
            </w:pPr>
          </w:p>
        </w:tc>
      </w:tr>
      <w:tr w:rsidR="001E12EF" w:rsidTr="000D1BFC">
        <w:tc>
          <w:tcPr>
            <w:tcW w:w="5418" w:type="dxa"/>
          </w:tcPr>
          <w:p w:rsidR="001E12EF" w:rsidRDefault="001E12EF" w:rsidP="000D1BFC">
            <w:pPr>
              <w:pStyle w:val="TextLeader"/>
              <w:tabs>
                <w:tab w:val="clear" w:pos="7200"/>
                <w:tab w:val="right" w:leader="dot" w:pos="5220"/>
              </w:tabs>
            </w:pPr>
            <w:r>
              <w:t>Common stock</w:t>
            </w:r>
            <w:r w:rsidR="002610B0">
              <w:tab/>
            </w:r>
          </w:p>
        </w:tc>
        <w:tc>
          <w:tcPr>
            <w:tcW w:w="1692" w:type="dxa"/>
          </w:tcPr>
          <w:p w:rsidR="001E12EF" w:rsidRDefault="001E12EF" w:rsidP="00670FF2">
            <w:pPr>
              <w:jc w:val="right"/>
            </w:pPr>
            <w:r>
              <w:t>+</w:t>
            </w:r>
            <w:r w:rsidR="00670FF2">
              <w:t xml:space="preserve"> </w:t>
            </w:r>
            <w:r w:rsidR="00F21BF7">
              <w:t>9</w:t>
            </w:r>
            <w:r>
              <w:t>0,000</w:t>
            </w:r>
          </w:p>
        </w:tc>
        <w:tc>
          <w:tcPr>
            <w:tcW w:w="1710" w:type="dxa"/>
          </w:tcPr>
          <w:p w:rsidR="001E12EF" w:rsidRDefault="001E12EF" w:rsidP="00670FF2">
            <w:pPr>
              <w:jc w:val="right"/>
              <w:rPr>
                <w:rFonts w:cs="Tahoma"/>
              </w:rPr>
            </w:pPr>
          </w:p>
        </w:tc>
      </w:tr>
    </w:tbl>
    <w:p w:rsidR="00F21BF7" w:rsidRDefault="00F21BF7" w:rsidP="000D1BFC">
      <w:pPr>
        <w:pStyle w:val="6pointlinespace"/>
        <w:rPr>
          <w:kern w:val="1"/>
        </w:rPr>
      </w:pPr>
    </w:p>
    <w:p w:rsidR="000F090F" w:rsidRDefault="000D1BFC" w:rsidP="00525A2B">
      <w:pPr>
        <w:pStyle w:val="NumberedPart"/>
        <w:rPr>
          <w:kern w:val="1"/>
        </w:rPr>
      </w:pPr>
      <w:r>
        <w:rPr>
          <w:kern w:val="1"/>
        </w:rPr>
        <w:tab/>
      </w:r>
      <w:r>
        <w:rPr>
          <w:kern w:val="1"/>
        </w:rPr>
        <w:tab/>
      </w:r>
      <w:r w:rsidR="000F090F">
        <w:rPr>
          <w:kern w:val="1"/>
        </w:rPr>
        <w:t xml:space="preserve">The decrease in the long-term investments account ($50,000) equals the cost of the long-term investment sold; therefore, </w:t>
      </w:r>
      <w:r w:rsidR="00961BBE">
        <w:rPr>
          <w:kern w:val="1"/>
        </w:rPr>
        <w:t>Lomax</w:t>
      </w:r>
      <w:r w:rsidR="000F090F">
        <w:rPr>
          <w:kern w:val="1"/>
        </w:rPr>
        <w:t xml:space="preserve"> did not purchase any long-term investments during the year. The proceeds from the sale of the long-term investment ($110,000) should be recorded as a cash inflow in the investing activities section of the statement. </w:t>
      </w:r>
    </w:p>
    <w:p w:rsidR="000F090F" w:rsidRDefault="000F090F" w:rsidP="00525A2B">
      <w:pPr>
        <w:pStyle w:val="NumberedPart"/>
        <w:rPr>
          <w:kern w:val="1"/>
        </w:rPr>
        <w:sectPr w:rsidR="000F090F" w:rsidSect="0057503A">
          <w:pgSz w:w="12240" w:h="15840" w:code="1"/>
          <w:pgMar w:top="1440" w:right="1440" w:bottom="1440" w:left="1440" w:header="720" w:footer="720" w:gutter="0"/>
          <w:cols w:space="720"/>
          <w:docGrid w:linePitch="381"/>
        </w:sectPr>
      </w:pPr>
    </w:p>
    <w:p w:rsidR="00F21BF7" w:rsidRDefault="00F21BF7" w:rsidP="00F21BF7">
      <w:pPr>
        <w:pStyle w:val="ProblemNumber"/>
        <w:rPr>
          <w:rFonts w:cs="Tahoma"/>
          <w:kern w:val="1"/>
        </w:rPr>
      </w:pPr>
      <w:r>
        <w:rPr>
          <w:rFonts w:cs="Tahoma"/>
          <w:b/>
          <w:kern w:val="1"/>
        </w:rPr>
        <w:lastRenderedPageBreak/>
        <w:t>Problem 14-1</w:t>
      </w:r>
      <w:r w:rsidR="007C5C20">
        <w:rPr>
          <w:rFonts w:cs="Tahoma"/>
          <w:b/>
          <w:kern w:val="1"/>
        </w:rPr>
        <w:t>4</w:t>
      </w:r>
      <w:r>
        <w:rPr>
          <w:rFonts w:cs="Tahoma"/>
          <w:b/>
          <w:kern w:val="1"/>
        </w:rPr>
        <w:t xml:space="preserve"> </w:t>
      </w:r>
      <w:r>
        <w:rPr>
          <w:rFonts w:cs="Tahoma"/>
          <w:kern w:val="1"/>
        </w:rPr>
        <w:t>(continued)</w:t>
      </w:r>
    </w:p>
    <w:p w:rsidR="005312A6" w:rsidRDefault="000D1BFC" w:rsidP="000D1BFC">
      <w:pPr>
        <w:pStyle w:val="NumberedPart"/>
        <w:rPr>
          <w:kern w:val="1"/>
        </w:rPr>
      </w:pPr>
      <w:r>
        <w:rPr>
          <w:kern w:val="1"/>
        </w:rPr>
        <w:tab/>
      </w:r>
      <w:r>
        <w:rPr>
          <w:kern w:val="1"/>
        </w:rPr>
        <w:tab/>
      </w:r>
      <w:r w:rsidR="00961BBE">
        <w:rPr>
          <w:kern w:val="1"/>
        </w:rPr>
        <w:t>Lomax</w:t>
      </w:r>
      <w:r w:rsidR="002610B0">
        <w:rPr>
          <w:kern w:val="1"/>
        </w:rPr>
        <w:t xml:space="preserve">’s subsidiaries did not repay any loans during the year, therefore, </w:t>
      </w:r>
      <w:r w:rsidR="005312A6">
        <w:rPr>
          <w:kern w:val="1"/>
        </w:rPr>
        <w:t>the amount in the table on the prior page (</w:t>
      </w:r>
      <w:r w:rsidR="002610B0">
        <w:rPr>
          <w:rFonts w:cs="Tahoma"/>
        </w:rPr>
        <w:t>–</w:t>
      </w:r>
      <w:r w:rsidR="00961BBE">
        <w:rPr>
          <w:rFonts w:cs="Tahoma"/>
        </w:rPr>
        <w:t xml:space="preserve"> 44</w:t>
      </w:r>
      <w:r w:rsidR="002610B0">
        <w:rPr>
          <w:kern w:val="1"/>
        </w:rPr>
        <w:t>,000</w:t>
      </w:r>
      <w:r w:rsidR="005312A6">
        <w:rPr>
          <w:kern w:val="1"/>
        </w:rPr>
        <w:t xml:space="preserve">) represents </w:t>
      </w:r>
      <w:r w:rsidR="002610B0">
        <w:rPr>
          <w:kern w:val="1"/>
        </w:rPr>
        <w:t>a</w:t>
      </w:r>
      <w:r w:rsidR="005312A6">
        <w:rPr>
          <w:kern w:val="1"/>
        </w:rPr>
        <w:t xml:space="preserve"> cash </w:t>
      </w:r>
      <w:r w:rsidR="002610B0">
        <w:rPr>
          <w:kern w:val="1"/>
        </w:rPr>
        <w:t>outflow</w:t>
      </w:r>
      <w:r w:rsidR="005312A6">
        <w:rPr>
          <w:kern w:val="1"/>
        </w:rPr>
        <w:t xml:space="preserve"> pertaining to a </w:t>
      </w:r>
      <w:r w:rsidR="002610B0">
        <w:rPr>
          <w:kern w:val="1"/>
        </w:rPr>
        <w:t>new loan.</w:t>
      </w:r>
      <w:r w:rsidR="005312A6">
        <w:rPr>
          <w:kern w:val="1"/>
        </w:rPr>
        <w:t xml:space="preserve"> The company </w:t>
      </w:r>
      <w:r w:rsidR="002610B0">
        <w:rPr>
          <w:kern w:val="1"/>
        </w:rPr>
        <w:t xml:space="preserve">did not </w:t>
      </w:r>
      <w:r w:rsidR="005312A6">
        <w:rPr>
          <w:kern w:val="1"/>
        </w:rPr>
        <w:t xml:space="preserve">repurchase </w:t>
      </w:r>
      <w:r w:rsidR="002610B0">
        <w:rPr>
          <w:kern w:val="1"/>
        </w:rPr>
        <w:t>any of its own stock</w:t>
      </w:r>
      <w:r w:rsidR="002A63AD">
        <w:rPr>
          <w:kern w:val="1"/>
        </w:rPr>
        <w:t>, s</w:t>
      </w:r>
      <w:r w:rsidR="002610B0">
        <w:rPr>
          <w:kern w:val="1"/>
        </w:rPr>
        <w:t xml:space="preserve">o the </w:t>
      </w:r>
      <w:r w:rsidR="005312A6">
        <w:rPr>
          <w:kern w:val="1"/>
        </w:rPr>
        <w:t xml:space="preserve">amount on the prior page </w:t>
      </w:r>
      <w:r w:rsidR="002610B0">
        <w:rPr>
          <w:kern w:val="1"/>
        </w:rPr>
        <w:t xml:space="preserve">represents a $90,000 cash inflow related to a stock issuance. </w:t>
      </w:r>
      <w:r w:rsidR="005312A6">
        <w:rPr>
          <w:kern w:val="1"/>
        </w:rPr>
        <w:t>Property, plant, and equipment</w:t>
      </w:r>
      <w:r w:rsidR="002610B0">
        <w:rPr>
          <w:kern w:val="1"/>
        </w:rPr>
        <w:t>, bonds payable</w:t>
      </w:r>
      <w:r w:rsidR="00EC78A5">
        <w:rPr>
          <w:kern w:val="1"/>
        </w:rPr>
        <w:t>,</w:t>
      </w:r>
      <w:r w:rsidR="005312A6">
        <w:rPr>
          <w:kern w:val="1"/>
        </w:rPr>
        <w:t xml:space="preserve"> and retained earnings require further analysis as follows:</w:t>
      </w:r>
    </w:p>
    <w:p w:rsidR="000D1BFC" w:rsidRDefault="000D1BFC" w:rsidP="000D1BFC">
      <w:pPr>
        <w:pStyle w:val="6pointlinespace"/>
        <w:rPr>
          <w:kern w:val="1"/>
        </w:rPr>
      </w:pPr>
    </w:p>
    <w:p w:rsidR="005234CC" w:rsidRDefault="000D1BFC" w:rsidP="000D1BFC">
      <w:pPr>
        <w:pStyle w:val="NumberedPart"/>
        <w:rPr>
          <w:kern w:val="1"/>
        </w:rPr>
      </w:pPr>
      <w:r>
        <w:rPr>
          <w:kern w:val="1"/>
        </w:rPr>
        <w:tab/>
      </w:r>
      <w:r>
        <w:rPr>
          <w:kern w:val="1"/>
        </w:rPr>
        <w:tab/>
      </w:r>
      <w:r w:rsidR="005234CC">
        <w:rPr>
          <w:kern w:val="1"/>
        </w:rPr>
        <w:t>Property, plant, and equipment:</w:t>
      </w:r>
    </w:p>
    <w:p w:rsidR="000D1BFC" w:rsidRDefault="000D1BFC" w:rsidP="000D1BFC">
      <w:pPr>
        <w:pStyle w:val="6pointlinespace"/>
        <w:rPr>
          <w:kern w:val="1"/>
        </w:rPr>
      </w:pPr>
    </w:p>
    <w:p w:rsidR="0057443B" w:rsidRDefault="000D1BFC" w:rsidP="000073DC">
      <w:pPr>
        <w:pStyle w:val="Equation"/>
        <w:tabs>
          <w:tab w:val="right" w:pos="5310"/>
          <w:tab w:val="left" w:pos="5400"/>
        </w:tabs>
        <w:spacing w:before="0" w:after="0"/>
        <w:rPr>
          <w:kern w:val="1"/>
        </w:rPr>
      </w:pPr>
      <w:r>
        <w:rPr>
          <w:kern w:val="1"/>
        </w:rPr>
        <w:tab/>
      </w:r>
      <w:r w:rsidR="0057443B">
        <w:rPr>
          <w:kern w:val="1"/>
        </w:rPr>
        <w:t>Beginning balance + Debits – Credits</w:t>
      </w:r>
      <w:r>
        <w:rPr>
          <w:kern w:val="1"/>
        </w:rPr>
        <w:tab/>
      </w:r>
      <w:r w:rsidR="0057443B">
        <w:rPr>
          <w:kern w:val="1"/>
        </w:rPr>
        <w:t>= Ending balance</w:t>
      </w:r>
    </w:p>
    <w:p w:rsidR="0057443B" w:rsidRDefault="000D1BFC" w:rsidP="000073DC">
      <w:pPr>
        <w:pStyle w:val="Equation"/>
        <w:tabs>
          <w:tab w:val="right" w:pos="5310"/>
          <w:tab w:val="left" w:pos="5400"/>
        </w:tabs>
        <w:spacing w:before="0" w:after="0"/>
        <w:rPr>
          <w:kern w:val="1"/>
        </w:rPr>
      </w:pPr>
      <w:r>
        <w:rPr>
          <w:kern w:val="1"/>
        </w:rPr>
        <w:tab/>
      </w:r>
      <w:r w:rsidR="0057443B">
        <w:rPr>
          <w:kern w:val="1"/>
        </w:rPr>
        <w:t>$</w:t>
      </w:r>
      <w:r w:rsidR="00961BBE">
        <w:rPr>
          <w:kern w:val="1"/>
        </w:rPr>
        <w:t>2</w:t>
      </w:r>
      <w:r w:rsidR="0057443B">
        <w:rPr>
          <w:kern w:val="1"/>
        </w:rPr>
        <w:t>,</w:t>
      </w:r>
      <w:r w:rsidR="00961BBE">
        <w:rPr>
          <w:kern w:val="1"/>
        </w:rPr>
        <w:t>6</w:t>
      </w:r>
      <w:r w:rsidR="0057443B">
        <w:rPr>
          <w:kern w:val="1"/>
        </w:rPr>
        <w:t>00,000 + Debits – $130,000</w:t>
      </w:r>
      <w:r>
        <w:rPr>
          <w:kern w:val="1"/>
        </w:rPr>
        <w:tab/>
      </w:r>
      <w:r w:rsidR="0057443B">
        <w:rPr>
          <w:kern w:val="1"/>
        </w:rPr>
        <w:t>= $</w:t>
      </w:r>
      <w:r w:rsidR="00961BBE">
        <w:rPr>
          <w:kern w:val="1"/>
        </w:rPr>
        <w:t>3</w:t>
      </w:r>
      <w:r w:rsidR="0057443B">
        <w:rPr>
          <w:kern w:val="1"/>
        </w:rPr>
        <w:t>,</w:t>
      </w:r>
      <w:r w:rsidR="00961BBE">
        <w:rPr>
          <w:kern w:val="1"/>
        </w:rPr>
        <w:t>1</w:t>
      </w:r>
      <w:r w:rsidR="0057443B">
        <w:rPr>
          <w:kern w:val="1"/>
        </w:rPr>
        <w:t>70,000</w:t>
      </w:r>
    </w:p>
    <w:p w:rsidR="0057443B" w:rsidRDefault="0057443B" w:rsidP="000D1BFC">
      <w:pPr>
        <w:pStyle w:val="Equation"/>
        <w:tabs>
          <w:tab w:val="right" w:pos="4320"/>
          <w:tab w:val="left" w:pos="4410"/>
        </w:tabs>
        <w:spacing w:before="0" w:after="0"/>
        <w:rPr>
          <w:kern w:val="1"/>
        </w:rPr>
      </w:pPr>
      <w:r>
        <w:rPr>
          <w:kern w:val="1"/>
        </w:rPr>
        <w:tab/>
        <w:t>Debits</w:t>
      </w:r>
      <w:r w:rsidR="000D1BFC">
        <w:rPr>
          <w:kern w:val="1"/>
        </w:rPr>
        <w:tab/>
      </w:r>
      <w:r>
        <w:rPr>
          <w:kern w:val="1"/>
        </w:rPr>
        <w:t>= $</w:t>
      </w:r>
      <w:r w:rsidR="00961BBE">
        <w:rPr>
          <w:kern w:val="1"/>
        </w:rPr>
        <w:t>3</w:t>
      </w:r>
      <w:r>
        <w:rPr>
          <w:kern w:val="1"/>
        </w:rPr>
        <w:t>,</w:t>
      </w:r>
      <w:r w:rsidR="00961BBE">
        <w:rPr>
          <w:kern w:val="1"/>
        </w:rPr>
        <w:t>1</w:t>
      </w:r>
      <w:r>
        <w:rPr>
          <w:kern w:val="1"/>
        </w:rPr>
        <w:t>70,000 – $</w:t>
      </w:r>
      <w:r w:rsidR="00961BBE">
        <w:rPr>
          <w:kern w:val="1"/>
        </w:rPr>
        <w:t>2</w:t>
      </w:r>
      <w:r>
        <w:rPr>
          <w:kern w:val="1"/>
        </w:rPr>
        <w:t>,</w:t>
      </w:r>
      <w:r w:rsidR="00961BBE">
        <w:rPr>
          <w:kern w:val="1"/>
        </w:rPr>
        <w:t>6</w:t>
      </w:r>
      <w:r>
        <w:rPr>
          <w:kern w:val="1"/>
        </w:rPr>
        <w:t>00,000 + $130,000</w:t>
      </w:r>
    </w:p>
    <w:p w:rsidR="0057443B" w:rsidRDefault="0057443B" w:rsidP="000D1BFC">
      <w:pPr>
        <w:pStyle w:val="Equation"/>
        <w:tabs>
          <w:tab w:val="right" w:pos="4320"/>
          <w:tab w:val="left" w:pos="4410"/>
        </w:tabs>
        <w:spacing w:before="0" w:after="0"/>
        <w:rPr>
          <w:kern w:val="1"/>
        </w:rPr>
      </w:pPr>
      <w:r>
        <w:rPr>
          <w:kern w:val="1"/>
        </w:rPr>
        <w:tab/>
        <w:t>Debits</w:t>
      </w:r>
      <w:r w:rsidR="000D1BFC">
        <w:rPr>
          <w:kern w:val="1"/>
        </w:rPr>
        <w:tab/>
      </w:r>
      <w:r>
        <w:rPr>
          <w:kern w:val="1"/>
        </w:rPr>
        <w:t>= $700,000</w:t>
      </w:r>
    </w:p>
    <w:p w:rsidR="000D1BFC" w:rsidRDefault="000D1BFC" w:rsidP="000D1BFC">
      <w:pPr>
        <w:pStyle w:val="6pointlinespace"/>
        <w:rPr>
          <w:kern w:val="1"/>
        </w:rPr>
      </w:pPr>
    </w:p>
    <w:p w:rsidR="005234CC" w:rsidRDefault="000D1BFC" w:rsidP="000D1BFC">
      <w:pPr>
        <w:pStyle w:val="NumberedPart"/>
        <w:rPr>
          <w:kern w:val="1"/>
        </w:rPr>
      </w:pPr>
      <w:r>
        <w:rPr>
          <w:kern w:val="1"/>
        </w:rPr>
        <w:tab/>
      </w:r>
      <w:r>
        <w:rPr>
          <w:kern w:val="1"/>
        </w:rPr>
        <w:tab/>
      </w:r>
      <w:r w:rsidR="005234CC">
        <w:rPr>
          <w:kern w:val="1"/>
        </w:rPr>
        <w:t>The additions to property, plant, and equipment ($</w:t>
      </w:r>
      <w:r w:rsidR="00C9166E">
        <w:rPr>
          <w:kern w:val="1"/>
        </w:rPr>
        <w:t>7</w:t>
      </w:r>
      <w:r w:rsidR="002A63AD">
        <w:rPr>
          <w:kern w:val="1"/>
        </w:rPr>
        <w:t>00,000</w:t>
      </w:r>
      <w:r w:rsidR="005234CC">
        <w:rPr>
          <w:kern w:val="1"/>
        </w:rPr>
        <w:t>) are recorded as a cash outflow and the proceeds from the sale of equipment ($7</w:t>
      </w:r>
      <w:r w:rsidR="002A63AD">
        <w:rPr>
          <w:kern w:val="1"/>
        </w:rPr>
        <w:t>0,000</w:t>
      </w:r>
      <w:r w:rsidR="005234CC">
        <w:rPr>
          <w:kern w:val="1"/>
        </w:rPr>
        <w:t>) are recorded as a cash inflow.</w:t>
      </w:r>
    </w:p>
    <w:p w:rsidR="000D1BFC" w:rsidRDefault="000D1BFC" w:rsidP="000D1BFC">
      <w:pPr>
        <w:pStyle w:val="6pointlinespace"/>
        <w:rPr>
          <w:kern w:val="1"/>
        </w:rPr>
      </w:pPr>
    </w:p>
    <w:p w:rsidR="000073DC" w:rsidRDefault="000D1BFC" w:rsidP="000D1BFC">
      <w:pPr>
        <w:pStyle w:val="NumberedPart"/>
        <w:rPr>
          <w:kern w:val="1"/>
        </w:rPr>
      </w:pPr>
      <w:r>
        <w:rPr>
          <w:kern w:val="1"/>
        </w:rPr>
        <w:tab/>
      </w:r>
      <w:r>
        <w:rPr>
          <w:kern w:val="1"/>
        </w:rPr>
        <w:tab/>
      </w:r>
      <w:r w:rsidR="002A63AD">
        <w:rPr>
          <w:kern w:val="1"/>
        </w:rPr>
        <w:t>Bonds Payable:</w:t>
      </w:r>
    </w:p>
    <w:p w:rsidR="000D1BFC" w:rsidRDefault="000D1BFC" w:rsidP="000D1BFC">
      <w:pPr>
        <w:pStyle w:val="6pointlinespace"/>
        <w:rPr>
          <w:kern w:val="1"/>
        </w:rPr>
      </w:pPr>
    </w:p>
    <w:p w:rsidR="0057443B" w:rsidRPr="000073DC" w:rsidRDefault="000D1BFC" w:rsidP="000073DC">
      <w:pPr>
        <w:pStyle w:val="Equation"/>
        <w:tabs>
          <w:tab w:val="right" w:pos="5310"/>
          <w:tab w:val="left" w:pos="5400"/>
        </w:tabs>
        <w:spacing w:before="0" w:after="0"/>
        <w:rPr>
          <w:kern w:val="1"/>
        </w:rPr>
      </w:pPr>
      <w:r>
        <w:rPr>
          <w:kern w:val="1"/>
        </w:rPr>
        <w:tab/>
      </w:r>
      <w:r w:rsidR="0057443B" w:rsidRPr="000073DC">
        <w:rPr>
          <w:kern w:val="1"/>
        </w:rPr>
        <w:t xml:space="preserve">Beginning balance </w:t>
      </w:r>
      <w:r w:rsidR="0057443B">
        <w:rPr>
          <w:kern w:val="1"/>
        </w:rPr>
        <w:t>–</w:t>
      </w:r>
      <w:r w:rsidR="0057443B" w:rsidRPr="000073DC">
        <w:rPr>
          <w:kern w:val="1"/>
        </w:rPr>
        <w:t xml:space="preserve"> Debits + Credits</w:t>
      </w:r>
      <w:r>
        <w:rPr>
          <w:kern w:val="1"/>
        </w:rPr>
        <w:tab/>
      </w:r>
      <w:r w:rsidR="0057443B" w:rsidRPr="000073DC">
        <w:rPr>
          <w:kern w:val="1"/>
        </w:rPr>
        <w:t>= Ending balance</w:t>
      </w:r>
    </w:p>
    <w:p w:rsidR="0057443B" w:rsidRDefault="000D1BFC" w:rsidP="000073DC">
      <w:pPr>
        <w:pStyle w:val="Equation"/>
        <w:tabs>
          <w:tab w:val="right" w:pos="5310"/>
          <w:tab w:val="left" w:pos="5400"/>
        </w:tabs>
        <w:spacing w:before="0" w:after="0"/>
        <w:rPr>
          <w:kern w:val="1"/>
        </w:rPr>
      </w:pPr>
      <w:r>
        <w:rPr>
          <w:kern w:val="1"/>
        </w:rPr>
        <w:tab/>
      </w:r>
      <w:r w:rsidR="0057443B" w:rsidRPr="000073DC">
        <w:rPr>
          <w:kern w:val="1"/>
        </w:rPr>
        <w:t>$</w:t>
      </w:r>
      <w:r w:rsidR="00961BBE">
        <w:rPr>
          <w:kern w:val="1"/>
        </w:rPr>
        <w:t>6</w:t>
      </w:r>
      <w:r w:rsidR="0057443B" w:rsidRPr="000073DC">
        <w:rPr>
          <w:kern w:val="1"/>
        </w:rPr>
        <w:t xml:space="preserve">00,000 </w:t>
      </w:r>
      <w:r w:rsidR="0057443B">
        <w:rPr>
          <w:kern w:val="1"/>
        </w:rPr>
        <w:t>– 3</w:t>
      </w:r>
      <w:r w:rsidR="00961BBE">
        <w:rPr>
          <w:kern w:val="1"/>
        </w:rPr>
        <w:t>5</w:t>
      </w:r>
      <w:r w:rsidR="0057443B">
        <w:rPr>
          <w:kern w:val="1"/>
        </w:rPr>
        <w:t>0,000 + Credits</w:t>
      </w:r>
      <w:r>
        <w:rPr>
          <w:kern w:val="1"/>
        </w:rPr>
        <w:tab/>
      </w:r>
      <w:r w:rsidR="0057443B">
        <w:rPr>
          <w:kern w:val="1"/>
        </w:rPr>
        <w:t>= $</w:t>
      </w:r>
      <w:r w:rsidR="00961BBE">
        <w:rPr>
          <w:kern w:val="1"/>
        </w:rPr>
        <w:t>8</w:t>
      </w:r>
      <w:r w:rsidR="0057443B">
        <w:rPr>
          <w:kern w:val="1"/>
        </w:rPr>
        <w:t>20,000</w:t>
      </w:r>
    </w:p>
    <w:p w:rsidR="0057443B" w:rsidRDefault="0057443B" w:rsidP="000D1BFC">
      <w:pPr>
        <w:pStyle w:val="Equation"/>
        <w:tabs>
          <w:tab w:val="right" w:pos="3600"/>
          <w:tab w:val="left" w:pos="3690"/>
        </w:tabs>
        <w:spacing w:before="0" w:after="0"/>
        <w:rPr>
          <w:kern w:val="1"/>
        </w:rPr>
      </w:pPr>
      <w:r>
        <w:rPr>
          <w:kern w:val="1"/>
        </w:rPr>
        <w:tab/>
        <w:t>Credits</w:t>
      </w:r>
      <w:r w:rsidR="000D1BFC">
        <w:rPr>
          <w:kern w:val="1"/>
        </w:rPr>
        <w:tab/>
      </w:r>
      <w:r>
        <w:rPr>
          <w:kern w:val="1"/>
        </w:rPr>
        <w:t>= $</w:t>
      </w:r>
      <w:r w:rsidR="00961BBE">
        <w:rPr>
          <w:kern w:val="1"/>
        </w:rPr>
        <w:t>8</w:t>
      </w:r>
      <w:r>
        <w:rPr>
          <w:kern w:val="1"/>
        </w:rPr>
        <w:t>20,000 – $</w:t>
      </w:r>
      <w:r w:rsidR="00961BBE">
        <w:rPr>
          <w:kern w:val="1"/>
        </w:rPr>
        <w:t>6</w:t>
      </w:r>
      <w:r>
        <w:rPr>
          <w:kern w:val="1"/>
        </w:rPr>
        <w:t>00,000 + 3</w:t>
      </w:r>
      <w:r w:rsidR="00961BBE">
        <w:rPr>
          <w:kern w:val="1"/>
        </w:rPr>
        <w:t>5</w:t>
      </w:r>
      <w:r>
        <w:rPr>
          <w:kern w:val="1"/>
        </w:rPr>
        <w:t>0,000</w:t>
      </w:r>
    </w:p>
    <w:p w:rsidR="002A63AD" w:rsidRDefault="0057443B" w:rsidP="000D1BFC">
      <w:pPr>
        <w:pStyle w:val="Equation"/>
        <w:tabs>
          <w:tab w:val="right" w:pos="3600"/>
          <w:tab w:val="left" w:pos="3690"/>
        </w:tabs>
        <w:spacing w:before="0" w:after="0"/>
        <w:rPr>
          <w:kern w:val="1"/>
        </w:rPr>
      </w:pPr>
      <w:r>
        <w:rPr>
          <w:kern w:val="1"/>
        </w:rPr>
        <w:tab/>
        <w:t>Credits</w:t>
      </w:r>
      <w:r w:rsidR="000D1BFC">
        <w:rPr>
          <w:kern w:val="1"/>
        </w:rPr>
        <w:tab/>
      </w:r>
      <w:r>
        <w:rPr>
          <w:kern w:val="1"/>
        </w:rPr>
        <w:t>= $</w:t>
      </w:r>
      <w:r w:rsidR="00961BBE">
        <w:rPr>
          <w:kern w:val="1"/>
        </w:rPr>
        <w:t>570</w:t>
      </w:r>
      <w:r>
        <w:rPr>
          <w:kern w:val="1"/>
        </w:rPr>
        <w:t>,000</w:t>
      </w:r>
    </w:p>
    <w:p w:rsidR="000D1BFC" w:rsidRDefault="000D1BFC" w:rsidP="000D1BFC">
      <w:pPr>
        <w:pStyle w:val="6pointlinespace"/>
        <w:rPr>
          <w:kern w:val="1"/>
        </w:rPr>
      </w:pPr>
    </w:p>
    <w:p w:rsidR="000F090F" w:rsidRDefault="000D1BFC" w:rsidP="000D1BFC">
      <w:pPr>
        <w:pStyle w:val="NumberedPart"/>
        <w:rPr>
          <w:kern w:val="1"/>
        </w:rPr>
      </w:pPr>
      <w:r>
        <w:rPr>
          <w:kern w:val="1"/>
        </w:rPr>
        <w:tab/>
      </w:r>
      <w:r>
        <w:rPr>
          <w:kern w:val="1"/>
        </w:rPr>
        <w:tab/>
      </w:r>
      <w:r w:rsidR="000F090F">
        <w:rPr>
          <w:kern w:val="1"/>
        </w:rPr>
        <w:t>Retained earnings:</w:t>
      </w:r>
    </w:p>
    <w:p w:rsidR="000D1BFC" w:rsidRDefault="000D1BFC" w:rsidP="000D1BFC">
      <w:pPr>
        <w:pStyle w:val="6pointlinespace"/>
        <w:rPr>
          <w:kern w:val="1"/>
        </w:rPr>
      </w:pPr>
    </w:p>
    <w:p w:rsidR="0057443B" w:rsidRDefault="000D1BFC" w:rsidP="000073DC">
      <w:pPr>
        <w:pStyle w:val="Equation"/>
        <w:tabs>
          <w:tab w:val="right" w:pos="5310"/>
          <w:tab w:val="left" w:pos="5400"/>
        </w:tabs>
        <w:spacing w:before="0" w:after="0"/>
        <w:rPr>
          <w:kern w:val="1"/>
        </w:rPr>
      </w:pPr>
      <w:r>
        <w:rPr>
          <w:kern w:val="1"/>
        </w:rPr>
        <w:tab/>
      </w:r>
      <w:r w:rsidR="0057443B">
        <w:rPr>
          <w:kern w:val="1"/>
        </w:rPr>
        <w:t>Beginning balance – Debits + Credits</w:t>
      </w:r>
      <w:r>
        <w:rPr>
          <w:kern w:val="1"/>
        </w:rPr>
        <w:tab/>
      </w:r>
      <w:r w:rsidR="0057443B">
        <w:rPr>
          <w:kern w:val="1"/>
        </w:rPr>
        <w:t>= Ending balance</w:t>
      </w:r>
    </w:p>
    <w:p w:rsidR="0057443B" w:rsidRDefault="000D1BFC" w:rsidP="000073DC">
      <w:pPr>
        <w:pStyle w:val="Equation"/>
        <w:tabs>
          <w:tab w:val="right" w:pos="5310"/>
          <w:tab w:val="left" w:pos="5400"/>
        </w:tabs>
        <w:spacing w:before="0" w:after="0"/>
        <w:rPr>
          <w:kern w:val="1"/>
        </w:rPr>
      </w:pPr>
      <w:r>
        <w:rPr>
          <w:kern w:val="1"/>
        </w:rPr>
        <w:tab/>
      </w:r>
      <w:r w:rsidR="0057443B">
        <w:rPr>
          <w:kern w:val="1"/>
        </w:rPr>
        <w:t>$</w:t>
      </w:r>
      <w:r w:rsidR="00961BBE">
        <w:rPr>
          <w:kern w:val="1"/>
        </w:rPr>
        <w:t>478</w:t>
      </w:r>
      <w:r w:rsidR="0057443B">
        <w:rPr>
          <w:kern w:val="1"/>
        </w:rPr>
        <w:t>,000 – Debits + $170,000</w:t>
      </w:r>
      <w:r>
        <w:rPr>
          <w:kern w:val="1"/>
        </w:rPr>
        <w:tab/>
      </w:r>
      <w:r w:rsidR="0057443B">
        <w:rPr>
          <w:kern w:val="1"/>
        </w:rPr>
        <w:t>= $</w:t>
      </w:r>
      <w:r w:rsidR="00961BBE">
        <w:rPr>
          <w:kern w:val="1"/>
        </w:rPr>
        <w:t>573</w:t>
      </w:r>
      <w:r w:rsidR="0057443B">
        <w:rPr>
          <w:kern w:val="1"/>
        </w:rPr>
        <w:t>,000</w:t>
      </w:r>
    </w:p>
    <w:p w:rsidR="0057443B" w:rsidRDefault="0057443B" w:rsidP="000073DC">
      <w:pPr>
        <w:pStyle w:val="Equation"/>
        <w:tabs>
          <w:tab w:val="right" w:pos="5310"/>
          <w:tab w:val="left" w:pos="5400"/>
        </w:tabs>
        <w:spacing w:before="0" w:after="0"/>
        <w:rPr>
          <w:kern w:val="1"/>
        </w:rPr>
      </w:pPr>
      <w:r>
        <w:rPr>
          <w:kern w:val="1"/>
        </w:rPr>
        <w:tab/>
        <w:t>$</w:t>
      </w:r>
      <w:r w:rsidR="00961BBE">
        <w:rPr>
          <w:kern w:val="1"/>
        </w:rPr>
        <w:t>648</w:t>
      </w:r>
      <w:r>
        <w:rPr>
          <w:kern w:val="1"/>
        </w:rPr>
        <w:t>,000</w:t>
      </w:r>
      <w:r w:rsidR="000D1BFC">
        <w:rPr>
          <w:kern w:val="1"/>
        </w:rPr>
        <w:tab/>
      </w:r>
      <w:r>
        <w:rPr>
          <w:kern w:val="1"/>
        </w:rPr>
        <w:t>= $</w:t>
      </w:r>
      <w:r w:rsidR="00961BBE">
        <w:rPr>
          <w:kern w:val="1"/>
        </w:rPr>
        <w:t>573</w:t>
      </w:r>
      <w:r>
        <w:rPr>
          <w:kern w:val="1"/>
        </w:rPr>
        <w:t>,000 + Debits</w:t>
      </w:r>
    </w:p>
    <w:p w:rsidR="0057443B" w:rsidRDefault="0057443B" w:rsidP="000073DC">
      <w:pPr>
        <w:pStyle w:val="Equation"/>
        <w:tabs>
          <w:tab w:val="right" w:pos="5310"/>
          <w:tab w:val="left" w:pos="5400"/>
        </w:tabs>
        <w:spacing w:before="0" w:after="0"/>
        <w:rPr>
          <w:kern w:val="1"/>
        </w:rPr>
      </w:pPr>
      <w:r>
        <w:rPr>
          <w:kern w:val="1"/>
        </w:rPr>
        <w:tab/>
        <w:t>Debits</w:t>
      </w:r>
      <w:r w:rsidR="000D1BFC">
        <w:rPr>
          <w:kern w:val="1"/>
        </w:rPr>
        <w:tab/>
      </w:r>
      <w:r>
        <w:rPr>
          <w:kern w:val="1"/>
        </w:rPr>
        <w:t>= $</w:t>
      </w:r>
      <w:r w:rsidR="00961BBE">
        <w:rPr>
          <w:kern w:val="1"/>
        </w:rPr>
        <w:t>75</w:t>
      </w:r>
      <w:r>
        <w:rPr>
          <w:kern w:val="1"/>
        </w:rPr>
        <w:t>,000</w:t>
      </w:r>
    </w:p>
    <w:p w:rsidR="000D1BFC" w:rsidRDefault="000D1BFC" w:rsidP="000D1BFC">
      <w:pPr>
        <w:pStyle w:val="6pointlinespace"/>
        <w:rPr>
          <w:kern w:val="1"/>
        </w:rPr>
      </w:pPr>
    </w:p>
    <w:p w:rsidR="000F090F" w:rsidRDefault="000D1BFC" w:rsidP="000D1BFC">
      <w:pPr>
        <w:pStyle w:val="NumberedPart"/>
        <w:rPr>
          <w:kern w:val="1"/>
        </w:rPr>
      </w:pPr>
      <w:r>
        <w:rPr>
          <w:kern w:val="1"/>
        </w:rPr>
        <w:tab/>
      </w:r>
      <w:r>
        <w:rPr>
          <w:kern w:val="1"/>
        </w:rPr>
        <w:tab/>
      </w:r>
      <w:r w:rsidR="000F090F">
        <w:rPr>
          <w:kern w:val="1"/>
        </w:rPr>
        <w:t xml:space="preserve">The dividend payment </w:t>
      </w:r>
      <w:r w:rsidR="009C114E">
        <w:rPr>
          <w:kern w:val="1"/>
        </w:rPr>
        <w:t>($</w:t>
      </w:r>
      <w:r w:rsidR="00961BBE">
        <w:rPr>
          <w:kern w:val="1"/>
        </w:rPr>
        <w:t>75</w:t>
      </w:r>
      <w:r w:rsidR="009C114E">
        <w:rPr>
          <w:kern w:val="1"/>
        </w:rPr>
        <w:t xml:space="preserve">,000) </w:t>
      </w:r>
      <w:r w:rsidR="000F090F">
        <w:rPr>
          <w:kern w:val="1"/>
        </w:rPr>
        <w:t>should be recorded as a cash outflow in the financing activities section of the statement.</w:t>
      </w:r>
    </w:p>
    <w:p w:rsidR="000D1BFC" w:rsidRDefault="000D1BFC">
      <w:pPr>
        <w:rPr>
          <w:rFonts w:cs="Tahoma"/>
          <w:b/>
          <w:color w:val="000000"/>
          <w:kern w:val="1"/>
          <w:szCs w:val="20"/>
        </w:rPr>
      </w:pPr>
      <w:r>
        <w:rPr>
          <w:rFonts w:cs="Tahoma"/>
          <w:b/>
          <w:kern w:val="1"/>
        </w:rPr>
        <w:br w:type="page"/>
      </w:r>
    </w:p>
    <w:p w:rsidR="005234CC" w:rsidRDefault="005234CC" w:rsidP="005234CC">
      <w:pPr>
        <w:pStyle w:val="ProblemNumber"/>
        <w:rPr>
          <w:rFonts w:cs="Tahoma"/>
          <w:kern w:val="1"/>
        </w:rPr>
      </w:pPr>
      <w:r>
        <w:rPr>
          <w:rFonts w:cs="Tahoma"/>
          <w:b/>
          <w:kern w:val="1"/>
        </w:rPr>
        <w:lastRenderedPageBreak/>
        <w:t>Problem 14-1</w:t>
      </w:r>
      <w:r w:rsidR="007C5C20">
        <w:rPr>
          <w:rFonts w:cs="Tahoma"/>
          <w:b/>
          <w:kern w:val="1"/>
        </w:rPr>
        <w:t>4</w:t>
      </w:r>
      <w:r>
        <w:rPr>
          <w:rFonts w:cs="Tahoma"/>
          <w:b/>
          <w:kern w:val="1"/>
        </w:rPr>
        <w:t xml:space="preserve"> </w:t>
      </w:r>
      <w:r>
        <w:rPr>
          <w:rFonts w:cs="Tahoma"/>
          <w:kern w:val="1"/>
        </w:rPr>
        <w:t>(continued)</w:t>
      </w:r>
    </w:p>
    <w:tbl>
      <w:tblPr>
        <w:tblW w:w="9381" w:type="dxa"/>
        <w:tblCellSpacing w:w="7" w:type="dxa"/>
        <w:tblInd w:w="8" w:type="dxa"/>
        <w:tblLayout w:type="fixed"/>
        <w:tblCellMar>
          <w:left w:w="0" w:type="dxa"/>
          <w:right w:w="0" w:type="dxa"/>
        </w:tblCellMar>
        <w:tblLook w:val="0000" w:firstRow="0" w:lastRow="0" w:firstColumn="0" w:lastColumn="0" w:noHBand="0" w:noVBand="0"/>
      </w:tblPr>
      <w:tblGrid>
        <w:gridCol w:w="381"/>
        <w:gridCol w:w="9000"/>
      </w:tblGrid>
      <w:tr w:rsidR="00E0064C" w:rsidTr="000D1BFC">
        <w:trPr>
          <w:tblCellSpacing w:w="7" w:type="dxa"/>
        </w:trPr>
        <w:tc>
          <w:tcPr>
            <w:tcW w:w="360" w:type="dxa"/>
            <w:vAlign w:val="bottom"/>
          </w:tcPr>
          <w:p w:rsidR="00E0064C" w:rsidRDefault="00E0064C" w:rsidP="00F21BF7">
            <w:pPr>
              <w:pStyle w:val="NumberedPart"/>
              <w:rPr>
                <w:kern w:val="1"/>
              </w:rPr>
            </w:pPr>
          </w:p>
        </w:tc>
        <w:tc>
          <w:tcPr>
            <w:tcW w:w="8979" w:type="dxa"/>
            <w:vAlign w:val="bottom"/>
          </w:tcPr>
          <w:p w:rsidR="00E0064C" w:rsidRDefault="00961BBE" w:rsidP="00F21BF7">
            <w:pPr>
              <w:pStyle w:val="TextCentered"/>
              <w:rPr>
                <w:kern w:val="1"/>
              </w:rPr>
            </w:pPr>
            <w:r>
              <w:rPr>
                <w:kern w:val="1"/>
              </w:rPr>
              <w:t>Lomax</w:t>
            </w:r>
            <w:r w:rsidR="00E0064C">
              <w:rPr>
                <w:kern w:val="1"/>
              </w:rPr>
              <w:t xml:space="preserve"> </w:t>
            </w:r>
            <w:r w:rsidR="00F21BF7">
              <w:rPr>
                <w:kern w:val="1"/>
              </w:rPr>
              <w:t>Company</w:t>
            </w:r>
          </w:p>
        </w:tc>
      </w:tr>
      <w:tr w:rsidR="00E0064C" w:rsidTr="000D1BFC">
        <w:trPr>
          <w:tblCellSpacing w:w="7" w:type="dxa"/>
        </w:trPr>
        <w:tc>
          <w:tcPr>
            <w:tcW w:w="360" w:type="dxa"/>
            <w:vAlign w:val="bottom"/>
          </w:tcPr>
          <w:p w:rsidR="00E0064C" w:rsidRDefault="00E0064C" w:rsidP="008016D1">
            <w:pPr>
              <w:pStyle w:val="NumberedPart"/>
              <w:rPr>
                <w:kern w:val="1"/>
              </w:rPr>
            </w:pPr>
          </w:p>
        </w:tc>
        <w:tc>
          <w:tcPr>
            <w:tcW w:w="8979" w:type="dxa"/>
            <w:vAlign w:val="bottom"/>
          </w:tcPr>
          <w:p w:rsidR="00E0064C" w:rsidRDefault="00E0064C" w:rsidP="008016D1">
            <w:pPr>
              <w:pStyle w:val="TextCentered"/>
              <w:rPr>
                <w:kern w:val="1"/>
              </w:rPr>
            </w:pPr>
            <w:r>
              <w:rPr>
                <w:kern w:val="1"/>
              </w:rPr>
              <w:t>Statement of Cash Flows</w:t>
            </w:r>
          </w:p>
        </w:tc>
      </w:tr>
      <w:tr w:rsidR="00E0064C" w:rsidTr="000D1BFC">
        <w:trPr>
          <w:tblCellSpacing w:w="7" w:type="dxa"/>
        </w:trPr>
        <w:tc>
          <w:tcPr>
            <w:tcW w:w="360" w:type="dxa"/>
            <w:vAlign w:val="bottom"/>
          </w:tcPr>
          <w:p w:rsidR="00E0064C" w:rsidRDefault="00E0064C" w:rsidP="008016D1">
            <w:pPr>
              <w:pStyle w:val="NumberedPart"/>
              <w:rPr>
                <w:kern w:val="1"/>
              </w:rPr>
            </w:pPr>
          </w:p>
        </w:tc>
        <w:tc>
          <w:tcPr>
            <w:tcW w:w="8979" w:type="dxa"/>
            <w:vAlign w:val="bottom"/>
          </w:tcPr>
          <w:p w:rsidR="00E0064C" w:rsidRDefault="00E0064C" w:rsidP="00F21BF7">
            <w:pPr>
              <w:pStyle w:val="TextCentered"/>
              <w:rPr>
                <w:kern w:val="1"/>
              </w:rPr>
            </w:pPr>
          </w:p>
        </w:tc>
      </w:tr>
    </w:tbl>
    <w:p w:rsidR="00E0064C" w:rsidRDefault="00E0064C" w:rsidP="00E0064C">
      <w:pPr>
        <w:pStyle w:val="6pointlinespace"/>
        <w:rPr>
          <w:kern w:val="1"/>
        </w:rPr>
      </w:pPr>
    </w:p>
    <w:tbl>
      <w:tblPr>
        <w:tblW w:w="8916" w:type="dxa"/>
        <w:tblCellSpacing w:w="7" w:type="dxa"/>
        <w:tblInd w:w="368" w:type="dxa"/>
        <w:tblLayout w:type="fixed"/>
        <w:tblCellMar>
          <w:left w:w="0" w:type="dxa"/>
          <w:right w:w="0" w:type="dxa"/>
        </w:tblCellMar>
        <w:tblLook w:val="0000" w:firstRow="0" w:lastRow="0" w:firstColumn="0" w:lastColumn="0" w:noHBand="0" w:noVBand="0"/>
      </w:tblPr>
      <w:tblGrid>
        <w:gridCol w:w="6224"/>
        <w:gridCol w:w="1333"/>
        <w:gridCol w:w="1359"/>
      </w:tblGrid>
      <w:tr w:rsidR="00E0064C" w:rsidTr="000D1BFC">
        <w:trPr>
          <w:tblCellSpacing w:w="7" w:type="dxa"/>
        </w:trPr>
        <w:tc>
          <w:tcPr>
            <w:tcW w:w="6203" w:type="dxa"/>
            <w:vAlign w:val="bottom"/>
          </w:tcPr>
          <w:p w:rsidR="00E0064C" w:rsidRDefault="00E0064C" w:rsidP="008016D1">
            <w:pPr>
              <w:pStyle w:val="TextLeader"/>
              <w:tabs>
                <w:tab w:val="clear" w:pos="7200"/>
                <w:tab w:val="right" w:leader="dot" w:pos="6112"/>
              </w:tabs>
              <w:rPr>
                <w:i/>
                <w:iCs/>
                <w:kern w:val="1"/>
              </w:rPr>
            </w:pPr>
            <w:r>
              <w:rPr>
                <w:i/>
                <w:iCs/>
                <w:kern w:val="1"/>
              </w:rPr>
              <w:t>Operating activities:</w:t>
            </w:r>
          </w:p>
        </w:tc>
        <w:tc>
          <w:tcPr>
            <w:tcW w:w="1319" w:type="dxa"/>
            <w:vAlign w:val="bottom"/>
          </w:tcPr>
          <w:p w:rsidR="00E0064C" w:rsidRDefault="00E0064C" w:rsidP="008016D1">
            <w:pPr>
              <w:pStyle w:val="TextRight"/>
              <w:ind w:right="101"/>
              <w:rPr>
                <w:rFonts w:cs="Tahoma"/>
                <w:kern w:val="1"/>
              </w:rPr>
            </w:pPr>
          </w:p>
        </w:tc>
        <w:tc>
          <w:tcPr>
            <w:tcW w:w="1338" w:type="dxa"/>
            <w:vAlign w:val="bottom"/>
          </w:tcPr>
          <w:p w:rsidR="00E0064C" w:rsidRDefault="00E0064C" w:rsidP="008016D1">
            <w:pPr>
              <w:pStyle w:val="TextRight"/>
              <w:ind w:right="101"/>
              <w:rPr>
                <w:rFonts w:cs="Tahoma"/>
                <w:kern w:val="1"/>
              </w:rPr>
            </w:pPr>
          </w:p>
        </w:tc>
      </w:tr>
      <w:tr w:rsidR="00F21BF7" w:rsidTr="000D1BFC">
        <w:trPr>
          <w:tblCellSpacing w:w="7" w:type="dxa"/>
        </w:trPr>
        <w:tc>
          <w:tcPr>
            <w:tcW w:w="6203" w:type="dxa"/>
            <w:vAlign w:val="bottom"/>
          </w:tcPr>
          <w:p w:rsidR="00F21BF7" w:rsidRDefault="00F21BF7" w:rsidP="002610B0">
            <w:pPr>
              <w:pStyle w:val="TextLeader"/>
              <w:tabs>
                <w:tab w:val="clear" w:pos="7200"/>
                <w:tab w:val="right" w:leader="dot" w:pos="6292"/>
              </w:tabs>
              <w:rPr>
                <w:kern w:val="1"/>
              </w:rPr>
            </w:pPr>
            <w:r>
              <w:rPr>
                <w:kern w:val="1"/>
              </w:rPr>
              <w:t>Net income</w:t>
            </w:r>
            <w:r>
              <w:rPr>
                <w:kern w:val="1"/>
              </w:rPr>
              <w:tab/>
            </w:r>
          </w:p>
        </w:tc>
        <w:tc>
          <w:tcPr>
            <w:tcW w:w="1319" w:type="dxa"/>
            <w:vAlign w:val="bottom"/>
          </w:tcPr>
          <w:p w:rsidR="00F21BF7" w:rsidRDefault="00F21BF7" w:rsidP="002610B0">
            <w:pPr>
              <w:pStyle w:val="TextRight"/>
              <w:ind w:right="101"/>
              <w:rPr>
                <w:rFonts w:cs="Tahoma"/>
                <w:kern w:val="1"/>
              </w:rPr>
            </w:pPr>
          </w:p>
        </w:tc>
        <w:tc>
          <w:tcPr>
            <w:tcW w:w="1338" w:type="dxa"/>
            <w:vAlign w:val="bottom"/>
          </w:tcPr>
          <w:p w:rsidR="00F21BF7" w:rsidRDefault="00F21BF7" w:rsidP="000D1BFC">
            <w:pPr>
              <w:pStyle w:val="TextRight"/>
              <w:ind w:right="101"/>
              <w:rPr>
                <w:kern w:val="1"/>
              </w:rPr>
            </w:pPr>
            <w:r>
              <w:rPr>
                <w:rFonts w:cs="Tahoma"/>
                <w:kern w:val="1"/>
              </w:rPr>
              <w:t>$</w:t>
            </w:r>
            <w:r w:rsidRPr="001E12EF">
              <w:rPr>
                <w:rFonts w:cs="Tahoma"/>
                <w:kern w:val="1"/>
              </w:rPr>
              <w:t>170</w:t>
            </w:r>
            <w:r>
              <w:rPr>
                <w:rFonts w:cs="Tahoma"/>
                <w:kern w:val="1"/>
              </w:rPr>
              <w:t>,000</w:t>
            </w:r>
          </w:p>
        </w:tc>
      </w:tr>
      <w:tr w:rsidR="00F21BF7" w:rsidTr="000D1BFC">
        <w:trPr>
          <w:tblCellSpacing w:w="7" w:type="dxa"/>
        </w:trPr>
        <w:tc>
          <w:tcPr>
            <w:tcW w:w="6203" w:type="dxa"/>
            <w:vAlign w:val="bottom"/>
          </w:tcPr>
          <w:p w:rsidR="00F21BF7" w:rsidRDefault="00F21BF7" w:rsidP="009F65A8">
            <w:pPr>
              <w:pStyle w:val="TextLeader"/>
              <w:tabs>
                <w:tab w:val="clear" w:pos="7200"/>
                <w:tab w:val="right" w:leader="dot" w:pos="6292"/>
              </w:tabs>
              <w:ind w:right="8"/>
              <w:rPr>
                <w:kern w:val="1"/>
              </w:rPr>
            </w:pPr>
            <w:r>
              <w:rPr>
                <w:kern w:val="1"/>
              </w:rPr>
              <w:t>Adjustments to convert net income to cash basis:</w:t>
            </w:r>
          </w:p>
        </w:tc>
        <w:tc>
          <w:tcPr>
            <w:tcW w:w="1319" w:type="dxa"/>
            <w:vAlign w:val="bottom"/>
          </w:tcPr>
          <w:p w:rsidR="00F21BF7" w:rsidRDefault="00F21BF7" w:rsidP="002610B0">
            <w:pPr>
              <w:pStyle w:val="TextRight"/>
              <w:ind w:right="101"/>
              <w:rPr>
                <w:rFonts w:cs="Tahoma"/>
                <w:kern w:val="1"/>
              </w:rPr>
            </w:pPr>
          </w:p>
        </w:tc>
        <w:tc>
          <w:tcPr>
            <w:tcW w:w="1338" w:type="dxa"/>
            <w:vAlign w:val="bottom"/>
          </w:tcPr>
          <w:p w:rsidR="00F21BF7" w:rsidRDefault="00F21BF7" w:rsidP="002610B0">
            <w:pPr>
              <w:pStyle w:val="TextRight"/>
              <w:ind w:right="101"/>
              <w:rPr>
                <w:rFonts w:cs="Tahoma"/>
                <w:kern w:val="1"/>
              </w:rPr>
            </w:pPr>
          </w:p>
        </w:tc>
      </w:tr>
      <w:tr w:rsidR="00F21BF7" w:rsidTr="000D1BFC">
        <w:trPr>
          <w:tblCellSpacing w:w="7" w:type="dxa"/>
        </w:trPr>
        <w:tc>
          <w:tcPr>
            <w:tcW w:w="6203" w:type="dxa"/>
            <w:vAlign w:val="bottom"/>
          </w:tcPr>
          <w:p w:rsidR="00F21BF7" w:rsidRDefault="00F21BF7" w:rsidP="009F65A8">
            <w:pPr>
              <w:pStyle w:val="TextLeader"/>
              <w:tabs>
                <w:tab w:val="clear" w:pos="7200"/>
                <w:tab w:val="right" w:leader="dot" w:pos="6292"/>
              </w:tabs>
              <w:ind w:left="432"/>
              <w:rPr>
                <w:kern w:val="1"/>
              </w:rPr>
            </w:pPr>
            <w:r>
              <w:rPr>
                <w:kern w:val="1"/>
              </w:rPr>
              <w:t>Depreciation</w:t>
            </w:r>
            <w:r>
              <w:rPr>
                <w:kern w:val="1"/>
              </w:rPr>
              <w:tab/>
            </w:r>
          </w:p>
        </w:tc>
        <w:tc>
          <w:tcPr>
            <w:tcW w:w="1319" w:type="dxa"/>
            <w:vAlign w:val="bottom"/>
          </w:tcPr>
          <w:p w:rsidR="00F21BF7" w:rsidRDefault="00F21BF7" w:rsidP="002610B0">
            <w:pPr>
              <w:pStyle w:val="TextRight"/>
              <w:ind w:right="101"/>
              <w:rPr>
                <w:kern w:val="1"/>
              </w:rPr>
            </w:pPr>
            <w:r>
              <w:rPr>
                <w:rFonts w:cs="Tahoma"/>
                <w:kern w:val="1"/>
              </w:rPr>
              <w:t>$</w:t>
            </w:r>
            <w:r w:rsidR="0000563F">
              <w:rPr>
                <w:rFonts w:cs="Tahoma"/>
                <w:kern w:val="1"/>
              </w:rPr>
              <w:t> </w:t>
            </w:r>
            <w:r>
              <w:rPr>
                <w:rFonts w:cs="Tahoma"/>
                <w:kern w:val="1"/>
              </w:rPr>
              <w:t>95,000</w:t>
            </w:r>
          </w:p>
        </w:tc>
        <w:tc>
          <w:tcPr>
            <w:tcW w:w="1338" w:type="dxa"/>
            <w:vAlign w:val="bottom"/>
          </w:tcPr>
          <w:p w:rsidR="00F21BF7" w:rsidRDefault="00F21BF7" w:rsidP="002610B0">
            <w:pPr>
              <w:pStyle w:val="TextRight"/>
              <w:ind w:right="101"/>
              <w:rPr>
                <w:kern w:val="1"/>
              </w:rPr>
            </w:pPr>
          </w:p>
        </w:tc>
      </w:tr>
      <w:tr w:rsidR="00F21BF7" w:rsidTr="000D1BFC">
        <w:trPr>
          <w:tblCellSpacing w:w="7" w:type="dxa"/>
        </w:trPr>
        <w:tc>
          <w:tcPr>
            <w:tcW w:w="6203" w:type="dxa"/>
            <w:vAlign w:val="bottom"/>
          </w:tcPr>
          <w:p w:rsidR="00F21BF7" w:rsidRDefault="00961BBE" w:rsidP="002610B0">
            <w:pPr>
              <w:pStyle w:val="TextLeader"/>
              <w:tabs>
                <w:tab w:val="clear" w:pos="7200"/>
                <w:tab w:val="right" w:leader="dot" w:pos="6292"/>
              </w:tabs>
              <w:ind w:left="432"/>
              <w:rPr>
                <w:kern w:val="1"/>
              </w:rPr>
            </w:pPr>
            <w:r>
              <w:rPr>
                <w:kern w:val="1"/>
              </w:rPr>
              <w:t>Increase</w:t>
            </w:r>
            <w:r w:rsidR="00F21BF7">
              <w:rPr>
                <w:kern w:val="1"/>
              </w:rPr>
              <w:t xml:space="preserve"> in accounts receivable</w:t>
            </w:r>
            <w:r w:rsidR="00F21BF7">
              <w:rPr>
                <w:kern w:val="1"/>
              </w:rPr>
              <w:tab/>
            </w:r>
          </w:p>
        </w:tc>
        <w:tc>
          <w:tcPr>
            <w:tcW w:w="1319" w:type="dxa"/>
            <w:vAlign w:val="bottom"/>
          </w:tcPr>
          <w:p w:rsidR="00F21BF7" w:rsidRDefault="00961BBE" w:rsidP="00961BBE">
            <w:pPr>
              <w:pStyle w:val="TextRight"/>
              <w:ind w:right="0"/>
              <w:rPr>
                <w:kern w:val="1"/>
              </w:rPr>
            </w:pPr>
            <w:r>
              <w:rPr>
                <w:rFonts w:cs="Tahoma"/>
                <w:kern w:val="1"/>
              </w:rPr>
              <w:t>(180</w:t>
            </w:r>
            <w:r w:rsidR="00F21BF7">
              <w:rPr>
                <w:rFonts w:cs="Tahoma"/>
                <w:kern w:val="1"/>
              </w:rPr>
              <w:t>,000</w:t>
            </w:r>
            <w:r>
              <w:rPr>
                <w:rFonts w:cs="Tahoma"/>
                <w:kern w:val="1"/>
              </w:rPr>
              <w:t>)</w:t>
            </w:r>
          </w:p>
        </w:tc>
        <w:tc>
          <w:tcPr>
            <w:tcW w:w="1338" w:type="dxa"/>
            <w:vAlign w:val="bottom"/>
          </w:tcPr>
          <w:p w:rsidR="00F21BF7" w:rsidRDefault="00F21BF7" w:rsidP="002610B0">
            <w:pPr>
              <w:pStyle w:val="TextRight"/>
              <w:ind w:right="0"/>
              <w:rPr>
                <w:kern w:val="1"/>
              </w:rPr>
            </w:pPr>
          </w:p>
        </w:tc>
      </w:tr>
      <w:tr w:rsidR="00F21BF7" w:rsidTr="000D1BFC">
        <w:trPr>
          <w:tblCellSpacing w:w="7" w:type="dxa"/>
        </w:trPr>
        <w:tc>
          <w:tcPr>
            <w:tcW w:w="6203" w:type="dxa"/>
            <w:vAlign w:val="bottom"/>
          </w:tcPr>
          <w:p w:rsidR="00F21BF7" w:rsidRDefault="00961BBE" w:rsidP="002610B0">
            <w:pPr>
              <w:pStyle w:val="TextLeader"/>
              <w:tabs>
                <w:tab w:val="clear" w:pos="7200"/>
                <w:tab w:val="right" w:leader="dot" w:pos="6292"/>
              </w:tabs>
              <w:ind w:left="432"/>
              <w:rPr>
                <w:kern w:val="1"/>
              </w:rPr>
            </w:pPr>
            <w:r>
              <w:rPr>
                <w:kern w:val="1"/>
              </w:rPr>
              <w:t>De</w:t>
            </w:r>
            <w:r w:rsidR="00F21BF7">
              <w:rPr>
                <w:kern w:val="1"/>
              </w:rPr>
              <w:t>crease in inventory</w:t>
            </w:r>
            <w:r w:rsidR="00F21BF7">
              <w:rPr>
                <w:kern w:val="1"/>
              </w:rPr>
              <w:tab/>
            </w:r>
          </w:p>
        </w:tc>
        <w:tc>
          <w:tcPr>
            <w:tcW w:w="1319" w:type="dxa"/>
            <w:vAlign w:val="bottom"/>
          </w:tcPr>
          <w:p w:rsidR="00F21BF7" w:rsidRDefault="00961BBE" w:rsidP="00961BBE">
            <w:pPr>
              <w:pStyle w:val="TextRight"/>
              <w:ind w:right="0"/>
              <w:rPr>
                <w:kern w:val="1"/>
              </w:rPr>
            </w:pPr>
            <w:r>
              <w:rPr>
                <w:rFonts w:cs="Tahoma"/>
                <w:kern w:val="1"/>
              </w:rPr>
              <w:t>12</w:t>
            </w:r>
            <w:r w:rsidR="00F21BF7">
              <w:rPr>
                <w:rFonts w:cs="Tahoma"/>
                <w:kern w:val="1"/>
              </w:rPr>
              <w:t>,000</w:t>
            </w:r>
            <w:r>
              <w:rPr>
                <w:rFonts w:cs="Tahoma"/>
                <w:kern w:val="1"/>
              </w:rPr>
              <w:t> </w:t>
            </w:r>
          </w:p>
        </w:tc>
        <w:tc>
          <w:tcPr>
            <w:tcW w:w="1338" w:type="dxa"/>
            <w:vAlign w:val="bottom"/>
          </w:tcPr>
          <w:p w:rsidR="00F21BF7" w:rsidRDefault="00F21BF7" w:rsidP="002610B0">
            <w:pPr>
              <w:pStyle w:val="TextRight"/>
              <w:ind w:right="101"/>
              <w:rPr>
                <w:kern w:val="1"/>
              </w:rPr>
            </w:pPr>
          </w:p>
        </w:tc>
      </w:tr>
      <w:tr w:rsidR="00F21BF7" w:rsidTr="000D1BFC">
        <w:trPr>
          <w:tblCellSpacing w:w="7" w:type="dxa"/>
        </w:trPr>
        <w:tc>
          <w:tcPr>
            <w:tcW w:w="6203" w:type="dxa"/>
            <w:vAlign w:val="bottom"/>
          </w:tcPr>
          <w:p w:rsidR="00F21BF7" w:rsidRDefault="00F21BF7" w:rsidP="002610B0">
            <w:pPr>
              <w:pStyle w:val="TextLeader"/>
              <w:tabs>
                <w:tab w:val="clear" w:pos="7200"/>
                <w:tab w:val="right" w:leader="dot" w:pos="6292"/>
              </w:tabs>
              <w:ind w:left="432"/>
              <w:rPr>
                <w:kern w:val="1"/>
              </w:rPr>
            </w:pPr>
            <w:r>
              <w:rPr>
                <w:kern w:val="1"/>
              </w:rPr>
              <w:t>Increase in prepaid expenses</w:t>
            </w:r>
            <w:r>
              <w:rPr>
                <w:kern w:val="1"/>
              </w:rPr>
              <w:tab/>
            </w:r>
          </w:p>
        </w:tc>
        <w:tc>
          <w:tcPr>
            <w:tcW w:w="1319" w:type="dxa"/>
            <w:vAlign w:val="bottom"/>
          </w:tcPr>
          <w:p w:rsidR="00F21BF7" w:rsidRDefault="00F21BF7" w:rsidP="002610B0">
            <w:pPr>
              <w:pStyle w:val="TextRight"/>
              <w:ind w:right="0"/>
              <w:rPr>
                <w:kern w:val="1"/>
              </w:rPr>
            </w:pPr>
            <w:r>
              <w:rPr>
                <w:rFonts w:cs="Tahoma"/>
                <w:kern w:val="1"/>
              </w:rPr>
              <w:t>(5,000)</w:t>
            </w:r>
          </w:p>
        </w:tc>
        <w:tc>
          <w:tcPr>
            <w:tcW w:w="1338" w:type="dxa"/>
            <w:vAlign w:val="bottom"/>
          </w:tcPr>
          <w:p w:rsidR="00F21BF7" w:rsidRDefault="00F21BF7" w:rsidP="002610B0">
            <w:pPr>
              <w:pStyle w:val="TextRight"/>
              <w:ind w:right="0"/>
              <w:rPr>
                <w:kern w:val="1"/>
              </w:rPr>
            </w:pPr>
          </w:p>
        </w:tc>
      </w:tr>
      <w:tr w:rsidR="00F21BF7" w:rsidTr="000D1BFC">
        <w:trPr>
          <w:tblCellSpacing w:w="7" w:type="dxa"/>
        </w:trPr>
        <w:tc>
          <w:tcPr>
            <w:tcW w:w="6203" w:type="dxa"/>
            <w:vAlign w:val="bottom"/>
          </w:tcPr>
          <w:p w:rsidR="00F21BF7" w:rsidRDefault="00F21BF7" w:rsidP="002610B0">
            <w:pPr>
              <w:pStyle w:val="TextLeader"/>
              <w:tabs>
                <w:tab w:val="clear" w:pos="7200"/>
                <w:tab w:val="right" w:leader="dot" w:pos="6292"/>
              </w:tabs>
              <w:ind w:left="432"/>
              <w:rPr>
                <w:kern w:val="1"/>
              </w:rPr>
            </w:pPr>
            <w:r>
              <w:rPr>
                <w:kern w:val="1"/>
              </w:rPr>
              <w:t>Increase in accounts payable</w:t>
            </w:r>
            <w:r>
              <w:rPr>
                <w:kern w:val="1"/>
              </w:rPr>
              <w:tab/>
            </w:r>
          </w:p>
        </w:tc>
        <w:tc>
          <w:tcPr>
            <w:tcW w:w="1319" w:type="dxa"/>
            <w:vAlign w:val="bottom"/>
          </w:tcPr>
          <w:p w:rsidR="00F21BF7" w:rsidRDefault="00F21BF7" w:rsidP="002610B0">
            <w:pPr>
              <w:pStyle w:val="TextRight"/>
              <w:ind w:right="101"/>
              <w:rPr>
                <w:kern w:val="1"/>
              </w:rPr>
            </w:pPr>
            <w:r>
              <w:rPr>
                <w:rFonts w:cs="Tahoma"/>
                <w:kern w:val="1"/>
              </w:rPr>
              <w:t>300,000</w:t>
            </w:r>
          </w:p>
        </w:tc>
        <w:tc>
          <w:tcPr>
            <w:tcW w:w="1338" w:type="dxa"/>
            <w:vAlign w:val="bottom"/>
          </w:tcPr>
          <w:p w:rsidR="00F21BF7" w:rsidRDefault="00F21BF7" w:rsidP="002610B0">
            <w:pPr>
              <w:pStyle w:val="TextRight"/>
              <w:ind w:right="101"/>
              <w:rPr>
                <w:kern w:val="1"/>
              </w:rPr>
            </w:pPr>
          </w:p>
        </w:tc>
      </w:tr>
      <w:tr w:rsidR="00F21BF7" w:rsidTr="000D1BFC">
        <w:trPr>
          <w:tblCellSpacing w:w="7" w:type="dxa"/>
        </w:trPr>
        <w:tc>
          <w:tcPr>
            <w:tcW w:w="6203" w:type="dxa"/>
            <w:vAlign w:val="bottom"/>
          </w:tcPr>
          <w:p w:rsidR="00F21BF7" w:rsidRDefault="00F21BF7" w:rsidP="002610B0">
            <w:pPr>
              <w:pStyle w:val="TextLeader"/>
              <w:tabs>
                <w:tab w:val="clear" w:pos="7200"/>
                <w:tab w:val="right" w:leader="dot" w:pos="6292"/>
              </w:tabs>
              <w:ind w:left="432"/>
              <w:rPr>
                <w:kern w:val="1"/>
              </w:rPr>
            </w:pPr>
            <w:r>
              <w:rPr>
                <w:kern w:val="1"/>
              </w:rPr>
              <w:t>Decrease in accrued liabilities</w:t>
            </w:r>
            <w:r>
              <w:rPr>
                <w:kern w:val="1"/>
              </w:rPr>
              <w:tab/>
            </w:r>
          </w:p>
        </w:tc>
        <w:tc>
          <w:tcPr>
            <w:tcW w:w="1319" w:type="dxa"/>
            <w:vAlign w:val="bottom"/>
          </w:tcPr>
          <w:p w:rsidR="00F21BF7" w:rsidRDefault="00F21BF7" w:rsidP="002610B0">
            <w:pPr>
              <w:pStyle w:val="TextRight"/>
              <w:ind w:right="0"/>
              <w:rPr>
                <w:kern w:val="1"/>
              </w:rPr>
            </w:pPr>
            <w:r>
              <w:rPr>
                <w:rFonts w:cs="Tahoma"/>
                <w:kern w:val="1"/>
              </w:rPr>
              <w:t>(17,000)</w:t>
            </w:r>
          </w:p>
        </w:tc>
        <w:tc>
          <w:tcPr>
            <w:tcW w:w="1338" w:type="dxa"/>
            <w:vAlign w:val="bottom"/>
          </w:tcPr>
          <w:p w:rsidR="00F21BF7" w:rsidRDefault="00F21BF7" w:rsidP="002610B0">
            <w:pPr>
              <w:pStyle w:val="TextRight"/>
              <w:ind w:right="0"/>
              <w:rPr>
                <w:kern w:val="1"/>
              </w:rPr>
            </w:pPr>
          </w:p>
        </w:tc>
      </w:tr>
      <w:tr w:rsidR="00F21BF7" w:rsidTr="000D1BFC">
        <w:trPr>
          <w:tblCellSpacing w:w="7" w:type="dxa"/>
        </w:trPr>
        <w:tc>
          <w:tcPr>
            <w:tcW w:w="6203" w:type="dxa"/>
            <w:vAlign w:val="bottom"/>
          </w:tcPr>
          <w:p w:rsidR="00F21BF7" w:rsidRDefault="00C9166E" w:rsidP="00C9166E">
            <w:pPr>
              <w:pStyle w:val="TextLeader"/>
              <w:tabs>
                <w:tab w:val="clear" w:pos="7200"/>
                <w:tab w:val="right" w:leader="dot" w:pos="6292"/>
              </w:tabs>
              <w:ind w:left="432"/>
              <w:rPr>
                <w:kern w:val="1"/>
              </w:rPr>
            </w:pPr>
            <w:r>
              <w:rPr>
                <w:kern w:val="1"/>
              </w:rPr>
              <w:t>I</w:t>
            </w:r>
            <w:r w:rsidR="00F21BF7">
              <w:rPr>
                <w:kern w:val="1"/>
              </w:rPr>
              <w:t xml:space="preserve">ncrease </w:t>
            </w:r>
            <w:r>
              <w:rPr>
                <w:kern w:val="1"/>
              </w:rPr>
              <w:t xml:space="preserve">in </w:t>
            </w:r>
            <w:r w:rsidR="00F21BF7">
              <w:rPr>
                <w:kern w:val="1"/>
              </w:rPr>
              <w:t>income taxes payable</w:t>
            </w:r>
            <w:r w:rsidR="00F21BF7">
              <w:rPr>
                <w:kern w:val="1"/>
              </w:rPr>
              <w:tab/>
            </w:r>
          </w:p>
        </w:tc>
        <w:tc>
          <w:tcPr>
            <w:tcW w:w="1319" w:type="dxa"/>
            <w:vAlign w:val="bottom"/>
          </w:tcPr>
          <w:p w:rsidR="00F21BF7" w:rsidRPr="00DB5D31" w:rsidRDefault="00F21BF7" w:rsidP="002610B0">
            <w:pPr>
              <w:pStyle w:val="TextRight"/>
              <w:ind w:right="101"/>
              <w:rPr>
                <w:kern w:val="1"/>
              </w:rPr>
            </w:pPr>
            <w:r>
              <w:rPr>
                <w:rFonts w:cs="Tahoma"/>
                <w:kern w:val="1"/>
              </w:rPr>
              <w:t>15</w:t>
            </w:r>
            <w:r w:rsidRPr="00DB5D31">
              <w:rPr>
                <w:rFonts w:cs="Tahoma"/>
                <w:kern w:val="1"/>
              </w:rPr>
              <w:t>,000</w:t>
            </w:r>
          </w:p>
        </w:tc>
        <w:tc>
          <w:tcPr>
            <w:tcW w:w="1338" w:type="dxa"/>
            <w:vAlign w:val="bottom"/>
          </w:tcPr>
          <w:p w:rsidR="00F21BF7" w:rsidRDefault="00F21BF7" w:rsidP="002610B0">
            <w:pPr>
              <w:pStyle w:val="TextRight"/>
              <w:ind w:right="0"/>
              <w:rPr>
                <w:kern w:val="1"/>
              </w:rPr>
            </w:pPr>
          </w:p>
        </w:tc>
      </w:tr>
      <w:tr w:rsidR="00F21BF7" w:rsidTr="000D1BFC">
        <w:trPr>
          <w:tblCellSpacing w:w="7" w:type="dxa"/>
        </w:trPr>
        <w:tc>
          <w:tcPr>
            <w:tcW w:w="6203" w:type="dxa"/>
            <w:vAlign w:val="bottom"/>
          </w:tcPr>
          <w:p w:rsidR="00F21BF7" w:rsidRDefault="00F21BF7" w:rsidP="002610B0">
            <w:pPr>
              <w:pStyle w:val="TextLeader"/>
              <w:tabs>
                <w:tab w:val="clear" w:pos="7200"/>
                <w:tab w:val="right" w:leader="dot" w:pos="6292"/>
              </w:tabs>
              <w:ind w:left="432"/>
              <w:rPr>
                <w:kern w:val="1"/>
              </w:rPr>
            </w:pPr>
            <w:r>
              <w:rPr>
                <w:kern w:val="1"/>
              </w:rPr>
              <w:t>Loss on sale of equipment</w:t>
            </w:r>
            <w:r>
              <w:rPr>
                <w:kern w:val="1"/>
              </w:rPr>
              <w:tab/>
            </w:r>
          </w:p>
        </w:tc>
        <w:tc>
          <w:tcPr>
            <w:tcW w:w="1319" w:type="dxa"/>
            <w:vAlign w:val="bottom"/>
          </w:tcPr>
          <w:p w:rsidR="00F21BF7" w:rsidRPr="00F21BF7" w:rsidRDefault="00F21BF7" w:rsidP="000D1BFC">
            <w:pPr>
              <w:pStyle w:val="TextRight"/>
              <w:ind w:right="101"/>
              <w:rPr>
                <w:rFonts w:cs="Tahoma"/>
                <w:kern w:val="1"/>
              </w:rPr>
            </w:pPr>
            <w:r w:rsidRPr="00F21BF7">
              <w:rPr>
                <w:rFonts w:cs="Tahoma"/>
                <w:kern w:val="1"/>
              </w:rPr>
              <w:t>20,000</w:t>
            </w:r>
          </w:p>
        </w:tc>
        <w:tc>
          <w:tcPr>
            <w:tcW w:w="1338" w:type="dxa"/>
            <w:vAlign w:val="bottom"/>
          </w:tcPr>
          <w:p w:rsidR="00F21BF7" w:rsidRDefault="00F21BF7" w:rsidP="002610B0">
            <w:pPr>
              <w:pStyle w:val="TextRight"/>
              <w:ind w:right="0"/>
              <w:rPr>
                <w:rFonts w:cs="Tahoma"/>
                <w:kern w:val="1"/>
                <w:u w:val="single"/>
              </w:rPr>
            </w:pPr>
          </w:p>
        </w:tc>
      </w:tr>
      <w:tr w:rsidR="00F21BF7" w:rsidTr="000D1BFC">
        <w:trPr>
          <w:tblCellSpacing w:w="7" w:type="dxa"/>
        </w:trPr>
        <w:tc>
          <w:tcPr>
            <w:tcW w:w="6203" w:type="dxa"/>
            <w:vAlign w:val="bottom"/>
          </w:tcPr>
          <w:p w:rsidR="00F21BF7" w:rsidRDefault="00F21BF7" w:rsidP="002610B0">
            <w:pPr>
              <w:pStyle w:val="TextLeader"/>
              <w:tabs>
                <w:tab w:val="clear" w:pos="7200"/>
                <w:tab w:val="right" w:leader="dot" w:pos="6292"/>
              </w:tabs>
              <w:ind w:left="432"/>
              <w:rPr>
                <w:kern w:val="1"/>
              </w:rPr>
            </w:pPr>
            <w:r>
              <w:rPr>
                <w:kern w:val="1"/>
              </w:rPr>
              <w:t>Gain on sale of investments</w:t>
            </w:r>
            <w:r>
              <w:rPr>
                <w:kern w:val="1"/>
              </w:rPr>
              <w:tab/>
            </w:r>
          </w:p>
        </w:tc>
        <w:tc>
          <w:tcPr>
            <w:tcW w:w="1319" w:type="dxa"/>
            <w:vAlign w:val="bottom"/>
          </w:tcPr>
          <w:p w:rsidR="00F21BF7" w:rsidRPr="00DB5D31" w:rsidRDefault="00F21BF7" w:rsidP="002610B0">
            <w:pPr>
              <w:pStyle w:val="TextRight"/>
              <w:ind w:right="0"/>
              <w:rPr>
                <w:kern w:val="1"/>
                <w:u w:val="single"/>
              </w:rPr>
            </w:pPr>
            <w:r w:rsidRPr="00DB5D31">
              <w:rPr>
                <w:rFonts w:cs="Tahoma"/>
                <w:kern w:val="1"/>
                <w:u w:val="single"/>
              </w:rPr>
              <w:t>(</w:t>
            </w:r>
            <w:r>
              <w:rPr>
                <w:rFonts w:cs="Tahoma"/>
                <w:kern w:val="1"/>
                <w:u w:val="single"/>
              </w:rPr>
              <w:t>6</w:t>
            </w:r>
            <w:r w:rsidRPr="00DB5D31">
              <w:rPr>
                <w:rFonts w:cs="Tahoma"/>
                <w:kern w:val="1"/>
                <w:u w:val="single"/>
              </w:rPr>
              <w:t>0,000</w:t>
            </w:r>
            <w:r w:rsidRPr="00670FF2">
              <w:rPr>
                <w:rFonts w:cs="Tahoma"/>
                <w:kern w:val="1"/>
              </w:rPr>
              <w:t>)</w:t>
            </w:r>
          </w:p>
        </w:tc>
        <w:tc>
          <w:tcPr>
            <w:tcW w:w="1338" w:type="dxa"/>
            <w:vAlign w:val="bottom"/>
          </w:tcPr>
          <w:p w:rsidR="00F21BF7" w:rsidRDefault="0000563F" w:rsidP="000D1BFC">
            <w:pPr>
              <w:pStyle w:val="TextRight"/>
              <w:ind w:right="101"/>
              <w:rPr>
                <w:kern w:val="1"/>
              </w:rPr>
            </w:pPr>
            <w:r>
              <w:rPr>
                <w:rFonts w:cs="Tahoma"/>
                <w:kern w:val="1"/>
                <w:u w:val="single"/>
              </w:rPr>
              <w:t> </w:t>
            </w:r>
            <w:r w:rsidR="00F21BF7" w:rsidRPr="0000563F">
              <w:rPr>
                <w:rFonts w:cs="Tahoma"/>
                <w:kern w:val="1"/>
                <w:u w:val="single"/>
              </w:rPr>
              <w:t>180,</w:t>
            </w:r>
            <w:r w:rsidR="00F21BF7">
              <w:rPr>
                <w:rFonts w:cs="Tahoma"/>
                <w:kern w:val="1"/>
                <w:u w:val="single"/>
              </w:rPr>
              <w:t>000</w:t>
            </w:r>
          </w:p>
        </w:tc>
      </w:tr>
      <w:tr w:rsidR="00F21BF7" w:rsidTr="000D1BFC">
        <w:trPr>
          <w:tblCellSpacing w:w="7" w:type="dxa"/>
        </w:trPr>
        <w:tc>
          <w:tcPr>
            <w:tcW w:w="6203" w:type="dxa"/>
            <w:vAlign w:val="bottom"/>
          </w:tcPr>
          <w:p w:rsidR="00F21BF7" w:rsidRDefault="00F21BF7" w:rsidP="002610B0">
            <w:pPr>
              <w:pStyle w:val="TextLeader"/>
              <w:tabs>
                <w:tab w:val="clear" w:pos="7200"/>
                <w:tab w:val="right" w:leader="dot" w:pos="6292"/>
              </w:tabs>
              <w:rPr>
                <w:kern w:val="1"/>
              </w:rPr>
            </w:pPr>
            <w:r>
              <w:rPr>
                <w:kern w:val="1"/>
              </w:rPr>
              <w:t>Net cash provided by operating activities</w:t>
            </w:r>
            <w:r>
              <w:rPr>
                <w:kern w:val="1"/>
              </w:rPr>
              <w:tab/>
            </w:r>
          </w:p>
        </w:tc>
        <w:tc>
          <w:tcPr>
            <w:tcW w:w="1319" w:type="dxa"/>
            <w:vAlign w:val="bottom"/>
          </w:tcPr>
          <w:p w:rsidR="00F21BF7" w:rsidRDefault="00F21BF7" w:rsidP="002610B0">
            <w:pPr>
              <w:pStyle w:val="TextRight"/>
              <w:ind w:right="101"/>
              <w:rPr>
                <w:rFonts w:cs="Tahoma"/>
                <w:kern w:val="1"/>
              </w:rPr>
            </w:pPr>
          </w:p>
        </w:tc>
        <w:tc>
          <w:tcPr>
            <w:tcW w:w="1338" w:type="dxa"/>
            <w:vAlign w:val="bottom"/>
          </w:tcPr>
          <w:p w:rsidR="00F21BF7" w:rsidRDefault="00F21BF7" w:rsidP="002610B0">
            <w:pPr>
              <w:pStyle w:val="TextRight"/>
              <w:ind w:right="101"/>
              <w:rPr>
                <w:kern w:val="1"/>
              </w:rPr>
            </w:pPr>
            <w:r>
              <w:rPr>
                <w:rFonts w:cs="Tahoma"/>
                <w:kern w:val="1"/>
              </w:rPr>
              <w:t>350,000</w:t>
            </w:r>
          </w:p>
        </w:tc>
      </w:tr>
      <w:tr w:rsidR="00F21BF7" w:rsidTr="000D1BFC">
        <w:trPr>
          <w:tblCellSpacing w:w="7" w:type="dxa"/>
        </w:trPr>
        <w:tc>
          <w:tcPr>
            <w:tcW w:w="6203" w:type="dxa"/>
            <w:vAlign w:val="bottom"/>
          </w:tcPr>
          <w:p w:rsidR="00F21BF7" w:rsidRDefault="00F21BF7" w:rsidP="008016D1">
            <w:pPr>
              <w:pStyle w:val="6pointlinespace"/>
              <w:tabs>
                <w:tab w:val="right" w:leader="dot" w:pos="6112"/>
              </w:tabs>
              <w:rPr>
                <w:kern w:val="1"/>
              </w:rPr>
            </w:pPr>
          </w:p>
        </w:tc>
        <w:tc>
          <w:tcPr>
            <w:tcW w:w="1319" w:type="dxa"/>
            <w:vAlign w:val="bottom"/>
          </w:tcPr>
          <w:p w:rsidR="00F21BF7" w:rsidRDefault="00F21BF7" w:rsidP="008016D1">
            <w:pPr>
              <w:pStyle w:val="6pointlinespace"/>
              <w:ind w:right="101"/>
              <w:rPr>
                <w:rFonts w:cs="Tahoma"/>
                <w:kern w:val="1"/>
              </w:rPr>
            </w:pPr>
          </w:p>
        </w:tc>
        <w:tc>
          <w:tcPr>
            <w:tcW w:w="1338" w:type="dxa"/>
            <w:vAlign w:val="bottom"/>
          </w:tcPr>
          <w:p w:rsidR="00F21BF7" w:rsidRDefault="00F21BF7" w:rsidP="008016D1">
            <w:pPr>
              <w:pStyle w:val="6pointlinespace"/>
              <w:ind w:right="101"/>
              <w:rPr>
                <w:rFonts w:cs="Tahoma"/>
                <w:kern w:val="1"/>
              </w:rPr>
            </w:pPr>
          </w:p>
        </w:tc>
      </w:tr>
      <w:tr w:rsidR="00F21BF7" w:rsidTr="000D1BFC">
        <w:trPr>
          <w:tblCellSpacing w:w="7" w:type="dxa"/>
        </w:trPr>
        <w:tc>
          <w:tcPr>
            <w:tcW w:w="6203" w:type="dxa"/>
            <w:vAlign w:val="bottom"/>
          </w:tcPr>
          <w:p w:rsidR="00F21BF7" w:rsidRDefault="00F21BF7" w:rsidP="008016D1">
            <w:pPr>
              <w:pStyle w:val="TextLeader"/>
              <w:tabs>
                <w:tab w:val="clear" w:pos="7200"/>
                <w:tab w:val="right" w:leader="dot" w:pos="6112"/>
              </w:tabs>
              <w:rPr>
                <w:i/>
                <w:iCs/>
                <w:kern w:val="1"/>
              </w:rPr>
            </w:pPr>
            <w:r>
              <w:rPr>
                <w:i/>
                <w:iCs/>
                <w:kern w:val="1"/>
              </w:rPr>
              <w:t>Investing activities:</w:t>
            </w:r>
          </w:p>
        </w:tc>
        <w:tc>
          <w:tcPr>
            <w:tcW w:w="1319" w:type="dxa"/>
            <w:vAlign w:val="bottom"/>
          </w:tcPr>
          <w:p w:rsidR="00F21BF7" w:rsidRDefault="00F21BF7" w:rsidP="008016D1">
            <w:pPr>
              <w:pStyle w:val="TextRight"/>
              <w:ind w:right="101"/>
              <w:rPr>
                <w:rFonts w:cs="Tahoma"/>
                <w:kern w:val="1"/>
              </w:rPr>
            </w:pPr>
          </w:p>
        </w:tc>
        <w:tc>
          <w:tcPr>
            <w:tcW w:w="1338" w:type="dxa"/>
            <w:vAlign w:val="bottom"/>
          </w:tcPr>
          <w:p w:rsidR="00F21BF7" w:rsidRDefault="00F21BF7" w:rsidP="008016D1">
            <w:pPr>
              <w:pStyle w:val="TextRight"/>
              <w:ind w:right="101"/>
              <w:rPr>
                <w:rFonts w:cs="Tahoma"/>
                <w:kern w:val="1"/>
              </w:rPr>
            </w:pPr>
          </w:p>
        </w:tc>
      </w:tr>
      <w:tr w:rsidR="00F21BF7" w:rsidTr="000D1BFC">
        <w:trPr>
          <w:tblCellSpacing w:w="7" w:type="dxa"/>
        </w:trPr>
        <w:tc>
          <w:tcPr>
            <w:tcW w:w="6203" w:type="dxa"/>
            <w:vAlign w:val="bottom"/>
          </w:tcPr>
          <w:p w:rsidR="00F21BF7" w:rsidRDefault="00F21BF7" w:rsidP="008016D1">
            <w:pPr>
              <w:pStyle w:val="TextLeader"/>
              <w:tabs>
                <w:tab w:val="clear" w:pos="7200"/>
                <w:tab w:val="right" w:leader="dot" w:pos="6112"/>
              </w:tabs>
              <w:rPr>
                <w:kern w:val="1"/>
              </w:rPr>
            </w:pPr>
            <w:r>
              <w:rPr>
                <w:kern w:val="1"/>
              </w:rPr>
              <w:t>Proceeds from sale of long-term investments</w:t>
            </w:r>
            <w:r>
              <w:rPr>
                <w:kern w:val="1"/>
              </w:rPr>
              <w:tab/>
            </w:r>
          </w:p>
        </w:tc>
        <w:tc>
          <w:tcPr>
            <w:tcW w:w="1319" w:type="dxa"/>
            <w:vAlign w:val="bottom"/>
          </w:tcPr>
          <w:p w:rsidR="00F21BF7" w:rsidRDefault="00F21BF7" w:rsidP="008016D1">
            <w:pPr>
              <w:pStyle w:val="TextRight"/>
              <w:ind w:right="101"/>
              <w:rPr>
                <w:kern w:val="1"/>
              </w:rPr>
            </w:pPr>
            <w:r>
              <w:rPr>
                <w:kern w:val="1"/>
              </w:rPr>
              <w:t>110,000</w:t>
            </w:r>
          </w:p>
        </w:tc>
        <w:tc>
          <w:tcPr>
            <w:tcW w:w="1338" w:type="dxa"/>
            <w:vAlign w:val="bottom"/>
          </w:tcPr>
          <w:p w:rsidR="00F21BF7" w:rsidRDefault="00F21BF7" w:rsidP="008016D1">
            <w:pPr>
              <w:pStyle w:val="TextRight"/>
              <w:ind w:right="101"/>
              <w:rPr>
                <w:rFonts w:cs="Tahoma"/>
                <w:kern w:val="1"/>
              </w:rPr>
            </w:pPr>
          </w:p>
        </w:tc>
      </w:tr>
      <w:tr w:rsidR="00F21BF7" w:rsidTr="000D1BFC">
        <w:trPr>
          <w:tblCellSpacing w:w="7" w:type="dxa"/>
        </w:trPr>
        <w:tc>
          <w:tcPr>
            <w:tcW w:w="6203" w:type="dxa"/>
            <w:vAlign w:val="bottom"/>
          </w:tcPr>
          <w:p w:rsidR="00F21BF7" w:rsidRDefault="00F21BF7" w:rsidP="008016D1">
            <w:pPr>
              <w:pStyle w:val="TextLeader"/>
              <w:tabs>
                <w:tab w:val="clear" w:pos="7200"/>
                <w:tab w:val="right" w:leader="dot" w:pos="6112"/>
              </w:tabs>
              <w:rPr>
                <w:kern w:val="1"/>
              </w:rPr>
            </w:pPr>
            <w:r>
              <w:rPr>
                <w:kern w:val="1"/>
              </w:rPr>
              <w:t>Proceeds from sale of equipment</w:t>
            </w:r>
            <w:r>
              <w:rPr>
                <w:kern w:val="1"/>
              </w:rPr>
              <w:tab/>
            </w:r>
          </w:p>
        </w:tc>
        <w:tc>
          <w:tcPr>
            <w:tcW w:w="1319" w:type="dxa"/>
            <w:vAlign w:val="bottom"/>
          </w:tcPr>
          <w:p w:rsidR="00F21BF7" w:rsidRDefault="00F21BF7" w:rsidP="008016D1">
            <w:pPr>
              <w:pStyle w:val="TextRight"/>
              <w:ind w:right="101"/>
              <w:rPr>
                <w:kern w:val="1"/>
              </w:rPr>
            </w:pPr>
            <w:r>
              <w:rPr>
                <w:rFonts w:cs="Tahoma"/>
                <w:kern w:val="1"/>
              </w:rPr>
              <w:t>70,000</w:t>
            </w:r>
          </w:p>
        </w:tc>
        <w:tc>
          <w:tcPr>
            <w:tcW w:w="1338" w:type="dxa"/>
            <w:vAlign w:val="bottom"/>
          </w:tcPr>
          <w:p w:rsidR="00F21BF7" w:rsidRDefault="00F21BF7" w:rsidP="008016D1">
            <w:pPr>
              <w:pStyle w:val="TextRight"/>
              <w:ind w:right="101"/>
              <w:rPr>
                <w:rFonts w:cs="Tahoma"/>
                <w:kern w:val="1"/>
              </w:rPr>
            </w:pPr>
          </w:p>
        </w:tc>
      </w:tr>
      <w:tr w:rsidR="00F21BF7" w:rsidTr="000D1BFC">
        <w:trPr>
          <w:tblCellSpacing w:w="7" w:type="dxa"/>
        </w:trPr>
        <w:tc>
          <w:tcPr>
            <w:tcW w:w="6203" w:type="dxa"/>
            <w:vAlign w:val="bottom"/>
          </w:tcPr>
          <w:p w:rsidR="00F21BF7" w:rsidRDefault="00F21BF7" w:rsidP="008016D1">
            <w:pPr>
              <w:pStyle w:val="TextLeader"/>
              <w:tabs>
                <w:tab w:val="clear" w:pos="7200"/>
                <w:tab w:val="right" w:leader="dot" w:pos="6112"/>
              </w:tabs>
              <w:rPr>
                <w:kern w:val="1"/>
              </w:rPr>
            </w:pPr>
            <w:r>
              <w:rPr>
                <w:kern w:val="1"/>
              </w:rPr>
              <w:t>Loans to subsidiaries</w:t>
            </w:r>
            <w:r>
              <w:rPr>
                <w:kern w:val="1"/>
              </w:rPr>
              <w:tab/>
            </w:r>
          </w:p>
        </w:tc>
        <w:tc>
          <w:tcPr>
            <w:tcW w:w="1319" w:type="dxa"/>
            <w:vAlign w:val="bottom"/>
          </w:tcPr>
          <w:p w:rsidR="00F21BF7" w:rsidRDefault="00F21BF7" w:rsidP="00605325">
            <w:pPr>
              <w:pStyle w:val="TextRight"/>
              <w:ind w:right="0"/>
              <w:rPr>
                <w:kern w:val="1"/>
              </w:rPr>
            </w:pPr>
            <w:r>
              <w:rPr>
                <w:rFonts w:cs="Tahoma"/>
                <w:kern w:val="1"/>
              </w:rPr>
              <w:t>(</w:t>
            </w:r>
            <w:r w:rsidR="00605325">
              <w:rPr>
                <w:rFonts w:cs="Tahoma"/>
                <w:kern w:val="1"/>
              </w:rPr>
              <w:t>44</w:t>
            </w:r>
            <w:r>
              <w:rPr>
                <w:rFonts w:cs="Tahoma"/>
                <w:kern w:val="1"/>
              </w:rPr>
              <w:t>,000)</w:t>
            </w:r>
          </w:p>
        </w:tc>
        <w:tc>
          <w:tcPr>
            <w:tcW w:w="1338" w:type="dxa"/>
            <w:vAlign w:val="bottom"/>
          </w:tcPr>
          <w:p w:rsidR="00F21BF7" w:rsidRDefault="00F21BF7" w:rsidP="008016D1">
            <w:pPr>
              <w:pStyle w:val="TextRight"/>
              <w:ind w:right="101"/>
              <w:rPr>
                <w:rFonts w:cs="Tahoma"/>
                <w:kern w:val="1"/>
              </w:rPr>
            </w:pPr>
          </w:p>
        </w:tc>
      </w:tr>
      <w:tr w:rsidR="00F21BF7" w:rsidTr="000D1BFC">
        <w:trPr>
          <w:tblCellSpacing w:w="7" w:type="dxa"/>
        </w:trPr>
        <w:tc>
          <w:tcPr>
            <w:tcW w:w="6203" w:type="dxa"/>
            <w:vAlign w:val="bottom"/>
          </w:tcPr>
          <w:p w:rsidR="00F21BF7" w:rsidRDefault="00F21BF7" w:rsidP="008016D1">
            <w:pPr>
              <w:pStyle w:val="TextLeader"/>
              <w:tabs>
                <w:tab w:val="clear" w:pos="7200"/>
                <w:tab w:val="right" w:leader="dot" w:pos="6112"/>
              </w:tabs>
              <w:rPr>
                <w:kern w:val="1"/>
              </w:rPr>
            </w:pPr>
            <w:r>
              <w:rPr>
                <w:kern w:val="1"/>
              </w:rPr>
              <w:t>Additions to plant and equipment</w:t>
            </w:r>
            <w:r>
              <w:rPr>
                <w:kern w:val="1"/>
              </w:rPr>
              <w:tab/>
            </w:r>
          </w:p>
        </w:tc>
        <w:tc>
          <w:tcPr>
            <w:tcW w:w="1319" w:type="dxa"/>
            <w:vAlign w:val="bottom"/>
          </w:tcPr>
          <w:p w:rsidR="00F21BF7" w:rsidRDefault="00F21BF7" w:rsidP="008016D1">
            <w:pPr>
              <w:pStyle w:val="TextRight"/>
              <w:ind w:right="0"/>
              <w:rPr>
                <w:kern w:val="1"/>
                <w:u w:val="single"/>
              </w:rPr>
            </w:pPr>
            <w:r>
              <w:rPr>
                <w:rFonts w:cs="Tahoma"/>
                <w:kern w:val="1"/>
                <w:u w:val="single"/>
              </w:rPr>
              <w:t>(700,000</w:t>
            </w:r>
            <w:r>
              <w:rPr>
                <w:rFonts w:cs="Tahoma"/>
                <w:kern w:val="1"/>
              </w:rPr>
              <w:t>)</w:t>
            </w:r>
          </w:p>
        </w:tc>
        <w:tc>
          <w:tcPr>
            <w:tcW w:w="1338" w:type="dxa"/>
            <w:vAlign w:val="bottom"/>
          </w:tcPr>
          <w:p w:rsidR="00F21BF7" w:rsidRDefault="00F21BF7" w:rsidP="008016D1">
            <w:pPr>
              <w:pStyle w:val="TextRight"/>
              <w:ind w:right="101"/>
              <w:rPr>
                <w:rFonts w:cs="Tahoma"/>
                <w:kern w:val="1"/>
              </w:rPr>
            </w:pPr>
          </w:p>
        </w:tc>
      </w:tr>
      <w:tr w:rsidR="00F21BF7" w:rsidTr="000D1BFC">
        <w:trPr>
          <w:tblCellSpacing w:w="7" w:type="dxa"/>
        </w:trPr>
        <w:tc>
          <w:tcPr>
            <w:tcW w:w="6203" w:type="dxa"/>
            <w:vAlign w:val="bottom"/>
          </w:tcPr>
          <w:p w:rsidR="00F21BF7" w:rsidRDefault="00F21BF7" w:rsidP="00B05620">
            <w:pPr>
              <w:pStyle w:val="TextLeader"/>
              <w:tabs>
                <w:tab w:val="clear" w:pos="7200"/>
                <w:tab w:val="right" w:leader="dot" w:pos="6112"/>
              </w:tabs>
              <w:rPr>
                <w:kern w:val="1"/>
              </w:rPr>
            </w:pPr>
            <w:r>
              <w:rPr>
                <w:kern w:val="1"/>
              </w:rPr>
              <w:t xml:space="preserve">Net cash used </w:t>
            </w:r>
            <w:r w:rsidR="00B05620">
              <w:rPr>
                <w:kern w:val="1"/>
              </w:rPr>
              <w:t>in</w:t>
            </w:r>
            <w:r>
              <w:rPr>
                <w:kern w:val="1"/>
              </w:rPr>
              <w:t xml:space="preserve"> investing activities</w:t>
            </w:r>
            <w:r>
              <w:rPr>
                <w:kern w:val="1"/>
              </w:rPr>
              <w:tab/>
            </w:r>
          </w:p>
        </w:tc>
        <w:tc>
          <w:tcPr>
            <w:tcW w:w="1319" w:type="dxa"/>
            <w:vAlign w:val="bottom"/>
          </w:tcPr>
          <w:p w:rsidR="00F21BF7" w:rsidRDefault="00F21BF7" w:rsidP="008016D1">
            <w:pPr>
              <w:pStyle w:val="TextRight"/>
              <w:ind w:right="101"/>
              <w:rPr>
                <w:rFonts w:cs="Tahoma"/>
                <w:kern w:val="1"/>
              </w:rPr>
            </w:pPr>
          </w:p>
        </w:tc>
        <w:tc>
          <w:tcPr>
            <w:tcW w:w="1338" w:type="dxa"/>
            <w:vAlign w:val="bottom"/>
          </w:tcPr>
          <w:p w:rsidR="00F21BF7" w:rsidRDefault="00F21BF7" w:rsidP="00605325">
            <w:pPr>
              <w:pStyle w:val="TextRight"/>
              <w:ind w:right="0"/>
              <w:rPr>
                <w:kern w:val="1"/>
              </w:rPr>
            </w:pPr>
            <w:r>
              <w:rPr>
                <w:rFonts w:cs="Tahoma"/>
                <w:kern w:val="1"/>
              </w:rPr>
              <w:t>(5</w:t>
            </w:r>
            <w:r w:rsidR="00605325">
              <w:rPr>
                <w:rFonts w:cs="Tahoma"/>
                <w:kern w:val="1"/>
              </w:rPr>
              <w:t>64</w:t>
            </w:r>
            <w:r>
              <w:rPr>
                <w:rFonts w:cs="Tahoma"/>
                <w:kern w:val="1"/>
              </w:rPr>
              <w:t>,000)</w:t>
            </w:r>
          </w:p>
        </w:tc>
      </w:tr>
      <w:tr w:rsidR="005234CC" w:rsidTr="000D1BFC">
        <w:trPr>
          <w:tblCellSpacing w:w="7" w:type="dxa"/>
        </w:trPr>
        <w:tc>
          <w:tcPr>
            <w:tcW w:w="6203" w:type="dxa"/>
            <w:vAlign w:val="bottom"/>
          </w:tcPr>
          <w:p w:rsidR="00CF44E7" w:rsidRDefault="00CF44E7" w:rsidP="002610B0">
            <w:pPr>
              <w:pStyle w:val="TextLeader"/>
              <w:rPr>
                <w:i/>
                <w:iCs/>
                <w:kern w:val="1"/>
              </w:rPr>
            </w:pPr>
          </w:p>
          <w:p w:rsidR="005234CC" w:rsidRDefault="005234CC" w:rsidP="002610B0">
            <w:pPr>
              <w:pStyle w:val="TextLeader"/>
              <w:rPr>
                <w:i/>
                <w:iCs/>
                <w:kern w:val="1"/>
              </w:rPr>
            </w:pPr>
            <w:r>
              <w:rPr>
                <w:i/>
                <w:iCs/>
                <w:kern w:val="1"/>
              </w:rPr>
              <w:t>Financing activities:</w:t>
            </w:r>
          </w:p>
        </w:tc>
        <w:tc>
          <w:tcPr>
            <w:tcW w:w="1319" w:type="dxa"/>
            <w:vAlign w:val="bottom"/>
          </w:tcPr>
          <w:p w:rsidR="005234CC" w:rsidRDefault="005234CC" w:rsidP="002610B0">
            <w:pPr>
              <w:pStyle w:val="TextRight"/>
              <w:ind w:right="101"/>
              <w:rPr>
                <w:rFonts w:cs="Tahoma"/>
                <w:kern w:val="1"/>
              </w:rPr>
            </w:pPr>
          </w:p>
        </w:tc>
        <w:tc>
          <w:tcPr>
            <w:tcW w:w="1338" w:type="dxa"/>
            <w:vAlign w:val="bottom"/>
          </w:tcPr>
          <w:p w:rsidR="005234CC" w:rsidRDefault="005234CC" w:rsidP="002610B0">
            <w:pPr>
              <w:pStyle w:val="TextRight"/>
              <w:ind w:right="101"/>
              <w:rPr>
                <w:rFonts w:cs="Tahoma"/>
                <w:kern w:val="1"/>
              </w:rPr>
            </w:pPr>
          </w:p>
        </w:tc>
      </w:tr>
      <w:tr w:rsidR="005234CC" w:rsidTr="000D1BFC">
        <w:trPr>
          <w:tblCellSpacing w:w="7" w:type="dxa"/>
        </w:trPr>
        <w:tc>
          <w:tcPr>
            <w:tcW w:w="6203" w:type="dxa"/>
            <w:vAlign w:val="bottom"/>
          </w:tcPr>
          <w:p w:rsidR="005234CC" w:rsidRDefault="005234CC" w:rsidP="0011177C">
            <w:pPr>
              <w:pStyle w:val="TextLeader"/>
              <w:tabs>
                <w:tab w:val="clear" w:pos="7200"/>
                <w:tab w:val="right" w:leader="dot" w:pos="6112"/>
              </w:tabs>
              <w:rPr>
                <w:kern w:val="1"/>
              </w:rPr>
            </w:pPr>
            <w:r>
              <w:rPr>
                <w:kern w:val="1"/>
              </w:rPr>
              <w:t>I</w:t>
            </w:r>
            <w:r w:rsidR="0011177C">
              <w:rPr>
                <w:kern w:val="1"/>
              </w:rPr>
              <w:t>ssuance of</w:t>
            </w:r>
            <w:r>
              <w:rPr>
                <w:kern w:val="1"/>
              </w:rPr>
              <w:t xml:space="preserve"> </w:t>
            </w:r>
            <w:r w:rsidR="00C236DA">
              <w:rPr>
                <w:kern w:val="1"/>
              </w:rPr>
              <w:t>bonds payable</w:t>
            </w:r>
            <w:r>
              <w:rPr>
                <w:kern w:val="1"/>
              </w:rPr>
              <w:tab/>
            </w:r>
          </w:p>
        </w:tc>
        <w:tc>
          <w:tcPr>
            <w:tcW w:w="1319" w:type="dxa"/>
            <w:vAlign w:val="bottom"/>
          </w:tcPr>
          <w:p w:rsidR="005234CC" w:rsidRDefault="00605325" w:rsidP="002610B0">
            <w:pPr>
              <w:pStyle w:val="TextRight"/>
              <w:ind w:right="101"/>
              <w:rPr>
                <w:kern w:val="1"/>
              </w:rPr>
            </w:pPr>
            <w:r>
              <w:rPr>
                <w:rFonts w:cs="Tahoma"/>
                <w:kern w:val="1"/>
              </w:rPr>
              <w:t>57</w:t>
            </w:r>
            <w:r w:rsidR="005234CC">
              <w:rPr>
                <w:rFonts w:cs="Tahoma"/>
                <w:kern w:val="1"/>
              </w:rPr>
              <w:t>0,000</w:t>
            </w:r>
          </w:p>
        </w:tc>
        <w:tc>
          <w:tcPr>
            <w:tcW w:w="1338" w:type="dxa"/>
            <w:vAlign w:val="bottom"/>
          </w:tcPr>
          <w:p w:rsidR="005234CC" w:rsidRDefault="005234CC" w:rsidP="002610B0">
            <w:pPr>
              <w:pStyle w:val="TextRight"/>
              <w:ind w:right="101"/>
              <w:rPr>
                <w:rFonts w:cs="Tahoma"/>
                <w:kern w:val="1"/>
              </w:rPr>
            </w:pPr>
          </w:p>
        </w:tc>
      </w:tr>
      <w:tr w:rsidR="005234CC" w:rsidTr="000D1BFC">
        <w:trPr>
          <w:tblCellSpacing w:w="7" w:type="dxa"/>
        </w:trPr>
        <w:tc>
          <w:tcPr>
            <w:tcW w:w="6203" w:type="dxa"/>
            <w:vAlign w:val="bottom"/>
          </w:tcPr>
          <w:p w:rsidR="005234CC" w:rsidRDefault="005234CC" w:rsidP="0011177C">
            <w:pPr>
              <w:pStyle w:val="TextLeader"/>
              <w:tabs>
                <w:tab w:val="clear" w:pos="7200"/>
                <w:tab w:val="right" w:leader="dot" w:pos="6112"/>
              </w:tabs>
              <w:rPr>
                <w:kern w:val="1"/>
              </w:rPr>
            </w:pPr>
            <w:r>
              <w:rPr>
                <w:kern w:val="1"/>
              </w:rPr>
              <w:t>I</w:t>
            </w:r>
            <w:r w:rsidR="0011177C">
              <w:rPr>
                <w:kern w:val="1"/>
              </w:rPr>
              <w:t>ssuance of</w:t>
            </w:r>
            <w:r>
              <w:rPr>
                <w:kern w:val="1"/>
              </w:rPr>
              <w:t xml:space="preserve"> common stock</w:t>
            </w:r>
            <w:r>
              <w:rPr>
                <w:kern w:val="1"/>
              </w:rPr>
              <w:tab/>
            </w:r>
          </w:p>
        </w:tc>
        <w:tc>
          <w:tcPr>
            <w:tcW w:w="1319" w:type="dxa"/>
            <w:vAlign w:val="bottom"/>
          </w:tcPr>
          <w:p w:rsidR="005234CC" w:rsidRDefault="005234CC" w:rsidP="002610B0">
            <w:pPr>
              <w:pStyle w:val="TextRight"/>
              <w:ind w:right="101"/>
              <w:rPr>
                <w:kern w:val="1"/>
              </w:rPr>
            </w:pPr>
            <w:r>
              <w:rPr>
                <w:rFonts w:cs="Tahoma"/>
                <w:kern w:val="1"/>
              </w:rPr>
              <w:t>90,000</w:t>
            </w:r>
          </w:p>
        </w:tc>
        <w:tc>
          <w:tcPr>
            <w:tcW w:w="1338" w:type="dxa"/>
            <w:vAlign w:val="bottom"/>
          </w:tcPr>
          <w:p w:rsidR="005234CC" w:rsidRDefault="005234CC" w:rsidP="002610B0">
            <w:pPr>
              <w:pStyle w:val="TextRight"/>
              <w:ind w:right="101"/>
              <w:rPr>
                <w:rFonts w:cs="Tahoma"/>
                <w:kern w:val="1"/>
              </w:rPr>
            </w:pPr>
          </w:p>
        </w:tc>
      </w:tr>
      <w:tr w:rsidR="005234CC" w:rsidTr="000D1BFC">
        <w:trPr>
          <w:tblCellSpacing w:w="7" w:type="dxa"/>
        </w:trPr>
        <w:tc>
          <w:tcPr>
            <w:tcW w:w="6203" w:type="dxa"/>
            <w:vAlign w:val="bottom"/>
          </w:tcPr>
          <w:p w:rsidR="005234CC" w:rsidRDefault="005234CC" w:rsidP="00C236DA">
            <w:pPr>
              <w:pStyle w:val="TextLeader"/>
              <w:tabs>
                <w:tab w:val="clear" w:pos="7200"/>
                <w:tab w:val="right" w:leader="dot" w:pos="6112"/>
              </w:tabs>
              <w:rPr>
                <w:kern w:val="1"/>
              </w:rPr>
            </w:pPr>
            <w:r>
              <w:rPr>
                <w:kern w:val="1"/>
              </w:rPr>
              <w:t>Retire</w:t>
            </w:r>
            <w:r w:rsidR="00C236DA">
              <w:rPr>
                <w:kern w:val="1"/>
              </w:rPr>
              <w:t>ment of bonds payable</w:t>
            </w:r>
            <w:r>
              <w:rPr>
                <w:kern w:val="1"/>
              </w:rPr>
              <w:tab/>
            </w:r>
          </w:p>
        </w:tc>
        <w:tc>
          <w:tcPr>
            <w:tcW w:w="1319" w:type="dxa"/>
            <w:vAlign w:val="bottom"/>
          </w:tcPr>
          <w:p w:rsidR="005234CC" w:rsidRDefault="005234CC" w:rsidP="00605325">
            <w:pPr>
              <w:pStyle w:val="TextRight"/>
              <w:ind w:right="0"/>
              <w:rPr>
                <w:kern w:val="1"/>
              </w:rPr>
            </w:pPr>
            <w:r>
              <w:rPr>
                <w:rFonts w:cs="Tahoma"/>
                <w:kern w:val="1"/>
              </w:rPr>
              <w:t>(3</w:t>
            </w:r>
            <w:r w:rsidR="00605325">
              <w:rPr>
                <w:rFonts w:cs="Tahoma"/>
                <w:kern w:val="1"/>
              </w:rPr>
              <w:t>5</w:t>
            </w:r>
            <w:r>
              <w:rPr>
                <w:rFonts w:cs="Tahoma"/>
                <w:kern w:val="1"/>
              </w:rPr>
              <w:t>0,000)</w:t>
            </w:r>
          </w:p>
        </w:tc>
        <w:tc>
          <w:tcPr>
            <w:tcW w:w="1338" w:type="dxa"/>
            <w:vAlign w:val="bottom"/>
          </w:tcPr>
          <w:p w:rsidR="005234CC" w:rsidRDefault="005234CC" w:rsidP="002610B0">
            <w:pPr>
              <w:pStyle w:val="TextRight"/>
              <w:ind w:right="101"/>
              <w:rPr>
                <w:rFonts w:cs="Tahoma"/>
                <w:kern w:val="1"/>
              </w:rPr>
            </w:pPr>
          </w:p>
        </w:tc>
      </w:tr>
      <w:tr w:rsidR="005234CC" w:rsidTr="000D1BFC">
        <w:trPr>
          <w:tblCellSpacing w:w="7" w:type="dxa"/>
        </w:trPr>
        <w:tc>
          <w:tcPr>
            <w:tcW w:w="6203" w:type="dxa"/>
            <w:vAlign w:val="bottom"/>
          </w:tcPr>
          <w:p w:rsidR="005234CC" w:rsidRDefault="005234CC" w:rsidP="002610B0">
            <w:pPr>
              <w:pStyle w:val="TextLeader"/>
              <w:tabs>
                <w:tab w:val="clear" w:pos="7200"/>
                <w:tab w:val="right" w:leader="dot" w:pos="6112"/>
              </w:tabs>
              <w:rPr>
                <w:kern w:val="1"/>
              </w:rPr>
            </w:pPr>
            <w:r>
              <w:rPr>
                <w:kern w:val="1"/>
              </w:rPr>
              <w:t>Cash dividends to stockholders</w:t>
            </w:r>
            <w:r>
              <w:rPr>
                <w:kern w:val="1"/>
              </w:rPr>
              <w:tab/>
            </w:r>
          </w:p>
        </w:tc>
        <w:tc>
          <w:tcPr>
            <w:tcW w:w="1319" w:type="dxa"/>
            <w:vAlign w:val="bottom"/>
          </w:tcPr>
          <w:p w:rsidR="005234CC" w:rsidRDefault="005234CC" w:rsidP="00605325">
            <w:pPr>
              <w:pStyle w:val="TextRight"/>
              <w:ind w:right="0"/>
              <w:rPr>
                <w:kern w:val="1"/>
                <w:u w:val="single"/>
              </w:rPr>
            </w:pPr>
            <w:r>
              <w:rPr>
                <w:rFonts w:cs="Tahoma"/>
                <w:kern w:val="1"/>
                <w:u w:val="single"/>
              </w:rPr>
              <w:t> (</w:t>
            </w:r>
            <w:r w:rsidR="00605325">
              <w:rPr>
                <w:rFonts w:cs="Tahoma"/>
                <w:kern w:val="1"/>
                <w:u w:val="single"/>
              </w:rPr>
              <w:t>75</w:t>
            </w:r>
            <w:r>
              <w:rPr>
                <w:rFonts w:cs="Tahoma"/>
                <w:kern w:val="1"/>
                <w:u w:val="single"/>
              </w:rPr>
              <w:t>,000</w:t>
            </w:r>
            <w:r w:rsidRPr="00670FF2">
              <w:rPr>
                <w:rFonts w:cs="Tahoma"/>
                <w:kern w:val="1"/>
              </w:rPr>
              <w:t>)</w:t>
            </w:r>
          </w:p>
        </w:tc>
        <w:tc>
          <w:tcPr>
            <w:tcW w:w="1338" w:type="dxa"/>
            <w:vAlign w:val="bottom"/>
          </w:tcPr>
          <w:p w:rsidR="005234CC" w:rsidRDefault="005234CC" w:rsidP="002610B0">
            <w:pPr>
              <w:pStyle w:val="TextRight"/>
              <w:ind w:right="101"/>
              <w:rPr>
                <w:rFonts w:cs="Tahoma"/>
                <w:kern w:val="1"/>
              </w:rPr>
            </w:pPr>
          </w:p>
        </w:tc>
      </w:tr>
      <w:tr w:rsidR="005234CC" w:rsidTr="000D1BFC">
        <w:trPr>
          <w:tblCellSpacing w:w="7" w:type="dxa"/>
        </w:trPr>
        <w:tc>
          <w:tcPr>
            <w:tcW w:w="6203" w:type="dxa"/>
            <w:vAlign w:val="bottom"/>
          </w:tcPr>
          <w:p w:rsidR="005234CC" w:rsidRDefault="005234CC" w:rsidP="002610B0">
            <w:pPr>
              <w:pStyle w:val="TextLeader"/>
              <w:tabs>
                <w:tab w:val="clear" w:pos="7200"/>
                <w:tab w:val="right" w:leader="dot" w:pos="6112"/>
              </w:tabs>
              <w:rPr>
                <w:kern w:val="1"/>
              </w:rPr>
            </w:pPr>
            <w:r>
              <w:rPr>
                <w:kern w:val="1"/>
              </w:rPr>
              <w:t>Net cash provided by financing activities</w:t>
            </w:r>
            <w:r>
              <w:rPr>
                <w:kern w:val="1"/>
              </w:rPr>
              <w:tab/>
            </w:r>
          </w:p>
        </w:tc>
        <w:tc>
          <w:tcPr>
            <w:tcW w:w="1319" w:type="dxa"/>
            <w:vAlign w:val="bottom"/>
          </w:tcPr>
          <w:p w:rsidR="005234CC" w:rsidRDefault="005234CC" w:rsidP="002610B0">
            <w:pPr>
              <w:pStyle w:val="TextRight"/>
              <w:ind w:right="101"/>
              <w:rPr>
                <w:rFonts w:cs="Tahoma"/>
                <w:kern w:val="1"/>
              </w:rPr>
            </w:pPr>
          </w:p>
        </w:tc>
        <w:tc>
          <w:tcPr>
            <w:tcW w:w="1338" w:type="dxa"/>
            <w:vAlign w:val="bottom"/>
          </w:tcPr>
          <w:p w:rsidR="005234CC" w:rsidRDefault="005234CC" w:rsidP="00605325">
            <w:pPr>
              <w:pStyle w:val="TextRight"/>
              <w:ind w:right="101"/>
              <w:rPr>
                <w:kern w:val="1"/>
                <w:u w:val="single"/>
              </w:rPr>
            </w:pPr>
            <w:r>
              <w:rPr>
                <w:rFonts w:cs="Tahoma"/>
                <w:kern w:val="1"/>
                <w:u w:val="single"/>
              </w:rPr>
              <w:t> 2</w:t>
            </w:r>
            <w:r w:rsidR="00605325">
              <w:rPr>
                <w:rFonts w:cs="Tahoma"/>
                <w:kern w:val="1"/>
                <w:u w:val="single"/>
              </w:rPr>
              <w:t>35</w:t>
            </w:r>
            <w:r>
              <w:rPr>
                <w:rFonts w:cs="Tahoma"/>
                <w:kern w:val="1"/>
                <w:u w:val="single"/>
              </w:rPr>
              <w:t>,000</w:t>
            </w:r>
          </w:p>
        </w:tc>
      </w:tr>
      <w:tr w:rsidR="005234CC" w:rsidTr="000D1BFC">
        <w:trPr>
          <w:tblCellSpacing w:w="7" w:type="dxa"/>
        </w:trPr>
        <w:tc>
          <w:tcPr>
            <w:tcW w:w="6203" w:type="dxa"/>
            <w:vAlign w:val="bottom"/>
          </w:tcPr>
          <w:p w:rsidR="005234CC" w:rsidRDefault="005234CC" w:rsidP="002610B0">
            <w:pPr>
              <w:pStyle w:val="6pointlinespace"/>
              <w:tabs>
                <w:tab w:val="right" w:leader="dot" w:pos="6112"/>
              </w:tabs>
              <w:rPr>
                <w:kern w:val="1"/>
              </w:rPr>
            </w:pPr>
          </w:p>
        </w:tc>
        <w:tc>
          <w:tcPr>
            <w:tcW w:w="1319" w:type="dxa"/>
            <w:vAlign w:val="bottom"/>
          </w:tcPr>
          <w:p w:rsidR="005234CC" w:rsidRDefault="005234CC" w:rsidP="002610B0">
            <w:pPr>
              <w:pStyle w:val="6pointlinespace"/>
              <w:ind w:right="101"/>
              <w:rPr>
                <w:rFonts w:cs="Tahoma"/>
                <w:kern w:val="1"/>
              </w:rPr>
            </w:pPr>
          </w:p>
        </w:tc>
        <w:tc>
          <w:tcPr>
            <w:tcW w:w="1338" w:type="dxa"/>
            <w:vAlign w:val="bottom"/>
          </w:tcPr>
          <w:p w:rsidR="005234CC" w:rsidRDefault="005234CC" w:rsidP="002610B0">
            <w:pPr>
              <w:pStyle w:val="6pointlinespace"/>
              <w:ind w:right="101"/>
              <w:rPr>
                <w:rFonts w:cs="Tahoma"/>
                <w:kern w:val="1"/>
              </w:rPr>
            </w:pPr>
          </w:p>
        </w:tc>
      </w:tr>
      <w:tr w:rsidR="005234CC" w:rsidTr="000D1BFC">
        <w:trPr>
          <w:tblCellSpacing w:w="7" w:type="dxa"/>
        </w:trPr>
        <w:tc>
          <w:tcPr>
            <w:tcW w:w="6203" w:type="dxa"/>
            <w:vAlign w:val="bottom"/>
          </w:tcPr>
          <w:p w:rsidR="005234CC" w:rsidRDefault="005234CC" w:rsidP="002610B0">
            <w:pPr>
              <w:pStyle w:val="TextLeader"/>
              <w:tabs>
                <w:tab w:val="clear" w:pos="7200"/>
                <w:tab w:val="right" w:leader="dot" w:pos="6112"/>
              </w:tabs>
              <w:rPr>
                <w:kern w:val="1"/>
              </w:rPr>
            </w:pPr>
            <w:r>
              <w:rPr>
                <w:kern w:val="1"/>
              </w:rPr>
              <w:t>Net increase in cash and cash equivalents</w:t>
            </w:r>
            <w:r>
              <w:rPr>
                <w:kern w:val="1"/>
              </w:rPr>
              <w:tab/>
            </w:r>
          </w:p>
        </w:tc>
        <w:tc>
          <w:tcPr>
            <w:tcW w:w="1319" w:type="dxa"/>
            <w:vAlign w:val="bottom"/>
          </w:tcPr>
          <w:p w:rsidR="005234CC" w:rsidRDefault="005234CC" w:rsidP="002610B0">
            <w:pPr>
              <w:pStyle w:val="TextRight"/>
              <w:ind w:right="101"/>
              <w:rPr>
                <w:rFonts w:cs="Tahoma"/>
                <w:kern w:val="1"/>
              </w:rPr>
            </w:pPr>
          </w:p>
        </w:tc>
        <w:tc>
          <w:tcPr>
            <w:tcW w:w="1338" w:type="dxa"/>
            <w:vAlign w:val="bottom"/>
          </w:tcPr>
          <w:p w:rsidR="005234CC" w:rsidRDefault="005234CC" w:rsidP="002610B0">
            <w:pPr>
              <w:pStyle w:val="TextRight"/>
              <w:ind w:right="101"/>
              <w:rPr>
                <w:kern w:val="1"/>
              </w:rPr>
            </w:pPr>
            <w:r>
              <w:rPr>
                <w:rFonts w:cs="Tahoma"/>
                <w:kern w:val="1"/>
              </w:rPr>
              <w:t>21,000</w:t>
            </w:r>
          </w:p>
        </w:tc>
      </w:tr>
      <w:tr w:rsidR="005234CC" w:rsidTr="000D1BFC">
        <w:trPr>
          <w:tblCellSpacing w:w="7" w:type="dxa"/>
        </w:trPr>
        <w:tc>
          <w:tcPr>
            <w:tcW w:w="6203" w:type="dxa"/>
            <w:vAlign w:val="bottom"/>
          </w:tcPr>
          <w:p w:rsidR="005234CC" w:rsidRDefault="00EC78A5" w:rsidP="00EC78A5">
            <w:pPr>
              <w:pStyle w:val="TextLeader"/>
              <w:tabs>
                <w:tab w:val="clear" w:pos="7200"/>
                <w:tab w:val="right" w:leader="dot" w:pos="6112"/>
              </w:tabs>
              <w:rPr>
                <w:kern w:val="1"/>
              </w:rPr>
            </w:pPr>
            <w:r>
              <w:rPr>
                <w:kern w:val="1"/>
              </w:rPr>
              <w:t>Beginning cash and cash equivalents</w:t>
            </w:r>
            <w:r w:rsidR="005234CC">
              <w:rPr>
                <w:kern w:val="1"/>
              </w:rPr>
              <w:tab/>
            </w:r>
          </w:p>
        </w:tc>
        <w:tc>
          <w:tcPr>
            <w:tcW w:w="1319" w:type="dxa"/>
            <w:vAlign w:val="bottom"/>
          </w:tcPr>
          <w:p w:rsidR="005234CC" w:rsidRDefault="005234CC" w:rsidP="002610B0">
            <w:pPr>
              <w:pStyle w:val="TextRight"/>
              <w:ind w:right="101"/>
              <w:rPr>
                <w:rFonts w:cs="Tahoma"/>
                <w:kern w:val="1"/>
              </w:rPr>
            </w:pPr>
          </w:p>
        </w:tc>
        <w:tc>
          <w:tcPr>
            <w:tcW w:w="1338" w:type="dxa"/>
            <w:vAlign w:val="bottom"/>
          </w:tcPr>
          <w:p w:rsidR="005234CC" w:rsidRDefault="005234CC" w:rsidP="00605325">
            <w:pPr>
              <w:pStyle w:val="TextRight"/>
              <w:ind w:right="101"/>
              <w:rPr>
                <w:kern w:val="1"/>
                <w:u w:val="single"/>
              </w:rPr>
            </w:pPr>
            <w:r>
              <w:rPr>
                <w:rFonts w:cs="Tahoma"/>
                <w:kern w:val="1"/>
                <w:u w:val="single"/>
              </w:rPr>
              <w:t>   </w:t>
            </w:r>
            <w:r w:rsidR="00605325">
              <w:rPr>
                <w:rFonts w:cs="Tahoma"/>
                <w:kern w:val="1"/>
                <w:u w:val="single"/>
              </w:rPr>
              <w:t>4</w:t>
            </w:r>
            <w:r>
              <w:rPr>
                <w:rFonts w:cs="Tahoma"/>
                <w:kern w:val="1"/>
                <w:u w:val="single"/>
              </w:rPr>
              <w:t>0,000</w:t>
            </w:r>
          </w:p>
        </w:tc>
      </w:tr>
      <w:tr w:rsidR="005234CC" w:rsidTr="000D1BFC">
        <w:trPr>
          <w:tblCellSpacing w:w="7" w:type="dxa"/>
        </w:trPr>
        <w:tc>
          <w:tcPr>
            <w:tcW w:w="6203" w:type="dxa"/>
            <w:vAlign w:val="bottom"/>
          </w:tcPr>
          <w:p w:rsidR="005234CC" w:rsidRDefault="00EC78A5" w:rsidP="00EC78A5">
            <w:pPr>
              <w:pStyle w:val="TextLeader"/>
              <w:tabs>
                <w:tab w:val="clear" w:pos="7200"/>
                <w:tab w:val="right" w:leader="dot" w:pos="6112"/>
              </w:tabs>
              <w:rPr>
                <w:kern w:val="1"/>
              </w:rPr>
            </w:pPr>
            <w:r>
              <w:rPr>
                <w:kern w:val="1"/>
              </w:rPr>
              <w:t>Ending cash and cash equivalents</w:t>
            </w:r>
            <w:r w:rsidR="005234CC">
              <w:rPr>
                <w:kern w:val="1"/>
              </w:rPr>
              <w:tab/>
            </w:r>
          </w:p>
        </w:tc>
        <w:tc>
          <w:tcPr>
            <w:tcW w:w="1319" w:type="dxa"/>
            <w:vAlign w:val="bottom"/>
          </w:tcPr>
          <w:p w:rsidR="005234CC" w:rsidRDefault="005234CC" w:rsidP="002610B0">
            <w:pPr>
              <w:pStyle w:val="TextRight"/>
              <w:ind w:right="101"/>
              <w:rPr>
                <w:rFonts w:cs="Tahoma"/>
                <w:kern w:val="1"/>
              </w:rPr>
            </w:pPr>
          </w:p>
        </w:tc>
        <w:tc>
          <w:tcPr>
            <w:tcW w:w="1338" w:type="dxa"/>
            <w:vAlign w:val="bottom"/>
          </w:tcPr>
          <w:p w:rsidR="005234CC" w:rsidRDefault="005234CC" w:rsidP="00605325">
            <w:pPr>
              <w:pStyle w:val="TextRight"/>
              <w:ind w:right="101"/>
              <w:rPr>
                <w:kern w:val="1"/>
                <w:u w:val="double"/>
              </w:rPr>
            </w:pPr>
            <w:r>
              <w:rPr>
                <w:rFonts w:cs="Tahoma"/>
                <w:kern w:val="1"/>
                <w:u w:val="double"/>
              </w:rPr>
              <w:t>$</w:t>
            </w:r>
            <w:r>
              <w:rPr>
                <w:rFonts w:cs="Tahoma"/>
                <w:kern w:val="1"/>
                <w:u w:val="double"/>
              </w:rPr>
              <w:t> </w:t>
            </w:r>
            <w:r w:rsidR="00605325">
              <w:rPr>
                <w:rFonts w:cs="Tahoma"/>
                <w:kern w:val="1"/>
                <w:u w:val="double"/>
              </w:rPr>
              <w:t>6</w:t>
            </w:r>
            <w:r>
              <w:rPr>
                <w:rFonts w:cs="Tahoma"/>
                <w:kern w:val="1"/>
                <w:u w:val="double"/>
              </w:rPr>
              <w:t>1,000</w:t>
            </w:r>
          </w:p>
        </w:tc>
      </w:tr>
      <w:tr w:rsidR="00747EF5" w:rsidTr="000D1BFC">
        <w:trPr>
          <w:tblCellSpacing w:w="7" w:type="dxa"/>
        </w:trPr>
        <w:tc>
          <w:tcPr>
            <w:tcW w:w="6203" w:type="dxa"/>
            <w:vAlign w:val="bottom"/>
          </w:tcPr>
          <w:p w:rsidR="00747EF5" w:rsidRDefault="00747EF5" w:rsidP="00747EF5">
            <w:pPr>
              <w:pStyle w:val="6pointlinespace"/>
              <w:rPr>
                <w:kern w:val="1"/>
              </w:rPr>
            </w:pPr>
          </w:p>
        </w:tc>
        <w:tc>
          <w:tcPr>
            <w:tcW w:w="1319" w:type="dxa"/>
            <w:vAlign w:val="bottom"/>
          </w:tcPr>
          <w:p w:rsidR="00747EF5" w:rsidRDefault="00747EF5" w:rsidP="00747EF5">
            <w:pPr>
              <w:pStyle w:val="6pointlinespace"/>
              <w:rPr>
                <w:rFonts w:cs="Tahoma"/>
                <w:kern w:val="1"/>
              </w:rPr>
            </w:pPr>
          </w:p>
        </w:tc>
        <w:tc>
          <w:tcPr>
            <w:tcW w:w="1338" w:type="dxa"/>
            <w:vAlign w:val="bottom"/>
          </w:tcPr>
          <w:p w:rsidR="00747EF5" w:rsidRDefault="00747EF5" w:rsidP="00747EF5">
            <w:pPr>
              <w:pStyle w:val="6pointlinespace"/>
              <w:rPr>
                <w:rFonts w:cs="Tahoma"/>
                <w:kern w:val="1"/>
                <w:u w:val="double"/>
              </w:rPr>
            </w:pPr>
          </w:p>
        </w:tc>
      </w:tr>
    </w:tbl>
    <w:p w:rsidR="00E0064C" w:rsidRDefault="00E0064C" w:rsidP="00E0064C">
      <w:pPr>
        <w:pStyle w:val="ProblemNumber"/>
        <w:rPr>
          <w:kern w:val="1"/>
        </w:rPr>
      </w:pPr>
      <w:r>
        <w:rPr>
          <w:rFonts w:cs="Tahoma"/>
        </w:rPr>
        <w:br w:type="page"/>
      </w:r>
    </w:p>
    <w:p w:rsidR="00E0064C" w:rsidRDefault="00E0064C" w:rsidP="00E0064C">
      <w:pPr>
        <w:pStyle w:val="ProblemNumber"/>
        <w:rPr>
          <w:kern w:val="1"/>
        </w:rPr>
      </w:pPr>
      <w:r>
        <w:rPr>
          <w:rFonts w:cs="Tahoma"/>
          <w:b/>
          <w:kern w:val="1"/>
        </w:rPr>
        <w:lastRenderedPageBreak/>
        <w:t>Problem 14-1</w:t>
      </w:r>
      <w:r w:rsidR="007C5C20">
        <w:rPr>
          <w:rFonts w:cs="Tahoma"/>
          <w:b/>
          <w:kern w:val="1"/>
        </w:rPr>
        <w:t>4</w:t>
      </w:r>
      <w:r>
        <w:rPr>
          <w:rFonts w:cs="Tahoma"/>
          <w:b/>
          <w:kern w:val="1"/>
        </w:rPr>
        <w:t xml:space="preserve"> </w:t>
      </w:r>
      <w:r>
        <w:rPr>
          <w:rFonts w:cs="Tahoma"/>
          <w:kern w:val="1"/>
        </w:rPr>
        <w:t>(continued)</w:t>
      </w:r>
    </w:p>
    <w:p w:rsidR="008547B7" w:rsidRDefault="00E0064C" w:rsidP="008547B7">
      <w:pPr>
        <w:pStyle w:val="NumberedPart"/>
        <w:rPr>
          <w:kern w:val="1"/>
        </w:rPr>
      </w:pPr>
      <w:r>
        <w:rPr>
          <w:rFonts w:cs="Tahoma"/>
          <w:kern w:val="1"/>
        </w:rPr>
        <w:tab/>
      </w:r>
      <w:r w:rsidR="00C9166E">
        <w:rPr>
          <w:rFonts w:cs="Tahoma"/>
          <w:kern w:val="1"/>
        </w:rPr>
        <w:t>2</w:t>
      </w:r>
      <w:r>
        <w:rPr>
          <w:rFonts w:cs="Tahoma"/>
          <w:kern w:val="1"/>
        </w:rPr>
        <w:t>.</w:t>
      </w:r>
      <w:r>
        <w:rPr>
          <w:rFonts w:cs="Tahoma"/>
          <w:kern w:val="1"/>
        </w:rPr>
        <w:tab/>
      </w:r>
      <w:r w:rsidR="008547B7">
        <w:rPr>
          <w:kern w:val="1"/>
        </w:rPr>
        <w:t>The large amount of cash provided by operating activities is traceable for the most part to the $300,000 increase in accounts payable. If the accounts payable had remained basically unchanged, the same as inventory, then operating activities would have provided very little cash and the company might have experienced serious cash problems.</w:t>
      </w:r>
    </w:p>
    <w:p w:rsidR="008547B7" w:rsidRDefault="008547B7" w:rsidP="008547B7">
      <w:pPr>
        <w:pStyle w:val="6pointlinespace"/>
        <w:rPr>
          <w:kern w:val="1"/>
        </w:rPr>
      </w:pPr>
    </w:p>
    <w:p w:rsidR="008547B7" w:rsidRDefault="008547B7" w:rsidP="008547B7">
      <w:pPr>
        <w:pStyle w:val="NumberedPart"/>
        <w:rPr>
          <w:kern w:val="1"/>
        </w:rPr>
      </w:pPr>
      <w:r>
        <w:rPr>
          <w:kern w:val="1"/>
        </w:rPr>
        <w:tab/>
      </w:r>
      <w:r>
        <w:rPr>
          <w:kern w:val="1"/>
        </w:rPr>
        <w:tab/>
        <w:t xml:space="preserve">Note particularly that the cash provided by operating activities was used to purchase plant and equipment. Thus, the company is using cash derived from a short-term source (buildup of accounts payable) to finance long-term asset acquisitions. In short, although the company is generating substantial cash from operating activities, the </w:t>
      </w:r>
      <w:r>
        <w:rPr>
          <w:i/>
          <w:kern w:val="1"/>
        </w:rPr>
        <w:t>quality</w:t>
      </w:r>
      <w:r>
        <w:rPr>
          <w:kern w:val="1"/>
        </w:rPr>
        <w:t xml:space="preserve"> of this source is open to question.</w:t>
      </w:r>
    </w:p>
    <w:p w:rsidR="008547B7" w:rsidRDefault="008547B7" w:rsidP="008547B7">
      <w:pPr>
        <w:pStyle w:val="6pointlinespace"/>
        <w:rPr>
          <w:kern w:val="1"/>
        </w:rPr>
      </w:pPr>
    </w:p>
    <w:p w:rsidR="008547B7" w:rsidRDefault="008547B7" w:rsidP="008547B7">
      <w:pPr>
        <w:pStyle w:val="NumberedPart"/>
        <w:rPr>
          <w:kern w:val="1"/>
        </w:rPr>
      </w:pPr>
      <w:r>
        <w:rPr>
          <w:kern w:val="1"/>
        </w:rPr>
        <w:tab/>
      </w:r>
      <w:r>
        <w:rPr>
          <w:kern w:val="1"/>
        </w:rPr>
        <w:tab/>
        <w:t>Also, note the substantial increase in accounts receivable. Apparently, the company’s collections from customers are lagging, perhaps because of sales to customers whose credit is weak. This may be the result of trying to increase sales so fast that proper credit checks are not being made. Again, this can lead to serious cash problems if the trend continues.</w:t>
      </w:r>
    </w:p>
    <w:p w:rsidR="008547B7" w:rsidRDefault="008547B7" w:rsidP="008547B7">
      <w:pPr>
        <w:pStyle w:val="6pointlinespace"/>
        <w:rPr>
          <w:kern w:val="1"/>
        </w:rPr>
      </w:pPr>
    </w:p>
    <w:p w:rsidR="008547B7" w:rsidRDefault="008547B7" w:rsidP="008547B7">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ind w:left="360" w:hanging="360"/>
        <w:jc w:val="both"/>
        <w:rPr>
          <w:kern w:val="1"/>
        </w:rPr>
      </w:pPr>
      <w:r>
        <w:rPr>
          <w:kern w:val="1"/>
        </w:rPr>
        <w:tab/>
        <w:t>In the company’s financing activities, it appears that long-term debt sources, rather than equity sources, are being used to provide for expansion. Although companies frequently use debt to finance expansion, the level of debt in this company is increasing rapidly. (See Chapter 15 for a discussion of the Debt-to-Equity ratio and other financial ratios.)</w:t>
      </w:r>
    </w:p>
    <w:p w:rsidR="008547B7" w:rsidRDefault="008547B7" w:rsidP="008547B7">
      <w:pPr>
        <w:pStyle w:val="NumberedPart"/>
      </w:pPr>
    </w:p>
    <w:p w:rsidR="00E0064C" w:rsidRDefault="008A663F" w:rsidP="008A663F">
      <w:pPr>
        <w:pStyle w:val="NumberedPart"/>
        <w:sectPr w:rsidR="00E0064C" w:rsidSect="0057503A">
          <w:pgSz w:w="12240" w:h="15840" w:code="1"/>
          <w:pgMar w:top="1440" w:right="1440" w:bottom="1440" w:left="1440" w:header="720" w:footer="720" w:gutter="0"/>
          <w:cols w:space="720"/>
          <w:docGrid w:linePitch="381"/>
        </w:sectPr>
      </w:pPr>
      <w:r>
        <w:t xml:space="preserve"> </w:t>
      </w:r>
    </w:p>
    <w:p w:rsidR="00AF178D" w:rsidRDefault="00AF178D" w:rsidP="00AF178D">
      <w:pPr>
        <w:pStyle w:val="NumberedPart"/>
      </w:pPr>
    </w:p>
    <w:p w:rsidR="00E0064C" w:rsidRDefault="00E0064C" w:rsidP="00E0064C">
      <w:pPr>
        <w:pStyle w:val="ChapterNumber"/>
      </w:pPr>
      <w:r>
        <w:t>Appendix 14A</w:t>
      </w:r>
    </w:p>
    <w:p w:rsidR="00E0064C" w:rsidRDefault="00E0064C" w:rsidP="00E0064C">
      <w:pPr>
        <w:pStyle w:val="ChapterTitle"/>
        <w:pBdr>
          <w:bottom w:val="single" w:sz="4" w:space="1" w:color="auto"/>
        </w:pBdr>
        <w:ind w:right="-990"/>
        <w:rPr>
          <w:rFonts w:cs="Tahoma"/>
        </w:rPr>
      </w:pPr>
      <w:r>
        <w:rPr>
          <w:rFonts w:cs="Tahoma"/>
        </w:rPr>
        <w:t>The Direct Method of Determining the Net Cash Provided by Operating Activities</w:t>
      </w:r>
    </w:p>
    <w:p w:rsidR="00325393" w:rsidRDefault="00325393" w:rsidP="00325393">
      <w:pPr>
        <w:pStyle w:val="ProblemNumber"/>
        <w:rPr>
          <w:kern w:val="1"/>
        </w:rPr>
      </w:pPr>
      <w:r>
        <w:rPr>
          <w:rFonts w:cs="Tahoma"/>
          <w:b/>
          <w:kern w:val="1"/>
        </w:rPr>
        <w:t xml:space="preserve">Exercise 14A-1 </w:t>
      </w:r>
      <w:r>
        <w:rPr>
          <w:rFonts w:cs="Tahoma"/>
          <w:kern w:val="1"/>
        </w:rPr>
        <w:t>(15 minutes)</w:t>
      </w:r>
    </w:p>
    <w:p w:rsidR="00325393" w:rsidRDefault="00325393" w:rsidP="00E0064C">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5601"/>
        <w:gridCol w:w="990"/>
        <w:gridCol w:w="900"/>
      </w:tblGrid>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rPr>
                <w:kern w:val="1"/>
              </w:rPr>
            </w:pPr>
            <w:r>
              <w:rPr>
                <w:kern w:val="1"/>
              </w:rPr>
              <w:t>Sales</w:t>
            </w:r>
            <w:r>
              <w:rPr>
                <w:kern w:val="1"/>
              </w:rPr>
              <w:tab/>
            </w:r>
          </w:p>
        </w:tc>
        <w:tc>
          <w:tcPr>
            <w:tcW w:w="976" w:type="dxa"/>
            <w:vAlign w:val="bottom"/>
          </w:tcPr>
          <w:p w:rsidR="009E27E4" w:rsidRDefault="009E27E4" w:rsidP="00EC78A5">
            <w:pPr>
              <w:pStyle w:val="TextRight"/>
              <w:rPr>
                <w:kern w:val="1"/>
              </w:rPr>
            </w:pPr>
            <w:r>
              <w:rPr>
                <w:kern w:val="1"/>
              </w:rPr>
              <w:t>$700</w:t>
            </w:r>
          </w:p>
        </w:tc>
        <w:tc>
          <w:tcPr>
            <w:tcW w:w="879" w:type="dxa"/>
            <w:vAlign w:val="bottom"/>
          </w:tcPr>
          <w:p w:rsidR="009E27E4" w:rsidRDefault="009E27E4" w:rsidP="00EC78A5">
            <w:pPr>
              <w:pStyle w:val="TextRight"/>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ind w:left="432"/>
              <w:rPr>
                <w:kern w:val="1"/>
              </w:rPr>
            </w:pPr>
            <w:r>
              <w:rPr>
                <w:kern w:val="1"/>
              </w:rPr>
              <w:t>Adjustments to a cash basis:</w:t>
            </w:r>
          </w:p>
        </w:tc>
        <w:tc>
          <w:tcPr>
            <w:tcW w:w="976" w:type="dxa"/>
            <w:vAlign w:val="bottom"/>
          </w:tcPr>
          <w:p w:rsidR="009E27E4" w:rsidRDefault="009E27E4" w:rsidP="00EC78A5">
            <w:pPr>
              <w:pStyle w:val="TextRight"/>
              <w:rPr>
                <w:kern w:val="1"/>
              </w:rPr>
            </w:pPr>
          </w:p>
        </w:tc>
        <w:tc>
          <w:tcPr>
            <w:tcW w:w="879" w:type="dxa"/>
            <w:vAlign w:val="bottom"/>
          </w:tcPr>
          <w:p w:rsidR="009E27E4" w:rsidRDefault="009E27E4" w:rsidP="00EC78A5">
            <w:pPr>
              <w:pStyle w:val="TextRight"/>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ind w:left="648"/>
              <w:rPr>
                <w:kern w:val="1"/>
              </w:rPr>
            </w:pPr>
            <w:r>
              <w:rPr>
                <w:kern w:val="1"/>
              </w:rPr>
              <w:t>Increase in accounts receivable</w:t>
            </w:r>
            <w:r>
              <w:rPr>
                <w:kern w:val="1"/>
              </w:rPr>
              <w:tab/>
            </w:r>
          </w:p>
        </w:tc>
        <w:tc>
          <w:tcPr>
            <w:tcW w:w="976" w:type="dxa"/>
            <w:vAlign w:val="bottom"/>
          </w:tcPr>
          <w:p w:rsidR="009E27E4" w:rsidRDefault="009E27E4" w:rsidP="00EC78A5">
            <w:pPr>
              <w:pStyle w:val="TextRight"/>
              <w:rPr>
                <w:kern w:val="1"/>
                <w:u w:val="single"/>
              </w:rPr>
            </w:pPr>
            <w:r>
              <w:rPr>
                <w:kern w:val="1"/>
                <w:u w:val="single"/>
              </w:rPr>
              <w:t>–</w:t>
            </w:r>
            <w:r w:rsidR="00EC78A5">
              <w:rPr>
                <w:kern w:val="1"/>
                <w:u w:val="single"/>
              </w:rPr>
              <w:t xml:space="preserve"> </w:t>
            </w:r>
            <w:r>
              <w:rPr>
                <w:kern w:val="1"/>
                <w:u w:val="single"/>
              </w:rPr>
              <w:t>110</w:t>
            </w:r>
          </w:p>
        </w:tc>
        <w:tc>
          <w:tcPr>
            <w:tcW w:w="879" w:type="dxa"/>
            <w:vAlign w:val="bottom"/>
          </w:tcPr>
          <w:p w:rsidR="009E27E4" w:rsidRDefault="009E27E4" w:rsidP="00EC78A5">
            <w:pPr>
              <w:pStyle w:val="TextRight"/>
              <w:rPr>
                <w:kern w:val="1"/>
              </w:rPr>
            </w:pPr>
            <w:r>
              <w:rPr>
                <w:kern w:val="1"/>
              </w:rPr>
              <w:t>$590</w:t>
            </w:r>
          </w:p>
        </w:tc>
      </w:tr>
      <w:tr w:rsidR="009E27E4" w:rsidTr="00EC78A5">
        <w:trPr>
          <w:tblCellSpacing w:w="7" w:type="dxa"/>
        </w:trPr>
        <w:tc>
          <w:tcPr>
            <w:tcW w:w="5580" w:type="dxa"/>
            <w:vAlign w:val="bottom"/>
          </w:tcPr>
          <w:p w:rsidR="009E27E4" w:rsidRDefault="009E27E4" w:rsidP="00EC78A5">
            <w:pPr>
              <w:pStyle w:val="6pointlinespace"/>
              <w:tabs>
                <w:tab w:val="right" w:leader="dot" w:pos="5580"/>
              </w:tabs>
              <w:rPr>
                <w:kern w:val="1"/>
              </w:rPr>
            </w:pPr>
          </w:p>
        </w:tc>
        <w:tc>
          <w:tcPr>
            <w:tcW w:w="976" w:type="dxa"/>
            <w:vAlign w:val="bottom"/>
          </w:tcPr>
          <w:p w:rsidR="009E27E4" w:rsidRDefault="009E27E4" w:rsidP="00EC78A5">
            <w:pPr>
              <w:pStyle w:val="6pointlinespace"/>
              <w:rPr>
                <w:kern w:val="1"/>
              </w:rPr>
            </w:pPr>
          </w:p>
        </w:tc>
        <w:tc>
          <w:tcPr>
            <w:tcW w:w="879" w:type="dxa"/>
            <w:vAlign w:val="bottom"/>
          </w:tcPr>
          <w:p w:rsidR="009E27E4" w:rsidRDefault="009E27E4" w:rsidP="00EC78A5">
            <w:pPr>
              <w:pStyle w:val="6pointlinespace"/>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rPr>
                <w:kern w:val="1"/>
              </w:rPr>
            </w:pPr>
            <w:r>
              <w:rPr>
                <w:kern w:val="1"/>
              </w:rPr>
              <w:t>Cost of goods sold</w:t>
            </w:r>
            <w:r>
              <w:rPr>
                <w:kern w:val="1"/>
              </w:rPr>
              <w:tab/>
            </w:r>
          </w:p>
        </w:tc>
        <w:tc>
          <w:tcPr>
            <w:tcW w:w="976" w:type="dxa"/>
            <w:vAlign w:val="bottom"/>
          </w:tcPr>
          <w:p w:rsidR="009E27E4" w:rsidRDefault="009E27E4" w:rsidP="00EC78A5">
            <w:pPr>
              <w:pStyle w:val="TextRight"/>
              <w:rPr>
                <w:kern w:val="1"/>
              </w:rPr>
            </w:pPr>
            <w:r>
              <w:rPr>
                <w:kern w:val="1"/>
              </w:rPr>
              <w:t>400</w:t>
            </w:r>
          </w:p>
        </w:tc>
        <w:tc>
          <w:tcPr>
            <w:tcW w:w="879" w:type="dxa"/>
            <w:vAlign w:val="bottom"/>
          </w:tcPr>
          <w:p w:rsidR="009E27E4" w:rsidRDefault="009E27E4" w:rsidP="00EC78A5">
            <w:pPr>
              <w:pStyle w:val="TextRight"/>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ind w:left="432"/>
              <w:rPr>
                <w:kern w:val="1"/>
              </w:rPr>
            </w:pPr>
            <w:r>
              <w:rPr>
                <w:kern w:val="1"/>
              </w:rPr>
              <w:t>Adjustments to a cash basis:</w:t>
            </w:r>
          </w:p>
        </w:tc>
        <w:tc>
          <w:tcPr>
            <w:tcW w:w="976" w:type="dxa"/>
            <w:vAlign w:val="bottom"/>
          </w:tcPr>
          <w:p w:rsidR="009E27E4" w:rsidRDefault="009E27E4" w:rsidP="00EC78A5">
            <w:pPr>
              <w:pStyle w:val="TextRight"/>
              <w:rPr>
                <w:kern w:val="1"/>
              </w:rPr>
            </w:pPr>
          </w:p>
        </w:tc>
        <w:tc>
          <w:tcPr>
            <w:tcW w:w="879" w:type="dxa"/>
            <w:vAlign w:val="bottom"/>
          </w:tcPr>
          <w:p w:rsidR="009E27E4" w:rsidRDefault="009E27E4" w:rsidP="00EC78A5">
            <w:pPr>
              <w:pStyle w:val="TextRight"/>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ind w:left="648"/>
              <w:rPr>
                <w:kern w:val="1"/>
              </w:rPr>
            </w:pPr>
            <w:r>
              <w:rPr>
                <w:kern w:val="1"/>
              </w:rPr>
              <w:t>Decrease in inventory</w:t>
            </w:r>
            <w:r>
              <w:rPr>
                <w:kern w:val="1"/>
              </w:rPr>
              <w:tab/>
            </w:r>
          </w:p>
        </w:tc>
        <w:tc>
          <w:tcPr>
            <w:tcW w:w="976" w:type="dxa"/>
            <w:vAlign w:val="bottom"/>
          </w:tcPr>
          <w:p w:rsidR="009E27E4" w:rsidRDefault="009E27E4" w:rsidP="00EC78A5">
            <w:pPr>
              <w:pStyle w:val="TextRight"/>
              <w:rPr>
                <w:kern w:val="1"/>
              </w:rPr>
            </w:pPr>
            <w:r>
              <w:rPr>
                <w:kern w:val="1"/>
              </w:rPr>
              <w:t>–</w:t>
            </w:r>
            <w:r w:rsidR="00EC78A5">
              <w:rPr>
                <w:kern w:val="1"/>
              </w:rPr>
              <w:t xml:space="preserve"> </w:t>
            </w:r>
            <w:r>
              <w:rPr>
                <w:kern w:val="1"/>
              </w:rPr>
              <w:t>70</w:t>
            </w:r>
          </w:p>
        </w:tc>
        <w:tc>
          <w:tcPr>
            <w:tcW w:w="879" w:type="dxa"/>
            <w:vAlign w:val="bottom"/>
          </w:tcPr>
          <w:p w:rsidR="009E27E4" w:rsidRDefault="009E27E4" w:rsidP="00EC78A5">
            <w:pPr>
              <w:pStyle w:val="TextRight"/>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ind w:left="648"/>
              <w:rPr>
                <w:kern w:val="1"/>
              </w:rPr>
            </w:pPr>
            <w:r>
              <w:rPr>
                <w:kern w:val="1"/>
              </w:rPr>
              <w:t>Increase in accounts payable</w:t>
            </w:r>
            <w:r>
              <w:rPr>
                <w:kern w:val="1"/>
              </w:rPr>
              <w:tab/>
            </w:r>
          </w:p>
        </w:tc>
        <w:tc>
          <w:tcPr>
            <w:tcW w:w="976" w:type="dxa"/>
            <w:vAlign w:val="bottom"/>
          </w:tcPr>
          <w:p w:rsidR="009E27E4" w:rsidRDefault="009E27E4" w:rsidP="00EC78A5">
            <w:pPr>
              <w:pStyle w:val="TextRight"/>
              <w:rPr>
                <w:kern w:val="1"/>
                <w:u w:val="single"/>
              </w:rPr>
            </w:pPr>
            <w:r>
              <w:rPr>
                <w:kern w:val="1"/>
                <w:u w:val="single"/>
              </w:rPr>
              <w:t> –</w:t>
            </w:r>
            <w:r w:rsidR="00EC78A5">
              <w:rPr>
                <w:kern w:val="1"/>
                <w:u w:val="single"/>
              </w:rPr>
              <w:t xml:space="preserve"> </w:t>
            </w:r>
            <w:r>
              <w:rPr>
                <w:kern w:val="1"/>
                <w:u w:val="single"/>
              </w:rPr>
              <w:t>35</w:t>
            </w:r>
          </w:p>
        </w:tc>
        <w:tc>
          <w:tcPr>
            <w:tcW w:w="879" w:type="dxa"/>
            <w:vAlign w:val="bottom"/>
          </w:tcPr>
          <w:p w:rsidR="009E27E4" w:rsidRDefault="009E27E4" w:rsidP="00EC78A5">
            <w:pPr>
              <w:pStyle w:val="TextRight"/>
              <w:rPr>
                <w:kern w:val="1"/>
              </w:rPr>
            </w:pPr>
            <w:r>
              <w:rPr>
                <w:kern w:val="1"/>
              </w:rPr>
              <w:t>295</w:t>
            </w:r>
          </w:p>
        </w:tc>
      </w:tr>
      <w:tr w:rsidR="009E27E4" w:rsidTr="00EC78A5">
        <w:trPr>
          <w:tblCellSpacing w:w="7" w:type="dxa"/>
        </w:trPr>
        <w:tc>
          <w:tcPr>
            <w:tcW w:w="5580" w:type="dxa"/>
            <w:vAlign w:val="bottom"/>
          </w:tcPr>
          <w:p w:rsidR="009E27E4" w:rsidRDefault="009E27E4" w:rsidP="00EC78A5">
            <w:pPr>
              <w:pStyle w:val="6pointlinespace"/>
              <w:tabs>
                <w:tab w:val="right" w:leader="dot" w:pos="5580"/>
              </w:tabs>
              <w:rPr>
                <w:kern w:val="1"/>
              </w:rPr>
            </w:pPr>
          </w:p>
        </w:tc>
        <w:tc>
          <w:tcPr>
            <w:tcW w:w="976" w:type="dxa"/>
            <w:vAlign w:val="bottom"/>
          </w:tcPr>
          <w:p w:rsidR="009E27E4" w:rsidRDefault="009E27E4" w:rsidP="00EC78A5">
            <w:pPr>
              <w:pStyle w:val="6pointlinespace"/>
              <w:rPr>
                <w:kern w:val="1"/>
              </w:rPr>
            </w:pPr>
          </w:p>
        </w:tc>
        <w:tc>
          <w:tcPr>
            <w:tcW w:w="879" w:type="dxa"/>
            <w:vAlign w:val="bottom"/>
          </w:tcPr>
          <w:p w:rsidR="009E27E4" w:rsidRDefault="009E27E4" w:rsidP="00EC78A5">
            <w:pPr>
              <w:pStyle w:val="6pointlinespace"/>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rPr>
                <w:kern w:val="1"/>
              </w:rPr>
            </w:pPr>
            <w:r>
              <w:rPr>
                <w:kern w:val="1"/>
              </w:rPr>
              <w:t>Selling and administrative expenses</w:t>
            </w:r>
            <w:r>
              <w:rPr>
                <w:kern w:val="1"/>
              </w:rPr>
              <w:tab/>
            </w:r>
          </w:p>
        </w:tc>
        <w:tc>
          <w:tcPr>
            <w:tcW w:w="976" w:type="dxa"/>
            <w:vAlign w:val="bottom"/>
          </w:tcPr>
          <w:p w:rsidR="009E27E4" w:rsidRDefault="009E27E4" w:rsidP="00EC78A5">
            <w:pPr>
              <w:pStyle w:val="TextRight"/>
              <w:rPr>
                <w:kern w:val="1"/>
              </w:rPr>
            </w:pPr>
            <w:r>
              <w:rPr>
                <w:kern w:val="1"/>
              </w:rPr>
              <w:t>184</w:t>
            </w:r>
          </w:p>
        </w:tc>
        <w:tc>
          <w:tcPr>
            <w:tcW w:w="879" w:type="dxa"/>
            <w:vAlign w:val="bottom"/>
          </w:tcPr>
          <w:p w:rsidR="009E27E4" w:rsidRDefault="009E27E4" w:rsidP="00EC78A5">
            <w:pPr>
              <w:pStyle w:val="TextRight"/>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ind w:left="432"/>
              <w:rPr>
                <w:kern w:val="1"/>
              </w:rPr>
            </w:pPr>
            <w:r>
              <w:rPr>
                <w:kern w:val="1"/>
              </w:rPr>
              <w:t>Adjustments to a cash basis:</w:t>
            </w:r>
          </w:p>
        </w:tc>
        <w:tc>
          <w:tcPr>
            <w:tcW w:w="976" w:type="dxa"/>
            <w:vAlign w:val="bottom"/>
          </w:tcPr>
          <w:p w:rsidR="009E27E4" w:rsidRDefault="009E27E4" w:rsidP="00EC78A5">
            <w:pPr>
              <w:pStyle w:val="TextRight"/>
              <w:rPr>
                <w:kern w:val="1"/>
              </w:rPr>
            </w:pPr>
          </w:p>
        </w:tc>
        <w:tc>
          <w:tcPr>
            <w:tcW w:w="879" w:type="dxa"/>
            <w:vAlign w:val="bottom"/>
          </w:tcPr>
          <w:p w:rsidR="009E27E4" w:rsidRDefault="009E27E4" w:rsidP="00EC78A5">
            <w:pPr>
              <w:pStyle w:val="TextRight"/>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ind w:left="648"/>
              <w:rPr>
                <w:kern w:val="1"/>
              </w:rPr>
            </w:pPr>
            <w:r>
              <w:rPr>
                <w:kern w:val="1"/>
              </w:rPr>
              <w:t>Increase in prepaid expenses</w:t>
            </w:r>
            <w:r>
              <w:rPr>
                <w:kern w:val="1"/>
              </w:rPr>
              <w:tab/>
            </w:r>
          </w:p>
        </w:tc>
        <w:tc>
          <w:tcPr>
            <w:tcW w:w="976" w:type="dxa"/>
            <w:vAlign w:val="bottom"/>
          </w:tcPr>
          <w:p w:rsidR="009E27E4" w:rsidRDefault="009E27E4" w:rsidP="00EC78A5">
            <w:pPr>
              <w:pStyle w:val="TextRight"/>
              <w:rPr>
                <w:kern w:val="1"/>
              </w:rPr>
            </w:pPr>
            <w:r>
              <w:rPr>
                <w:kern w:val="1"/>
              </w:rPr>
              <w:t>+</w:t>
            </w:r>
            <w:r w:rsidR="00EC78A5">
              <w:rPr>
                <w:kern w:val="1"/>
              </w:rPr>
              <w:t xml:space="preserve"> </w:t>
            </w:r>
            <w:r>
              <w:rPr>
                <w:kern w:val="1"/>
              </w:rPr>
              <w:t>9</w:t>
            </w:r>
          </w:p>
        </w:tc>
        <w:tc>
          <w:tcPr>
            <w:tcW w:w="879" w:type="dxa"/>
            <w:vAlign w:val="bottom"/>
          </w:tcPr>
          <w:p w:rsidR="009E27E4" w:rsidRDefault="009E27E4" w:rsidP="00EC78A5">
            <w:pPr>
              <w:pStyle w:val="TextRight"/>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ind w:left="648"/>
              <w:rPr>
                <w:kern w:val="1"/>
              </w:rPr>
            </w:pPr>
            <w:r>
              <w:rPr>
                <w:kern w:val="1"/>
              </w:rPr>
              <w:t>Decrease in accrued liabilities</w:t>
            </w:r>
            <w:r>
              <w:rPr>
                <w:kern w:val="1"/>
              </w:rPr>
              <w:tab/>
            </w:r>
          </w:p>
        </w:tc>
        <w:tc>
          <w:tcPr>
            <w:tcW w:w="976" w:type="dxa"/>
            <w:vAlign w:val="bottom"/>
          </w:tcPr>
          <w:p w:rsidR="009E27E4" w:rsidRDefault="009E27E4" w:rsidP="00EC78A5">
            <w:pPr>
              <w:pStyle w:val="TextRight"/>
              <w:rPr>
                <w:kern w:val="1"/>
              </w:rPr>
            </w:pPr>
            <w:r>
              <w:rPr>
                <w:kern w:val="1"/>
              </w:rPr>
              <w:t>+</w:t>
            </w:r>
            <w:r w:rsidR="00EC78A5">
              <w:rPr>
                <w:kern w:val="1"/>
              </w:rPr>
              <w:t xml:space="preserve"> </w:t>
            </w:r>
            <w:r>
              <w:rPr>
                <w:kern w:val="1"/>
              </w:rPr>
              <w:t>4</w:t>
            </w:r>
          </w:p>
        </w:tc>
        <w:tc>
          <w:tcPr>
            <w:tcW w:w="879" w:type="dxa"/>
            <w:vAlign w:val="bottom"/>
          </w:tcPr>
          <w:p w:rsidR="009E27E4" w:rsidRDefault="009E27E4" w:rsidP="00EC78A5">
            <w:pPr>
              <w:pStyle w:val="TextRight"/>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ind w:left="648"/>
              <w:rPr>
                <w:kern w:val="1"/>
              </w:rPr>
            </w:pPr>
            <w:r>
              <w:rPr>
                <w:kern w:val="1"/>
              </w:rPr>
              <w:t>Depreciation charges</w:t>
            </w:r>
            <w:r>
              <w:rPr>
                <w:kern w:val="1"/>
              </w:rPr>
              <w:tab/>
            </w:r>
          </w:p>
        </w:tc>
        <w:tc>
          <w:tcPr>
            <w:tcW w:w="976" w:type="dxa"/>
            <w:vAlign w:val="bottom"/>
          </w:tcPr>
          <w:p w:rsidR="009E27E4" w:rsidRDefault="009E27E4" w:rsidP="00EC78A5">
            <w:pPr>
              <w:pStyle w:val="TextRight"/>
              <w:rPr>
                <w:kern w:val="1"/>
                <w:u w:val="single"/>
              </w:rPr>
            </w:pPr>
            <w:r>
              <w:rPr>
                <w:kern w:val="1"/>
                <w:u w:val="single"/>
              </w:rPr>
              <w:t> –</w:t>
            </w:r>
            <w:r w:rsidR="00EC78A5">
              <w:rPr>
                <w:kern w:val="1"/>
                <w:u w:val="single"/>
              </w:rPr>
              <w:t xml:space="preserve"> </w:t>
            </w:r>
            <w:r>
              <w:rPr>
                <w:kern w:val="1"/>
                <w:u w:val="single"/>
              </w:rPr>
              <w:t>60</w:t>
            </w:r>
          </w:p>
        </w:tc>
        <w:tc>
          <w:tcPr>
            <w:tcW w:w="879" w:type="dxa"/>
            <w:vAlign w:val="bottom"/>
          </w:tcPr>
          <w:p w:rsidR="009E27E4" w:rsidRDefault="009E27E4" w:rsidP="00EC78A5">
            <w:pPr>
              <w:pStyle w:val="TextRight"/>
              <w:rPr>
                <w:kern w:val="1"/>
              </w:rPr>
            </w:pPr>
            <w:r>
              <w:rPr>
                <w:kern w:val="1"/>
              </w:rPr>
              <w:t>137</w:t>
            </w:r>
          </w:p>
        </w:tc>
      </w:tr>
      <w:tr w:rsidR="009E27E4" w:rsidTr="00EC78A5">
        <w:trPr>
          <w:tblCellSpacing w:w="7" w:type="dxa"/>
        </w:trPr>
        <w:tc>
          <w:tcPr>
            <w:tcW w:w="5580" w:type="dxa"/>
            <w:vAlign w:val="bottom"/>
          </w:tcPr>
          <w:p w:rsidR="009E27E4" w:rsidRDefault="009E27E4" w:rsidP="00EC78A5">
            <w:pPr>
              <w:pStyle w:val="6pointlinespace"/>
              <w:tabs>
                <w:tab w:val="right" w:leader="dot" w:pos="5580"/>
              </w:tabs>
              <w:rPr>
                <w:kern w:val="1"/>
              </w:rPr>
            </w:pPr>
          </w:p>
        </w:tc>
        <w:tc>
          <w:tcPr>
            <w:tcW w:w="976" w:type="dxa"/>
            <w:vAlign w:val="bottom"/>
          </w:tcPr>
          <w:p w:rsidR="009E27E4" w:rsidRDefault="009E27E4" w:rsidP="00EC78A5">
            <w:pPr>
              <w:pStyle w:val="6pointlinespace"/>
              <w:rPr>
                <w:kern w:val="1"/>
              </w:rPr>
            </w:pPr>
          </w:p>
        </w:tc>
        <w:tc>
          <w:tcPr>
            <w:tcW w:w="879" w:type="dxa"/>
            <w:vAlign w:val="bottom"/>
          </w:tcPr>
          <w:p w:rsidR="009E27E4" w:rsidRDefault="009E27E4" w:rsidP="00EC78A5">
            <w:pPr>
              <w:pStyle w:val="6pointlinespace"/>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rPr>
                <w:kern w:val="1"/>
              </w:rPr>
            </w:pPr>
            <w:r>
              <w:rPr>
                <w:kern w:val="1"/>
              </w:rPr>
              <w:t>Income tax expense</w:t>
            </w:r>
            <w:r>
              <w:rPr>
                <w:kern w:val="1"/>
              </w:rPr>
              <w:tab/>
            </w:r>
          </w:p>
        </w:tc>
        <w:tc>
          <w:tcPr>
            <w:tcW w:w="976" w:type="dxa"/>
            <w:vAlign w:val="bottom"/>
          </w:tcPr>
          <w:p w:rsidR="009E27E4" w:rsidRDefault="009E27E4" w:rsidP="00EC78A5">
            <w:pPr>
              <w:pStyle w:val="TextRight"/>
              <w:rPr>
                <w:kern w:val="1"/>
              </w:rPr>
            </w:pPr>
            <w:r>
              <w:rPr>
                <w:kern w:val="1"/>
              </w:rPr>
              <w:t>36</w:t>
            </w:r>
          </w:p>
        </w:tc>
        <w:tc>
          <w:tcPr>
            <w:tcW w:w="879" w:type="dxa"/>
            <w:vAlign w:val="bottom"/>
          </w:tcPr>
          <w:p w:rsidR="009E27E4" w:rsidRDefault="009E27E4" w:rsidP="00EC78A5">
            <w:pPr>
              <w:pStyle w:val="TextRight"/>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ind w:left="432"/>
              <w:rPr>
                <w:kern w:val="1"/>
              </w:rPr>
            </w:pPr>
            <w:r>
              <w:rPr>
                <w:kern w:val="1"/>
              </w:rPr>
              <w:t>Adjustments to a cash basis:</w:t>
            </w:r>
          </w:p>
        </w:tc>
        <w:tc>
          <w:tcPr>
            <w:tcW w:w="976" w:type="dxa"/>
            <w:vAlign w:val="bottom"/>
          </w:tcPr>
          <w:p w:rsidR="009E27E4" w:rsidRDefault="009E27E4" w:rsidP="00EC78A5">
            <w:pPr>
              <w:pStyle w:val="TextRight"/>
              <w:rPr>
                <w:kern w:val="1"/>
              </w:rPr>
            </w:pPr>
          </w:p>
        </w:tc>
        <w:tc>
          <w:tcPr>
            <w:tcW w:w="879" w:type="dxa"/>
            <w:vAlign w:val="bottom"/>
          </w:tcPr>
          <w:p w:rsidR="009E27E4" w:rsidRDefault="009E27E4" w:rsidP="00EC78A5">
            <w:pPr>
              <w:pStyle w:val="TextRight"/>
              <w:rPr>
                <w:kern w:val="1"/>
              </w:rPr>
            </w:pPr>
          </w:p>
        </w:tc>
      </w:tr>
      <w:tr w:rsidR="009E27E4" w:rsidTr="00EC78A5">
        <w:trPr>
          <w:tblCellSpacing w:w="7" w:type="dxa"/>
        </w:trPr>
        <w:tc>
          <w:tcPr>
            <w:tcW w:w="5580" w:type="dxa"/>
            <w:vAlign w:val="bottom"/>
          </w:tcPr>
          <w:p w:rsidR="009E27E4" w:rsidRDefault="009E27E4" w:rsidP="00282D33">
            <w:pPr>
              <w:pStyle w:val="TextLeader"/>
              <w:tabs>
                <w:tab w:val="clear" w:pos="7200"/>
                <w:tab w:val="right" w:leader="dot" w:pos="5580"/>
              </w:tabs>
              <w:ind w:left="648"/>
              <w:rPr>
                <w:kern w:val="1"/>
              </w:rPr>
            </w:pPr>
            <w:r>
              <w:rPr>
                <w:kern w:val="1"/>
              </w:rPr>
              <w:t>Increase in income taxes</w:t>
            </w:r>
            <w:r w:rsidR="00282D33">
              <w:rPr>
                <w:kern w:val="1"/>
              </w:rPr>
              <w:t xml:space="preserve"> payable</w:t>
            </w:r>
            <w:r>
              <w:rPr>
                <w:kern w:val="1"/>
              </w:rPr>
              <w:tab/>
            </w:r>
          </w:p>
        </w:tc>
        <w:tc>
          <w:tcPr>
            <w:tcW w:w="976" w:type="dxa"/>
            <w:vAlign w:val="bottom"/>
          </w:tcPr>
          <w:p w:rsidR="009E27E4" w:rsidRDefault="009E27E4" w:rsidP="00EC78A5">
            <w:pPr>
              <w:pStyle w:val="TextRight"/>
              <w:rPr>
                <w:kern w:val="1"/>
                <w:u w:val="single"/>
              </w:rPr>
            </w:pPr>
            <w:r>
              <w:rPr>
                <w:kern w:val="1"/>
                <w:u w:val="single"/>
              </w:rPr>
              <w:t>  –</w:t>
            </w:r>
            <w:r w:rsidR="00EC78A5">
              <w:rPr>
                <w:kern w:val="1"/>
                <w:u w:val="single"/>
              </w:rPr>
              <w:t xml:space="preserve"> </w:t>
            </w:r>
            <w:r>
              <w:rPr>
                <w:kern w:val="1"/>
                <w:u w:val="single"/>
              </w:rPr>
              <w:t>8</w:t>
            </w:r>
          </w:p>
        </w:tc>
        <w:tc>
          <w:tcPr>
            <w:tcW w:w="879" w:type="dxa"/>
            <w:vAlign w:val="bottom"/>
          </w:tcPr>
          <w:p w:rsidR="009E27E4" w:rsidRDefault="009E27E4" w:rsidP="00EC78A5">
            <w:pPr>
              <w:pStyle w:val="TextRight"/>
              <w:rPr>
                <w:kern w:val="1"/>
                <w:u w:val="single"/>
              </w:rPr>
            </w:pPr>
            <w:r>
              <w:rPr>
                <w:kern w:val="1"/>
                <w:u w:val="single"/>
              </w:rPr>
              <w:t>   28</w:t>
            </w:r>
          </w:p>
        </w:tc>
      </w:tr>
      <w:tr w:rsidR="009E27E4" w:rsidTr="00EC78A5">
        <w:trPr>
          <w:tblCellSpacing w:w="7" w:type="dxa"/>
        </w:trPr>
        <w:tc>
          <w:tcPr>
            <w:tcW w:w="5580" w:type="dxa"/>
            <w:vAlign w:val="bottom"/>
          </w:tcPr>
          <w:p w:rsidR="009E27E4" w:rsidRDefault="009E27E4" w:rsidP="00EC78A5">
            <w:pPr>
              <w:pStyle w:val="6pointlinespace"/>
              <w:tabs>
                <w:tab w:val="right" w:leader="dot" w:pos="5580"/>
              </w:tabs>
              <w:rPr>
                <w:kern w:val="1"/>
              </w:rPr>
            </w:pPr>
          </w:p>
        </w:tc>
        <w:tc>
          <w:tcPr>
            <w:tcW w:w="976" w:type="dxa"/>
            <w:vAlign w:val="bottom"/>
          </w:tcPr>
          <w:p w:rsidR="009E27E4" w:rsidRDefault="009E27E4" w:rsidP="00EC78A5">
            <w:pPr>
              <w:pStyle w:val="6pointlinespace"/>
              <w:rPr>
                <w:kern w:val="1"/>
              </w:rPr>
            </w:pPr>
          </w:p>
        </w:tc>
        <w:tc>
          <w:tcPr>
            <w:tcW w:w="879" w:type="dxa"/>
            <w:vAlign w:val="bottom"/>
          </w:tcPr>
          <w:p w:rsidR="009E27E4" w:rsidRDefault="009E27E4" w:rsidP="00EC78A5">
            <w:pPr>
              <w:pStyle w:val="6pointlinespace"/>
              <w:rPr>
                <w:kern w:val="1"/>
              </w:rPr>
            </w:pPr>
          </w:p>
        </w:tc>
      </w:tr>
      <w:tr w:rsidR="009E27E4" w:rsidTr="00EC78A5">
        <w:trPr>
          <w:tblCellSpacing w:w="7" w:type="dxa"/>
        </w:trPr>
        <w:tc>
          <w:tcPr>
            <w:tcW w:w="5580" w:type="dxa"/>
            <w:vAlign w:val="bottom"/>
          </w:tcPr>
          <w:p w:rsidR="009E27E4" w:rsidRDefault="009E27E4" w:rsidP="00EC78A5">
            <w:pPr>
              <w:pStyle w:val="TextLeader"/>
              <w:tabs>
                <w:tab w:val="clear" w:pos="7200"/>
                <w:tab w:val="right" w:leader="dot" w:pos="5580"/>
              </w:tabs>
              <w:rPr>
                <w:kern w:val="1"/>
              </w:rPr>
            </w:pPr>
            <w:r>
              <w:rPr>
                <w:kern w:val="1"/>
              </w:rPr>
              <w:t>Net cash provided by operating activities</w:t>
            </w:r>
            <w:r>
              <w:rPr>
                <w:kern w:val="1"/>
              </w:rPr>
              <w:tab/>
            </w:r>
          </w:p>
        </w:tc>
        <w:tc>
          <w:tcPr>
            <w:tcW w:w="976" w:type="dxa"/>
            <w:vAlign w:val="bottom"/>
          </w:tcPr>
          <w:p w:rsidR="009E27E4" w:rsidRDefault="009E27E4" w:rsidP="00EC78A5">
            <w:pPr>
              <w:pStyle w:val="TextRight"/>
              <w:rPr>
                <w:kern w:val="1"/>
              </w:rPr>
            </w:pPr>
          </w:p>
        </w:tc>
        <w:tc>
          <w:tcPr>
            <w:tcW w:w="879" w:type="dxa"/>
            <w:vAlign w:val="bottom"/>
          </w:tcPr>
          <w:p w:rsidR="009E27E4" w:rsidRDefault="009E27E4" w:rsidP="00EC78A5">
            <w:pPr>
              <w:pStyle w:val="TextRight"/>
              <w:rPr>
                <w:kern w:val="1"/>
                <w:u w:val="double"/>
              </w:rPr>
            </w:pPr>
            <w:r>
              <w:rPr>
                <w:kern w:val="1"/>
                <w:u w:val="double"/>
              </w:rPr>
              <w:t>$130</w:t>
            </w:r>
          </w:p>
        </w:tc>
      </w:tr>
    </w:tbl>
    <w:p w:rsidR="009E27E4" w:rsidRDefault="009E27E4" w:rsidP="009E27E4">
      <w:pPr>
        <w:pStyle w:val="6pointlinespace"/>
        <w:rPr>
          <w:kern w:val="1"/>
        </w:rPr>
      </w:pPr>
    </w:p>
    <w:p w:rsidR="009E27E4" w:rsidRDefault="009E27E4" w:rsidP="009E27E4">
      <w:pPr>
        <w:pStyle w:val="TextLeft"/>
      </w:pPr>
      <w:r>
        <w:t xml:space="preserve">Note that the $130 “net cash provided” figure agrees with the indirect method </w:t>
      </w:r>
      <w:r w:rsidR="00EC78A5">
        <w:t>presented in Exercise 14-4</w:t>
      </w:r>
      <w:r>
        <w:t>.</w:t>
      </w:r>
    </w:p>
    <w:p w:rsidR="009E27E4" w:rsidRDefault="009E27E4" w:rsidP="009E27E4">
      <w:pPr>
        <w:pStyle w:val="NumberedPart"/>
        <w:tabs>
          <w:tab w:val="clear" w:pos="120"/>
          <w:tab w:val="clear" w:pos="360"/>
          <w:tab w:val="decimal" w:pos="0"/>
        </w:tabs>
        <w:ind w:left="0" w:firstLine="0"/>
        <w:sectPr w:rsidR="009E27E4" w:rsidSect="0057503A">
          <w:footerReference w:type="default" r:id="rId21"/>
          <w:pgSz w:w="12240" w:h="15840" w:code="1"/>
          <w:pgMar w:top="1440" w:right="1440" w:bottom="1440" w:left="1440" w:header="720" w:footer="720" w:gutter="0"/>
          <w:cols w:space="720"/>
          <w:docGrid w:linePitch="381"/>
        </w:sectPr>
      </w:pPr>
    </w:p>
    <w:p w:rsidR="00282D33" w:rsidRDefault="00282D33" w:rsidP="00282D33">
      <w:pPr>
        <w:pStyle w:val="ProblemNumber"/>
        <w:rPr>
          <w:kern w:val="1"/>
        </w:rPr>
      </w:pPr>
      <w:r>
        <w:rPr>
          <w:b/>
          <w:bCs/>
          <w:kern w:val="1"/>
        </w:rPr>
        <w:lastRenderedPageBreak/>
        <w:t>Exercise 14A-2</w:t>
      </w:r>
      <w:r>
        <w:rPr>
          <w:kern w:val="1"/>
        </w:rPr>
        <w:t xml:space="preserve"> (15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850"/>
        <w:gridCol w:w="1440"/>
        <w:gridCol w:w="1440"/>
      </w:tblGrid>
      <w:tr w:rsidR="00282D33" w:rsidTr="00EC78A5">
        <w:trPr>
          <w:tblCellSpacing w:w="7" w:type="dxa"/>
        </w:trPr>
        <w:tc>
          <w:tcPr>
            <w:tcW w:w="360" w:type="dxa"/>
            <w:vAlign w:val="bottom"/>
          </w:tcPr>
          <w:p w:rsidR="00282D33" w:rsidRDefault="00282D33" w:rsidP="00EC78A5">
            <w:pPr>
              <w:pStyle w:val="NumberedPart"/>
              <w:rPr>
                <w:kern w:val="1"/>
              </w:rPr>
            </w:pPr>
            <w:r>
              <w:rPr>
                <w:kern w:val="1"/>
              </w:rPr>
              <w:tab/>
              <w:t>1.</w:t>
            </w:r>
          </w:p>
        </w:tc>
        <w:tc>
          <w:tcPr>
            <w:tcW w:w="5836" w:type="dxa"/>
            <w:vAlign w:val="bottom"/>
          </w:tcPr>
          <w:p w:rsidR="00282D33" w:rsidRDefault="00282D33" w:rsidP="00EC78A5">
            <w:pPr>
              <w:pStyle w:val="TextLeader"/>
              <w:tabs>
                <w:tab w:val="clear" w:pos="7200"/>
                <w:tab w:val="right" w:leader="dot" w:pos="5836"/>
              </w:tabs>
              <w:rPr>
                <w:kern w:val="1"/>
              </w:rPr>
            </w:pPr>
            <w:r>
              <w:rPr>
                <w:kern w:val="1"/>
              </w:rPr>
              <w:t>Sales</w:t>
            </w:r>
            <w:r>
              <w:rPr>
                <w:kern w:val="1"/>
              </w:rPr>
              <w:tab/>
            </w:r>
          </w:p>
        </w:tc>
        <w:tc>
          <w:tcPr>
            <w:tcW w:w="1426" w:type="dxa"/>
            <w:vAlign w:val="bottom"/>
          </w:tcPr>
          <w:p w:rsidR="00282D33" w:rsidRDefault="00282D33" w:rsidP="00EC78A5">
            <w:pPr>
              <w:pStyle w:val="TextRight"/>
              <w:rPr>
                <w:kern w:val="1"/>
              </w:rPr>
            </w:pPr>
            <w:r>
              <w:rPr>
                <w:kern w:val="1"/>
              </w:rPr>
              <w:t>$150,000</w:t>
            </w:r>
          </w:p>
        </w:tc>
        <w:tc>
          <w:tcPr>
            <w:tcW w:w="1419" w:type="dxa"/>
            <w:vAlign w:val="bottom"/>
          </w:tcPr>
          <w:p w:rsidR="00282D33" w:rsidRDefault="00282D33" w:rsidP="00EC78A5">
            <w:pPr>
              <w:pStyle w:val="TextRight"/>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ind w:left="432"/>
              <w:rPr>
                <w:kern w:val="1"/>
              </w:rPr>
            </w:pPr>
            <w:r>
              <w:rPr>
                <w:kern w:val="1"/>
              </w:rPr>
              <w:t>Adjustments to a cash basis:</w:t>
            </w:r>
          </w:p>
        </w:tc>
        <w:tc>
          <w:tcPr>
            <w:tcW w:w="1426" w:type="dxa"/>
            <w:vAlign w:val="bottom"/>
          </w:tcPr>
          <w:p w:rsidR="00282D33" w:rsidRDefault="00282D33" w:rsidP="00EC78A5">
            <w:pPr>
              <w:pStyle w:val="TextRight"/>
              <w:rPr>
                <w:kern w:val="1"/>
              </w:rPr>
            </w:pPr>
          </w:p>
        </w:tc>
        <w:tc>
          <w:tcPr>
            <w:tcW w:w="1419" w:type="dxa"/>
            <w:vAlign w:val="bottom"/>
          </w:tcPr>
          <w:p w:rsidR="00282D33" w:rsidRDefault="00282D33" w:rsidP="00EC78A5">
            <w:pPr>
              <w:pStyle w:val="TextRight"/>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ind w:left="648"/>
              <w:rPr>
                <w:kern w:val="1"/>
              </w:rPr>
            </w:pPr>
            <w:r>
              <w:rPr>
                <w:kern w:val="1"/>
              </w:rPr>
              <w:t>Increase in accounts receivable</w:t>
            </w:r>
            <w:r>
              <w:rPr>
                <w:kern w:val="1"/>
              </w:rPr>
              <w:tab/>
            </w:r>
          </w:p>
        </w:tc>
        <w:tc>
          <w:tcPr>
            <w:tcW w:w="1426" w:type="dxa"/>
            <w:vAlign w:val="bottom"/>
          </w:tcPr>
          <w:p w:rsidR="00282D33" w:rsidRDefault="00282D33" w:rsidP="00EC78A5">
            <w:pPr>
              <w:pStyle w:val="TextRight"/>
              <w:rPr>
                <w:kern w:val="1"/>
                <w:u w:val="single"/>
              </w:rPr>
            </w:pPr>
            <w:r>
              <w:rPr>
                <w:kern w:val="1"/>
                <w:u w:val="single"/>
              </w:rPr>
              <w:t> –</w:t>
            </w:r>
            <w:r w:rsidR="00EC78A5">
              <w:rPr>
                <w:kern w:val="1"/>
                <w:u w:val="single"/>
              </w:rPr>
              <w:t xml:space="preserve"> </w:t>
            </w:r>
            <w:r>
              <w:rPr>
                <w:kern w:val="1"/>
                <w:u w:val="single"/>
              </w:rPr>
              <w:t>10,000</w:t>
            </w:r>
          </w:p>
        </w:tc>
        <w:tc>
          <w:tcPr>
            <w:tcW w:w="1419" w:type="dxa"/>
            <w:vAlign w:val="bottom"/>
          </w:tcPr>
          <w:p w:rsidR="00282D33" w:rsidRDefault="00282D33" w:rsidP="00EC78A5">
            <w:pPr>
              <w:pStyle w:val="TextRight"/>
              <w:rPr>
                <w:kern w:val="1"/>
              </w:rPr>
            </w:pPr>
            <w:r>
              <w:rPr>
                <w:kern w:val="1"/>
              </w:rPr>
              <w:t>$140,000</w:t>
            </w:r>
          </w:p>
        </w:tc>
      </w:tr>
      <w:tr w:rsidR="00282D33" w:rsidTr="00EC78A5">
        <w:trPr>
          <w:tblCellSpacing w:w="7" w:type="dxa"/>
        </w:trPr>
        <w:tc>
          <w:tcPr>
            <w:tcW w:w="360" w:type="dxa"/>
            <w:vAlign w:val="bottom"/>
          </w:tcPr>
          <w:p w:rsidR="00282D33" w:rsidRDefault="00282D33" w:rsidP="00EC78A5">
            <w:pPr>
              <w:pStyle w:val="6pointlinespace"/>
              <w:rPr>
                <w:kern w:val="1"/>
              </w:rPr>
            </w:pPr>
          </w:p>
        </w:tc>
        <w:tc>
          <w:tcPr>
            <w:tcW w:w="5836" w:type="dxa"/>
            <w:vAlign w:val="bottom"/>
          </w:tcPr>
          <w:p w:rsidR="00282D33" w:rsidRDefault="00282D33" w:rsidP="00EC78A5">
            <w:pPr>
              <w:pStyle w:val="6pointlinespace"/>
              <w:tabs>
                <w:tab w:val="right" w:leader="dot" w:pos="5836"/>
              </w:tabs>
              <w:rPr>
                <w:kern w:val="1"/>
              </w:rPr>
            </w:pPr>
          </w:p>
        </w:tc>
        <w:tc>
          <w:tcPr>
            <w:tcW w:w="1426" w:type="dxa"/>
            <w:vAlign w:val="bottom"/>
          </w:tcPr>
          <w:p w:rsidR="00282D33" w:rsidRDefault="00282D33" w:rsidP="00EC78A5">
            <w:pPr>
              <w:pStyle w:val="6pointlinespace"/>
              <w:rPr>
                <w:kern w:val="1"/>
              </w:rPr>
            </w:pPr>
          </w:p>
        </w:tc>
        <w:tc>
          <w:tcPr>
            <w:tcW w:w="1419" w:type="dxa"/>
            <w:vAlign w:val="bottom"/>
          </w:tcPr>
          <w:p w:rsidR="00282D33" w:rsidRDefault="00282D33" w:rsidP="00EC78A5">
            <w:pPr>
              <w:pStyle w:val="6pointlinespace"/>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rPr>
                <w:kern w:val="1"/>
              </w:rPr>
            </w:pPr>
            <w:r>
              <w:rPr>
                <w:kern w:val="1"/>
              </w:rPr>
              <w:t>Cost of goods sold</w:t>
            </w:r>
            <w:r>
              <w:rPr>
                <w:kern w:val="1"/>
              </w:rPr>
              <w:tab/>
            </w:r>
          </w:p>
        </w:tc>
        <w:tc>
          <w:tcPr>
            <w:tcW w:w="1426" w:type="dxa"/>
            <w:vAlign w:val="bottom"/>
          </w:tcPr>
          <w:p w:rsidR="00282D33" w:rsidRDefault="00282D33" w:rsidP="00EC78A5">
            <w:pPr>
              <w:pStyle w:val="TextRight"/>
              <w:rPr>
                <w:kern w:val="1"/>
              </w:rPr>
            </w:pPr>
            <w:r>
              <w:rPr>
                <w:kern w:val="1"/>
              </w:rPr>
              <w:t>90,000</w:t>
            </w:r>
          </w:p>
        </w:tc>
        <w:tc>
          <w:tcPr>
            <w:tcW w:w="1419" w:type="dxa"/>
            <w:vAlign w:val="bottom"/>
          </w:tcPr>
          <w:p w:rsidR="00282D33" w:rsidRDefault="00282D33" w:rsidP="00EC78A5">
            <w:pPr>
              <w:pStyle w:val="TextRight"/>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ind w:left="432"/>
              <w:rPr>
                <w:kern w:val="1"/>
              </w:rPr>
            </w:pPr>
            <w:r>
              <w:rPr>
                <w:kern w:val="1"/>
              </w:rPr>
              <w:t>Adjustments to a cash basis:</w:t>
            </w:r>
          </w:p>
        </w:tc>
        <w:tc>
          <w:tcPr>
            <w:tcW w:w="1426" w:type="dxa"/>
            <w:vAlign w:val="bottom"/>
          </w:tcPr>
          <w:p w:rsidR="00282D33" w:rsidRDefault="00282D33" w:rsidP="00EC78A5">
            <w:pPr>
              <w:pStyle w:val="TextRight"/>
              <w:rPr>
                <w:kern w:val="1"/>
              </w:rPr>
            </w:pPr>
          </w:p>
        </w:tc>
        <w:tc>
          <w:tcPr>
            <w:tcW w:w="1419" w:type="dxa"/>
            <w:vAlign w:val="bottom"/>
          </w:tcPr>
          <w:p w:rsidR="00282D33" w:rsidRDefault="00282D33" w:rsidP="00EC78A5">
            <w:pPr>
              <w:pStyle w:val="TextRight"/>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ind w:left="648"/>
              <w:rPr>
                <w:kern w:val="1"/>
              </w:rPr>
            </w:pPr>
            <w:r>
              <w:rPr>
                <w:kern w:val="1"/>
              </w:rPr>
              <w:t>Increase in inventory</w:t>
            </w:r>
            <w:r>
              <w:rPr>
                <w:kern w:val="1"/>
              </w:rPr>
              <w:tab/>
            </w:r>
          </w:p>
        </w:tc>
        <w:tc>
          <w:tcPr>
            <w:tcW w:w="1426" w:type="dxa"/>
            <w:vAlign w:val="bottom"/>
          </w:tcPr>
          <w:p w:rsidR="00282D33" w:rsidRDefault="00282D33" w:rsidP="00EC78A5">
            <w:pPr>
              <w:pStyle w:val="TextRight"/>
              <w:rPr>
                <w:kern w:val="1"/>
              </w:rPr>
            </w:pPr>
            <w:r>
              <w:rPr>
                <w:kern w:val="1"/>
              </w:rPr>
              <w:t>+</w:t>
            </w:r>
            <w:r w:rsidR="00EC78A5">
              <w:rPr>
                <w:kern w:val="1"/>
              </w:rPr>
              <w:t xml:space="preserve"> </w:t>
            </w:r>
            <w:r>
              <w:rPr>
                <w:kern w:val="1"/>
              </w:rPr>
              <w:t>9,000</w:t>
            </w:r>
          </w:p>
        </w:tc>
        <w:tc>
          <w:tcPr>
            <w:tcW w:w="1419" w:type="dxa"/>
            <w:vAlign w:val="bottom"/>
          </w:tcPr>
          <w:p w:rsidR="00282D33" w:rsidRDefault="00282D33" w:rsidP="00EC78A5">
            <w:pPr>
              <w:pStyle w:val="TextRight"/>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ind w:left="648"/>
              <w:rPr>
                <w:kern w:val="1"/>
              </w:rPr>
            </w:pPr>
            <w:r>
              <w:rPr>
                <w:kern w:val="1"/>
              </w:rPr>
              <w:t>Increase in accounts payable</w:t>
            </w:r>
            <w:r>
              <w:rPr>
                <w:kern w:val="1"/>
              </w:rPr>
              <w:tab/>
            </w:r>
          </w:p>
        </w:tc>
        <w:tc>
          <w:tcPr>
            <w:tcW w:w="1426" w:type="dxa"/>
            <w:vAlign w:val="bottom"/>
          </w:tcPr>
          <w:p w:rsidR="00282D33" w:rsidRDefault="00282D33" w:rsidP="00EC78A5">
            <w:pPr>
              <w:pStyle w:val="TextRight"/>
              <w:rPr>
                <w:kern w:val="1"/>
                <w:u w:val="single"/>
              </w:rPr>
            </w:pPr>
            <w:r>
              <w:rPr>
                <w:kern w:val="1"/>
                <w:u w:val="single"/>
              </w:rPr>
              <w:t> –</w:t>
            </w:r>
            <w:r w:rsidR="00EC78A5">
              <w:rPr>
                <w:kern w:val="1"/>
                <w:u w:val="single"/>
              </w:rPr>
              <w:t xml:space="preserve"> </w:t>
            </w:r>
            <w:r>
              <w:rPr>
                <w:kern w:val="1"/>
                <w:u w:val="single"/>
              </w:rPr>
              <w:t>7,000</w:t>
            </w:r>
          </w:p>
        </w:tc>
        <w:tc>
          <w:tcPr>
            <w:tcW w:w="1419" w:type="dxa"/>
            <w:vAlign w:val="bottom"/>
          </w:tcPr>
          <w:p w:rsidR="00282D33" w:rsidRDefault="00282D33" w:rsidP="00EC78A5">
            <w:pPr>
              <w:pStyle w:val="TextRight"/>
              <w:rPr>
                <w:kern w:val="1"/>
              </w:rPr>
            </w:pPr>
            <w:r>
              <w:rPr>
                <w:kern w:val="1"/>
              </w:rPr>
              <w:t>92,000</w:t>
            </w:r>
          </w:p>
        </w:tc>
      </w:tr>
      <w:tr w:rsidR="00282D33" w:rsidTr="00EC78A5">
        <w:trPr>
          <w:tblCellSpacing w:w="7" w:type="dxa"/>
        </w:trPr>
        <w:tc>
          <w:tcPr>
            <w:tcW w:w="360" w:type="dxa"/>
            <w:vAlign w:val="bottom"/>
          </w:tcPr>
          <w:p w:rsidR="00282D33" w:rsidRDefault="00282D33" w:rsidP="00EC78A5">
            <w:pPr>
              <w:pStyle w:val="6pointlinespace"/>
              <w:rPr>
                <w:kern w:val="1"/>
              </w:rPr>
            </w:pPr>
          </w:p>
        </w:tc>
        <w:tc>
          <w:tcPr>
            <w:tcW w:w="5836" w:type="dxa"/>
            <w:vAlign w:val="bottom"/>
          </w:tcPr>
          <w:p w:rsidR="00282D33" w:rsidRDefault="00282D33" w:rsidP="00EC78A5">
            <w:pPr>
              <w:pStyle w:val="6pointlinespace"/>
              <w:tabs>
                <w:tab w:val="right" w:leader="dot" w:pos="5836"/>
              </w:tabs>
              <w:rPr>
                <w:kern w:val="1"/>
              </w:rPr>
            </w:pPr>
          </w:p>
        </w:tc>
        <w:tc>
          <w:tcPr>
            <w:tcW w:w="1426" w:type="dxa"/>
            <w:vAlign w:val="bottom"/>
          </w:tcPr>
          <w:p w:rsidR="00282D33" w:rsidRDefault="00282D33" w:rsidP="00EC78A5">
            <w:pPr>
              <w:pStyle w:val="6pointlinespace"/>
              <w:rPr>
                <w:kern w:val="1"/>
              </w:rPr>
            </w:pPr>
          </w:p>
        </w:tc>
        <w:tc>
          <w:tcPr>
            <w:tcW w:w="1419" w:type="dxa"/>
            <w:vAlign w:val="bottom"/>
          </w:tcPr>
          <w:p w:rsidR="00282D33" w:rsidRDefault="00282D33" w:rsidP="00EC78A5">
            <w:pPr>
              <w:pStyle w:val="6pointlinespace"/>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rPr>
                <w:kern w:val="1"/>
              </w:rPr>
            </w:pPr>
            <w:r>
              <w:rPr>
                <w:kern w:val="1"/>
              </w:rPr>
              <w:t>Selling and administrative expenses</w:t>
            </w:r>
            <w:r>
              <w:rPr>
                <w:kern w:val="1"/>
              </w:rPr>
              <w:tab/>
            </w:r>
          </w:p>
        </w:tc>
        <w:tc>
          <w:tcPr>
            <w:tcW w:w="1426" w:type="dxa"/>
            <w:vAlign w:val="bottom"/>
          </w:tcPr>
          <w:p w:rsidR="00282D33" w:rsidRDefault="00282D33" w:rsidP="00EC78A5">
            <w:pPr>
              <w:pStyle w:val="TextRight"/>
              <w:rPr>
                <w:kern w:val="1"/>
              </w:rPr>
            </w:pPr>
            <w:r>
              <w:rPr>
                <w:kern w:val="1"/>
              </w:rPr>
              <w:t>40,000</w:t>
            </w:r>
          </w:p>
        </w:tc>
        <w:tc>
          <w:tcPr>
            <w:tcW w:w="1419" w:type="dxa"/>
            <w:vAlign w:val="bottom"/>
          </w:tcPr>
          <w:p w:rsidR="00282D33" w:rsidRDefault="00282D33" w:rsidP="00EC78A5">
            <w:pPr>
              <w:pStyle w:val="TextRight"/>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ind w:left="432"/>
              <w:rPr>
                <w:kern w:val="1"/>
              </w:rPr>
            </w:pPr>
            <w:r>
              <w:rPr>
                <w:kern w:val="1"/>
              </w:rPr>
              <w:t>Adjustments to a cash basis:</w:t>
            </w:r>
          </w:p>
        </w:tc>
        <w:tc>
          <w:tcPr>
            <w:tcW w:w="1426" w:type="dxa"/>
            <w:vAlign w:val="bottom"/>
          </w:tcPr>
          <w:p w:rsidR="00282D33" w:rsidRDefault="00282D33" w:rsidP="00EC78A5">
            <w:pPr>
              <w:pStyle w:val="TextRight"/>
              <w:rPr>
                <w:kern w:val="1"/>
              </w:rPr>
            </w:pPr>
          </w:p>
        </w:tc>
        <w:tc>
          <w:tcPr>
            <w:tcW w:w="1419" w:type="dxa"/>
            <w:vAlign w:val="bottom"/>
          </w:tcPr>
          <w:p w:rsidR="00282D33" w:rsidRDefault="00282D33" w:rsidP="00EC78A5">
            <w:pPr>
              <w:pStyle w:val="TextRight"/>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ind w:left="648"/>
              <w:rPr>
                <w:kern w:val="1"/>
              </w:rPr>
            </w:pPr>
            <w:r>
              <w:rPr>
                <w:kern w:val="1"/>
              </w:rPr>
              <w:t>Increase in prepaid expenses</w:t>
            </w:r>
            <w:r>
              <w:rPr>
                <w:kern w:val="1"/>
              </w:rPr>
              <w:tab/>
            </w:r>
          </w:p>
        </w:tc>
        <w:tc>
          <w:tcPr>
            <w:tcW w:w="1426" w:type="dxa"/>
            <w:vAlign w:val="bottom"/>
          </w:tcPr>
          <w:p w:rsidR="00282D33" w:rsidRDefault="00282D33" w:rsidP="00EC78A5">
            <w:pPr>
              <w:pStyle w:val="TextRight"/>
              <w:rPr>
                <w:kern w:val="1"/>
              </w:rPr>
            </w:pPr>
            <w:r>
              <w:rPr>
                <w:kern w:val="1"/>
              </w:rPr>
              <w:t>+</w:t>
            </w:r>
            <w:r w:rsidR="00EC78A5">
              <w:rPr>
                <w:kern w:val="1"/>
              </w:rPr>
              <w:t xml:space="preserve"> </w:t>
            </w:r>
            <w:r>
              <w:rPr>
                <w:kern w:val="1"/>
              </w:rPr>
              <w:t>2,000</w:t>
            </w:r>
          </w:p>
        </w:tc>
        <w:tc>
          <w:tcPr>
            <w:tcW w:w="1419" w:type="dxa"/>
            <w:vAlign w:val="bottom"/>
          </w:tcPr>
          <w:p w:rsidR="00282D33" w:rsidRDefault="00282D33" w:rsidP="00EC78A5">
            <w:pPr>
              <w:pStyle w:val="TextRight"/>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ind w:left="648"/>
              <w:rPr>
                <w:kern w:val="1"/>
              </w:rPr>
            </w:pPr>
            <w:r>
              <w:rPr>
                <w:kern w:val="1"/>
              </w:rPr>
              <w:t>Decrease in accrued liabilities</w:t>
            </w:r>
            <w:r>
              <w:rPr>
                <w:kern w:val="1"/>
              </w:rPr>
              <w:tab/>
            </w:r>
          </w:p>
        </w:tc>
        <w:tc>
          <w:tcPr>
            <w:tcW w:w="1426" w:type="dxa"/>
            <w:vAlign w:val="bottom"/>
          </w:tcPr>
          <w:p w:rsidR="00282D33" w:rsidRDefault="00282D33" w:rsidP="00EC78A5">
            <w:pPr>
              <w:pStyle w:val="TextRight"/>
              <w:rPr>
                <w:kern w:val="1"/>
              </w:rPr>
            </w:pPr>
            <w:r>
              <w:rPr>
                <w:kern w:val="1"/>
              </w:rPr>
              <w:t>+</w:t>
            </w:r>
            <w:r w:rsidR="00EC78A5">
              <w:rPr>
                <w:kern w:val="1"/>
              </w:rPr>
              <w:t xml:space="preserve"> </w:t>
            </w:r>
            <w:r>
              <w:rPr>
                <w:kern w:val="1"/>
              </w:rPr>
              <w:t>3,000</w:t>
            </w:r>
          </w:p>
        </w:tc>
        <w:tc>
          <w:tcPr>
            <w:tcW w:w="1419" w:type="dxa"/>
            <w:vAlign w:val="bottom"/>
          </w:tcPr>
          <w:p w:rsidR="00282D33" w:rsidRDefault="00282D33" w:rsidP="00EC78A5">
            <w:pPr>
              <w:pStyle w:val="TextRight"/>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ind w:left="648"/>
              <w:rPr>
                <w:kern w:val="1"/>
              </w:rPr>
            </w:pPr>
            <w:r>
              <w:rPr>
                <w:kern w:val="1"/>
              </w:rPr>
              <w:t>Depreciation charges</w:t>
            </w:r>
            <w:r>
              <w:rPr>
                <w:kern w:val="1"/>
              </w:rPr>
              <w:tab/>
            </w:r>
          </w:p>
        </w:tc>
        <w:tc>
          <w:tcPr>
            <w:tcW w:w="1426" w:type="dxa"/>
            <w:vAlign w:val="bottom"/>
          </w:tcPr>
          <w:p w:rsidR="00282D33" w:rsidRDefault="00282D33" w:rsidP="00EC78A5">
            <w:pPr>
              <w:pStyle w:val="TextRight"/>
              <w:rPr>
                <w:kern w:val="1"/>
                <w:u w:val="single"/>
              </w:rPr>
            </w:pPr>
            <w:r>
              <w:rPr>
                <w:kern w:val="1"/>
                <w:u w:val="single"/>
              </w:rPr>
              <w:t> –</w:t>
            </w:r>
            <w:r w:rsidR="00EC78A5">
              <w:rPr>
                <w:kern w:val="1"/>
                <w:u w:val="single"/>
              </w:rPr>
              <w:t xml:space="preserve"> </w:t>
            </w:r>
            <w:r>
              <w:rPr>
                <w:kern w:val="1"/>
                <w:u w:val="single"/>
              </w:rPr>
              <w:t>7,500</w:t>
            </w:r>
          </w:p>
        </w:tc>
        <w:tc>
          <w:tcPr>
            <w:tcW w:w="1419" w:type="dxa"/>
            <w:vAlign w:val="bottom"/>
          </w:tcPr>
          <w:p w:rsidR="00282D33" w:rsidRDefault="00282D33" w:rsidP="00EC78A5">
            <w:pPr>
              <w:pStyle w:val="TextRight"/>
              <w:rPr>
                <w:kern w:val="1"/>
              </w:rPr>
            </w:pPr>
            <w:r>
              <w:rPr>
                <w:kern w:val="1"/>
              </w:rPr>
              <w:t>37,500</w:t>
            </w:r>
          </w:p>
        </w:tc>
      </w:tr>
      <w:tr w:rsidR="00282D33" w:rsidTr="00EC78A5">
        <w:trPr>
          <w:tblCellSpacing w:w="7" w:type="dxa"/>
        </w:trPr>
        <w:tc>
          <w:tcPr>
            <w:tcW w:w="360" w:type="dxa"/>
            <w:vAlign w:val="bottom"/>
          </w:tcPr>
          <w:p w:rsidR="00282D33" w:rsidRDefault="00282D33" w:rsidP="00EC78A5">
            <w:pPr>
              <w:pStyle w:val="6pointlinespace"/>
              <w:rPr>
                <w:kern w:val="1"/>
              </w:rPr>
            </w:pPr>
          </w:p>
        </w:tc>
        <w:tc>
          <w:tcPr>
            <w:tcW w:w="5836" w:type="dxa"/>
            <w:vAlign w:val="bottom"/>
          </w:tcPr>
          <w:p w:rsidR="00282D33" w:rsidRDefault="00282D33" w:rsidP="00EC78A5">
            <w:pPr>
              <w:pStyle w:val="6pointlinespace"/>
              <w:tabs>
                <w:tab w:val="right" w:leader="dot" w:pos="5836"/>
              </w:tabs>
              <w:rPr>
                <w:kern w:val="1"/>
              </w:rPr>
            </w:pPr>
          </w:p>
        </w:tc>
        <w:tc>
          <w:tcPr>
            <w:tcW w:w="1426" w:type="dxa"/>
            <w:vAlign w:val="bottom"/>
          </w:tcPr>
          <w:p w:rsidR="00282D33" w:rsidRDefault="00282D33" w:rsidP="00EC78A5">
            <w:pPr>
              <w:pStyle w:val="6pointlinespace"/>
              <w:rPr>
                <w:kern w:val="1"/>
              </w:rPr>
            </w:pPr>
          </w:p>
        </w:tc>
        <w:tc>
          <w:tcPr>
            <w:tcW w:w="1419" w:type="dxa"/>
            <w:vAlign w:val="bottom"/>
          </w:tcPr>
          <w:p w:rsidR="00282D33" w:rsidRDefault="00282D33" w:rsidP="00EC78A5">
            <w:pPr>
              <w:pStyle w:val="6pointlinespace"/>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rPr>
                <w:kern w:val="1"/>
              </w:rPr>
            </w:pPr>
            <w:r>
              <w:rPr>
                <w:kern w:val="1"/>
              </w:rPr>
              <w:t>Income taxes</w:t>
            </w:r>
            <w:r>
              <w:rPr>
                <w:kern w:val="1"/>
              </w:rPr>
              <w:tab/>
            </w:r>
          </w:p>
        </w:tc>
        <w:tc>
          <w:tcPr>
            <w:tcW w:w="1426" w:type="dxa"/>
            <w:vAlign w:val="bottom"/>
          </w:tcPr>
          <w:p w:rsidR="00282D33" w:rsidRDefault="00282D33" w:rsidP="00EC78A5">
            <w:pPr>
              <w:pStyle w:val="TextRight"/>
              <w:rPr>
                <w:kern w:val="1"/>
              </w:rPr>
            </w:pPr>
            <w:r>
              <w:rPr>
                <w:kern w:val="1"/>
              </w:rPr>
              <w:t>8,000</w:t>
            </w:r>
          </w:p>
        </w:tc>
        <w:tc>
          <w:tcPr>
            <w:tcW w:w="1419" w:type="dxa"/>
            <w:vAlign w:val="bottom"/>
          </w:tcPr>
          <w:p w:rsidR="00282D33" w:rsidRDefault="00282D33" w:rsidP="00EC78A5">
            <w:pPr>
              <w:pStyle w:val="TextRight"/>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282D33">
            <w:pPr>
              <w:pStyle w:val="TextLeader"/>
              <w:tabs>
                <w:tab w:val="clear" w:pos="7200"/>
                <w:tab w:val="right" w:leader="dot" w:pos="5836"/>
              </w:tabs>
              <w:ind w:left="432"/>
              <w:rPr>
                <w:kern w:val="1"/>
              </w:rPr>
            </w:pPr>
            <w:r>
              <w:rPr>
                <w:kern w:val="1"/>
              </w:rPr>
              <w:t>Adjustments to a cash basis:</w:t>
            </w:r>
          </w:p>
        </w:tc>
        <w:tc>
          <w:tcPr>
            <w:tcW w:w="1426" w:type="dxa"/>
            <w:vAlign w:val="bottom"/>
          </w:tcPr>
          <w:p w:rsidR="00282D33" w:rsidRDefault="00282D33" w:rsidP="00EC78A5">
            <w:pPr>
              <w:pStyle w:val="TextRight"/>
              <w:rPr>
                <w:kern w:val="1"/>
              </w:rPr>
            </w:pPr>
          </w:p>
        </w:tc>
        <w:tc>
          <w:tcPr>
            <w:tcW w:w="1419" w:type="dxa"/>
            <w:vAlign w:val="bottom"/>
          </w:tcPr>
          <w:p w:rsidR="00282D33" w:rsidRDefault="00282D33" w:rsidP="00EC78A5">
            <w:pPr>
              <w:pStyle w:val="TextRight"/>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282D33">
            <w:pPr>
              <w:pStyle w:val="TextLeader"/>
              <w:tabs>
                <w:tab w:val="clear" w:pos="7200"/>
                <w:tab w:val="right" w:leader="dot" w:pos="5836"/>
              </w:tabs>
              <w:ind w:left="648"/>
              <w:rPr>
                <w:kern w:val="1"/>
              </w:rPr>
            </w:pPr>
            <w:r>
              <w:rPr>
                <w:kern w:val="1"/>
              </w:rPr>
              <w:t>Decrease in income taxes payable</w:t>
            </w:r>
            <w:r>
              <w:rPr>
                <w:kern w:val="1"/>
              </w:rPr>
              <w:tab/>
            </w:r>
          </w:p>
        </w:tc>
        <w:tc>
          <w:tcPr>
            <w:tcW w:w="1426" w:type="dxa"/>
            <w:vAlign w:val="bottom"/>
          </w:tcPr>
          <w:p w:rsidR="00282D33" w:rsidRDefault="00282D33" w:rsidP="00282D33">
            <w:pPr>
              <w:pStyle w:val="TextRight"/>
              <w:rPr>
                <w:kern w:val="1"/>
                <w:u w:val="single"/>
              </w:rPr>
            </w:pPr>
            <w:r>
              <w:rPr>
                <w:kern w:val="1"/>
                <w:u w:val="single"/>
              </w:rPr>
              <w:t> +</w:t>
            </w:r>
            <w:r w:rsidR="00EC78A5">
              <w:rPr>
                <w:kern w:val="1"/>
                <w:u w:val="single"/>
              </w:rPr>
              <w:t xml:space="preserve"> </w:t>
            </w:r>
            <w:r>
              <w:rPr>
                <w:kern w:val="1"/>
                <w:u w:val="single"/>
              </w:rPr>
              <w:t>500</w:t>
            </w:r>
          </w:p>
        </w:tc>
        <w:tc>
          <w:tcPr>
            <w:tcW w:w="1419" w:type="dxa"/>
            <w:vAlign w:val="bottom"/>
          </w:tcPr>
          <w:p w:rsidR="00282D33" w:rsidRDefault="00282D33" w:rsidP="00282D33">
            <w:pPr>
              <w:pStyle w:val="TextRight"/>
              <w:rPr>
                <w:kern w:val="1"/>
                <w:u w:val="single"/>
              </w:rPr>
            </w:pPr>
            <w:r>
              <w:rPr>
                <w:kern w:val="1"/>
                <w:u w:val="single"/>
              </w:rPr>
              <w:t>   8,500</w:t>
            </w:r>
          </w:p>
        </w:tc>
      </w:tr>
      <w:tr w:rsidR="00282D33" w:rsidTr="00EC78A5">
        <w:trPr>
          <w:tblCellSpacing w:w="7" w:type="dxa"/>
        </w:trPr>
        <w:tc>
          <w:tcPr>
            <w:tcW w:w="360" w:type="dxa"/>
            <w:vAlign w:val="bottom"/>
          </w:tcPr>
          <w:p w:rsidR="00282D33" w:rsidRDefault="00282D33" w:rsidP="00EC78A5">
            <w:pPr>
              <w:pStyle w:val="6pointlinespace"/>
              <w:rPr>
                <w:kern w:val="1"/>
              </w:rPr>
            </w:pPr>
          </w:p>
        </w:tc>
        <w:tc>
          <w:tcPr>
            <w:tcW w:w="5836" w:type="dxa"/>
            <w:vAlign w:val="bottom"/>
          </w:tcPr>
          <w:p w:rsidR="00282D33" w:rsidRDefault="00282D33" w:rsidP="00EC78A5">
            <w:pPr>
              <w:pStyle w:val="6pointlinespace"/>
              <w:tabs>
                <w:tab w:val="right" w:leader="dot" w:pos="5836"/>
              </w:tabs>
              <w:rPr>
                <w:kern w:val="1"/>
              </w:rPr>
            </w:pPr>
          </w:p>
          <w:p w:rsidR="00282D33" w:rsidRDefault="00282D33" w:rsidP="00EC78A5">
            <w:pPr>
              <w:pStyle w:val="6pointlinespace"/>
              <w:tabs>
                <w:tab w:val="right" w:leader="dot" w:pos="5836"/>
              </w:tabs>
              <w:rPr>
                <w:kern w:val="1"/>
              </w:rPr>
            </w:pPr>
          </w:p>
        </w:tc>
        <w:tc>
          <w:tcPr>
            <w:tcW w:w="1426" w:type="dxa"/>
            <w:vAlign w:val="bottom"/>
          </w:tcPr>
          <w:p w:rsidR="00282D33" w:rsidRDefault="00282D33" w:rsidP="00EC78A5">
            <w:pPr>
              <w:pStyle w:val="6pointlinespace"/>
              <w:rPr>
                <w:kern w:val="1"/>
              </w:rPr>
            </w:pPr>
          </w:p>
        </w:tc>
        <w:tc>
          <w:tcPr>
            <w:tcW w:w="1419" w:type="dxa"/>
            <w:vAlign w:val="bottom"/>
          </w:tcPr>
          <w:p w:rsidR="00282D33" w:rsidRDefault="00282D33" w:rsidP="00EC78A5">
            <w:pPr>
              <w:pStyle w:val="6pointlinespace"/>
              <w:rPr>
                <w:kern w:val="1"/>
              </w:rPr>
            </w:pPr>
          </w:p>
        </w:tc>
      </w:tr>
      <w:tr w:rsidR="00282D33" w:rsidTr="00EC78A5">
        <w:trPr>
          <w:tblCellSpacing w:w="7" w:type="dxa"/>
        </w:trPr>
        <w:tc>
          <w:tcPr>
            <w:tcW w:w="360" w:type="dxa"/>
            <w:vAlign w:val="bottom"/>
          </w:tcPr>
          <w:p w:rsidR="00282D33" w:rsidRDefault="00282D33" w:rsidP="00EC78A5">
            <w:pPr>
              <w:pStyle w:val="NumberedPart"/>
              <w:rPr>
                <w:kern w:val="1"/>
              </w:rPr>
            </w:pPr>
          </w:p>
        </w:tc>
        <w:tc>
          <w:tcPr>
            <w:tcW w:w="5836" w:type="dxa"/>
            <w:vAlign w:val="bottom"/>
          </w:tcPr>
          <w:p w:rsidR="00282D33" w:rsidRDefault="00282D33" w:rsidP="00EC78A5">
            <w:pPr>
              <w:pStyle w:val="TextLeader"/>
              <w:tabs>
                <w:tab w:val="clear" w:pos="7200"/>
                <w:tab w:val="right" w:leader="dot" w:pos="5836"/>
              </w:tabs>
              <w:rPr>
                <w:kern w:val="1"/>
              </w:rPr>
            </w:pPr>
            <w:r>
              <w:rPr>
                <w:kern w:val="1"/>
              </w:rPr>
              <w:t>Net cash provided by operating activities</w:t>
            </w:r>
            <w:r>
              <w:rPr>
                <w:kern w:val="1"/>
              </w:rPr>
              <w:tab/>
            </w:r>
          </w:p>
        </w:tc>
        <w:tc>
          <w:tcPr>
            <w:tcW w:w="1426" w:type="dxa"/>
            <w:vAlign w:val="bottom"/>
          </w:tcPr>
          <w:p w:rsidR="00282D33" w:rsidRDefault="00282D33" w:rsidP="00EC78A5">
            <w:pPr>
              <w:pStyle w:val="TextRight"/>
              <w:rPr>
                <w:kern w:val="1"/>
              </w:rPr>
            </w:pPr>
          </w:p>
        </w:tc>
        <w:tc>
          <w:tcPr>
            <w:tcW w:w="1419" w:type="dxa"/>
            <w:vAlign w:val="bottom"/>
          </w:tcPr>
          <w:p w:rsidR="00282D33" w:rsidRPr="00282D33" w:rsidRDefault="00282D33" w:rsidP="00282D33">
            <w:pPr>
              <w:pStyle w:val="TextRight"/>
              <w:rPr>
                <w:kern w:val="1"/>
                <w:u w:val="double"/>
              </w:rPr>
            </w:pPr>
            <w:r w:rsidRPr="00282D33">
              <w:rPr>
                <w:kern w:val="1"/>
                <w:u w:val="double"/>
              </w:rPr>
              <w:t>$</w:t>
            </w:r>
            <w:r w:rsidRPr="00282D33">
              <w:rPr>
                <w:rFonts w:ascii="Cambria Math" w:hAnsi="Cambria Math" w:cs="Tahoma"/>
                <w:kern w:val="1"/>
                <w:u w:val="double"/>
              </w:rPr>
              <w:t> </w:t>
            </w:r>
            <w:r w:rsidRPr="00282D33">
              <w:rPr>
                <w:kern w:val="1"/>
                <w:u w:val="double"/>
              </w:rPr>
              <w:t>2,000</w:t>
            </w:r>
          </w:p>
        </w:tc>
      </w:tr>
    </w:tbl>
    <w:p w:rsidR="00282D33" w:rsidRDefault="00282D33" w:rsidP="00282D33">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pPr>
    </w:p>
    <w:p w:rsidR="00282D33" w:rsidRDefault="00282D33" w:rsidP="00282D33">
      <w:pPr>
        <w:tabs>
          <w:tab w:val="left" w:pos="-144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ind w:left="360" w:hanging="360"/>
        <w:jc w:val="both"/>
      </w:pPr>
      <w:r>
        <w:t>2.</w:t>
      </w:r>
      <w:r>
        <w:tab/>
        <w:t>Gains and losses on the sale of assets would have no effect on the computations in (1). The reason is that these items are not part of sales, cost of goods sold, selling and administrative expenses, or income taxes. Thus, gains and losses on the income statement are ignored under the direct method.</w:t>
      </w:r>
    </w:p>
    <w:p w:rsidR="00282D33" w:rsidRDefault="00282D33" w:rsidP="00282D33">
      <w:pPr>
        <w:pStyle w:val="ProblemNumber"/>
      </w:pPr>
      <w:r>
        <w:br w:type="page"/>
      </w:r>
    </w:p>
    <w:p w:rsidR="00282D33" w:rsidRDefault="00282D33" w:rsidP="00282D33">
      <w:pPr>
        <w:pStyle w:val="ProblemNumber"/>
        <w:rPr>
          <w:kern w:val="1"/>
        </w:rPr>
      </w:pPr>
      <w:r>
        <w:rPr>
          <w:b/>
          <w:bCs/>
          <w:kern w:val="1"/>
        </w:rPr>
        <w:lastRenderedPageBreak/>
        <w:t>Exercise 14A-3</w:t>
      </w:r>
      <w:r>
        <w:rPr>
          <w:kern w:val="1"/>
        </w:rPr>
        <w:t xml:space="preserve"> (15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5511"/>
        <w:gridCol w:w="990"/>
        <w:gridCol w:w="900"/>
      </w:tblGrid>
      <w:tr w:rsidR="00282D33" w:rsidTr="00EC78A5">
        <w:trPr>
          <w:tblCellSpacing w:w="7" w:type="dxa"/>
        </w:trPr>
        <w:tc>
          <w:tcPr>
            <w:tcW w:w="5490" w:type="dxa"/>
            <w:vAlign w:val="bottom"/>
          </w:tcPr>
          <w:p w:rsidR="00282D33" w:rsidRDefault="00282D33" w:rsidP="00EC78A5">
            <w:pPr>
              <w:pStyle w:val="TextLeader"/>
              <w:tabs>
                <w:tab w:val="clear" w:pos="7200"/>
                <w:tab w:val="right" w:leader="dot" w:pos="5490"/>
              </w:tabs>
              <w:rPr>
                <w:kern w:val="1"/>
              </w:rPr>
            </w:pPr>
            <w:r>
              <w:rPr>
                <w:kern w:val="1"/>
              </w:rPr>
              <w:t>Sales</w:t>
            </w:r>
            <w:r>
              <w:rPr>
                <w:kern w:val="1"/>
              </w:rPr>
              <w:tab/>
            </w:r>
          </w:p>
        </w:tc>
        <w:tc>
          <w:tcPr>
            <w:tcW w:w="976" w:type="dxa"/>
            <w:vAlign w:val="bottom"/>
          </w:tcPr>
          <w:p w:rsidR="00282D33" w:rsidRDefault="00282D33" w:rsidP="00EC78A5">
            <w:pPr>
              <w:pStyle w:val="TextRight"/>
              <w:rPr>
                <w:kern w:val="1"/>
              </w:rPr>
            </w:pPr>
            <w:r>
              <w:rPr>
                <w:kern w:val="1"/>
              </w:rPr>
              <w:t>$275</w:t>
            </w:r>
          </w:p>
        </w:tc>
        <w:tc>
          <w:tcPr>
            <w:tcW w:w="879" w:type="dxa"/>
            <w:vAlign w:val="bottom"/>
          </w:tcPr>
          <w:p w:rsidR="00282D33" w:rsidRDefault="00282D33" w:rsidP="00EC78A5">
            <w:pPr>
              <w:pStyle w:val="TextRight"/>
              <w:rPr>
                <w:kern w:val="1"/>
              </w:rPr>
            </w:pPr>
          </w:p>
        </w:tc>
      </w:tr>
      <w:tr w:rsidR="00282D33" w:rsidTr="00EC78A5">
        <w:trPr>
          <w:tblCellSpacing w:w="7" w:type="dxa"/>
        </w:trPr>
        <w:tc>
          <w:tcPr>
            <w:tcW w:w="5490" w:type="dxa"/>
            <w:vAlign w:val="bottom"/>
          </w:tcPr>
          <w:p w:rsidR="00282D33" w:rsidRDefault="00282D33" w:rsidP="00EC78A5">
            <w:pPr>
              <w:pStyle w:val="TextLeader"/>
              <w:tabs>
                <w:tab w:val="clear" w:pos="7200"/>
                <w:tab w:val="right" w:leader="dot" w:pos="5490"/>
              </w:tabs>
              <w:ind w:left="432"/>
              <w:rPr>
                <w:kern w:val="1"/>
              </w:rPr>
            </w:pPr>
            <w:r>
              <w:rPr>
                <w:kern w:val="1"/>
              </w:rPr>
              <w:t>Adjustments to a cash basis:</w:t>
            </w:r>
          </w:p>
        </w:tc>
        <w:tc>
          <w:tcPr>
            <w:tcW w:w="976" w:type="dxa"/>
            <w:vAlign w:val="bottom"/>
          </w:tcPr>
          <w:p w:rsidR="00282D33" w:rsidRDefault="00282D33" w:rsidP="00EC78A5">
            <w:pPr>
              <w:pStyle w:val="TextRight"/>
              <w:rPr>
                <w:kern w:val="1"/>
              </w:rPr>
            </w:pPr>
          </w:p>
        </w:tc>
        <w:tc>
          <w:tcPr>
            <w:tcW w:w="879" w:type="dxa"/>
            <w:vAlign w:val="bottom"/>
          </w:tcPr>
          <w:p w:rsidR="00282D33" w:rsidRDefault="00282D33" w:rsidP="00EC78A5">
            <w:pPr>
              <w:pStyle w:val="TextRight"/>
              <w:rPr>
                <w:kern w:val="1"/>
              </w:rPr>
            </w:pPr>
          </w:p>
        </w:tc>
      </w:tr>
      <w:tr w:rsidR="00282D33" w:rsidTr="00EC78A5">
        <w:trPr>
          <w:tblCellSpacing w:w="7" w:type="dxa"/>
        </w:trPr>
        <w:tc>
          <w:tcPr>
            <w:tcW w:w="5490" w:type="dxa"/>
            <w:vAlign w:val="bottom"/>
          </w:tcPr>
          <w:p w:rsidR="00282D33" w:rsidRDefault="00282D33" w:rsidP="00EC78A5">
            <w:pPr>
              <w:pStyle w:val="TextLeader"/>
              <w:tabs>
                <w:tab w:val="clear" w:pos="7200"/>
                <w:tab w:val="right" w:leader="dot" w:pos="5490"/>
              </w:tabs>
              <w:ind w:left="648"/>
              <w:rPr>
                <w:kern w:val="1"/>
              </w:rPr>
            </w:pPr>
            <w:r>
              <w:rPr>
                <w:kern w:val="1"/>
              </w:rPr>
              <w:t>Decrease in accounts receivable</w:t>
            </w:r>
            <w:r>
              <w:rPr>
                <w:kern w:val="1"/>
              </w:rPr>
              <w:tab/>
            </w:r>
          </w:p>
        </w:tc>
        <w:tc>
          <w:tcPr>
            <w:tcW w:w="976" w:type="dxa"/>
            <w:vAlign w:val="bottom"/>
          </w:tcPr>
          <w:p w:rsidR="00282D33" w:rsidRDefault="00282D33" w:rsidP="00EC78A5">
            <w:pPr>
              <w:pStyle w:val="TextRight"/>
              <w:rPr>
                <w:kern w:val="1"/>
                <w:u w:val="single"/>
              </w:rPr>
            </w:pPr>
            <w:r>
              <w:rPr>
                <w:kern w:val="1"/>
                <w:u w:val="single"/>
              </w:rPr>
              <w:t>+ </w:t>
            </w:r>
            <w:r>
              <w:rPr>
                <w:kern w:val="1"/>
                <w:u w:val="single"/>
              </w:rPr>
              <w:t> </w:t>
            </w:r>
            <w:r>
              <w:rPr>
                <w:kern w:val="1"/>
                <w:u w:val="single"/>
              </w:rPr>
              <w:t>2</w:t>
            </w:r>
          </w:p>
        </w:tc>
        <w:tc>
          <w:tcPr>
            <w:tcW w:w="879" w:type="dxa"/>
            <w:vAlign w:val="bottom"/>
          </w:tcPr>
          <w:p w:rsidR="00282D33" w:rsidRDefault="00282D33" w:rsidP="00EC78A5">
            <w:pPr>
              <w:pStyle w:val="TextRight"/>
              <w:rPr>
                <w:kern w:val="1"/>
              </w:rPr>
            </w:pPr>
            <w:r>
              <w:rPr>
                <w:kern w:val="1"/>
              </w:rPr>
              <w:t>$277</w:t>
            </w:r>
          </w:p>
        </w:tc>
      </w:tr>
      <w:tr w:rsidR="00282D33" w:rsidTr="00EC78A5">
        <w:trPr>
          <w:tblCellSpacing w:w="7" w:type="dxa"/>
        </w:trPr>
        <w:tc>
          <w:tcPr>
            <w:tcW w:w="5490" w:type="dxa"/>
            <w:vAlign w:val="bottom"/>
          </w:tcPr>
          <w:p w:rsidR="00282D33" w:rsidRDefault="00282D33" w:rsidP="00EC78A5">
            <w:pPr>
              <w:pStyle w:val="6pointlinespace"/>
              <w:tabs>
                <w:tab w:val="right" w:leader="dot" w:pos="5490"/>
              </w:tabs>
              <w:rPr>
                <w:kern w:val="1"/>
              </w:rPr>
            </w:pPr>
          </w:p>
        </w:tc>
        <w:tc>
          <w:tcPr>
            <w:tcW w:w="976" w:type="dxa"/>
            <w:vAlign w:val="bottom"/>
          </w:tcPr>
          <w:p w:rsidR="00282D33" w:rsidRDefault="00282D33" w:rsidP="00EC78A5">
            <w:pPr>
              <w:pStyle w:val="6pointlinespace"/>
              <w:rPr>
                <w:kern w:val="1"/>
              </w:rPr>
            </w:pPr>
          </w:p>
        </w:tc>
        <w:tc>
          <w:tcPr>
            <w:tcW w:w="879" w:type="dxa"/>
            <w:vAlign w:val="bottom"/>
          </w:tcPr>
          <w:p w:rsidR="00282D33" w:rsidRDefault="00282D33" w:rsidP="00EC78A5">
            <w:pPr>
              <w:pStyle w:val="6pointlinespace"/>
              <w:rPr>
                <w:kern w:val="1"/>
              </w:rPr>
            </w:pPr>
          </w:p>
        </w:tc>
      </w:tr>
      <w:tr w:rsidR="00282D33" w:rsidTr="00EC78A5">
        <w:trPr>
          <w:tblCellSpacing w:w="7" w:type="dxa"/>
        </w:trPr>
        <w:tc>
          <w:tcPr>
            <w:tcW w:w="5490" w:type="dxa"/>
            <w:vAlign w:val="bottom"/>
          </w:tcPr>
          <w:p w:rsidR="00282D33" w:rsidRDefault="00282D33" w:rsidP="00EC78A5">
            <w:pPr>
              <w:pStyle w:val="TextLeader"/>
              <w:tabs>
                <w:tab w:val="clear" w:pos="7200"/>
                <w:tab w:val="right" w:leader="dot" w:pos="5490"/>
              </w:tabs>
              <w:rPr>
                <w:kern w:val="1"/>
              </w:rPr>
            </w:pPr>
            <w:r>
              <w:rPr>
                <w:kern w:val="1"/>
              </w:rPr>
              <w:t>Cost of goods sold</w:t>
            </w:r>
            <w:r>
              <w:rPr>
                <w:kern w:val="1"/>
              </w:rPr>
              <w:tab/>
            </w:r>
          </w:p>
        </w:tc>
        <w:tc>
          <w:tcPr>
            <w:tcW w:w="976" w:type="dxa"/>
            <w:vAlign w:val="bottom"/>
          </w:tcPr>
          <w:p w:rsidR="00282D33" w:rsidRDefault="00282D33" w:rsidP="00EC78A5">
            <w:pPr>
              <w:pStyle w:val="TextRight"/>
              <w:rPr>
                <w:kern w:val="1"/>
              </w:rPr>
            </w:pPr>
            <w:r>
              <w:rPr>
                <w:kern w:val="1"/>
              </w:rPr>
              <w:t>150</w:t>
            </w:r>
          </w:p>
        </w:tc>
        <w:tc>
          <w:tcPr>
            <w:tcW w:w="879" w:type="dxa"/>
            <w:vAlign w:val="bottom"/>
          </w:tcPr>
          <w:p w:rsidR="00282D33" w:rsidRDefault="00282D33" w:rsidP="00EC78A5">
            <w:pPr>
              <w:pStyle w:val="TextRight"/>
              <w:rPr>
                <w:kern w:val="1"/>
              </w:rPr>
            </w:pPr>
          </w:p>
        </w:tc>
      </w:tr>
      <w:tr w:rsidR="00282D33" w:rsidTr="00EC78A5">
        <w:trPr>
          <w:tblCellSpacing w:w="7" w:type="dxa"/>
        </w:trPr>
        <w:tc>
          <w:tcPr>
            <w:tcW w:w="5490" w:type="dxa"/>
            <w:vAlign w:val="bottom"/>
          </w:tcPr>
          <w:p w:rsidR="00282D33" w:rsidRDefault="00282D33" w:rsidP="00EC78A5">
            <w:pPr>
              <w:pStyle w:val="TextLeader"/>
              <w:tabs>
                <w:tab w:val="clear" w:pos="7200"/>
                <w:tab w:val="right" w:leader="dot" w:pos="5490"/>
              </w:tabs>
              <w:ind w:left="432"/>
              <w:rPr>
                <w:kern w:val="1"/>
              </w:rPr>
            </w:pPr>
            <w:r>
              <w:rPr>
                <w:kern w:val="1"/>
              </w:rPr>
              <w:t>Adjustments to a cash basis:</w:t>
            </w:r>
          </w:p>
        </w:tc>
        <w:tc>
          <w:tcPr>
            <w:tcW w:w="976" w:type="dxa"/>
            <w:vAlign w:val="bottom"/>
          </w:tcPr>
          <w:p w:rsidR="00282D33" w:rsidRDefault="00282D33" w:rsidP="00EC78A5">
            <w:pPr>
              <w:pStyle w:val="TextRight"/>
              <w:rPr>
                <w:kern w:val="1"/>
              </w:rPr>
            </w:pPr>
          </w:p>
        </w:tc>
        <w:tc>
          <w:tcPr>
            <w:tcW w:w="879" w:type="dxa"/>
            <w:vAlign w:val="bottom"/>
          </w:tcPr>
          <w:p w:rsidR="00282D33" w:rsidRDefault="00282D33" w:rsidP="00EC78A5">
            <w:pPr>
              <w:pStyle w:val="TextRight"/>
              <w:rPr>
                <w:kern w:val="1"/>
              </w:rPr>
            </w:pPr>
          </w:p>
        </w:tc>
      </w:tr>
      <w:tr w:rsidR="00282D33" w:rsidTr="00EC78A5">
        <w:trPr>
          <w:tblCellSpacing w:w="7" w:type="dxa"/>
        </w:trPr>
        <w:tc>
          <w:tcPr>
            <w:tcW w:w="5490" w:type="dxa"/>
            <w:vAlign w:val="bottom"/>
          </w:tcPr>
          <w:p w:rsidR="00282D33" w:rsidRDefault="00282D33" w:rsidP="00EC78A5">
            <w:pPr>
              <w:pStyle w:val="TextLeader"/>
              <w:tabs>
                <w:tab w:val="clear" w:pos="7200"/>
                <w:tab w:val="right" w:leader="dot" w:pos="5490"/>
              </w:tabs>
              <w:ind w:left="648"/>
              <w:rPr>
                <w:kern w:val="1"/>
              </w:rPr>
            </w:pPr>
            <w:r>
              <w:rPr>
                <w:kern w:val="1"/>
              </w:rPr>
              <w:t>Increase in inventory</w:t>
            </w:r>
            <w:r>
              <w:rPr>
                <w:kern w:val="1"/>
              </w:rPr>
              <w:tab/>
            </w:r>
          </w:p>
        </w:tc>
        <w:tc>
          <w:tcPr>
            <w:tcW w:w="976" w:type="dxa"/>
            <w:vAlign w:val="bottom"/>
          </w:tcPr>
          <w:p w:rsidR="00282D33" w:rsidRDefault="00282D33" w:rsidP="00EC78A5">
            <w:pPr>
              <w:pStyle w:val="TextRight"/>
              <w:rPr>
                <w:kern w:val="1"/>
              </w:rPr>
            </w:pPr>
            <w:r>
              <w:rPr>
                <w:kern w:val="1"/>
              </w:rPr>
              <w:t>+ 10</w:t>
            </w:r>
          </w:p>
        </w:tc>
        <w:tc>
          <w:tcPr>
            <w:tcW w:w="879" w:type="dxa"/>
            <w:vAlign w:val="bottom"/>
          </w:tcPr>
          <w:p w:rsidR="00282D33" w:rsidRDefault="00282D33" w:rsidP="00EC78A5">
            <w:pPr>
              <w:pStyle w:val="TextRight"/>
              <w:rPr>
                <w:kern w:val="1"/>
              </w:rPr>
            </w:pPr>
          </w:p>
        </w:tc>
      </w:tr>
      <w:tr w:rsidR="00282D33" w:rsidTr="00EC78A5">
        <w:trPr>
          <w:tblCellSpacing w:w="7" w:type="dxa"/>
        </w:trPr>
        <w:tc>
          <w:tcPr>
            <w:tcW w:w="5490" w:type="dxa"/>
            <w:vAlign w:val="bottom"/>
          </w:tcPr>
          <w:p w:rsidR="00282D33" w:rsidRDefault="00282D33" w:rsidP="00EC78A5">
            <w:pPr>
              <w:pStyle w:val="TextLeader"/>
              <w:tabs>
                <w:tab w:val="clear" w:pos="7200"/>
                <w:tab w:val="right" w:leader="dot" w:pos="5490"/>
              </w:tabs>
              <w:ind w:left="648"/>
              <w:rPr>
                <w:kern w:val="1"/>
              </w:rPr>
            </w:pPr>
            <w:r>
              <w:rPr>
                <w:kern w:val="1"/>
              </w:rPr>
              <w:t>Increase in accounts payable</w:t>
            </w:r>
            <w:r>
              <w:rPr>
                <w:kern w:val="1"/>
              </w:rPr>
              <w:tab/>
            </w:r>
          </w:p>
        </w:tc>
        <w:tc>
          <w:tcPr>
            <w:tcW w:w="976" w:type="dxa"/>
            <w:vAlign w:val="bottom"/>
          </w:tcPr>
          <w:p w:rsidR="00282D33" w:rsidRDefault="00282D33" w:rsidP="00EC78A5">
            <w:pPr>
              <w:pStyle w:val="TextRight"/>
              <w:rPr>
                <w:kern w:val="1"/>
                <w:u w:val="single"/>
              </w:rPr>
            </w:pPr>
            <w:r>
              <w:rPr>
                <w:kern w:val="1"/>
                <w:u w:val="single"/>
              </w:rPr>
              <w:t>– </w:t>
            </w:r>
            <w:r>
              <w:rPr>
                <w:kern w:val="1"/>
                <w:u w:val="single"/>
              </w:rPr>
              <w:t> </w:t>
            </w:r>
            <w:r>
              <w:rPr>
                <w:kern w:val="1"/>
                <w:u w:val="single"/>
              </w:rPr>
              <w:t>4</w:t>
            </w:r>
          </w:p>
        </w:tc>
        <w:tc>
          <w:tcPr>
            <w:tcW w:w="879" w:type="dxa"/>
            <w:vAlign w:val="bottom"/>
          </w:tcPr>
          <w:p w:rsidR="00282D33" w:rsidRDefault="00282D33" w:rsidP="00EC78A5">
            <w:pPr>
              <w:pStyle w:val="TextRight"/>
              <w:rPr>
                <w:kern w:val="1"/>
              </w:rPr>
            </w:pPr>
            <w:r>
              <w:rPr>
                <w:kern w:val="1"/>
              </w:rPr>
              <w:t>156</w:t>
            </w:r>
          </w:p>
        </w:tc>
      </w:tr>
      <w:tr w:rsidR="00282D33" w:rsidTr="00EC78A5">
        <w:trPr>
          <w:tblCellSpacing w:w="7" w:type="dxa"/>
        </w:trPr>
        <w:tc>
          <w:tcPr>
            <w:tcW w:w="5490" w:type="dxa"/>
            <w:vAlign w:val="bottom"/>
          </w:tcPr>
          <w:p w:rsidR="00282D33" w:rsidRDefault="00282D33" w:rsidP="00EC78A5">
            <w:pPr>
              <w:pStyle w:val="6pointlinespace"/>
              <w:tabs>
                <w:tab w:val="right" w:leader="dot" w:pos="5490"/>
              </w:tabs>
              <w:rPr>
                <w:kern w:val="1"/>
              </w:rPr>
            </w:pPr>
          </w:p>
        </w:tc>
        <w:tc>
          <w:tcPr>
            <w:tcW w:w="976" w:type="dxa"/>
            <w:vAlign w:val="bottom"/>
          </w:tcPr>
          <w:p w:rsidR="00282D33" w:rsidRDefault="00282D33" w:rsidP="00EC78A5">
            <w:pPr>
              <w:pStyle w:val="6pointlinespace"/>
              <w:rPr>
                <w:kern w:val="1"/>
              </w:rPr>
            </w:pPr>
          </w:p>
        </w:tc>
        <w:tc>
          <w:tcPr>
            <w:tcW w:w="879" w:type="dxa"/>
            <w:vAlign w:val="bottom"/>
          </w:tcPr>
          <w:p w:rsidR="00282D33" w:rsidRDefault="00282D33" w:rsidP="00EC78A5">
            <w:pPr>
              <w:pStyle w:val="6pointlinespace"/>
              <w:rPr>
                <w:kern w:val="1"/>
              </w:rPr>
            </w:pPr>
          </w:p>
        </w:tc>
      </w:tr>
      <w:tr w:rsidR="00282D33" w:rsidTr="00EC78A5">
        <w:trPr>
          <w:tblCellSpacing w:w="7" w:type="dxa"/>
        </w:trPr>
        <w:tc>
          <w:tcPr>
            <w:tcW w:w="5490" w:type="dxa"/>
            <w:vAlign w:val="bottom"/>
          </w:tcPr>
          <w:p w:rsidR="00282D33" w:rsidRDefault="00282D33" w:rsidP="00EC78A5">
            <w:pPr>
              <w:pStyle w:val="TextLeader"/>
              <w:tabs>
                <w:tab w:val="clear" w:pos="7200"/>
                <w:tab w:val="right" w:leader="dot" w:pos="5490"/>
              </w:tabs>
              <w:rPr>
                <w:kern w:val="1"/>
              </w:rPr>
            </w:pPr>
            <w:r>
              <w:rPr>
                <w:kern w:val="1"/>
              </w:rPr>
              <w:t>Selling and administrative expenses</w:t>
            </w:r>
            <w:r>
              <w:rPr>
                <w:kern w:val="1"/>
              </w:rPr>
              <w:tab/>
            </w:r>
          </w:p>
        </w:tc>
        <w:tc>
          <w:tcPr>
            <w:tcW w:w="976" w:type="dxa"/>
            <w:vAlign w:val="bottom"/>
          </w:tcPr>
          <w:p w:rsidR="00282D33" w:rsidRDefault="00282D33" w:rsidP="00EC78A5">
            <w:pPr>
              <w:pStyle w:val="TextRight"/>
              <w:rPr>
                <w:kern w:val="1"/>
              </w:rPr>
            </w:pPr>
            <w:r>
              <w:rPr>
                <w:kern w:val="1"/>
              </w:rPr>
              <w:t>90</w:t>
            </w:r>
          </w:p>
        </w:tc>
        <w:tc>
          <w:tcPr>
            <w:tcW w:w="879" w:type="dxa"/>
            <w:vAlign w:val="bottom"/>
          </w:tcPr>
          <w:p w:rsidR="00282D33" w:rsidRDefault="00282D33" w:rsidP="00EC78A5">
            <w:pPr>
              <w:pStyle w:val="TextRight"/>
              <w:rPr>
                <w:kern w:val="1"/>
              </w:rPr>
            </w:pPr>
          </w:p>
        </w:tc>
      </w:tr>
      <w:tr w:rsidR="00282D33" w:rsidTr="00EC78A5">
        <w:trPr>
          <w:tblCellSpacing w:w="7" w:type="dxa"/>
        </w:trPr>
        <w:tc>
          <w:tcPr>
            <w:tcW w:w="5490" w:type="dxa"/>
            <w:vAlign w:val="bottom"/>
          </w:tcPr>
          <w:p w:rsidR="00282D33" w:rsidRDefault="00282D33" w:rsidP="00EC78A5">
            <w:pPr>
              <w:pStyle w:val="TextLeader"/>
              <w:tabs>
                <w:tab w:val="clear" w:pos="7200"/>
                <w:tab w:val="right" w:leader="dot" w:pos="5490"/>
              </w:tabs>
              <w:ind w:left="432"/>
              <w:rPr>
                <w:kern w:val="1"/>
              </w:rPr>
            </w:pPr>
            <w:r>
              <w:rPr>
                <w:kern w:val="1"/>
              </w:rPr>
              <w:t>Adjustments to a cash basis:</w:t>
            </w:r>
          </w:p>
        </w:tc>
        <w:tc>
          <w:tcPr>
            <w:tcW w:w="976" w:type="dxa"/>
            <w:vAlign w:val="bottom"/>
          </w:tcPr>
          <w:p w:rsidR="00282D33" w:rsidRDefault="00282D33" w:rsidP="00EC78A5">
            <w:pPr>
              <w:pStyle w:val="TextRight"/>
              <w:rPr>
                <w:kern w:val="1"/>
              </w:rPr>
            </w:pPr>
          </w:p>
        </w:tc>
        <w:tc>
          <w:tcPr>
            <w:tcW w:w="879" w:type="dxa"/>
            <w:vAlign w:val="bottom"/>
          </w:tcPr>
          <w:p w:rsidR="00282D33" w:rsidRDefault="00282D33" w:rsidP="00EC78A5">
            <w:pPr>
              <w:pStyle w:val="TextRight"/>
              <w:rPr>
                <w:kern w:val="1"/>
              </w:rPr>
            </w:pPr>
          </w:p>
        </w:tc>
      </w:tr>
      <w:tr w:rsidR="00282D33" w:rsidTr="00EC78A5">
        <w:trPr>
          <w:tblCellSpacing w:w="7" w:type="dxa"/>
        </w:trPr>
        <w:tc>
          <w:tcPr>
            <w:tcW w:w="5490" w:type="dxa"/>
            <w:vAlign w:val="bottom"/>
          </w:tcPr>
          <w:p w:rsidR="00282D33" w:rsidRDefault="00282D33" w:rsidP="00EC78A5">
            <w:pPr>
              <w:pStyle w:val="TextLeader"/>
              <w:tabs>
                <w:tab w:val="clear" w:pos="7200"/>
                <w:tab w:val="right" w:leader="dot" w:pos="5490"/>
              </w:tabs>
              <w:ind w:left="648"/>
              <w:rPr>
                <w:kern w:val="1"/>
              </w:rPr>
            </w:pPr>
            <w:r>
              <w:rPr>
                <w:kern w:val="1"/>
              </w:rPr>
              <w:t>Depreciation charges</w:t>
            </w:r>
            <w:r>
              <w:rPr>
                <w:kern w:val="1"/>
              </w:rPr>
              <w:tab/>
            </w:r>
          </w:p>
        </w:tc>
        <w:tc>
          <w:tcPr>
            <w:tcW w:w="976" w:type="dxa"/>
            <w:vAlign w:val="bottom"/>
          </w:tcPr>
          <w:p w:rsidR="00282D33" w:rsidRDefault="00282D33" w:rsidP="00EC78A5">
            <w:pPr>
              <w:pStyle w:val="TextRight"/>
              <w:rPr>
                <w:kern w:val="1"/>
                <w:u w:val="single"/>
              </w:rPr>
            </w:pPr>
            <w:r>
              <w:rPr>
                <w:kern w:val="1"/>
                <w:u w:val="single"/>
              </w:rPr>
              <w:t>– 15</w:t>
            </w:r>
          </w:p>
        </w:tc>
        <w:tc>
          <w:tcPr>
            <w:tcW w:w="879" w:type="dxa"/>
            <w:vAlign w:val="bottom"/>
          </w:tcPr>
          <w:p w:rsidR="00282D33" w:rsidRDefault="00282D33" w:rsidP="00EC78A5">
            <w:pPr>
              <w:pStyle w:val="TextRight"/>
              <w:rPr>
                <w:kern w:val="1"/>
                <w:u w:val="single"/>
              </w:rPr>
            </w:pPr>
            <w:r>
              <w:rPr>
                <w:kern w:val="1"/>
                <w:u w:val="single"/>
              </w:rPr>
              <w:t>   75</w:t>
            </w:r>
          </w:p>
        </w:tc>
      </w:tr>
      <w:tr w:rsidR="00282D33" w:rsidTr="00EC78A5">
        <w:trPr>
          <w:tblCellSpacing w:w="7" w:type="dxa"/>
        </w:trPr>
        <w:tc>
          <w:tcPr>
            <w:tcW w:w="5490" w:type="dxa"/>
            <w:vAlign w:val="bottom"/>
          </w:tcPr>
          <w:p w:rsidR="00282D33" w:rsidRDefault="00282D33" w:rsidP="00EC78A5">
            <w:pPr>
              <w:pStyle w:val="6pointlinespace"/>
              <w:tabs>
                <w:tab w:val="right" w:leader="dot" w:pos="5490"/>
              </w:tabs>
              <w:rPr>
                <w:kern w:val="1"/>
              </w:rPr>
            </w:pPr>
          </w:p>
        </w:tc>
        <w:tc>
          <w:tcPr>
            <w:tcW w:w="976" w:type="dxa"/>
            <w:vAlign w:val="bottom"/>
          </w:tcPr>
          <w:p w:rsidR="00282D33" w:rsidRDefault="00282D33" w:rsidP="00EC78A5">
            <w:pPr>
              <w:pStyle w:val="6pointlinespace"/>
              <w:rPr>
                <w:kern w:val="1"/>
              </w:rPr>
            </w:pPr>
          </w:p>
        </w:tc>
        <w:tc>
          <w:tcPr>
            <w:tcW w:w="879" w:type="dxa"/>
            <w:vAlign w:val="bottom"/>
          </w:tcPr>
          <w:p w:rsidR="00282D33" w:rsidRDefault="00282D33" w:rsidP="00EC78A5">
            <w:pPr>
              <w:pStyle w:val="6pointlinespace"/>
              <w:rPr>
                <w:kern w:val="1"/>
              </w:rPr>
            </w:pPr>
          </w:p>
        </w:tc>
      </w:tr>
      <w:tr w:rsidR="00282D33" w:rsidTr="00EC78A5">
        <w:trPr>
          <w:tblCellSpacing w:w="7" w:type="dxa"/>
        </w:trPr>
        <w:tc>
          <w:tcPr>
            <w:tcW w:w="5490" w:type="dxa"/>
            <w:vAlign w:val="bottom"/>
          </w:tcPr>
          <w:p w:rsidR="00282D33" w:rsidRDefault="00282D33" w:rsidP="00EC78A5">
            <w:pPr>
              <w:pStyle w:val="TextLeader"/>
              <w:tabs>
                <w:tab w:val="clear" w:pos="7200"/>
                <w:tab w:val="right" w:leader="dot" w:pos="5490"/>
              </w:tabs>
              <w:rPr>
                <w:kern w:val="1"/>
              </w:rPr>
            </w:pPr>
            <w:r>
              <w:rPr>
                <w:kern w:val="1"/>
              </w:rPr>
              <w:t>Net cash provided by operating activities</w:t>
            </w:r>
            <w:r>
              <w:rPr>
                <w:kern w:val="1"/>
              </w:rPr>
              <w:tab/>
            </w:r>
          </w:p>
        </w:tc>
        <w:tc>
          <w:tcPr>
            <w:tcW w:w="976" w:type="dxa"/>
            <w:vAlign w:val="bottom"/>
          </w:tcPr>
          <w:p w:rsidR="00282D33" w:rsidRDefault="00282D33" w:rsidP="00EC78A5">
            <w:pPr>
              <w:pStyle w:val="TextRight"/>
              <w:rPr>
                <w:kern w:val="1"/>
              </w:rPr>
            </w:pPr>
          </w:p>
        </w:tc>
        <w:tc>
          <w:tcPr>
            <w:tcW w:w="879" w:type="dxa"/>
            <w:vAlign w:val="bottom"/>
          </w:tcPr>
          <w:p w:rsidR="00282D33" w:rsidRDefault="00282D33" w:rsidP="00EC78A5">
            <w:pPr>
              <w:pStyle w:val="TextRight"/>
              <w:rPr>
                <w:kern w:val="1"/>
                <w:u w:val="double"/>
              </w:rPr>
            </w:pPr>
            <w:r>
              <w:rPr>
                <w:kern w:val="1"/>
                <w:u w:val="double"/>
              </w:rPr>
              <w:t>$</w:t>
            </w:r>
            <w:r>
              <w:rPr>
                <w:kern w:val="1"/>
                <w:u w:val="double"/>
              </w:rPr>
              <w:t> </w:t>
            </w:r>
            <w:r>
              <w:rPr>
                <w:kern w:val="1"/>
                <w:u w:val="double"/>
              </w:rPr>
              <w:t>46</w:t>
            </w:r>
          </w:p>
        </w:tc>
      </w:tr>
    </w:tbl>
    <w:p w:rsidR="007C2B3B" w:rsidRDefault="007C2B3B" w:rsidP="00282D33">
      <w:pPr>
        <w:pStyle w:val="ProblemNumber"/>
      </w:pPr>
      <w:r>
        <w:br w:type="page"/>
      </w:r>
    </w:p>
    <w:p w:rsidR="007C2B3B" w:rsidRDefault="007C2B3B" w:rsidP="007C2B3B">
      <w:pPr>
        <w:pStyle w:val="ProblemNumber"/>
        <w:rPr>
          <w:kern w:val="1"/>
        </w:rPr>
      </w:pPr>
      <w:r>
        <w:rPr>
          <w:b/>
          <w:kern w:val="1"/>
        </w:rPr>
        <w:lastRenderedPageBreak/>
        <w:t xml:space="preserve">Exercise 14A-4 </w:t>
      </w:r>
      <w:r>
        <w:rPr>
          <w:kern w:val="1"/>
        </w:rPr>
        <w:t>(15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5871"/>
        <w:gridCol w:w="1530"/>
        <w:gridCol w:w="1388"/>
      </w:tblGrid>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rPr>
                <w:kern w:val="1"/>
              </w:rPr>
            </w:pPr>
            <w:r>
              <w:rPr>
                <w:kern w:val="1"/>
              </w:rPr>
              <w:t>Sales</w:t>
            </w:r>
            <w:r>
              <w:rPr>
                <w:kern w:val="1"/>
              </w:rPr>
              <w:tab/>
            </w:r>
          </w:p>
        </w:tc>
        <w:tc>
          <w:tcPr>
            <w:tcW w:w="1516" w:type="dxa"/>
            <w:vAlign w:val="bottom"/>
          </w:tcPr>
          <w:p w:rsidR="007C2B3B" w:rsidRDefault="007C2B3B" w:rsidP="00EC78A5">
            <w:pPr>
              <w:pStyle w:val="TextRight"/>
              <w:rPr>
                <w:kern w:val="1"/>
              </w:rPr>
            </w:pPr>
            <w:r>
              <w:rPr>
                <w:kern w:val="1"/>
              </w:rPr>
              <w:t>$ 350,000</w:t>
            </w:r>
          </w:p>
        </w:tc>
        <w:tc>
          <w:tcPr>
            <w:tcW w:w="1367" w:type="dxa"/>
            <w:vAlign w:val="bottom"/>
          </w:tcPr>
          <w:p w:rsidR="007C2B3B" w:rsidRDefault="007C2B3B" w:rsidP="00EC78A5">
            <w:pPr>
              <w:pStyle w:val="TextRight"/>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ind w:left="432"/>
              <w:rPr>
                <w:kern w:val="1"/>
              </w:rPr>
            </w:pPr>
            <w:r>
              <w:rPr>
                <w:kern w:val="1"/>
              </w:rPr>
              <w:t>Adjustments to a cash basis:</w:t>
            </w:r>
          </w:p>
        </w:tc>
        <w:tc>
          <w:tcPr>
            <w:tcW w:w="1516" w:type="dxa"/>
            <w:vAlign w:val="bottom"/>
          </w:tcPr>
          <w:p w:rsidR="007C2B3B" w:rsidRDefault="007C2B3B" w:rsidP="00EC78A5">
            <w:pPr>
              <w:pStyle w:val="TextRight"/>
              <w:rPr>
                <w:kern w:val="1"/>
              </w:rPr>
            </w:pPr>
          </w:p>
        </w:tc>
        <w:tc>
          <w:tcPr>
            <w:tcW w:w="1367" w:type="dxa"/>
            <w:vAlign w:val="bottom"/>
          </w:tcPr>
          <w:p w:rsidR="007C2B3B" w:rsidRDefault="007C2B3B" w:rsidP="00EC78A5">
            <w:pPr>
              <w:pStyle w:val="TextRight"/>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ind w:left="648"/>
              <w:rPr>
                <w:kern w:val="1"/>
              </w:rPr>
            </w:pPr>
            <w:r>
              <w:rPr>
                <w:kern w:val="1"/>
              </w:rPr>
              <w:t>Less increase in accounts receivable</w:t>
            </w:r>
            <w:r>
              <w:rPr>
                <w:kern w:val="1"/>
              </w:rPr>
              <w:tab/>
            </w:r>
          </w:p>
        </w:tc>
        <w:tc>
          <w:tcPr>
            <w:tcW w:w="1516" w:type="dxa"/>
            <w:vAlign w:val="bottom"/>
          </w:tcPr>
          <w:p w:rsidR="007C2B3B" w:rsidRDefault="007C2B3B" w:rsidP="00EC78A5">
            <w:pPr>
              <w:pStyle w:val="TextRight"/>
              <w:rPr>
                <w:kern w:val="1"/>
                <w:u w:val="single"/>
              </w:rPr>
            </w:pPr>
            <w:r>
              <w:rPr>
                <w:kern w:val="1"/>
                <w:u w:val="single"/>
              </w:rPr>
              <w:t>–</w:t>
            </w:r>
            <w:r>
              <w:rPr>
                <w:kern w:val="1"/>
                <w:u w:val="single"/>
              </w:rPr>
              <w:t> </w:t>
            </w:r>
            <w:r>
              <w:rPr>
                <w:kern w:val="1"/>
                <w:u w:val="single"/>
              </w:rPr>
              <w:t>19,000</w:t>
            </w:r>
          </w:p>
        </w:tc>
        <w:tc>
          <w:tcPr>
            <w:tcW w:w="1367" w:type="dxa"/>
            <w:vAlign w:val="bottom"/>
          </w:tcPr>
          <w:p w:rsidR="007C2B3B" w:rsidRDefault="007C2B3B" w:rsidP="00EC78A5">
            <w:pPr>
              <w:pStyle w:val="TextRight"/>
              <w:rPr>
                <w:kern w:val="1"/>
              </w:rPr>
            </w:pPr>
            <w:r>
              <w:rPr>
                <w:kern w:val="1"/>
              </w:rPr>
              <w:t>$331,000</w:t>
            </w:r>
          </w:p>
        </w:tc>
      </w:tr>
      <w:tr w:rsidR="007C2B3B" w:rsidTr="00EC78A5">
        <w:trPr>
          <w:tblCellSpacing w:w="7" w:type="dxa"/>
        </w:trPr>
        <w:tc>
          <w:tcPr>
            <w:tcW w:w="5850" w:type="dxa"/>
            <w:vAlign w:val="bottom"/>
          </w:tcPr>
          <w:p w:rsidR="007C2B3B" w:rsidRDefault="007C2B3B" w:rsidP="00EC78A5">
            <w:pPr>
              <w:pStyle w:val="6pointlinespace"/>
              <w:tabs>
                <w:tab w:val="right" w:leader="dot" w:pos="5850"/>
              </w:tabs>
              <w:rPr>
                <w:kern w:val="1"/>
              </w:rPr>
            </w:pPr>
          </w:p>
        </w:tc>
        <w:tc>
          <w:tcPr>
            <w:tcW w:w="1516" w:type="dxa"/>
            <w:vAlign w:val="bottom"/>
          </w:tcPr>
          <w:p w:rsidR="007C2B3B" w:rsidRDefault="007C2B3B" w:rsidP="00EC78A5">
            <w:pPr>
              <w:pStyle w:val="6pointlinespace"/>
              <w:rPr>
                <w:kern w:val="1"/>
              </w:rPr>
            </w:pPr>
          </w:p>
        </w:tc>
        <w:tc>
          <w:tcPr>
            <w:tcW w:w="1367" w:type="dxa"/>
            <w:vAlign w:val="bottom"/>
          </w:tcPr>
          <w:p w:rsidR="007C2B3B" w:rsidRDefault="007C2B3B" w:rsidP="00EC78A5">
            <w:pPr>
              <w:pStyle w:val="6pointlinespace"/>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rPr>
                <w:kern w:val="1"/>
              </w:rPr>
            </w:pPr>
            <w:r>
              <w:rPr>
                <w:kern w:val="1"/>
              </w:rPr>
              <w:t>Cost of goods sold</w:t>
            </w:r>
            <w:r>
              <w:rPr>
                <w:kern w:val="1"/>
              </w:rPr>
              <w:tab/>
            </w:r>
          </w:p>
        </w:tc>
        <w:tc>
          <w:tcPr>
            <w:tcW w:w="1516" w:type="dxa"/>
            <w:vAlign w:val="bottom"/>
          </w:tcPr>
          <w:p w:rsidR="007C2B3B" w:rsidRDefault="007C2B3B" w:rsidP="00EC78A5">
            <w:pPr>
              <w:pStyle w:val="TextRight"/>
              <w:rPr>
                <w:kern w:val="1"/>
              </w:rPr>
            </w:pPr>
            <w:r>
              <w:rPr>
                <w:kern w:val="1"/>
              </w:rPr>
              <w:t>140,000</w:t>
            </w:r>
          </w:p>
        </w:tc>
        <w:tc>
          <w:tcPr>
            <w:tcW w:w="1367" w:type="dxa"/>
            <w:vAlign w:val="bottom"/>
          </w:tcPr>
          <w:p w:rsidR="007C2B3B" w:rsidRDefault="007C2B3B" w:rsidP="00EC78A5">
            <w:pPr>
              <w:pStyle w:val="TextRight"/>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ind w:left="432"/>
              <w:rPr>
                <w:kern w:val="1"/>
              </w:rPr>
            </w:pPr>
            <w:r>
              <w:rPr>
                <w:kern w:val="1"/>
              </w:rPr>
              <w:t>Adjustments to a cash basis:</w:t>
            </w:r>
          </w:p>
        </w:tc>
        <w:tc>
          <w:tcPr>
            <w:tcW w:w="1516" w:type="dxa"/>
            <w:vAlign w:val="bottom"/>
          </w:tcPr>
          <w:p w:rsidR="007C2B3B" w:rsidRDefault="007C2B3B" w:rsidP="00EC78A5">
            <w:pPr>
              <w:pStyle w:val="TextRight"/>
              <w:rPr>
                <w:kern w:val="1"/>
              </w:rPr>
            </w:pPr>
          </w:p>
        </w:tc>
        <w:tc>
          <w:tcPr>
            <w:tcW w:w="1367" w:type="dxa"/>
            <w:vAlign w:val="bottom"/>
          </w:tcPr>
          <w:p w:rsidR="007C2B3B" w:rsidRDefault="007C2B3B" w:rsidP="00EC78A5">
            <w:pPr>
              <w:pStyle w:val="TextRight"/>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ind w:left="648"/>
              <w:rPr>
                <w:kern w:val="1"/>
              </w:rPr>
            </w:pPr>
            <w:r>
              <w:rPr>
                <w:kern w:val="1"/>
              </w:rPr>
              <w:t>Plus increase in inventory</w:t>
            </w:r>
            <w:r>
              <w:rPr>
                <w:kern w:val="1"/>
              </w:rPr>
              <w:tab/>
            </w:r>
          </w:p>
        </w:tc>
        <w:tc>
          <w:tcPr>
            <w:tcW w:w="1516" w:type="dxa"/>
            <w:vAlign w:val="bottom"/>
          </w:tcPr>
          <w:p w:rsidR="007C2B3B" w:rsidRDefault="007C2B3B" w:rsidP="00EC78A5">
            <w:pPr>
              <w:pStyle w:val="TextRight"/>
              <w:rPr>
                <w:kern w:val="1"/>
              </w:rPr>
            </w:pPr>
            <w:r>
              <w:rPr>
                <w:kern w:val="1"/>
              </w:rPr>
              <w:t>+</w:t>
            </w:r>
            <w:r>
              <w:rPr>
                <w:kern w:val="1"/>
              </w:rPr>
              <w:t> </w:t>
            </w:r>
            <w:r>
              <w:rPr>
                <w:kern w:val="1"/>
              </w:rPr>
              <w:t>33,000</w:t>
            </w:r>
          </w:p>
        </w:tc>
        <w:tc>
          <w:tcPr>
            <w:tcW w:w="1367" w:type="dxa"/>
            <w:vAlign w:val="bottom"/>
          </w:tcPr>
          <w:p w:rsidR="007C2B3B" w:rsidRDefault="007C2B3B" w:rsidP="00EC78A5">
            <w:pPr>
              <w:pStyle w:val="TextRight"/>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ind w:left="648"/>
              <w:rPr>
                <w:kern w:val="1"/>
              </w:rPr>
            </w:pPr>
            <w:r>
              <w:rPr>
                <w:kern w:val="1"/>
              </w:rPr>
              <w:t>Less increase in accounts payable</w:t>
            </w:r>
            <w:r>
              <w:rPr>
                <w:kern w:val="1"/>
              </w:rPr>
              <w:tab/>
            </w:r>
          </w:p>
        </w:tc>
        <w:tc>
          <w:tcPr>
            <w:tcW w:w="1516" w:type="dxa"/>
            <w:vAlign w:val="bottom"/>
          </w:tcPr>
          <w:p w:rsidR="007C2B3B" w:rsidRDefault="007C2B3B" w:rsidP="00EC78A5">
            <w:pPr>
              <w:pStyle w:val="TextRight"/>
              <w:rPr>
                <w:kern w:val="1"/>
                <w:u w:val="single"/>
              </w:rPr>
            </w:pPr>
            <w:r>
              <w:rPr>
                <w:kern w:val="1"/>
                <w:u w:val="single"/>
              </w:rPr>
              <w:t>–</w:t>
            </w:r>
            <w:r>
              <w:rPr>
                <w:kern w:val="1"/>
                <w:u w:val="single"/>
              </w:rPr>
              <w:t> </w:t>
            </w:r>
            <w:r>
              <w:rPr>
                <w:kern w:val="1"/>
                <w:u w:val="single"/>
              </w:rPr>
              <w:t>15,000</w:t>
            </w:r>
          </w:p>
        </w:tc>
        <w:tc>
          <w:tcPr>
            <w:tcW w:w="1367" w:type="dxa"/>
            <w:vAlign w:val="bottom"/>
          </w:tcPr>
          <w:p w:rsidR="007C2B3B" w:rsidRDefault="007C2B3B" w:rsidP="00EC78A5">
            <w:pPr>
              <w:pStyle w:val="TextRight"/>
              <w:rPr>
                <w:kern w:val="1"/>
              </w:rPr>
            </w:pPr>
            <w:r>
              <w:rPr>
                <w:kern w:val="1"/>
              </w:rPr>
              <w:t>158,000</w:t>
            </w:r>
          </w:p>
        </w:tc>
      </w:tr>
      <w:tr w:rsidR="007C2B3B" w:rsidTr="00EC78A5">
        <w:trPr>
          <w:tblCellSpacing w:w="7" w:type="dxa"/>
        </w:trPr>
        <w:tc>
          <w:tcPr>
            <w:tcW w:w="5850" w:type="dxa"/>
            <w:vAlign w:val="bottom"/>
          </w:tcPr>
          <w:p w:rsidR="007C2B3B" w:rsidRDefault="007C2B3B" w:rsidP="00EC78A5">
            <w:pPr>
              <w:pStyle w:val="6pointlinespace"/>
              <w:tabs>
                <w:tab w:val="right" w:leader="dot" w:pos="5850"/>
              </w:tabs>
              <w:rPr>
                <w:kern w:val="1"/>
              </w:rPr>
            </w:pPr>
          </w:p>
        </w:tc>
        <w:tc>
          <w:tcPr>
            <w:tcW w:w="1516" w:type="dxa"/>
            <w:vAlign w:val="bottom"/>
          </w:tcPr>
          <w:p w:rsidR="007C2B3B" w:rsidRDefault="007C2B3B" w:rsidP="00EC78A5">
            <w:pPr>
              <w:pStyle w:val="6pointlinespace"/>
              <w:rPr>
                <w:kern w:val="1"/>
              </w:rPr>
            </w:pPr>
          </w:p>
        </w:tc>
        <w:tc>
          <w:tcPr>
            <w:tcW w:w="1367" w:type="dxa"/>
            <w:vAlign w:val="bottom"/>
          </w:tcPr>
          <w:p w:rsidR="007C2B3B" w:rsidRDefault="007C2B3B" w:rsidP="00EC78A5">
            <w:pPr>
              <w:pStyle w:val="6pointlinespace"/>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rPr>
                <w:kern w:val="1"/>
              </w:rPr>
            </w:pPr>
            <w:r>
              <w:rPr>
                <w:kern w:val="1"/>
              </w:rPr>
              <w:t>Selling and administrative expenses</w:t>
            </w:r>
            <w:r>
              <w:rPr>
                <w:kern w:val="1"/>
              </w:rPr>
              <w:tab/>
            </w:r>
          </w:p>
        </w:tc>
        <w:tc>
          <w:tcPr>
            <w:tcW w:w="1516" w:type="dxa"/>
            <w:vAlign w:val="bottom"/>
          </w:tcPr>
          <w:p w:rsidR="007C2B3B" w:rsidRDefault="007C2B3B" w:rsidP="00EC78A5">
            <w:pPr>
              <w:pStyle w:val="TextRight"/>
              <w:rPr>
                <w:kern w:val="1"/>
              </w:rPr>
            </w:pPr>
            <w:r>
              <w:rPr>
                <w:kern w:val="1"/>
              </w:rPr>
              <w:t>160,000</w:t>
            </w:r>
          </w:p>
        </w:tc>
        <w:tc>
          <w:tcPr>
            <w:tcW w:w="1367" w:type="dxa"/>
            <w:vAlign w:val="bottom"/>
          </w:tcPr>
          <w:p w:rsidR="007C2B3B" w:rsidRDefault="007C2B3B" w:rsidP="00EC78A5">
            <w:pPr>
              <w:pStyle w:val="TextRight"/>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ind w:left="432"/>
              <w:rPr>
                <w:kern w:val="1"/>
              </w:rPr>
            </w:pPr>
            <w:r>
              <w:rPr>
                <w:kern w:val="1"/>
              </w:rPr>
              <w:t>Adjustments to a cash basis:</w:t>
            </w:r>
          </w:p>
        </w:tc>
        <w:tc>
          <w:tcPr>
            <w:tcW w:w="1516" w:type="dxa"/>
            <w:vAlign w:val="bottom"/>
          </w:tcPr>
          <w:p w:rsidR="007C2B3B" w:rsidRDefault="007C2B3B" w:rsidP="00EC78A5">
            <w:pPr>
              <w:pStyle w:val="TextRight"/>
              <w:rPr>
                <w:kern w:val="1"/>
              </w:rPr>
            </w:pPr>
          </w:p>
        </w:tc>
        <w:tc>
          <w:tcPr>
            <w:tcW w:w="1367" w:type="dxa"/>
            <w:vAlign w:val="bottom"/>
          </w:tcPr>
          <w:p w:rsidR="007C2B3B" w:rsidRDefault="007C2B3B" w:rsidP="00EC78A5">
            <w:pPr>
              <w:pStyle w:val="TextRight"/>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ind w:left="648"/>
              <w:rPr>
                <w:kern w:val="1"/>
              </w:rPr>
            </w:pPr>
            <w:r>
              <w:rPr>
                <w:kern w:val="1"/>
              </w:rPr>
              <w:t>Less decrease in prepaid expenses</w:t>
            </w:r>
            <w:r>
              <w:rPr>
                <w:kern w:val="1"/>
              </w:rPr>
              <w:tab/>
            </w:r>
          </w:p>
        </w:tc>
        <w:tc>
          <w:tcPr>
            <w:tcW w:w="1516" w:type="dxa"/>
            <w:vAlign w:val="bottom"/>
          </w:tcPr>
          <w:p w:rsidR="007C2B3B" w:rsidRDefault="007C2B3B" w:rsidP="00EC78A5">
            <w:pPr>
              <w:pStyle w:val="TextRight"/>
              <w:rPr>
                <w:kern w:val="1"/>
              </w:rPr>
            </w:pPr>
            <w:r>
              <w:rPr>
                <w:kern w:val="1"/>
              </w:rPr>
              <w:t>– </w:t>
            </w:r>
            <w:r>
              <w:rPr>
                <w:kern w:val="1"/>
              </w:rPr>
              <w:t> </w:t>
            </w:r>
            <w:r>
              <w:rPr>
                <w:kern w:val="1"/>
              </w:rPr>
              <w:t>1,000</w:t>
            </w:r>
          </w:p>
        </w:tc>
        <w:tc>
          <w:tcPr>
            <w:tcW w:w="1367" w:type="dxa"/>
            <w:vAlign w:val="bottom"/>
          </w:tcPr>
          <w:p w:rsidR="007C2B3B" w:rsidRDefault="007C2B3B" w:rsidP="00EC78A5">
            <w:pPr>
              <w:pStyle w:val="TextRight"/>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ind w:left="648"/>
              <w:rPr>
                <w:kern w:val="1"/>
              </w:rPr>
            </w:pPr>
            <w:r>
              <w:rPr>
                <w:kern w:val="1"/>
              </w:rPr>
              <w:t>Plus decrease in accrued liabilities</w:t>
            </w:r>
            <w:r>
              <w:rPr>
                <w:kern w:val="1"/>
              </w:rPr>
              <w:tab/>
            </w:r>
          </w:p>
        </w:tc>
        <w:tc>
          <w:tcPr>
            <w:tcW w:w="1516" w:type="dxa"/>
            <w:vAlign w:val="bottom"/>
          </w:tcPr>
          <w:p w:rsidR="007C2B3B" w:rsidRDefault="007C2B3B" w:rsidP="00EC78A5">
            <w:pPr>
              <w:pStyle w:val="TextRight"/>
              <w:rPr>
                <w:kern w:val="1"/>
              </w:rPr>
            </w:pPr>
            <w:r>
              <w:rPr>
                <w:kern w:val="1"/>
              </w:rPr>
              <w:t>+ </w:t>
            </w:r>
            <w:r>
              <w:rPr>
                <w:kern w:val="1"/>
              </w:rPr>
              <w:t> </w:t>
            </w:r>
            <w:r>
              <w:rPr>
                <w:kern w:val="1"/>
              </w:rPr>
              <w:t>2,000</w:t>
            </w:r>
          </w:p>
        </w:tc>
        <w:tc>
          <w:tcPr>
            <w:tcW w:w="1367" w:type="dxa"/>
            <w:vAlign w:val="bottom"/>
          </w:tcPr>
          <w:p w:rsidR="007C2B3B" w:rsidRDefault="007C2B3B" w:rsidP="00EC78A5">
            <w:pPr>
              <w:pStyle w:val="TextRight"/>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ind w:left="648"/>
              <w:rPr>
                <w:kern w:val="1"/>
              </w:rPr>
            </w:pPr>
            <w:r>
              <w:rPr>
                <w:kern w:val="1"/>
              </w:rPr>
              <w:t>Less depreciation charges</w:t>
            </w:r>
            <w:r>
              <w:rPr>
                <w:kern w:val="1"/>
              </w:rPr>
              <w:tab/>
            </w:r>
          </w:p>
        </w:tc>
        <w:tc>
          <w:tcPr>
            <w:tcW w:w="1516" w:type="dxa"/>
            <w:vAlign w:val="bottom"/>
          </w:tcPr>
          <w:p w:rsidR="007C2B3B" w:rsidRDefault="007C2B3B" w:rsidP="00EC78A5">
            <w:pPr>
              <w:pStyle w:val="TextRight"/>
              <w:rPr>
                <w:kern w:val="1"/>
                <w:u w:val="single"/>
              </w:rPr>
            </w:pPr>
            <w:r>
              <w:rPr>
                <w:kern w:val="1"/>
                <w:u w:val="single"/>
              </w:rPr>
              <w:t>–</w:t>
            </w:r>
            <w:r>
              <w:rPr>
                <w:kern w:val="1"/>
                <w:u w:val="single"/>
              </w:rPr>
              <w:t> </w:t>
            </w:r>
            <w:r>
              <w:rPr>
                <w:kern w:val="1"/>
                <w:u w:val="single"/>
              </w:rPr>
              <w:t>20,000</w:t>
            </w:r>
          </w:p>
        </w:tc>
        <w:tc>
          <w:tcPr>
            <w:tcW w:w="1367" w:type="dxa"/>
            <w:vAlign w:val="bottom"/>
          </w:tcPr>
          <w:p w:rsidR="007C2B3B" w:rsidRDefault="007C2B3B" w:rsidP="00EC78A5">
            <w:pPr>
              <w:pStyle w:val="TextRight"/>
              <w:rPr>
                <w:kern w:val="1"/>
              </w:rPr>
            </w:pPr>
            <w:r>
              <w:rPr>
                <w:kern w:val="1"/>
              </w:rPr>
              <w:t>141,000</w:t>
            </w:r>
          </w:p>
        </w:tc>
      </w:tr>
      <w:tr w:rsidR="007C2B3B" w:rsidTr="00EC78A5">
        <w:trPr>
          <w:tblCellSpacing w:w="7" w:type="dxa"/>
        </w:trPr>
        <w:tc>
          <w:tcPr>
            <w:tcW w:w="5850" w:type="dxa"/>
            <w:vAlign w:val="bottom"/>
          </w:tcPr>
          <w:p w:rsidR="007C2B3B" w:rsidRDefault="007C2B3B" w:rsidP="00EC78A5">
            <w:pPr>
              <w:pStyle w:val="6pointlinespace"/>
              <w:tabs>
                <w:tab w:val="right" w:leader="dot" w:pos="5850"/>
              </w:tabs>
              <w:rPr>
                <w:kern w:val="1"/>
              </w:rPr>
            </w:pPr>
          </w:p>
        </w:tc>
        <w:tc>
          <w:tcPr>
            <w:tcW w:w="1516" w:type="dxa"/>
            <w:vAlign w:val="bottom"/>
          </w:tcPr>
          <w:p w:rsidR="007C2B3B" w:rsidRDefault="007C2B3B" w:rsidP="00EC78A5">
            <w:pPr>
              <w:pStyle w:val="6pointlinespace"/>
              <w:rPr>
                <w:kern w:val="1"/>
              </w:rPr>
            </w:pPr>
          </w:p>
        </w:tc>
        <w:tc>
          <w:tcPr>
            <w:tcW w:w="1367" w:type="dxa"/>
            <w:vAlign w:val="bottom"/>
          </w:tcPr>
          <w:p w:rsidR="007C2B3B" w:rsidRDefault="007C2B3B" w:rsidP="00EC78A5">
            <w:pPr>
              <w:pStyle w:val="6pointlinespace"/>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rPr>
                <w:kern w:val="1"/>
              </w:rPr>
            </w:pPr>
            <w:r>
              <w:rPr>
                <w:kern w:val="1"/>
              </w:rPr>
              <w:t>Income taxes</w:t>
            </w:r>
            <w:r>
              <w:rPr>
                <w:kern w:val="1"/>
              </w:rPr>
              <w:tab/>
            </w:r>
          </w:p>
        </w:tc>
        <w:tc>
          <w:tcPr>
            <w:tcW w:w="1516" w:type="dxa"/>
            <w:vAlign w:val="bottom"/>
          </w:tcPr>
          <w:p w:rsidR="007C2B3B" w:rsidRDefault="007C2B3B" w:rsidP="00EC78A5">
            <w:pPr>
              <w:pStyle w:val="TextRight"/>
              <w:rPr>
                <w:kern w:val="1"/>
              </w:rPr>
            </w:pPr>
            <w:r>
              <w:rPr>
                <w:kern w:val="1"/>
              </w:rPr>
              <w:t>15,000</w:t>
            </w:r>
          </w:p>
        </w:tc>
        <w:tc>
          <w:tcPr>
            <w:tcW w:w="1367" w:type="dxa"/>
            <w:vAlign w:val="bottom"/>
          </w:tcPr>
          <w:p w:rsidR="007C2B3B" w:rsidRDefault="007C2B3B" w:rsidP="00EC78A5">
            <w:pPr>
              <w:pStyle w:val="TextRight"/>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ind w:left="432"/>
              <w:rPr>
                <w:kern w:val="1"/>
              </w:rPr>
            </w:pPr>
            <w:r>
              <w:rPr>
                <w:kern w:val="1"/>
              </w:rPr>
              <w:t>Adjustments to a cash basis:</w:t>
            </w:r>
          </w:p>
        </w:tc>
        <w:tc>
          <w:tcPr>
            <w:tcW w:w="1516" w:type="dxa"/>
            <w:vAlign w:val="bottom"/>
          </w:tcPr>
          <w:p w:rsidR="007C2B3B" w:rsidRDefault="007C2B3B" w:rsidP="00EC78A5">
            <w:pPr>
              <w:pStyle w:val="TextRight"/>
              <w:rPr>
                <w:kern w:val="1"/>
              </w:rPr>
            </w:pPr>
          </w:p>
        </w:tc>
        <w:tc>
          <w:tcPr>
            <w:tcW w:w="1367" w:type="dxa"/>
            <w:vAlign w:val="bottom"/>
          </w:tcPr>
          <w:p w:rsidR="007C2B3B" w:rsidRDefault="007C2B3B" w:rsidP="00EC78A5">
            <w:pPr>
              <w:pStyle w:val="TextRight"/>
              <w:rPr>
                <w:kern w:val="1"/>
              </w:rPr>
            </w:pPr>
          </w:p>
        </w:tc>
      </w:tr>
      <w:tr w:rsidR="007C2B3B" w:rsidTr="00EC78A5">
        <w:trPr>
          <w:tblCellSpacing w:w="7" w:type="dxa"/>
        </w:trPr>
        <w:tc>
          <w:tcPr>
            <w:tcW w:w="5850" w:type="dxa"/>
            <w:vAlign w:val="bottom"/>
          </w:tcPr>
          <w:p w:rsidR="007C2B3B" w:rsidRDefault="007C2B3B" w:rsidP="00F152B8">
            <w:pPr>
              <w:pStyle w:val="TextLeader"/>
              <w:tabs>
                <w:tab w:val="clear" w:pos="7200"/>
                <w:tab w:val="right" w:leader="dot" w:pos="5850"/>
              </w:tabs>
              <w:ind w:left="648"/>
              <w:rPr>
                <w:kern w:val="1"/>
              </w:rPr>
            </w:pPr>
            <w:r>
              <w:rPr>
                <w:kern w:val="1"/>
              </w:rPr>
              <w:t>Less increase in income taxes</w:t>
            </w:r>
            <w:r w:rsidR="00F152B8">
              <w:rPr>
                <w:kern w:val="1"/>
              </w:rPr>
              <w:t xml:space="preserve"> payable</w:t>
            </w:r>
            <w:r>
              <w:rPr>
                <w:kern w:val="1"/>
              </w:rPr>
              <w:tab/>
            </w:r>
          </w:p>
        </w:tc>
        <w:tc>
          <w:tcPr>
            <w:tcW w:w="1516" w:type="dxa"/>
            <w:vAlign w:val="bottom"/>
          </w:tcPr>
          <w:p w:rsidR="007C2B3B" w:rsidRDefault="007C2B3B" w:rsidP="00EC78A5">
            <w:pPr>
              <w:pStyle w:val="TextRight"/>
              <w:rPr>
                <w:kern w:val="1"/>
                <w:u w:val="single"/>
              </w:rPr>
            </w:pPr>
            <w:r>
              <w:rPr>
                <w:kern w:val="1"/>
                <w:u w:val="single"/>
              </w:rPr>
              <w:t>– </w:t>
            </w:r>
            <w:r>
              <w:rPr>
                <w:kern w:val="1"/>
                <w:u w:val="single"/>
              </w:rPr>
              <w:t> </w:t>
            </w:r>
            <w:r>
              <w:rPr>
                <w:kern w:val="1"/>
                <w:u w:val="single"/>
              </w:rPr>
              <w:t>4,000</w:t>
            </w:r>
          </w:p>
        </w:tc>
        <w:tc>
          <w:tcPr>
            <w:tcW w:w="1367" w:type="dxa"/>
            <w:vAlign w:val="bottom"/>
          </w:tcPr>
          <w:p w:rsidR="007C2B3B" w:rsidRDefault="007C2B3B" w:rsidP="00EC78A5">
            <w:pPr>
              <w:pStyle w:val="TextRight"/>
              <w:rPr>
                <w:kern w:val="1"/>
                <w:u w:val="single"/>
              </w:rPr>
            </w:pPr>
            <w:r>
              <w:rPr>
                <w:kern w:val="1"/>
                <w:u w:val="single"/>
              </w:rPr>
              <w:t>   11,000</w:t>
            </w:r>
          </w:p>
        </w:tc>
      </w:tr>
      <w:tr w:rsidR="007C2B3B" w:rsidTr="00EC78A5">
        <w:trPr>
          <w:tblCellSpacing w:w="7" w:type="dxa"/>
        </w:trPr>
        <w:tc>
          <w:tcPr>
            <w:tcW w:w="5850" w:type="dxa"/>
            <w:vAlign w:val="bottom"/>
          </w:tcPr>
          <w:p w:rsidR="007C2B3B" w:rsidRDefault="007C2B3B" w:rsidP="00EC78A5">
            <w:pPr>
              <w:pStyle w:val="6pointlinespace"/>
              <w:tabs>
                <w:tab w:val="right" w:leader="dot" w:pos="5850"/>
              </w:tabs>
              <w:rPr>
                <w:kern w:val="1"/>
              </w:rPr>
            </w:pPr>
          </w:p>
        </w:tc>
        <w:tc>
          <w:tcPr>
            <w:tcW w:w="1516" w:type="dxa"/>
            <w:vAlign w:val="bottom"/>
          </w:tcPr>
          <w:p w:rsidR="007C2B3B" w:rsidRDefault="007C2B3B" w:rsidP="00EC78A5">
            <w:pPr>
              <w:pStyle w:val="6pointlinespace"/>
              <w:rPr>
                <w:kern w:val="1"/>
              </w:rPr>
            </w:pPr>
          </w:p>
        </w:tc>
        <w:tc>
          <w:tcPr>
            <w:tcW w:w="1367" w:type="dxa"/>
            <w:vAlign w:val="bottom"/>
          </w:tcPr>
          <w:p w:rsidR="007C2B3B" w:rsidRDefault="007C2B3B" w:rsidP="00EC78A5">
            <w:pPr>
              <w:pStyle w:val="6pointlinespace"/>
              <w:rPr>
                <w:kern w:val="1"/>
              </w:rPr>
            </w:pPr>
          </w:p>
        </w:tc>
      </w:tr>
      <w:tr w:rsidR="007C2B3B" w:rsidTr="00EC78A5">
        <w:trPr>
          <w:tblCellSpacing w:w="7" w:type="dxa"/>
        </w:trPr>
        <w:tc>
          <w:tcPr>
            <w:tcW w:w="5850" w:type="dxa"/>
            <w:vAlign w:val="bottom"/>
          </w:tcPr>
          <w:p w:rsidR="007C2B3B" w:rsidRDefault="007C2B3B" w:rsidP="00EC78A5">
            <w:pPr>
              <w:pStyle w:val="TextLeader"/>
              <w:tabs>
                <w:tab w:val="clear" w:pos="7200"/>
                <w:tab w:val="right" w:leader="dot" w:pos="5850"/>
              </w:tabs>
              <w:rPr>
                <w:kern w:val="1"/>
              </w:rPr>
            </w:pPr>
            <w:r>
              <w:rPr>
                <w:kern w:val="1"/>
              </w:rPr>
              <w:t>Net cash provided by operating activities</w:t>
            </w:r>
            <w:r>
              <w:rPr>
                <w:kern w:val="1"/>
              </w:rPr>
              <w:tab/>
            </w:r>
          </w:p>
        </w:tc>
        <w:tc>
          <w:tcPr>
            <w:tcW w:w="1516" w:type="dxa"/>
            <w:vAlign w:val="bottom"/>
          </w:tcPr>
          <w:p w:rsidR="007C2B3B" w:rsidRDefault="007C2B3B" w:rsidP="00EC78A5">
            <w:pPr>
              <w:pStyle w:val="TextRight"/>
              <w:rPr>
                <w:kern w:val="1"/>
              </w:rPr>
            </w:pPr>
          </w:p>
        </w:tc>
        <w:tc>
          <w:tcPr>
            <w:tcW w:w="1367" w:type="dxa"/>
            <w:vAlign w:val="bottom"/>
          </w:tcPr>
          <w:p w:rsidR="007C2B3B" w:rsidRDefault="007C2B3B" w:rsidP="00EC78A5">
            <w:pPr>
              <w:pStyle w:val="TextRight"/>
              <w:rPr>
                <w:kern w:val="1"/>
                <w:u w:val="double"/>
              </w:rPr>
            </w:pPr>
            <w:r>
              <w:rPr>
                <w:kern w:val="1"/>
                <w:u w:val="double"/>
              </w:rPr>
              <w:t>$ 21,000</w:t>
            </w:r>
          </w:p>
        </w:tc>
      </w:tr>
    </w:tbl>
    <w:p w:rsidR="007C2B3B" w:rsidRDefault="007C2B3B" w:rsidP="007C2B3B">
      <w:pPr>
        <w:pStyle w:val="6pointlinespace"/>
        <w:rPr>
          <w:kern w:val="1"/>
        </w:rPr>
      </w:pPr>
    </w:p>
    <w:p w:rsidR="007C2B3B" w:rsidRDefault="007C2B3B" w:rsidP="007C2B3B">
      <w:pPr>
        <w:pStyle w:val="TextLeft"/>
        <w:rPr>
          <w:kern w:val="1"/>
        </w:rPr>
      </w:pPr>
      <w:r>
        <w:rPr>
          <w:kern w:val="1"/>
        </w:rPr>
        <w:t xml:space="preserve">Note that the $21,000 above agrees with the amount provided by operating activities under the indirect method in </w:t>
      </w:r>
      <w:r w:rsidR="004552BE">
        <w:rPr>
          <w:kern w:val="1"/>
        </w:rPr>
        <w:t>E</w:t>
      </w:r>
      <w:r>
        <w:rPr>
          <w:kern w:val="1"/>
        </w:rPr>
        <w:t>xercise</w:t>
      </w:r>
      <w:r w:rsidR="004552BE">
        <w:rPr>
          <w:kern w:val="1"/>
        </w:rPr>
        <w:t xml:space="preserve"> 14-2</w:t>
      </w:r>
      <w:r>
        <w:rPr>
          <w:kern w:val="1"/>
        </w:rPr>
        <w:t>.</w:t>
      </w:r>
    </w:p>
    <w:p w:rsidR="007C2B3B" w:rsidRDefault="007C2B3B" w:rsidP="00282D33">
      <w:pPr>
        <w:pStyle w:val="ProblemNumber"/>
      </w:pPr>
      <w:r>
        <w:br w:type="page"/>
      </w:r>
    </w:p>
    <w:p w:rsidR="007C2B3B" w:rsidRDefault="007C2B3B" w:rsidP="007C2B3B">
      <w:pPr>
        <w:pStyle w:val="ProblemNumber"/>
        <w:rPr>
          <w:kern w:val="1"/>
        </w:rPr>
      </w:pPr>
      <w:r>
        <w:rPr>
          <w:b/>
          <w:kern w:val="1"/>
        </w:rPr>
        <w:lastRenderedPageBreak/>
        <w:t xml:space="preserve">Problem 14A-5 </w:t>
      </w:r>
      <w:r>
        <w:rPr>
          <w:kern w:val="1"/>
        </w:rPr>
        <w:t>(</w:t>
      </w:r>
      <w:r w:rsidR="00C079A5">
        <w:rPr>
          <w:kern w:val="1"/>
        </w:rPr>
        <w:t>45</w:t>
      </w:r>
      <w:r>
        <w:rPr>
          <w:kern w:val="1"/>
        </w:rPr>
        <w:t xml:space="preserve"> minutes)</w:t>
      </w:r>
    </w:p>
    <w:tbl>
      <w:tblPr>
        <w:tblW w:w="8931" w:type="dxa"/>
        <w:tblCellSpacing w:w="7" w:type="dxa"/>
        <w:tblInd w:w="8" w:type="dxa"/>
        <w:tblLayout w:type="fixed"/>
        <w:tblCellMar>
          <w:left w:w="0" w:type="dxa"/>
          <w:right w:w="0" w:type="dxa"/>
        </w:tblCellMar>
        <w:tblLook w:val="0000" w:firstRow="0" w:lastRow="0" w:firstColumn="0" w:lastColumn="0" w:noHBand="0" w:noVBand="0"/>
      </w:tblPr>
      <w:tblGrid>
        <w:gridCol w:w="276"/>
        <w:gridCol w:w="5775"/>
        <w:gridCol w:w="1440"/>
        <w:gridCol w:w="1440"/>
      </w:tblGrid>
      <w:tr w:rsidR="007C2B3B" w:rsidTr="00EC78A5">
        <w:trPr>
          <w:cantSplit/>
          <w:tblCellSpacing w:w="7" w:type="dxa"/>
        </w:trPr>
        <w:tc>
          <w:tcPr>
            <w:tcW w:w="255" w:type="dxa"/>
            <w:vAlign w:val="bottom"/>
          </w:tcPr>
          <w:p w:rsidR="007C2B3B" w:rsidRDefault="007C2B3B" w:rsidP="00EC78A5">
            <w:pPr>
              <w:pStyle w:val="NumberedPart"/>
              <w:rPr>
                <w:kern w:val="1"/>
              </w:rPr>
            </w:pPr>
            <w:r>
              <w:rPr>
                <w:kern w:val="1"/>
              </w:rPr>
              <w:t>1.</w:t>
            </w:r>
          </w:p>
        </w:tc>
        <w:tc>
          <w:tcPr>
            <w:tcW w:w="8634" w:type="dxa"/>
            <w:gridSpan w:val="3"/>
            <w:vAlign w:val="bottom"/>
          </w:tcPr>
          <w:p w:rsidR="007C2B3B" w:rsidRDefault="007C2B3B" w:rsidP="00EC78A5">
            <w:pPr>
              <w:pStyle w:val="TextLeader"/>
              <w:rPr>
                <w:kern w:val="1"/>
              </w:rPr>
            </w:pPr>
            <w:r>
              <w:rPr>
                <w:kern w:val="1"/>
              </w:rPr>
              <w:t>The income statement adjusted to a cash basis:</w:t>
            </w: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rPr>
                <w:kern w:val="1"/>
              </w:rPr>
            </w:pPr>
            <w:r>
              <w:rPr>
                <w:kern w:val="1"/>
              </w:rPr>
              <w:t>Sales</w:t>
            </w:r>
            <w:r>
              <w:rPr>
                <w:kern w:val="1"/>
              </w:rPr>
              <w:tab/>
            </w:r>
          </w:p>
        </w:tc>
        <w:tc>
          <w:tcPr>
            <w:tcW w:w="1426" w:type="dxa"/>
            <w:vAlign w:val="bottom"/>
          </w:tcPr>
          <w:p w:rsidR="007C2B3B" w:rsidRDefault="007C2B3B" w:rsidP="00EC78A5">
            <w:pPr>
              <w:pStyle w:val="TextRight"/>
              <w:rPr>
                <w:kern w:val="1"/>
              </w:rPr>
            </w:pPr>
            <w:r>
              <w:rPr>
                <w:kern w:val="1"/>
              </w:rPr>
              <w:t>$500,000</w:t>
            </w:r>
          </w:p>
        </w:tc>
        <w:tc>
          <w:tcPr>
            <w:tcW w:w="1419" w:type="dxa"/>
            <w:vAlign w:val="bottom"/>
          </w:tcPr>
          <w:p w:rsidR="007C2B3B" w:rsidRDefault="007C2B3B" w:rsidP="00EC78A5">
            <w:pPr>
              <w:pStyle w:val="TextRight"/>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ind w:left="432"/>
              <w:rPr>
                <w:kern w:val="1"/>
              </w:rPr>
            </w:pPr>
            <w:r>
              <w:rPr>
                <w:kern w:val="1"/>
              </w:rPr>
              <w:t>Adjustments to a cash basis:</w:t>
            </w:r>
          </w:p>
        </w:tc>
        <w:tc>
          <w:tcPr>
            <w:tcW w:w="1426" w:type="dxa"/>
            <w:vAlign w:val="bottom"/>
          </w:tcPr>
          <w:p w:rsidR="007C2B3B" w:rsidRDefault="007C2B3B" w:rsidP="00EC78A5">
            <w:pPr>
              <w:pStyle w:val="TextRight"/>
              <w:rPr>
                <w:kern w:val="1"/>
              </w:rPr>
            </w:pPr>
          </w:p>
        </w:tc>
        <w:tc>
          <w:tcPr>
            <w:tcW w:w="1419" w:type="dxa"/>
            <w:vAlign w:val="bottom"/>
          </w:tcPr>
          <w:p w:rsidR="007C2B3B" w:rsidRDefault="007C2B3B" w:rsidP="00EC78A5">
            <w:pPr>
              <w:pStyle w:val="TextRight"/>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ind w:left="648"/>
              <w:rPr>
                <w:kern w:val="1"/>
              </w:rPr>
            </w:pPr>
            <w:r>
              <w:rPr>
                <w:kern w:val="1"/>
              </w:rPr>
              <w:t>Increase in accounts receivable</w:t>
            </w:r>
            <w:r>
              <w:rPr>
                <w:kern w:val="1"/>
              </w:rPr>
              <w:tab/>
            </w:r>
          </w:p>
        </w:tc>
        <w:tc>
          <w:tcPr>
            <w:tcW w:w="1426" w:type="dxa"/>
            <w:vAlign w:val="bottom"/>
          </w:tcPr>
          <w:p w:rsidR="007C2B3B" w:rsidRDefault="007C2B3B" w:rsidP="00EC78A5">
            <w:pPr>
              <w:pStyle w:val="TextRight"/>
              <w:rPr>
                <w:kern w:val="1"/>
                <w:u w:val="single"/>
              </w:rPr>
            </w:pPr>
            <w:r>
              <w:rPr>
                <w:kern w:val="1"/>
                <w:u w:val="single"/>
              </w:rPr>
              <w:t> –</w:t>
            </w:r>
            <w:r w:rsidR="00F152B8">
              <w:rPr>
                <w:kern w:val="1"/>
                <w:u w:val="single"/>
              </w:rPr>
              <w:t xml:space="preserve"> </w:t>
            </w:r>
            <w:r>
              <w:rPr>
                <w:kern w:val="1"/>
                <w:u w:val="single"/>
              </w:rPr>
              <w:t>40,000</w:t>
            </w:r>
          </w:p>
        </w:tc>
        <w:tc>
          <w:tcPr>
            <w:tcW w:w="1419" w:type="dxa"/>
            <w:vAlign w:val="bottom"/>
          </w:tcPr>
          <w:p w:rsidR="007C2B3B" w:rsidRDefault="007C2B3B" w:rsidP="00EC78A5">
            <w:pPr>
              <w:pStyle w:val="TextRight"/>
              <w:rPr>
                <w:kern w:val="1"/>
              </w:rPr>
            </w:pPr>
            <w:r>
              <w:rPr>
                <w:kern w:val="1"/>
              </w:rPr>
              <w:t>$460,000</w:t>
            </w:r>
          </w:p>
        </w:tc>
      </w:tr>
      <w:tr w:rsidR="007C2B3B" w:rsidTr="00EC78A5">
        <w:trPr>
          <w:tblCellSpacing w:w="7" w:type="dxa"/>
        </w:trPr>
        <w:tc>
          <w:tcPr>
            <w:tcW w:w="255" w:type="dxa"/>
            <w:vAlign w:val="bottom"/>
          </w:tcPr>
          <w:p w:rsidR="007C2B3B" w:rsidRDefault="007C2B3B" w:rsidP="00EC78A5">
            <w:pPr>
              <w:pStyle w:val="6pointlinespace"/>
              <w:rPr>
                <w:kern w:val="1"/>
              </w:rPr>
            </w:pPr>
          </w:p>
        </w:tc>
        <w:tc>
          <w:tcPr>
            <w:tcW w:w="5761" w:type="dxa"/>
            <w:vAlign w:val="bottom"/>
          </w:tcPr>
          <w:p w:rsidR="007C2B3B" w:rsidRDefault="007C2B3B" w:rsidP="00EC78A5">
            <w:pPr>
              <w:pStyle w:val="6pointlinespace"/>
              <w:tabs>
                <w:tab w:val="right" w:leader="dot" w:pos="5558"/>
              </w:tabs>
              <w:rPr>
                <w:kern w:val="1"/>
              </w:rPr>
            </w:pPr>
          </w:p>
        </w:tc>
        <w:tc>
          <w:tcPr>
            <w:tcW w:w="1426" w:type="dxa"/>
            <w:vAlign w:val="bottom"/>
          </w:tcPr>
          <w:p w:rsidR="007C2B3B" w:rsidRDefault="007C2B3B" w:rsidP="00EC78A5">
            <w:pPr>
              <w:pStyle w:val="6pointlinespace"/>
              <w:rPr>
                <w:kern w:val="1"/>
              </w:rPr>
            </w:pPr>
          </w:p>
        </w:tc>
        <w:tc>
          <w:tcPr>
            <w:tcW w:w="1419" w:type="dxa"/>
            <w:vAlign w:val="bottom"/>
          </w:tcPr>
          <w:p w:rsidR="007C2B3B" w:rsidRDefault="007C2B3B" w:rsidP="00EC78A5">
            <w:pPr>
              <w:pStyle w:val="6pointlinespace"/>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rPr>
                <w:kern w:val="1"/>
              </w:rPr>
            </w:pPr>
            <w:r>
              <w:rPr>
                <w:kern w:val="1"/>
              </w:rPr>
              <w:t>Cost of goods sold</w:t>
            </w:r>
            <w:r>
              <w:rPr>
                <w:kern w:val="1"/>
              </w:rPr>
              <w:tab/>
            </w:r>
          </w:p>
        </w:tc>
        <w:tc>
          <w:tcPr>
            <w:tcW w:w="1426" w:type="dxa"/>
            <w:vAlign w:val="bottom"/>
          </w:tcPr>
          <w:p w:rsidR="007C2B3B" w:rsidRDefault="007C2B3B" w:rsidP="00EC78A5">
            <w:pPr>
              <w:pStyle w:val="TextRight"/>
              <w:rPr>
                <w:kern w:val="1"/>
              </w:rPr>
            </w:pPr>
            <w:r>
              <w:rPr>
                <w:kern w:val="1"/>
              </w:rPr>
              <w:t>300,000</w:t>
            </w:r>
          </w:p>
        </w:tc>
        <w:tc>
          <w:tcPr>
            <w:tcW w:w="1419" w:type="dxa"/>
            <w:vAlign w:val="bottom"/>
          </w:tcPr>
          <w:p w:rsidR="007C2B3B" w:rsidRDefault="007C2B3B" w:rsidP="00EC78A5">
            <w:pPr>
              <w:pStyle w:val="TextRight"/>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ind w:left="432"/>
              <w:rPr>
                <w:kern w:val="1"/>
              </w:rPr>
            </w:pPr>
            <w:r>
              <w:rPr>
                <w:kern w:val="1"/>
              </w:rPr>
              <w:t>Adjustments to a cash basis:</w:t>
            </w:r>
          </w:p>
        </w:tc>
        <w:tc>
          <w:tcPr>
            <w:tcW w:w="1426" w:type="dxa"/>
            <w:vAlign w:val="bottom"/>
          </w:tcPr>
          <w:p w:rsidR="007C2B3B" w:rsidRDefault="007C2B3B" w:rsidP="00EC78A5">
            <w:pPr>
              <w:pStyle w:val="TextRight"/>
              <w:rPr>
                <w:kern w:val="1"/>
              </w:rPr>
            </w:pPr>
          </w:p>
        </w:tc>
        <w:tc>
          <w:tcPr>
            <w:tcW w:w="1419" w:type="dxa"/>
            <w:vAlign w:val="bottom"/>
          </w:tcPr>
          <w:p w:rsidR="007C2B3B" w:rsidRDefault="007C2B3B" w:rsidP="00EC78A5">
            <w:pPr>
              <w:pStyle w:val="TextRight"/>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ind w:left="648"/>
              <w:rPr>
                <w:kern w:val="1"/>
              </w:rPr>
            </w:pPr>
            <w:r>
              <w:rPr>
                <w:kern w:val="1"/>
              </w:rPr>
              <w:t>Increase in inventory</w:t>
            </w:r>
            <w:r>
              <w:rPr>
                <w:kern w:val="1"/>
              </w:rPr>
              <w:tab/>
            </w:r>
          </w:p>
        </w:tc>
        <w:tc>
          <w:tcPr>
            <w:tcW w:w="1426" w:type="dxa"/>
            <w:vAlign w:val="bottom"/>
          </w:tcPr>
          <w:p w:rsidR="007C2B3B" w:rsidRDefault="007C2B3B" w:rsidP="00EC78A5">
            <w:pPr>
              <w:pStyle w:val="TextRight"/>
              <w:rPr>
                <w:kern w:val="1"/>
              </w:rPr>
            </w:pPr>
            <w:r>
              <w:rPr>
                <w:kern w:val="1"/>
              </w:rPr>
              <w:t>+</w:t>
            </w:r>
            <w:r w:rsidR="00F152B8">
              <w:rPr>
                <w:kern w:val="1"/>
              </w:rPr>
              <w:t xml:space="preserve"> </w:t>
            </w:r>
            <w:r>
              <w:rPr>
                <w:kern w:val="1"/>
              </w:rPr>
              <w:t>50,000</w:t>
            </w:r>
          </w:p>
        </w:tc>
        <w:tc>
          <w:tcPr>
            <w:tcW w:w="1419" w:type="dxa"/>
            <w:vAlign w:val="bottom"/>
          </w:tcPr>
          <w:p w:rsidR="007C2B3B" w:rsidRDefault="007C2B3B" w:rsidP="00EC78A5">
            <w:pPr>
              <w:pStyle w:val="TextRight"/>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ind w:left="648"/>
              <w:rPr>
                <w:kern w:val="1"/>
              </w:rPr>
            </w:pPr>
            <w:r>
              <w:rPr>
                <w:kern w:val="1"/>
              </w:rPr>
              <w:t>Increase in accounts payable</w:t>
            </w:r>
            <w:r>
              <w:rPr>
                <w:kern w:val="1"/>
              </w:rPr>
              <w:tab/>
            </w:r>
          </w:p>
        </w:tc>
        <w:tc>
          <w:tcPr>
            <w:tcW w:w="1426" w:type="dxa"/>
            <w:vAlign w:val="bottom"/>
          </w:tcPr>
          <w:p w:rsidR="007C2B3B" w:rsidRDefault="007C2B3B" w:rsidP="00EC78A5">
            <w:pPr>
              <w:pStyle w:val="TextRight"/>
              <w:rPr>
                <w:kern w:val="1"/>
                <w:u w:val="single"/>
              </w:rPr>
            </w:pPr>
            <w:r>
              <w:rPr>
                <w:kern w:val="1"/>
                <w:u w:val="single"/>
              </w:rPr>
              <w:t> –</w:t>
            </w:r>
            <w:r w:rsidR="00F152B8">
              <w:rPr>
                <w:kern w:val="1"/>
                <w:u w:val="single"/>
              </w:rPr>
              <w:t xml:space="preserve"> </w:t>
            </w:r>
            <w:r>
              <w:rPr>
                <w:kern w:val="1"/>
                <w:u w:val="single"/>
              </w:rPr>
              <w:t>63,000</w:t>
            </w:r>
          </w:p>
        </w:tc>
        <w:tc>
          <w:tcPr>
            <w:tcW w:w="1419" w:type="dxa"/>
            <w:vAlign w:val="bottom"/>
          </w:tcPr>
          <w:p w:rsidR="007C2B3B" w:rsidRDefault="007C2B3B" w:rsidP="00EC78A5">
            <w:pPr>
              <w:pStyle w:val="TextRight"/>
              <w:rPr>
                <w:kern w:val="1"/>
              </w:rPr>
            </w:pPr>
            <w:r>
              <w:rPr>
                <w:kern w:val="1"/>
              </w:rPr>
              <w:t>287,000</w:t>
            </w:r>
          </w:p>
        </w:tc>
      </w:tr>
      <w:tr w:rsidR="007C2B3B" w:rsidTr="00EC78A5">
        <w:trPr>
          <w:tblCellSpacing w:w="7" w:type="dxa"/>
        </w:trPr>
        <w:tc>
          <w:tcPr>
            <w:tcW w:w="255" w:type="dxa"/>
            <w:vAlign w:val="bottom"/>
          </w:tcPr>
          <w:p w:rsidR="007C2B3B" w:rsidRDefault="007C2B3B" w:rsidP="00EC78A5">
            <w:pPr>
              <w:pStyle w:val="6pointlinespace"/>
              <w:rPr>
                <w:kern w:val="1"/>
              </w:rPr>
            </w:pPr>
          </w:p>
        </w:tc>
        <w:tc>
          <w:tcPr>
            <w:tcW w:w="5761" w:type="dxa"/>
            <w:vAlign w:val="bottom"/>
          </w:tcPr>
          <w:p w:rsidR="007C2B3B" w:rsidRDefault="007C2B3B" w:rsidP="00EC78A5">
            <w:pPr>
              <w:pStyle w:val="6pointlinespace"/>
              <w:tabs>
                <w:tab w:val="right" w:leader="dot" w:pos="5558"/>
              </w:tabs>
              <w:rPr>
                <w:kern w:val="1"/>
              </w:rPr>
            </w:pPr>
          </w:p>
        </w:tc>
        <w:tc>
          <w:tcPr>
            <w:tcW w:w="1426" w:type="dxa"/>
            <w:vAlign w:val="bottom"/>
          </w:tcPr>
          <w:p w:rsidR="007C2B3B" w:rsidRDefault="007C2B3B" w:rsidP="00EC78A5">
            <w:pPr>
              <w:pStyle w:val="6pointlinespace"/>
              <w:rPr>
                <w:kern w:val="1"/>
              </w:rPr>
            </w:pPr>
          </w:p>
        </w:tc>
        <w:tc>
          <w:tcPr>
            <w:tcW w:w="1419" w:type="dxa"/>
            <w:vAlign w:val="bottom"/>
          </w:tcPr>
          <w:p w:rsidR="007C2B3B" w:rsidRDefault="007C2B3B" w:rsidP="00EC78A5">
            <w:pPr>
              <w:pStyle w:val="6pointlinespace"/>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rPr>
                <w:kern w:val="1"/>
              </w:rPr>
            </w:pPr>
            <w:r>
              <w:rPr>
                <w:kern w:val="1"/>
              </w:rPr>
              <w:t>Selling and administrative expenses</w:t>
            </w:r>
            <w:r>
              <w:rPr>
                <w:kern w:val="1"/>
              </w:rPr>
              <w:tab/>
            </w:r>
          </w:p>
        </w:tc>
        <w:tc>
          <w:tcPr>
            <w:tcW w:w="1426" w:type="dxa"/>
            <w:vAlign w:val="bottom"/>
          </w:tcPr>
          <w:p w:rsidR="007C2B3B" w:rsidRDefault="007C2B3B" w:rsidP="00EC78A5">
            <w:pPr>
              <w:pStyle w:val="TextRight"/>
              <w:rPr>
                <w:kern w:val="1"/>
              </w:rPr>
            </w:pPr>
            <w:r>
              <w:rPr>
                <w:kern w:val="1"/>
              </w:rPr>
              <w:t>158,000</w:t>
            </w:r>
          </w:p>
        </w:tc>
        <w:tc>
          <w:tcPr>
            <w:tcW w:w="1419" w:type="dxa"/>
            <w:vAlign w:val="bottom"/>
          </w:tcPr>
          <w:p w:rsidR="007C2B3B" w:rsidRDefault="007C2B3B" w:rsidP="00EC78A5">
            <w:pPr>
              <w:pStyle w:val="TextRight"/>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ind w:left="432"/>
              <w:rPr>
                <w:kern w:val="1"/>
              </w:rPr>
            </w:pPr>
            <w:r>
              <w:rPr>
                <w:kern w:val="1"/>
              </w:rPr>
              <w:t>Adjustments to a cash basis:</w:t>
            </w:r>
          </w:p>
        </w:tc>
        <w:tc>
          <w:tcPr>
            <w:tcW w:w="1426" w:type="dxa"/>
            <w:vAlign w:val="bottom"/>
          </w:tcPr>
          <w:p w:rsidR="007C2B3B" w:rsidRDefault="007C2B3B" w:rsidP="00EC78A5">
            <w:pPr>
              <w:pStyle w:val="TextRight"/>
              <w:rPr>
                <w:kern w:val="1"/>
              </w:rPr>
            </w:pPr>
          </w:p>
        </w:tc>
        <w:tc>
          <w:tcPr>
            <w:tcW w:w="1419" w:type="dxa"/>
            <w:vAlign w:val="bottom"/>
          </w:tcPr>
          <w:p w:rsidR="007C2B3B" w:rsidRDefault="007C2B3B" w:rsidP="00EC78A5">
            <w:pPr>
              <w:pStyle w:val="TextRight"/>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ind w:left="648"/>
              <w:rPr>
                <w:kern w:val="1"/>
              </w:rPr>
            </w:pPr>
            <w:r>
              <w:rPr>
                <w:kern w:val="1"/>
              </w:rPr>
              <w:t>Decrease in prepaid expenses</w:t>
            </w:r>
            <w:r>
              <w:rPr>
                <w:kern w:val="1"/>
              </w:rPr>
              <w:tab/>
            </w:r>
          </w:p>
        </w:tc>
        <w:tc>
          <w:tcPr>
            <w:tcW w:w="1426" w:type="dxa"/>
            <w:vAlign w:val="bottom"/>
          </w:tcPr>
          <w:p w:rsidR="007C2B3B" w:rsidRDefault="007C2B3B" w:rsidP="00EC78A5">
            <w:pPr>
              <w:pStyle w:val="TextRight"/>
              <w:rPr>
                <w:kern w:val="1"/>
              </w:rPr>
            </w:pPr>
            <w:r>
              <w:rPr>
                <w:kern w:val="1"/>
              </w:rPr>
              <w:t>–</w:t>
            </w:r>
            <w:r>
              <w:rPr>
                <w:kern w:val="1"/>
              </w:rPr>
              <w:t> </w:t>
            </w:r>
            <w:r>
              <w:rPr>
                <w:kern w:val="1"/>
              </w:rPr>
              <w:t>4,000</w:t>
            </w:r>
          </w:p>
        </w:tc>
        <w:tc>
          <w:tcPr>
            <w:tcW w:w="1419" w:type="dxa"/>
            <w:vAlign w:val="bottom"/>
          </w:tcPr>
          <w:p w:rsidR="007C2B3B" w:rsidRDefault="007C2B3B" w:rsidP="00EC78A5">
            <w:pPr>
              <w:pStyle w:val="TextRight"/>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ind w:left="648"/>
              <w:rPr>
                <w:kern w:val="1"/>
              </w:rPr>
            </w:pPr>
            <w:r>
              <w:rPr>
                <w:kern w:val="1"/>
              </w:rPr>
              <w:t>Decrease in accrued liabilities</w:t>
            </w:r>
            <w:r>
              <w:rPr>
                <w:kern w:val="1"/>
              </w:rPr>
              <w:tab/>
            </w:r>
          </w:p>
        </w:tc>
        <w:tc>
          <w:tcPr>
            <w:tcW w:w="1426" w:type="dxa"/>
            <w:vAlign w:val="bottom"/>
          </w:tcPr>
          <w:p w:rsidR="007C2B3B" w:rsidRDefault="007C2B3B" w:rsidP="00EC78A5">
            <w:pPr>
              <w:pStyle w:val="TextRight"/>
              <w:rPr>
                <w:kern w:val="1"/>
              </w:rPr>
            </w:pPr>
            <w:r>
              <w:rPr>
                <w:kern w:val="1"/>
              </w:rPr>
              <w:t>+</w:t>
            </w:r>
            <w:r>
              <w:rPr>
                <w:kern w:val="1"/>
              </w:rPr>
              <w:t> </w:t>
            </w:r>
            <w:r>
              <w:rPr>
                <w:kern w:val="1"/>
              </w:rPr>
              <w:t>9,000</w:t>
            </w:r>
          </w:p>
        </w:tc>
        <w:tc>
          <w:tcPr>
            <w:tcW w:w="1419" w:type="dxa"/>
            <w:vAlign w:val="bottom"/>
          </w:tcPr>
          <w:p w:rsidR="007C2B3B" w:rsidRDefault="007C2B3B" w:rsidP="00EC78A5">
            <w:pPr>
              <w:pStyle w:val="TextRight"/>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ind w:left="648"/>
              <w:rPr>
                <w:kern w:val="1"/>
              </w:rPr>
            </w:pPr>
            <w:r>
              <w:rPr>
                <w:kern w:val="1"/>
              </w:rPr>
              <w:t>Depreciation charges</w:t>
            </w:r>
            <w:r>
              <w:rPr>
                <w:kern w:val="1"/>
              </w:rPr>
              <w:tab/>
            </w:r>
          </w:p>
        </w:tc>
        <w:tc>
          <w:tcPr>
            <w:tcW w:w="1426" w:type="dxa"/>
            <w:vAlign w:val="bottom"/>
          </w:tcPr>
          <w:p w:rsidR="007C2B3B" w:rsidRDefault="007C2B3B" w:rsidP="00EC78A5">
            <w:pPr>
              <w:pStyle w:val="TextRight"/>
              <w:rPr>
                <w:kern w:val="1"/>
                <w:u w:val="single"/>
              </w:rPr>
            </w:pPr>
            <w:r>
              <w:rPr>
                <w:kern w:val="1"/>
                <w:u w:val="single"/>
              </w:rPr>
              <w:t> –</w:t>
            </w:r>
            <w:r w:rsidR="00F152B8">
              <w:rPr>
                <w:kern w:val="1"/>
                <w:u w:val="single"/>
              </w:rPr>
              <w:t xml:space="preserve"> </w:t>
            </w:r>
            <w:r>
              <w:rPr>
                <w:kern w:val="1"/>
                <w:u w:val="single"/>
              </w:rPr>
              <w:t>20,000</w:t>
            </w:r>
          </w:p>
        </w:tc>
        <w:tc>
          <w:tcPr>
            <w:tcW w:w="1419" w:type="dxa"/>
            <w:vAlign w:val="bottom"/>
          </w:tcPr>
          <w:p w:rsidR="007C2B3B" w:rsidRDefault="007C2B3B" w:rsidP="00EC78A5">
            <w:pPr>
              <w:pStyle w:val="TextRight"/>
              <w:rPr>
                <w:kern w:val="1"/>
              </w:rPr>
            </w:pPr>
            <w:r>
              <w:rPr>
                <w:kern w:val="1"/>
              </w:rPr>
              <w:t>143,000</w:t>
            </w:r>
          </w:p>
        </w:tc>
      </w:tr>
      <w:tr w:rsidR="007C2B3B" w:rsidTr="00EC78A5">
        <w:trPr>
          <w:tblCellSpacing w:w="7" w:type="dxa"/>
        </w:trPr>
        <w:tc>
          <w:tcPr>
            <w:tcW w:w="255" w:type="dxa"/>
            <w:vAlign w:val="bottom"/>
          </w:tcPr>
          <w:p w:rsidR="007C2B3B" w:rsidRDefault="007C2B3B" w:rsidP="00EC78A5">
            <w:pPr>
              <w:pStyle w:val="6pointlinespace"/>
              <w:rPr>
                <w:kern w:val="1"/>
              </w:rPr>
            </w:pPr>
          </w:p>
        </w:tc>
        <w:tc>
          <w:tcPr>
            <w:tcW w:w="5761" w:type="dxa"/>
            <w:vAlign w:val="bottom"/>
          </w:tcPr>
          <w:p w:rsidR="007C2B3B" w:rsidRDefault="007C2B3B" w:rsidP="00EC78A5">
            <w:pPr>
              <w:pStyle w:val="6pointlinespace"/>
              <w:tabs>
                <w:tab w:val="right" w:leader="dot" w:pos="5558"/>
              </w:tabs>
              <w:rPr>
                <w:kern w:val="1"/>
              </w:rPr>
            </w:pPr>
          </w:p>
        </w:tc>
        <w:tc>
          <w:tcPr>
            <w:tcW w:w="1426" w:type="dxa"/>
            <w:vAlign w:val="bottom"/>
          </w:tcPr>
          <w:p w:rsidR="007C2B3B" w:rsidRDefault="007C2B3B" w:rsidP="00EC78A5">
            <w:pPr>
              <w:pStyle w:val="6pointlinespace"/>
              <w:rPr>
                <w:kern w:val="1"/>
              </w:rPr>
            </w:pPr>
          </w:p>
        </w:tc>
        <w:tc>
          <w:tcPr>
            <w:tcW w:w="1419" w:type="dxa"/>
            <w:vAlign w:val="bottom"/>
          </w:tcPr>
          <w:p w:rsidR="007C2B3B" w:rsidRDefault="007C2B3B" w:rsidP="00EC78A5">
            <w:pPr>
              <w:pStyle w:val="6pointlinespace"/>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rPr>
                <w:kern w:val="1"/>
              </w:rPr>
            </w:pPr>
            <w:r>
              <w:rPr>
                <w:kern w:val="1"/>
              </w:rPr>
              <w:t>Income taxes</w:t>
            </w:r>
            <w:r>
              <w:rPr>
                <w:kern w:val="1"/>
              </w:rPr>
              <w:tab/>
            </w:r>
          </w:p>
        </w:tc>
        <w:tc>
          <w:tcPr>
            <w:tcW w:w="1426" w:type="dxa"/>
            <w:vAlign w:val="bottom"/>
          </w:tcPr>
          <w:p w:rsidR="007C2B3B" w:rsidRDefault="007C2B3B" w:rsidP="00EC78A5">
            <w:pPr>
              <w:pStyle w:val="TextRight"/>
              <w:rPr>
                <w:kern w:val="1"/>
              </w:rPr>
            </w:pPr>
            <w:r>
              <w:rPr>
                <w:kern w:val="1"/>
              </w:rPr>
              <w:t>20,000</w:t>
            </w:r>
          </w:p>
        </w:tc>
        <w:tc>
          <w:tcPr>
            <w:tcW w:w="1419" w:type="dxa"/>
            <w:vAlign w:val="bottom"/>
          </w:tcPr>
          <w:p w:rsidR="007C2B3B" w:rsidRDefault="007C2B3B" w:rsidP="00EC78A5">
            <w:pPr>
              <w:pStyle w:val="TextRight"/>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ind w:left="432"/>
              <w:rPr>
                <w:kern w:val="1"/>
              </w:rPr>
            </w:pPr>
            <w:r>
              <w:rPr>
                <w:kern w:val="1"/>
              </w:rPr>
              <w:t>Adjustments to a cash basis:</w:t>
            </w:r>
          </w:p>
        </w:tc>
        <w:tc>
          <w:tcPr>
            <w:tcW w:w="1426" w:type="dxa"/>
            <w:vAlign w:val="bottom"/>
          </w:tcPr>
          <w:p w:rsidR="007C2B3B" w:rsidRDefault="007C2B3B" w:rsidP="00EC78A5">
            <w:pPr>
              <w:pStyle w:val="TextRight"/>
              <w:rPr>
                <w:kern w:val="1"/>
              </w:rPr>
            </w:pPr>
          </w:p>
        </w:tc>
        <w:tc>
          <w:tcPr>
            <w:tcW w:w="1419" w:type="dxa"/>
            <w:vAlign w:val="bottom"/>
          </w:tcPr>
          <w:p w:rsidR="007C2B3B" w:rsidRDefault="007C2B3B" w:rsidP="00EC78A5">
            <w:pPr>
              <w:pStyle w:val="TextRight"/>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7C2B3B">
            <w:pPr>
              <w:pStyle w:val="TextLeader"/>
              <w:tabs>
                <w:tab w:val="clear" w:pos="7200"/>
                <w:tab w:val="right" w:leader="dot" w:pos="5558"/>
              </w:tabs>
              <w:ind w:left="648"/>
              <w:rPr>
                <w:kern w:val="1"/>
              </w:rPr>
            </w:pPr>
            <w:r>
              <w:rPr>
                <w:kern w:val="1"/>
              </w:rPr>
              <w:t>Increase in income taxes payable</w:t>
            </w:r>
            <w:r>
              <w:rPr>
                <w:kern w:val="1"/>
              </w:rPr>
              <w:tab/>
            </w:r>
          </w:p>
        </w:tc>
        <w:tc>
          <w:tcPr>
            <w:tcW w:w="1426" w:type="dxa"/>
            <w:vAlign w:val="bottom"/>
          </w:tcPr>
          <w:p w:rsidR="007C2B3B" w:rsidRDefault="007C2B3B" w:rsidP="00EC78A5">
            <w:pPr>
              <w:pStyle w:val="TextRight"/>
              <w:rPr>
                <w:kern w:val="1"/>
                <w:u w:val="single"/>
              </w:rPr>
            </w:pPr>
            <w:r>
              <w:rPr>
                <w:kern w:val="1"/>
                <w:u w:val="single"/>
              </w:rPr>
              <w:t> –</w:t>
            </w:r>
            <w:r>
              <w:rPr>
                <w:kern w:val="1"/>
                <w:u w:val="single"/>
              </w:rPr>
              <w:t> </w:t>
            </w:r>
            <w:r>
              <w:rPr>
                <w:kern w:val="1"/>
                <w:u w:val="single"/>
              </w:rPr>
              <w:t>8,000</w:t>
            </w:r>
          </w:p>
        </w:tc>
        <w:tc>
          <w:tcPr>
            <w:tcW w:w="1419" w:type="dxa"/>
            <w:vAlign w:val="bottom"/>
          </w:tcPr>
          <w:p w:rsidR="007C2B3B" w:rsidRDefault="007C2B3B" w:rsidP="00EC78A5">
            <w:pPr>
              <w:pStyle w:val="TextRight"/>
              <w:rPr>
                <w:kern w:val="1"/>
                <w:u w:val="single"/>
              </w:rPr>
            </w:pPr>
            <w:r>
              <w:rPr>
                <w:kern w:val="1"/>
                <w:u w:val="single"/>
              </w:rPr>
              <w:t>   12,000</w:t>
            </w:r>
          </w:p>
        </w:tc>
      </w:tr>
      <w:tr w:rsidR="007C2B3B" w:rsidTr="00EC78A5">
        <w:trPr>
          <w:tblCellSpacing w:w="7" w:type="dxa"/>
        </w:trPr>
        <w:tc>
          <w:tcPr>
            <w:tcW w:w="255" w:type="dxa"/>
            <w:vAlign w:val="bottom"/>
          </w:tcPr>
          <w:p w:rsidR="007C2B3B" w:rsidRDefault="007C2B3B" w:rsidP="00EC78A5">
            <w:pPr>
              <w:pStyle w:val="6pointlinespace"/>
              <w:rPr>
                <w:kern w:val="1"/>
              </w:rPr>
            </w:pPr>
          </w:p>
        </w:tc>
        <w:tc>
          <w:tcPr>
            <w:tcW w:w="5761" w:type="dxa"/>
            <w:vAlign w:val="bottom"/>
          </w:tcPr>
          <w:p w:rsidR="007C2B3B" w:rsidRDefault="007C2B3B" w:rsidP="00EC78A5">
            <w:pPr>
              <w:pStyle w:val="6pointlinespace"/>
              <w:tabs>
                <w:tab w:val="right" w:leader="dot" w:pos="5558"/>
              </w:tabs>
              <w:rPr>
                <w:kern w:val="1"/>
              </w:rPr>
            </w:pPr>
          </w:p>
        </w:tc>
        <w:tc>
          <w:tcPr>
            <w:tcW w:w="1426" w:type="dxa"/>
            <w:vAlign w:val="bottom"/>
          </w:tcPr>
          <w:p w:rsidR="007C2B3B" w:rsidRDefault="007C2B3B" w:rsidP="00EC78A5">
            <w:pPr>
              <w:pStyle w:val="6pointlinespace"/>
              <w:rPr>
                <w:kern w:val="1"/>
              </w:rPr>
            </w:pPr>
          </w:p>
        </w:tc>
        <w:tc>
          <w:tcPr>
            <w:tcW w:w="1419" w:type="dxa"/>
            <w:vAlign w:val="bottom"/>
          </w:tcPr>
          <w:p w:rsidR="007C2B3B" w:rsidRDefault="007C2B3B" w:rsidP="00EC78A5">
            <w:pPr>
              <w:pStyle w:val="6pointlinespace"/>
              <w:rPr>
                <w:kern w:val="1"/>
              </w:rPr>
            </w:pPr>
          </w:p>
        </w:tc>
      </w:tr>
      <w:tr w:rsidR="007C2B3B" w:rsidTr="00EC78A5">
        <w:trPr>
          <w:tblCellSpacing w:w="7" w:type="dxa"/>
        </w:trPr>
        <w:tc>
          <w:tcPr>
            <w:tcW w:w="255" w:type="dxa"/>
            <w:vAlign w:val="bottom"/>
          </w:tcPr>
          <w:p w:rsidR="007C2B3B" w:rsidRDefault="007C2B3B" w:rsidP="00EC78A5">
            <w:pPr>
              <w:pStyle w:val="NumberedPart"/>
              <w:rPr>
                <w:kern w:val="1"/>
              </w:rPr>
            </w:pPr>
          </w:p>
        </w:tc>
        <w:tc>
          <w:tcPr>
            <w:tcW w:w="5761" w:type="dxa"/>
            <w:vAlign w:val="bottom"/>
          </w:tcPr>
          <w:p w:rsidR="007C2B3B" w:rsidRDefault="007C2B3B" w:rsidP="00EC78A5">
            <w:pPr>
              <w:pStyle w:val="TextLeader"/>
              <w:tabs>
                <w:tab w:val="clear" w:pos="7200"/>
                <w:tab w:val="right" w:leader="dot" w:pos="5558"/>
              </w:tabs>
              <w:rPr>
                <w:kern w:val="1"/>
              </w:rPr>
            </w:pPr>
            <w:r>
              <w:rPr>
                <w:kern w:val="1"/>
              </w:rPr>
              <w:t>Net cash provided by operating activities</w:t>
            </w:r>
            <w:r>
              <w:rPr>
                <w:kern w:val="1"/>
              </w:rPr>
              <w:tab/>
            </w:r>
          </w:p>
        </w:tc>
        <w:tc>
          <w:tcPr>
            <w:tcW w:w="1426" w:type="dxa"/>
            <w:vAlign w:val="bottom"/>
          </w:tcPr>
          <w:p w:rsidR="007C2B3B" w:rsidRDefault="007C2B3B" w:rsidP="00EC78A5">
            <w:pPr>
              <w:pStyle w:val="TextRight"/>
              <w:rPr>
                <w:kern w:val="1"/>
              </w:rPr>
            </w:pPr>
          </w:p>
        </w:tc>
        <w:tc>
          <w:tcPr>
            <w:tcW w:w="1419" w:type="dxa"/>
            <w:vAlign w:val="bottom"/>
          </w:tcPr>
          <w:p w:rsidR="007C2B3B" w:rsidRDefault="007C2B3B" w:rsidP="00EC78A5">
            <w:pPr>
              <w:pStyle w:val="TextRight"/>
              <w:rPr>
                <w:kern w:val="1"/>
                <w:u w:val="double"/>
              </w:rPr>
            </w:pPr>
            <w:r>
              <w:rPr>
                <w:kern w:val="1"/>
                <w:u w:val="double"/>
              </w:rPr>
              <w:t>$</w:t>
            </w:r>
            <w:r>
              <w:rPr>
                <w:kern w:val="1"/>
                <w:u w:val="double"/>
              </w:rPr>
              <w:t> </w:t>
            </w:r>
            <w:r>
              <w:rPr>
                <w:kern w:val="1"/>
                <w:u w:val="double"/>
              </w:rPr>
              <w:t>18,000</w:t>
            </w:r>
          </w:p>
        </w:tc>
      </w:tr>
    </w:tbl>
    <w:p w:rsidR="007C2B3B" w:rsidRDefault="007C2B3B" w:rsidP="007C2B3B">
      <w:pPr>
        <w:pStyle w:val="NumberedPart"/>
        <w:rPr>
          <w:kern w:val="1"/>
        </w:rPr>
      </w:pPr>
    </w:p>
    <w:p w:rsidR="007C2B3B" w:rsidRDefault="007C2B3B" w:rsidP="007C2B3B">
      <w:pPr>
        <w:pStyle w:val="ProblemNumber"/>
        <w:rPr>
          <w:kern w:val="1"/>
        </w:rPr>
      </w:pPr>
      <w:r>
        <w:rPr>
          <w:kern w:val="1"/>
        </w:rPr>
        <w:br w:type="page"/>
      </w:r>
      <w:r>
        <w:rPr>
          <w:b/>
          <w:kern w:val="1"/>
        </w:rPr>
        <w:lastRenderedPageBreak/>
        <w:t xml:space="preserve">Problem 14A-5 </w:t>
      </w:r>
      <w:r>
        <w:rPr>
          <w:kern w:val="1"/>
        </w:rPr>
        <w:t>(continued)</w:t>
      </w:r>
    </w:p>
    <w:tbl>
      <w:tblPr>
        <w:tblW w:w="9471" w:type="dxa"/>
        <w:tblCellSpacing w:w="7" w:type="dxa"/>
        <w:tblInd w:w="29" w:type="dxa"/>
        <w:tblLayout w:type="fixed"/>
        <w:tblCellMar>
          <w:left w:w="0" w:type="dxa"/>
          <w:right w:w="0" w:type="dxa"/>
        </w:tblCellMar>
        <w:tblLook w:val="0000" w:firstRow="0" w:lastRow="0" w:firstColumn="0" w:lastColumn="0" w:noHBand="0" w:noVBand="0"/>
      </w:tblPr>
      <w:tblGrid>
        <w:gridCol w:w="368"/>
        <w:gridCol w:w="5952"/>
        <w:gridCol w:w="1618"/>
        <w:gridCol w:w="1507"/>
        <w:gridCol w:w="26"/>
      </w:tblGrid>
      <w:tr w:rsidR="007C2B3B" w:rsidTr="00F922D8">
        <w:trPr>
          <w:gridAfter w:val="1"/>
          <w:wAfter w:w="5" w:type="dxa"/>
          <w:tblCellSpacing w:w="7" w:type="dxa"/>
        </w:trPr>
        <w:tc>
          <w:tcPr>
            <w:tcW w:w="347" w:type="dxa"/>
            <w:vAlign w:val="bottom"/>
          </w:tcPr>
          <w:p w:rsidR="007C2B3B" w:rsidRDefault="007C2B3B" w:rsidP="00EC78A5">
            <w:pPr>
              <w:pStyle w:val="NumberedPart"/>
              <w:rPr>
                <w:kern w:val="1"/>
              </w:rPr>
            </w:pPr>
            <w:r>
              <w:rPr>
                <w:kern w:val="1"/>
              </w:rPr>
              <w:tab/>
              <w:t>2.</w:t>
            </w:r>
          </w:p>
        </w:tc>
        <w:tc>
          <w:tcPr>
            <w:tcW w:w="9063" w:type="dxa"/>
            <w:gridSpan w:val="3"/>
            <w:vAlign w:val="bottom"/>
          </w:tcPr>
          <w:p w:rsidR="007C2B3B" w:rsidRDefault="007C2B3B" w:rsidP="007C2B3B">
            <w:pPr>
              <w:pStyle w:val="TextCentered"/>
              <w:rPr>
                <w:kern w:val="1"/>
              </w:rPr>
            </w:pPr>
            <w:r>
              <w:rPr>
                <w:kern w:val="1"/>
              </w:rPr>
              <w:t>Rusco Company</w:t>
            </w:r>
          </w:p>
        </w:tc>
      </w:tr>
      <w:tr w:rsidR="007C2B3B" w:rsidTr="00F922D8">
        <w:trPr>
          <w:gridAfter w:val="1"/>
          <w:wAfter w:w="5" w:type="dxa"/>
          <w:tblCellSpacing w:w="7" w:type="dxa"/>
        </w:trPr>
        <w:tc>
          <w:tcPr>
            <w:tcW w:w="347" w:type="dxa"/>
            <w:vAlign w:val="bottom"/>
          </w:tcPr>
          <w:p w:rsidR="007C2B3B" w:rsidRDefault="007C2B3B" w:rsidP="00EC78A5">
            <w:pPr>
              <w:pStyle w:val="NumberedPart"/>
              <w:rPr>
                <w:kern w:val="1"/>
              </w:rPr>
            </w:pPr>
          </w:p>
        </w:tc>
        <w:tc>
          <w:tcPr>
            <w:tcW w:w="9063" w:type="dxa"/>
            <w:gridSpan w:val="3"/>
            <w:vAlign w:val="bottom"/>
          </w:tcPr>
          <w:p w:rsidR="007C2B3B" w:rsidRDefault="007C2B3B" w:rsidP="00EC78A5">
            <w:pPr>
              <w:pStyle w:val="TextCentered"/>
              <w:rPr>
                <w:kern w:val="1"/>
              </w:rPr>
            </w:pPr>
            <w:r>
              <w:rPr>
                <w:kern w:val="1"/>
              </w:rPr>
              <w:t>Statement of Cash Flows</w:t>
            </w:r>
          </w:p>
        </w:tc>
      </w:tr>
      <w:tr w:rsidR="007C2B3B" w:rsidTr="00F922D8">
        <w:trPr>
          <w:gridAfter w:val="1"/>
          <w:wAfter w:w="5" w:type="dxa"/>
          <w:tblCellSpacing w:w="7" w:type="dxa"/>
        </w:trPr>
        <w:tc>
          <w:tcPr>
            <w:tcW w:w="347" w:type="dxa"/>
            <w:vAlign w:val="bottom"/>
          </w:tcPr>
          <w:p w:rsidR="007C2B3B" w:rsidRDefault="007C2B3B" w:rsidP="00EC78A5">
            <w:pPr>
              <w:pStyle w:val="NumberedPart"/>
              <w:rPr>
                <w:kern w:val="1"/>
              </w:rPr>
            </w:pPr>
          </w:p>
        </w:tc>
        <w:tc>
          <w:tcPr>
            <w:tcW w:w="9063" w:type="dxa"/>
            <w:gridSpan w:val="3"/>
            <w:vAlign w:val="bottom"/>
          </w:tcPr>
          <w:p w:rsidR="007C2B3B" w:rsidRDefault="007C2B3B" w:rsidP="00EC78A5">
            <w:pPr>
              <w:pStyle w:val="TextCentered"/>
              <w:rPr>
                <w:kern w:val="1"/>
              </w:rPr>
            </w:pPr>
            <w:r>
              <w:rPr>
                <w:kern w:val="1"/>
              </w:rPr>
              <w:t>For the Year Ended July 31, 2014</w:t>
            </w:r>
          </w:p>
          <w:p w:rsidR="007C2B3B" w:rsidRDefault="007C2B3B" w:rsidP="00EC78A5">
            <w:pPr>
              <w:pStyle w:val="6pointlinespace"/>
              <w:rPr>
                <w:kern w:val="1"/>
              </w:rPr>
            </w:pPr>
          </w:p>
        </w:tc>
      </w:tr>
      <w:tr w:rsidR="007C2B3B" w:rsidTr="00F922D8">
        <w:trPr>
          <w:tblCellSpacing w:w="7" w:type="dxa"/>
        </w:trPr>
        <w:tc>
          <w:tcPr>
            <w:tcW w:w="347" w:type="dxa"/>
          </w:tcPr>
          <w:p w:rsidR="007C2B3B" w:rsidRDefault="007C2B3B" w:rsidP="00EC78A5">
            <w:pPr>
              <w:pStyle w:val="TextLeader"/>
              <w:rPr>
                <w:kern w:val="1"/>
              </w:rPr>
            </w:pPr>
          </w:p>
        </w:tc>
        <w:tc>
          <w:tcPr>
            <w:tcW w:w="5938" w:type="dxa"/>
            <w:vAlign w:val="bottom"/>
          </w:tcPr>
          <w:p w:rsidR="007C2B3B" w:rsidRDefault="007C2B3B" w:rsidP="00EC78A5">
            <w:pPr>
              <w:pStyle w:val="TextLeader"/>
              <w:rPr>
                <w:i/>
                <w:iCs/>
                <w:kern w:val="1"/>
              </w:rPr>
            </w:pPr>
            <w:r>
              <w:rPr>
                <w:i/>
                <w:iCs/>
                <w:kern w:val="1"/>
              </w:rPr>
              <w:t>Operating activities:</w:t>
            </w:r>
          </w:p>
        </w:tc>
        <w:tc>
          <w:tcPr>
            <w:tcW w:w="1604" w:type="dxa"/>
            <w:vAlign w:val="bottom"/>
          </w:tcPr>
          <w:p w:rsidR="007C2B3B" w:rsidRDefault="007C2B3B" w:rsidP="00EC78A5">
            <w:pPr>
              <w:pStyle w:val="TextRight"/>
              <w:ind w:hanging="202"/>
              <w:rPr>
                <w:kern w:val="1"/>
              </w:rPr>
            </w:pP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432"/>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Cash received from customers</w:t>
            </w:r>
            <w:r>
              <w:rPr>
                <w:kern w:val="1"/>
              </w:rPr>
              <w:tab/>
            </w:r>
          </w:p>
        </w:tc>
        <w:tc>
          <w:tcPr>
            <w:tcW w:w="1604" w:type="dxa"/>
            <w:vAlign w:val="bottom"/>
          </w:tcPr>
          <w:p w:rsidR="007C2B3B" w:rsidRDefault="007C2B3B" w:rsidP="00EC78A5">
            <w:pPr>
              <w:pStyle w:val="TextRight"/>
              <w:rPr>
                <w:kern w:val="1"/>
              </w:rPr>
            </w:pPr>
          </w:p>
        </w:tc>
        <w:tc>
          <w:tcPr>
            <w:tcW w:w="1512" w:type="dxa"/>
            <w:gridSpan w:val="2"/>
            <w:vAlign w:val="bottom"/>
          </w:tcPr>
          <w:p w:rsidR="007C2B3B" w:rsidRDefault="007C2B3B" w:rsidP="00EC78A5">
            <w:pPr>
              <w:pStyle w:val="TextRight"/>
              <w:rPr>
                <w:kern w:val="1"/>
              </w:rPr>
            </w:pPr>
            <w:r>
              <w:rPr>
                <w:kern w:val="1"/>
              </w:rPr>
              <w:t>$460,000 </w:t>
            </w:r>
          </w:p>
        </w:tc>
      </w:tr>
      <w:tr w:rsidR="007C2B3B" w:rsidTr="00F922D8">
        <w:trPr>
          <w:tblCellSpacing w:w="7" w:type="dxa"/>
        </w:trPr>
        <w:tc>
          <w:tcPr>
            <w:tcW w:w="347" w:type="dxa"/>
          </w:tcPr>
          <w:p w:rsidR="007C2B3B" w:rsidRDefault="007C2B3B" w:rsidP="00EC78A5">
            <w:pPr>
              <w:pStyle w:val="TextLeader"/>
              <w:ind w:left="432"/>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Less cash disbursements for:</w:t>
            </w:r>
          </w:p>
        </w:tc>
        <w:tc>
          <w:tcPr>
            <w:tcW w:w="1604" w:type="dxa"/>
            <w:vAlign w:val="bottom"/>
          </w:tcPr>
          <w:p w:rsidR="007C2B3B" w:rsidRDefault="007C2B3B" w:rsidP="00EC78A5">
            <w:pPr>
              <w:pStyle w:val="TextRight"/>
              <w:rPr>
                <w:kern w:val="1"/>
              </w:rPr>
            </w:pP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648"/>
              <w:rPr>
                <w:kern w:val="1"/>
              </w:rPr>
            </w:pPr>
          </w:p>
        </w:tc>
        <w:tc>
          <w:tcPr>
            <w:tcW w:w="5938" w:type="dxa"/>
            <w:vAlign w:val="bottom"/>
          </w:tcPr>
          <w:p w:rsidR="007C2B3B" w:rsidRDefault="007C2B3B" w:rsidP="00EC78A5">
            <w:pPr>
              <w:pStyle w:val="TextLeader"/>
              <w:tabs>
                <w:tab w:val="clear" w:pos="7200"/>
                <w:tab w:val="right" w:leader="dot" w:pos="5910"/>
              </w:tabs>
              <w:ind w:left="432"/>
              <w:rPr>
                <w:kern w:val="1"/>
              </w:rPr>
            </w:pPr>
            <w:r>
              <w:rPr>
                <w:kern w:val="1"/>
              </w:rPr>
              <w:t>Cost of merchandise purchased</w:t>
            </w:r>
            <w:r>
              <w:rPr>
                <w:kern w:val="1"/>
              </w:rPr>
              <w:tab/>
            </w:r>
          </w:p>
        </w:tc>
        <w:tc>
          <w:tcPr>
            <w:tcW w:w="1604" w:type="dxa"/>
            <w:vAlign w:val="bottom"/>
          </w:tcPr>
          <w:p w:rsidR="007C2B3B" w:rsidRDefault="007C2B3B" w:rsidP="00EC78A5">
            <w:pPr>
              <w:pStyle w:val="TextRight"/>
              <w:rPr>
                <w:kern w:val="1"/>
              </w:rPr>
            </w:pPr>
            <w:r>
              <w:rPr>
                <w:kern w:val="1"/>
              </w:rPr>
              <w:t>$287,000 </w:t>
            </w: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648"/>
              <w:rPr>
                <w:kern w:val="1"/>
              </w:rPr>
            </w:pPr>
          </w:p>
        </w:tc>
        <w:tc>
          <w:tcPr>
            <w:tcW w:w="5938" w:type="dxa"/>
            <w:vAlign w:val="bottom"/>
          </w:tcPr>
          <w:p w:rsidR="007C2B3B" w:rsidRDefault="007C2B3B" w:rsidP="00EC78A5">
            <w:pPr>
              <w:pStyle w:val="TextLeader"/>
              <w:tabs>
                <w:tab w:val="clear" w:pos="7200"/>
                <w:tab w:val="right" w:leader="dot" w:pos="5910"/>
              </w:tabs>
              <w:ind w:left="432"/>
              <w:rPr>
                <w:kern w:val="1"/>
              </w:rPr>
            </w:pPr>
            <w:r>
              <w:rPr>
                <w:kern w:val="1"/>
              </w:rPr>
              <w:t>Selling and administrative expenses</w:t>
            </w:r>
            <w:r>
              <w:rPr>
                <w:kern w:val="1"/>
              </w:rPr>
              <w:tab/>
            </w:r>
          </w:p>
        </w:tc>
        <w:tc>
          <w:tcPr>
            <w:tcW w:w="1604" w:type="dxa"/>
            <w:vAlign w:val="bottom"/>
          </w:tcPr>
          <w:p w:rsidR="007C2B3B" w:rsidRDefault="007C2B3B" w:rsidP="00EC78A5">
            <w:pPr>
              <w:pStyle w:val="TextRight"/>
              <w:rPr>
                <w:kern w:val="1"/>
              </w:rPr>
            </w:pPr>
            <w:r>
              <w:rPr>
                <w:kern w:val="1"/>
              </w:rPr>
              <w:t>143,000 </w:t>
            </w: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648"/>
              <w:rPr>
                <w:kern w:val="1"/>
              </w:rPr>
            </w:pPr>
          </w:p>
        </w:tc>
        <w:tc>
          <w:tcPr>
            <w:tcW w:w="5938" w:type="dxa"/>
            <w:vAlign w:val="bottom"/>
          </w:tcPr>
          <w:p w:rsidR="007C2B3B" w:rsidRDefault="007C2B3B" w:rsidP="00EC78A5">
            <w:pPr>
              <w:pStyle w:val="TextLeader"/>
              <w:tabs>
                <w:tab w:val="clear" w:pos="7200"/>
                <w:tab w:val="right" w:leader="dot" w:pos="5910"/>
              </w:tabs>
              <w:ind w:left="432"/>
              <w:rPr>
                <w:kern w:val="1"/>
              </w:rPr>
            </w:pPr>
            <w:r>
              <w:rPr>
                <w:kern w:val="1"/>
              </w:rPr>
              <w:t>Income taxes</w:t>
            </w:r>
            <w:r>
              <w:rPr>
                <w:kern w:val="1"/>
              </w:rPr>
              <w:tab/>
            </w:r>
          </w:p>
        </w:tc>
        <w:tc>
          <w:tcPr>
            <w:tcW w:w="1604" w:type="dxa"/>
            <w:vAlign w:val="bottom"/>
          </w:tcPr>
          <w:p w:rsidR="007C2B3B" w:rsidRDefault="007C2B3B" w:rsidP="00EC78A5">
            <w:pPr>
              <w:pStyle w:val="TextRight"/>
              <w:rPr>
                <w:kern w:val="1"/>
                <w:u w:val="single"/>
              </w:rPr>
            </w:pPr>
            <w:r>
              <w:rPr>
                <w:kern w:val="1"/>
                <w:u w:val="single"/>
              </w:rPr>
              <w:t>   12,000</w:t>
            </w:r>
            <w:r>
              <w:rPr>
                <w:kern w:val="1"/>
              </w:rPr>
              <w:t> </w:t>
            </w: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936"/>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Total cash disbursements</w:t>
            </w:r>
            <w:r>
              <w:rPr>
                <w:kern w:val="1"/>
              </w:rPr>
              <w:tab/>
            </w:r>
          </w:p>
        </w:tc>
        <w:tc>
          <w:tcPr>
            <w:tcW w:w="1604" w:type="dxa"/>
            <w:vAlign w:val="bottom"/>
          </w:tcPr>
          <w:p w:rsidR="007C2B3B" w:rsidRDefault="007C2B3B" w:rsidP="00EC78A5">
            <w:pPr>
              <w:pStyle w:val="TextRight"/>
              <w:rPr>
                <w:kern w:val="1"/>
              </w:rPr>
            </w:pPr>
          </w:p>
        </w:tc>
        <w:tc>
          <w:tcPr>
            <w:tcW w:w="1512" w:type="dxa"/>
            <w:gridSpan w:val="2"/>
            <w:vAlign w:val="bottom"/>
          </w:tcPr>
          <w:p w:rsidR="007C2B3B" w:rsidRDefault="007C2B3B" w:rsidP="00EC78A5">
            <w:pPr>
              <w:pStyle w:val="TextRight"/>
              <w:rPr>
                <w:kern w:val="1"/>
                <w:u w:val="single"/>
              </w:rPr>
            </w:pPr>
            <w:r>
              <w:rPr>
                <w:kern w:val="1"/>
                <w:u w:val="single"/>
              </w:rPr>
              <w:t> 442,000</w:t>
            </w:r>
            <w:r>
              <w:rPr>
                <w:kern w:val="1"/>
              </w:rPr>
              <w:t> </w:t>
            </w:r>
          </w:p>
        </w:tc>
      </w:tr>
      <w:tr w:rsidR="007C2B3B" w:rsidTr="00F922D8">
        <w:trPr>
          <w:tblCellSpacing w:w="7" w:type="dxa"/>
        </w:trPr>
        <w:tc>
          <w:tcPr>
            <w:tcW w:w="347" w:type="dxa"/>
          </w:tcPr>
          <w:p w:rsidR="007C2B3B" w:rsidRDefault="007C2B3B" w:rsidP="00EC78A5">
            <w:pPr>
              <w:pStyle w:val="TextLeader"/>
              <w:ind w:left="432"/>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Net cash provided by operating activities</w:t>
            </w:r>
            <w:r>
              <w:rPr>
                <w:kern w:val="1"/>
              </w:rPr>
              <w:tab/>
            </w:r>
          </w:p>
        </w:tc>
        <w:tc>
          <w:tcPr>
            <w:tcW w:w="1604" w:type="dxa"/>
            <w:vAlign w:val="bottom"/>
          </w:tcPr>
          <w:p w:rsidR="007C2B3B" w:rsidRDefault="007C2B3B" w:rsidP="00EC78A5">
            <w:pPr>
              <w:pStyle w:val="TextRight"/>
              <w:rPr>
                <w:kern w:val="1"/>
              </w:rPr>
            </w:pPr>
          </w:p>
        </w:tc>
        <w:tc>
          <w:tcPr>
            <w:tcW w:w="1512" w:type="dxa"/>
            <w:gridSpan w:val="2"/>
            <w:vAlign w:val="bottom"/>
          </w:tcPr>
          <w:p w:rsidR="007C2B3B" w:rsidRDefault="007C2B3B" w:rsidP="00EC78A5">
            <w:pPr>
              <w:pStyle w:val="TextRight"/>
              <w:rPr>
                <w:kern w:val="1"/>
              </w:rPr>
            </w:pPr>
            <w:r>
              <w:rPr>
                <w:kern w:val="1"/>
              </w:rPr>
              <w:t>18,000 </w:t>
            </w:r>
          </w:p>
        </w:tc>
      </w:tr>
      <w:tr w:rsidR="007C2B3B" w:rsidTr="00F922D8">
        <w:trPr>
          <w:tblCellSpacing w:w="7" w:type="dxa"/>
        </w:trPr>
        <w:tc>
          <w:tcPr>
            <w:tcW w:w="347" w:type="dxa"/>
          </w:tcPr>
          <w:p w:rsidR="007C2B3B" w:rsidRDefault="007C2B3B" w:rsidP="00EC78A5">
            <w:pPr>
              <w:pStyle w:val="6pointlinespace"/>
              <w:rPr>
                <w:kern w:val="1"/>
              </w:rPr>
            </w:pPr>
          </w:p>
        </w:tc>
        <w:tc>
          <w:tcPr>
            <w:tcW w:w="5938" w:type="dxa"/>
            <w:vAlign w:val="bottom"/>
          </w:tcPr>
          <w:p w:rsidR="007C2B3B" w:rsidRDefault="007C2B3B" w:rsidP="00EC78A5">
            <w:pPr>
              <w:pStyle w:val="6pointlinespace"/>
              <w:tabs>
                <w:tab w:val="right" w:leader="dot" w:pos="5910"/>
              </w:tabs>
              <w:rPr>
                <w:kern w:val="1"/>
              </w:rPr>
            </w:pPr>
          </w:p>
        </w:tc>
        <w:tc>
          <w:tcPr>
            <w:tcW w:w="1604" w:type="dxa"/>
            <w:vAlign w:val="bottom"/>
          </w:tcPr>
          <w:p w:rsidR="007C2B3B" w:rsidRDefault="007C2B3B" w:rsidP="00EC78A5">
            <w:pPr>
              <w:pStyle w:val="6pointlinespace"/>
              <w:rPr>
                <w:kern w:val="1"/>
              </w:rPr>
            </w:pPr>
          </w:p>
        </w:tc>
        <w:tc>
          <w:tcPr>
            <w:tcW w:w="1512" w:type="dxa"/>
            <w:gridSpan w:val="2"/>
            <w:vAlign w:val="bottom"/>
          </w:tcPr>
          <w:p w:rsidR="007C2B3B" w:rsidRDefault="007C2B3B" w:rsidP="00EC78A5">
            <w:pPr>
              <w:pStyle w:val="6pointlinespace"/>
              <w:rPr>
                <w:kern w:val="1"/>
              </w:rPr>
            </w:pPr>
          </w:p>
        </w:tc>
      </w:tr>
      <w:tr w:rsidR="007C2B3B" w:rsidTr="00F922D8">
        <w:trPr>
          <w:tblCellSpacing w:w="7" w:type="dxa"/>
        </w:trPr>
        <w:tc>
          <w:tcPr>
            <w:tcW w:w="347" w:type="dxa"/>
          </w:tcPr>
          <w:p w:rsidR="007C2B3B" w:rsidRDefault="007C2B3B" w:rsidP="00EC78A5">
            <w:pPr>
              <w:pStyle w:val="TextLeader"/>
              <w:rPr>
                <w:kern w:val="1"/>
              </w:rPr>
            </w:pPr>
          </w:p>
        </w:tc>
        <w:tc>
          <w:tcPr>
            <w:tcW w:w="5938" w:type="dxa"/>
            <w:vAlign w:val="bottom"/>
          </w:tcPr>
          <w:p w:rsidR="007C2B3B" w:rsidRDefault="007C2B3B" w:rsidP="00EC78A5">
            <w:pPr>
              <w:pStyle w:val="TextLeader"/>
              <w:tabs>
                <w:tab w:val="clear" w:pos="7200"/>
                <w:tab w:val="right" w:leader="dot" w:pos="5910"/>
              </w:tabs>
              <w:rPr>
                <w:i/>
                <w:iCs/>
                <w:kern w:val="1"/>
              </w:rPr>
            </w:pPr>
            <w:r>
              <w:rPr>
                <w:i/>
                <w:iCs/>
                <w:kern w:val="1"/>
              </w:rPr>
              <w:t>Investing activities:</w:t>
            </w:r>
          </w:p>
        </w:tc>
        <w:tc>
          <w:tcPr>
            <w:tcW w:w="1604" w:type="dxa"/>
            <w:vAlign w:val="bottom"/>
          </w:tcPr>
          <w:p w:rsidR="007C2B3B" w:rsidRDefault="007C2B3B" w:rsidP="00EC78A5">
            <w:pPr>
              <w:pStyle w:val="TextRight"/>
              <w:rPr>
                <w:kern w:val="1"/>
              </w:rPr>
            </w:pP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432"/>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Proceeds from sale of investments</w:t>
            </w:r>
            <w:r>
              <w:rPr>
                <w:kern w:val="1"/>
              </w:rPr>
              <w:tab/>
            </w:r>
          </w:p>
        </w:tc>
        <w:tc>
          <w:tcPr>
            <w:tcW w:w="1604" w:type="dxa"/>
            <w:vAlign w:val="bottom"/>
          </w:tcPr>
          <w:p w:rsidR="007C2B3B" w:rsidRDefault="007C2B3B" w:rsidP="00EC78A5">
            <w:pPr>
              <w:pStyle w:val="TextRight"/>
              <w:rPr>
                <w:kern w:val="1"/>
              </w:rPr>
            </w:pPr>
            <w:r>
              <w:rPr>
                <w:kern w:val="1"/>
              </w:rPr>
              <w:t>30,000 </w:t>
            </w: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432"/>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Proceeds from sale of equipment</w:t>
            </w:r>
            <w:r>
              <w:rPr>
                <w:kern w:val="1"/>
              </w:rPr>
              <w:tab/>
            </w:r>
          </w:p>
        </w:tc>
        <w:tc>
          <w:tcPr>
            <w:tcW w:w="1604" w:type="dxa"/>
            <w:vAlign w:val="bottom"/>
          </w:tcPr>
          <w:p w:rsidR="007C2B3B" w:rsidRDefault="007C2B3B" w:rsidP="00EC78A5">
            <w:pPr>
              <w:pStyle w:val="TextRight"/>
              <w:rPr>
                <w:kern w:val="1"/>
              </w:rPr>
            </w:pPr>
            <w:r>
              <w:rPr>
                <w:kern w:val="1"/>
              </w:rPr>
              <w:t>8,000 </w:t>
            </w: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432"/>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Additions to plant and equipment</w:t>
            </w:r>
            <w:r>
              <w:rPr>
                <w:kern w:val="1"/>
              </w:rPr>
              <w:tab/>
            </w:r>
          </w:p>
        </w:tc>
        <w:tc>
          <w:tcPr>
            <w:tcW w:w="1604" w:type="dxa"/>
            <w:vAlign w:val="bottom"/>
          </w:tcPr>
          <w:p w:rsidR="007C2B3B" w:rsidRDefault="007C2B3B" w:rsidP="00EC78A5">
            <w:pPr>
              <w:pStyle w:val="TextRight"/>
              <w:rPr>
                <w:kern w:val="1"/>
                <w:u w:val="single"/>
              </w:rPr>
            </w:pPr>
            <w:r>
              <w:rPr>
                <w:kern w:val="1"/>
                <w:u w:val="single"/>
              </w:rPr>
              <w:t>(150,000</w:t>
            </w:r>
            <w:r>
              <w:rPr>
                <w:kern w:val="1"/>
              </w:rPr>
              <w:t>)</w:t>
            </w: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432"/>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Net cash used for investing activities</w:t>
            </w:r>
            <w:r>
              <w:rPr>
                <w:kern w:val="1"/>
              </w:rPr>
              <w:tab/>
            </w:r>
          </w:p>
        </w:tc>
        <w:tc>
          <w:tcPr>
            <w:tcW w:w="1604" w:type="dxa"/>
            <w:vAlign w:val="bottom"/>
          </w:tcPr>
          <w:p w:rsidR="007C2B3B" w:rsidRDefault="007C2B3B" w:rsidP="00EC78A5">
            <w:pPr>
              <w:pStyle w:val="TextRight"/>
              <w:rPr>
                <w:kern w:val="1"/>
              </w:rPr>
            </w:pPr>
          </w:p>
        </w:tc>
        <w:tc>
          <w:tcPr>
            <w:tcW w:w="1512" w:type="dxa"/>
            <w:gridSpan w:val="2"/>
            <w:vAlign w:val="bottom"/>
          </w:tcPr>
          <w:p w:rsidR="007C2B3B" w:rsidRDefault="007C2B3B" w:rsidP="00EC78A5">
            <w:pPr>
              <w:pStyle w:val="TextRight"/>
              <w:rPr>
                <w:kern w:val="1"/>
              </w:rPr>
            </w:pPr>
            <w:r>
              <w:rPr>
                <w:kern w:val="1"/>
              </w:rPr>
              <w:t>(112,000)</w:t>
            </w:r>
          </w:p>
        </w:tc>
      </w:tr>
      <w:tr w:rsidR="007C2B3B" w:rsidTr="00F922D8">
        <w:trPr>
          <w:tblCellSpacing w:w="7" w:type="dxa"/>
        </w:trPr>
        <w:tc>
          <w:tcPr>
            <w:tcW w:w="347" w:type="dxa"/>
          </w:tcPr>
          <w:p w:rsidR="007C2B3B" w:rsidRDefault="007C2B3B" w:rsidP="00EC78A5">
            <w:pPr>
              <w:pStyle w:val="6pointlinespace"/>
              <w:rPr>
                <w:kern w:val="1"/>
              </w:rPr>
            </w:pPr>
          </w:p>
        </w:tc>
        <w:tc>
          <w:tcPr>
            <w:tcW w:w="5938" w:type="dxa"/>
            <w:vAlign w:val="bottom"/>
          </w:tcPr>
          <w:p w:rsidR="007C2B3B" w:rsidRDefault="007C2B3B" w:rsidP="00EC78A5">
            <w:pPr>
              <w:pStyle w:val="6pointlinespace"/>
              <w:tabs>
                <w:tab w:val="right" w:leader="dot" w:pos="5910"/>
              </w:tabs>
              <w:rPr>
                <w:kern w:val="1"/>
              </w:rPr>
            </w:pPr>
          </w:p>
        </w:tc>
        <w:tc>
          <w:tcPr>
            <w:tcW w:w="1604" w:type="dxa"/>
            <w:vAlign w:val="bottom"/>
          </w:tcPr>
          <w:p w:rsidR="007C2B3B" w:rsidRDefault="007C2B3B" w:rsidP="00EC78A5">
            <w:pPr>
              <w:pStyle w:val="6pointlinespace"/>
              <w:rPr>
                <w:kern w:val="1"/>
              </w:rPr>
            </w:pPr>
          </w:p>
        </w:tc>
        <w:tc>
          <w:tcPr>
            <w:tcW w:w="1512" w:type="dxa"/>
            <w:gridSpan w:val="2"/>
            <w:vAlign w:val="bottom"/>
          </w:tcPr>
          <w:p w:rsidR="007C2B3B" w:rsidRDefault="007C2B3B" w:rsidP="00EC78A5">
            <w:pPr>
              <w:pStyle w:val="6pointlinespace"/>
              <w:rPr>
                <w:kern w:val="1"/>
              </w:rPr>
            </w:pPr>
          </w:p>
        </w:tc>
      </w:tr>
      <w:tr w:rsidR="007C2B3B" w:rsidTr="00F922D8">
        <w:trPr>
          <w:tblCellSpacing w:w="7" w:type="dxa"/>
        </w:trPr>
        <w:tc>
          <w:tcPr>
            <w:tcW w:w="347" w:type="dxa"/>
          </w:tcPr>
          <w:p w:rsidR="007C2B3B" w:rsidRDefault="007C2B3B" w:rsidP="00EC78A5">
            <w:pPr>
              <w:pStyle w:val="TextLeader"/>
              <w:rPr>
                <w:kern w:val="1"/>
              </w:rPr>
            </w:pPr>
          </w:p>
        </w:tc>
        <w:tc>
          <w:tcPr>
            <w:tcW w:w="5938" w:type="dxa"/>
            <w:vAlign w:val="bottom"/>
          </w:tcPr>
          <w:p w:rsidR="007C2B3B" w:rsidRDefault="007C2B3B" w:rsidP="00EC78A5">
            <w:pPr>
              <w:pStyle w:val="TextLeader"/>
              <w:tabs>
                <w:tab w:val="clear" w:pos="7200"/>
                <w:tab w:val="right" w:leader="dot" w:pos="5910"/>
              </w:tabs>
              <w:rPr>
                <w:i/>
                <w:iCs/>
                <w:kern w:val="1"/>
              </w:rPr>
            </w:pPr>
            <w:r>
              <w:rPr>
                <w:i/>
                <w:iCs/>
                <w:kern w:val="1"/>
              </w:rPr>
              <w:t>Financing activities:</w:t>
            </w:r>
          </w:p>
        </w:tc>
        <w:tc>
          <w:tcPr>
            <w:tcW w:w="1604" w:type="dxa"/>
            <w:vAlign w:val="bottom"/>
          </w:tcPr>
          <w:p w:rsidR="007C2B3B" w:rsidRDefault="007C2B3B" w:rsidP="00EC78A5">
            <w:pPr>
              <w:pStyle w:val="TextRight"/>
              <w:rPr>
                <w:kern w:val="1"/>
              </w:rPr>
            </w:pP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432"/>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Increase in bonds payable</w:t>
            </w:r>
            <w:r>
              <w:rPr>
                <w:kern w:val="1"/>
              </w:rPr>
              <w:tab/>
            </w:r>
          </w:p>
        </w:tc>
        <w:tc>
          <w:tcPr>
            <w:tcW w:w="1604" w:type="dxa"/>
            <w:vAlign w:val="bottom"/>
          </w:tcPr>
          <w:p w:rsidR="007C2B3B" w:rsidRDefault="007C2B3B" w:rsidP="00EC78A5">
            <w:pPr>
              <w:pStyle w:val="TextRight"/>
              <w:rPr>
                <w:kern w:val="1"/>
              </w:rPr>
            </w:pPr>
            <w:r>
              <w:rPr>
                <w:kern w:val="1"/>
              </w:rPr>
              <w:t>70,000 </w:t>
            </w: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432"/>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Increase in common stock</w:t>
            </w:r>
            <w:r>
              <w:rPr>
                <w:kern w:val="1"/>
              </w:rPr>
              <w:tab/>
            </w:r>
          </w:p>
        </w:tc>
        <w:tc>
          <w:tcPr>
            <w:tcW w:w="1604" w:type="dxa"/>
            <w:vAlign w:val="bottom"/>
          </w:tcPr>
          <w:p w:rsidR="007C2B3B" w:rsidRDefault="007C2B3B" w:rsidP="00EC78A5">
            <w:pPr>
              <w:pStyle w:val="TextRight"/>
              <w:rPr>
                <w:kern w:val="1"/>
              </w:rPr>
            </w:pPr>
            <w:r>
              <w:rPr>
                <w:kern w:val="1"/>
              </w:rPr>
              <w:t>20,000 </w:t>
            </w: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432"/>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Cash dividends</w:t>
            </w:r>
            <w:r>
              <w:rPr>
                <w:kern w:val="1"/>
              </w:rPr>
              <w:tab/>
            </w:r>
          </w:p>
        </w:tc>
        <w:tc>
          <w:tcPr>
            <w:tcW w:w="1604" w:type="dxa"/>
            <w:vAlign w:val="bottom"/>
          </w:tcPr>
          <w:p w:rsidR="007C2B3B" w:rsidRDefault="007C2B3B" w:rsidP="00EC78A5">
            <w:pPr>
              <w:pStyle w:val="TextRight"/>
              <w:rPr>
                <w:kern w:val="1"/>
                <w:u w:val="single"/>
              </w:rPr>
            </w:pPr>
            <w:r>
              <w:rPr>
                <w:kern w:val="1"/>
                <w:u w:val="single"/>
              </w:rPr>
              <w:t>   (9,000</w:t>
            </w:r>
            <w:r>
              <w:rPr>
                <w:kern w:val="1"/>
              </w:rPr>
              <w:t>)</w:t>
            </w:r>
          </w:p>
        </w:tc>
        <w:tc>
          <w:tcPr>
            <w:tcW w:w="1512" w:type="dxa"/>
            <w:gridSpan w:val="2"/>
            <w:vAlign w:val="bottom"/>
          </w:tcPr>
          <w:p w:rsidR="007C2B3B" w:rsidRDefault="007C2B3B" w:rsidP="00EC78A5">
            <w:pPr>
              <w:pStyle w:val="TextRight"/>
              <w:rPr>
                <w:kern w:val="1"/>
              </w:rPr>
            </w:pPr>
          </w:p>
        </w:tc>
      </w:tr>
      <w:tr w:rsidR="007C2B3B" w:rsidTr="00F922D8">
        <w:trPr>
          <w:tblCellSpacing w:w="7" w:type="dxa"/>
        </w:trPr>
        <w:tc>
          <w:tcPr>
            <w:tcW w:w="347" w:type="dxa"/>
          </w:tcPr>
          <w:p w:rsidR="007C2B3B" w:rsidRDefault="007C2B3B" w:rsidP="00EC78A5">
            <w:pPr>
              <w:pStyle w:val="TextLeader"/>
              <w:ind w:left="432"/>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Net cash provided by financing activities</w:t>
            </w:r>
            <w:r>
              <w:rPr>
                <w:kern w:val="1"/>
              </w:rPr>
              <w:tab/>
            </w:r>
          </w:p>
        </w:tc>
        <w:tc>
          <w:tcPr>
            <w:tcW w:w="1604" w:type="dxa"/>
            <w:vAlign w:val="bottom"/>
          </w:tcPr>
          <w:p w:rsidR="007C2B3B" w:rsidRDefault="007C2B3B" w:rsidP="00EC78A5">
            <w:pPr>
              <w:pStyle w:val="TextRight"/>
              <w:rPr>
                <w:kern w:val="1"/>
              </w:rPr>
            </w:pPr>
          </w:p>
        </w:tc>
        <w:tc>
          <w:tcPr>
            <w:tcW w:w="1512" w:type="dxa"/>
            <w:gridSpan w:val="2"/>
            <w:vAlign w:val="bottom"/>
          </w:tcPr>
          <w:p w:rsidR="007C2B3B" w:rsidRDefault="007C2B3B" w:rsidP="00EC78A5">
            <w:pPr>
              <w:pStyle w:val="TextRight"/>
              <w:rPr>
                <w:kern w:val="1"/>
                <w:u w:val="single"/>
              </w:rPr>
            </w:pPr>
            <w:r>
              <w:rPr>
                <w:kern w:val="1"/>
                <w:u w:val="single"/>
              </w:rPr>
              <w:t>   81,000</w:t>
            </w:r>
            <w:r>
              <w:rPr>
                <w:kern w:val="1"/>
              </w:rPr>
              <w:t> </w:t>
            </w:r>
          </w:p>
        </w:tc>
      </w:tr>
      <w:tr w:rsidR="007C2B3B" w:rsidTr="00F922D8">
        <w:trPr>
          <w:tblCellSpacing w:w="7" w:type="dxa"/>
        </w:trPr>
        <w:tc>
          <w:tcPr>
            <w:tcW w:w="347" w:type="dxa"/>
          </w:tcPr>
          <w:p w:rsidR="007C2B3B" w:rsidRDefault="007C2B3B" w:rsidP="00EC78A5">
            <w:pPr>
              <w:pStyle w:val="6pointlinespace"/>
              <w:rPr>
                <w:kern w:val="1"/>
              </w:rPr>
            </w:pPr>
          </w:p>
        </w:tc>
        <w:tc>
          <w:tcPr>
            <w:tcW w:w="5938" w:type="dxa"/>
            <w:vAlign w:val="bottom"/>
          </w:tcPr>
          <w:p w:rsidR="007C2B3B" w:rsidRDefault="007C2B3B" w:rsidP="00EC78A5">
            <w:pPr>
              <w:pStyle w:val="6pointlinespace"/>
              <w:tabs>
                <w:tab w:val="right" w:leader="dot" w:pos="5910"/>
              </w:tabs>
              <w:rPr>
                <w:kern w:val="1"/>
              </w:rPr>
            </w:pPr>
          </w:p>
        </w:tc>
        <w:tc>
          <w:tcPr>
            <w:tcW w:w="1604" w:type="dxa"/>
            <w:vAlign w:val="bottom"/>
          </w:tcPr>
          <w:p w:rsidR="007C2B3B" w:rsidRDefault="007C2B3B" w:rsidP="00EC78A5">
            <w:pPr>
              <w:pStyle w:val="6pointlinespace"/>
              <w:rPr>
                <w:kern w:val="1"/>
              </w:rPr>
            </w:pPr>
          </w:p>
        </w:tc>
        <w:tc>
          <w:tcPr>
            <w:tcW w:w="1512" w:type="dxa"/>
            <w:gridSpan w:val="2"/>
            <w:vAlign w:val="bottom"/>
          </w:tcPr>
          <w:p w:rsidR="007C2B3B" w:rsidRDefault="007C2B3B" w:rsidP="00EC78A5">
            <w:pPr>
              <w:pStyle w:val="6pointlinespace"/>
              <w:rPr>
                <w:kern w:val="1"/>
              </w:rPr>
            </w:pPr>
          </w:p>
        </w:tc>
      </w:tr>
      <w:tr w:rsidR="007C2B3B" w:rsidTr="00F922D8">
        <w:trPr>
          <w:tblCellSpacing w:w="7" w:type="dxa"/>
        </w:trPr>
        <w:tc>
          <w:tcPr>
            <w:tcW w:w="347" w:type="dxa"/>
          </w:tcPr>
          <w:p w:rsidR="007C2B3B" w:rsidRDefault="007C2B3B" w:rsidP="00EC78A5">
            <w:pPr>
              <w:pStyle w:val="TextLeader"/>
              <w:rPr>
                <w:kern w:val="1"/>
              </w:rPr>
            </w:pPr>
          </w:p>
        </w:tc>
        <w:tc>
          <w:tcPr>
            <w:tcW w:w="5938" w:type="dxa"/>
            <w:vAlign w:val="bottom"/>
          </w:tcPr>
          <w:p w:rsidR="007C2B3B" w:rsidRDefault="007C2B3B" w:rsidP="00EC78A5">
            <w:pPr>
              <w:pStyle w:val="TextLeader"/>
              <w:tabs>
                <w:tab w:val="clear" w:pos="7200"/>
                <w:tab w:val="right" w:leader="dot" w:pos="5910"/>
              </w:tabs>
              <w:rPr>
                <w:kern w:val="1"/>
              </w:rPr>
            </w:pPr>
            <w:r>
              <w:rPr>
                <w:kern w:val="1"/>
              </w:rPr>
              <w:t>Net decrease in cash</w:t>
            </w:r>
            <w:r>
              <w:rPr>
                <w:kern w:val="1"/>
              </w:rPr>
              <w:tab/>
            </w:r>
          </w:p>
        </w:tc>
        <w:tc>
          <w:tcPr>
            <w:tcW w:w="1604" w:type="dxa"/>
            <w:vAlign w:val="bottom"/>
          </w:tcPr>
          <w:p w:rsidR="007C2B3B" w:rsidRDefault="007C2B3B" w:rsidP="00EC78A5">
            <w:pPr>
              <w:pStyle w:val="TextRight"/>
              <w:rPr>
                <w:kern w:val="1"/>
              </w:rPr>
            </w:pPr>
          </w:p>
        </w:tc>
        <w:tc>
          <w:tcPr>
            <w:tcW w:w="1512" w:type="dxa"/>
            <w:gridSpan w:val="2"/>
            <w:vAlign w:val="bottom"/>
          </w:tcPr>
          <w:p w:rsidR="007C2B3B" w:rsidRDefault="007C2B3B" w:rsidP="00EC78A5">
            <w:pPr>
              <w:pStyle w:val="TextRight"/>
              <w:rPr>
                <w:kern w:val="1"/>
              </w:rPr>
            </w:pPr>
            <w:r>
              <w:rPr>
                <w:kern w:val="1"/>
              </w:rPr>
              <w:t>(13,000)</w:t>
            </w:r>
          </w:p>
        </w:tc>
      </w:tr>
      <w:tr w:rsidR="007C2B3B" w:rsidTr="00F922D8">
        <w:trPr>
          <w:tblCellSpacing w:w="7" w:type="dxa"/>
        </w:trPr>
        <w:tc>
          <w:tcPr>
            <w:tcW w:w="347" w:type="dxa"/>
          </w:tcPr>
          <w:p w:rsidR="007C2B3B" w:rsidRDefault="007C2B3B" w:rsidP="00EC78A5">
            <w:pPr>
              <w:pStyle w:val="TextLeader"/>
              <w:rPr>
                <w:kern w:val="1"/>
              </w:rPr>
            </w:pPr>
          </w:p>
        </w:tc>
        <w:tc>
          <w:tcPr>
            <w:tcW w:w="5938" w:type="dxa"/>
            <w:vAlign w:val="bottom"/>
          </w:tcPr>
          <w:p w:rsidR="007C2B3B" w:rsidRDefault="00F152B8" w:rsidP="00F152B8">
            <w:pPr>
              <w:pStyle w:val="TextLeader"/>
              <w:tabs>
                <w:tab w:val="clear" w:pos="7200"/>
                <w:tab w:val="right" w:leader="dot" w:pos="5910"/>
              </w:tabs>
              <w:rPr>
                <w:kern w:val="1"/>
              </w:rPr>
            </w:pPr>
            <w:r>
              <w:rPr>
                <w:kern w:val="1"/>
              </w:rPr>
              <w:t>Beginning cash and cash equivalents</w:t>
            </w:r>
            <w:r w:rsidR="007C2B3B">
              <w:rPr>
                <w:kern w:val="1"/>
              </w:rPr>
              <w:tab/>
            </w:r>
          </w:p>
        </w:tc>
        <w:tc>
          <w:tcPr>
            <w:tcW w:w="1604" w:type="dxa"/>
            <w:vAlign w:val="bottom"/>
          </w:tcPr>
          <w:p w:rsidR="007C2B3B" w:rsidRDefault="007C2B3B" w:rsidP="00EC78A5">
            <w:pPr>
              <w:pStyle w:val="TextRight"/>
              <w:rPr>
                <w:kern w:val="1"/>
              </w:rPr>
            </w:pPr>
          </w:p>
        </w:tc>
        <w:tc>
          <w:tcPr>
            <w:tcW w:w="1512" w:type="dxa"/>
            <w:gridSpan w:val="2"/>
            <w:vAlign w:val="bottom"/>
          </w:tcPr>
          <w:p w:rsidR="007C2B3B" w:rsidRDefault="007C2B3B" w:rsidP="00EC78A5">
            <w:pPr>
              <w:pStyle w:val="TextRight"/>
              <w:rPr>
                <w:kern w:val="1"/>
                <w:u w:val="single"/>
              </w:rPr>
            </w:pPr>
            <w:r>
              <w:rPr>
                <w:kern w:val="1"/>
                <w:u w:val="single"/>
              </w:rPr>
              <w:t>   21,000</w:t>
            </w:r>
            <w:r>
              <w:rPr>
                <w:kern w:val="1"/>
              </w:rPr>
              <w:t> </w:t>
            </w:r>
          </w:p>
        </w:tc>
      </w:tr>
      <w:tr w:rsidR="007C2B3B" w:rsidTr="00F922D8">
        <w:trPr>
          <w:tblCellSpacing w:w="7" w:type="dxa"/>
        </w:trPr>
        <w:tc>
          <w:tcPr>
            <w:tcW w:w="347" w:type="dxa"/>
          </w:tcPr>
          <w:p w:rsidR="007C2B3B" w:rsidRDefault="007C2B3B" w:rsidP="00EC78A5">
            <w:pPr>
              <w:pStyle w:val="TextLeader"/>
              <w:rPr>
                <w:kern w:val="1"/>
              </w:rPr>
            </w:pPr>
          </w:p>
        </w:tc>
        <w:tc>
          <w:tcPr>
            <w:tcW w:w="5938" w:type="dxa"/>
            <w:vAlign w:val="bottom"/>
          </w:tcPr>
          <w:p w:rsidR="007C2B3B" w:rsidRDefault="00F152B8" w:rsidP="00F152B8">
            <w:pPr>
              <w:pStyle w:val="TextLeader"/>
              <w:tabs>
                <w:tab w:val="clear" w:pos="7200"/>
                <w:tab w:val="right" w:leader="dot" w:pos="5910"/>
              </w:tabs>
              <w:rPr>
                <w:kern w:val="1"/>
              </w:rPr>
            </w:pPr>
            <w:r>
              <w:rPr>
                <w:kern w:val="1"/>
              </w:rPr>
              <w:t>Ending cash and cash equivalents</w:t>
            </w:r>
            <w:r w:rsidR="007C2B3B">
              <w:rPr>
                <w:kern w:val="1"/>
              </w:rPr>
              <w:tab/>
            </w:r>
          </w:p>
        </w:tc>
        <w:tc>
          <w:tcPr>
            <w:tcW w:w="1604" w:type="dxa"/>
            <w:vAlign w:val="bottom"/>
          </w:tcPr>
          <w:p w:rsidR="007C2B3B" w:rsidRDefault="007C2B3B" w:rsidP="00EC78A5">
            <w:pPr>
              <w:pStyle w:val="TextRight"/>
              <w:rPr>
                <w:kern w:val="1"/>
              </w:rPr>
            </w:pPr>
          </w:p>
        </w:tc>
        <w:tc>
          <w:tcPr>
            <w:tcW w:w="1512" w:type="dxa"/>
            <w:gridSpan w:val="2"/>
            <w:vAlign w:val="bottom"/>
          </w:tcPr>
          <w:p w:rsidR="007C2B3B" w:rsidRDefault="007C2B3B" w:rsidP="00EC78A5">
            <w:pPr>
              <w:pStyle w:val="TextRight"/>
              <w:rPr>
                <w:kern w:val="1"/>
                <w:u w:val="double"/>
              </w:rPr>
            </w:pPr>
            <w:r>
              <w:rPr>
                <w:kern w:val="1"/>
                <w:u w:val="double"/>
              </w:rPr>
              <w:t xml:space="preserve">$ </w:t>
            </w:r>
            <w:r>
              <w:rPr>
                <w:kern w:val="1"/>
                <w:u w:val="double"/>
              </w:rPr>
              <w:t> </w:t>
            </w:r>
            <w:r>
              <w:rPr>
                <w:kern w:val="1"/>
                <w:u w:val="double"/>
              </w:rPr>
              <w:t>8,000</w:t>
            </w:r>
            <w:r>
              <w:rPr>
                <w:kern w:val="1"/>
              </w:rPr>
              <w:t> </w:t>
            </w:r>
          </w:p>
        </w:tc>
      </w:tr>
      <w:tr w:rsidR="007C2B3B" w:rsidTr="00F922D8">
        <w:trPr>
          <w:tblCellSpacing w:w="7" w:type="dxa"/>
        </w:trPr>
        <w:tc>
          <w:tcPr>
            <w:tcW w:w="347" w:type="dxa"/>
          </w:tcPr>
          <w:p w:rsidR="007C2B3B" w:rsidRDefault="007C2B3B" w:rsidP="00EC78A5">
            <w:pPr>
              <w:pStyle w:val="6pointlinespace"/>
              <w:rPr>
                <w:kern w:val="1"/>
              </w:rPr>
            </w:pPr>
          </w:p>
        </w:tc>
        <w:tc>
          <w:tcPr>
            <w:tcW w:w="5938" w:type="dxa"/>
            <w:vAlign w:val="bottom"/>
          </w:tcPr>
          <w:p w:rsidR="007C2B3B" w:rsidRDefault="007C2B3B" w:rsidP="00EC78A5">
            <w:pPr>
              <w:pStyle w:val="6pointlinespace"/>
              <w:rPr>
                <w:kern w:val="1"/>
              </w:rPr>
            </w:pPr>
          </w:p>
        </w:tc>
        <w:tc>
          <w:tcPr>
            <w:tcW w:w="1604" w:type="dxa"/>
            <w:vAlign w:val="bottom"/>
          </w:tcPr>
          <w:p w:rsidR="007C2B3B" w:rsidRDefault="007C2B3B" w:rsidP="00EC78A5">
            <w:pPr>
              <w:pStyle w:val="6pointlinespace"/>
              <w:rPr>
                <w:kern w:val="1"/>
              </w:rPr>
            </w:pPr>
          </w:p>
        </w:tc>
        <w:tc>
          <w:tcPr>
            <w:tcW w:w="1512" w:type="dxa"/>
            <w:gridSpan w:val="2"/>
            <w:vAlign w:val="bottom"/>
          </w:tcPr>
          <w:p w:rsidR="007C2B3B" w:rsidRDefault="007C2B3B" w:rsidP="00EC78A5">
            <w:pPr>
              <w:pStyle w:val="6pointlinespace"/>
              <w:rPr>
                <w:kern w:val="1"/>
              </w:rPr>
            </w:pPr>
          </w:p>
        </w:tc>
      </w:tr>
    </w:tbl>
    <w:p w:rsidR="007C2B3B" w:rsidRDefault="007C2B3B" w:rsidP="007C2B3B">
      <w:pPr>
        <w:pStyle w:val="ProblemNumber"/>
        <w:rPr>
          <w:kern w:val="1"/>
        </w:rPr>
      </w:pPr>
      <w:r>
        <w:rPr>
          <w:kern w:val="1"/>
        </w:rPr>
        <w:br w:type="page"/>
      </w:r>
      <w:r>
        <w:rPr>
          <w:b/>
          <w:kern w:val="1"/>
        </w:rPr>
        <w:lastRenderedPageBreak/>
        <w:t xml:space="preserve">Problem 14A-5 </w:t>
      </w:r>
      <w:r>
        <w:rPr>
          <w:kern w:val="1"/>
        </w:rPr>
        <w:t>(continued)</w:t>
      </w:r>
    </w:p>
    <w:p w:rsidR="007C2B3B" w:rsidRDefault="007C2B3B" w:rsidP="007C2B3B">
      <w:pPr>
        <w:pStyle w:val="NumberedPart"/>
        <w:rPr>
          <w:kern w:val="1"/>
        </w:rPr>
      </w:pPr>
      <w:r>
        <w:rPr>
          <w:kern w:val="1"/>
        </w:rPr>
        <w:tab/>
        <w:t>3.</w:t>
      </w:r>
      <w:r>
        <w:rPr>
          <w:kern w:val="1"/>
        </w:rPr>
        <w:tab/>
        <w:t>There are two reasons for the sharp decline in cash. First, note that a relatively small amount of cash was provided by operations during the year. This is due to a build-up in accounts receivable and inventory, which together have grown by $90,000; the build-up of receivables reduced the amount of cash received from customers, and the build-up of inventory increased the amount of cash required to purchase goods.</w:t>
      </w:r>
    </w:p>
    <w:p w:rsidR="007C2B3B" w:rsidRDefault="007C2B3B" w:rsidP="007C2B3B">
      <w:pPr>
        <w:pStyle w:val="6pointlinespace"/>
        <w:rPr>
          <w:kern w:val="1"/>
        </w:rPr>
      </w:pPr>
    </w:p>
    <w:p w:rsidR="007C2B3B" w:rsidRDefault="007C2B3B" w:rsidP="007C2B3B">
      <w:pPr>
        <w:pStyle w:val="NumberedPart"/>
        <w:rPr>
          <w:kern w:val="1"/>
        </w:rPr>
      </w:pPr>
      <w:r>
        <w:rPr>
          <w:kern w:val="1"/>
        </w:rPr>
        <w:tab/>
      </w:r>
      <w:r>
        <w:rPr>
          <w:kern w:val="1"/>
        </w:rPr>
        <w:tab/>
        <w:t>Second, the company paid out in dividends half of the cash provided by operations, while at the same time increasing its investment in plant and equipment by almost 50%. These uses of cash far outstripped the amount of cash available through operations and the sale of bonds, common stock, and investments, resulting in a sharp decrease in the amount of cash available.</w:t>
      </w:r>
    </w:p>
    <w:p w:rsidR="00F922D8" w:rsidRDefault="00F922D8" w:rsidP="00282D33">
      <w:pPr>
        <w:pStyle w:val="ProblemNumber"/>
      </w:pPr>
      <w:r>
        <w:br w:type="page"/>
      </w:r>
    </w:p>
    <w:p w:rsidR="00F922D8" w:rsidRDefault="00F922D8" w:rsidP="00F922D8">
      <w:pPr>
        <w:pStyle w:val="ProblemNumber"/>
        <w:rPr>
          <w:kern w:val="1"/>
        </w:rPr>
      </w:pPr>
      <w:r>
        <w:rPr>
          <w:b/>
          <w:kern w:val="1"/>
        </w:rPr>
        <w:lastRenderedPageBreak/>
        <w:t xml:space="preserve">Problem 14A-6 </w:t>
      </w:r>
      <w:r>
        <w:rPr>
          <w:kern w:val="1"/>
        </w:rPr>
        <w:t>(30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474"/>
        <w:gridCol w:w="982"/>
        <w:gridCol w:w="900"/>
      </w:tblGrid>
      <w:tr w:rsidR="00F922D8" w:rsidTr="00EC78A5">
        <w:trPr>
          <w:tblCellSpacing w:w="7" w:type="dxa"/>
        </w:trPr>
        <w:tc>
          <w:tcPr>
            <w:tcW w:w="360" w:type="dxa"/>
            <w:vAlign w:val="bottom"/>
          </w:tcPr>
          <w:p w:rsidR="00F922D8" w:rsidRDefault="00F922D8" w:rsidP="00EC78A5">
            <w:pPr>
              <w:pStyle w:val="NumberedPart"/>
              <w:rPr>
                <w:kern w:val="1"/>
              </w:rPr>
            </w:pPr>
            <w:r>
              <w:rPr>
                <w:kern w:val="1"/>
              </w:rPr>
              <w:tab/>
              <w:t>1.</w:t>
            </w:r>
          </w:p>
        </w:tc>
        <w:tc>
          <w:tcPr>
            <w:tcW w:w="6460" w:type="dxa"/>
            <w:vAlign w:val="bottom"/>
          </w:tcPr>
          <w:p w:rsidR="00F922D8" w:rsidRDefault="00F922D8" w:rsidP="00EC78A5">
            <w:pPr>
              <w:pStyle w:val="TextLeader"/>
              <w:tabs>
                <w:tab w:val="clear" w:pos="7200"/>
                <w:tab w:val="right" w:leader="dot" w:pos="6458"/>
              </w:tabs>
              <w:rPr>
                <w:kern w:val="1"/>
              </w:rPr>
            </w:pPr>
            <w:r>
              <w:rPr>
                <w:kern w:val="1"/>
              </w:rPr>
              <w:t>Sales</w:t>
            </w:r>
            <w:r>
              <w:rPr>
                <w:kern w:val="1"/>
              </w:rPr>
              <w:tab/>
            </w:r>
          </w:p>
        </w:tc>
        <w:tc>
          <w:tcPr>
            <w:tcW w:w="968" w:type="dxa"/>
            <w:vAlign w:val="bottom"/>
          </w:tcPr>
          <w:p w:rsidR="00F922D8" w:rsidRDefault="00F922D8" w:rsidP="00EC78A5">
            <w:pPr>
              <w:pStyle w:val="TextRight"/>
              <w:rPr>
                <w:kern w:val="1"/>
              </w:rPr>
            </w:pPr>
            <w:r>
              <w:rPr>
                <w:kern w:val="1"/>
              </w:rPr>
              <w:t>$800</w:t>
            </w:r>
          </w:p>
        </w:tc>
        <w:tc>
          <w:tcPr>
            <w:tcW w:w="87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ind w:left="432"/>
              <w:rPr>
                <w:kern w:val="1"/>
              </w:rPr>
            </w:pPr>
            <w:r>
              <w:rPr>
                <w:kern w:val="1"/>
              </w:rPr>
              <w:t>Adjustments to a cash basis:</w:t>
            </w:r>
          </w:p>
        </w:tc>
        <w:tc>
          <w:tcPr>
            <w:tcW w:w="968" w:type="dxa"/>
            <w:vAlign w:val="bottom"/>
          </w:tcPr>
          <w:p w:rsidR="00F922D8" w:rsidRDefault="00F922D8" w:rsidP="00EC78A5">
            <w:pPr>
              <w:pStyle w:val="TextRight"/>
              <w:rPr>
                <w:kern w:val="1"/>
              </w:rPr>
            </w:pPr>
          </w:p>
        </w:tc>
        <w:tc>
          <w:tcPr>
            <w:tcW w:w="87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ind w:left="648"/>
              <w:rPr>
                <w:kern w:val="1"/>
              </w:rPr>
            </w:pPr>
            <w:r>
              <w:rPr>
                <w:kern w:val="1"/>
              </w:rPr>
              <w:t>Increase in accounts receivable</w:t>
            </w:r>
            <w:r>
              <w:rPr>
                <w:kern w:val="1"/>
              </w:rPr>
              <w:tab/>
            </w:r>
          </w:p>
        </w:tc>
        <w:tc>
          <w:tcPr>
            <w:tcW w:w="968" w:type="dxa"/>
            <w:vAlign w:val="bottom"/>
          </w:tcPr>
          <w:p w:rsidR="00F922D8" w:rsidRDefault="00F922D8" w:rsidP="00EC78A5">
            <w:pPr>
              <w:pStyle w:val="TextRight"/>
              <w:rPr>
                <w:kern w:val="1"/>
                <w:u w:val="single"/>
              </w:rPr>
            </w:pPr>
            <w:r>
              <w:rPr>
                <w:kern w:val="1"/>
                <w:u w:val="single"/>
              </w:rPr>
              <w:t>–</w:t>
            </w:r>
            <w:r w:rsidR="00F152B8">
              <w:rPr>
                <w:kern w:val="1"/>
                <w:u w:val="single"/>
              </w:rPr>
              <w:t xml:space="preserve"> </w:t>
            </w:r>
            <w:r>
              <w:rPr>
                <w:kern w:val="1"/>
                <w:u w:val="single"/>
              </w:rPr>
              <w:t>100</w:t>
            </w:r>
          </w:p>
        </w:tc>
        <w:tc>
          <w:tcPr>
            <w:tcW w:w="879" w:type="dxa"/>
            <w:vAlign w:val="bottom"/>
          </w:tcPr>
          <w:p w:rsidR="00F922D8" w:rsidRDefault="00F922D8" w:rsidP="00EC78A5">
            <w:pPr>
              <w:pStyle w:val="TextRight"/>
              <w:rPr>
                <w:kern w:val="1"/>
              </w:rPr>
            </w:pPr>
            <w:r>
              <w:rPr>
                <w:kern w:val="1"/>
              </w:rPr>
              <w:t>$700</w:t>
            </w:r>
          </w:p>
        </w:tc>
      </w:tr>
      <w:tr w:rsidR="00F922D8" w:rsidTr="00EC78A5">
        <w:trPr>
          <w:tblCellSpacing w:w="7" w:type="dxa"/>
        </w:trPr>
        <w:tc>
          <w:tcPr>
            <w:tcW w:w="360" w:type="dxa"/>
            <w:vAlign w:val="bottom"/>
          </w:tcPr>
          <w:p w:rsidR="00F922D8" w:rsidRDefault="00F922D8" w:rsidP="00EC78A5">
            <w:pPr>
              <w:pStyle w:val="6pointlinespace"/>
              <w:rPr>
                <w:kern w:val="1"/>
              </w:rPr>
            </w:pPr>
          </w:p>
        </w:tc>
        <w:tc>
          <w:tcPr>
            <w:tcW w:w="6460" w:type="dxa"/>
            <w:vAlign w:val="bottom"/>
          </w:tcPr>
          <w:p w:rsidR="00F922D8" w:rsidRDefault="00F922D8" w:rsidP="00EC78A5">
            <w:pPr>
              <w:pStyle w:val="6pointlinespace"/>
              <w:tabs>
                <w:tab w:val="right" w:leader="dot" w:pos="6458"/>
              </w:tabs>
              <w:rPr>
                <w:kern w:val="1"/>
              </w:rPr>
            </w:pPr>
          </w:p>
        </w:tc>
        <w:tc>
          <w:tcPr>
            <w:tcW w:w="968" w:type="dxa"/>
            <w:vAlign w:val="bottom"/>
          </w:tcPr>
          <w:p w:rsidR="00F922D8" w:rsidRDefault="00F922D8" w:rsidP="00EC78A5">
            <w:pPr>
              <w:pStyle w:val="6pointlinespace"/>
              <w:rPr>
                <w:kern w:val="1"/>
              </w:rPr>
            </w:pPr>
          </w:p>
        </w:tc>
        <w:tc>
          <w:tcPr>
            <w:tcW w:w="879" w:type="dxa"/>
            <w:vAlign w:val="bottom"/>
          </w:tcPr>
          <w:p w:rsidR="00F922D8" w:rsidRDefault="00F922D8" w:rsidP="00EC78A5">
            <w:pPr>
              <w:pStyle w:val="6pointlinespace"/>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rPr>
                <w:kern w:val="1"/>
              </w:rPr>
            </w:pPr>
            <w:r>
              <w:rPr>
                <w:kern w:val="1"/>
              </w:rPr>
              <w:t>Cost of goods sold</w:t>
            </w:r>
            <w:r>
              <w:rPr>
                <w:kern w:val="1"/>
              </w:rPr>
              <w:tab/>
            </w:r>
          </w:p>
        </w:tc>
        <w:tc>
          <w:tcPr>
            <w:tcW w:w="968" w:type="dxa"/>
            <w:vAlign w:val="bottom"/>
          </w:tcPr>
          <w:p w:rsidR="00F922D8" w:rsidRDefault="00F922D8" w:rsidP="00EC78A5">
            <w:pPr>
              <w:pStyle w:val="TextRight"/>
              <w:rPr>
                <w:kern w:val="1"/>
              </w:rPr>
            </w:pPr>
            <w:r>
              <w:rPr>
                <w:kern w:val="1"/>
              </w:rPr>
              <w:t>500</w:t>
            </w:r>
          </w:p>
        </w:tc>
        <w:tc>
          <w:tcPr>
            <w:tcW w:w="87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ind w:left="432"/>
              <w:rPr>
                <w:kern w:val="1"/>
              </w:rPr>
            </w:pPr>
            <w:r>
              <w:rPr>
                <w:kern w:val="1"/>
              </w:rPr>
              <w:t>Adjustments to a cash basis:</w:t>
            </w:r>
          </w:p>
        </w:tc>
        <w:tc>
          <w:tcPr>
            <w:tcW w:w="968" w:type="dxa"/>
            <w:vAlign w:val="bottom"/>
          </w:tcPr>
          <w:p w:rsidR="00F922D8" w:rsidRDefault="00F922D8" w:rsidP="00EC78A5">
            <w:pPr>
              <w:pStyle w:val="TextRight"/>
              <w:rPr>
                <w:kern w:val="1"/>
              </w:rPr>
            </w:pPr>
          </w:p>
        </w:tc>
        <w:tc>
          <w:tcPr>
            <w:tcW w:w="87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ind w:left="648"/>
              <w:rPr>
                <w:kern w:val="1"/>
              </w:rPr>
            </w:pPr>
            <w:r>
              <w:rPr>
                <w:kern w:val="1"/>
              </w:rPr>
              <w:t>Decrease in inventory</w:t>
            </w:r>
            <w:r>
              <w:rPr>
                <w:kern w:val="1"/>
              </w:rPr>
              <w:tab/>
            </w:r>
          </w:p>
        </w:tc>
        <w:tc>
          <w:tcPr>
            <w:tcW w:w="968" w:type="dxa"/>
            <w:vAlign w:val="bottom"/>
          </w:tcPr>
          <w:p w:rsidR="00F922D8" w:rsidRDefault="00F922D8" w:rsidP="00EC78A5">
            <w:pPr>
              <w:pStyle w:val="TextRight"/>
              <w:rPr>
                <w:kern w:val="1"/>
              </w:rPr>
            </w:pPr>
            <w:r>
              <w:rPr>
                <w:kern w:val="1"/>
              </w:rPr>
              <w:t>–</w:t>
            </w:r>
            <w:r w:rsidR="00F152B8">
              <w:rPr>
                <w:kern w:val="1"/>
              </w:rPr>
              <w:t xml:space="preserve"> </w:t>
            </w:r>
            <w:r>
              <w:rPr>
                <w:kern w:val="1"/>
              </w:rPr>
              <w:t>50</w:t>
            </w:r>
          </w:p>
        </w:tc>
        <w:tc>
          <w:tcPr>
            <w:tcW w:w="87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ind w:left="648"/>
              <w:rPr>
                <w:kern w:val="1"/>
              </w:rPr>
            </w:pPr>
            <w:r>
              <w:rPr>
                <w:kern w:val="1"/>
              </w:rPr>
              <w:t>Increase in accounts payable</w:t>
            </w:r>
            <w:r>
              <w:rPr>
                <w:kern w:val="1"/>
              </w:rPr>
              <w:tab/>
            </w:r>
          </w:p>
        </w:tc>
        <w:tc>
          <w:tcPr>
            <w:tcW w:w="968" w:type="dxa"/>
            <w:vAlign w:val="bottom"/>
          </w:tcPr>
          <w:p w:rsidR="00F922D8" w:rsidRDefault="00F922D8" w:rsidP="00EC78A5">
            <w:pPr>
              <w:pStyle w:val="TextRight"/>
              <w:rPr>
                <w:kern w:val="1"/>
                <w:u w:val="single"/>
              </w:rPr>
            </w:pPr>
            <w:r>
              <w:rPr>
                <w:kern w:val="1"/>
                <w:u w:val="single"/>
              </w:rPr>
              <w:t> –</w:t>
            </w:r>
            <w:r w:rsidR="00F152B8">
              <w:rPr>
                <w:kern w:val="1"/>
                <w:u w:val="single"/>
              </w:rPr>
              <w:t xml:space="preserve"> </w:t>
            </w:r>
            <w:r>
              <w:rPr>
                <w:kern w:val="1"/>
                <w:u w:val="single"/>
              </w:rPr>
              <w:t>80</w:t>
            </w:r>
          </w:p>
        </w:tc>
        <w:tc>
          <w:tcPr>
            <w:tcW w:w="879" w:type="dxa"/>
            <w:vAlign w:val="bottom"/>
          </w:tcPr>
          <w:p w:rsidR="00F922D8" w:rsidRDefault="00F922D8" w:rsidP="00EC78A5">
            <w:pPr>
              <w:pStyle w:val="TextRight"/>
              <w:rPr>
                <w:kern w:val="1"/>
              </w:rPr>
            </w:pPr>
            <w:r>
              <w:rPr>
                <w:kern w:val="1"/>
              </w:rPr>
              <w:t>370</w:t>
            </w:r>
          </w:p>
        </w:tc>
      </w:tr>
      <w:tr w:rsidR="00F922D8" w:rsidTr="00EC78A5">
        <w:trPr>
          <w:tblCellSpacing w:w="7" w:type="dxa"/>
        </w:trPr>
        <w:tc>
          <w:tcPr>
            <w:tcW w:w="360" w:type="dxa"/>
            <w:vAlign w:val="bottom"/>
          </w:tcPr>
          <w:p w:rsidR="00F922D8" w:rsidRDefault="00F922D8" w:rsidP="00EC78A5">
            <w:pPr>
              <w:pStyle w:val="6pointlinespace"/>
              <w:rPr>
                <w:kern w:val="1"/>
              </w:rPr>
            </w:pPr>
          </w:p>
        </w:tc>
        <w:tc>
          <w:tcPr>
            <w:tcW w:w="6460" w:type="dxa"/>
            <w:vAlign w:val="bottom"/>
          </w:tcPr>
          <w:p w:rsidR="00F922D8" w:rsidRDefault="00F922D8" w:rsidP="00EC78A5">
            <w:pPr>
              <w:pStyle w:val="6pointlinespace"/>
              <w:tabs>
                <w:tab w:val="right" w:leader="dot" w:pos="6458"/>
              </w:tabs>
              <w:rPr>
                <w:kern w:val="1"/>
              </w:rPr>
            </w:pPr>
          </w:p>
        </w:tc>
        <w:tc>
          <w:tcPr>
            <w:tcW w:w="968" w:type="dxa"/>
            <w:vAlign w:val="bottom"/>
          </w:tcPr>
          <w:p w:rsidR="00F922D8" w:rsidRDefault="00F922D8" w:rsidP="00EC78A5">
            <w:pPr>
              <w:pStyle w:val="6pointlinespace"/>
              <w:rPr>
                <w:kern w:val="1"/>
              </w:rPr>
            </w:pPr>
          </w:p>
        </w:tc>
        <w:tc>
          <w:tcPr>
            <w:tcW w:w="879" w:type="dxa"/>
            <w:vAlign w:val="bottom"/>
          </w:tcPr>
          <w:p w:rsidR="00F922D8" w:rsidRDefault="00F922D8" w:rsidP="00EC78A5">
            <w:pPr>
              <w:pStyle w:val="6pointlinespace"/>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rPr>
                <w:kern w:val="1"/>
              </w:rPr>
            </w:pPr>
            <w:r>
              <w:rPr>
                <w:kern w:val="1"/>
              </w:rPr>
              <w:t>Selling and administrative expenses</w:t>
            </w:r>
            <w:r>
              <w:rPr>
                <w:kern w:val="1"/>
              </w:rPr>
              <w:tab/>
            </w:r>
          </w:p>
        </w:tc>
        <w:tc>
          <w:tcPr>
            <w:tcW w:w="968" w:type="dxa"/>
            <w:vAlign w:val="bottom"/>
          </w:tcPr>
          <w:p w:rsidR="00F922D8" w:rsidRDefault="00F922D8" w:rsidP="00EC78A5">
            <w:pPr>
              <w:pStyle w:val="TextRight"/>
              <w:rPr>
                <w:kern w:val="1"/>
              </w:rPr>
            </w:pPr>
            <w:r>
              <w:rPr>
                <w:kern w:val="1"/>
              </w:rPr>
              <w:t>213</w:t>
            </w:r>
          </w:p>
        </w:tc>
        <w:tc>
          <w:tcPr>
            <w:tcW w:w="87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ind w:left="432"/>
              <w:rPr>
                <w:kern w:val="1"/>
              </w:rPr>
            </w:pPr>
            <w:r>
              <w:rPr>
                <w:kern w:val="1"/>
              </w:rPr>
              <w:t>Adjustments to a cash basis:</w:t>
            </w:r>
          </w:p>
        </w:tc>
        <w:tc>
          <w:tcPr>
            <w:tcW w:w="968" w:type="dxa"/>
            <w:vAlign w:val="bottom"/>
          </w:tcPr>
          <w:p w:rsidR="00F922D8" w:rsidRDefault="00F922D8" w:rsidP="00EC78A5">
            <w:pPr>
              <w:pStyle w:val="TextRight"/>
              <w:rPr>
                <w:kern w:val="1"/>
              </w:rPr>
            </w:pPr>
          </w:p>
        </w:tc>
        <w:tc>
          <w:tcPr>
            <w:tcW w:w="87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ind w:left="648"/>
              <w:rPr>
                <w:kern w:val="1"/>
              </w:rPr>
            </w:pPr>
            <w:r>
              <w:rPr>
                <w:kern w:val="1"/>
              </w:rPr>
              <w:t>Increase in prepaid expenses</w:t>
            </w:r>
            <w:r>
              <w:rPr>
                <w:kern w:val="1"/>
              </w:rPr>
              <w:tab/>
            </w:r>
          </w:p>
        </w:tc>
        <w:tc>
          <w:tcPr>
            <w:tcW w:w="968" w:type="dxa"/>
            <w:vAlign w:val="bottom"/>
          </w:tcPr>
          <w:p w:rsidR="00F922D8" w:rsidRDefault="00F922D8" w:rsidP="00EC78A5">
            <w:pPr>
              <w:pStyle w:val="TextRight"/>
              <w:rPr>
                <w:kern w:val="1"/>
              </w:rPr>
            </w:pPr>
            <w:r>
              <w:rPr>
                <w:kern w:val="1"/>
              </w:rPr>
              <w:t>+</w:t>
            </w:r>
            <w:r w:rsidR="00F152B8">
              <w:rPr>
                <w:kern w:val="1"/>
              </w:rPr>
              <w:t xml:space="preserve"> </w:t>
            </w:r>
            <w:r>
              <w:rPr>
                <w:kern w:val="1"/>
              </w:rPr>
              <w:t>4</w:t>
            </w:r>
          </w:p>
        </w:tc>
        <w:tc>
          <w:tcPr>
            <w:tcW w:w="87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ind w:left="648"/>
              <w:rPr>
                <w:kern w:val="1"/>
              </w:rPr>
            </w:pPr>
            <w:r>
              <w:rPr>
                <w:kern w:val="1"/>
              </w:rPr>
              <w:t>Decrease in accrued liabilities</w:t>
            </w:r>
            <w:r>
              <w:rPr>
                <w:kern w:val="1"/>
              </w:rPr>
              <w:tab/>
            </w:r>
          </w:p>
        </w:tc>
        <w:tc>
          <w:tcPr>
            <w:tcW w:w="968" w:type="dxa"/>
            <w:vAlign w:val="bottom"/>
          </w:tcPr>
          <w:p w:rsidR="00F922D8" w:rsidRDefault="00F922D8" w:rsidP="00EC78A5">
            <w:pPr>
              <w:pStyle w:val="TextRight"/>
              <w:rPr>
                <w:kern w:val="1"/>
              </w:rPr>
            </w:pPr>
            <w:r>
              <w:rPr>
                <w:kern w:val="1"/>
              </w:rPr>
              <w:t>+</w:t>
            </w:r>
            <w:r w:rsidR="00F152B8">
              <w:rPr>
                <w:kern w:val="1"/>
              </w:rPr>
              <w:t xml:space="preserve"> </w:t>
            </w:r>
            <w:r>
              <w:rPr>
                <w:kern w:val="1"/>
              </w:rPr>
              <w:t>12</w:t>
            </w:r>
          </w:p>
        </w:tc>
        <w:tc>
          <w:tcPr>
            <w:tcW w:w="87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ind w:left="648"/>
              <w:rPr>
                <w:kern w:val="1"/>
              </w:rPr>
            </w:pPr>
            <w:r>
              <w:rPr>
                <w:kern w:val="1"/>
              </w:rPr>
              <w:t>Depreciation charges</w:t>
            </w:r>
            <w:r>
              <w:rPr>
                <w:kern w:val="1"/>
              </w:rPr>
              <w:tab/>
            </w:r>
          </w:p>
        </w:tc>
        <w:tc>
          <w:tcPr>
            <w:tcW w:w="968" w:type="dxa"/>
            <w:vAlign w:val="bottom"/>
          </w:tcPr>
          <w:p w:rsidR="00F922D8" w:rsidRDefault="00F922D8" w:rsidP="00EC78A5">
            <w:pPr>
              <w:pStyle w:val="TextRight"/>
              <w:rPr>
                <w:kern w:val="1"/>
                <w:u w:val="single"/>
              </w:rPr>
            </w:pPr>
            <w:r>
              <w:rPr>
                <w:kern w:val="1"/>
                <w:u w:val="single"/>
              </w:rPr>
              <w:t> –</w:t>
            </w:r>
            <w:r w:rsidR="00F152B8">
              <w:rPr>
                <w:kern w:val="1"/>
                <w:u w:val="single"/>
              </w:rPr>
              <w:t xml:space="preserve"> </w:t>
            </w:r>
            <w:r>
              <w:rPr>
                <w:kern w:val="1"/>
                <w:u w:val="single"/>
              </w:rPr>
              <w:t>24</w:t>
            </w:r>
          </w:p>
        </w:tc>
        <w:tc>
          <w:tcPr>
            <w:tcW w:w="879" w:type="dxa"/>
            <w:vAlign w:val="bottom"/>
          </w:tcPr>
          <w:p w:rsidR="00F922D8" w:rsidRDefault="00F922D8" w:rsidP="00EC78A5">
            <w:pPr>
              <w:pStyle w:val="TextRight"/>
              <w:rPr>
                <w:kern w:val="1"/>
              </w:rPr>
            </w:pPr>
            <w:r>
              <w:rPr>
                <w:kern w:val="1"/>
              </w:rPr>
              <w:t>205</w:t>
            </w:r>
          </w:p>
        </w:tc>
      </w:tr>
      <w:tr w:rsidR="00F922D8" w:rsidTr="00EC78A5">
        <w:trPr>
          <w:tblCellSpacing w:w="7" w:type="dxa"/>
        </w:trPr>
        <w:tc>
          <w:tcPr>
            <w:tcW w:w="360" w:type="dxa"/>
            <w:vAlign w:val="bottom"/>
          </w:tcPr>
          <w:p w:rsidR="00F922D8" w:rsidRDefault="00F922D8" w:rsidP="00EC78A5">
            <w:pPr>
              <w:pStyle w:val="6pointlinespace"/>
              <w:rPr>
                <w:kern w:val="1"/>
              </w:rPr>
            </w:pPr>
          </w:p>
        </w:tc>
        <w:tc>
          <w:tcPr>
            <w:tcW w:w="6460" w:type="dxa"/>
            <w:vAlign w:val="bottom"/>
          </w:tcPr>
          <w:p w:rsidR="00F922D8" w:rsidRDefault="00F922D8" w:rsidP="00EC78A5">
            <w:pPr>
              <w:pStyle w:val="6pointlinespace"/>
              <w:tabs>
                <w:tab w:val="right" w:leader="dot" w:pos="6458"/>
              </w:tabs>
              <w:rPr>
                <w:kern w:val="1"/>
              </w:rPr>
            </w:pPr>
          </w:p>
        </w:tc>
        <w:tc>
          <w:tcPr>
            <w:tcW w:w="968" w:type="dxa"/>
            <w:vAlign w:val="bottom"/>
          </w:tcPr>
          <w:p w:rsidR="00F922D8" w:rsidRDefault="00F922D8" w:rsidP="00EC78A5">
            <w:pPr>
              <w:pStyle w:val="6pointlinespace"/>
              <w:rPr>
                <w:kern w:val="1"/>
              </w:rPr>
            </w:pPr>
          </w:p>
        </w:tc>
        <w:tc>
          <w:tcPr>
            <w:tcW w:w="879" w:type="dxa"/>
            <w:vAlign w:val="bottom"/>
          </w:tcPr>
          <w:p w:rsidR="00F922D8" w:rsidRDefault="00F922D8" w:rsidP="00EC78A5">
            <w:pPr>
              <w:pStyle w:val="6pointlinespace"/>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rPr>
                <w:kern w:val="1"/>
              </w:rPr>
            </w:pPr>
            <w:r>
              <w:rPr>
                <w:kern w:val="1"/>
              </w:rPr>
              <w:t>Income taxes</w:t>
            </w:r>
            <w:r>
              <w:rPr>
                <w:kern w:val="1"/>
              </w:rPr>
              <w:tab/>
            </w:r>
          </w:p>
        </w:tc>
        <w:tc>
          <w:tcPr>
            <w:tcW w:w="968" w:type="dxa"/>
            <w:vAlign w:val="bottom"/>
          </w:tcPr>
          <w:p w:rsidR="00F922D8" w:rsidRDefault="00F922D8" w:rsidP="00EC78A5">
            <w:pPr>
              <w:pStyle w:val="TextRight"/>
              <w:rPr>
                <w:kern w:val="1"/>
              </w:rPr>
            </w:pPr>
            <w:r>
              <w:rPr>
                <w:kern w:val="1"/>
              </w:rPr>
              <w:t>27</w:t>
            </w:r>
          </w:p>
        </w:tc>
        <w:tc>
          <w:tcPr>
            <w:tcW w:w="87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ind w:left="432"/>
              <w:rPr>
                <w:kern w:val="1"/>
              </w:rPr>
            </w:pPr>
            <w:r>
              <w:rPr>
                <w:kern w:val="1"/>
              </w:rPr>
              <w:t>Adjustments to a cash basis:</w:t>
            </w:r>
          </w:p>
        </w:tc>
        <w:tc>
          <w:tcPr>
            <w:tcW w:w="968" w:type="dxa"/>
            <w:vAlign w:val="bottom"/>
          </w:tcPr>
          <w:p w:rsidR="00F922D8" w:rsidRDefault="00F922D8" w:rsidP="00EC78A5">
            <w:pPr>
              <w:pStyle w:val="TextRight"/>
              <w:rPr>
                <w:kern w:val="1"/>
              </w:rPr>
            </w:pPr>
          </w:p>
        </w:tc>
        <w:tc>
          <w:tcPr>
            <w:tcW w:w="87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F922D8">
            <w:pPr>
              <w:pStyle w:val="TextLeader"/>
              <w:tabs>
                <w:tab w:val="clear" w:pos="7200"/>
                <w:tab w:val="right" w:leader="dot" w:pos="6458"/>
              </w:tabs>
              <w:ind w:left="648"/>
              <w:rPr>
                <w:kern w:val="1"/>
              </w:rPr>
            </w:pPr>
            <w:r>
              <w:rPr>
                <w:kern w:val="1"/>
              </w:rPr>
              <w:t>Increase in income taxes payable</w:t>
            </w:r>
            <w:r>
              <w:rPr>
                <w:kern w:val="1"/>
              </w:rPr>
              <w:tab/>
            </w:r>
          </w:p>
        </w:tc>
        <w:tc>
          <w:tcPr>
            <w:tcW w:w="968" w:type="dxa"/>
            <w:vAlign w:val="bottom"/>
          </w:tcPr>
          <w:p w:rsidR="00F922D8" w:rsidRDefault="00F922D8" w:rsidP="00EC78A5">
            <w:pPr>
              <w:pStyle w:val="TextRight"/>
              <w:rPr>
                <w:kern w:val="1"/>
                <w:u w:val="single"/>
              </w:rPr>
            </w:pPr>
            <w:r>
              <w:rPr>
                <w:kern w:val="1"/>
                <w:u w:val="single"/>
              </w:rPr>
              <w:t>  –</w:t>
            </w:r>
            <w:r w:rsidR="00F152B8">
              <w:rPr>
                <w:kern w:val="1"/>
                <w:u w:val="single"/>
              </w:rPr>
              <w:t xml:space="preserve"> </w:t>
            </w:r>
            <w:r>
              <w:rPr>
                <w:kern w:val="1"/>
                <w:u w:val="single"/>
              </w:rPr>
              <w:t>6</w:t>
            </w:r>
          </w:p>
        </w:tc>
        <w:tc>
          <w:tcPr>
            <w:tcW w:w="879" w:type="dxa"/>
            <w:vAlign w:val="bottom"/>
          </w:tcPr>
          <w:p w:rsidR="00F922D8" w:rsidRDefault="00F922D8" w:rsidP="00EC78A5">
            <w:pPr>
              <w:pStyle w:val="TextRight"/>
              <w:rPr>
                <w:kern w:val="1"/>
                <w:u w:val="single"/>
              </w:rPr>
            </w:pPr>
            <w:r>
              <w:rPr>
                <w:kern w:val="1"/>
                <w:u w:val="single"/>
              </w:rPr>
              <w:t>   21</w:t>
            </w:r>
          </w:p>
        </w:tc>
      </w:tr>
      <w:tr w:rsidR="00F922D8" w:rsidTr="00EC78A5">
        <w:trPr>
          <w:tblCellSpacing w:w="7" w:type="dxa"/>
        </w:trPr>
        <w:tc>
          <w:tcPr>
            <w:tcW w:w="360" w:type="dxa"/>
            <w:vAlign w:val="bottom"/>
          </w:tcPr>
          <w:p w:rsidR="00F922D8" w:rsidRDefault="00F922D8" w:rsidP="00EC78A5">
            <w:pPr>
              <w:pStyle w:val="6pointlinespace"/>
              <w:rPr>
                <w:kern w:val="1"/>
              </w:rPr>
            </w:pPr>
          </w:p>
        </w:tc>
        <w:tc>
          <w:tcPr>
            <w:tcW w:w="6460" w:type="dxa"/>
            <w:vAlign w:val="bottom"/>
          </w:tcPr>
          <w:p w:rsidR="00F922D8" w:rsidRDefault="00F922D8" w:rsidP="00EC78A5">
            <w:pPr>
              <w:pStyle w:val="6pointlinespace"/>
              <w:tabs>
                <w:tab w:val="right" w:leader="dot" w:pos="6458"/>
              </w:tabs>
              <w:rPr>
                <w:kern w:val="1"/>
              </w:rPr>
            </w:pPr>
          </w:p>
        </w:tc>
        <w:tc>
          <w:tcPr>
            <w:tcW w:w="968" w:type="dxa"/>
            <w:vAlign w:val="bottom"/>
          </w:tcPr>
          <w:p w:rsidR="00F922D8" w:rsidRDefault="00F922D8" w:rsidP="00EC78A5">
            <w:pPr>
              <w:pStyle w:val="6pointlinespace"/>
              <w:rPr>
                <w:kern w:val="1"/>
              </w:rPr>
            </w:pPr>
          </w:p>
        </w:tc>
        <w:tc>
          <w:tcPr>
            <w:tcW w:w="879" w:type="dxa"/>
            <w:vAlign w:val="bottom"/>
          </w:tcPr>
          <w:p w:rsidR="00F922D8" w:rsidRDefault="00F922D8" w:rsidP="00EC78A5">
            <w:pPr>
              <w:pStyle w:val="6pointlinespace"/>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6460" w:type="dxa"/>
            <w:vAlign w:val="bottom"/>
          </w:tcPr>
          <w:p w:rsidR="00F922D8" w:rsidRDefault="00F922D8" w:rsidP="00EC78A5">
            <w:pPr>
              <w:pStyle w:val="TextLeader"/>
              <w:tabs>
                <w:tab w:val="clear" w:pos="7200"/>
                <w:tab w:val="right" w:leader="dot" w:pos="6458"/>
              </w:tabs>
              <w:rPr>
                <w:kern w:val="1"/>
              </w:rPr>
            </w:pPr>
            <w:r>
              <w:rPr>
                <w:kern w:val="1"/>
              </w:rPr>
              <w:t>Net cash provided by operating activities</w:t>
            </w:r>
            <w:r>
              <w:rPr>
                <w:kern w:val="1"/>
              </w:rPr>
              <w:tab/>
            </w:r>
          </w:p>
        </w:tc>
        <w:tc>
          <w:tcPr>
            <w:tcW w:w="968" w:type="dxa"/>
            <w:vAlign w:val="bottom"/>
          </w:tcPr>
          <w:p w:rsidR="00F922D8" w:rsidRDefault="00F922D8" w:rsidP="00EC78A5">
            <w:pPr>
              <w:pStyle w:val="TextRight"/>
              <w:rPr>
                <w:kern w:val="1"/>
              </w:rPr>
            </w:pPr>
          </w:p>
        </w:tc>
        <w:tc>
          <w:tcPr>
            <w:tcW w:w="879" w:type="dxa"/>
            <w:vAlign w:val="bottom"/>
          </w:tcPr>
          <w:p w:rsidR="00F922D8" w:rsidRDefault="00F922D8" w:rsidP="00EC78A5">
            <w:pPr>
              <w:pStyle w:val="TextRight"/>
              <w:rPr>
                <w:kern w:val="1"/>
                <w:u w:val="double"/>
              </w:rPr>
            </w:pPr>
            <w:r>
              <w:rPr>
                <w:kern w:val="1"/>
                <w:u w:val="double"/>
              </w:rPr>
              <w:t>$104</w:t>
            </w:r>
          </w:p>
        </w:tc>
      </w:tr>
    </w:tbl>
    <w:p w:rsidR="00F922D8" w:rsidRDefault="00F922D8" w:rsidP="00F922D8">
      <w:pPr>
        <w:pStyle w:val="ProblemNumber"/>
        <w:rPr>
          <w:kern w:val="1"/>
        </w:rPr>
      </w:pPr>
      <w:r>
        <w:rPr>
          <w:kern w:val="1"/>
        </w:rPr>
        <w:br w:type="page"/>
      </w:r>
      <w:r>
        <w:rPr>
          <w:b/>
          <w:kern w:val="1"/>
        </w:rPr>
        <w:lastRenderedPageBreak/>
        <w:t xml:space="preserve">Problem 14A-6 </w:t>
      </w:r>
      <w:r>
        <w:rPr>
          <w:kern w:val="1"/>
        </w:rPr>
        <w:t>(continued)</w:t>
      </w:r>
    </w:p>
    <w:tbl>
      <w:tblPr>
        <w:tblW w:w="8916" w:type="dxa"/>
        <w:tblCellSpacing w:w="7" w:type="dxa"/>
        <w:tblInd w:w="8" w:type="dxa"/>
        <w:tblLayout w:type="fixed"/>
        <w:tblCellMar>
          <w:left w:w="0" w:type="dxa"/>
          <w:right w:w="0" w:type="dxa"/>
        </w:tblCellMar>
        <w:tblLook w:val="0000" w:firstRow="0" w:lastRow="0" w:firstColumn="0" w:lastColumn="0" w:noHBand="0" w:noVBand="0"/>
      </w:tblPr>
      <w:tblGrid>
        <w:gridCol w:w="26"/>
        <w:gridCol w:w="360"/>
        <w:gridCol w:w="6820"/>
        <w:gridCol w:w="815"/>
        <w:gridCol w:w="895"/>
      </w:tblGrid>
      <w:tr w:rsidR="00F922D8" w:rsidTr="00EC78A5">
        <w:trPr>
          <w:tblCellSpacing w:w="7" w:type="dxa"/>
        </w:trPr>
        <w:tc>
          <w:tcPr>
            <w:tcW w:w="365" w:type="dxa"/>
            <w:gridSpan w:val="2"/>
            <w:vAlign w:val="bottom"/>
          </w:tcPr>
          <w:p w:rsidR="00F922D8" w:rsidRDefault="00F922D8" w:rsidP="00EC78A5">
            <w:pPr>
              <w:pStyle w:val="NumberedPart"/>
              <w:rPr>
                <w:kern w:val="1"/>
              </w:rPr>
            </w:pPr>
            <w:r>
              <w:rPr>
                <w:kern w:val="1"/>
              </w:rPr>
              <w:tab/>
              <w:t>2.</w:t>
            </w:r>
          </w:p>
        </w:tc>
        <w:tc>
          <w:tcPr>
            <w:tcW w:w="8509" w:type="dxa"/>
            <w:gridSpan w:val="3"/>
            <w:vAlign w:val="bottom"/>
          </w:tcPr>
          <w:p w:rsidR="00F922D8" w:rsidRDefault="00F922D8" w:rsidP="00EC78A5">
            <w:pPr>
              <w:pStyle w:val="TextCentered"/>
              <w:rPr>
                <w:kern w:val="1"/>
              </w:rPr>
            </w:pPr>
            <w:r>
              <w:rPr>
                <w:kern w:val="1"/>
              </w:rPr>
              <w:t>Weaver Company</w:t>
            </w:r>
          </w:p>
        </w:tc>
      </w:tr>
      <w:tr w:rsidR="00F922D8" w:rsidTr="00EC78A5">
        <w:trPr>
          <w:tblCellSpacing w:w="7" w:type="dxa"/>
        </w:trPr>
        <w:tc>
          <w:tcPr>
            <w:tcW w:w="365" w:type="dxa"/>
            <w:gridSpan w:val="2"/>
            <w:vAlign w:val="bottom"/>
          </w:tcPr>
          <w:p w:rsidR="00F922D8" w:rsidRDefault="00F922D8" w:rsidP="00EC78A5">
            <w:pPr>
              <w:pStyle w:val="NumberedPart"/>
              <w:rPr>
                <w:kern w:val="1"/>
              </w:rPr>
            </w:pPr>
          </w:p>
        </w:tc>
        <w:tc>
          <w:tcPr>
            <w:tcW w:w="8509" w:type="dxa"/>
            <w:gridSpan w:val="3"/>
            <w:vAlign w:val="bottom"/>
          </w:tcPr>
          <w:p w:rsidR="00F922D8" w:rsidRDefault="00F922D8" w:rsidP="00EC78A5">
            <w:pPr>
              <w:pStyle w:val="TextCentered"/>
              <w:rPr>
                <w:kern w:val="1"/>
              </w:rPr>
            </w:pPr>
            <w:r>
              <w:rPr>
                <w:kern w:val="1"/>
              </w:rPr>
              <w:t>Statement of Cash Flows</w:t>
            </w:r>
          </w:p>
        </w:tc>
      </w:tr>
      <w:tr w:rsidR="00F922D8" w:rsidTr="00EC78A5">
        <w:trPr>
          <w:tblCellSpacing w:w="7" w:type="dxa"/>
        </w:trPr>
        <w:tc>
          <w:tcPr>
            <w:tcW w:w="365" w:type="dxa"/>
            <w:gridSpan w:val="2"/>
            <w:vAlign w:val="bottom"/>
          </w:tcPr>
          <w:p w:rsidR="00F922D8" w:rsidRDefault="00F922D8" w:rsidP="00EC78A5">
            <w:pPr>
              <w:pStyle w:val="NumberedPart"/>
              <w:rPr>
                <w:kern w:val="1"/>
              </w:rPr>
            </w:pPr>
          </w:p>
        </w:tc>
        <w:tc>
          <w:tcPr>
            <w:tcW w:w="8509" w:type="dxa"/>
            <w:gridSpan w:val="3"/>
            <w:vAlign w:val="bottom"/>
          </w:tcPr>
          <w:p w:rsidR="00F922D8" w:rsidRDefault="00F922D8" w:rsidP="00EC78A5">
            <w:pPr>
              <w:pStyle w:val="TextCentered"/>
              <w:rPr>
                <w:kern w:val="1"/>
              </w:rPr>
            </w:pPr>
            <w:r>
              <w:rPr>
                <w:kern w:val="1"/>
              </w:rPr>
              <w:t>For the Year Ended December 31, 2014</w:t>
            </w:r>
          </w:p>
          <w:p w:rsidR="00F922D8" w:rsidRDefault="00F922D8" w:rsidP="00EC78A5">
            <w:pPr>
              <w:pStyle w:val="6pointlinespace"/>
              <w:rPr>
                <w:kern w:val="1"/>
              </w:rPr>
            </w:pPr>
          </w:p>
        </w:tc>
      </w:tr>
      <w:tr w:rsidR="00F922D8" w:rsidTr="00EC78A5">
        <w:trPr>
          <w:gridBefore w:val="1"/>
          <w:wBefore w:w="5" w:type="dxa"/>
          <w:tblCellSpacing w:w="7" w:type="dxa"/>
        </w:trPr>
        <w:tc>
          <w:tcPr>
            <w:tcW w:w="346" w:type="dxa"/>
          </w:tcPr>
          <w:p w:rsidR="00F922D8" w:rsidRDefault="00F922D8" w:rsidP="00EC78A5">
            <w:pPr>
              <w:pStyle w:val="TextLeader"/>
              <w:rPr>
                <w:kern w:val="1"/>
              </w:rPr>
            </w:pPr>
          </w:p>
        </w:tc>
        <w:tc>
          <w:tcPr>
            <w:tcW w:w="6806" w:type="dxa"/>
            <w:vAlign w:val="bottom"/>
          </w:tcPr>
          <w:p w:rsidR="00F922D8" w:rsidRDefault="00F922D8" w:rsidP="00EC78A5">
            <w:pPr>
              <w:pStyle w:val="TextLeader"/>
              <w:tabs>
                <w:tab w:val="clear" w:pos="7200"/>
                <w:tab w:val="right" w:leader="dot" w:pos="6813"/>
              </w:tabs>
              <w:rPr>
                <w:i/>
                <w:iCs/>
                <w:kern w:val="1"/>
              </w:rPr>
            </w:pPr>
            <w:r>
              <w:rPr>
                <w:i/>
                <w:iCs/>
                <w:kern w:val="1"/>
              </w:rPr>
              <w:t>Operating activities:</w:t>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hanging="36"/>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432"/>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Cash received from customers</w:t>
            </w:r>
            <w:r>
              <w:rPr>
                <w:kern w:val="1"/>
              </w:rPr>
              <w:tab/>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rPr>
                <w:kern w:val="1"/>
              </w:rPr>
            </w:pPr>
            <w:r>
              <w:rPr>
                <w:kern w:val="1"/>
              </w:rPr>
              <w:t>$700 </w:t>
            </w:r>
          </w:p>
        </w:tc>
      </w:tr>
      <w:tr w:rsidR="00F922D8" w:rsidTr="00EC78A5">
        <w:trPr>
          <w:gridBefore w:val="1"/>
          <w:wBefore w:w="5" w:type="dxa"/>
          <w:tblCellSpacing w:w="7" w:type="dxa"/>
        </w:trPr>
        <w:tc>
          <w:tcPr>
            <w:tcW w:w="346" w:type="dxa"/>
          </w:tcPr>
          <w:p w:rsidR="00F922D8" w:rsidRDefault="00F922D8" w:rsidP="00EC78A5">
            <w:pPr>
              <w:pStyle w:val="TextLeader"/>
              <w:ind w:left="432"/>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Less cash disbursements for:</w:t>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648"/>
              <w:rPr>
                <w:kern w:val="1"/>
              </w:rPr>
            </w:pPr>
          </w:p>
        </w:tc>
        <w:tc>
          <w:tcPr>
            <w:tcW w:w="6806" w:type="dxa"/>
            <w:vAlign w:val="bottom"/>
          </w:tcPr>
          <w:p w:rsidR="00F922D8" w:rsidRDefault="00F922D8" w:rsidP="00EC78A5">
            <w:pPr>
              <w:pStyle w:val="TextLeader"/>
              <w:tabs>
                <w:tab w:val="clear" w:pos="7200"/>
                <w:tab w:val="right" w:leader="dot" w:pos="6813"/>
              </w:tabs>
              <w:ind w:left="432"/>
              <w:rPr>
                <w:kern w:val="1"/>
              </w:rPr>
            </w:pPr>
            <w:r>
              <w:rPr>
                <w:kern w:val="1"/>
              </w:rPr>
              <w:t>Cost of merchandise purchased</w:t>
            </w:r>
            <w:r>
              <w:rPr>
                <w:kern w:val="1"/>
              </w:rPr>
              <w:tab/>
            </w:r>
          </w:p>
        </w:tc>
        <w:tc>
          <w:tcPr>
            <w:tcW w:w="801" w:type="dxa"/>
            <w:vAlign w:val="bottom"/>
          </w:tcPr>
          <w:p w:rsidR="00F922D8" w:rsidRDefault="00F922D8" w:rsidP="00EC78A5">
            <w:pPr>
              <w:pStyle w:val="TextRight"/>
              <w:ind w:right="101"/>
              <w:rPr>
                <w:kern w:val="1"/>
              </w:rPr>
            </w:pPr>
            <w:r>
              <w:rPr>
                <w:kern w:val="1"/>
              </w:rPr>
              <w:t>$370 </w:t>
            </w: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648"/>
              <w:rPr>
                <w:kern w:val="1"/>
              </w:rPr>
            </w:pPr>
          </w:p>
        </w:tc>
        <w:tc>
          <w:tcPr>
            <w:tcW w:w="6806" w:type="dxa"/>
            <w:vAlign w:val="bottom"/>
          </w:tcPr>
          <w:p w:rsidR="00F922D8" w:rsidRDefault="00F922D8" w:rsidP="00EC78A5">
            <w:pPr>
              <w:pStyle w:val="TextLeader"/>
              <w:tabs>
                <w:tab w:val="clear" w:pos="7200"/>
                <w:tab w:val="right" w:leader="dot" w:pos="6813"/>
              </w:tabs>
              <w:ind w:left="432"/>
              <w:rPr>
                <w:kern w:val="1"/>
              </w:rPr>
            </w:pPr>
            <w:r>
              <w:rPr>
                <w:kern w:val="1"/>
              </w:rPr>
              <w:t>Selling and administrative expenses</w:t>
            </w:r>
            <w:r>
              <w:rPr>
                <w:kern w:val="1"/>
              </w:rPr>
              <w:tab/>
            </w:r>
          </w:p>
        </w:tc>
        <w:tc>
          <w:tcPr>
            <w:tcW w:w="801" w:type="dxa"/>
            <w:vAlign w:val="bottom"/>
          </w:tcPr>
          <w:p w:rsidR="00F922D8" w:rsidRDefault="00F922D8" w:rsidP="00EC78A5">
            <w:pPr>
              <w:pStyle w:val="TextRight"/>
              <w:ind w:right="101"/>
              <w:rPr>
                <w:kern w:val="1"/>
              </w:rPr>
            </w:pPr>
            <w:r>
              <w:rPr>
                <w:kern w:val="1"/>
              </w:rPr>
              <w:t>205 </w:t>
            </w: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648"/>
              <w:rPr>
                <w:kern w:val="1"/>
              </w:rPr>
            </w:pPr>
          </w:p>
        </w:tc>
        <w:tc>
          <w:tcPr>
            <w:tcW w:w="6806" w:type="dxa"/>
            <w:vAlign w:val="bottom"/>
          </w:tcPr>
          <w:p w:rsidR="00F922D8" w:rsidRDefault="00F922D8" w:rsidP="00EC78A5">
            <w:pPr>
              <w:pStyle w:val="TextLeader"/>
              <w:tabs>
                <w:tab w:val="clear" w:pos="7200"/>
                <w:tab w:val="right" w:leader="dot" w:pos="6813"/>
              </w:tabs>
              <w:ind w:left="432"/>
              <w:rPr>
                <w:kern w:val="1"/>
              </w:rPr>
            </w:pPr>
            <w:r>
              <w:rPr>
                <w:kern w:val="1"/>
              </w:rPr>
              <w:t>Income taxes</w:t>
            </w:r>
            <w:r>
              <w:rPr>
                <w:kern w:val="1"/>
              </w:rPr>
              <w:tab/>
            </w:r>
          </w:p>
        </w:tc>
        <w:tc>
          <w:tcPr>
            <w:tcW w:w="801" w:type="dxa"/>
            <w:vAlign w:val="bottom"/>
          </w:tcPr>
          <w:p w:rsidR="00F922D8" w:rsidRDefault="00F922D8" w:rsidP="00EC78A5">
            <w:pPr>
              <w:pStyle w:val="TextRight"/>
              <w:ind w:right="101"/>
              <w:rPr>
                <w:kern w:val="1"/>
                <w:u w:val="single"/>
              </w:rPr>
            </w:pPr>
            <w:r>
              <w:rPr>
                <w:kern w:val="1"/>
                <w:u w:val="single"/>
              </w:rPr>
              <w:t>   21</w:t>
            </w:r>
            <w:r>
              <w:rPr>
                <w:kern w:val="1"/>
              </w:rPr>
              <w:t> </w:t>
            </w: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936"/>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Total cash disbursements</w:t>
            </w:r>
            <w:r>
              <w:rPr>
                <w:kern w:val="1"/>
              </w:rPr>
              <w:tab/>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rPr>
                <w:kern w:val="1"/>
                <w:u w:val="single"/>
              </w:rPr>
            </w:pPr>
            <w:r>
              <w:rPr>
                <w:kern w:val="1"/>
                <w:u w:val="single"/>
              </w:rPr>
              <w:t> 596</w:t>
            </w:r>
            <w:r>
              <w:rPr>
                <w:kern w:val="1"/>
              </w:rPr>
              <w:t> </w:t>
            </w:r>
          </w:p>
        </w:tc>
      </w:tr>
      <w:tr w:rsidR="00F922D8" w:rsidTr="00EC78A5">
        <w:trPr>
          <w:gridBefore w:val="1"/>
          <w:wBefore w:w="5" w:type="dxa"/>
          <w:tblCellSpacing w:w="7" w:type="dxa"/>
        </w:trPr>
        <w:tc>
          <w:tcPr>
            <w:tcW w:w="346" w:type="dxa"/>
          </w:tcPr>
          <w:p w:rsidR="00F922D8" w:rsidRDefault="00F922D8" w:rsidP="00EC78A5">
            <w:pPr>
              <w:pStyle w:val="TextLeader"/>
              <w:ind w:left="432"/>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Net cash provided by operating activities</w:t>
            </w:r>
            <w:r>
              <w:rPr>
                <w:kern w:val="1"/>
              </w:rPr>
              <w:tab/>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rPr>
                <w:kern w:val="1"/>
              </w:rPr>
            </w:pPr>
            <w:r>
              <w:rPr>
                <w:kern w:val="1"/>
              </w:rPr>
              <w:t>104 </w:t>
            </w:r>
          </w:p>
        </w:tc>
      </w:tr>
      <w:tr w:rsidR="00F922D8" w:rsidTr="00EC78A5">
        <w:trPr>
          <w:gridBefore w:val="1"/>
          <w:wBefore w:w="5" w:type="dxa"/>
          <w:tblCellSpacing w:w="7" w:type="dxa"/>
        </w:trPr>
        <w:tc>
          <w:tcPr>
            <w:tcW w:w="346" w:type="dxa"/>
          </w:tcPr>
          <w:p w:rsidR="00F922D8" w:rsidRDefault="00F922D8" w:rsidP="00EC78A5">
            <w:pPr>
              <w:pStyle w:val="6pointlinespace"/>
              <w:rPr>
                <w:kern w:val="1"/>
              </w:rPr>
            </w:pPr>
          </w:p>
        </w:tc>
        <w:tc>
          <w:tcPr>
            <w:tcW w:w="6806" w:type="dxa"/>
            <w:vAlign w:val="bottom"/>
          </w:tcPr>
          <w:p w:rsidR="00F922D8" w:rsidRDefault="00F922D8" w:rsidP="00EC78A5">
            <w:pPr>
              <w:pStyle w:val="6pointlinespace"/>
              <w:tabs>
                <w:tab w:val="right" w:leader="dot" w:pos="6813"/>
              </w:tabs>
              <w:rPr>
                <w:kern w:val="1"/>
              </w:rPr>
            </w:pPr>
          </w:p>
        </w:tc>
        <w:tc>
          <w:tcPr>
            <w:tcW w:w="801" w:type="dxa"/>
            <w:vAlign w:val="bottom"/>
          </w:tcPr>
          <w:p w:rsidR="00F922D8" w:rsidRDefault="00F922D8" w:rsidP="00EC78A5">
            <w:pPr>
              <w:pStyle w:val="6pointlinespace"/>
              <w:ind w:right="101"/>
              <w:rPr>
                <w:kern w:val="1"/>
              </w:rPr>
            </w:pPr>
          </w:p>
        </w:tc>
        <w:tc>
          <w:tcPr>
            <w:tcW w:w="874" w:type="dxa"/>
            <w:vAlign w:val="bottom"/>
          </w:tcPr>
          <w:p w:rsidR="00F922D8" w:rsidRDefault="00F922D8" w:rsidP="00EC78A5">
            <w:pPr>
              <w:pStyle w:val="6pointlinespace"/>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rPr>
                <w:kern w:val="1"/>
              </w:rPr>
            </w:pPr>
          </w:p>
        </w:tc>
        <w:tc>
          <w:tcPr>
            <w:tcW w:w="6806" w:type="dxa"/>
            <w:vAlign w:val="bottom"/>
          </w:tcPr>
          <w:p w:rsidR="00F922D8" w:rsidRDefault="00F922D8" w:rsidP="00EC78A5">
            <w:pPr>
              <w:pStyle w:val="TextLeader"/>
              <w:tabs>
                <w:tab w:val="clear" w:pos="7200"/>
                <w:tab w:val="right" w:leader="dot" w:pos="6813"/>
              </w:tabs>
              <w:rPr>
                <w:i/>
                <w:iCs/>
                <w:kern w:val="1"/>
              </w:rPr>
            </w:pPr>
            <w:r>
              <w:rPr>
                <w:i/>
                <w:iCs/>
                <w:kern w:val="1"/>
              </w:rPr>
              <w:t>Investing activities:</w:t>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432"/>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Proceeds from sale of long-term investments</w:t>
            </w:r>
            <w:r>
              <w:rPr>
                <w:kern w:val="1"/>
              </w:rPr>
              <w:tab/>
            </w:r>
          </w:p>
        </w:tc>
        <w:tc>
          <w:tcPr>
            <w:tcW w:w="801" w:type="dxa"/>
            <w:vAlign w:val="bottom"/>
          </w:tcPr>
          <w:p w:rsidR="00F922D8" w:rsidRDefault="00F922D8" w:rsidP="00EC78A5">
            <w:pPr>
              <w:pStyle w:val="TextRight"/>
              <w:ind w:right="101"/>
              <w:rPr>
                <w:kern w:val="1"/>
              </w:rPr>
            </w:pPr>
            <w:r>
              <w:rPr>
                <w:kern w:val="1"/>
              </w:rPr>
              <w:t>10 </w:t>
            </w: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432"/>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Proceeds from sale of equipment</w:t>
            </w:r>
            <w:r>
              <w:rPr>
                <w:kern w:val="1"/>
              </w:rPr>
              <w:tab/>
            </w:r>
          </w:p>
        </w:tc>
        <w:tc>
          <w:tcPr>
            <w:tcW w:w="801" w:type="dxa"/>
            <w:vAlign w:val="bottom"/>
          </w:tcPr>
          <w:p w:rsidR="00F922D8" w:rsidRDefault="00F922D8" w:rsidP="00EC78A5">
            <w:pPr>
              <w:pStyle w:val="TextRight"/>
              <w:ind w:right="101"/>
              <w:rPr>
                <w:kern w:val="1"/>
              </w:rPr>
            </w:pPr>
            <w:r>
              <w:rPr>
                <w:kern w:val="1"/>
              </w:rPr>
              <w:t>20 </w:t>
            </w: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432"/>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Additions to plant and equipment</w:t>
            </w:r>
            <w:r>
              <w:rPr>
                <w:kern w:val="1"/>
              </w:rPr>
              <w:tab/>
            </w:r>
          </w:p>
        </w:tc>
        <w:tc>
          <w:tcPr>
            <w:tcW w:w="801" w:type="dxa"/>
            <w:vAlign w:val="bottom"/>
          </w:tcPr>
          <w:p w:rsidR="00F922D8" w:rsidRDefault="00F922D8" w:rsidP="00EC78A5">
            <w:pPr>
              <w:pStyle w:val="TextRight"/>
              <w:ind w:right="101"/>
              <w:rPr>
                <w:kern w:val="1"/>
                <w:u w:val="single"/>
              </w:rPr>
            </w:pPr>
            <w:r>
              <w:rPr>
                <w:kern w:val="1"/>
                <w:u w:val="single"/>
              </w:rPr>
              <w:t>(180</w:t>
            </w:r>
            <w:r>
              <w:rPr>
                <w:kern w:val="1"/>
              </w:rPr>
              <w:t>)</w:t>
            </w: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432"/>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Net cash used for investing activities</w:t>
            </w:r>
            <w:r>
              <w:rPr>
                <w:kern w:val="1"/>
              </w:rPr>
              <w:tab/>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rPr>
                <w:kern w:val="1"/>
              </w:rPr>
            </w:pPr>
            <w:r>
              <w:rPr>
                <w:kern w:val="1"/>
              </w:rPr>
              <w:t>(150)</w:t>
            </w:r>
          </w:p>
        </w:tc>
      </w:tr>
      <w:tr w:rsidR="00F922D8" w:rsidTr="00EC78A5">
        <w:trPr>
          <w:gridBefore w:val="1"/>
          <w:wBefore w:w="5" w:type="dxa"/>
          <w:tblCellSpacing w:w="7" w:type="dxa"/>
        </w:trPr>
        <w:tc>
          <w:tcPr>
            <w:tcW w:w="346" w:type="dxa"/>
          </w:tcPr>
          <w:p w:rsidR="00F922D8" w:rsidRDefault="00F922D8" w:rsidP="00EC78A5">
            <w:pPr>
              <w:pStyle w:val="6pointlinespace"/>
              <w:rPr>
                <w:kern w:val="1"/>
              </w:rPr>
            </w:pPr>
          </w:p>
        </w:tc>
        <w:tc>
          <w:tcPr>
            <w:tcW w:w="6806" w:type="dxa"/>
            <w:vAlign w:val="bottom"/>
          </w:tcPr>
          <w:p w:rsidR="00F922D8" w:rsidRDefault="00F922D8" w:rsidP="00EC78A5">
            <w:pPr>
              <w:pStyle w:val="6pointlinespace"/>
              <w:tabs>
                <w:tab w:val="right" w:leader="dot" w:pos="6813"/>
              </w:tabs>
              <w:rPr>
                <w:kern w:val="1"/>
              </w:rPr>
            </w:pPr>
          </w:p>
        </w:tc>
        <w:tc>
          <w:tcPr>
            <w:tcW w:w="801" w:type="dxa"/>
            <w:vAlign w:val="bottom"/>
          </w:tcPr>
          <w:p w:rsidR="00F922D8" w:rsidRDefault="00F922D8" w:rsidP="00EC78A5">
            <w:pPr>
              <w:pStyle w:val="6pointlinespace"/>
              <w:ind w:right="101"/>
              <w:rPr>
                <w:kern w:val="1"/>
              </w:rPr>
            </w:pPr>
          </w:p>
        </w:tc>
        <w:tc>
          <w:tcPr>
            <w:tcW w:w="874" w:type="dxa"/>
            <w:vAlign w:val="bottom"/>
          </w:tcPr>
          <w:p w:rsidR="00F922D8" w:rsidRDefault="00F922D8" w:rsidP="00EC78A5">
            <w:pPr>
              <w:pStyle w:val="6pointlinespace"/>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rPr>
                <w:kern w:val="1"/>
              </w:rPr>
            </w:pPr>
          </w:p>
        </w:tc>
        <w:tc>
          <w:tcPr>
            <w:tcW w:w="6806" w:type="dxa"/>
            <w:vAlign w:val="bottom"/>
          </w:tcPr>
          <w:p w:rsidR="00F922D8" w:rsidRDefault="00F922D8" w:rsidP="00EC78A5">
            <w:pPr>
              <w:pStyle w:val="TextLeader"/>
              <w:tabs>
                <w:tab w:val="clear" w:pos="7200"/>
                <w:tab w:val="right" w:leader="dot" w:pos="6813"/>
              </w:tabs>
              <w:rPr>
                <w:i/>
                <w:iCs/>
                <w:kern w:val="1"/>
              </w:rPr>
            </w:pPr>
            <w:r>
              <w:rPr>
                <w:i/>
                <w:iCs/>
                <w:kern w:val="1"/>
              </w:rPr>
              <w:t>Financing activities:</w:t>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432"/>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Increase in bonds payable</w:t>
            </w:r>
            <w:r>
              <w:rPr>
                <w:kern w:val="1"/>
              </w:rPr>
              <w:tab/>
            </w:r>
          </w:p>
        </w:tc>
        <w:tc>
          <w:tcPr>
            <w:tcW w:w="801" w:type="dxa"/>
            <w:vAlign w:val="bottom"/>
          </w:tcPr>
          <w:p w:rsidR="00F922D8" w:rsidRDefault="00F922D8" w:rsidP="00EC78A5">
            <w:pPr>
              <w:pStyle w:val="TextRight"/>
              <w:ind w:right="101"/>
              <w:rPr>
                <w:kern w:val="1"/>
              </w:rPr>
            </w:pPr>
            <w:r>
              <w:rPr>
                <w:kern w:val="1"/>
              </w:rPr>
              <w:t>110 </w:t>
            </w: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432"/>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Decrease in common stock</w:t>
            </w:r>
            <w:r>
              <w:rPr>
                <w:kern w:val="1"/>
              </w:rPr>
              <w:tab/>
            </w:r>
          </w:p>
        </w:tc>
        <w:tc>
          <w:tcPr>
            <w:tcW w:w="801" w:type="dxa"/>
            <w:vAlign w:val="bottom"/>
          </w:tcPr>
          <w:p w:rsidR="00F922D8" w:rsidRDefault="00F922D8" w:rsidP="00EC78A5">
            <w:pPr>
              <w:pStyle w:val="TextRight"/>
              <w:ind w:right="101"/>
              <w:rPr>
                <w:kern w:val="1"/>
              </w:rPr>
            </w:pPr>
            <w:r>
              <w:rPr>
                <w:kern w:val="1"/>
              </w:rPr>
              <w:t>(40)</w:t>
            </w: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432"/>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Cash dividends</w:t>
            </w:r>
            <w:r>
              <w:rPr>
                <w:kern w:val="1"/>
              </w:rPr>
              <w:tab/>
            </w:r>
          </w:p>
        </w:tc>
        <w:tc>
          <w:tcPr>
            <w:tcW w:w="801" w:type="dxa"/>
            <w:vAlign w:val="bottom"/>
          </w:tcPr>
          <w:p w:rsidR="00F922D8" w:rsidRDefault="00F922D8" w:rsidP="00EC78A5">
            <w:pPr>
              <w:pStyle w:val="TextRight"/>
              <w:ind w:right="101"/>
              <w:rPr>
                <w:kern w:val="1"/>
                <w:u w:val="single"/>
              </w:rPr>
            </w:pPr>
            <w:r>
              <w:rPr>
                <w:kern w:val="1"/>
                <w:u w:val="single"/>
              </w:rPr>
              <w:t> (30</w:t>
            </w:r>
            <w:r>
              <w:rPr>
                <w:kern w:val="1"/>
              </w:rPr>
              <w:t>)</w:t>
            </w:r>
          </w:p>
        </w:tc>
        <w:tc>
          <w:tcPr>
            <w:tcW w:w="874" w:type="dxa"/>
            <w:vAlign w:val="bottom"/>
          </w:tcPr>
          <w:p w:rsidR="00F922D8" w:rsidRDefault="00F922D8" w:rsidP="00EC78A5">
            <w:pPr>
              <w:pStyle w:val="TextRight"/>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ind w:left="432"/>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Net cash provided by financing activities</w:t>
            </w:r>
            <w:r>
              <w:rPr>
                <w:kern w:val="1"/>
              </w:rPr>
              <w:tab/>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rPr>
                <w:kern w:val="1"/>
                <w:u w:val="single"/>
              </w:rPr>
            </w:pPr>
            <w:r>
              <w:rPr>
                <w:kern w:val="1"/>
                <w:u w:val="single"/>
              </w:rPr>
              <w:t>   40</w:t>
            </w:r>
            <w:r>
              <w:rPr>
                <w:kern w:val="1"/>
              </w:rPr>
              <w:t> </w:t>
            </w:r>
          </w:p>
        </w:tc>
      </w:tr>
      <w:tr w:rsidR="00F922D8" w:rsidTr="00EC78A5">
        <w:trPr>
          <w:gridBefore w:val="1"/>
          <w:wBefore w:w="5" w:type="dxa"/>
          <w:tblCellSpacing w:w="7" w:type="dxa"/>
        </w:trPr>
        <w:tc>
          <w:tcPr>
            <w:tcW w:w="346" w:type="dxa"/>
          </w:tcPr>
          <w:p w:rsidR="00F922D8" w:rsidRDefault="00F922D8" w:rsidP="00EC78A5">
            <w:pPr>
              <w:pStyle w:val="6pointlinespace"/>
              <w:rPr>
                <w:kern w:val="1"/>
              </w:rPr>
            </w:pPr>
          </w:p>
        </w:tc>
        <w:tc>
          <w:tcPr>
            <w:tcW w:w="6806" w:type="dxa"/>
            <w:vAlign w:val="bottom"/>
          </w:tcPr>
          <w:p w:rsidR="00F922D8" w:rsidRDefault="00F922D8" w:rsidP="00EC78A5">
            <w:pPr>
              <w:pStyle w:val="6pointlinespace"/>
              <w:tabs>
                <w:tab w:val="right" w:leader="dot" w:pos="6813"/>
              </w:tabs>
              <w:rPr>
                <w:kern w:val="1"/>
              </w:rPr>
            </w:pPr>
          </w:p>
        </w:tc>
        <w:tc>
          <w:tcPr>
            <w:tcW w:w="801" w:type="dxa"/>
            <w:vAlign w:val="bottom"/>
          </w:tcPr>
          <w:p w:rsidR="00F922D8" w:rsidRDefault="00F922D8" w:rsidP="00EC78A5">
            <w:pPr>
              <w:pStyle w:val="6pointlinespace"/>
              <w:ind w:right="101"/>
              <w:rPr>
                <w:kern w:val="1"/>
              </w:rPr>
            </w:pPr>
          </w:p>
        </w:tc>
        <w:tc>
          <w:tcPr>
            <w:tcW w:w="874" w:type="dxa"/>
            <w:vAlign w:val="bottom"/>
          </w:tcPr>
          <w:p w:rsidR="00F922D8" w:rsidRDefault="00F922D8" w:rsidP="00EC78A5">
            <w:pPr>
              <w:pStyle w:val="6pointlinespace"/>
              <w:ind w:right="101"/>
              <w:rPr>
                <w:kern w:val="1"/>
              </w:rPr>
            </w:pPr>
          </w:p>
        </w:tc>
      </w:tr>
      <w:tr w:rsidR="00F922D8" w:rsidTr="00EC78A5">
        <w:trPr>
          <w:gridBefore w:val="1"/>
          <w:wBefore w:w="5" w:type="dxa"/>
          <w:tblCellSpacing w:w="7" w:type="dxa"/>
        </w:trPr>
        <w:tc>
          <w:tcPr>
            <w:tcW w:w="346" w:type="dxa"/>
          </w:tcPr>
          <w:p w:rsidR="00F922D8" w:rsidRDefault="00F922D8" w:rsidP="00EC78A5">
            <w:pPr>
              <w:pStyle w:val="TextLeader"/>
              <w:rPr>
                <w:kern w:val="1"/>
              </w:rPr>
            </w:pPr>
          </w:p>
        </w:tc>
        <w:tc>
          <w:tcPr>
            <w:tcW w:w="6806" w:type="dxa"/>
            <w:vAlign w:val="bottom"/>
          </w:tcPr>
          <w:p w:rsidR="00F922D8" w:rsidRDefault="00F922D8" w:rsidP="00EC78A5">
            <w:pPr>
              <w:pStyle w:val="TextLeader"/>
              <w:tabs>
                <w:tab w:val="clear" w:pos="7200"/>
                <w:tab w:val="right" w:leader="dot" w:pos="6813"/>
              </w:tabs>
              <w:rPr>
                <w:kern w:val="1"/>
              </w:rPr>
            </w:pPr>
            <w:r>
              <w:rPr>
                <w:kern w:val="1"/>
              </w:rPr>
              <w:t>Net decrease in cash</w:t>
            </w:r>
            <w:r>
              <w:rPr>
                <w:kern w:val="1"/>
              </w:rPr>
              <w:tab/>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rPr>
                <w:kern w:val="1"/>
              </w:rPr>
            </w:pPr>
            <w:r>
              <w:rPr>
                <w:kern w:val="1"/>
              </w:rPr>
              <w:t>(6)</w:t>
            </w:r>
          </w:p>
        </w:tc>
      </w:tr>
      <w:tr w:rsidR="00F922D8" w:rsidTr="00EC78A5">
        <w:trPr>
          <w:gridBefore w:val="1"/>
          <w:wBefore w:w="5" w:type="dxa"/>
          <w:tblCellSpacing w:w="7" w:type="dxa"/>
        </w:trPr>
        <w:tc>
          <w:tcPr>
            <w:tcW w:w="346" w:type="dxa"/>
          </w:tcPr>
          <w:p w:rsidR="00F922D8" w:rsidRDefault="00F922D8" w:rsidP="00EC78A5">
            <w:pPr>
              <w:pStyle w:val="TextLeader"/>
              <w:rPr>
                <w:kern w:val="1"/>
              </w:rPr>
            </w:pPr>
          </w:p>
        </w:tc>
        <w:tc>
          <w:tcPr>
            <w:tcW w:w="6806" w:type="dxa"/>
            <w:vAlign w:val="bottom"/>
          </w:tcPr>
          <w:p w:rsidR="00F922D8" w:rsidRDefault="00F152B8" w:rsidP="00F152B8">
            <w:pPr>
              <w:pStyle w:val="TextLeader"/>
              <w:tabs>
                <w:tab w:val="clear" w:pos="7200"/>
                <w:tab w:val="right" w:leader="dot" w:pos="6813"/>
              </w:tabs>
              <w:rPr>
                <w:kern w:val="1"/>
              </w:rPr>
            </w:pPr>
            <w:r>
              <w:rPr>
                <w:kern w:val="1"/>
              </w:rPr>
              <w:t>Beginning cash and cash equivalents</w:t>
            </w:r>
            <w:r w:rsidR="00F922D8">
              <w:rPr>
                <w:kern w:val="1"/>
              </w:rPr>
              <w:tab/>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rPr>
                <w:kern w:val="1"/>
                <w:u w:val="single"/>
              </w:rPr>
            </w:pPr>
            <w:r>
              <w:rPr>
                <w:kern w:val="1"/>
                <w:u w:val="single"/>
              </w:rPr>
              <w:t>   15</w:t>
            </w:r>
            <w:r>
              <w:rPr>
                <w:kern w:val="1"/>
              </w:rPr>
              <w:t> </w:t>
            </w:r>
          </w:p>
        </w:tc>
      </w:tr>
      <w:tr w:rsidR="00F922D8" w:rsidTr="00EC78A5">
        <w:trPr>
          <w:gridBefore w:val="1"/>
          <w:wBefore w:w="5" w:type="dxa"/>
          <w:tblCellSpacing w:w="7" w:type="dxa"/>
        </w:trPr>
        <w:tc>
          <w:tcPr>
            <w:tcW w:w="346" w:type="dxa"/>
          </w:tcPr>
          <w:p w:rsidR="00F922D8" w:rsidRDefault="00F922D8" w:rsidP="00EC78A5">
            <w:pPr>
              <w:pStyle w:val="TextLeader"/>
              <w:rPr>
                <w:kern w:val="1"/>
              </w:rPr>
            </w:pPr>
          </w:p>
        </w:tc>
        <w:tc>
          <w:tcPr>
            <w:tcW w:w="6806" w:type="dxa"/>
            <w:vAlign w:val="bottom"/>
          </w:tcPr>
          <w:p w:rsidR="00F922D8" w:rsidRDefault="00F152B8" w:rsidP="00F152B8">
            <w:pPr>
              <w:pStyle w:val="TextLeader"/>
              <w:tabs>
                <w:tab w:val="clear" w:pos="7200"/>
                <w:tab w:val="right" w:leader="dot" w:pos="6813"/>
              </w:tabs>
              <w:rPr>
                <w:kern w:val="1"/>
              </w:rPr>
            </w:pPr>
            <w:r>
              <w:rPr>
                <w:kern w:val="1"/>
              </w:rPr>
              <w:t>Ending cash and cash equivalents</w:t>
            </w:r>
            <w:r w:rsidR="00F922D8">
              <w:rPr>
                <w:kern w:val="1"/>
              </w:rPr>
              <w:tab/>
            </w:r>
          </w:p>
        </w:tc>
        <w:tc>
          <w:tcPr>
            <w:tcW w:w="801" w:type="dxa"/>
            <w:vAlign w:val="bottom"/>
          </w:tcPr>
          <w:p w:rsidR="00F922D8" w:rsidRDefault="00F922D8" w:rsidP="00EC78A5">
            <w:pPr>
              <w:pStyle w:val="TextRight"/>
              <w:ind w:right="101"/>
              <w:rPr>
                <w:kern w:val="1"/>
              </w:rPr>
            </w:pPr>
          </w:p>
        </w:tc>
        <w:tc>
          <w:tcPr>
            <w:tcW w:w="874" w:type="dxa"/>
            <w:vAlign w:val="bottom"/>
          </w:tcPr>
          <w:p w:rsidR="00F922D8" w:rsidRDefault="00F922D8" w:rsidP="00EC78A5">
            <w:pPr>
              <w:pStyle w:val="TextRight"/>
              <w:ind w:right="101"/>
              <w:rPr>
                <w:kern w:val="1"/>
                <w:u w:val="double"/>
              </w:rPr>
            </w:pPr>
            <w:r>
              <w:rPr>
                <w:kern w:val="1"/>
                <w:u w:val="double"/>
              </w:rPr>
              <w:t>$</w:t>
            </w:r>
            <w:r>
              <w:rPr>
                <w:kern w:val="1"/>
                <w:u w:val="double"/>
              </w:rPr>
              <w:t> </w:t>
            </w:r>
            <w:r>
              <w:rPr>
                <w:kern w:val="1"/>
                <w:u w:val="double"/>
              </w:rPr>
              <w:t> </w:t>
            </w:r>
            <w:r>
              <w:rPr>
                <w:kern w:val="1"/>
                <w:u w:val="double"/>
              </w:rPr>
              <w:t>9</w:t>
            </w:r>
            <w:r>
              <w:rPr>
                <w:kern w:val="1"/>
              </w:rPr>
              <w:t> </w:t>
            </w:r>
          </w:p>
        </w:tc>
      </w:tr>
    </w:tbl>
    <w:p w:rsidR="00F922D8" w:rsidRDefault="00F922D8" w:rsidP="00282D33">
      <w:pPr>
        <w:pStyle w:val="ProblemNumber"/>
      </w:pPr>
      <w:r>
        <w:br w:type="page"/>
      </w:r>
    </w:p>
    <w:p w:rsidR="00F922D8" w:rsidRDefault="00F922D8" w:rsidP="00F922D8">
      <w:pPr>
        <w:pStyle w:val="ProblemNumber"/>
        <w:rPr>
          <w:kern w:val="1"/>
        </w:rPr>
      </w:pPr>
      <w:r>
        <w:rPr>
          <w:b/>
          <w:kern w:val="1"/>
        </w:rPr>
        <w:lastRenderedPageBreak/>
        <w:t xml:space="preserve">Problem 14A-7 </w:t>
      </w:r>
      <w:r>
        <w:rPr>
          <w:kern w:val="1"/>
        </w:rPr>
        <w:t>(45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850"/>
        <w:gridCol w:w="1440"/>
        <w:gridCol w:w="1440"/>
      </w:tblGrid>
      <w:tr w:rsidR="00F922D8" w:rsidTr="00EC78A5">
        <w:trPr>
          <w:tblCellSpacing w:w="7" w:type="dxa"/>
        </w:trPr>
        <w:tc>
          <w:tcPr>
            <w:tcW w:w="360" w:type="dxa"/>
            <w:vAlign w:val="bottom"/>
          </w:tcPr>
          <w:p w:rsidR="00F922D8" w:rsidRDefault="00F922D8" w:rsidP="00EC78A5">
            <w:pPr>
              <w:pStyle w:val="NumberedPart"/>
              <w:rPr>
                <w:kern w:val="1"/>
              </w:rPr>
            </w:pPr>
            <w:r>
              <w:rPr>
                <w:kern w:val="1"/>
              </w:rPr>
              <w:tab/>
              <w:t>1.</w:t>
            </w:r>
          </w:p>
        </w:tc>
        <w:tc>
          <w:tcPr>
            <w:tcW w:w="5836" w:type="dxa"/>
            <w:vAlign w:val="bottom"/>
          </w:tcPr>
          <w:p w:rsidR="00F922D8" w:rsidRDefault="00F922D8" w:rsidP="00EC78A5">
            <w:pPr>
              <w:pStyle w:val="TextLeader"/>
              <w:tabs>
                <w:tab w:val="clear" w:pos="7200"/>
                <w:tab w:val="right" w:leader="dot" w:pos="5836"/>
              </w:tabs>
              <w:rPr>
                <w:kern w:val="1"/>
              </w:rPr>
            </w:pPr>
            <w:r>
              <w:rPr>
                <w:kern w:val="1"/>
              </w:rPr>
              <w:t>Sales</w:t>
            </w:r>
            <w:r>
              <w:rPr>
                <w:kern w:val="1"/>
              </w:rPr>
              <w:tab/>
            </w:r>
          </w:p>
        </w:tc>
        <w:tc>
          <w:tcPr>
            <w:tcW w:w="1426" w:type="dxa"/>
            <w:vAlign w:val="bottom"/>
          </w:tcPr>
          <w:p w:rsidR="00F922D8" w:rsidRDefault="00F922D8" w:rsidP="00EC78A5">
            <w:pPr>
              <w:pStyle w:val="TextRight"/>
              <w:rPr>
                <w:kern w:val="1"/>
              </w:rPr>
            </w:pPr>
            <w:r>
              <w:rPr>
                <w:kern w:val="1"/>
              </w:rPr>
              <w:t>$900,000</w:t>
            </w:r>
          </w:p>
        </w:tc>
        <w:tc>
          <w:tcPr>
            <w:tcW w:w="141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ind w:left="432"/>
              <w:rPr>
                <w:kern w:val="1"/>
              </w:rPr>
            </w:pPr>
            <w:r>
              <w:rPr>
                <w:kern w:val="1"/>
              </w:rPr>
              <w:t>Adjustments to a cash basis:</w:t>
            </w:r>
          </w:p>
        </w:tc>
        <w:tc>
          <w:tcPr>
            <w:tcW w:w="1426" w:type="dxa"/>
            <w:vAlign w:val="bottom"/>
          </w:tcPr>
          <w:p w:rsidR="00F922D8" w:rsidRDefault="00F922D8" w:rsidP="00EC78A5">
            <w:pPr>
              <w:pStyle w:val="TextRight"/>
              <w:rPr>
                <w:kern w:val="1"/>
              </w:rPr>
            </w:pPr>
          </w:p>
        </w:tc>
        <w:tc>
          <w:tcPr>
            <w:tcW w:w="141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ind w:left="648"/>
              <w:rPr>
                <w:kern w:val="1"/>
              </w:rPr>
            </w:pPr>
            <w:r>
              <w:rPr>
                <w:kern w:val="1"/>
              </w:rPr>
              <w:t>Increase in accounts receivable</w:t>
            </w:r>
            <w:r>
              <w:rPr>
                <w:kern w:val="1"/>
              </w:rPr>
              <w:tab/>
            </w:r>
          </w:p>
        </w:tc>
        <w:tc>
          <w:tcPr>
            <w:tcW w:w="1426" w:type="dxa"/>
            <w:vAlign w:val="bottom"/>
          </w:tcPr>
          <w:p w:rsidR="00F922D8" w:rsidRDefault="00F922D8" w:rsidP="00EC78A5">
            <w:pPr>
              <w:pStyle w:val="TextRight"/>
              <w:rPr>
                <w:kern w:val="1"/>
                <w:u w:val="single"/>
              </w:rPr>
            </w:pPr>
            <w:r>
              <w:rPr>
                <w:kern w:val="1"/>
                <w:u w:val="single"/>
              </w:rPr>
              <w:t> –</w:t>
            </w:r>
            <w:r w:rsidR="00F152B8">
              <w:rPr>
                <w:kern w:val="1"/>
                <w:u w:val="single"/>
              </w:rPr>
              <w:t xml:space="preserve"> </w:t>
            </w:r>
            <w:r>
              <w:rPr>
                <w:kern w:val="1"/>
                <w:u w:val="single"/>
              </w:rPr>
              <w:t>80,000</w:t>
            </w:r>
          </w:p>
        </w:tc>
        <w:tc>
          <w:tcPr>
            <w:tcW w:w="1419" w:type="dxa"/>
            <w:vAlign w:val="bottom"/>
          </w:tcPr>
          <w:p w:rsidR="00F922D8" w:rsidRDefault="00F922D8" w:rsidP="00EC78A5">
            <w:pPr>
              <w:pStyle w:val="TextRight"/>
              <w:rPr>
                <w:kern w:val="1"/>
              </w:rPr>
            </w:pPr>
            <w:r>
              <w:rPr>
                <w:kern w:val="1"/>
              </w:rPr>
              <w:t>$820,000</w:t>
            </w:r>
          </w:p>
        </w:tc>
      </w:tr>
      <w:tr w:rsidR="00F922D8" w:rsidTr="00EC78A5">
        <w:trPr>
          <w:tblCellSpacing w:w="7" w:type="dxa"/>
        </w:trPr>
        <w:tc>
          <w:tcPr>
            <w:tcW w:w="360" w:type="dxa"/>
            <w:vAlign w:val="bottom"/>
          </w:tcPr>
          <w:p w:rsidR="00F922D8" w:rsidRDefault="00F922D8" w:rsidP="00EC78A5">
            <w:pPr>
              <w:pStyle w:val="6pointlinespace"/>
              <w:rPr>
                <w:kern w:val="1"/>
              </w:rPr>
            </w:pPr>
          </w:p>
        </w:tc>
        <w:tc>
          <w:tcPr>
            <w:tcW w:w="5836" w:type="dxa"/>
            <w:vAlign w:val="bottom"/>
          </w:tcPr>
          <w:p w:rsidR="00F922D8" w:rsidRDefault="00F922D8" w:rsidP="00EC78A5">
            <w:pPr>
              <w:pStyle w:val="6pointlinespace"/>
              <w:tabs>
                <w:tab w:val="right" w:leader="dot" w:pos="5836"/>
              </w:tabs>
              <w:rPr>
                <w:kern w:val="1"/>
              </w:rPr>
            </w:pPr>
          </w:p>
        </w:tc>
        <w:tc>
          <w:tcPr>
            <w:tcW w:w="1426" w:type="dxa"/>
            <w:vAlign w:val="bottom"/>
          </w:tcPr>
          <w:p w:rsidR="00F922D8" w:rsidRDefault="00F922D8" w:rsidP="00EC78A5">
            <w:pPr>
              <w:pStyle w:val="6pointlinespace"/>
              <w:rPr>
                <w:kern w:val="1"/>
              </w:rPr>
            </w:pPr>
          </w:p>
        </w:tc>
        <w:tc>
          <w:tcPr>
            <w:tcW w:w="1419" w:type="dxa"/>
            <w:vAlign w:val="bottom"/>
          </w:tcPr>
          <w:p w:rsidR="00F922D8" w:rsidRDefault="00F922D8" w:rsidP="00EC78A5">
            <w:pPr>
              <w:pStyle w:val="6pointlinespace"/>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rPr>
                <w:kern w:val="1"/>
              </w:rPr>
            </w:pPr>
            <w:r>
              <w:rPr>
                <w:kern w:val="1"/>
              </w:rPr>
              <w:t>Cost of goods sold</w:t>
            </w:r>
            <w:r>
              <w:rPr>
                <w:kern w:val="1"/>
              </w:rPr>
              <w:tab/>
            </w:r>
          </w:p>
        </w:tc>
        <w:tc>
          <w:tcPr>
            <w:tcW w:w="1426" w:type="dxa"/>
            <w:vAlign w:val="bottom"/>
          </w:tcPr>
          <w:p w:rsidR="00F922D8" w:rsidRDefault="00F922D8" w:rsidP="00EC78A5">
            <w:pPr>
              <w:pStyle w:val="TextRight"/>
              <w:rPr>
                <w:kern w:val="1"/>
              </w:rPr>
            </w:pPr>
            <w:r>
              <w:rPr>
                <w:kern w:val="1"/>
              </w:rPr>
              <w:t>500,000</w:t>
            </w:r>
          </w:p>
        </w:tc>
        <w:tc>
          <w:tcPr>
            <w:tcW w:w="141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ind w:left="432"/>
              <w:rPr>
                <w:kern w:val="1"/>
              </w:rPr>
            </w:pPr>
            <w:r>
              <w:rPr>
                <w:kern w:val="1"/>
              </w:rPr>
              <w:t>Adjustments to a cash basis:</w:t>
            </w:r>
          </w:p>
        </w:tc>
        <w:tc>
          <w:tcPr>
            <w:tcW w:w="1426" w:type="dxa"/>
            <w:vAlign w:val="bottom"/>
          </w:tcPr>
          <w:p w:rsidR="00F922D8" w:rsidRDefault="00F922D8" w:rsidP="00EC78A5">
            <w:pPr>
              <w:pStyle w:val="TextRight"/>
              <w:rPr>
                <w:kern w:val="1"/>
              </w:rPr>
            </w:pPr>
          </w:p>
        </w:tc>
        <w:tc>
          <w:tcPr>
            <w:tcW w:w="141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ind w:left="648"/>
              <w:rPr>
                <w:kern w:val="1"/>
              </w:rPr>
            </w:pPr>
            <w:r>
              <w:rPr>
                <w:kern w:val="1"/>
              </w:rPr>
              <w:t>Increase in inventory</w:t>
            </w:r>
            <w:r>
              <w:rPr>
                <w:kern w:val="1"/>
              </w:rPr>
              <w:tab/>
            </w:r>
          </w:p>
        </w:tc>
        <w:tc>
          <w:tcPr>
            <w:tcW w:w="1426" w:type="dxa"/>
            <w:vAlign w:val="bottom"/>
          </w:tcPr>
          <w:p w:rsidR="00F922D8" w:rsidRDefault="00F922D8" w:rsidP="00EC78A5">
            <w:pPr>
              <w:pStyle w:val="TextRight"/>
              <w:rPr>
                <w:kern w:val="1"/>
              </w:rPr>
            </w:pPr>
            <w:r>
              <w:rPr>
                <w:kern w:val="1"/>
              </w:rPr>
              <w:t>+</w:t>
            </w:r>
            <w:r w:rsidR="00F152B8">
              <w:rPr>
                <w:kern w:val="1"/>
              </w:rPr>
              <w:t xml:space="preserve"> </w:t>
            </w:r>
            <w:r>
              <w:rPr>
                <w:kern w:val="1"/>
              </w:rPr>
              <w:t>50,000</w:t>
            </w:r>
          </w:p>
        </w:tc>
        <w:tc>
          <w:tcPr>
            <w:tcW w:w="141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ind w:left="648"/>
              <w:rPr>
                <w:kern w:val="1"/>
              </w:rPr>
            </w:pPr>
            <w:r>
              <w:rPr>
                <w:kern w:val="1"/>
              </w:rPr>
              <w:t>Increase in accounts payable</w:t>
            </w:r>
            <w:r>
              <w:rPr>
                <w:kern w:val="1"/>
              </w:rPr>
              <w:tab/>
            </w:r>
          </w:p>
        </w:tc>
        <w:tc>
          <w:tcPr>
            <w:tcW w:w="1426" w:type="dxa"/>
            <w:vAlign w:val="bottom"/>
          </w:tcPr>
          <w:p w:rsidR="00F922D8" w:rsidRDefault="00F922D8" w:rsidP="00EC78A5">
            <w:pPr>
              <w:pStyle w:val="TextRight"/>
              <w:rPr>
                <w:kern w:val="1"/>
                <w:u w:val="single"/>
              </w:rPr>
            </w:pPr>
            <w:r>
              <w:rPr>
                <w:kern w:val="1"/>
                <w:u w:val="single"/>
              </w:rPr>
              <w:t> –</w:t>
            </w:r>
            <w:r w:rsidR="00F152B8">
              <w:rPr>
                <w:kern w:val="1"/>
                <w:u w:val="single"/>
              </w:rPr>
              <w:t xml:space="preserve"> </w:t>
            </w:r>
            <w:r>
              <w:rPr>
                <w:kern w:val="1"/>
                <w:u w:val="single"/>
              </w:rPr>
              <w:t>60,000</w:t>
            </w:r>
          </w:p>
        </w:tc>
        <w:tc>
          <w:tcPr>
            <w:tcW w:w="1419" w:type="dxa"/>
            <w:vAlign w:val="bottom"/>
          </w:tcPr>
          <w:p w:rsidR="00F922D8" w:rsidRDefault="00F922D8" w:rsidP="00EC78A5">
            <w:pPr>
              <w:pStyle w:val="TextRight"/>
              <w:rPr>
                <w:kern w:val="1"/>
              </w:rPr>
            </w:pPr>
            <w:r>
              <w:rPr>
                <w:kern w:val="1"/>
              </w:rPr>
              <w:t>490,000</w:t>
            </w:r>
          </w:p>
        </w:tc>
      </w:tr>
      <w:tr w:rsidR="00F922D8" w:rsidTr="00EC78A5">
        <w:trPr>
          <w:tblCellSpacing w:w="7" w:type="dxa"/>
        </w:trPr>
        <w:tc>
          <w:tcPr>
            <w:tcW w:w="360" w:type="dxa"/>
            <w:vAlign w:val="bottom"/>
          </w:tcPr>
          <w:p w:rsidR="00F922D8" w:rsidRDefault="00F922D8" w:rsidP="00EC78A5">
            <w:pPr>
              <w:pStyle w:val="6pointlinespace"/>
              <w:rPr>
                <w:kern w:val="1"/>
              </w:rPr>
            </w:pPr>
          </w:p>
        </w:tc>
        <w:tc>
          <w:tcPr>
            <w:tcW w:w="5836" w:type="dxa"/>
            <w:vAlign w:val="bottom"/>
          </w:tcPr>
          <w:p w:rsidR="00F922D8" w:rsidRDefault="00F922D8" w:rsidP="00EC78A5">
            <w:pPr>
              <w:pStyle w:val="6pointlinespace"/>
              <w:tabs>
                <w:tab w:val="right" w:leader="dot" w:pos="5836"/>
              </w:tabs>
              <w:rPr>
                <w:kern w:val="1"/>
              </w:rPr>
            </w:pPr>
          </w:p>
        </w:tc>
        <w:tc>
          <w:tcPr>
            <w:tcW w:w="1426" w:type="dxa"/>
            <w:vAlign w:val="bottom"/>
          </w:tcPr>
          <w:p w:rsidR="00F922D8" w:rsidRDefault="00F922D8" w:rsidP="00EC78A5">
            <w:pPr>
              <w:pStyle w:val="6pointlinespace"/>
              <w:rPr>
                <w:kern w:val="1"/>
              </w:rPr>
            </w:pPr>
          </w:p>
        </w:tc>
        <w:tc>
          <w:tcPr>
            <w:tcW w:w="1419" w:type="dxa"/>
            <w:vAlign w:val="bottom"/>
          </w:tcPr>
          <w:p w:rsidR="00F922D8" w:rsidRDefault="00F922D8" w:rsidP="00EC78A5">
            <w:pPr>
              <w:pStyle w:val="6pointlinespace"/>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rPr>
                <w:kern w:val="1"/>
              </w:rPr>
            </w:pPr>
            <w:r>
              <w:rPr>
                <w:kern w:val="1"/>
              </w:rPr>
              <w:t>Selling and administrative expenses</w:t>
            </w:r>
            <w:r>
              <w:rPr>
                <w:kern w:val="1"/>
              </w:rPr>
              <w:tab/>
            </w:r>
          </w:p>
        </w:tc>
        <w:tc>
          <w:tcPr>
            <w:tcW w:w="1426" w:type="dxa"/>
            <w:vAlign w:val="bottom"/>
          </w:tcPr>
          <w:p w:rsidR="00F922D8" w:rsidRDefault="00F922D8" w:rsidP="00EC78A5">
            <w:pPr>
              <w:pStyle w:val="TextRight"/>
              <w:rPr>
                <w:kern w:val="1"/>
              </w:rPr>
            </w:pPr>
            <w:r>
              <w:rPr>
                <w:kern w:val="1"/>
              </w:rPr>
              <w:t>328,000</w:t>
            </w:r>
          </w:p>
        </w:tc>
        <w:tc>
          <w:tcPr>
            <w:tcW w:w="141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ind w:left="432"/>
              <w:rPr>
                <w:kern w:val="1"/>
              </w:rPr>
            </w:pPr>
            <w:r>
              <w:rPr>
                <w:kern w:val="1"/>
              </w:rPr>
              <w:t>Adjustments to a cash basis:</w:t>
            </w:r>
          </w:p>
        </w:tc>
        <w:tc>
          <w:tcPr>
            <w:tcW w:w="1426" w:type="dxa"/>
            <w:vAlign w:val="bottom"/>
          </w:tcPr>
          <w:p w:rsidR="00F922D8" w:rsidRDefault="00F922D8" w:rsidP="00EC78A5">
            <w:pPr>
              <w:pStyle w:val="TextRight"/>
              <w:rPr>
                <w:kern w:val="1"/>
              </w:rPr>
            </w:pPr>
          </w:p>
        </w:tc>
        <w:tc>
          <w:tcPr>
            <w:tcW w:w="141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ind w:left="648"/>
              <w:rPr>
                <w:kern w:val="1"/>
              </w:rPr>
            </w:pPr>
            <w:r>
              <w:rPr>
                <w:kern w:val="1"/>
              </w:rPr>
              <w:t>Decrease in prepaid expenses</w:t>
            </w:r>
            <w:r>
              <w:rPr>
                <w:kern w:val="1"/>
              </w:rPr>
              <w:tab/>
            </w:r>
          </w:p>
        </w:tc>
        <w:tc>
          <w:tcPr>
            <w:tcW w:w="1426" w:type="dxa"/>
            <w:vAlign w:val="bottom"/>
          </w:tcPr>
          <w:p w:rsidR="00F922D8" w:rsidRDefault="00F922D8" w:rsidP="00EC78A5">
            <w:pPr>
              <w:pStyle w:val="TextRight"/>
              <w:rPr>
                <w:kern w:val="1"/>
              </w:rPr>
            </w:pPr>
            <w:r>
              <w:rPr>
                <w:kern w:val="1"/>
              </w:rPr>
              <w:t>–</w:t>
            </w:r>
            <w:r>
              <w:rPr>
                <w:kern w:val="1"/>
              </w:rPr>
              <w:t> </w:t>
            </w:r>
            <w:r>
              <w:rPr>
                <w:kern w:val="1"/>
              </w:rPr>
              <w:t>7,000</w:t>
            </w:r>
          </w:p>
        </w:tc>
        <w:tc>
          <w:tcPr>
            <w:tcW w:w="141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ind w:left="648"/>
              <w:rPr>
                <w:kern w:val="1"/>
              </w:rPr>
            </w:pPr>
            <w:r>
              <w:rPr>
                <w:kern w:val="1"/>
              </w:rPr>
              <w:t>Decrease in accrued liabilities</w:t>
            </w:r>
            <w:r>
              <w:rPr>
                <w:kern w:val="1"/>
              </w:rPr>
              <w:tab/>
            </w:r>
          </w:p>
        </w:tc>
        <w:tc>
          <w:tcPr>
            <w:tcW w:w="1426" w:type="dxa"/>
            <w:vAlign w:val="bottom"/>
          </w:tcPr>
          <w:p w:rsidR="00F922D8" w:rsidRDefault="00F922D8" w:rsidP="00EC78A5">
            <w:pPr>
              <w:pStyle w:val="TextRight"/>
              <w:rPr>
                <w:kern w:val="1"/>
              </w:rPr>
            </w:pPr>
            <w:r>
              <w:rPr>
                <w:kern w:val="1"/>
              </w:rPr>
              <w:t>+</w:t>
            </w:r>
            <w:r w:rsidR="00F152B8">
              <w:rPr>
                <w:kern w:val="1"/>
              </w:rPr>
              <w:t xml:space="preserve"> </w:t>
            </w:r>
            <w:r>
              <w:rPr>
                <w:kern w:val="1"/>
              </w:rPr>
              <w:t>10,000</w:t>
            </w:r>
          </w:p>
        </w:tc>
        <w:tc>
          <w:tcPr>
            <w:tcW w:w="141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ind w:left="648"/>
              <w:rPr>
                <w:kern w:val="1"/>
              </w:rPr>
            </w:pPr>
            <w:r>
              <w:rPr>
                <w:kern w:val="1"/>
              </w:rPr>
              <w:t>Depreciation charges</w:t>
            </w:r>
            <w:r>
              <w:rPr>
                <w:kern w:val="1"/>
              </w:rPr>
              <w:tab/>
            </w:r>
          </w:p>
        </w:tc>
        <w:tc>
          <w:tcPr>
            <w:tcW w:w="1426" w:type="dxa"/>
            <w:vAlign w:val="bottom"/>
          </w:tcPr>
          <w:p w:rsidR="00F922D8" w:rsidRDefault="00F922D8" w:rsidP="00EC78A5">
            <w:pPr>
              <w:pStyle w:val="TextRight"/>
              <w:rPr>
                <w:kern w:val="1"/>
                <w:u w:val="single"/>
              </w:rPr>
            </w:pPr>
            <w:r>
              <w:rPr>
                <w:kern w:val="1"/>
                <w:u w:val="single"/>
              </w:rPr>
              <w:t> –</w:t>
            </w:r>
            <w:r w:rsidR="00F152B8">
              <w:rPr>
                <w:kern w:val="1"/>
                <w:u w:val="single"/>
              </w:rPr>
              <w:t xml:space="preserve"> </w:t>
            </w:r>
            <w:r>
              <w:rPr>
                <w:kern w:val="1"/>
                <w:u w:val="single"/>
              </w:rPr>
              <w:t>42,000</w:t>
            </w:r>
          </w:p>
        </w:tc>
        <w:tc>
          <w:tcPr>
            <w:tcW w:w="1419" w:type="dxa"/>
            <w:vAlign w:val="bottom"/>
          </w:tcPr>
          <w:p w:rsidR="00F922D8" w:rsidRDefault="00F922D8" w:rsidP="00EC78A5">
            <w:pPr>
              <w:pStyle w:val="TextRight"/>
              <w:rPr>
                <w:kern w:val="1"/>
              </w:rPr>
            </w:pPr>
            <w:r>
              <w:rPr>
                <w:kern w:val="1"/>
              </w:rPr>
              <w:t>289,000</w:t>
            </w:r>
          </w:p>
        </w:tc>
      </w:tr>
      <w:tr w:rsidR="00F922D8" w:rsidTr="00EC78A5">
        <w:trPr>
          <w:tblCellSpacing w:w="7" w:type="dxa"/>
        </w:trPr>
        <w:tc>
          <w:tcPr>
            <w:tcW w:w="360" w:type="dxa"/>
            <w:vAlign w:val="bottom"/>
          </w:tcPr>
          <w:p w:rsidR="00F922D8" w:rsidRDefault="00F922D8" w:rsidP="00EC78A5">
            <w:pPr>
              <w:pStyle w:val="6pointlinespace"/>
              <w:rPr>
                <w:kern w:val="1"/>
              </w:rPr>
            </w:pPr>
          </w:p>
        </w:tc>
        <w:tc>
          <w:tcPr>
            <w:tcW w:w="5836" w:type="dxa"/>
            <w:vAlign w:val="bottom"/>
          </w:tcPr>
          <w:p w:rsidR="00F922D8" w:rsidRDefault="00F922D8" w:rsidP="00EC78A5">
            <w:pPr>
              <w:pStyle w:val="6pointlinespace"/>
              <w:tabs>
                <w:tab w:val="right" w:leader="dot" w:pos="5836"/>
              </w:tabs>
              <w:rPr>
                <w:kern w:val="1"/>
              </w:rPr>
            </w:pPr>
          </w:p>
        </w:tc>
        <w:tc>
          <w:tcPr>
            <w:tcW w:w="1426" w:type="dxa"/>
            <w:vAlign w:val="bottom"/>
          </w:tcPr>
          <w:p w:rsidR="00F922D8" w:rsidRDefault="00F922D8" w:rsidP="00EC78A5">
            <w:pPr>
              <w:pStyle w:val="6pointlinespace"/>
              <w:rPr>
                <w:kern w:val="1"/>
              </w:rPr>
            </w:pPr>
          </w:p>
        </w:tc>
        <w:tc>
          <w:tcPr>
            <w:tcW w:w="1419" w:type="dxa"/>
            <w:vAlign w:val="bottom"/>
          </w:tcPr>
          <w:p w:rsidR="00F922D8" w:rsidRDefault="00F922D8" w:rsidP="00EC78A5">
            <w:pPr>
              <w:pStyle w:val="6pointlinespace"/>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rPr>
                <w:kern w:val="1"/>
              </w:rPr>
            </w:pPr>
            <w:r>
              <w:rPr>
                <w:kern w:val="1"/>
              </w:rPr>
              <w:t>Income taxes</w:t>
            </w:r>
            <w:r>
              <w:rPr>
                <w:kern w:val="1"/>
              </w:rPr>
              <w:tab/>
            </w:r>
          </w:p>
        </w:tc>
        <w:tc>
          <w:tcPr>
            <w:tcW w:w="1426" w:type="dxa"/>
            <w:vAlign w:val="bottom"/>
          </w:tcPr>
          <w:p w:rsidR="00F922D8" w:rsidRDefault="00F922D8" w:rsidP="00EC78A5">
            <w:pPr>
              <w:pStyle w:val="TextRight"/>
              <w:rPr>
                <w:kern w:val="1"/>
              </w:rPr>
            </w:pPr>
            <w:r>
              <w:rPr>
                <w:kern w:val="1"/>
              </w:rPr>
              <w:t>24,000</w:t>
            </w:r>
          </w:p>
        </w:tc>
        <w:tc>
          <w:tcPr>
            <w:tcW w:w="141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ind w:left="432"/>
              <w:rPr>
                <w:kern w:val="1"/>
              </w:rPr>
            </w:pPr>
            <w:r>
              <w:rPr>
                <w:kern w:val="1"/>
              </w:rPr>
              <w:t>Adjustments to a cash basis:</w:t>
            </w:r>
          </w:p>
        </w:tc>
        <w:tc>
          <w:tcPr>
            <w:tcW w:w="1426" w:type="dxa"/>
            <w:vAlign w:val="bottom"/>
          </w:tcPr>
          <w:p w:rsidR="00F922D8" w:rsidRDefault="00F922D8" w:rsidP="00EC78A5">
            <w:pPr>
              <w:pStyle w:val="TextRight"/>
              <w:rPr>
                <w:kern w:val="1"/>
              </w:rPr>
            </w:pPr>
          </w:p>
        </w:tc>
        <w:tc>
          <w:tcPr>
            <w:tcW w:w="1419" w:type="dxa"/>
            <w:vAlign w:val="bottom"/>
          </w:tcPr>
          <w:p w:rsidR="00F922D8" w:rsidRDefault="00F922D8" w:rsidP="00EC78A5">
            <w:pPr>
              <w:pStyle w:val="TextRight"/>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F922D8">
            <w:pPr>
              <w:pStyle w:val="TextLeader"/>
              <w:tabs>
                <w:tab w:val="clear" w:pos="7200"/>
                <w:tab w:val="right" w:leader="dot" w:pos="5836"/>
              </w:tabs>
              <w:ind w:left="648"/>
              <w:rPr>
                <w:kern w:val="1"/>
              </w:rPr>
            </w:pPr>
            <w:r>
              <w:rPr>
                <w:kern w:val="1"/>
              </w:rPr>
              <w:t>Increase in income taxes payable</w:t>
            </w:r>
            <w:r>
              <w:rPr>
                <w:kern w:val="1"/>
              </w:rPr>
              <w:tab/>
            </w:r>
          </w:p>
        </w:tc>
        <w:tc>
          <w:tcPr>
            <w:tcW w:w="1426" w:type="dxa"/>
            <w:vAlign w:val="bottom"/>
          </w:tcPr>
          <w:p w:rsidR="00F922D8" w:rsidRDefault="00F922D8" w:rsidP="00EC78A5">
            <w:pPr>
              <w:pStyle w:val="TextRight"/>
              <w:rPr>
                <w:kern w:val="1"/>
                <w:u w:val="single"/>
              </w:rPr>
            </w:pPr>
            <w:r>
              <w:rPr>
                <w:kern w:val="1"/>
                <w:u w:val="single"/>
              </w:rPr>
              <w:t> –</w:t>
            </w:r>
            <w:r>
              <w:rPr>
                <w:kern w:val="1"/>
                <w:u w:val="single"/>
              </w:rPr>
              <w:t> </w:t>
            </w:r>
            <w:r>
              <w:rPr>
                <w:kern w:val="1"/>
                <w:u w:val="single"/>
              </w:rPr>
              <w:t>3,000</w:t>
            </w:r>
          </w:p>
        </w:tc>
        <w:tc>
          <w:tcPr>
            <w:tcW w:w="1419" w:type="dxa"/>
            <w:vAlign w:val="bottom"/>
          </w:tcPr>
          <w:p w:rsidR="00F922D8" w:rsidRDefault="00F922D8" w:rsidP="00EC78A5">
            <w:pPr>
              <w:pStyle w:val="TextRight"/>
              <w:rPr>
                <w:kern w:val="1"/>
                <w:u w:val="single"/>
              </w:rPr>
            </w:pPr>
            <w:r>
              <w:rPr>
                <w:kern w:val="1"/>
                <w:u w:val="single"/>
              </w:rPr>
              <w:t>   21,000</w:t>
            </w:r>
          </w:p>
        </w:tc>
      </w:tr>
      <w:tr w:rsidR="00F922D8" w:rsidTr="00EC78A5">
        <w:trPr>
          <w:tblCellSpacing w:w="7" w:type="dxa"/>
        </w:trPr>
        <w:tc>
          <w:tcPr>
            <w:tcW w:w="360" w:type="dxa"/>
            <w:vAlign w:val="bottom"/>
          </w:tcPr>
          <w:p w:rsidR="00F922D8" w:rsidRDefault="00F922D8" w:rsidP="00EC78A5">
            <w:pPr>
              <w:pStyle w:val="6pointlinespace"/>
              <w:rPr>
                <w:kern w:val="1"/>
              </w:rPr>
            </w:pPr>
          </w:p>
        </w:tc>
        <w:tc>
          <w:tcPr>
            <w:tcW w:w="5836" w:type="dxa"/>
            <w:vAlign w:val="bottom"/>
          </w:tcPr>
          <w:p w:rsidR="00F922D8" w:rsidRDefault="00F922D8" w:rsidP="00EC78A5">
            <w:pPr>
              <w:pStyle w:val="6pointlinespace"/>
              <w:tabs>
                <w:tab w:val="right" w:leader="dot" w:pos="5836"/>
              </w:tabs>
              <w:rPr>
                <w:kern w:val="1"/>
              </w:rPr>
            </w:pPr>
          </w:p>
        </w:tc>
        <w:tc>
          <w:tcPr>
            <w:tcW w:w="1426" w:type="dxa"/>
            <w:vAlign w:val="bottom"/>
          </w:tcPr>
          <w:p w:rsidR="00F922D8" w:rsidRDefault="00F922D8" w:rsidP="00EC78A5">
            <w:pPr>
              <w:pStyle w:val="6pointlinespace"/>
              <w:rPr>
                <w:kern w:val="1"/>
              </w:rPr>
            </w:pPr>
          </w:p>
        </w:tc>
        <w:tc>
          <w:tcPr>
            <w:tcW w:w="1419" w:type="dxa"/>
            <w:vAlign w:val="bottom"/>
          </w:tcPr>
          <w:p w:rsidR="00F922D8" w:rsidRDefault="00F922D8" w:rsidP="00EC78A5">
            <w:pPr>
              <w:pStyle w:val="6pointlinespace"/>
              <w:rPr>
                <w:kern w:val="1"/>
              </w:rPr>
            </w:pPr>
          </w:p>
        </w:tc>
      </w:tr>
      <w:tr w:rsidR="00F922D8" w:rsidTr="00EC78A5">
        <w:trPr>
          <w:tblCellSpacing w:w="7" w:type="dxa"/>
        </w:trPr>
        <w:tc>
          <w:tcPr>
            <w:tcW w:w="360" w:type="dxa"/>
            <w:vAlign w:val="bottom"/>
          </w:tcPr>
          <w:p w:rsidR="00F922D8" w:rsidRDefault="00F922D8" w:rsidP="00EC78A5">
            <w:pPr>
              <w:pStyle w:val="NumberedPart"/>
              <w:rPr>
                <w:kern w:val="1"/>
              </w:rPr>
            </w:pPr>
          </w:p>
        </w:tc>
        <w:tc>
          <w:tcPr>
            <w:tcW w:w="5836" w:type="dxa"/>
            <w:vAlign w:val="bottom"/>
          </w:tcPr>
          <w:p w:rsidR="00F922D8" w:rsidRDefault="00F922D8" w:rsidP="00EC78A5">
            <w:pPr>
              <w:pStyle w:val="TextLeader"/>
              <w:tabs>
                <w:tab w:val="clear" w:pos="7200"/>
                <w:tab w:val="right" w:leader="dot" w:pos="5836"/>
              </w:tabs>
              <w:rPr>
                <w:kern w:val="1"/>
              </w:rPr>
            </w:pPr>
            <w:r>
              <w:rPr>
                <w:kern w:val="1"/>
              </w:rPr>
              <w:t>Net cash provided by operating activities</w:t>
            </w:r>
            <w:r>
              <w:rPr>
                <w:kern w:val="1"/>
              </w:rPr>
              <w:tab/>
            </w:r>
          </w:p>
        </w:tc>
        <w:tc>
          <w:tcPr>
            <w:tcW w:w="1426" w:type="dxa"/>
            <w:vAlign w:val="bottom"/>
          </w:tcPr>
          <w:p w:rsidR="00F922D8" w:rsidRDefault="00F922D8" w:rsidP="00EC78A5">
            <w:pPr>
              <w:pStyle w:val="TextRight"/>
              <w:rPr>
                <w:kern w:val="1"/>
              </w:rPr>
            </w:pPr>
          </w:p>
        </w:tc>
        <w:tc>
          <w:tcPr>
            <w:tcW w:w="1419" w:type="dxa"/>
            <w:vAlign w:val="bottom"/>
          </w:tcPr>
          <w:p w:rsidR="00F922D8" w:rsidRDefault="00F922D8" w:rsidP="00EC78A5">
            <w:pPr>
              <w:pStyle w:val="TextRight"/>
              <w:rPr>
                <w:kern w:val="1"/>
                <w:u w:val="double"/>
              </w:rPr>
            </w:pPr>
            <w:r>
              <w:rPr>
                <w:kern w:val="1"/>
                <w:u w:val="double"/>
              </w:rPr>
              <w:t>$</w:t>
            </w:r>
            <w:r>
              <w:rPr>
                <w:kern w:val="1"/>
                <w:u w:val="double"/>
              </w:rPr>
              <w:t> </w:t>
            </w:r>
            <w:r>
              <w:rPr>
                <w:kern w:val="1"/>
                <w:u w:val="double"/>
              </w:rPr>
              <w:t>20,000</w:t>
            </w:r>
          </w:p>
        </w:tc>
      </w:tr>
    </w:tbl>
    <w:p w:rsidR="00F922D8" w:rsidRDefault="00F922D8" w:rsidP="00F922D8">
      <w:pPr>
        <w:pStyle w:val="ProblemNumber"/>
        <w:rPr>
          <w:kern w:val="1"/>
        </w:rPr>
      </w:pPr>
      <w:r>
        <w:rPr>
          <w:kern w:val="1"/>
        </w:rPr>
        <w:br w:type="page"/>
      </w:r>
      <w:r>
        <w:rPr>
          <w:b/>
          <w:kern w:val="1"/>
        </w:rPr>
        <w:lastRenderedPageBreak/>
        <w:t xml:space="preserve">Problem 14A-7 </w:t>
      </w:r>
      <w:r>
        <w:rPr>
          <w:kern w:val="1"/>
        </w:rPr>
        <w:t>(continued)</w:t>
      </w:r>
    </w:p>
    <w:tbl>
      <w:tblPr>
        <w:tblW w:w="9471" w:type="dxa"/>
        <w:tblCellSpacing w:w="7" w:type="dxa"/>
        <w:tblInd w:w="8" w:type="dxa"/>
        <w:tblLayout w:type="fixed"/>
        <w:tblCellMar>
          <w:left w:w="0" w:type="dxa"/>
          <w:right w:w="0" w:type="dxa"/>
        </w:tblCellMar>
        <w:tblLook w:val="0000" w:firstRow="0" w:lastRow="0" w:firstColumn="0" w:lastColumn="0" w:noHBand="0" w:noVBand="0"/>
      </w:tblPr>
      <w:tblGrid>
        <w:gridCol w:w="26"/>
        <w:gridCol w:w="360"/>
        <w:gridCol w:w="6027"/>
        <w:gridCol w:w="1529"/>
        <w:gridCol w:w="1529"/>
      </w:tblGrid>
      <w:tr w:rsidR="00F922D8" w:rsidTr="00EC78A5">
        <w:trPr>
          <w:tblCellSpacing w:w="7" w:type="dxa"/>
        </w:trPr>
        <w:tc>
          <w:tcPr>
            <w:tcW w:w="360" w:type="dxa"/>
            <w:gridSpan w:val="2"/>
            <w:vAlign w:val="bottom"/>
          </w:tcPr>
          <w:p w:rsidR="00F922D8" w:rsidRDefault="00F922D8" w:rsidP="00EC78A5">
            <w:pPr>
              <w:pStyle w:val="NumberedPart"/>
              <w:rPr>
                <w:kern w:val="1"/>
              </w:rPr>
            </w:pPr>
            <w:r>
              <w:rPr>
                <w:kern w:val="1"/>
              </w:rPr>
              <w:tab/>
              <w:t>2.</w:t>
            </w:r>
          </w:p>
        </w:tc>
        <w:tc>
          <w:tcPr>
            <w:tcW w:w="9069" w:type="dxa"/>
            <w:gridSpan w:val="3"/>
            <w:vAlign w:val="bottom"/>
          </w:tcPr>
          <w:p w:rsidR="00F922D8" w:rsidRDefault="00F922D8" w:rsidP="00EC78A5">
            <w:pPr>
              <w:pStyle w:val="TextCentered"/>
              <w:rPr>
                <w:kern w:val="1"/>
              </w:rPr>
            </w:pPr>
            <w:r>
              <w:rPr>
                <w:kern w:val="1"/>
              </w:rPr>
              <w:t>Joyner Company</w:t>
            </w:r>
          </w:p>
        </w:tc>
      </w:tr>
      <w:tr w:rsidR="00F922D8" w:rsidTr="00EC78A5">
        <w:trPr>
          <w:tblCellSpacing w:w="7" w:type="dxa"/>
        </w:trPr>
        <w:tc>
          <w:tcPr>
            <w:tcW w:w="360" w:type="dxa"/>
            <w:gridSpan w:val="2"/>
            <w:vAlign w:val="bottom"/>
          </w:tcPr>
          <w:p w:rsidR="00F922D8" w:rsidRDefault="00F922D8" w:rsidP="00EC78A5">
            <w:pPr>
              <w:pStyle w:val="NumberedPart"/>
              <w:rPr>
                <w:kern w:val="1"/>
              </w:rPr>
            </w:pPr>
          </w:p>
        </w:tc>
        <w:tc>
          <w:tcPr>
            <w:tcW w:w="9069" w:type="dxa"/>
            <w:gridSpan w:val="3"/>
            <w:vAlign w:val="bottom"/>
          </w:tcPr>
          <w:p w:rsidR="00F922D8" w:rsidRDefault="00F922D8" w:rsidP="00EC78A5">
            <w:pPr>
              <w:pStyle w:val="TextCentered"/>
              <w:rPr>
                <w:kern w:val="1"/>
              </w:rPr>
            </w:pPr>
            <w:r>
              <w:rPr>
                <w:kern w:val="1"/>
              </w:rPr>
              <w:t>Statement of Cash Flows</w:t>
            </w:r>
          </w:p>
        </w:tc>
      </w:tr>
      <w:tr w:rsidR="00F922D8" w:rsidTr="00EC78A5">
        <w:trPr>
          <w:tblCellSpacing w:w="7" w:type="dxa"/>
        </w:trPr>
        <w:tc>
          <w:tcPr>
            <w:tcW w:w="360" w:type="dxa"/>
            <w:gridSpan w:val="2"/>
            <w:vAlign w:val="bottom"/>
          </w:tcPr>
          <w:p w:rsidR="00F922D8" w:rsidRDefault="00F922D8" w:rsidP="00EC78A5">
            <w:pPr>
              <w:pStyle w:val="NumberedPart"/>
              <w:rPr>
                <w:kern w:val="1"/>
              </w:rPr>
            </w:pPr>
          </w:p>
        </w:tc>
        <w:tc>
          <w:tcPr>
            <w:tcW w:w="9069" w:type="dxa"/>
            <w:gridSpan w:val="3"/>
            <w:vAlign w:val="bottom"/>
          </w:tcPr>
          <w:p w:rsidR="00F922D8" w:rsidRDefault="00F922D8" w:rsidP="00EC78A5">
            <w:pPr>
              <w:pStyle w:val="TextCentered"/>
              <w:rPr>
                <w:kern w:val="1"/>
              </w:rPr>
            </w:pPr>
            <w:r>
              <w:rPr>
                <w:kern w:val="1"/>
              </w:rPr>
              <w:t>For Year 2</w:t>
            </w:r>
          </w:p>
          <w:p w:rsidR="00F922D8" w:rsidRDefault="00F922D8" w:rsidP="00EC78A5">
            <w:pPr>
              <w:pStyle w:val="6pointlinespace"/>
              <w:rPr>
                <w:kern w:val="1"/>
              </w:rPr>
            </w:pPr>
          </w:p>
        </w:tc>
      </w:tr>
      <w:tr w:rsidR="00F922D8" w:rsidTr="00EC78A5">
        <w:trPr>
          <w:gridBefore w:val="1"/>
          <w:tblCellSpacing w:w="7" w:type="dxa"/>
        </w:trPr>
        <w:tc>
          <w:tcPr>
            <w:tcW w:w="346" w:type="dxa"/>
          </w:tcPr>
          <w:p w:rsidR="00F922D8" w:rsidRDefault="00F922D8" w:rsidP="00EC78A5">
            <w:pPr>
              <w:pStyle w:val="TextLeader"/>
              <w:rPr>
                <w:kern w:val="1"/>
              </w:rPr>
            </w:pPr>
          </w:p>
        </w:tc>
        <w:tc>
          <w:tcPr>
            <w:tcW w:w="6016" w:type="dxa"/>
            <w:vAlign w:val="bottom"/>
          </w:tcPr>
          <w:p w:rsidR="00F922D8" w:rsidRDefault="00F922D8" w:rsidP="00EC78A5">
            <w:pPr>
              <w:pStyle w:val="TextLeader"/>
              <w:rPr>
                <w:i/>
                <w:iCs/>
                <w:kern w:val="1"/>
              </w:rPr>
            </w:pPr>
            <w:r>
              <w:rPr>
                <w:i/>
                <w:iCs/>
                <w:kern w:val="1"/>
              </w:rPr>
              <w:t>Operating activities:</w:t>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432"/>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Cash received from customers</w:t>
            </w:r>
            <w:r>
              <w:rPr>
                <w:kern w:val="1"/>
              </w:rPr>
              <w:tab/>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EC78A5">
            <w:pPr>
              <w:pStyle w:val="TextRight"/>
              <w:ind w:right="101"/>
              <w:rPr>
                <w:kern w:val="1"/>
              </w:rPr>
            </w:pPr>
            <w:r>
              <w:rPr>
                <w:kern w:val="1"/>
              </w:rPr>
              <w:t>$820,000 </w:t>
            </w:r>
          </w:p>
        </w:tc>
      </w:tr>
      <w:tr w:rsidR="00F922D8" w:rsidTr="00EC78A5">
        <w:trPr>
          <w:gridBefore w:val="1"/>
          <w:tblCellSpacing w:w="7" w:type="dxa"/>
        </w:trPr>
        <w:tc>
          <w:tcPr>
            <w:tcW w:w="346" w:type="dxa"/>
          </w:tcPr>
          <w:p w:rsidR="00F922D8" w:rsidRDefault="00F922D8" w:rsidP="00EC78A5">
            <w:pPr>
              <w:pStyle w:val="TextLeader"/>
              <w:ind w:left="432"/>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Less cash disbursements for:</w:t>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648"/>
              <w:rPr>
                <w:kern w:val="1"/>
              </w:rPr>
            </w:pPr>
          </w:p>
        </w:tc>
        <w:tc>
          <w:tcPr>
            <w:tcW w:w="6016" w:type="dxa"/>
            <w:vAlign w:val="bottom"/>
          </w:tcPr>
          <w:p w:rsidR="00F922D8" w:rsidRDefault="00F922D8" w:rsidP="00EC78A5">
            <w:pPr>
              <w:pStyle w:val="TextLeader"/>
              <w:tabs>
                <w:tab w:val="clear" w:pos="7200"/>
                <w:tab w:val="right" w:leader="dot" w:pos="6013"/>
              </w:tabs>
              <w:ind w:left="432"/>
              <w:rPr>
                <w:kern w:val="1"/>
              </w:rPr>
            </w:pPr>
            <w:r>
              <w:rPr>
                <w:kern w:val="1"/>
              </w:rPr>
              <w:t>Cost of merchandise purchased</w:t>
            </w:r>
            <w:r>
              <w:rPr>
                <w:kern w:val="1"/>
              </w:rPr>
              <w:tab/>
            </w:r>
          </w:p>
        </w:tc>
        <w:tc>
          <w:tcPr>
            <w:tcW w:w="1516" w:type="dxa"/>
            <w:vAlign w:val="bottom"/>
          </w:tcPr>
          <w:p w:rsidR="00F922D8" w:rsidRDefault="00F922D8" w:rsidP="00EC78A5">
            <w:pPr>
              <w:pStyle w:val="TextRight"/>
              <w:ind w:right="101"/>
              <w:rPr>
                <w:kern w:val="1"/>
              </w:rPr>
            </w:pPr>
            <w:r>
              <w:rPr>
                <w:kern w:val="1"/>
              </w:rPr>
              <w:t>$490,000 </w:t>
            </w: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648"/>
              <w:rPr>
                <w:kern w:val="1"/>
              </w:rPr>
            </w:pPr>
          </w:p>
        </w:tc>
        <w:tc>
          <w:tcPr>
            <w:tcW w:w="6016" w:type="dxa"/>
            <w:vAlign w:val="bottom"/>
          </w:tcPr>
          <w:p w:rsidR="00F922D8" w:rsidRDefault="00F922D8" w:rsidP="00EC78A5">
            <w:pPr>
              <w:pStyle w:val="TextLeader"/>
              <w:tabs>
                <w:tab w:val="clear" w:pos="7200"/>
                <w:tab w:val="right" w:leader="dot" w:pos="6013"/>
              </w:tabs>
              <w:ind w:left="432"/>
              <w:rPr>
                <w:kern w:val="1"/>
              </w:rPr>
            </w:pPr>
            <w:r>
              <w:rPr>
                <w:kern w:val="1"/>
              </w:rPr>
              <w:t>Selling and administrative expenses</w:t>
            </w:r>
            <w:r>
              <w:rPr>
                <w:kern w:val="1"/>
              </w:rPr>
              <w:tab/>
            </w:r>
          </w:p>
        </w:tc>
        <w:tc>
          <w:tcPr>
            <w:tcW w:w="1516" w:type="dxa"/>
            <w:vAlign w:val="bottom"/>
          </w:tcPr>
          <w:p w:rsidR="00F922D8" w:rsidRDefault="00F922D8" w:rsidP="00EC78A5">
            <w:pPr>
              <w:pStyle w:val="TextRight"/>
              <w:ind w:right="101"/>
              <w:rPr>
                <w:kern w:val="1"/>
              </w:rPr>
            </w:pPr>
            <w:r>
              <w:rPr>
                <w:kern w:val="1"/>
              </w:rPr>
              <w:t>289,000 </w:t>
            </w: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648"/>
              <w:rPr>
                <w:kern w:val="1"/>
              </w:rPr>
            </w:pPr>
          </w:p>
        </w:tc>
        <w:tc>
          <w:tcPr>
            <w:tcW w:w="6016" w:type="dxa"/>
            <w:vAlign w:val="bottom"/>
          </w:tcPr>
          <w:p w:rsidR="00F922D8" w:rsidRDefault="00F922D8" w:rsidP="00EC78A5">
            <w:pPr>
              <w:pStyle w:val="TextLeader"/>
              <w:tabs>
                <w:tab w:val="clear" w:pos="7200"/>
                <w:tab w:val="right" w:leader="dot" w:pos="6013"/>
              </w:tabs>
              <w:ind w:left="432"/>
              <w:rPr>
                <w:kern w:val="1"/>
              </w:rPr>
            </w:pPr>
            <w:r>
              <w:rPr>
                <w:kern w:val="1"/>
              </w:rPr>
              <w:t>Income taxes</w:t>
            </w:r>
            <w:r>
              <w:rPr>
                <w:kern w:val="1"/>
              </w:rPr>
              <w:tab/>
            </w:r>
          </w:p>
        </w:tc>
        <w:tc>
          <w:tcPr>
            <w:tcW w:w="1516" w:type="dxa"/>
            <w:vAlign w:val="bottom"/>
          </w:tcPr>
          <w:p w:rsidR="00F922D8" w:rsidRDefault="00F922D8" w:rsidP="00EC78A5">
            <w:pPr>
              <w:pStyle w:val="TextRight"/>
              <w:ind w:right="101"/>
              <w:rPr>
                <w:kern w:val="1"/>
                <w:u w:val="single"/>
              </w:rPr>
            </w:pPr>
            <w:r>
              <w:rPr>
                <w:kern w:val="1"/>
                <w:u w:val="single"/>
              </w:rPr>
              <w:t>   21,000</w:t>
            </w:r>
            <w:r>
              <w:rPr>
                <w:kern w:val="1"/>
              </w:rPr>
              <w:t> </w:t>
            </w: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936"/>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Total cash disbursements</w:t>
            </w:r>
            <w:r>
              <w:rPr>
                <w:kern w:val="1"/>
              </w:rPr>
              <w:tab/>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F152B8">
            <w:pPr>
              <w:pStyle w:val="TextRight"/>
              <w:ind w:right="101"/>
              <w:rPr>
                <w:kern w:val="1"/>
                <w:u w:val="single"/>
              </w:rPr>
            </w:pPr>
            <w:r>
              <w:rPr>
                <w:kern w:val="1"/>
                <w:u w:val="single"/>
              </w:rPr>
              <w:t> 800,000</w:t>
            </w:r>
          </w:p>
        </w:tc>
      </w:tr>
      <w:tr w:rsidR="00F922D8" w:rsidTr="00EC78A5">
        <w:trPr>
          <w:gridBefore w:val="1"/>
          <w:tblCellSpacing w:w="7" w:type="dxa"/>
        </w:trPr>
        <w:tc>
          <w:tcPr>
            <w:tcW w:w="346" w:type="dxa"/>
          </w:tcPr>
          <w:p w:rsidR="00F922D8" w:rsidRDefault="00F922D8" w:rsidP="00EC78A5">
            <w:pPr>
              <w:pStyle w:val="TextLeader"/>
              <w:ind w:left="432"/>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Net cash provided by operating activities</w:t>
            </w:r>
            <w:r>
              <w:rPr>
                <w:kern w:val="1"/>
              </w:rPr>
              <w:tab/>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EC78A5">
            <w:pPr>
              <w:pStyle w:val="TextRight"/>
              <w:ind w:right="101"/>
              <w:rPr>
                <w:kern w:val="1"/>
              </w:rPr>
            </w:pPr>
            <w:r>
              <w:rPr>
                <w:kern w:val="1"/>
              </w:rPr>
              <w:t>20,000 </w:t>
            </w:r>
          </w:p>
        </w:tc>
      </w:tr>
      <w:tr w:rsidR="00F922D8" w:rsidTr="00EC78A5">
        <w:trPr>
          <w:gridBefore w:val="1"/>
          <w:tblCellSpacing w:w="7" w:type="dxa"/>
        </w:trPr>
        <w:tc>
          <w:tcPr>
            <w:tcW w:w="346" w:type="dxa"/>
          </w:tcPr>
          <w:p w:rsidR="00F922D8" w:rsidRDefault="00F922D8" w:rsidP="00EC78A5">
            <w:pPr>
              <w:pStyle w:val="6pointlinespace"/>
              <w:rPr>
                <w:kern w:val="1"/>
              </w:rPr>
            </w:pPr>
          </w:p>
        </w:tc>
        <w:tc>
          <w:tcPr>
            <w:tcW w:w="6016" w:type="dxa"/>
            <w:vAlign w:val="bottom"/>
          </w:tcPr>
          <w:p w:rsidR="00F922D8" w:rsidRDefault="00F922D8" w:rsidP="00EC78A5">
            <w:pPr>
              <w:pStyle w:val="6pointlinespace"/>
              <w:tabs>
                <w:tab w:val="right" w:leader="dot" w:pos="6013"/>
              </w:tabs>
              <w:rPr>
                <w:kern w:val="1"/>
              </w:rPr>
            </w:pPr>
          </w:p>
        </w:tc>
        <w:tc>
          <w:tcPr>
            <w:tcW w:w="1516" w:type="dxa"/>
            <w:vAlign w:val="bottom"/>
          </w:tcPr>
          <w:p w:rsidR="00F922D8" w:rsidRDefault="00F922D8" w:rsidP="00EC78A5">
            <w:pPr>
              <w:pStyle w:val="6pointlinespace"/>
              <w:ind w:right="101"/>
              <w:rPr>
                <w:kern w:val="1"/>
              </w:rPr>
            </w:pPr>
          </w:p>
        </w:tc>
        <w:tc>
          <w:tcPr>
            <w:tcW w:w="1509" w:type="dxa"/>
            <w:vAlign w:val="bottom"/>
          </w:tcPr>
          <w:p w:rsidR="00F922D8" w:rsidRDefault="00F922D8" w:rsidP="00EC78A5">
            <w:pPr>
              <w:pStyle w:val="6pointlinespace"/>
              <w:ind w:right="101"/>
              <w:rPr>
                <w:kern w:val="1"/>
              </w:rPr>
            </w:pPr>
          </w:p>
        </w:tc>
      </w:tr>
      <w:tr w:rsidR="00F922D8" w:rsidTr="00EC78A5">
        <w:trPr>
          <w:gridBefore w:val="1"/>
          <w:tblCellSpacing w:w="7" w:type="dxa"/>
        </w:trPr>
        <w:tc>
          <w:tcPr>
            <w:tcW w:w="346" w:type="dxa"/>
          </w:tcPr>
          <w:p w:rsidR="00F922D8" w:rsidRDefault="00F922D8" w:rsidP="00EC78A5">
            <w:pPr>
              <w:pStyle w:val="TextLeader"/>
              <w:rPr>
                <w:kern w:val="1"/>
              </w:rPr>
            </w:pPr>
          </w:p>
        </w:tc>
        <w:tc>
          <w:tcPr>
            <w:tcW w:w="6016" w:type="dxa"/>
            <w:vAlign w:val="bottom"/>
          </w:tcPr>
          <w:p w:rsidR="00F922D8" w:rsidRDefault="00F922D8" w:rsidP="00EC78A5">
            <w:pPr>
              <w:pStyle w:val="TextLeader"/>
              <w:tabs>
                <w:tab w:val="clear" w:pos="7200"/>
                <w:tab w:val="right" w:leader="dot" w:pos="6013"/>
              </w:tabs>
              <w:rPr>
                <w:i/>
                <w:iCs/>
                <w:kern w:val="1"/>
              </w:rPr>
            </w:pPr>
            <w:r>
              <w:rPr>
                <w:i/>
                <w:iCs/>
                <w:kern w:val="1"/>
              </w:rPr>
              <w:t>Investing activities:</w:t>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432"/>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Proceeds from sale of equipment</w:t>
            </w:r>
            <w:r>
              <w:rPr>
                <w:kern w:val="1"/>
              </w:rPr>
              <w:tab/>
            </w:r>
          </w:p>
        </w:tc>
        <w:tc>
          <w:tcPr>
            <w:tcW w:w="1516" w:type="dxa"/>
            <w:vAlign w:val="bottom"/>
          </w:tcPr>
          <w:p w:rsidR="00F922D8" w:rsidRDefault="00F922D8" w:rsidP="00EC78A5">
            <w:pPr>
              <w:pStyle w:val="TextRight"/>
              <w:ind w:right="101"/>
              <w:rPr>
                <w:kern w:val="1"/>
              </w:rPr>
            </w:pPr>
            <w:r>
              <w:rPr>
                <w:kern w:val="1"/>
              </w:rPr>
              <w:t>18,000 </w:t>
            </w: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432"/>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Loan to Hyma</w:t>
            </w:r>
            <w:r w:rsidR="002864D9">
              <w:rPr>
                <w:kern w:val="1"/>
              </w:rPr>
              <w:t>n</w:t>
            </w:r>
            <w:r>
              <w:rPr>
                <w:kern w:val="1"/>
              </w:rPr>
              <w:t>s Company</w:t>
            </w:r>
            <w:r>
              <w:rPr>
                <w:kern w:val="1"/>
              </w:rPr>
              <w:tab/>
            </w:r>
          </w:p>
        </w:tc>
        <w:tc>
          <w:tcPr>
            <w:tcW w:w="1516" w:type="dxa"/>
            <w:vAlign w:val="bottom"/>
          </w:tcPr>
          <w:p w:rsidR="00F922D8" w:rsidRDefault="00F922D8" w:rsidP="00EC78A5">
            <w:pPr>
              <w:pStyle w:val="TextRight"/>
              <w:ind w:right="101"/>
              <w:rPr>
                <w:kern w:val="1"/>
              </w:rPr>
            </w:pPr>
            <w:r>
              <w:rPr>
                <w:kern w:val="1"/>
              </w:rPr>
              <w:t>(40,000)</w:t>
            </w: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432"/>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Additions to plant and equipment</w:t>
            </w:r>
            <w:r>
              <w:rPr>
                <w:kern w:val="1"/>
              </w:rPr>
              <w:tab/>
            </w:r>
          </w:p>
        </w:tc>
        <w:tc>
          <w:tcPr>
            <w:tcW w:w="1516" w:type="dxa"/>
            <w:vAlign w:val="bottom"/>
          </w:tcPr>
          <w:p w:rsidR="00F922D8" w:rsidRDefault="00F922D8" w:rsidP="00EC78A5">
            <w:pPr>
              <w:pStyle w:val="TextRight"/>
              <w:ind w:right="101"/>
              <w:rPr>
                <w:kern w:val="1"/>
                <w:u w:val="single"/>
              </w:rPr>
            </w:pPr>
            <w:r>
              <w:rPr>
                <w:kern w:val="1"/>
                <w:u w:val="single"/>
              </w:rPr>
              <w:t>(150,000</w:t>
            </w:r>
            <w:r>
              <w:rPr>
                <w:kern w:val="1"/>
              </w:rPr>
              <w:t>)</w:t>
            </w: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432"/>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Net cash used for investing activities</w:t>
            </w:r>
            <w:r>
              <w:rPr>
                <w:kern w:val="1"/>
              </w:rPr>
              <w:tab/>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EC78A5">
            <w:pPr>
              <w:pStyle w:val="TextRight"/>
              <w:ind w:right="101"/>
              <w:rPr>
                <w:kern w:val="1"/>
              </w:rPr>
            </w:pPr>
            <w:r>
              <w:rPr>
                <w:kern w:val="1"/>
              </w:rPr>
              <w:t>(172,000)</w:t>
            </w:r>
          </w:p>
        </w:tc>
      </w:tr>
      <w:tr w:rsidR="00F922D8" w:rsidTr="00EC78A5">
        <w:trPr>
          <w:gridBefore w:val="1"/>
          <w:tblCellSpacing w:w="7" w:type="dxa"/>
        </w:trPr>
        <w:tc>
          <w:tcPr>
            <w:tcW w:w="346" w:type="dxa"/>
          </w:tcPr>
          <w:p w:rsidR="00F922D8" w:rsidRDefault="00F922D8" w:rsidP="00EC78A5">
            <w:pPr>
              <w:pStyle w:val="6pointlinespace"/>
              <w:rPr>
                <w:kern w:val="1"/>
              </w:rPr>
            </w:pPr>
          </w:p>
        </w:tc>
        <w:tc>
          <w:tcPr>
            <w:tcW w:w="6016" w:type="dxa"/>
            <w:vAlign w:val="bottom"/>
          </w:tcPr>
          <w:p w:rsidR="00F922D8" w:rsidRDefault="00F922D8" w:rsidP="00EC78A5">
            <w:pPr>
              <w:pStyle w:val="6pointlinespace"/>
              <w:tabs>
                <w:tab w:val="right" w:leader="dot" w:pos="6013"/>
              </w:tabs>
              <w:rPr>
                <w:kern w:val="1"/>
              </w:rPr>
            </w:pPr>
          </w:p>
        </w:tc>
        <w:tc>
          <w:tcPr>
            <w:tcW w:w="1516" w:type="dxa"/>
            <w:vAlign w:val="bottom"/>
          </w:tcPr>
          <w:p w:rsidR="00F922D8" w:rsidRDefault="00F922D8" w:rsidP="00EC78A5">
            <w:pPr>
              <w:pStyle w:val="6pointlinespace"/>
              <w:ind w:right="101"/>
              <w:rPr>
                <w:kern w:val="1"/>
              </w:rPr>
            </w:pPr>
          </w:p>
        </w:tc>
        <w:tc>
          <w:tcPr>
            <w:tcW w:w="1509" w:type="dxa"/>
            <w:vAlign w:val="bottom"/>
          </w:tcPr>
          <w:p w:rsidR="00F922D8" w:rsidRDefault="00F922D8" w:rsidP="00EC78A5">
            <w:pPr>
              <w:pStyle w:val="6pointlinespace"/>
              <w:ind w:right="101"/>
              <w:rPr>
                <w:kern w:val="1"/>
              </w:rPr>
            </w:pPr>
          </w:p>
        </w:tc>
      </w:tr>
      <w:tr w:rsidR="00F922D8" w:rsidTr="00EC78A5">
        <w:trPr>
          <w:gridBefore w:val="1"/>
          <w:tblCellSpacing w:w="7" w:type="dxa"/>
        </w:trPr>
        <w:tc>
          <w:tcPr>
            <w:tcW w:w="346" w:type="dxa"/>
          </w:tcPr>
          <w:p w:rsidR="00F922D8" w:rsidRDefault="00F922D8" w:rsidP="00EC78A5">
            <w:pPr>
              <w:pStyle w:val="TextLeader"/>
              <w:rPr>
                <w:kern w:val="1"/>
              </w:rPr>
            </w:pPr>
          </w:p>
        </w:tc>
        <w:tc>
          <w:tcPr>
            <w:tcW w:w="6016" w:type="dxa"/>
            <w:vAlign w:val="bottom"/>
          </w:tcPr>
          <w:p w:rsidR="00F922D8" w:rsidRDefault="00F922D8" w:rsidP="00EC78A5">
            <w:pPr>
              <w:pStyle w:val="TextLeader"/>
              <w:tabs>
                <w:tab w:val="clear" w:pos="7200"/>
                <w:tab w:val="right" w:leader="dot" w:pos="6013"/>
              </w:tabs>
              <w:rPr>
                <w:i/>
                <w:iCs/>
                <w:kern w:val="1"/>
              </w:rPr>
            </w:pPr>
            <w:r>
              <w:rPr>
                <w:i/>
                <w:iCs/>
                <w:kern w:val="1"/>
              </w:rPr>
              <w:t>Financing activities:</w:t>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432"/>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Increase in bonds payable</w:t>
            </w:r>
            <w:r>
              <w:rPr>
                <w:kern w:val="1"/>
              </w:rPr>
              <w:tab/>
            </w:r>
          </w:p>
        </w:tc>
        <w:tc>
          <w:tcPr>
            <w:tcW w:w="1516" w:type="dxa"/>
            <w:vAlign w:val="bottom"/>
          </w:tcPr>
          <w:p w:rsidR="00F922D8" w:rsidRDefault="00F922D8" w:rsidP="00EC78A5">
            <w:pPr>
              <w:pStyle w:val="TextRight"/>
              <w:ind w:right="101"/>
              <w:rPr>
                <w:kern w:val="1"/>
              </w:rPr>
            </w:pPr>
            <w:r>
              <w:rPr>
                <w:kern w:val="1"/>
              </w:rPr>
              <w:t>120,000 </w:t>
            </w: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432"/>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Increase in common stock</w:t>
            </w:r>
            <w:r>
              <w:rPr>
                <w:kern w:val="1"/>
              </w:rPr>
              <w:tab/>
            </w:r>
          </w:p>
        </w:tc>
        <w:tc>
          <w:tcPr>
            <w:tcW w:w="1516" w:type="dxa"/>
            <w:vAlign w:val="bottom"/>
          </w:tcPr>
          <w:p w:rsidR="00F922D8" w:rsidRDefault="00F922D8" w:rsidP="00EC78A5">
            <w:pPr>
              <w:pStyle w:val="TextRight"/>
              <w:ind w:right="101"/>
              <w:rPr>
                <w:kern w:val="1"/>
              </w:rPr>
            </w:pPr>
            <w:r>
              <w:rPr>
                <w:kern w:val="1"/>
              </w:rPr>
              <w:t>30,000 </w:t>
            </w: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432"/>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Cash dividends</w:t>
            </w:r>
            <w:r>
              <w:rPr>
                <w:kern w:val="1"/>
              </w:rPr>
              <w:tab/>
            </w:r>
          </w:p>
        </w:tc>
        <w:tc>
          <w:tcPr>
            <w:tcW w:w="1516" w:type="dxa"/>
            <w:vAlign w:val="bottom"/>
          </w:tcPr>
          <w:p w:rsidR="00F922D8" w:rsidRDefault="00F922D8" w:rsidP="00EC78A5">
            <w:pPr>
              <w:pStyle w:val="TextRight"/>
              <w:ind w:right="101"/>
              <w:rPr>
                <w:kern w:val="1"/>
                <w:u w:val="single"/>
              </w:rPr>
            </w:pPr>
            <w:r>
              <w:rPr>
                <w:kern w:val="1"/>
                <w:u w:val="single"/>
              </w:rPr>
              <w:t> (15,000</w:t>
            </w:r>
            <w:r>
              <w:rPr>
                <w:kern w:val="1"/>
              </w:rPr>
              <w:t>)</w:t>
            </w:r>
          </w:p>
        </w:tc>
        <w:tc>
          <w:tcPr>
            <w:tcW w:w="1509" w:type="dxa"/>
            <w:vAlign w:val="bottom"/>
          </w:tcPr>
          <w:p w:rsidR="00F922D8" w:rsidRDefault="00F922D8" w:rsidP="00EC78A5">
            <w:pPr>
              <w:pStyle w:val="TextRight"/>
              <w:ind w:right="101"/>
              <w:rPr>
                <w:kern w:val="1"/>
              </w:rPr>
            </w:pPr>
          </w:p>
        </w:tc>
      </w:tr>
      <w:tr w:rsidR="00F922D8" w:rsidTr="00EC78A5">
        <w:trPr>
          <w:gridBefore w:val="1"/>
          <w:tblCellSpacing w:w="7" w:type="dxa"/>
        </w:trPr>
        <w:tc>
          <w:tcPr>
            <w:tcW w:w="346" w:type="dxa"/>
          </w:tcPr>
          <w:p w:rsidR="00F922D8" w:rsidRDefault="00F922D8" w:rsidP="00EC78A5">
            <w:pPr>
              <w:pStyle w:val="TextLeader"/>
              <w:ind w:left="432"/>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Net cash provided by financing activities</w:t>
            </w:r>
            <w:r>
              <w:rPr>
                <w:kern w:val="1"/>
              </w:rPr>
              <w:tab/>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EC78A5">
            <w:pPr>
              <w:pStyle w:val="TextRight"/>
              <w:ind w:right="101"/>
              <w:rPr>
                <w:kern w:val="1"/>
                <w:u w:val="single"/>
              </w:rPr>
            </w:pPr>
            <w:r>
              <w:rPr>
                <w:kern w:val="1"/>
                <w:u w:val="single"/>
              </w:rPr>
              <w:t> 135,000</w:t>
            </w:r>
            <w:r>
              <w:rPr>
                <w:kern w:val="1"/>
              </w:rPr>
              <w:t> </w:t>
            </w:r>
          </w:p>
        </w:tc>
      </w:tr>
      <w:tr w:rsidR="00F922D8" w:rsidTr="00EC78A5">
        <w:trPr>
          <w:gridBefore w:val="1"/>
          <w:tblCellSpacing w:w="7" w:type="dxa"/>
        </w:trPr>
        <w:tc>
          <w:tcPr>
            <w:tcW w:w="346" w:type="dxa"/>
          </w:tcPr>
          <w:p w:rsidR="00F922D8" w:rsidRDefault="00F922D8" w:rsidP="00EC78A5">
            <w:pPr>
              <w:pStyle w:val="6pointlinespace"/>
              <w:rPr>
                <w:kern w:val="1"/>
              </w:rPr>
            </w:pPr>
          </w:p>
        </w:tc>
        <w:tc>
          <w:tcPr>
            <w:tcW w:w="6016" w:type="dxa"/>
            <w:vAlign w:val="bottom"/>
          </w:tcPr>
          <w:p w:rsidR="00F922D8" w:rsidRDefault="00F922D8" w:rsidP="00EC78A5">
            <w:pPr>
              <w:pStyle w:val="6pointlinespace"/>
              <w:tabs>
                <w:tab w:val="right" w:leader="dot" w:pos="6013"/>
              </w:tabs>
              <w:rPr>
                <w:kern w:val="1"/>
              </w:rPr>
            </w:pPr>
          </w:p>
        </w:tc>
        <w:tc>
          <w:tcPr>
            <w:tcW w:w="1516" w:type="dxa"/>
            <w:vAlign w:val="bottom"/>
          </w:tcPr>
          <w:p w:rsidR="00F922D8" w:rsidRDefault="00F922D8" w:rsidP="00EC78A5">
            <w:pPr>
              <w:pStyle w:val="6pointlinespace"/>
              <w:ind w:right="101"/>
              <w:rPr>
                <w:kern w:val="1"/>
              </w:rPr>
            </w:pPr>
          </w:p>
        </w:tc>
        <w:tc>
          <w:tcPr>
            <w:tcW w:w="1509" w:type="dxa"/>
            <w:vAlign w:val="bottom"/>
          </w:tcPr>
          <w:p w:rsidR="00F922D8" w:rsidRDefault="00F922D8" w:rsidP="00EC78A5">
            <w:pPr>
              <w:pStyle w:val="6pointlinespace"/>
              <w:ind w:right="101"/>
              <w:rPr>
                <w:kern w:val="1"/>
              </w:rPr>
            </w:pPr>
          </w:p>
        </w:tc>
      </w:tr>
      <w:tr w:rsidR="00F922D8" w:rsidTr="00EC78A5">
        <w:trPr>
          <w:gridBefore w:val="1"/>
          <w:tblCellSpacing w:w="7" w:type="dxa"/>
        </w:trPr>
        <w:tc>
          <w:tcPr>
            <w:tcW w:w="346" w:type="dxa"/>
          </w:tcPr>
          <w:p w:rsidR="00F922D8" w:rsidRDefault="00F922D8" w:rsidP="00EC78A5">
            <w:pPr>
              <w:pStyle w:val="TextLeader"/>
              <w:rPr>
                <w:kern w:val="1"/>
              </w:rPr>
            </w:pPr>
          </w:p>
        </w:tc>
        <w:tc>
          <w:tcPr>
            <w:tcW w:w="6016" w:type="dxa"/>
            <w:vAlign w:val="bottom"/>
          </w:tcPr>
          <w:p w:rsidR="00F922D8" w:rsidRDefault="00F922D8" w:rsidP="00EC78A5">
            <w:pPr>
              <w:pStyle w:val="TextLeader"/>
              <w:tabs>
                <w:tab w:val="clear" w:pos="7200"/>
                <w:tab w:val="right" w:leader="dot" w:pos="6013"/>
              </w:tabs>
              <w:rPr>
                <w:kern w:val="1"/>
              </w:rPr>
            </w:pPr>
            <w:r>
              <w:rPr>
                <w:kern w:val="1"/>
              </w:rPr>
              <w:t>Net decrease in cash</w:t>
            </w:r>
            <w:r>
              <w:rPr>
                <w:kern w:val="1"/>
              </w:rPr>
              <w:tab/>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EC78A5">
            <w:pPr>
              <w:pStyle w:val="TextRight"/>
              <w:ind w:right="101"/>
              <w:rPr>
                <w:kern w:val="1"/>
              </w:rPr>
            </w:pPr>
            <w:r>
              <w:rPr>
                <w:kern w:val="1"/>
              </w:rPr>
              <w:t>(17,000)</w:t>
            </w:r>
          </w:p>
        </w:tc>
      </w:tr>
      <w:tr w:rsidR="00F922D8" w:rsidTr="00EC78A5">
        <w:trPr>
          <w:gridBefore w:val="1"/>
          <w:tblCellSpacing w:w="7" w:type="dxa"/>
        </w:trPr>
        <w:tc>
          <w:tcPr>
            <w:tcW w:w="346" w:type="dxa"/>
          </w:tcPr>
          <w:p w:rsidR="00F922D8" w:rsidRDefault="00F922D8" w:rsidP="00EC78A5">
            <w:pPr>
              <w:pStyle w:val="TextLeader"/>
              <w:rPr>
                <w:kern w:val="1"/>
              </w:rPr>
            </w:pPr>
          </w:p>
        </w:tc>
        <w:tc>
          <w:tcPr>
            <w:tcW w:w="6016" w:type="dxa"/>
            <w:vAlign w:val="bottom"/>
          </w:tcPr>
          <w:p w:rsidR="00F922D8" w:rsidRDefault="00F152B8" w:rsidP="00F152B8">
            <w:pPr>
              <w:pStyle w:val="TextLeader"/>
              <w:tabs>
                <w:tab w:val="clear" w:pos="7200"/>
                <w:tab w:val="right" w:leader="dot" w:pos="6013"/>
              </w:tabs>
              <w:rPr>
                <w:kern w:val="1"/>
              </w:rPr>
            </w:pPr>
            <w:r>
              <w:rPr>
                <w:kern w:val="1"/>
              </w:rPr>
              <w:t>Beginning cash and cash equivalents</w:t>
            </w:r>
            <w:r w:rsidR="00F922D8">
              <w:rPr>
                <w:kern w:val="1"/>
              </w:rPr>
              <w:tab/>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EC78A5">
            <w:pPr>
              <w:pStyle w:val="TextRight"/>
              <w:ind w:right="101"/>
              <w:rPr>
                <w:kern w:val="1"/>
                <w:u w:val="single"/>
              </w:rPr>
            </w:pPr>
            <w:r>
              <w:rPr>
                <w:kern w:val="1"/>
                <w:u w:val="single"/>
              </w:rPr>
              <w:t>   21,000</w:t>
            </w:r>
            <w:r>
              <w:rPr>
                <w:kern w:val="1"/>
              </w:rPr>
              <w:t> </w:t>
            </w:r>
          </w:p>
        </w:tc>
      </w:tr>
      <w:tr w:rsidR="00F922D8" w:rsidTr="00EC78A5">
        <w:trPr>
          <w:gridBefore w:val="1"/>
          <w:tblCellSpacing w:w="7" w:type="dxa"/>
        </w:trPr>
        <w:tc>
          <w:tcPr>
            <w:tcW w:w="346" w:type="dxa"/>
          </w:tcPr>
          <w:p w:rsidR="00F922D8" w:rsidRDefault="00F922D8" w:rsidP="00EC78A5">
            <w:pPr>
              <w:pStyle w:val="TextLeader"/>
              <w:rPr>
                <w:kern w:val="1"/>
              </w:rPr>
            </w:pPr>
          </w:p>
        </w:tc>
        <w:tc>
          <w:tcPr>
            <w:tcW w:w="6016" w:type="dxa"/>
            <w:vAlign w:val="bottom"/>
          </w:tcPr>
          <w:p w:rsidR="00F922D8" w:rsidRDefault="00F152B8" w:rsidP="00F152B8">
            <w:pPr>
              <w:pStyle w:val="TextLeader"/>
              <w:tabs>
                <w:tab w:val="clear" w:pos="7200"/>
                <w:tab w:val="right" w:leader="dot" w:pos="6013"/>
              </w:tabs>
              <w:rPr>
                <w:kern w:val="1"/>
              </w:rPr>
            </w:pPr>
            <w:r>
              <w:rPr>
                <w:kern w:val="1"/>
              </w:rPr>
              <w:t>Ending cash and cash equivalents</w:t>
            </w:r>
            <w:r w:rsidR="00F922D8">
              <w:rPr>
                <w:kern w:val="1"/>
              </w:rPr>
              <w:tab/>
            </w:r>
          </w:p>
        </w:tc>
        <w:tc>
          <w:tcPr>
            <w:tcW w:w="1516" w:type="dxa"/>
            <w:vAlign w:val="bottom"/>
          </w:tcPr>
          <w:p w:rsidR="00F922D8" w:rsidRDefault="00F922D8" w:rsidP="00EC78A5">
            <w:pPr>
              <w:pStyle w:val="TextRight"/>
              <w:ind w:right="101"/>
              <w:rPr>
                <w:kern w:val="1"/>
              </w:rPr>
            </w:pPr>
          </w:p>
        </w:tc>
        <w:tc>
          <w:tcPr>
            <w:tcW w:w="1509" w:type="dxa"/>
            <w:vAlign w:val="bottom"/>
          </w:tcPr>
          <w:p w:rsidR="00F922D8" w:rsidRDefault="00F922D8" w:rsidP="00EC78A5">
            <w:pPr>
              <w:pStyle w:val="TextRight"/>
              <w:ind w:right="101"/>
              <w:rPr>
                <w:kern w:val="1"/>
                <w:u w:val="double"/>
              </w:rPr>
            </w:pPr>
            <w:r>
              <w:rPr>
                <w:kern w:val="1"/>
                <w:u w:val="double"/>
              </w:rPr>
              <w:t>$ </w:t>
            </w:r>
            <w:r>
              <w:rPr>
                <w:kern w:val="1"/>
                <w:u w:val="double"/>
              </w:rPr>
              <w:t> </w:t>
            </w:r>
            <w:r>
              <w:rPr>
                <w:kern w:val="1"/>
                <w:u w:val="double"/>
              </w:rPr>
              <w:t>4,000</w:t>
            </w:r>
            <w:r>
              <w:rPr>
                <w:kern w:val="1"/>
              </w:rPr>
              <w:t> </w:t>
            </w:r>
          </w:p>
        </w:tc>
      </w:tr>
    </w:tbl>
    <w:p w:rsidR="00F922D8" w:rsidRDefault="00F922D8" w:rsidP="00F922D8">
      <w:pPr>
        <w:pStyle w:val="NumberedPart"/>
        <w:rPr>
          <w:kern w:val="1"/>
        </w:rPr>
      </w:pPr>
    </w:p>
    <w:p w:rsidR="00E0064C" w:rsidRDefault="00F922D8" w:rsidP="00F922D8">
      <w:pPr>
        <w:pStyle w:val="NumberedPart"/>
      </w:pPr>
      <w:r>
        <w:rPr>
          <w:kern w:val="1"/>
        </w:rPr>
        <w:tab/>
        <w:t>3.</w:t>
      </w:r>
      <w:r>
        <w:rPr>
          <w:kern w:val="1"/>
        </w:rPr>
        <w:tab/>
        <w:t>The decline in cash is explainable largely by the company’s inability to generate a significant amount of cash from operating activities. Note that the company generated only $20,000 from operating activities, although net income was $56,000 for the year. This small amount of cash generated is due primarily to the buildup of accounts receivable. Even though an additional $150,000 was obtained from an issue of bonds and an issue of common stock ($120,000 + $30,000 = $150,000), the cash available was not sufficient to expand the plant, make a substantial loan to another company, and pay a large cash dividend. As a result, cash declined during the year.</w:t>
      </w:r>
    </w:p>
    <w:sectPr w:rsidR="00E0064C" w:rsidSect="0057503A">
      <w:pgSz w:w="12240" w:h="15840" w:code="1"/>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B41" w:rsidRDefault="00431B41">
      <w:r>
        <w:separator/>
      </w:r>
    </w:p>
  </w:endnote>
  <w:endnote w:type="continuationSeparator" w:id="0">
    <w:p w:rsidR="00431B41" w:rsidRDefault="0043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pPr>
      <w:pStyle w:val="rhL"/>
      <w:widowControl/>
      <w:tabs>
        <w:tab w:val="right" w:pos="9000"/>
      </w:tabs>
      <w:ind w:right="360" w:firstLine="360"/>
    </w:pPr>
    <w:r>
      <w:t>©</w:t>
    </w:r>
    <w:r>
      <w:rPr>
        <w:rFonts w:cs="Tahoma"/>
      </w:rPr>
      <w:t xml:space="preserve"> The McGraw-Hill Companies, Inc., 2012</w:t>
    </w:r>
  </w:p>
  <w:p w:rsidR="00EC78A5" w:rsidRDefault="00EC78A5">
    <w:pPr>
      <w:pStyle w:val="Footer"/>
      <w:framePr w:wrap="around" w:vAnchor="text" w:hAnchor="margin" w:xAlign="outside" w:y="18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856</w:t>
    </w:r>
    <w:r>
      <w:rPr>
        <w:rStyle w:val="PageNumber"/>
        <w:sz w:val="20"/>
      </w:rPr>
      <w:fldChar w:fldCharType="end"/>
    </w:r>
  </w:p>
  <w:p w:rsidR="00EC78A5" w:rsidRDefault="00964C2C">
    <w:pPr>
      <w:pStyle w:val="rhL"/>
      <w:widowControl/>
      <w:spacing w:line="360" w:lineRule="exact"/>
    </w:pPr>
    <w:r>
      <w:rPr>
        <w:rFonts w:ascii="Times" w:hAnsi="Times"/>
        <w:noProof/>
        <w:color w:val="auto"/>
      </w:rPr>
      <mc:AlternateContent>
        <mc:Choice Requires="wps">
          <w:drawing>
            <wp:anchor distT="0" distB="0" distL="114300" distR="114300" simplePos="0" relativeHeight="251636736" behindDoc="0" locked="0" layoutInCell="0" allowOverlap="1" wp14:anchorId="6FC7A9A1" wp14:editId="59C374C1">
              <wp:simplePos x="0" y="0"/>
              <wp:positionH relativeFrom="column">
                <wp:posOffset>0</wp:posOffset>
              </wp:positionH>
              <wp:positionV relativeFrom="paragraph">
                <wp:posOffset>38100</wp:posOffset>
              </wp:positionV>
              <wp:extent cx="5956935" cy="635"/>
              <wp:effectExtent l="0" t="0" r="24765" b="37465"/>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T4gKgIAAGM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CvxDCNF&#10;OmjRWiiOxqEyvXEFOFRqY0Nu9KiezVrTbw4pXbVE7Xhk+HIyEJaFiOQuJBycAfxt/0kz8CF7r2OZ&#10;jo3tAiQUAB1jN063bvCjRxQux7PxZPYwxoiCbQKbgE+Ka6ixzn/kukNhU2IJrCM0OaydP7teXcJL&#10;Sq+ElHBPCqlQD3xHj2kaI5yWggVrMDq721bSogMJiom/y8N3blbvFYtoLSdsqRjysQoKVI4DvOsw&#10;khxmAjbRzxMh3/aDBKUKPKAKkMdld5bS91k6W06X03yQjybLQZ7W9eDDqsoHk1X2OK4f6qqqsx8h&#10;pSwvWsEYVyGrq6yz/O9kcxmwsyBvwr7VL7lHjz0Bstf/SDrKIHT+rKGtZqeNDT0JigAlR+fL1IVR&#10;+f0cvX59GxY/AQ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NkNPiAqAgAAYw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EC78A5">
      <w:tab/>
      <w:t>Managerial Accounting, 14th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rsidP="00F901F4">
    <w:pPr>
      <w:pStyle w:val="rhL"/>
      <w:jc w:val="left"/>
    </w:pPr>
    <w:r>
      <w:t>© The McGraw-Hill Companies, Inc., 2015. All rights reserved.</w:t>
    </w:r>
  </w:p>
  <w:p w:rsidR="00EC78A5" w:rsidRDefault="00964C2C" w:rsidP="0057503A">
    <w:pPr>
      <w:pStyle w:val="rhL"/>
      <w:widowControl/>
      <w:spacing w:line="360" w:lineRule="exact"/>
      <w:ind w:right="-80"/>
    </w:pPr>
    <w:r>
      <w:rPr>
        <w:noProof/>
      </w:rPr>
      <mc:AlternateContent>
        <mc:Choice Requires="wps">
          <w:drawing>
            <wp:anchor distT="0" distB="0" distL="114300" distR="114300" simplePos="0" relativeHeight="251681792" behindDoc="0" locked="0" layoutInCell="0" allowOverlap="1" wp14:anchorId="3F58EDB9" wp14:editId="51A4B8B5">
              <wp:simplePos x="0" y="0"/>
              <wp:positionH relativeFrom="column">
                <wp:posOffset>0</wp:posOffset>
              </wp:positionH>
              <wp:positionV relativeFrom="paragraph">
                <wp:posOffset>38100</wp:posOffset>
              </wp:positionV>
              <wp:extent cx="5956935" cy="635"/>
              <wp:effectExtent l="0" t="0" r="24765" b="37465"/>
              <wp:wrapNone/>
              <wp:docPr id="2"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2"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xMHKwIAAGU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VKk&#10;hxY9C8VRnuWhNoNxJUBqtbEhO3pUL+ZZ0y8OKV13RO14jPH1ZMAxCx7JnUs4OAMvbIcPmgGG7L2O&#10;hTq2tg+UUAJ0jP043frBjx5RuJzMJ9P5wwQjCrYpbAI/Ka+uxjr/nusehU2FJcQdqcnh2fkz9AoJ&#10;Lym9FlLCPSmlQgPEmz+mafRwWgoWrMHo7G5bS4sOJGgm/i4P38Gs3isW2TpO2Eox5GMVFOgcB3rX&#10;YyQ5TAVsIs4TIf+MgwSlCnFAFSCPy+4spq/zdL6arWbFqMinq1GRNs3o3bouRtN19jhpHpq6brJv&#10;IaWsKDvBGFchq6uws+LvhHMZsbMkb9K+1S+5Z489gWCv/zHoKIPQ+bOGtpqdNjb0JCgCtBzBl7kL&#10;w/LzOaJ+fB2W3wE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eLxMH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EC78A5">
      <w:t>Solutions Manual, Chapter 14</w:t>
    </w:r>
    <w:r w:rsidR="00EC78A5">
      <w:tab/>
    </w:r>
    <w:r w:rsidR="00EC78A5">
      <w:rPr>
        <w:rStyle w:val="PageNumber"/>
      </w:rPr>
      <w:fldChar w:fldCharType="begin"/>
    </w:r>
    <w:r w:rsidR="00EC78A5">
      <w:rPr>
        <w:rStyle w:val="PageNumber"/>
      </w:rPr>
      <w:instrText xml:space="preserve"> PAGE </w:instrText>
    </w:r>
    <w:r w:rsidR="00EC78A5">
      <w:rPr>
        <w:rStyle w:val="PageNumber"/>
      </w:rPr>
      <w:fldChar w:fldCharType="separate"/>
    </w:r>
    <w:r w:rsidR="00EF68C1">
      <w:rPr>
        <w:rStyle w:val="PageNumber"/>
        <w:noProof/>
      </w:rPr>
      <w:t>39</w:t>
    </w:r>
    <w:r w:rsidR="00EC78A5">
      <w:rPr>
        <w:rStyle w:val="PageNumber"/>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rsidP="00F901F4">
    <w:pPr>
      <w:pStyle w:val="rhL"/>
      <w:jc w:val="left"/>
    </w:pPr>
    <w:r>
      <w:t>© The McGraw-Hill Companies, Inc., 2015. All rights reserved.</w:t>
    </w:r>
  </w:p>
  <w:p w:rsidR="00EC78A5" w:rsidRDefault="00964C2C" w:rsidP="0057503A">
    <w:pPr>
      <w:pStyle w:val="rhL"/>
      <w:widowControl/>
      <w:spacing w:line="360" w:lineRule="exact"/>
      <w:ind w:right="-80"/>
    </w:pPr>
    <w:r>
      <w:rPr>
        <w:noProof/>
      </w:rPr>
      <mc:AlternateContent>
        <mc:Choice Requires="wps">
          <w:drawing>
            <wp:anchor distT="0" distB="0" distL="114300" distR="114300" simplePos="0" relativeHeight="251683840" behindDoc="0" locked="0" layoutInCell="0" allowOverlap="1" wp14:anchorId="4505B968" wp14:editId="07A6AC45">
              <wp:simplePos x="0" y="0"/>
              <wp:positionH relativeFrom="column">
                <wp:posOffset>0</wp:posOffset>
              </wp:positionH>
              <wp:positionV relativeFrom="paragraph">
                <wp:posOffset>38100</wp:posOffset>
              </wp:positionV>
              <wp:extent cx="5956935" cy="635"/>
              <wp:effectExtent l="0" t="0" r="24765" b="37465"/>
              <wp:wrapNone/>
              <wp:docPr id="1"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3"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Nb7KwIAAGUEAAAOAAAAZHJzL2Uyb0RvYy54bWysVMuu2jAQ3VfqP1jeQxIIXIgIV1UC3dAW&#10;6d5+gLEdYtWxLdsQUNV/79g8WtpFq6osjO2ZOT4zcyaL51Mn0ZFbJ7QqcTZMMeKKaibUvsSfX9eD&#10;GUbOE8WI1IqX+Mwdfl6+fbPoTcFHutWScYsARLmiNyVuvTdFkjja8o64oTZcgbHRtiMejnafMEt6&#10;QO9kMkrTadJry4zVlDsHt/XFiJcRv2k49Z+axnGPZImBm4+rjesurMlyQYq9JaYV9EqD/AOLjggF&#10;j96hauIJOljxG1QnqNVON35IdZfophGUxxwgmyz9JZuXlhgec4HiOHMvk/t/sPTjcWuRYNA7jBTp&#10;oEUboTgaZeNQm964AlwqtbUhO3pSL2aj6ReHlK5aovY8cnw9GwjMQkTyEBIOzsALu/6DZuBDDl7H&#10;Qp0a2wVIKAE6xX6c7/3gJ48oXE7mk+l8PMGIgm0Km4BPiluosc6/57pDYVNiCbwjNDlunL+43lzC&#10;S0qvhZRwTwqpUA98R09pGiOcloIFazA6u99V0qIjCZqJv+vDD25WHxSLaC0nbKUY8rEKCnSOA7zr&#10;MJIcpgI20c8TIf/sBwlKFXhAFSCP6+4ipq/zdL6arWb5IB9NV4M8revBu3WVD6br7GlSj+uqqrNv&#10;IaUsL1rBGFchq5uws/zvhHMdsYsk79K+1y95RI89AbK3/0g6yiB0/qKhnWbnrQ09CYoALUfn69yF&#10;Yfn5HL1+fB2W3wE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BAcNb7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EC78A5">
      <w:t>Solutions Manual, Appendix 14A</w:t>
    </w:r>
    <w:r w:rsidR="00EC78A5">
      <w:tab/>
    </w:r>
    <w:r w:rsidR="00EC78A5">
      <w:rPr>
        <w:rStyle w:val="PageNumber"/>
      </w:rPr>
      <w:fldChar w:fldCharType="begin"/>
    </w:r>
    <w:r w:rsidR="00EC78A5">
      <w:rPr>
        <w:rStyle w:val="PageNumber"/>
      </w:rPr>
      <w:instrText xml:space="preserve"> PAGE </w:instrText>
    </w:r>
    <w:r w:rsidR="00EC78A5">
      <w:rPr>
        <w:rStyle w:val="PageNumber"/>
      </w:rPr>
      <w:fldChar w:fldCharType="separate"/>
    </w:r>
    <w:r w:rsidR="00EF68C1">
      <w:rPr>
        <w:rStyle w:val="PageNumber"/>
        <w:noProof/>
      </w:rPr>
      <w:t>59</w:t>
    </w:r>
    <w:r w:rsidR="00EC78A5">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rsidP="00F901F4">
    <w:pPr>
      <w:pStyle w:val="rhL"/>
      <w:jc w:val="left"/>
    </w:pPr>
    <w:r>
      <w:t>© The McGraw-Hill Companies, Inc., 2015. All rights reserved.</w:t>
    </w:r>
  </w:p>
  <w:p w:rsidR="00EC78A5" w:rsidRDefault="00964C2C">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72576" behindDoc="0" locked="0" layoutInCell="0" allowOverlap="1" wp14:anchorId="3A630647" wp14:editId="03F4966E">
              <wp:simplePos x="0" y="0"/>
              <wp:positionH relativeFrom="column">
                <wp:posOffset>0</wp:posOffset>
              </wp:positionH>
              <wp:positionV relativeFrom="paragraph">
                <wp:posOffset>38100</wp:posOffset>
              </wp:positionV>
              <wp:extent cx="5956935" cy="635"/>
              <wp:effectExtent l="0" t="0" r="24765" b="37465"/>
              <wp:wrapNone/>
              <wp:docPr id="8"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aBLAIAAGU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CsxNEqR&#10;Dlq0FoqjbDYNtemNK8ClUhsbsqNH9WzWmn5zSOmqJWrHI8eXk4HALEQkdyHh4Ay8sO0/aQY+ZO91&#10;LNSxsV2AhBKgY+zH6dYPfvSIwuV4Np7MHsYYUbBNYBPwSXENNdb5j1x3KGxKLIF3hCaHtfNn16tL&#10;eEnplZAS7kkhFeqB7+gxTWOE01KwYA1GZ3fbSlp0IEEz8Xd5+M7N6r1iEa3lhC0VQz5WQYHOcYB3&#10;HUaSw1TAJvp5IuTbfpCgVIEHVAHyuOzOYvo+S2fL6XKaD/LRZDnI07oefFhV+WCyyh7H9UNdVXX2&#10;I6SU5UUrGOMqZHUVdpb/nXAuI3aW5E3at/ol9+ixJ0D2+h9JRxmEzp81tNXstLGhJ0ERoOXofJm7&#10;MCy/n6PXr6/D4icAAAD//wMAUEsDBBQABgAIAAAAIQBdwLwg2AAAAAQBAAAPAAAAZHJzL2Rvd25y&#10;ZXYueG1sTI/BTsMwEETvSPyDtUjcqB0QVQlxqhKJO5RWXN14SQL22oqdNvD1LCd6Go1mNfO2Ws/e&#10;iSOOaQikoVgoEEhtsAN1GnZvzzcrECkbssYFQg3fmGBdX15UprThRK943OZOcAml0mjoc46llKnt&#10;0Zu0CBGJs48wepPZjp20ozlxuXfyVqml9GYgXuhNxKbH9ms7eQ0x7N9fNvfN/jM+OZqCUvNPs9P6&#10;+mrePILIOOf/Y/jDZ3SomekQJrJJOA38SNawZOHw4W5VgDiwL0DWlTyHr38BAAD//wMAUEsBAi0A&#10;FAAGAAgAAAAhALaDOJL+AAAA4QEAABMAAAAAAAAAAAAAAAAAAAAAAFtDb250ZW50X1R5cGVzXS54&#10;bWxQSwECLQAUAAYACAAAACEAOP0h/9YAAACUAQAACwAAAAAAAAAAAAAAAAAvAQAAX3JlbHMvLnJl&#10;bHNQSwECLQAUAAYACAAAACEAj6/mgSwCAABlBAAADgAAAAAAAAAAAAAAAAAuAgAAZHJzL2Uyb0Rv&#10;Yy54bWxQSwECLQAUAAYACAAAACEAXcC8INgAAAAEAQAADwAAAAAAAAAAAAAAAACGBAAAZHJzL2Rv&#10;d25yZXYueG1sUEsFBgAAAAAEAAQA8wAAAIsFAAAAAA==&#10;" o:allowincell="f" strokeweight="1pt">
              <v:stroke startarrowwidth="narrow" startarrowlength="short" endarrowwidth="narrow" endarrowlength="short"/>
            </v:line>
          </w:pict>
        </mc:Fallback>
      </mc:AlternateContent>
    </w:r>
    <w:r w:rsidR="00EC78A5">
      <w:t>Solutions Manual, Chapter 14</w:t>
    </w:r>
    <w:r w:rsidR="00EC78A5">
      <w:tab/>
    </w:r>
    <w:r w:rsidR="004552BE">
      <w:fldChar w:fldCharType="begin"/>
    </w:r>
    <w:r w:rsidR="004552BE">
      <w:instrText xml:space="preserve"> PAGE </w:instrText>
    </w:r>
    <w:r w:rsidR="004552BE">
      <w:fldChar w:fldCharType="separate"/>
    </w:r>
    <w:r w:rsidR="00EF68C1">
      <w:rPr>
        <w:noProof/>
      </w:rPr>
      <w:t>1</w:t>
    </w:r>
    <w:r w:rsidR="004552BE">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pPr>
      <w:pStyle w:val="rhL"/>
      <w:widowControl/>
      <w:tabs>
        <w:tab w:val="right" w:pos="9000"/>
      </w:tabs>
    </w:pPr>
    <w:r>
      <w:t>©</w:t>
    </w:r>
    <w:r>
      <w:rPr>
        <w:rFonts w:cs="Tahoma"/>
      </w:rPr>
      <w:t xml:space="preserve"> The McGraw-Hill Companies, Inc., 2012</w:t>
    </w:r>
  </w:p>
  <w:p w:rsidR="00EC78A5" w:rsidRDefault="00964C2C">
    <w:pPr>
      <w:pStyle w:val="rhL"/>
      <w:widowControl/>
      <w:spacing w:line="360" w:lineRule="exact"/>
    </w:pPr>
    <w:r>
      <w:rPr>
        <w:rFonts w:ascii="Times" w:hAnsi="Times"/>
        <w:noProof/>
        <w:color w:val="auto"/>
      </w:rPr>
      <mc:AlternateContent>
        <mc:Choice Requires="wps">
          <w:drawing>
            <wp:anchor distT="0" distB="0" distL="114300" distR="114300" simplePos="0" relativeHeight="251678720" behindDoc="0" locked="0" layoutInCell="0" allowOverlap="1" wp14:anchorId="593BBC1F" wp14:editId="63ACDA02">
              <wp:simplePos x="0" y="0"/>
              <wp:positionH relativeFrom="column">
                <wp:posOffset>0</wp:posOffset>
              </wp:positionH>
              <wp:positionV relativeFrom="paragraph">
                <wp:posOffset>38100</wp:posOffset>
              </wp:positionV>
              <wp:extent cx="5956935" cy="635"/>
              <wp:effectExtent l="0" t="0" r="24765" b="37465"/>
              <wp:wrapNone/>
              <wp:docPr id="7"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8"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E16KgIAAGUEAAAOAAAAZHJzL2Uyb0RvYy54bWysVMuu2yAQ3VfqPyD2ie1c52XFuarspJu0&#10;jXRvP4AAjlExICBxoqr/3oE82rSLVlWzIMCcOczjjBfPp06iI7dOaFXibJhixBXVTKh9iT+/rgcz&#10;jJwnihGpFS/xmTv8vHz7ZtGbgo90qyXjFgGJckVvStx6b4okcbTlHXFDbbgCY6NtRzwc7T5hlvTA&#10;3slklKaTpNeWGaspdw5u64sRLyN/03DqPzWN4x7JEkNsPq42rruwJssFKfaWmFbQaxjkH6LoiFDw&#10;6J2qJp6ggxW/UXWCWu1044dUd4luGkF5zAGyydJfsnlpieExFyiOM/cyuf9HSz8etxYJVuIpRop0&#10;0KKNUByN0lmoTW9cAZBKbW3Ijp7Ui9lo+sUhpauWqD2PMb6eDThmwSN5cAkHZ+CFXf9BM8CQg9ex&#10;UKfGdoESSoBOsR/nez/4ySMKl+P5eDJ/GmNEwTaBTeAnxc3VWOffc92hsCmxhLgjNTlunL9Ab5Dw&#10;ktJrISXck0Iq1EO8o2maRg+npWDBGozO7neVtOhIgmbi7/rwA8zqg2KRreWErRRDPlZBgc5xoHcd&#10;RpLDVMAm4jwR8s84SFCqEAdUAfK47i5i+jpP56vZapYP8tFkNcjTuh68W1f5YLLOpuP6qa6qOvsW&#10;UsryohWMcRWyugk7y/9OONcRu0jyLu17/ZJH9tgTCPb2H4OOMgidv2hop9l5a0NPgiJAyxF8nbsw&#10;LD+fI+rH12H5HQ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CKcTXoqAgAAZQ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4552BE">
      <w:fldChar w:fldCharType="begin"/>
    </w:r>
    <w:r w:rsidR="004552BE">
      <w:instrText xml:space="preserve"> PAGE </w:instrText>
    </w:r>
    <w:r w:rsidR="004552BE">
      <w:fldChar w:fldCharType="separate"/>
    </w:r>
    <w:r w:rsidR="00EC78A5">
      <w:rPr>
        <w:noProof/>
      </w:rPr>
      <w:t>2</w:t>
    </w:r>
    <w:r w:rsidR="004552BE">
      <w:rPr>
        <w:noProof/>
      </w:rPr>
      <w:fldChar w:fldCharType="end"/>
    </w:r>
    <w:r w:rsidR="00EC78A5">
      <w:tab/>
      <w:t>Managerial Accounting, 14th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pPr>
      <w:pStyle w:val="rhL"/>
      <w:jc w:val="right"/>
    </w:pPr>
    <w:r>
      <w:t>© The McGraw-Hill Companies, Inc., 2012. All rights reserved.</w:t>
    </w:r>
  </w:p>
  <w:p w:rsidR="00EC78A5" w:rsidRDefault="00964C2C">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77696" behindDoc="0" locked="0" layoutInCell="0" allowOverlap="1" wp14:anchorId="79347C61" wp14:editId="6D948687">
              <wp:simplePos x="0" y="0"/>
              <wp:positionH relativeFrom="column">
                <wp:posOffset>0</wp:posOffset>
              </wp:positionH>
              <wp:positionV relativeFrom="paragraph">
                <wp:posOffset>38100</wp:posOffset>
              </wp:positionV>
              <wp:extent cx="5956935" cy="635"/>
              <wp:effectExtent l="0" t="0" r="24765" b="37465"/>
              <wp:wrapNone/>
              <wp:docPr id="6"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acNKgIAAGUEAAAOAAAAZHJzL2Uyb0RvYy54bWysVMuu2yAQ3VfqPyD2ie1c52XFuarspJu0&#10;jXRvP4AAjlExICBxoqr/3oE82rSLVlWzIMCcOczjjBfPp06iI7dOaFXibJhixBXVTKh9iT+/rgcz&#10;jJwnihGpFS/xmTv8vHz7ZtGbgo90qyXjFgGJckVvStx6b4okcbTlHXFDbbgCY6NtRzwc7T5hlvTA&#10;3slklKaTpNeWGaspdw5u64sRLyN/03DqPzWN4x7JEkNsPq42rruwJssFKfaWmFbQaxjkH6LoiFDw&#10;6J2qJp6ggxW/UXWCWu1044dUd4luGkF5zAGyydJfsnlpieExFyiOM/cyuf9HSz8etxYJVuIJRop0&#10;0KKNUByN0mmoTW9cAZBKbW3Ijp7Ui9lo+sUhpauWqD2PMb6eDThmwSN5cAkHZ+CFXf9BM8CQg9ex&#10;UKfGdoESSoBOsR/nez/4ySMKl+P5eDJ/GmNEwTaBTeAnxc3VWOffc92hsCmxhLgjNTlunL9Ab5Dw&#10;ktJrISXck0Iq1EO8o2maRg+npWDBGozO7neVtOhIgmbi7/rwA8zqg2KRreWErRRDPlZBgc5xoHcd&#10;RpLDVMAm4jwR8s84SFCqEAdUAfK47i5i+jpP56vZapYP8tFkNcjTuh68W1f5YLLOpuP6qa6qOvsW&#10;UsryohWMcRWyugk7y/9OONcRu0jyLu17/ZJH9tgTCPb2H4OOMgidv2hop9l5a0NPgiJAyxF8nbsw&#10;LD+fI+rH12H5HQ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AORpw0qAgAAZQ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EC78A5">
      <w:t>Solutions Manual, Chapter 14</w:t>
    </w:r>
    <w:r w:rsidR="00EC78A5">
      <w:tab/>
    </w:r>
    <w:r w:rsidR="004552BE">
      <w:fldChar w:fldCharType="begin"/>
    </w:r>
    <w:r w:rsidR="004552BE">
      <w:instrText xml:space="preserve"> PAGE </w:instrText>
    </w:r>
    <w:r w:rsidR="004552BE">
      <w:fldChar w:fldCharType="separate"/>
    </w:r>
    <w:r w:rsidR="00EC78A5">
      <w:rPr>
        <w:noProof/>
      </w:rPr>
      <w:t>883</w:t>
    </w:r>
    <w:r w:rsidR="004552BE">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pPr>
      <w:pStyle w:val="rhL"/>
      <w:widowControl/>
      <w:tabs>
        <w:tab w:val="right" w:pos="9000"/>
      </w:tabs>
    </w:pPr>
    <w:r>
      <w:t>©</w:t>
    </w:r>
    <w:r>
      <w:rPr>
        <w:rFonts w:cs="Tahoma"/>
      </w:rPr>
      <w:t xml:space="preserve"> The McGraw-Hill Companies, Inc., 2015. All rights reserved.</w:t>
    </w:r>
  </w:p>
  <w:p w:rsidR="00EC78A5" w:rsidRDefault="00964C2C">
    <w:pPr>
      <w:pStyle w:val="rhL"/>
      <w:widowControl/>
      <w:spacing w:line="360" w:lineRule="exact"/>
    </w:pPr>
    <w:r>
      <w:rPr>
        <w:noProof/>
      </w:rPr>
      <mc:AlternateContent>
        <mc:Choice Requires="wps">
          <w:drawing>
            <wp:anchor distT="0" distB="0" distL="114300" distR="114300" simplePos="0" relativeHeight="251671552" behindDoc="0" locked="0" layoutInCell="0" allowOverlap="1" wp14:anchorId="596E4436" wp14:editId="763BC453">
              <wp:simplePos x="0" y="0"/>
              <wp:positionH relativeFrom="column">
                <wp:posOffset>0</wp:posOffset>
              </wp:positionH>
              <wp:positionV relativeFrom="paragraph">
                <wp:posOffset>38100</wp:posOffset>
              </wp:positionV>
              <wp:extent cx="5956935" cy="635"/>
              <wp:effectExtent l="0" t="0" r="24765" b="37465"/>
              <wp:wrapNone/>
              <wp:docPr id="5"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ncKwIAAGUEAAAOAAAAZHJzL2Uyb0RvYy54bWysVMuu2yAQ3VfqPyD2ie1c52XFuarspJu0&#10;jXRvP4AAjlExICBxoqr/3oE82rSLVlWzIMDMHM7MnPHi+dRJdOTWCa1KnA1TjLiimgm1L/Hn1/Vg&#10;hpHzRDEiteIlPnOHn5dv3yx6U/CRbrVk3CIAUa7oTYlb702RJI62vCNuqA1XYGy07YiHo90nzJIe&#10;0DuZjNJ0kvTaMmM15c7BbX0x4mXEbxpO/aemcdwjWWLg5uNq47oLa7JckGJviWkFvdIg/8CiI0LB&#10;o3eomniCDlb8BtUJarXTjR9S3SW6aQTlMQfIJkt/yealJYbHXKA4ztzL5P4fLP143FokWInHGCnS&#10;QYs2QnGUzaehNr1xBbhUamtDdvSkXsxG0y8OKV21RO155Ph6NhCYhYjkISQcnIEXdv0HzcCHHLyO&#10;hTo1tguQUAJ0iv043/vBTx5RuBzPx5P5ExCjYJvAJuCT4hZqrPPvue5Q2JRYAu8ITY4b5y+uN5fw&#10;ktJrISXck0Iq1APf0TRNY4TTUrBgDUZn97tKWnQkQTPxd334wc3qg2IRreWErRRDPlZBgc5xgHcd&#10;RpLDVMAm+nki5J/9IEGpAg+oAuRx3V3E9HWezlez1Swf5KPJapCndT14t67ywWSdTcf1U11VdfYt&#10;pJTlRSsY4ypkdRN2lv+dcK4jdpHkXdr3+iWP6LEnQPb2H0lHGYTOXzS00+y8taEnQRGg5eh8nbsw&#10;LD+fo9ePr8PyO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7Qxnc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EC78A5">
      <w:rPr>
        <w:rStyle w:val="PageNumber"/>
      </w:rPr>
      <w:fldChar w:fldCharType="begin"/>
    </w:r>
    <w:r w:rsidR="00EC78A5">
      <w:rPr>
        <w:rStyle w:val="PageNumber"/>
      </w:rPr>
      <w:instrText xml:space="preserve"> PAGE </w:instrText>
    </w:r>
    <w:r w:rsidR="00EC78A5">
      <w:rPr>
        <w:rStyle w:val="PageNumber"/>
      </w:rPr>
      <w:fldChar w:fldCharType="separate"/>
    </w:r>
    <w:r w:rsidR="00EF68C1">
      <w:rPr>
        <w:rStyle w:val="PageNumber"/>
        <w:noProof/>
      </w:rPr>
      <w:t>6</w:t>
    </w:r>
    <w:r w:rsidR="00EC78A5">
      <w:rPr>
        <w:rStyle w:val="PageNumber"/>
      </w:rPr>
      <w:fldChar w:fldCharType="end"/>
    </w:r>
    <w:r w:rsidR="00EC78A5">
      <w:rPr>
        <w:rStyle w:val="PageNumber"/>
      </w:rPr>
      <w:tab/>
    </w:r>
    <w:r w:rsidR="00EC78A5">
      <w:t>Managerial Accounting, 15th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rsidP="00F901F4">
    <w:pPr>
      <w:pStyle w:val="rhL"/>
      <w:jc w:val="left"/>
    </w:pPr>
    <w:r>
      <w:t>© The McGraw-Hill Companies, Inc., 2015. All rights reserved.</w:t>
    </w:r>
  </w:p>
  <w:p w:rsidR="00EC78A5" w:rsidRDefault="00964C2C">
    <w:pPr>
      <w:pStyle w:val="rhL"/>
      <w:widowControl/>
      <w:spacing w:line="360" w:lineRule="exact"/>
      <w:ind w:right="-80"/>
    </w:pPr>
    <w:r>
      <w:rPr>
        <w:noProof/>
      </w:rPr>
      <mc:AlternateContent>
        <mc:Choice Requires="wps">
          <w:drawing>
            <wp:anchor distT="0" distB="0" distL="114300" distR="114300" simplePos="0" relativeHeight="251669504" behindDoc="0" locked="0" layoutInCell="0" allowOverlap="1" wp14:anchorId="6DE795E4" wp14:editId="686E41D7">
              <wp:simplePos x="0" y="0"/>
              <wp:positionH relativeFrom="column">
                <wp:posOffset>0</wp:posOffset>
              </wp:positionH>
              <wp:positionV relativeFrom="paragraph">
                <wp:posOffset>38100</wp:posOffset>
              </wp:positionV>
              <wp:extent cx="5956935" cy="635"/>
              <wp:effectExtent l="0" t="0" r="24765" b="37465"/>
              <wp:wrapNone/>
              <wp:docPr id="4"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EibKwIAAGUEAAAOAAAAZHJzL2Uyb0RvYy54bWysVMuO2jAU3VfqP1jeQxImMBARRlUC3dAW&#10;aaYfYGyHWHVsyzYEVPXfe20eLZ3FVFVZGNv33OP7ODfzp2Mn0YFbJ7QqcTZMMeKKaibUrsRfX1aD&#10;KUbOE8WI1IqX+MQdflq8fzfvTcFHutWScYuARLmiNyVuvTdFkjja8o64oTZcgbHRtiMejnaXMEt6&#10;YO9kMkrTSdJry4zVlDsHt/XZiBeRv2k49V+axnGPZIkhNh9XG9dtWJPFnBQ7S0wr6CUM8g9RdEQo&#10;ePRGVRNP0N6KV1SdoFY73fgh1V2im0ZQHnOAbLL0j2yeW2J4zAWK48ytTO7/0dLPh41FgpU4x0iR&#10;Dlq0FoqjbDYOtemNKwBSqY0N2dGjejZrTb85pHTVErXjMcaXkwHHLHgkdy7h4Ay8sO0/aQYYsvc6&#10;FurY2C5QQgnQMfbjdOsHP3pE4XI8G09mD2OMKNgmsAn8pLi6Guv8R647FDYllhB3pCaHtfNn6BUS&#10;XlJ6JaSEe1JIhXqId/SYptHDaSlYsAajs7ttJS06kKCZ+Ls8fAezeq9YZGs5YUvFkI9VUKBzHOhd&#10;h5HkMBWwiThPhHwbBwlKFeKAKkAel91ZTN9n6Ww5XU7zQT6aLAd5WteDD6sqH0xW2eO4fqirqs5+&#10;hJSyvGgFY1yFrK7CzvK/E85lxM6SvEn7Vr/knj32BIK9/segowxC588a2mp22tjQk6AI0HIEX+Yu&#10;DMvv54j69XVY/AQ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BwnEib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EC78A5">
      <w:t>Solutions Manual, Chapter 14</w:t>
    </w:r>
    <w:r w:rsidR="00EC78A5">
      <w:tab/>
    </w:r>
    <w:r w:rsidR="00EC78A5">
      <w:rPr>
        <w:rStyle w:val="PageNumber"/>
      </w:rPr>
      <w:fldChar w:fldCharType="begin"/>
    </w:r>
    <w:r w:rsidR="00EC78A5">
      <w:rPr>
        <w:rStyle w:val="PageNumber"/>
      </w:rPr>
      <w:instrText xml:space="preserve"> PAGE </w:instrText>
    </w:r>
    <w:r w:rsidR="00EC78A5">
      <w:rPr>
        <w:rStyle w:val="PageNumber"/>
      </w:rPr>
      <w:fldChar w:fldCharType="separate"/>
    </w:r>
    <w:r w:rsidR="00EF68C1">
      <w:rPr>
        <w:rStyle w:val="PageNumber"/>
        <w:noProof/>
      </w:rPr>
      <w:t>7</w:t>
    </w:r>
    <w:r w:rsidR="00EC78A5">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pPr>
      <w:pStyle w:val="rhL"/>
      <w:widowControl/>
      <w:tabs>
        <w:tab w:val="right" w:pos="9000"/>
      </w:tabs>
    </w:pPr>
    <w:r>
      <w:t>©</w:t>
    </w:r>
    <w:r>
      <w:rPr>
        <w:rFonts w:cs="Tahoma"/>
      </w:rPr>
      <w:t xml:space="preserve"> The McGraw-Hill Companies, Inc., 2015. All rights reserved.</w:t>
    </w:r>
  </w:p>
  <w:p w:rsidR="00EC78A5" w:rsidRDefault="00964C2C">
    <w:pPr>
      <w:pStyle w:val="rhL"/>
      <w:widowControl/>
      <w:spacing w:line="360" w:lineRule="exact"/>
    </w:pPr>
    <w:r>
      <w:rPr>
        <w:noProof/>
      </w:rPr>
      <mc:AlternateContent>
        <mc:Choice Requires="wps">
          <w:drawing>
            <wp:anchor distT="0" distB="0" distL="114300" distR="114300" simplePos="0" relativeHeight="251685888" behindDoc="0" locked="0" layoutInCell="0" allowOverlap="1" wp14:anchorId="68E0B23D" wp14:editId="0F22C5E6">
              <wp:simplePos x="0" y="0"/>
              <wp:positionH relativeFrom="column">
                <wp:posOffset>0</wp:posOffset>
              </wp:positionH>
              <wp:positionV relativeFrom="paragraph">
                <wp:posOffset>38100</wp:posOffset>
              </wp:positionV>
              <wp:extent cx="5956935" cy="635"/>
              <wp:effectExtent l="0" t="0" r="24765" b="37465"/>
              <wp:wrapNone/>
              <wp:docPr id="10"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1"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J3tKwIAAGYEAAAOAAAAZHJzL2Uyb0RvYy54bWysVE2P2yAQvVfqf0DcE9tZJ5tYcVaVnfSS&#10;tpF2+wMI4BgVAwISJ6r63zuQjzbdw1ZVfcBg3jzezDw8fzp2Eh24dUKrEmfDFCOuqGZC7Ur89WU1&#10;mGLkPFGMSK14iU/c4afF+3fz3hR8pFstGbcISJQrelPi1ntTJImjLe+IG2rDFWw22nbEw9LuEmZJ&#10;D+ydTEZpOkl6bZmxmnLn4Gt93sSLyN80nPovTeO4R7LEoM3H0cZxG8ZkMSfFzhLTCnqRQf5BRUeE&#10;gkNvVDXxBO2teEXVCWq1040fUt0lumkE5TEHyCZL/8jmuSWGx1ygOM7cyuT+Hy39fNhYJBj0Dsqj&#10;SAc9WgvF0SjLQnF64wrAVGpjQ3r0qJ7NWtNvDildtUTteBT5cjIQGCOSu5CwcAaO2PafNAMM2Xsd&#10;K3VsbBcooQboGBtyujWEHz2i8HE8G09mD2OMKOxNYAKKElJcQ411/iPXHQqTEkvQHanJYe38GXqF&#10;hJOUXgkpY8elQj3oHT2maYxwWgoWdgPO2d22khYdSDBNfC4H38Gs3isW2VpO2FIx5GMVFBgdB3rX&#10;YSQ5XAuYRJwnQr6NgwSlCjqgCpDHZXZ20/dZOltOl9N8kI8my0Ge1vXgw6rKB5NV9jiuH+qqqrMf&#10;IaUsL1rBGFchq6uzs/zvnHO5Y2dP3rx9q19yzx57AmKv7yg62iB0/uyhrWanjQ09CY4AM0fw5eKF&#10;2/L7OqJ+/R4WPwE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1IJ3tKwIAAGY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EC78A5">
      <w:rPr>
        <w:rStyle w:val="PageNumber"/>
      </w:rPr>
      <w:fldChar w:fldCharType="begin"/>
    </w:r>
    <w:r w:rsidR="00EC78A5">
      <w:rPr>
        <w:rStyle w:val="PageNumber"/>
      </w:rPr>
      <w:instrText xml:space="preserve"> PAGE </w:instrText>
    </w:r>
    <w:r w:rsidR="00EC78A5">
      <w:rPr>
        <w:rStyle w:val="PageNumber"/>
      </w:rPr>
      <w:fldChar w:fldCharType="separate"/>
    </w:r>
    <w:r w:rsidR="00EF68C1">
      <w:rPr>
        <w:rStyle w:val="PageNumber"/>
        <w:noProof/>
      </w:rPr>
      <w:t>18</w:t>
    </w:r>
    <w:r w:rsidR="00EC78A5">
      <w:rPr>
        <w:rStyle w:val="PageNumber"/>
      </w:rPr>
      <w:fldChar w:fldCharType="end"/>
    </w:r>
    <w:r w:rsidR="00EC78A5">
      <w:rPr>
        <w:rStyle w:val="PageNumber"/>
      </w:rPr>
      <w:tab/>
    </w:r>
    <w:r w:rsidR="00EC78A5">
      <w:t>Managerial Accounting, 15th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rsidP="00F901F4">
    <w:pPr>
      <w:pStyle w:val="rhL"/>
      <w:jc w:val="left"/>
    </w:pPr>
    <w:r>
      <w:t>© The McGraw-Hill Companies, Inc., 2015. All rights reserved.</w:t>
    </w:r>
  </w:p>
  <w:p w:rsidR="00EC78A5" w:rsidRDefault="00964C2C" w:rsidP="0057503A">
    <w:pPr>
      <w:pStyle w:val="rhL"/>
      <w:widowControl/>
      <w:spacing w:line="360" w:lineRule="exact"/>
      <w:ind w:right="-80"/>
    </w:pPr>
    <w:r>
      <w:rPr>
        <w:noProof/>
      </w:rPr>
      <mc:AlternateContent>
        <mc:Choice Requires="wps">
          <w:drawing>
            <wp:anchor distT="0" distB="0" distL="114300" distR="114300" simplePos="0" relativeHeight="251686912" behindDoc="0" locked="0" layoutInCell="0" allowOverlap="1" wp14:anchorId="440EC612" wp14:editId="05D17F41">
              <wp:simplePos x="0" y="0"/>
              <wp:positionH relativeFrom="column">
                <wp:posOffset>0</wp:posOffset>
              </wp:positionH>
              <wp:positionV relativeFrom="paragraph">
                <wp:posOffset>38100</wp:posOffset>
              </wp:positionV>
              <wp:extent cx="5956935" cy="635"/>
              <wp:effectExtent l="0" t="0" r="24765" b="37465"/>
              <wp:wrapNone/>
              <wp:docPr id="11"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2"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VAqLAIAAGYEAAAOAAAAZHJzL2Uyb0RvYy54bWysVNuO2jAQfa/Uf7D8DrlsYCEirKoE+rJt&#10;kXb7AcZ2iFXHtmxDQFX/vWNzaWkfWlXlwdiemeMzM2eyeDr2Eh24dUKrCmfjFCOuqGZC7Sr8+XU9&#10;mmHkPFGMSK14hU/c4afl2zeLwZQ8152WjFsEIMqVg6lw570pk8TRjvfEjbXhCoyttj3xcLS7hFky&#10;AHovkzxNp8mgLTNWU+4c3DZnI15G/Lbl1H9qW8c9khUGbj6uNq7bsCbLBSl3lphO0AsN8g8seiIU&#10;PHqDaognaG/Fb1C9oFY73fox1X2i21ZQHnOAbLL0l2xeOmJ4zAWK48ytTO7/wdKPh41FgkHvMowU&#10;6aFHz0JxlGd5KM5gXAk+tdrYkB49qhfzrOkXh5SuO6J2PJJ8PRkIzEJEchcSDs7AE9vhg2bgQ/Ze&#10;x0odW9sHSKgBOsaGnG4N4UePKFxO5pPp/GGCEQXbFDYBn5TXUGOdf891j8KmwhJ4R2hyeHb+7Hp1&#10;CS8pvRZSwj0ppUID8M0f0zRGOC0FC9ZgdHa3raVFBxJEE3+Xh+/crN4rFtE6TthKMeRjFRQIHQd4&#10;12MkOYwFbKKfJ0L+2Q8SlCrwgCpAHpfdWU1f5+l8NVvNilGRT1ejIm2a0bt1XYym6+xx0jw0dd1k&#10;30JKWVF2gjGuQlZXZWfF3ynnMmNnTd60fatfco8eewJkr/+RdJRB6PxZQ1vNThsbehIUAWKOzpfB&#10;C9Py8zl6/fg8LL8DAAD//wMAUEsDBBQABgAIAAAAIQBdwLwg2AAAAAQBAAAPAAAAZHJzL2Rvd25y&#10;ZXYueG1sTI/BTsMwEETvSPyDtUjcqB0QVQlxqhKJO5RWXN14SQL22oqdNvD1LCd6Go1mNfO2Ws/e&#10;iSOOaQikoVgoEEhtsAN1GnZvzzcrECkbssYFQg3fmGBdX15UprThRK943OZOcAml0mjoc46llKnt&#10;0Zu0CBGJs48wepPZjp20ozlxuXfyVqml9GYgXuhNxKbH9ms7eQ0x7N9fNvfN/jM+OZqCUvNPs9P6&#10;+mrePILIOOf/Y/jDZ3SomekQJrJJOA38SNawZOHw4W5VgDiwL0DWlTyHr38BAAD//wMAUEsBAi0A&#10;FAAGAAgAAAAhALaDOJL+AAAA4QEAABMAAAAAAAAAAAAAAAAAAAAAAFtDb250ZW50X1R5cGVzXS54&#10;bWxQSwECLQAUAAYACAAAACEAOP0h/9YAAACUAQAACwAAAAAAAAAAAAAAAAAvAQAAX3JlbHMvLnJl&#10;bHNQSwECLQAUAAYACAAAACEAJZlQKiwCAABmBAAADgAAAAAAAAAAAAAAAAAuAgAAZHJzL2Uyb0Rv&#10;Yy54bWxQSwECLQAUAAYACAAAACEAXcC8INgAAAAEAQAADwAAAAAAAAAAAAAAAACGBAAAZHJzL2Rv&#10;d25yZXYueG1sUEsFBgAAAAAEAAQA8wAAAIsFAAAAAA==&#10;" o:allowincell="f" strokeweight="1pt">
              <v:stroke startarrowwidth="narrow" startarrowlength="short" endarrowwidth="narrow" endarrowlength="short"/>
            </v:line>
          </w:pict>
        </mc:Fallback>
      </mc:AlternateContent>
    </w:r>
    <w:r w:rsidR="00EC78A5">
      <w:t>Solutions Manual, Chapter 14</w:t>
    </w:r>
    <w:r w:rsidR="00EC78A5">
      <w:tab/>
    </w:r>
    <w:r w:rsidR="00EC78A5">
      <w:rPr>
        <w:rStyle w:val="PageNumber"/>
      </w:rPr>
      <w:fldChar w:fldCharType="begin"/>
    </w:r>
    <w:r w:rsidR="00EC78A5">
      <w:rPr>
        <w:rStyle w:val="PageNumber"/>
      </w:rPr>
      <w:instrText xml:space="preserve"> PAGE </w:instrText>
    </w:r>
    <w:r w:rsidR="00EC78A5">
      <w:rPr>
        <w:rStyle w:val="PageNumber"/>
      </w:rPr>
      <w:fldChar w:fldCharType="separate"/>
    </w:r>
    <w:r w:rsidR="00EF68C1">
      <w:rPr>
        <w:rStyle w:val="PageNumber"/>
        <w:noProof/>
      </w:rPr>
      <w:t>17</w:t>
    </w:r>
    <w:r w:rsidR="00EC78A5">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pPr>
      <w:pStyle w:val="rhL"/>
      <w:widowControl/>
      <w:tabs>
        <w:tab w:val="right" w:pos="9000"/>
      </w:tabs>
    </w:pPr>
    <w:r>
      <w:t>©</w:t>
    </w:r>
    <w:r>
      <w:rPr>
        <w:rFonts w:cs="Tahoma"/>
      </w:rPr>
      <w:t xml:space="preserve"> The McGraw-Hill Companies, Inc., 2015. All rights reserved.</w:t>
    </w:r>
  </w:p>
  <w:p w:rsidR="00EC78A5" w:rsidRDefault="00964C2C">
    <w:pPr>
      <w:pStyle w:val="rhL"/>
      <w:widowControl/>
      <w:spacing w:line="360" w:lineRule="exact"/>
    </w:pPr>
    <w:r>
      <w:rPr>
        <w:noProof/>
      </w:rPr>
      <mc:AlternateContent>
        <mc:Choice Requires="wps">
          <w:drawing>
            <wp:anchor distT="0" distB="0" distL="114300" distR="114300" simplePos="0" relativeHeight="251680768" behindDoc="0" locked="0" layoutInCell="0" allowOverlap="1" wp14:anchorId="4BE2DC35" wp14:editId="5926C4CE">
              <wp:simplePos x="0" y="0"/>
              <wp:positionH relativeFrom="column">
                <wp:posOffset>0</wp:posOffset>
              </wp:positionH>
              <wp:positionV relativeFrom="paragraph">
                <wp:posOffset>38100</wp:posOffset>
              </wp:positionV>
              <wp:extent cx="5956935" cy="635"/>
              <wp:effectExtent l="0" t="0" r="24765" b="37465"/>
              <wp:wrapNone/>
              <wp:docPr id="3"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t7AKgIAAGU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MUaK&#10;dNCijVAcjbIs1KY3rgBIpbY2ZEdP6sVsNP3ikNJVS9SeR42vZwOBMSJ5CAkLZ+CEXf9BM8CQg9ex&#10;UKfGdoESSoBOsR/nez/4ySMKHyfzyXQ+nmBEYW8KE1CUkOIWaqzz77nuUJiUWILuSE2OG+cv0Bsk&#10;nKT0WkgZGy4V6kHv6ClNY4TTUrCwG3DO7neVtOhIgmficz34AWb1QbHI1nLCVoohH6ugwOc40LsO&#10;I8nhVsAk4jwR8s84SFCqoAOqAHlcZxczfZ2n89VsNcsH+Wi6GuRpXQ/erat8MF1nT5N6XFdVnX0L&#10;KWV50QrGuApZ3Yyd5X9nnOsVu1jybu17/ZJH9tgTEHt7R9HRBqHzFw/tNDtvbehJcAR4OYKv9y5c&#10;lp/XEfXj77D8Dg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A6W3sAqAgAAZQ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EC78A5">
      <w:rPr>
        <w:rStyle w:val="PageNumber"/>
      </w:rPr>
      <w:fldChar w:fldCharType="begin"/>
    </w:r>
    <w:r w:rsidR="00EC78A5">
      <w:rPr>
        <w:rStyle w:val="PageNumber"/>
      </w:rPr>
      <w:instrText xml:space="preserve"> PAGE </w:instrText>
    </w:r>
    <w:r w:rsidR="00EC78A5">
      <w:rPr>
        <w:rStyle w:val="PageNumber"/>
      </w:rPr>
      <w:fldChar w:fldCharType="separate"/>
    </w:r>
    <w:r w:rsidR="00EF68C1">
      <w:rPr>
        <w:rStyle w:val="PageNumber"/>
        <w:noProof/>
      </w:rPr>
      <w:t>38</w:t>
    </w:r>
    <w:r w:rsidR="00EC78A5">
      <w:rPr>
        <w:rStyle w:val="PageNumber"/>
      </w:rPr>
      <w:fldChar w:fldCharType="end"/>
    </w:r>
    <w:r w:rsidR="00EC78A5">
      <w:rPr>
        <w:rStyle w:val="PageNumber"/>
      </w:rPr>
      <w:tab/>
    </w:r>
    <w:r w:rsidR="00EC78A5">
      <w:t>Managerial Accounting, 15th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B41" w:rsidRDefault="00431B41">
      <w:r>
        <w:separator/>
      </w:r>
    </w:p>
  </w:footnote>
  <w:footnote w:type="continuationSeparator" w:id="0">
    <w:p w:rsidR="00431B41" w:rsidRDefault="00431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pPr>
      <w:ind w:right="-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A5" w:rsidRDefault="00EC78A5">
    <w:pPr>
      <w:ind w:right="-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10DE1"/>
    <w:multiLevelType w:val="hybridMultilevel"/>
    <w:tmpl w:val="CF1CF42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nsid w:val="24E17E5A"/>
    <w:multiLevelType w:val="hybridMultilevel"/>
    <w:tmpl w:val="482C14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9990F79"/>
    <w:multiLevelType w:val="hybridMultilevel"/>
    <w:tmpl w:val="88EC40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430C59C9"/>
    <w:multiLevelType w:val="hybridMultilevel"/>
    <w:tmpl w:val="83166C50"/>
    <w:lvl w:ilvl="0" w:tplc="FCD884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EF72FC2"/>
    <w:multiLevelType w:val="hybridMultilevel"/>
    <w:tmpl w:val="DE865E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E67507C"/>
    <w:multiLevelType w:val="hybridMultilevel"/>
    <w:tmpl w:val="D9A65BCC"/>
    <w:lvl w:ilvl="0" w:tplc="9D3A3FD2">
      <w:start w:val="1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EF1F59"/>
    <w:multiLevelType w:val="hybridMultilevel"/>
    <w:tmpl w:val="0C2C4E7E"/>
    <w:lvl w:ilvl="0" w:tplc="C2744D40">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B05"/>
    <w:rsid w:val="000038E3"/>
    <w:rsid w:val="0000563F"/>
    <w:rsid w:val="000073DC"/>
    <w:rsid w:val="00022047"/>
    <w:rsid w:val="0002435A"/>
    <w:rsid w:val="00025A6D"/>
    <w:rsid w:val="00033F04"/>
    <w:rsid w:val="0006457E"/>
    <w:rsid w:val="000679DF"/>
    <w:rsid w:val="00083B18"/>
    <w:rsid w:val="00091460"/>
    <w:rsid w:val="0009194F"/>
    <w:rsid w:val="000A2207"/>
    <w:rsid w:val="000B3EA0"/>
    <w:rsid w:val="000C4941"/>
    <w:rsid w:val="000D0A4F"/>
    <w:rsid w:val="000D1BFC"/>
    <w:rsid w:val="000F090F"/>
    <w:rsid w:val="0011177C"/>
    <w:rsid w:val="00113229"/>
    <w:rsid w:val="001145C6"/>
    <w:rsid w:val="00116257"/>
    <w:rsid w:val="00125295"/>
    <w:rsid w:val="00151C83"/>
    <w:rsid w:val="00156E70"/>
    <w:rsid w:val="00162266"/>
    <w:rsid w:val="0016691A"/>
    <w:rsid w:val="0017767F"/>
    <w:rsid w:val="0018554A"/>
    <w:rsid w:val="001A1EFB"/>
    <w:rsid w:val="001B74E8"/>
    <w:rsid w:val="001C1D1D"/>
    <w:rsid w:val="001C57A9"/>
    <w:rsid w:val="001E12EF"/>
    <w:rsid w:val="00200F6D"/>
    <w:rsid w:val="002032B9"/>
    <w:rsid w:val="00211908"/>
    <w:rsid w:val="002173C2"/>
    <w:rsid w:val="00225B71"/>
    <w:rsid w:val="00234217"/>
    <w:rsid w:val="00240D64"/>
    <w:rsid w:val="0025184E"/>
    <w:rsid w:val="00254E12"/>
    <w:rsid w:val="002610B0"/>
    <w:rsid w:val="00282D33"/>
    <w:rsid w:val="002864D9"/>
    <w:rsid w:val="002A4D73"/>
    <w:rsid w:val="002A63AD"/>
    <w:rsid w:val="002F5652"/>
    <w:rsid w:val="002F5994"/>
    <w:rsid w:val="00305C16"/>
    <w:rsid w:val="00325393"/>
    <w:rsid w:val="0033724D"/>
    <w:rsid w:val="00344424"/>
    <w:rsid w:val="0037429F"/>
    <w:rsid w:val="00376130"/>
    <w:rsid w:val="00377177"/>
    <w:rsid w:val="003924AF"/>
    <w:rsid w:val="003A3958"/>
    <w:rsid w:val="003A6DAB"/>
    <w:rsid w:val="003F6206"/>
    <w:rsid w:val="00431B41"/>
    <w:rsid w:val="00435AAB"/>
    <w:rsid w:val="0045131B"/>
    <w:rsid w:val="0045139E"/>
    <w:rsid w:val="004552BE"/>
    <w:rsid w:val="0048132A"/>
    <w:rsid w:val="00487693"/>
    <w:rsid w:val="00490A35"/>
    <w:rsid w:val="00494601"/>
    <w:rsid w:val="004A6AB5"/>
    <w:rsid w:val="004B3766"/>
    <w:rsid w:val="004C6148"/>
    <w:rsid w:val="004D2EBC"/>
    <w:rsid w:val="004F00BC"/>
    <w:rsid w:val="004F2206"/>
    <w:rsid w:val="00522D55"/>
    <w:rsid w:val="005234CC"/>
    <w:rsid w:val="00525A2B"/>
    <w:rsid w:val="005312A6"/>
    <w:rsid w:val="005330D9"/>
    <w:rsid w:val="005628D1"/>
    <w:rsid w:val="0057443B"/>
    <w:rsid w:val="0057503A"/>
    <w:rsid w:val="005859CA"/>
    <w:rsid w:val="005A0207"/>
    <w:rsid w:val="005A7047"/>
    <w:rsid w:val="005B2A3D"/>
    <w:rsid w:val="005B44BC"/>
    <w:rsid w:val="005D03B4"/>
    <w:rsid w:val="005E24E7"/>
    <w:rsid w:val="005F44AD"/>
    <w:rsid w:val="00605325"/>
    <w:rsid w:val="006229E8"/>
    <w:rsid w:val="00637343"/>
    <w:rsid w:val="00656FBE"/>
    <w:rsid w:val="00665C5B"/>
    <w:rsid w:val="00670FF2"/>
    <w:rsid w:val="0068467D"/>
    <w:rsid w:val="00693005"/>
    <w:rsid w:val="006F3C7E"/>
    <w:rsid w:val="006F49B9"/>
    <w:rsid w:val="00712D88"/>
    <w:rsid w:val="007174F7"/>
    <w:rsid w:val="0072355B"/>
    <w:rsid w:val="0073795C"/>
    <w:rsid w:val="007415B4"/>
    <w:rsid w:val="00743F41"/>
    <w:rsid w:val="007443A5"/>
    <w:rsid w:val="00744807"/>
    <w:rsid w:val="00744EE6"/>
    <w:rsid w:val="00747EF5"/>
    <w:rsid w:val="00751291"/>
    <w:rsid w:val="00753DD7"/>
    <w:rsid w:val="007574EA"/>
    <w:rsid w:val="007612B6"/>
    <w:rsid w:val="00780650"/>
    <w:rsid w:val="00781995"/>
    <w:rsid w:val="00791893"/>
    <w:rsid w:val="00791F5F"/>
    <w:rsid w:val="007A0C2F"/>
    <w:rsid w:val="007A72B4"/>
    <w:rsid w:val="007B1049"/>
    <w:rsid w:val="007B2556"/>
    <w:rsid w:val="007B3F2B"/>
    <w:rsid w:val="007B610D"/>
    <w:rsid w:val="007C06AF"/>
    <w:rsid w:val="007C0F1B"/>
    <w:rsid w:val="007C2141"/>
    <w:rsid w:val="007C2B3B"/>
    <w:rsid w:val="007C5C20"/>
    <w:rsid w:val="007D4E37"/>
    <w:rsid w:val="00800DA9"/>
    <w:rsid w:val="008016D1"/>
    <w:rsid w:val="0081283F"/>
    <w:rsid w:val="00831DFD"/>
    <w:rsid w:val="00835FDD"/>
    <w:rsid w:val="008451F7"/>
    <w:rsid w:val="008547B7"/>
    <w:rsid w:val="00895569"/>
    <w:rsid w:val="008A4528"/>
    <w:rsid w:val="008A663F"/>
    <w:rsid w:val="008C47AE"/>
    <w:rsid w:val="008D2622"/>
    <w:rsid w:val="008F1CAF"/>
    <w:rsid w:val="008F2653"/>
    <w:rsid w:val="009077E9"/>
    <w:rsid w:val="0091386F"/>
    <w:rsid w:val="00915965"/>
    <w:rsid w:val="0095064D"/>
    <w:rsid w:val="009564B2"/>
    <w:rsid w:val="00961BBE"/>
    <w:rsid w:val="00964C2C"/>
    <w:rsid w:val="0096554C"/>
    <w:rsid w:val="009669DB"/>
    <w:rsid w:val="009731FB"/>
    <w:rsid w:val="00973CAF"/>
    <w:rsid w:val="00992332"/>
    <w:rsid w:val="009A73A9"/>
    <w:rsid w:val="009B1C83"/>
    <w:rsid w:val="009B6384"/>
    <w:rsid w:val="009C114E"/>
    <w:rsid w:val="009E024B"/>
    <w:rsid w:val="009E27E4"/>
    <w:rsid w:val="009E7D15"/>
    <w:rsid w:val="009F0129"/>
    <w:rsid w:val="009F10F7"/>
    <w:rsid w:val="009F65A8"/>
    <w:rsid w:val="00A10C83"/>
    <w:rsid w:val="00A43426"/>
    <w:rsid w:val="00A83DDE"/>
    <w:rsid w:val="00A86D6E"/>
    <w:rsid w:val="00A95CD7"/>
    <w:rsid w:val="00AA6715"/>
    <w:rsid w:val="00AB0D2E"/>
    <w:rsid w:val="00AB1E8D"/>
    <w:rsid w:val="00AF178D"/>
    <w:rsid w:val="00B00795"/>
    <w:rsid w:val="00B05620"/>
    <w:rsid w:val="00B115E4"/>
    <w:rsid w:val="00B3041C"/>
    <w:rsid w:val="00B333CD"/>
    <w:rsid w:val="00B3661E"/>
    <w:rsid w:val="00B46AC1"/>
    <w:rsid w:val="00B50951"/>
    <w:rsid w:val="00B71DDB"/>
    <w:rsid w:val="00BA60AD"/>
    <w:rsid w:val="00BB71F3"/>
    <w:rsid w:val="00BD1285"/>
    <w:rsid w:val="00C007F6"/>
    <w:rsid w:val="00C02C11"/>
    <w:rsid w:val="00C0707B"/>
    <w:rsid w:val="00C079A5"/>
    <w:rsid w:val="00C105BB"/>
    <w:rsid w:val="00C10E03"/>
    <w:rsid w:val="00C145D4"/>
    <w:rsid w:val="00C236DA"/>
    <w:rsid w:val="00C63ACB"/>
    <w:rsid w:val="00C84517"/>
    <w:rsid w:val="00C9166E"/>
    <w:rsid w:val="00C93898"/>
    <w:rsid w:val="00CA1CAF"/>
    <w:rsid w:val="00CB29D3"/>
    <w:rsid w:val="00CD7A58"/>
    <w:rsid w:val="00CF44E7"/>
    <w:rsid w:val="00D11E84"/>
    <w:rsid w:val="00D24537"/>
    <w:rsid w:val="00D35920"/>
    <w:rsid w:val="00D45C25"/>
    <w:rsid w:val="00D60BBE"/>
    <w:rsid w:val="00D64729"/>
    <w:rsid w:val="00D6591B"/>
    <w:rsid w:val="00D664AF"/>
    <w:rsid w:val="00D824ED"/>
    <w:rsid w:val="00D91929"/>
    <w:rsid w:val="00D91A04"/>
    <w:rsid w:val="00D93A42"/>
    <w:rsid w:val="00DB0714"/>
    <w:rsid w:val="00DB5D31"/>
    <w:rsid w:val="00DB6EE8"/>
    <w:rsid w:val="00DD764D"/>
    <w:rsid w:val="00DF40E2"/>
    <w:rsid w:val="00E0064C"/>
    <w:rsid w:val="00E108A0"/>
    <w:rsid w:val="00E22542"/>
    <w:rsid w:val="00E572DF"/>
    <w:rsid w:val="00E62184"/>
    <w:rsid w:val="00E62E80"/>
    <w:rsid w:val="00E66FFA"/>
    <w:rsid w:val="00E75D26"/>
    <w:rsid w:val="00E76B05"/>
    <w:rsid w:val="00E962B1"/>
    <w:rsid w:val="00EB0C48"/>
    <w:rsid w:val="00EC78A5"/>
    <w:rsid w:val="00ED612F"/>
    <w:rsid w:val="00EF68C1"/>
    <w:rsid w:val="00F0082C"/>
    <w:rsid w:val="00F020E7"/>
    <w:rsid w:val="00F15275"/>
    <w:rsid w:val="00F152B8"/>
    <w:rsid w:val="00F21BF7"/>
    <w:rsid w:val="00F35216"/>
    <w:rsid w:val="00F41E50"/>
    <w:rsid w:val="00F42BE5"/>
    <w:rsid w:val="00F4324A"/>
    <w:rsid w:val="00F47DD7"/>
    <w:rsid w:val="00F509D3"/>
    <w:rsid w:val="00F550BE"/>
    <w:rsid w:val="00F614F8"/>
    <w:rsid w:val="00F63FB6"/>
    <w:rsid w:val="00F6581B"/>
    <w:rsid w:val="00F8575B"/>
    <w:rsid w:val="00F86369"/>
    <w:rsid w:val="00F901F4"/>
    <w:rsid w:val="00F922D8"/>
    <w:rsid w:val="00F976D7"/>
    <w:rsid w:val="00FB033C"/>
    <w:rsid w:val="00FB2909"/>
    <w:rsid w:val="00FB78DE"/>
    <w:rsid w:val="00FC6948"/>
    <w:rsid w:val="00FD068B"/>
    <w:rsid w:val="00FE5BFD"/>
    <w:rsid w:val="00FF296B"/>
    <w:rsid w:val="00FF3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A6D"/>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025A6D"/>
    <w:pPr>
      <w:widowControl w:val="0"/>
      <w:spacing w:line="580" w:lineRule="atLeast"/>
    </w:pPr>
    <w:rPr>
      <w:rFonts w:ascii="Tahoma" w:hAnsi="Tahoma"/>
      <w:b/>
      <w:color w:val="000000"/>
      <w:sz w:val="48"/>
    </w:rPr>
  </w:style>
  <w:style w:type="paragraph" w:customStyle="1" w:styleId="ChapterTitle">
    <w:name w:val="Chapter Title"/>
    <w:rsid w:val="007B1049"/>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025A6D"/>
    <w:pPr>
      <w:widowControl w:val="0"/>
      <w:spacing w:before="240" w:after="480" w:line="240" w:lineRule="exact"/>
      <w:jc w:val="both"/>
    </w:pPr>
    <w:rPr>
      <w:rFonts w:ascii="Tahoma" w:hAnsi="Tahoma"/>
      <w:b/>
      <w:color w:val="000000"/>
      <w:sz w:val="24"/>
    </w:rPr>
  </w:style>
  <w:style w:type="paragraph" w:customStyle="1" w:styleId="Questions">
    <w:name w:val="Questions"/>
    <w:rsid w:val="00025A6D"/>
    <w:pPr>
      <w:tabs>
        <w:tab w:val="left" w:pos="720"/>
      </w:tabs>
      <w:spacing w:after="240" w:line="240" w:lineRule="exact"/>
    </w:pPr>
    <w:rPr>
      <w:rFonts w:ascii="Tahoma" w:hAnsi="Tahoma"/>
    </w:rPr>
  </w:style>
  <w:style w:type="paragraph" w:customStyle="1" w:styleId="QuestionsLeaders">
    <w:name w:val="QuestionsLeaders"/>
    <w:rsid w:val="00025A6D"/>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025A6D"/>
    <w:pPr>
      <w:tabs>
        <w:tab w:val="left" w:pos="240"/>
        <w:tab w:val="left" w:pos="600"/>
        <w:tab w:val="left" w:pos="720"/>
      </w:tabs>
      <w:spacing w:line="240" w:lineRule="exact"/>
    </w:pPr>
    <w:rPr>
      <w:sz w:val="20"/>
      <w:szCs w:val="20"/>
    </w:rPr>
  </w:style>
  <w:style w:type="paragraph" w:customStyle="1" w:styleId="ProblemNumber">
    <w:name w:val="Problem Number"/>
    <w:rsid w:val="00025A6D"/>
    <w:pPr>
      <w:widowControl w:val="0"/>
      <w:spacing w:after="240" w:line="320" w:lineRule="atLeast"/>
    </w:pPr>
    <w:rPr>
      <w:rFonts w:ascii="Tahoma" w:hAnsi="Tahoma"/>
      <w:color w:val="000000"/>
      <w:sz w:val="28"/>
    </w:rPr>
  </w:style>
  <w:style w:type="paragraph" w:customStyle="1" w:styleId="QuestionsR">
    <w:name w:val="QuestionsR"/>
    <w:rsid w:val="00025A6D"/>
    <w:pPr>
      <w:jc w:val="right"/>
    </w:pPr>
    <w:rPr>
      <w:rFonts w:ascii="Tahoma" w:hAnsi="Tahoma"/>
    </w:rPr>
  </w:style>
  <w:style w:type="paragraph" w:customStyle="1" w:styleId="TextCentered">
    <w:name w:val="Text Centered"/>
    <w:basedOn w:val="Normal"/>
    <w:rsid w:val="00025A6D"/>
    <w:pPr>
      <w:spacing w:line="320" w:lineRule="exact"/>
      <w:jc w:val="center"/>
    </w:pPr>
    <w:rPr>
      <w:szCs w:val="20"/>
    </w:rPr>
  </w:style>
  <w:style w:type="paragraph" w:customStyle="1" w:styleId="TextLeft">
    <w:name w:val="Text Left"/>
    <w:basedOn w:val="Normal"/>
    <w:rsid w:val="00025A6D"/>
    <w:pPr>
      <w:spacing w:line="320" w:lineRule="exact"/>
    </w:pPr>
    <w:rPr>
      <w:szCs w:val="20"/>
    </w:rPr>
  </w:style>
  <w:style w:type="paragraph" w:customStyle="1" w:styleId="TextRight">
    <w:name w:val="Text Right"/>
    <w:rsid w:val="00025A6D"/>
    <w:pPr>
      <w:spacing w:line="320" w:lineRule="exact"/>
      <w:ind w:right="72"/>
      <w:jc w:val="right"/>
    </w:pPr>
    <w:rPr>
      <w:rFonts w:ascii="Tahoma" w:hAnsi="Tahoma"/>
      <w:sz w:val="28"/>
    </w:rPr>
  </w:style>
  <w:style w:type="paragraph" w:customStyle="1" w:styleId="NumberedPart">
    <w:name w:val="Numbered Part"/>
    <w:rsid w:val="00025A6D"/>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025A6D"/>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025A6D"/>
    <w:pPr>
      <w:ind w:left="360"/>
    </w:pPr>
  </w:style>
  <w:style w:type="paragraph" w:customStyle="1" w:styleId="ColumnHead">
    <w:name w:val="Column Head"/>
    <w:basedOn w:val="TextCentered"/>
    <w:rsid w:val="00025A6D"/>
    <w:pPr>
      <w:spacing w:line="240" w:lineRule="auto"/>
      <w:ind w:left="72" w:right="72"/>
    </w:pPr>
    <w:rPr>
      <w:bCs/>
      <w:i/>
      <w:iCs/>
    </w:rPr>
  </w:style>
  <w:style w:type="paragraph" w:customStyle="1" w:styleId="6pointlinespace">
    <w:name w:val="6 point line space"/>
    <w:basedOn w:val="Normal"/>
    <w:rsid w:val="00025A6D"/>
    <w:pPr>
      <w:spacing w:line="120" w:lineRule="exact"/>
    </w:pPr>
    <w:rPr>
      <w:sz w:val="12"/>
    </w:rPr>
  </w:style>
  <w:style w:type="paragraph" w:customStyle="1" w:styleId="NumberedPartSub">
    <w:name w:val="Numbered Part Sub"/>
    <w:basedOn w:val="NumberedPart"/>
    <w:rsid w:val="00025A6D"/>
    <w:pPr>
      <w:ind w:left="691" w:hanging="691"/>
    </w:pPr>
  </w:style>
  <w:style w:type="paragraph" w:customStyle="1" w:styleId="Equation">
    <w:name w:val="Equation"/>
    <w:basedOn w:val="TextLeftIndented"/>
    <w:rsid w:val="00025A6D"/>
    <w:pPr>
      <w:spacing w:before="120" w:after="120" w:line="240" w:lineRule="auto"/>
    </w:pPr>
    <w:rPr>
      <w:rFonts w:cs="Tahoma"/>
    </w:rPr>
  </w:style>
  <w:style w:type="character" w:customStyle="1" w:styleId="MTEquationSection">
    <w:name w:val="MTEquationSection"/>
    <w:basedOn w:val="DefaultParagraphFont"/>
    <w:rsid w:val="00025A6D"/>
    <w:rPr>
      <w:vanish/>
      <w:color w:val="FF0000"/>
    </w:rPr>
  </w:style>
  <w:style w:type="paragraph" w:customStyle="1" w:styleId="rhL">
    <w:name w:val="rhL"/>
    <w:rsid w:val="00025A6D"/>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025A6D"/>
    <w:pPr>
      <w:tabs>
        <w:tab w:val="decimal" w:pos="300"/>
        <w:tab w:val="left" w:pos="540"/>
      </w:tabs>
      <w:spacing w:after="120"/>
    </w:pPr>
    <w:rPr>
      <w:rFonts w:ascii="Tahoma" w:hAnsi="Tahoma"/>
      <w:sz w:val="28"/>
    </w:rPr>
  </w:style>
  <w:style w:type="paragraph" w:customStyle="1" w:styleId="EquationCentered">
    <w:name w:val="Equation Centered"/>
    <w:basedOn w:val="Equation"/>
    <w:rsid w:val="00025A6D"/>
    <w:pPr>
      <w:jc w:val="center"/>
    </w:pPr>
  </w:style>
  <w:style w:type="paragraph" w:customStyle="1" w:styleId="NLindEq">
    <w:name w:val="NLindEq"/>
    <w:basedOn w:val="Normal"/>
    <w:rsid w:val="00025A6D"/>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025A6D"/>
    <w:pPr>
      <w:tabs>
        <w:tab w:val="center" w:pos="4320"/>
        <w:tab w:val="right" w:pos="8640"/>
      </w:tabs>
    </w:pPr>
  </w:style>
  <w:style w:type="paragraph" w:styleId="Footer">
    <w:name w:val="footer"/>
    <w:basedOn w:val="Normal"/>
    <w:rsid w:val="00025A6D"/>
    <w:pPr>
      <w:tabs>
        <w:tab w:val="center" w:pos="4320"/>
        <w:tab w:val="right" w:pos="8640"/>
      </w:tabs>
    </w:pPr>
  </w:style>
  <w:style w:type="character" w:styleId="PageNumber">
    <w:name w:val="page number"/>
    <w:basedOn w:val="DefaultParagraphFont"/>
    <w:rsid w:val="00025A6D"/>
  </w:style>
  <w:style w:type="paragraph" w:customStyle="1" w:styleId="answersC">
    <w:name w:val="answersC"/>
    <w:rsid w:val="00025A6D"/>
    <w:pPr>
      <w:widowControl w:val="0"/>
      <w:spacing w:before="240" w:line="240" w:lineRule="atLeast"/>
      <w:jc w:val="center"/>
    </w:pPr>
    <w:rPr>
      <w:rFonts w:ascii="Tms Rmn" w:hAnsi="Tms Rmn"/>
      <w:color w:val="000000"/>
    </w:rPr>
  </w:style>
  <w:style w:type="paragraph" w:customStyle="1" w:styleId="MTDisplayEquation">
    <w:name w:val="MTDisplayEquation"/>
    <w:basedOn w:val="ProblemNumber"/>
    <w:rsid w:val="00025A6D"/>
    <w:pPr>
      <w:tabs>
        <w:tab w:val="center" w:pos="4680"/>
        <w:tab w:val="right" w:pos="9360"/>
      </w:tabs>
    </w:pPr>
    <w:rPr>
      <w:b/>
      <w:kern w:val="1"/>
    </w:rPr>
  </w:style>
  <w:style w:type="paragraph" w:styleId="BalloonText">
    <w:name w:val="Balloon Text"/>
    <w:basedOn w:val="Normal"/>
    <w:semiHidden/>
    <w:rsid w:val="00025A6D"/>
    <w:rPr>
      <w:rFonts w:cs="Tahoma"/>
      <w:sz w:val="16"/>
      <w:szCs w:val="16"/>
    </w:rPr>
  </w:style>
  <w:style w:type="character" w:styleId="CommentReference">
    <w:name w:val="annotation reference"/>
    <w:basedOn w:val="DefaultParagraphFont"/>
    <w:semiHidden/>
    <w:rsid w:val="00025A6D"/>
    <w:rPr>
      <w:sz w:val="16"/>
      <w:szCs w:val="16"/>
    </w:rPr>
  </w:style>
  <w:style w:type="paragraph" w:styleId="CommentText">
    <w:name w:val="annotation text"/>
    <w:basedOn w:val="Normal"/>
    <w:semiHidden/>
    <w:rsid w:val="00025A6D"/>
    <w:rPr>
      <w:sz w:val="20"/>
      <w:szCs w:val="20"/>
    </w:rPr>
  </w:style>
  <w:style w:type="character" w:customStyle="1" w:styleId="ProblemNumberChar">
    <w:name w:val="Problem Number Char"/>
    <w:basedOn w:val="DefaultParagraphFont"/>
    <w:rsid w:val="00025A6D"/>
    <w:rPr>
      <w:rFonts w:ascii="Tahoma" w:hAnsi="Tahoma"/>
      <w:color w:val="000000"/>
      <w:sz w:val="28"/>
      <w:lang w:val="en-US" w:eastAsia="en-US" w:bidi="ar-SA"/>
    </w:rPr>
  </w:style>
  <w:style w:type="paragraph" w:styleId="ListParagraph">
    <w:name w:val="List Paragraph"/>
    <w:basedOn w:val="Normal"/>
    <w:uiPriority w:val="34"/>
    <w:qFormat/>
    <w:rsid w:val="000A22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A6D"/>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025A6D"/>
    <w:pPr>
      <w:widowControl w:val="0"/>
      <w:spacing w:line="580" w:lineRule="atLeast"/>
    </w:pPr>
    <w:rPr>
      <w:rFonts w:ascii="Tahoma" w:hAnsi="Tahoma"/>
      <w:b/>
      <w:color w:val="000000"/>
      <w:sz w:val="48"/>
    </w:rPr>
  </w:style>
  <w:style w:type="paragraph" w:customStyle="1" w:styleId="ChapterTitle">
    <w:name w:val="Chapter Title"/>
    <w:rsid w:val="007B1049"/>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025A6D"/>
    <w:pPr>
      <w:widowControl w:val="0"/>
      <w:spacing w:before="240" w:after="480" w:line="240" w:lineRule="exact"/>
      <w:jc w:val="both"/>
    </w:pPr>
    <w:rPr>
      <w:rFonts w:ascii="Tahoma" w:hAnsi="Tahoma"/>
      <w:b/>
      <w:color w:val="000000"/>
      <w:sz w:val="24"/>
    </w:rPr>
  </w:style>
  <w:style w:type="paragraph" w:customStyle="1" w:styleId="Questions">
    <w:name w:val="Questions"/>
    <w:rsid w:val="00025A6D"/>
    <w:pPr>
      <w:tabs>
        <w:tab w:val="left" w:pos="720"/>
      </w:tabs>
      <w:spacing w:after="240" w:line="240" w:lineRule="exact"/>
    </w:pPr>
    <w:rPr>
      <w:rFonts w:ascii="Tahoma" w:hAnsi="Tahoma"/>
    </w:rPr>
  </w:style>
  <w:style w:type="paragraph" w:customStyle="1" w:styleId="QuestionsLeaders">
    <w:name w:val="QuestionsLeaders"/>
    <w:rsid w:val="00025A6D"/>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025A6D"/>
    <w:pPr>
      <w:tabs>
        <w:tab w:val="left" w:pos="240"/>
        <w:tab w:val="left" w:pos="600"/>
        <w:tab w:val="left" w:pos="720"/>
      </w:tabs>
      <w:spacing w:line="240" w:lineRule="exact"/>
    </w:pPr>
    <w:rPr>
      <w:sz w:val="20"/>
      <w:szCs w:val="20"/>
    </w:rPr>
  </w:style>
  <w:style w:type="paragraph" w:customStyle="1" w:styleId="ProblemNumber">
    <w:name w:val="Problem Number"/>
    <w:rsid w:val="00025A6D"/>
    <w:pPr>
      <w:widowControl w:val="0"/>
      <w:spacing w:after="240" w:line="320" w:lineRule="atLeast"/>
    </w:pPr>
    <w:rPr>
      <w:rFonts w:ascii="Tahoma" w:hAnsi="Tahoma"/>
      <w:color w:val="000000"/>
      <w:sz w:val="28"/>
    </w:rPr>
  </w:style>
  <w:style w:type="paragraph" w:customStyle="1" w:styleId="QuestionsR">
    <w:name w:val="QuestionsR"/>
    <w:rsid w:val="00025A6D"/>
    <w:pPr>
      <w:jc w:val="right"/>
    </w:pPr>
    <w:rPr>
      <w:rFonts w:ascii="Tahoma" w:hAnsi="Tahoma"/>
    </w:rPr>
  </w:style>
  <w:style w:type="paragraph" w:customStyle="1" w:styleId="TextCentered">
    <w:name w:val="Text Centered"/>
    <w:basedOn w:val="Normal"/>
    <w:rsid w:val="00025A6D"/>
    <w:pPr>
      <w:spacing w:line="320" w:lineRule="exact"/>
      <w:jc w:val="center"/>
    </w:pPr>
    <w:rPr>
      <w:szCs w:val="20"/>
    </w:rPr>
  </w:style>
  <w:style w:type="paragraph" w:customStyle="1" w:styleId="TextLeft">
    <w:name w:val="Text Left"/>
    <w:basedOn w:val="Normal"/>
    <w:rsid w:val="00025A6D"/>
    <w:pPr>
      <w:spacing w:line="320" w:lineRule="exact"/>
    </w:pPr>
    <w:rPr>
      <w:szCs w:val="20"/>
    </w:rPr>
  </w:style>
  <w:style w:type="paragraph" w:customStyle="1" w:styleId="TextRight">
    <w:name w:val="Text Right"/>
    <w:rsid w:val="00025A6D"/>
    <w:pPr>
      <w:spacing w:line="320" w:lineRule="exact"/>
      <w:ind w:right="72"/>
      <w:jc w:val="right"/>
    </w:pPr>
    <w:rPr>
      <w:rFonts w:ascii="Tahoma" w:hAnsi="Tahoma"/>
      <w:sz w:val="28"/>
    </w:rPr>
  </w:style>
  <w:style w:type="paragraph" w:customStyle="1" w:styleId="NumberedPart">
    <w:name w:val="Numbered Part"/>
    <w:rsid w:val="00025A6D"/>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025A6D"/>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025A6D"/>
    <w:pPr>
      <w:ind w:left="360"/>
    </w:pPr>
  </w:style>
  <w:style w:type="paragraph" w:customStyle="1" w:styleId="ColumnHead">
    <w:name w:val="Column Head"/>
    <w:basedOn w:val="TextCentered"/>
    <w:rsid w:val="00025A6D"/>
    <w:pPr>
      <w:spacing w:line="240" w:lineRule="auto"/>
      <w:ind w:left="72" w:right="72"/>
    </w:pPr>
    <w:rPr>
      <w:bCs/>
      <w:i/>
      <w:iCs/>
    </w:rPr>
  </w:style>
  <w:style w:type="paragraph" w:customStyle="1" w:styleId="6pointlinespace">
    <w:name w:val="6 point line space"/>
    <w:basedOn w:val="Normal"/>
    <w:rsid w:val="00025A6D"/>
    <w:pPr>
      <w:spacing w:line="120" w:lineRule="exact"/>
    </w:pPr>
    <w:rPr>
      <w:sz w:val="12"/>
    </w:rPr>
  </w:style>
  <w:style w:type="paragraph" w:customStyle="1" w:styleId="NumberedPartSub">
    <w:name w:val="Numbered Part Sub"/>
    <w:basedOn w:val="NumberedPart"/>
    <w:rsid w:val="00025A6D"/>
    <w:pPr>
      <w:ind w:left="691" w:hanging="691"/>
    </w:pPr>
  </w:style>
  <w:style w:type="paragraph" w:customStyle="1" w:styleId="Equation">
    <w:name w:val="Equation"/>
    <w:basedOn w:val="TextLeftIndented"/>
    <w:rsid w:val="00025A6D"/>
    <w:pPr>
      <w:spacing w:before="120" w:after="120" w:line="240" w:lineRule="auto"/>
    </w:pPr>
    <w:rPr>
      <w:rFonts w:cs="Tahoma"/>
    </w:rPr>
  </w:style>
  <w:style w:type="character" w:customStyle="1" w:styleId="MTEquationSection">
    <w:name w:val="MTEquationSection"/>
    <w:basedOn w:val="DefaultParagraphFont"/>
    <w:rsid w:val="00025A6D"/>
    <w:rPr>
      <w:vanish/>
      <w:color w:val="FF0000"/>
    </w:rPr>
  </w:style>
  <w:style w:type="paragraph" w:customStyle="1" w:styleId="rhL">
    <w:name w:val="rhL"/>
    <w:rsid w:val="00025A6D"/>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025A6D"/>
    <w:pPr>
      <w:tabs>
        <w:tab w:val="decimal" w:pos="300"/>
        <w:tab w:val="left" w:pos="540"/>
      </w:tabs>
      <w:spacing w:after="120"/>
    </w:pPr>
    <w:rPr>
      <w:rFonts w:ascii="Tahoma" w:hAnsi="Tahoma"/>
      <w:sz w:val="28"/>
    </w:rPr>
  </w:style>
  <w:style w:type="paragraph" w:customStyle="1" w:styleId="EquationCentered">
    <w:name w:val="Equation Centered"/>
    <w:basedOn w:val="Equation"/>
    <w:rsid w:val="00025A6D"/>
    <w:pPr>
      <w:jc w:val="center"/>
    </w:pPr>
  </w:style>
  <w:style w:type="paragraph" w:customStyle="1" w:styleId="NLindEq">
    <w:name w:val="NLindEq"/>
    <w:basedOn w:val="Normal"/>
    <w:rsid w:val="00025A6D"/>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025A6D"/>
    <w:pPr>
      <w:tabs>
        <w:tab w:val="center" w:pos="4320"/>
        <w:tab w:val="right" w:pos="8640"/>
      </w:tabs>
    </w:pPr>
  </w:style>
  <w:style w:type="paragraph" w:styleId="Footer">
    <w:name w:val="footer"/>
    <w:basedOn w:val="Normal"/>
    <w:rsid w:val="00025A6D"/>
    <w:pPr>
      <w:tabs>
        <w:tab w:val="center" w:pos="4320"/>
        <w:tab w:val="right" w:pos="8640"/>
      </w:tabs>
    </w:pPr>
  </w:style>
  <w:style w:type="character" w:styleId="PageNumber">
    <w:name w:val="page number"/>
    <w:basedOn w:val="DefaultParagraphFont"/>
    <w:rsid w:val="00025A6D"/>
  </w:style>
  <w:style w:type="paragraph" w:customStyle="1" w:styleId="answersC">
    <w:name w:val="answersC"/>
    <w:rsid w:val="00025A6D"/>
    <w:pPr>
      <w:widowControl w:val="0"/>
      <w:spacing w:before="240" w:line="240" w:lineRule="atLeast"/>
      <w:jc w:val="center"/>
    </w:pPr>
    <w:rPr>
      <w:rFonts w:ascii="Tms Rmn" w:hAnsi="Tms Rmn"/>
      <w:color w:val="000000"/>
    </w:rPr>
  </w:style>
  <w:style w:type="paragraph" w:customStyle="1" w:styleId="MTDisplayEquation">
    <w:name w:val="MTDisplayEquation"/>
    <w:basedOn w:val="ProblemNumber"/>
    <w:rsid w:val="00025A6D"/>
    <w:pPr>
      <w:tabs>
        <w:tab w:val="center" w:pos="4680"/>
        <w:tab w:val="right" w:pos="9360"/>
      </w:tabs>
    </w:pPr>
    <w:rPr>
      <w:b/>
      <w:kern w:val="1"/>
    </w:rPr>
  </w:style>
  <w:style w:type="paragraph" w:styleId="BalloonText">
    <w:name w:val="Balloon Text"/>
    <w:basedOn w:val="Normal"/>
    <w:semiHidden/>
    <w:rsid w:val="00025A6D"/>
    <w:rPr>
      <w:rFonts w:cs="Tahoma"/>
      <w:sz w:val="16"/>
      <w:szCs w:val="16"/>
    </w:rPr>
  </w:style>
  <w:style w:type="character" w:styleId="CommentReference">
    <w:name w:val="annotation reference"/>
    <w:basedOn w:val="DefaultParagraphFont"/>
    <w:semiHidden/>
    <w:rsid w:val="00025A6D"/>
    <w:rPr>
      <w:sz w:val="16"/>
      <w:szCs w:val="16"/>
    </w:rPr>
  </w:style>
  <w:style w:type="paragraph" w:styleId="CommentText">
    <w:name w:val="annotation text"/>
    <w:basedOn w:val="Normal"/>
    <w:semiHidden/>
    <w:rsid w:val="00025A6D"/>
    <w:rPr>
      <w:sz w:val="20"/>
      <w:szCs w:val="20"/>
    </w:rPr>
  </w:style>
  <w:style w:type="character" w:customStyle="1" w:styleId="ProblemNumberChar">
    <w:name w:val="Problem Number Char"/>
    <w:basedOn w:val="DefaultParagraphFont"/>
    <w:rsid w:val="00025A6D"/>
    <w:rPr>
      <w:rFonts w:ascii="Tahoma" w:hAnsi="Tahoma"/>
      <w:color w:val="000000"/>
      <w:sz w:val="28"/>
      <w:lang w:val="en-US" w:eastAsia="en-US" w:bidi="ar-SA"/>
    </w:rPr>
  </w:style>
  <w:style w:type="paragraph" w:styleId="ListParagraph">
    <w:name w:val="List Paragraph"/>
    <w:basedOn w:val="Normal"/>
    <w:uiPriority w:val="34"/>
    <w:qFormat/>
    <w:rsid w:val="000A2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0e%20GN%20Templates\10e%20GN%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8D66C-445E-4A74-A3FC-63D2403D7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10e GN Solutions Manual template</Template>
  <TotalTime>3</TotalTime>
  <Pages>59</Pages>
  <Words>9323</Words>
  <Characters>53144</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Chapter 16</vt:lpstr>
    </vt:vector>
  </TitlesOfParts>
  <Company>Miami University</Company>
  <LinksUpToDate>false</LinksUpToDate>
  <CharactersWithSpaces>62343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dc:title>
  <dc:creator>Eric Noreen</dc:creator>
  <cp:lastModifiedBy>Balaji Venkatrao</cp:lastModifiedBy>
  <cp:revision>4</cp:revision>
  <cp:lastPrinted>2012-10-31T14:45:00Z</cp:lastPrinted>
  <dcterms:created xsi:type="dcterms:W3CDTF">2013-09-03T21:36:00Z</dcterms:created>
  <dcterms:modified xsi:type="dcterms:W3CDTF">2013-10-09T07:33:00Z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