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41" w:rsidRPr="00CE4F48" w:rsidRDefault="00781B07">
      <w:pPr>
        <w:tabs>
          <w:tab w:val="left" w:pos="2520"/>
          <w:tab w:val="left" w:pos="3880"/>
          <w:tab w:val="left" w:pos="504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CE4F48">
        <w:rPr>
          <w:rFonts w:asciiTheme="minorHAnsi" w:hAnsiTheme="minorHAnsi" w:cs="Arial"/>
          <w:b/>
          <w:bCs/>
          <w:sz w:val="22"/>
          <w:szCs w:val="22"/>
        </w:rPr>
        <w:t>Bank of Brooklyn Payroll</w:t>
      </w:r>
    </w:p>
    <w:p w:rsidR="00D03741" w:rsidRPr="00CE4F48" w:rsidRDefault="00781B07">
      <w:pPr>
        <w:tabs>
          <w:tab w:val="left" w:pos="3880"/>
          <w:tab w:val="left" w:pos="504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b/>
          <w:bCs/>
          <w:sz w:val="22"/>
          <w:szCs w:val="22"/>
        </w:rPr>
        <w:t>For the week ended July 8, 200</w:t>
      </w:r>
      <w:r w:rsidR="00300C87" w:rsidRPr="00CE4F48">
        <w:rPr>
          <w:rFonts w:asciiTheme="minorHAnsi" w:hAnsiTheme="minorHAnsi" w:cs="Arial"/>
          <w:b/>
          <w:bCs/>
          <w:sz w:val="22"/>
          <w:szCs w:val="22"/>
        </w:rPr>
        <w:t>9</w:t>
      </w:r>
    </w:p>
    <w:p w:rsidR="00D03741" w:rsidRPr="00CE4F48" w:rsidRDefault="00D03741">
      <w:pPr>
        <w:tabs>
          <w:tab w:val="left" w:pos="1460"/>
          <w:tab w:val="left" w:pos="2520"/>
          <w:tab w:val="left" w:pos="3880"/>
          <w:tab w:val="left" w:pos="504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</w:p>
    <w:p w:rsidR="00D03741" w:rsidRPr="00CE4F48" w:rsidRDefault="00D03741" w:rsidP="00781B07">
      <w:pPr>
        <w:tabs>
          <w:tab w:val="left" w:pos="1440"/>
          <w:tab w:val="left" w:pos="2520"/>
          <w:tab w:val="left" w:pos="3600"/>
          <w:tab w:val="left" w:pos="4860"/>
          <w:tab w:val="left" w:pos="6120"/>
          <w:tab w:val="left" w:pos="7020"/>
          <w:tab w:val="left" w:pos="8100"/>
          <w:tab w:val="left" w:pos="9360"/>
          <w:tab w:val="left" w:pos="10440"/>
          <w:tab w:val="left" w:pos="11340"/>
          <w:tab w:val="left" w:pos="12420"/>
          <w:tab w:val="left" w:pos="13160"/>
          <w:tab w:val="left" w:pos="14320"/>
        </w:tabs>
        <w:rPr>
          <w:rFonts w:asciiTheme="minorHAnsi" w:hAnsiTheme="minorHAnsi" w:cs="Arial"/>
          <w:b/>
          <w:bCs/>
          <w:sz w:val="22"/>
          <w:szCs w:val="22"/>
        </w:rPr>
      </w:pPr>
      <w:r w:rsidRPr="00CE4F48">
        <w:rPr>
          <w:rFonts w:asciiTheme="minorHAnsi" w:hAnsiTheme="minorHAnsi" w:cs="Arial"/>
          <w:b/>
          <w:bCs/>
          <w:sz w:val="22"/>
          <w:szCs w:val="22"/>
        </w:rPr>
        <w:t xml:space="preserve">EMPLOYEE 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LAST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FIRST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 xml:space="preserve">HOURLY 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 xml:space="preserve">HOURS 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 xml:space="preserve">GROSS 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SOCIAL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MEDICARE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FEDERAL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STATE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CITY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NET</w:t>
      </w:r>
    </w:p>
    <w:p w:rsidR="00D03741" w:rsidRPr="00CE4F48" w:rsidRDefault="00D03741" w:rsidP="00781B07">
      <w:pPr>
        <w:tabs>
          <w:tab w:val="left" w:pos="1440"/>
          <w:tab w:val="left" w:pos="2520"/>
          <w:tab w:val="left" w:pos="2880"/>
          <w:tab w:val="left" w:pos="3600"/>
          <w:tab w:val="left" w:pos="4860"/>
          <w:tab w:val="left" w:pos="6120"/>
          <w:tab w:val="left" w:pos="6200"/>
          <w:tab w:val="left" w:pos="7020"/>
          <w:tab w:val="left" w:pos="8100"/>
          <w:tab w:val="left" w:pos="9360"/>
          <w:tab w:val="left" w:pos="10440"/>
          <w:tab w:val="left" w:pos="11340"/>
          <w:tab w:val="left" w:pos="12420"/>
          <w:tab w:val="left" w:pos="13160"/>
          <w:tab w:val="left" w:pos="14320"/>
        </w:tabs>
        <w:rPr>
          <w:rFonts w:asciiTheme="minorHAnsi" w:hAnsiTheme="minorHAnsi" w:cs="Arial"/>
          <w:b/>
          <w:bCs/>
          <w:sz w:val="22"/>
          <w:szCs w:val="22"/>
        </w:rPr>
      </w:pPr>
      <w:r w:rsidRPr="00CE4F48">
        <w:rPr>
          <w:rFonts w:asciiTheme="minorHAnsi" w:hAnsiTheme="minorHAnsi" w:cs="Arial"/>
          <w:b/>
          <w:bCs/>
          <w:sz w:val="22"/>
          <w:szCs w:val="22"/>
        </w:rPr>
        <w:t>NUMBER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NAME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NAME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RATE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WORKED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PAY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SEC. TAX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TAX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TAX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TAX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TAX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  <w:t>PAY</w:t>
      </w:r>
    </w:p>
    <w:p w:rsidR="00D03741" w:rsidRPr="00CE4F48" w:rsidRDefault="00D03741">
      <w:pPr>
        <w:tabs>
          <w:tab w:val="left" w:pos="1460"/>
          <w:tab w:val="left" w:pos="2520"/>
          <w:tab w:val="left" w:pos="3880"/>
          <w:tab w:val="left" w:pos="5040"/>
          <w:tab w:val="left" w:pos="6200"/>
          <w:tab w:val="left" w:pos="7360"/>
          <w:tab w:val="left" w:pos="8520"/>
          <w:tab w:val="left" w:pos="9680"/>
          <w:tab w:val="left" w:pos="10440"/>
          <w:tab w:val="left" w:pos="11340"/>
          <w:tab w:val="left" w:pos="12240"/>
          <w:tab w:val="left" w:pos="13160"/>
          <w:tab w:val="left" w:pos="14320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880"/>
          <w:tab w:val="left" w:pos="504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1001</w:t>
      </w:r>
      <w:r w:rsidRPr="00CE4F48">
        <w:rPr>
          <w:rFonts w:asciiTheme="minorHAnsi" w:hAnsiTheme="minorHAnsi" w:cs="Arial"/>
          <w:sz w:val="22"/>
          <w:szCs w:val="22"/>
        </w:rPr>
        <w:tab/>
        <w:t>Chan</w:t>
      </w:r>
      <w:r w:rsidRPr="00CE4F48">
        <w:rPr>
          <w:rFonts w:asciiTheme="minorHAnsi" w:hAnsiTheme="minorHAnsi" w:cs="Arial"/>
          <w:sz w:val="22"/>
          <w:szCs w:val="22"/>
        </w:rPr>
        <w:tab/>
        <w:t>Tong Yu</w:t>
      </w:r>
      <w:r w:rsidRPr="00CE4F48">
        <w:rPr>
          <w:rFonts w:asciiTheme="minorHAnsi" w:hAnsiTheme="minorHAnsi" w:cs="Arial"/>
          <w:sz w:val="22"/>
          <w:szCs w:val="22"/>
        </w:rPr>
        <w:tab/>
        <w:t>7</w:t>
      </w:r>
      <w:r w:rsidR="00D03741" w:rsidRPr="00CE4F48">
        <w:rPr>
          <w:rFonts w:asciiTheme="minorHAnsi" w:hAnsiTheme="minorHAnsi" w:cs="Arial"/>
          <w:sz w:val="22"/>
          <w:szCs w:val="22"/>
        </w:rPr>
        <w:t>.35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22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1002</w:t>
      </w:r>
      <w:r w:rsidRPr="00CE4F48">
        <w:rPr>
          <w:rFonts w:asciiTheme="minorHAnsi" w:hAnsiTheme="minorHAnsi" w:cs="Arial"/>
          <w:sz w:val="22"/>
          <w:szCs w:val="22"/>
        </w:rPr>
        <w:tab/>
        <w:t>Williams</w:t>
      </w:r>
      <w:r w:rsidRPr="00CE4F48">
        <w:rPr>
          <w:rFonts w:asciiTheme="minorHAnsi" w:hAnsiTheme="minorHAnsi" w:cs="Arial"/>
          <w:sz w:val="22"/>
          <w:szCs w:val="22"/>
        </w:rPr>
        <w:tab/>
        <w:t>Taisha</w:t>
      </w:r>
      <w:r w:rsidRPr="00CE4F48">
        <w:rPr>
          <w:rFonts w:asciiTheme="minorHAnsi" w:hAnsiTheme="minorHAnsi" w:cs="Arial"/>
          <w:sz w:val="22"/>
          <w:szCs w:val="22"/>
        </w:rPr>
        <w:tab/>
        <w:t>8</w:t>
      </w:r>
      <w:r w:rsidR="00D03741" w:rsidRPr="00CE4F48">
        <w:rPr>
          <w:rFonts w:asciiTheme="minorHAnsi" w:hAnsiTheme="minorHAnsi" w:cs="Arial"/>
          <w:sz w:val="22"/>
          <w:szCs w:val="22"/>
        </w:rPr>
        <w:t>.50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28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1003</w:t>
      </w:r>
      <w:r w:rsidRPr="00CE4F48">
        <w:rPr>
          <w:rFonts w:asciiTheme="minorHAnsi" w:hAnsiTheme="minorHAnsi" w:cs="Arial"/>
          <w:sz w:val="22"/>
          <w:szCs w:val="22"/>
        </w:rPr>
        <w:tab/>
        <w:t>Sanchez</w:t>
      </w:r>
      <w:r w:rsidRPr="00CE4F48">
        <w:rPr>
          <w:rFonts w:asciiTheme="minorHAnsi" w:hAnsiTheme="minorHAnsi" w:cs="Arial"/>
          <w:sz w:val="22"/>
          <w:szCs w:val="22"/>
        </w:rPr>
        <w:tab/>
        <w:t>Jose</w:t>
      </w:r>
      <w:r w:rsidRPr="00CE4F48">
        <w:rPr>
          <w:rFonts w:asciiTheme="minorHAnsi" w:hAnsiTheme="minorHAnsi" w:cs="Arial"/>
          <w:sz w:val="22"/>
          <w:szCs w:val="22"/>
        </w:rPr>
        <w:tab/>
        <w:t>7</w:t>
      </w:r>
      <w:r w:rsidR="00D03741" w:rsidRPr="00CE4F48">
        <w:rPr>
          <w:rFonts w:asciiTheme="minorHAnsi" w:hAnsiTheme="minorHAnsi" w:cs="Arial"/>
          <w:sz w:val="22"/>
          <w:szCs w:val="22"/>
        </w:rPr>
        <w:t>.75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15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1004</w:t>
      </w:r>
      <w:r w:rsidRPr="00CE4F48">
        <w:rPr>
          <w:rFonts w:asciiTheme="minorHAnsi" w:hAnsiTheme="minorHAnsi" w:cs="Arial"/>
          <w:sz w:val="22"/>
          <w:szCs w:val="22"/>
        </w:rPr>
        <w:tab/>
        <w:t>Palermo</w:t>
      </w:r>
      <w:r w:rsidR="00972245" w:rsidRPr="00CE4F48">
        <w:rPr>
          <w:rFonts w:asciiTheme="minorHAnsi" w:hAnsiTheme="minorHAnsi" w:cs="Arial"/>
          <w:sz w:val="22"/>
          <w:szCs w:val="22"/>
        </w:rPr>
        <w:tab/>
        <w:t>Chris</w:t>
      </w:r>
      <w:r w:rsidR="00972245" w:rsidRPr="00CE4F48">
        <w:rPr>
          <w:rFonts w:asciiTheme="minorHAnsi" w:hAnsiTheme="minorHAnsi" w:cs="Arial"/>
          <w:sz w:val="22"/>
          <w:szCs w:val="22"/>
        </w:rPr>
        <w:tab/>
        <w:t>8</w:t>
      </w:r>
      <w:r w:rsidRPr="00CE4F48">
        <w:rPr>
          <w:rFonts w:asciiTheme="minorHAnsi" w:hAnsiTheme="minorHAnsi" w:cs="Arial"/>
          <w:sz w:val="22"/>
          <w:szCs w:val="22"/>
        </w:rPr>
        <w:t>.25</w:t>
      </w:r>
      <w:r w:rsidRPr="00CE4F48">
        <w:rPr>
          <w:rFonts w:asciiTheme="minorHAnsi" w:hAnsiTheme="minorHAnsi" w:cs="Arial"/>
          <w:sz w:val="22"/>
          <w:szCs w:val="22"/>
        </w:rPr>
        <w:tab/>
        <w:t>24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1005</w:t>
      </w:r>
      <w:r w:rsidRPr="00CE4F48">
        <w:rPr>
          <w:rFonts w:asciiTheme="minorHAnsi" w:hAnsiTheme="minorHAnsi" w:cs="Arial"/>
          <w:sz w:val="22"/>
          <w:szCs w:val="22"/>
        </w:rPr>
        <w:tab/>
        <w:t>O</w:t>
      </w:r>
      <w:r w:rsidR="00B34C0C" w:rsidRPr="00CE4F48">
        <w:rPr>
          <w:rFonts w:asciiTheme="minorHAnsi" w:hAnsiTheme="minorHAnsi" w:cs="Arial"/>
          <w:sz w:val="22"/>
          <w:szCs w:val="22"/>
        </w:rPr>
        <w:t>’N</w:t>
      </w:r>
      <w:r w:rsidRPr="00CE4F48">
        <w:rPr>
          <w:rFonts w:asciiTheme="minorHAnsi" w:hAnsiTheme="minorHAnsi" w:cs="Arial"/>
          <w:sz w:val="22"/>
          <w:szCs w:val="22"/>
        </w:rPr>
        <w:t>eil</w:t>
      </w:r>
      <w:r w:rsidRPr="00CE4F48">
        <w:rPr>
          <w:rFonts w:asciiTheme="minorHAnsi" w:hAnsiTheme="minorHAnsi" w:cs="Arial"/>
          <w:sz w:val="22"/>
          <w:szCs w:val="22"/>
        </w:rPr>
        <w:tab/>
        <w:t>Shannon</w:t>
      </w:r>
      <w:r w:rsidR="00972245" w:rsidRPr="00CE4F48">
        <w:rPr>
          <w:rFonts w:asciiTheme="minorHAnsi" w:hAnsiTheme="minorHAnsi" w:cs="Arial"/>
          <w:sz w:val="22"/>
          <w:szCs w:val="22"/>
        </w:rPr>
        <w:tab/>
        <w:t>7</w:t>
      </w:r>
      <w:r w:rsidRPr="00CE4F48">
        <w:rPr>
          <w:rFonts w:asciiTheme="minorHAnsi" w:hAnsiTheme="minorHAnsi" w:cs="Arial"/>
          <w:sz w:val="22"/>
          <w:szCs w:val="22"/>
        </w:rPr>
        <w:t>.85</w:t>
      </w:r>
      <w:r w:rsidRPr="00CE4F48">
        <w:rPr>
          <w:rFonts w:asciiTheme="minorHAnsi" w:hAnsiTheme="minorHAnsi" w:cs="Arial"/>
          <w:sz w:val="22"/>
          <w:szCs w:val="22"/>
        </w:rPr>
        <w:tab/>
        <w:t>18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1006</w:t>
      </w:r>
      <w:r w:rsidRPr="00CE4F48">
        <w:rPr>
          <w:rFonts w:asciiTheme="minorHAnsi" w:hAnsiTheme="minorHAnsi" w:cs="Arial"/>
          <w:sz w:val="22"/>
          <w:szCs w:val="22"/>
        </w:rPr>
        <w:tab/>
        <w:t>Islam</w:t>
      </w:r>
      <w:r w:rsidRPr="00CE4F48">
        <w:rPr>
          <w:rFonts w:asciiTheme="minorHAnsi" w:hAnsiTheme="minorHAnsi" w:cs="Arial"/>
          <w:sz w:val="22"/>
          <w:szCs w:val="22"/>
        </w:rPr>
        <w:tab/>
        <w:t>Ikram</w:t>
      </w:r>
      <w:r w:rsidRPr="00CE4F48">
        <w:rPr>
          <w:rFonts w:asciiTheme="minorHAnsi" w:hAnsiTheme="minorHAnsi" w:cs="Arial"/>
          <w:sz w:val="22"/>
          <w:szCs w:val="22"/>
        </w:rPr>
        <w:tab/>
        <w:t>9</w:t>
      </w:r>
      <w:r w:rsidR="00D03741" w:rsidRPr="00CE4F48">
        <w:rPr>
          <w:rFonts w:asciiTheme="minorHAnsi" w:hAnsiTheme="minorHAnsi" w:cs="Arial"/>
          <w:sz w:val="22"/>
          <w:szCs w:val="22"/>
        </w:rPr>
        <w:t>.50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24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1007</w:t>
      </w:r>
      <w:r w:rsidRPr="00CE4F48">
        <w:rPr>
          <w:rFonts w:asciiTheme="minorHAnsi" w:hAnsiTheme="minorHAnsi" w:cs="Arial"/>
          <w:sz w:val="22"/>
          <w:szCs w:val="22"/>
        </w:rPr>
        <w:tab/>
        <w:t>Rivera</w:t>
      </w:r>
      <w:r w:rsidRPr="00CE4F48">
        <w:rPr>
          <w:rFonts w:asciiTheme="minorHAnsi" w:hAnsiTheme="minorHAnsi" w:cs="Arial"/>
          <w:sz w:val="22"/>
          <w:szCs w:val="22"/>
        </w:rPr>
        <w:tab/>
        <w:t>James</w:t>
      </w:r>
      <w:r w:rsidRPr="00CE4F48">
        <w:rPr>
          <w:rFonts w:asciiTheme="minorHAnsi" w:hAnsiTheme="minorHAnsi" w:cs="Arial"/>
          <w:sz w:val="22"/>
          <w:szCs w:val="22"/>
        </w:rPr>
        <w:tab/>
        <w:t>8</w:t>
      </w:r>
      <w:r w:rsidR="00D03741" w:rsidRPr="00CE4F48">
        <w:rPr>
          <w:rFonts w:asciiTheme="minorHAnsi" w:hAnsiTheme="minorHAnsi" w:cs="Arial"/>
          <w:sz w:val="22"/>
          <w:szCs w:val="22"/>
        </w:rPr>
        <w:t>.15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26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1008</w:t>
      </w:r>
      <w:r w:rsidRPr="00CE4F48">
        <w:rPr>
          <w:rFonts w:asciiTheme="minorHAnsi" w:hAnsiTheme="minorHAnsi" w:cs="Arial"/>
          <w:sz w:val="22"/>
          <w:szCs w:val="22"/>
        </w:rPr>
        <w:tab/>
        <w:t>Wong</w:t>
      </w:r>
      <w:r w:rsidRPr="00CE4F48">
        <w:rPr>
          <w:rFonts w:asciiTheme="minorHAnsi" w:hAnsiTheme="minorHAnsi" w:cs="Arial"/>
          <w:sz w:val="22"/>
          <w:szCs w:val="22"/>
        </w:rPr>
        <w:tab/>
        <w:t>Samuel</w:t>
      </w:r>
      <w:r w:rsidRPr="00CE4F48">
        <w:rPr>
          <w:rFonts w:asciiTheme="minorHAnsi" w:hAnsiTheme="minorHAnsi" w:cs="Arial"/>
          <w:sz w:val="22"/>
          <w:szCs w:val="22"/>
        </w:rPr>
        <w:tab/>
        <w:t>7.00</w:t>
      </w:r>
      <w:r w:rsidRPr="00CE4F48">
        <w:rPr>
          <w:rFonts w:asciiTheme="minorHAnsi" w:hAnsiTheme="minorHAnsi" w:cs="Arial"/>
          <w:sz w:val="22"/>
          <w:szCs w:val="22"/>
        </w:rPr>
        <w:tab/>
        <w:t>25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1009</w:t>
      </w:r>
      <w:r w:rsidRPr="00CE4F48">
        <w:rPr>
          <w:rFonts w:asciiTheme="minorHAnsi" w:hAnsiTheme="minorHAnsi" w:cs="Arial"/>
          <w:sz w:val="22"/>
          <w:szCs w:val="22"/>
        </w:rPr>
        <w:tab/>
        <w:t>Granty</w:t>
      </w:r>
      <w:r w:rsidRPr="00CE4F48">
        <w:rPr>
          <w:rFonts w:asciiTheme="minorHAnsi" w:hAnsiTheme="minorHAnsi" w:cs="Arial"/>
          <w:sz w:val="22"/>
          <w:szCs w:val="22"/>
        </w:rPr>
        <w:tab/>
        <w:t>Lisa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="00972245" w:rsidRPr="00CE4F48">
        <w:rPr>
          <w:rFonts w:asciiTheme="minorHAnsi" w:hAnsiTheme="minorHAnsi" w:cs="Arial"/>
          <w:sz w:val="22"/>
          <w:szCs w:val="22"/>
        </w:rPr>
        <w:t>8</w:t>
      </w:r>
      <w:r w:rsidRPr="00CE4F48">
        <w:rPr>
          <w:rFonts w:asciiTheme="minorHAnsi" w:hAnsiTheme="minorHAnsi" w:cs="Arial"/>
          <w:sz w:val="22"/>
          <w:szCs w:val="22"/>
        </w:rPr>
        <w:t>.45</w:t>
      </w:r>
      <w:r w:rsidRPr="00CE4F48">
        <w:rPr>
          <w:rFonts w:asciiTheme="minorHAnsi" w:hAnsiTheme="minorHAnsi" w:cs="Arial"/>
          <w:sz w:val="22"/>
          <w:szCs w:val="22"/>
        </w:rPr>
        <w:tab/>
        <w:t>18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972245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1010</w:t>
      </w:r>
      <w:r w:rsidRPr="00CE4F48">
        <w:rPr>
          <w:rFonts w:asciiTheme="minorHAnsi" w:hAnsiTheme="minorHAnsi" w:cs="Arial"/>
          <w:sz w:val="22"/>
          <w:szCs w:val="22"/>
        </w:rPr>
        <w:tab/>
        <w:t>Morris</w:t>
      </w:r>
      <w:r w:rsidRPr="00CE4F48">
        <w:rPr>
          <w:rFonts w:asciiTheme="minorHAnsi" w:hAnsiTheme="minorHAnsi" w:cs="Arial"/>
          <w:sz w:val="22"/>
          <w:szCs w:val="22"/>
        </w:rPr>
        <w:tab/>
        <w:t>John</w:t>
      </w:r>
      <w:r w:rsidRPr="00CE4F48">
        <w:rPr>
          <w:rFonts w:asciiTheme="minorHAnsi" w:hAnsiTheme="minorHAnsi" w:cs="Arial"/>
          <w:sz w:val="22"/>
          <w:szCs w:val="22"/>
        </w:rPr>
        <w:tab/>
        <w:t>8</w:t>
      </w:r>
      <w:r w:rsidR="00D03741" w:rsidRPr="00CE4F48">
        <w:rPr>
          <w:rFonts w:asciiTheme="minorHAnsi" w:hAnsiTheme="minorHAnsi" w:cs="Arial"/>
          <w:sz w:val="22"/>
          <w:szCs w:val="22"/>
        </w:rPr>
        <w:t>.65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15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1011</w:t>
      </w:r>
      <w:r w:rsidRPr="00CE4F48">
        <w:rPr>
          <w:rFonts w:asciiTheme="minorHAnsi" w:hAnsiTheme="minorHAnsi" w:cs="Arial"/>
          <w:sz w:val="22"/>
          <w:szCs w:val="22"/>
        </w:rPr>
        <w:tab/>
        <w:t>Collins</w:t>
      </w:r>
      <w:r w:rsidRPr="00CE4F48">
        <w:rPr>
          <w:rFonts w:asciiTheme="minorHAnsi" w:hAnsiTheme="minorHAnsi" w:cs="Arial"/>
          <w:sz w:val="22"/>
          <w:szCs w:val="22"/>
        </w:rPr>
        <w:tab/>
        <w:t>Todd</w:t>
      </w:r>
      <w:r w:rsidRPr="00CE4F48">
        <w:rPr>
          <w:rFonts w:asciiTheme="minorHAnsi" w:hAnsiTheme="minorHAnsi" w:cs="Arial"/>
          <w:sz w:val="22"/>
          <w:szCs w:val="22"/>
        </w:rPr>
        <w:tab/>
        <w:t>7.15</w:t>
      </w:r>
      <w:r w:rsidRPr="00CE4F48">
        <w:rPr>
          <w:rFonts w:asciiTheme="minorHAnsi" w:hAnsiTheme="minorHAnsi" w:cs="Arial"/>
          <w:sz w:val="22"/>
          <w:szCs w:val="22"/>
        </w:rPr>
        <w:tab/>
        <w:t>23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1012</w:t>
      </w:r>
      <w:r w:rsidRPr="00CE4F48">
        <w:rPr>
          <w:rFonts w:asciiTheme="minorHAnsi" w:hAnsiTheme="minorHAnsi" w:cs="Arial"/>
          <w:sz w:val="22"/>
          <w:szCs w:val="22"/>
        </w:rPr>
        <w:tab/>
        <w:t>Cooper</w:t>
      </w:r>
      <w:r w:rsidRPr="00CE4F48">
        <w:rPr>
          <w:rFonts w:asciiTheme="minorHAnsi" w:hAnsiTheme="minorHAnsi" w:cs="Arial"/>
          <w:sz w:val="22"/>
          <w:szCs w:val="22"/>
        </w:rPr>
        <w:tab/>
        <w:t>Patricia</w:t>
      </w:r>
      <w:r w:rsidRPr="00CE4F48">
        <w:rPr>
          <w:rFonts w:asciiTheme="minorHAnsi" w:hAnsiTheme="minorHAnsi" w:cs="Arial"/>
          <w:sz w:val="22"/>
          <w:szCs w:val="22"/>
        </w:rPr>
        <w:tab/>
        <w:t>7.35</w:t>
      </w:r>
      <w:r w:rsidRPr="00CE4F48">
        <w:rPr>
          <w:rFonts w:asciiTheme="minorHAnsi" w:hAnsiTheme="minorHAnsi" w:cs="Arial"/>
          <w:sz w:val="22"/>
          <w:szCs w:val="22"/>
        </w:rPr>
        <w:tab/>
        <w:t>21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12301B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1013</w:t>
      </w:r>
      <w:r w:rsidRPr="00CE4F48">
        <w:rPr>
          <w:rFonts w:asciiTheme="minorHAnsi" w:hAnsiTheme="minorHAnsi" w:cs="Arial"/>
          <w:sz w:val="22"/>
          <w:szCs w:val="22"/>
        </w:rPr>
        <w:tab/>
        <w:t>Mendez</w:t>
      </w:r>
      <w:r w:rsidRPr="00CE4F48">
        <w:rPr>
          <w:rFonts w:asciiTheme="minorHAnsi" w:hAnsiTheme="minorHAnsi" w:cs="Arial"/>
          <w:sz w:val="22"/>
          <w:szCs w:val="22"/>
        </w:rPr>
        <w:tab/>
        <w:t>Sylvia</w:t>
      </w:r>
      <w:r w:rsidRPr="00CE4F48">
        <w:rPr>
          <w:rFonts w:asciiTheme="minorHAnsi" w:hAnsiTheme="minorHAnsi" w:cs="Arial"/>
          <w:sz w:val="22"/>
          <w:szCs w:val="22"/>
        </w:rPr>
        <w:tab/>
        <w:t>7</w:t>
      </w:r>
      <w:r w:rsidR="00D03741" w:rsidRPr="00CE4F48">
        <w:rPr>
          <w:rFonts w:asciiTheme="minorHAnsi" w:hAnsiTheme="minorHAnsi" w:cs="Arial"/>
          <w:sz w:val="22"/>
          <w:szCs w:val="22"/>
        </w:rPr>
        <w:t>.25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18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1014</w:t>
      </w:r>
      <w:r w:rsidRPr="00CE4F48">
        <w:rPr>
          <w:rFonts w:asciiTheme="minorHAnsi" w:hAnsiTheme="minorHAnsi" w:cs="Arial"/>
          <w:sz w:val="22"/>
          <w:szCs w:val="22"/>
        </w:rPr>
        <w:tab/>
        <w:t>Wu</w:t>
      </w:r>
      <w:r w:rsidRPr="00CE4F48">
        <w:rPr>
          <w:rFonts w:asciiTheme="minorHAnsi" w:hAnsiTheme="minorHAnsi" w:cs="Arial"/>
          <w:sz w:val="22"/>
          <w:szCs w:val="22"/>
        </w:rPr>
        <w:tab/>
        <w:t>David</w:t>
      </w:r>
      <w:r w:rsidRPr="00CE4F48">
        <w:rPr>
          <w:rFonts w:asciiTheme="minorHAnsi" w:hAnsiTheme="minorHAnsi" w:cs="Arial"/>
          <w:sz w:val="22"/>
          <w:szCs w:val="22"/>
        </w:rPr>
        <w:tab/>
        <w:t>7.35</w:t>
      </w:r>
      <w:r w:rsidRPr="00CE4F48">
        <w:rPr>
          <w:rFonts w:asciiTheme="minorHAnsi" w:hAnsiTheme="minorHAnsi" w:cs="Arial"/>
          <w:sz w:val="22"/>
          <w:szCs w:val="22"/>
        </w:rPr>
        <w:tab/>
        <w:t>17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12301B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1015</w:t>
      </w:r>
      <w:r w:rsidRPr="00CE4F48">
        <w:rPr>
          <w:rFonts w:asciiTheme="minorHAnsi" w:hAnsiTheme="minorHAnsi" w:cs="Arial"/>
          <w:sz w:val="22"/>
          <w:szCs w:val="22"/>
        </w:rPr>
        <w:tab/>
        <w:t>Robeson</w:t>
      </w:r>
      <w:r w:rsidRPr="00CE4F48">
        <w:rPr>
          <w:rFonts w:asciiTheme="minorHAnsi" w:hAnsiTheme="minorHAnsi" w:cs="Arial"/>
          <w:sz w:val="22"/>
          <w:szCs w:val="22"/>
        </w:rPr>
        <w:tab/>
        <w:t>Darnell</w:t>
      </w:r>
      <w:r w:rsidRPr="00CE4F48">
        <w:rPr>
          <w:rFonts w:asciiTheme="minorHAnsi" w:hAnsiTheme="minorHAnsi" w:cs="Arial"/>
          <w:sz w:val="22"/>
          <w:szCs w:val="22"/>
        </w:rPr>
        <w:tab/>
        <w:t>7</w:t>
      </w:r>
      <w:r w:rsidR="00D03741" w:rsidRPr="00CE4F48">
        <w:rPr>
          <w:rFonts w:asciiTheme="minorHAnsi" w:hAnsiTheme="minorHAnsi" w:cs="Arial"/>
          <w:sz w:val="22"/>
          <w:szCs w:val="22"/>
        </w:rPr>
        <w:t>.85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25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1016</w:t>
      </w:r>
      <w:r w:rsidRPr="00CE4F48">
        <w:rPr>
          <w:rFonts w:asciiTheme="minorHAnsi" w:hAnsiTheme="minorHAnsi" w:cs="Arial"/>
          <w:sz w:val="22"/>
          <w:szCs w:val="22"/>
        </w:rPr>
        <w:tab/>
        <w:t>Woods</w:t>
      </w:r>
      <w:r w:rsidRPr="00CE4F48">
        <w:rPr>
          <w:rFonts w:asciiTheme="minorHAnsi" w:hAnsiTheme="minorHAnsi" w:cs="Arial"/>
          <w:sz w:val="22"/>
          <w:szCs w:val="22"/>
        </w:rPr>
        <w:tab/>
        <w:t>Shari</w:t>
      </w:r>
      <w:r w:rsidRPr="00CE4F48">
        <w:rPr>
          <w:rFonts w:asciiTheme="minorHAnsi" w:hAnsiTheme="minorHAnsi" w:cs="Arial"/>
          <w:sz w:val="22"/>
          <w:szCs w:val="22"/>
        </w:rPr>
        <w:tab/>
        <w:t>8.15</w:t>
      </w:r>
      <w:r w:rsidRPr="00CE4F48">
        <w:rPr>
          <w:rFonts w:asciiTheme="minorHAnsi" w:hAnsiTheme="minorHAnsi" w:cs="Arial"/>
          <w:sz w:val="22"/>
          <w:szCs w:val="22"/>
        </w:rPr>
        <w:tab/>
        <w:t>30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1017</w:t>
      </w:r>
      <w:r w:rsidRPr="00CE4F48">
        <w:rPr>
          <w:rFonts w:asciiTheme="minorHAnsi" w:hAnsiTheme="minorHAnsi" w:cs="Arial"/>
          <w:sz w:val="22"/>
          <w:szCs w:val="22"/>
        </w:rPr>
        <w:tab/>
        <w:t>Etienne</w:t>
      </w:r>
      <w:r w:rsidRPr="00CE4F48">
        <w:rPr>
          <w:rFonts w:asciiTheme="minorHAnsi" w:hAnsiTheme="minorHAnsi" w:cs="Arial"/>
          <w:sz w:val="22"/>
          <w:szCs w:val="22"/>
        </w:rPr>
        <w:tab/>
        <w:t>Jamal</w:t>
      </w:r>
      <w:r w:rsidRPr="00CE4F48">
        <w:rPr>
          <w:rFonts w:asciiTheme="minorHAnsi" w:hAnsiTheme="minorHAnsi" w:cs="Arial"/>
          <w:sz w:val="22"/>
          <w:szCs w:val="22"/>
        </w:rPr>
        <w:tab/>
        <w:t>7.45</w:t>
      </w:r>
      <w:r w:rsidRPr="00CE4F48">
        <w:rPr>
          <w:rFonts w:asciiTheme="minorHAnsi" w:hAnsiTheme="minorHAnsi" w:cs="Arial"/>
          <w:sz w:val="22"/>
          <w:szCs w:val="22"/>
        </w:rPr>
        <w:tab/>
        <w:t>18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1018</w:t>
      </w:r>
      <w:r w:rsidRPr="00CE4F48">
        <w:rPr>
          <w:rFonts w:asciiTheme="minorHAnsi" w:hAnsiTheme="minorHAnsi" w:cs="Arial"/>
          <w:sz w:val="22"/>
          <w:szCs w:val="22"/>
        </w:rPr>
        <w:tab/>
        <w:t>Ruiz</w:t>
      </w:r>
      <w:r w:rsidRPr="00CE4F48">
        <w:rPr>
          <w:rFonts w:asciiTheme="minorHAnsi" w:hAnsiTheme="minorHAnsi" w:cs="Arial"/>
          <w:sz w:val="22"/>
          <w:szCs w:val="22"/>
        </w:rPr>
        <w:tab/>
        <w:t>David</w:t>
      </w:r>
      <w:r w:rsidRPr="00CE4F48">
        <w:rPr>
          <w:rFonts w:asciiTheme="minorHAnsi" w:hAnsiTheme="minorHAnsi" w:cs="Arial"/>
          <w:sz w:val="22"/>
          <w:szCs w:val="22"/>
        </w:rPr>
        <w:tab/>
        <w:t>7.65</w:t>
      </w:r>
      <w:r w:rsidRPr="00CE4F48">
        <w:rPr>
          <w:rFonts w:asciiTheme="minorHAnsi" w:hAnsiTheme="minorHAnsi" w:cs="Arial"/>
          <w:sz w:val="22"/>
          <w:szCs w:val="22"/>
        </w:rPr>
        <w:tab/>
        <w:t>22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D03741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1019</w:t>
      </w:r>
      <w:r w:rsidRPr="00CE4F48">
        <w:rPr>
          <w:rFonts w:asciiTheme="minorHAnsi" w:hAnsiTheme="minorHAnsi" w:cs="Arial"/>
          <w:sz w:val="22"/>
          <w:szCs w:val="22"/>
        </w:rPr>
        <w:tab/>
        <w:t>Andrews</w:t>
      </w:r>
      <w:r w:rsidRPr="00CE4F48">
        <w:rPr>
          <w:rFonts w:asciiTheme="minorHAnsi" w:hAnsiTheme="minorHAnsi" w:cs="Arial"/>
          <w:sz w:val="22"/>
          <w:szCs w:val="22"/>
        </w:rPr>
        <w:tab/>
        <w:t>Barry</w:t>
      </w:r>
      <w:r w:rsidRPr="00CE4F48">
        <w:rPr>
          <w:rFonts w:asciiTheme="minorHAnsi" w:hAnsiTheme="minorHAnsi" w:cs="Arial"/>
          <w:sz w:val="22"/>
          <w:szCs w:val="22"/>
        </w:rPr>
        <w:tab/>
        <w:t>8.05</w:t>
      </w:r>
      <w:r w:rsidRPr="00CE4F48">
        <w:rPr>
          <w:rFonts w:asciiTheme="minorHAnsi" w:hAnsiTheme="minorHAnsi" w:cs="Arial"/>
          <w:sz w:val="22"/>
          <w:szCs w:val="22"/>
        </w:rPr>
        <w:tab/>
        <w:t>25</w:t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  <w:r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12301B" w:rsidP="00781B07">
      <w:pPr>
        <w:tabs>
          <w:tab w:val="left" w:pos="1460"/>
          <w:tab w:val="left" w:pos="2520"/>
          <w:tab w:val="left" w:pos="3600"/>
          <w:tab w:val="left" w:pos="4860"/>
          <w:tab w:val="left" w:pos="6200"/>
          <w:tab w:val="left" w:pos="7360"/>
          <w:tab w:val="left" w:pos="8520"/>
          <w:tab w:val="left" w:pos="9680"/>
          <w:tab w:val="left" w:pos="10840"/>
          <w:tab w:val="left" w:pos="12000"/>
          <w:tab w:val="left" w:pos="13160"/>
          <w:tab w:val="left" w:pos="14320"/>
        </w:tabs>
        <w:rPr>
          <w:rFonts w:asciiTheme="minorHAnsi" w:hAnsiTheme="minorHAnsi" w:cs="Arial"/>
          <w:sz w:val="22"/>
          <w:szCs w:val="22"/>
        </w:rPr>
      </w:pPr>
      <w:r w:rsidRPr="00CE4F48">
        <w:rPr>
          <w:rFonts w:asciiTheme="minorHAnsi" w:hAnsiTheme="minorHAnsi" w:cs="Arial"/>
          <w:sz w:val="22"/>
          <w:szCs w:val="22"/>
        </w:rPr>
        <w:t>1020</w:t>
      </w:r>
      <w:r w:rsidRPr="00CE4F48">
        <w:rPr>
          <w:rFonts w:asciiTheme="minorHAnsi" w:hAnsiTheme="minorHAnsi" w:cs="Arial"/>
          <w:sz w:val="22"/>
          <w:szCs w:val="22"/>
        </w:rPr>
        <w:tab/>
        <w:t>Katz</w:t>
      </w:r>
      <w:r w:rsidRPr="00CE4F48">
        <w:rPr>
          <w:rFonts w:asciiTheme="minorHAnsi" w:hAnsiTheme="minorHAnsi" w:cs="Arial"/>
          <w:sz w:val="22"/>
          <w:szCs w:val="22"/>
        </w:rPr>
        <w:tab/>
        <w:t>Joshua</w:t>
      </w:r>
      <w:r w:rsidRPr="00CE4F48">
        <w:rPr>
          <w:rFonts w:asciiTheme="minorHAnsi" w:hAnsiTheme="minorHAnsi" w:cs="Arial"/>
          <w:sz w:val="22"/>
          <w:szCs w:val="22"/>
        </w:rPr>
        <w:tab/>
        <w:t>8</w:t>
      </w:r>
      <w:r w:rsidR="00D03741" w:rsidRPr="00CE4F48">
        <w:rPr>
          <w:rFonts w:asciiTheme="minorHAnsi" w:hAnsiTheme="minorHAnsi" w:cs="Arial"/>
          <w:sz w:val="22"/>
          <w:szCs w:val="22"/>
        </w:rPr>
        <w:t>.15</w:t>
      </w:r>
      <w:r w:rsidR="00D03741" w:rsidRPr="00CE4F48">
        <w:rPr>
          <w:rFonts w:asciiTheme="minorHAnsi" w:hAnsiTheme="minorHAnsi" w:cs="Arial"/>
          <w:sz w:val="22"/>
          <w:szCs w:val="22"/>
        </w:rPr>
        <w:tab/>
        <w:t>28</w:t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  <w:r w:rsidR="00D03741" w:rsidRPr="00CE4F48">
        <w:rPr>
          <w:rFonts w:asciiTheme="minorHAnsi" w:hAnsiTheme="minorHAnsi" w:cs="Arial"/>
          <w:sz w:val="22"/>
          <w:szCs w:val="22"/>
        </w:rPr>
        <w:tab/>
      </w:r>
    </w:p>
    <w:p w:rsidR="00D03741" w:rsidRPr="00CE4F48" w:rsidRDefault="00781B07" w:rsidP="00781B07">
      <w:pPr>
        <w:tabs>
          <w:tab w:val="left" w:pos="1460"/>
          <w:tab w:val="left" w:pos="2520"/>
          <w:tab w:val="left" w:pos="3600"/>
          <w:tab w:val="left" w:pos="4860"/>
          <w:tab w:val="left" w:pos="5940"/>
          <w:tab w:val="left" w:pos="7020"/>
          <w:tab w:val="left" w:pos="8100"/>
          <w:tab w:val="left" w:pos="9180"/>
          <w:tab w:val="left" w:pos="10260"/>
          <w:tab w:val="left" w:pos="11160"/>
          <w:tab w:val="left" w:pos="12240"/>
        </w:tabs>
        <w:rPr>
          <w:rFonts w:asciiTheme="minorHAnsi" w:hAnsiTheme="minorHAnsi" w:cs="Arial"/>
          <w:b/>
          <w:bCs/>
          <w:sz w:val="22"/>
          <w:szCs w:val="22"/>
        </w:rPr>
      </w:pPr>
      <w:r w:rsidRPr="00CE4F48">
        <w:rPr>
          <w:rFonts w:asciiTheme="minorHAnsi" w:hAnsiTheme="minorHAnsi" w:cs="Arial"/>
          <w:b/>
          <w:bCs/>
          <w:sz w:val="22"/>
          <w:szCs w:val="22"/>
        </w:rPr>
        <w:t>TOTALS</w:t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</w:r>
      <w:r w:rsidRPr="00CE4F48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D03741" w:rsidRPr="00CE4F48" w:rsidRDefault="00D03741">
      <w:pPr>
        <w:rPr>
          <w:rFonts w:asciiTheme="minorHAnsi" w:hAnsiTheme="minorHAnsi"/>
          <w:sz w:val="22"/>
          <w:szCs w:val="22"/>
        </w:rPr>
      </w:pPr>
    </w:p>
    <w:sectPr w:rsidR="00D03741" w:rsidRPr="00CE4F48" w:rsidSect="00F2413A"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F3C60"/>
    <w:multiLevelType w:val="hybridMultilevel"/>
    <w:tmpl w:val="3E8E4CD6"/>
    <w:lvl w:ilvl="0" w:tplc="C3589B1A">
      <w:start w:val="1"/>
      <w:numFmt w:val="bullet"/>
      <w:pStyle w:val="BulletedList"/>
      <w:lvlText w:val="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0C"/>
    <w:rsid w:val="00053305"/>
    <w:rsid w:val="000D3B55"/>
    <w:rsid w:val="0012301B"/>
    <w:rsid w:val="001840B2"/>
    <w:rsid w:val="00300C87"/>
    <w:rsid w:val="004243D7"/>
    <w:rsid w:val="00477CF9"/>
    <w:rsid w:val="004D6A43"/>
    <w:rsid w:val="005E6DCE"/>
    <w:rsid w:val="00714F24"/>
    <w:rsid w:val="00781B07"/>
    <w:rsid w:val="00972245"/>
    <w:rsid w:val="00B34C0C"/>
    <w:rsid w:val="00C94128"/>
    <w:rsid w:val="00CE4F48"/>
    <w:rsid w:val="00D03741"/>
    <w:rsid w:val="00F2413A"/>
    <w:rsid w:val="00F9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13A"/>
    <w:rPr>
      <w:sz w:val="24"/>
      <w:szCs w:val="24"/>
    </w:rPr>
  </w:style>
  <w:style w:type="paragraph" w:styleId="Heading1">
    <w:name w:val="heading 1"/>
    <w:basedOn w:val="Normal"/>
    <w:next w:val="Normal"/>
    <w:qFormat/>
    <w:rsid w:val="00F2413A"/>
    <w:pPr>
      <w:keepNext/>
      <w:widowControl w:val="0"/>
      <w:spacing w:before="480" w:after="240" w:line="480" w:lineRule="auto"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rsid w:val="00F2413A"/>
    <w:pPr>
      <w:widowControl w:val="0"/>
      <w:tabs>
        <w:tab w:val="left" w:pos="1080"/>
        <w:tab w:val="left" w:pos="3240"/>
        <w:tab w:val="left" w:pos="5760"/>
        <w:tab w:val="left" w:pos="5940"/>
        <w:tab w:val="left" w:pos="8010"/>
      </w:tabs>
    </w:pPr>
    <w:rPr>
      <w:szCs w:val="20"/>
    </w:rPr>
  </w:style>
  <w:style w:type="paragraph" w:customStyle="1" w:styleId="Paragraphafter1head">
    <w:name w:val="Paragraph after 1 head"/>
    <w:basedOn w:val="Normal"/>
    <w:rsid w:val="00F2413A"/>
    <w:pPr>
      <w:widowControl w:val="0"/>
      <w:spacing w:line="480" w:lineRule="auto"/>
    </w:pPr>
  </w:style>
  <w:style w:type="paragraph" w:customStyle="1" w:styleId="NotetoTypesetter">
    <w:name w:val="Note to Typesetter"/>
    <w:basedOn w:val="Normal"/>
    <w:rsid w:val="00F2413A"/>
    <w:pPr>
      <w:widowControl w:val="0"/>
      <w:spacing w:line="480" w:lineRule="auto"/>
    </w:pPr>
    <w:rPr>
      <w:b/>
      <w:color w:val="FF0000"/>
      <w:szCs w:val="20"/>
    </w:rPr>
  </w:style>
  <w:style w:type="paragraph" w:customStyle="1" w:styleId="Extractsubsequentparagraph">
    <w:name w:val="Extract subsequent paragraph"/>
    <w:basedOn w:val="Normal"/>
    <w:rsid w:val="00F2413A"/>
    <w:pPr>
      <w:widowControl w:val="0"/>
      <w:spacing w:after="120"/>
      <w:ind w:left="720" w:firstLine="720"/>
    </w:pPr>
    <w:rPr>
      <w:rFonts w:ascii="Book Antiqua" w:hAnsi="Book Antiqua"/>
    </w:rPr>
  </w:style>
  <w:style w:type="paragraph" w:styleId="BodyText">
    <w:name w:val="Body Text"/>
    <w:basedOn w:val="Normal"/>
    <w:rsid w:val="00F2413A"/>
    <w:pPr>
      <w:spacing w:line="360" w:lineRule="auto"/>
    </w:pPr>
  </w:style>
  <w:style w:type="paragraph" w:customStyle="1" w:styleId="BulletedList">
    <w:name w:val="Bulleted List"/>
    <w:basedOn w:val="Normal"/>
    <w:rsid w:val="00F2413A"/>
    <w:pPr>
      <w:widowControl w:val="0"/>
      <w:numPr>
        <w:numId w:val="1"/>
      </w:numPr>
      <w:spacing w:line="480" w:lineRule="auto"/>
    </w:pPr>
    <w:rPr>
      <w:szCs w:val="20"/>
    </w:rPr>
  </w:style>
  <w:style w:type="paragraph" w:customStyle="1" w:styleId="ArticleSubtitle">
    <w:name w:val="Article Subtitle"/>
    <w:basedOn w:val="Normal"/>
    <w:rsid w:val="00F2413A"/>
    <w:rPr>
      <w:sz w:val="22"/>
    </w:rPr>
  </w:style>
  <w:style w:type="paragraph" w:customStyle="1" w:styleId="Articlesubtitle0">
    <w:name w:val="Article subtitle"/>
    <w:basedOn w:val="Normal"/>
    <w:rsid w:val="00F2413A"/>
    <w:rPr>
      <w:sz w:val="22"/>
    </w:rPr>
  </w:style>
  <w:style w:type="paragraph" w:customStyle="1" w:styleId="Extract">
    <w:name w:val="Extract"/>
    <w:basedOn w:val="Normal"/>
    <w:rsid w:val="00F2413A"/>
    <w:pPr>
      <w:widowControl w:val="0"/>
      <w:spacing w:before="120" w:after="120"/>
      <w:ind w:left="864" w:right="576"/>
    </w:pPr>
    <w:rPr>
      <w:szCs w:val="20"/>
    </w:rPr>
  </w:style>
  <w:style w:type="paragraph" w:customStyle="1" w:styleId="Exitelementabove">
    <w:name w:val="Exit element above"/>
    <w:basedOn w:val="Normal"/>
    <w:rsid w:val="00F2413A"/>
    <w:pPr>
      <w:widowControl w:val="0"/>
      <w:spacing w:before="240" w:line="480" w:lineRule="auto"/>
      <w:ind w:firstLine="720"/>
    </w:pPr>
    <w:rPr>
      <w:szCs w:val="20"/>
    </w:rPr>
  </w:style>
  <w:style w:type="paragraph" w:customStyle="1" w:styleId="UnnumberedList">
    <w:name w:val="Unnumbered List"/>
    <w:basedOn w:val="Normal"/>
    <w:rsid w:val="00F2413A"/>
    <w:pPr>
      <w:widowControl w:val="0"/>
      <w:spacing w:line="480" w:lineRule="auto"/>
      <w:ind w:left="1296" w:hanging="576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13A"/>
    <w:rPr>
      <w:sz w:val="24"/>
      <w:szCs w:val="24"/>
    </w:rPr>
  </w:style>
  <w:style w:type="paragraph" w:styleId="Heading1">
    <w:name w:val="heading 1"/>
    <w:basedOn w:val="Normal"/>
    <w:next w:val="Normal"/>
    <w:qFormat/>
    <w:rsid w:val="00F2413A"/>
    <w:pPr>
      <w:keepNext/>
      <w:widowControl w:val="0"/>
      <w:spacing w:before="480" w:after="240" w:line="480" w:lineRule="auto"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rsid w:val="00F2413A"/>
    <w:pPr>
      <w:widowControl w:val="0"/>
      <w:tabs>
        <w:tab w:val="left" w:pos="1080"/>
        <w:tab w:val="left" w:pos="3240"/>
        <w:tab w:val="left" w:pos="5760"/>
        <w:tab w:val="left" w:pos="5940"/>
        <w:tab w:val="left" w:pos="8010"/>
      </w:tabs>
    </w:pPr>
    <w:rPr>
      <w:szCs w:val="20"/>
    </w:rPr>
  </w:style>
  <w:style w:type="paragraph" w:customStyle="1" w:styleId="Paragraphafter1head">
    <w:name w:val="Paragraph after 1 head"/>
    <w:basedOn w:val="Normal"/>
    <w:rsid w:val="00F2413A"/>
    <w:pPr>
      <w:widowControl w:val="0"/>
      <w:spacing w:line="480" w:lineRule="auto"/>
    </w:pPr>
  </w:style>
  <w:style w:type="paragraph" w:customStyle="1" w:styleId="NotetoTypesetter">
    <w:name w:val="Note to Typesetter"/>
    <w:basedOn w:val="Normal"/>
    <w:rsid w:val="00F2413A"/>
    <w:pPr>
      <w:widowControl w:val="0"/>
      <w:spacing w:line="480" w:lineRule="auto"/>
    </w:pPr>
    <w:rPr>
      <w:b/>
      <w:color w:val="FF0000"/>
      <w:szCs w:val="20"/>
    </w:rPr>
  </w:style>
  <w:style w:type="paragraph" w:customStyle="1" w:styleId="Extractsubsequentparagraph">
    <w:name w:val="Extract subsequent paragraph"/>
    <w:basedOn w:val="Normal"/>
    <w:rsid w:val="00F2413A"/>
    <w:pPr>
      <w:widowControl w:val="0"/>
      <w:spacing w:after="120"/>
      <w:ind w:left="720" w:firstLine="720"/>
    </w:pPr>
    <w:rPr>
      <w:rFonts w:ascii="Book Antiqua" w:hAnsi="Book Antiqua"/>
    </w:rPr>
  </w:style>
  <w:style w:type="paragraph" w:styleId="BodyText">
    <w:name w:val="Body Text"/>
    <w:basedOn w:val="Normal"/>
    <w:rsid w:val="00F2413A"/>
    <w:pPr>
      <w:spacing w:line="360" w:lineRule="auto"/>
    </w:pPr>
  </w:style>
  <w:style w:type="paragraph" w:customStyle="1" w:styleId="BulletedList">
    <w:name w:val="Bulleted List"/>
    <w:basedOn w:val="Normal"/>
    <w:rsid w:val="00F2413A"/>
    <w:pPr>
      <w:widowControl w:val="0"/>
      <w:numPr>
        <w:numId w:val="1"/>
      </w:numPr>
      <w:spacing w:line="480" w:lineRule="auto"/>
    </w:pPr>
    <w:rPr>
      <w:szCs w:val="20"/>
    </w:rPr>
  </w:style>
  <w:style w:type="paragraph" w:customStyle="1" w:styleId="ArticleSubtitle">
    <w:name w:val="Article Subtitle"/>
    <w:basedOn w:val="Normal"/>
    <w:rsid w:val="00F2413A"/>
    <w:rPr>
      <w:sz w:val="22"/>
    </w:rPr>
  </w:style>
  <w:style w:type="paragraph" w:customStyle="1" w:styleId="Articlesubtitle0">
    <w:name w:val="Article subtitle"/>
    <w:basedOn w:val="Normal"/>
    <w:rsid w:val="00F2413A"/>
    <w:rPr>
      <w:sz w:val="22"/>
    </w:rPr>
  </w:style>
  <w:style w:type="paragraph" w:customStyle="1" w:styleId="Extract">
    <w:name w:val="Extract"/>
    <w:basedOn w:val="Normal"/>
    <w:rsid w:val="00F2413A"/>
    <w:pPr>
      <w:widowControl w:val="0"/>
      <w:spacing w:before="120" w:after="120"/>
      <w:ind w:left="864" w:right="576"/>
    </w:pPr>
    <w:rPr>
      <w:szCs w:val="20"/>
    </w:rPr>
  </w:style>
  <w:style w:type="paragraph" w:customStyle="1" w:styleId="Exitelementabove">
    <w:name w:val="Exit element above"/>
    <w:basedOn w:val="Normal"/>
    <w:rsid w:val="00F2413A"/>
    <w:pPr>
      <w:widowControl w:val="0"/>
      <w:spacing w:before="240" w:line="480" w:lineRule="auto"/>
      <w:ind w:firstLine="720"/>
    </w:pPr>
    <w:rPr>
      <w:szCs w:val="20"/>
    </w:rPr>
  </w:style>
  <w:style w:type="paragraph" w:customStyle="1" w:styleId="UnnumberedList">
    <w:name w:val="Unnumbered List"/>
    <w:basedOn w:val="Normal"/>
    <w:rsid w:val="00F2413A"/>
    <w:pPr>
      <w:widowControl w:val="0"/>
      <w:spacing w:line="480" w:lineRule="auto"/>
      <w:ind w:left="1296" w:hanging="57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Bank of Brooklyn Payroll</vt:lpstr>
    </vt:vector>
  </TitlesOfParts>
  <Company>Hewlett-Packard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 of Brooklyn Payroll</dc:title>
  <dc:creator>Linda</dc:creator>
  <cp:lastModifiedBy>Glenda</cp:lastModifiedBy>
  <cp:revision>2</cp:revision>
  <cp:lastPrinted>2007-09-24T20:23:00Z</cp:lastPrinted>
  <dcterms:created xsi:type="dcterms:W3CDTF">2010-10-30T19:05:00Z</dcterms:created>
  <dcterms:modified xsi:type="dcterms:W3CDTF">2010-10-30T19:05:00Z</dcterms:modified>
</cp:coreProperties>
</file>