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0B" w:rsidRPr="00657B56" w:rsidRDefault="00D207F3" w:rsidP="0010050B">
      <w:pPr>
        <w:rPr>
          <w:sz w:val="24"/>
          <w:szCs w:val="24"/>
        </w:rPr>
      </w:pPr>
      <w:r>
        <w:rPr>
          <w:sz w:val="24"/>
          <w:szCs w:val="24"/>
        </w:rPr>
        <w:t xml:space="preserve">Attempts to Control </w:t>
      </w:r>
      <w:proofErr w:type="spellStart"/>
      <w:r>
        <w:rPr>
          <w:sz w:val="24"/>
          <w:szCs w:val="24"/>
        </w:rPr>
        <w:t>Salmonellosis</w:t>
      </w:r>
      <w:proofErr w:type="spellEnd"/>
      <w:r>
        <w:rPr>
          <w:sz w:val="24"/>
          <w:szCs w:val="24"/>
        </w:rPr>
        <w:t xml:space="preserve"> Outbreak</w:t>
      </w:r>
      <w:r w:rsidR="00B713B0" w:rsidRPr="00657B56">
        <w:rPr>
          <w:sz w:val="24"/>
          <w:szCs w:val="24"/>
        </w:rPr>
        <w:t xml:space="preserve"> Case </w:t>
      </w:r>
      <w:r w:rsidR="009E6768" w:rsidRPr="00657B56">
        <w:rPr>
          <w:sz w:val="24"/>
          <w:szCs w:val="24"/>
        </w:rPr>
        <w:t>Study</w:t>
      </w:r>
      <w:r w:rsidR="007133A0" w:rsidRPr="00657B56">
        <w:rPr>
          <w:sz w:val="24"/>
          <w:szCs w:val="24"/>
        </w:rPr>
        <w:t xml:space="preserve"> 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Palatino-Roman"/>
          <w:sz w:val="24"/>
          <w:szCs w:val="24"/>
        </w:rPr>
        <w:t>A</w:t>
      </w:r>
      <w:r w:rsidRPr="00657B56">
        <w:rPr>
          <w:rFonts w:cs="StoneSans"/>
          <w:sz w:val="24"/>
          <w:szCs w:val="24"/>
        </w:rPr>
        <w:t>n outbreak of salmonellosis occurred in a large university veterinary teaching hospital.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 xml:space="preserve">During the first 7 weeks of the outbreak, </w:t>
      </w:r>
      <w:r w:rsidRPr="00657B56">
        <w:rPr>
          <w:rFonts w:cs="StoneSans-Italic"/>
          <w:i/>
          <w:iCs/>
          <w:sz w:val="24"/>
          <w:szCs w:val="24"/>
        </w:rPr>
        <w:t xml:space="preserve">Salmonella </w:t>
      </w:r>
      <w:proofErr w:type="spellStart"/>
      <w:r w:rsidRPr="00657B56">
        <w:rPr>
          <w:rFonts w:cs="StoneSans-Italic"/>
          <w:i/>
          <w:iCs/>
          <w:sz w:val="24"/>
          <w:szCs w:val="24"/>
        </w:rPr>
        <w:t>infantis</w:t>
      </w:r>
      <w:proofErr w:type="spellEnd"/>
      <w:r w:rsidRPr="00657B56">
        <w:rPr>
          <w:rFonts w:cs="StoneSans-Italic"/>
          <w:i/>
          <w:iCs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was isolated from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35 animals, including 28 horses, 4 cows, 1 camel, 1 goat, and 1 dog. Bacterial cultures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 xml:space="preserve">of fecal samples collected at the time of admission were all negative for </w:t>
      </w:r>
      <w:r w:rsidRPr="00657B56">
        <w:rPr>
          <w:rFonts w:cs="StoneSans-Italic"/>
          <w:i/>
          <w:iCs/>
          <w:sz w:val="24"/>
          <w:szCs w:val="24"/>
        </w:rPr>
        <w:t xml:space="preserve">S. </w:t>
      </w:r>
      <w:proofErr w:type="spellStart"/>
      <w:r w:rsidRPr="00657B56">
        <w:rPr>
          <w:rFonts w:cs="StoneSans-Italic"/>
          <w:i/>
          <w:iCs/>
          <w:sz w:val="24"/>
          <w:szCs w:val="24"/>
        </w:rPr>
        <w:t>infantis</w:t>
      </w:r>
      <w:proofErr w:type="spellEnd"/>
      <w:r w:rsidRPr="00657B56">
        <w:rPr>
          <w:rFonts w:cs="StoneSans"/>
          <w:sz w:val="24"/>
          <w:szCs w:val="24"/>
        </w:rPr>
        <w:t>. During the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course of the outbreak, several infected horses developed fever and diarrhea, and some veterinary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students felt that they might have been infected.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>A total of 148 environmental samples were collected for bacterial culture during weeks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 xml:space="preserve">1 through 7 of the outbreak, and isolates of </w:t>
      </w:r>
      <w:r w:rsidRPr="00657B56">
        <w:rPr>
          <w:rFonts w:cs="StoneSans-Italic"/>
          <w:i/>
          <w:iCs/>
          <w:sz w:val="24"/>
          <w:szCs w:val="24"/>
        </w:rPr>
        <w:t xml:space="preserve">S. </w:t>
      </w:r>
      <w:proofErr w:type="spellStart"/>
      <w:r w:rsidRPr="00657B56">
        <w:rPr>
          <w:rFonts w:cs="StoneSans-Italic"/>
          <w:i/>
          <w:iCs/>
          <w:sz w:val="24"/>
          <w:szCs w:val="24"/>
        </w:rPr>
        <w:t>infantis</w:t>
      </w:r>
      <w:proofErr w:type="spellEnd"/>
      <w:r w:rsidRPr="00657B56">
        <w:rPr>
          <w:rFonts w:cs="StoneSans-Italic"/>
          <w:i/>
          <w:iCs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were obtained from rectal</w:t>
      </w:r>
      <w:r w:rsidR="00D207F3">
        <w:rPr>
          <w:rFonts w:cs="StoneSans"/>
          <w:sz w:val="24"/>
          <w:szCs w:val="24"/>
        </w:rPr>
        <w:t xml:space="preserve"> </w:t>
      </w:r>
      <w:r>
        <w:rPr>
          <w:rFonts w:cs="StoneSans"/>
          <w:sz w:val="24"/>
          <w:szCs w:val="24"/>
        </w:rPr>
        <w:t>t</w:t>
      </w:r>
      <w:r w:rsidRPr="00657B56">
        <w:rPr>
          <w:rFonts w:cs="StoneSans"/>
          <w:sz w:val="24"/>
          <w:szCs w:val="24"/>
        </w:rPr>
        <w:t>hermometers,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the rubber mat flooring of a horse stall, and from the hands of one hospital worker.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>The large-animal portion of the veterinary teaching hospital was closed. The facility was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then cleaned by high-pressure power washing and disinfected with a quaternary ammonium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product. Surgical recovery stall mats were cleaned a second time with a hydrogen peroxide</w:t>
      </w:r>
      <w:r w:rsidR="00D207F3"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 xml:space="preserve">product. Individual stall-side thermometers were stored in 0.5% </w:t>
      </w:r>
      <w:proofErr w:type="spellStart"/>
      <w:r w:rsidRPr="00657B56">
        <w:rPr>
          <w:rFonts w:cs="StoneSans"/>
          <w:sz w:val="24"/>
          <w:szCs w:val="24"/>
        </w:rPr>
        <w:t>chlorhexidine</w:t>
      </w:r>
      <w:proofErr w:type="spellEnd"/>
      <w:r w:rsidRPr="00657B56">
        <w:rPr>
          <w:rFonts w:cs="StoneSans"/>
          <w:sz w:val="24"/>
          <w:szCs w:val="24"/>
        </w:rPr>
        <w:t xml:space="preserve"> solution.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-Italic"/>
          <w:i/>
          <w:iCs/>
          <w:sz w:val="24"/>
          <w:szCs w:val="24"/>
        </w:rPr>
        <w:t xml:space="preserve">Salmonella </w:t>
      </w:r>
      <w:r w:rsidRPr="00657B56">
        <w:rPr>
          <w:rFonts w:cs="StoneSans"/>
          <w:sz w:val="24"/>
          <w:szCs w:val="24"/>
        </w:rPr>
        <w:t>was not isolated upon resampling of the cleaned facility, and the hospital was</w:t>
      </w:r>
      <w:r w:rsidR="00D207F3"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reopened.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 xml:space="preserve">The first two animals admitted after reopening, a horse and a </w:t>
      </w:r>
      <w:proofErr w:type="gramStart"/>
      <w:r w:rsidRPr="00657B56">
        <w:rPr>
          <w:rFonts w:cs="StoneSans"/>
          <w:sz w:val="24"/>
          <w:szCs w:val="24"/>
        </w:rPr>
        <w:t>cow,</w:t>
      </w:r>
      <w:proofErr w:type="gramEnd"/>
      <w:r w:rsidRPr="00657B56">
        <w:rPr>
          <w:rFonts w:cs="StoneSans"/>
          <w:sz w:val="24"/>
          <w:szCs w:val="24"/>
        </w:rPr>
        <w:t xml:space="preserve"> were found to be positive</w:t>
      </w:r>
      <w:r w:rsidR="00D207F3"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 xml:space="preserve">for </w:t>
      </w:r>
      <w:r w:rsidRPr="00657B56">
        <w:rPr>
          <w:rFonts w:cs="StoneSans-Italic"/>
          <w:i/>
          <w:iCs/>
          <w:sz w:val="24"/>
          <w:szCs w:val="24"/>
        </w:rPr>
        <w:t xml:space="preserve">S. </w:t>
      </w:r>
      <w:proofErr w:type="spellStart"/>
      <w:r w:rsidRPr="00657B56">
        <w:rPr>
          <w:rFonts w:cs="StoneSans-Italic"/>
          <w:i/>
          <w:iCs/>
          <w:sz w:val="24"/>
          <w:szCs w:val="24"/>
        </w:rPr>
        <w:t>infantis</w:t>
      </w:r>
      <w:proofErr w:type="spellEnd"/>
      <w:r w:rsidRPr="00657B56">
        <w:rPr>
          <w:rFonts w:cs="StoneSans-Italic"/>
          <w:i/>
          <w:iCs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in their feces after only a few days. Environmental samples were again positive.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"/>
          <w:sz w:val="24"/>
          <w:szCs w:val="24"/>
        </w:rPr>
        <w:t>A second outbreak ensued. The second outbreak was worse—over 80% of the animals with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657B56">
        <w:rPr>
          <w:rFonts w:cs="StoneSans-Italic"/>
          <w:i/>
          <w:iCs/>
          <w:sz w:val="24"/>
          <w:szCs w:val="24"/>
        </w:rPr>
        <w:t xml:space="preserve">Salmonella </w:t>
      </w:r>
      <w:r w:rsidRPr="00657B56">
        <w:rPr>
          <w:rFonts w:cs="StoneSans"/>
          <w:sz w:val="24"/>
          <w:szCs w:val="24"/>
        </w:rPr>
        <w:t>in their feces also had fever or diarrhea. Two foals failed to respond to treatment and</w:t>
      </w:r>
      <w:r>
        <w:rPr>
          <w:rFonts w:cs="StoneSans"/>
          <w:sz w:val="24"/>
          <w:szCs w:val="24"/>
        </w:rPr>
        <w:t xml:space="preserve"> </w:t>
      </w:r>
      <w:r w:rsidRPr="00657B56">
        <w:rPr>
          <w:rFonts w:cs="StoneSans"/>
          <w:sz w:val="24"/>
          <w:szCs w:val="24"/>
        </w:rPr>
        <w:t>were humanely euthanized.</w:t>
      </w:r>
    </w:p>
    <w:p w:rsidR="00657B56" w:rsidRPr="00657B56" w:rsidRDefault="00657B56" w:rsidP="00657B56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74516B" w:rsidRPr="00657B56" w:rsidRDefault="00657B56" w:rsidP="00657B5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57B56">
        <w:rPr>
          <w:rFonts w:cs="StoneSans-Italic"/>
          <w:i/>
          <w:iCs/>
          <w:sz w:val="24"/>
          <w:szCs w:val="24"/>
        </w:rPr>
        <w:t xml:space="preserve">Why do you think the sanitizing and disinfection failed to control the </w:t>
      </w:r>
      <w:r w:rsidRPr="00657B56">
        <w:rPr>
          <w:rFonts w:cs="StoneSans"/>
          <w:sz w:val="24"/>
          <w:szCs w:val="24"/>
        </w:rPr>
        <w:t>Salmonella</w:t>
      </w:r>
      <w:r w:rsidRPr="00657B56">
        <w:rPr>
          <w:rFonts w:cs="StoneSans-Italic"/>
          <w:i/>
          <w:iCs/>
          <w:sz w:val="24"/>
          <w:szCs w:val="24"/>
        </w:rPr>
        <w:t>?</w:t>
      </w:r>
    </w:p>
    <w:p w:rsidR="00B713B0" w:rsidRDefault="00B713B0" w:rsidP="00B713B0">
      <w:pPr>
        <w:rPr>
          <w:rFonts w:cs="Palatino-Roman"/>
          <w:sz w:val="24"/>
          <w:szCs w:val="24"/>
        </w:rPr>
      </w:pPr>
    </w:p>
    <w:p w:rsidR="007133A0" w:rsidRPr="00B713B0" w:rsidRDefault="007133A0" w:rsidP="00B713B0"/>
    <w:sectPr w:rsidR="007133A0" w:rsidRPr="00B713B0" w:rsidSect="009D7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PiB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8467B"/>
    <w:multiLevelType w:val="hybridMultilevel"/>
    <w:tmpl w:val="4CDE55AC"/>
    <w:lvl w:ilvl="0" w:tplc="CB74CC1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B760C"/>
    <w:multiLevelType w:val="hybridMultilevel"/>
    <w:tmpl w:val="BE2C346C"/>
    <w:lvl w:ilvl="0" w:tplc="3FC4CA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ommercialPiBT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C66A5"/>
    <w:rsid w:val="000F09C4"/>
    <w:rsid w:val="0010050B"/>
    <w:rsid w:val="001B1BA5"/>
    <w:rsid w:val="00570436"/>
    <w:rsid w:val="00657B56"/>
    <w:rsid w:val="007133A0"/>
    <w:rsid w:val="0074516B"/>
    <w:rsid w:val="009D7877"/>
    <w:rsid w:val="009E6768"/>
    <w:rsid w:val="00AE6559"/>
    <w:rsid w:val="00B713B0"/>
    <w:rsid w:val="00D207F3"/>
    <w:rsid w:val="00E06362"/>
    <w:rsid w:val="00FC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2013-12-10T14:49:00Z</dcterms:created>
  <dcterms:modified xsi:type="dcterms:W3CDTF">2013-12-10T14:49:00Z</dcterms:modified>
</cp:coreProperties>
</file>