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6C" w:rsidRDefault="004228C4" w:rsidP="005A353C">
      <w:pPr>
        <w:rPr>
          <w:sz w:val="24"/>
          <w:szCs w:val="24"/>
        </w:rPr>
      </w:pPr>
      <w:r>
        <w:rPr>
          <w:sz w:val="24"/>
          <w:szCs w:val="24"/>
        </w:rPr>
        <w:t>The Strange Environments some Microbes call “Home”</w:t>
      </w:r>
      <w:r w:rsidR="00885C6C">
        <w:rPr>
          <w:sz w:val="24"/>
          <w:szCs w:val="24"/>
        </w:rPr>
        <w:t xml:space="preserve"> </w:t>
      </w:r>
      <w:r w:rsidR="00A7012B">
        <w:rPr>
          <w:sz w:val="24"/>
          <w:szCs w:val="24"/>
        </w:rPr>
        <w:t>Case Study</w:t>
      </w:r>
    </w:p>
    <w:p w:rsidR="006A76FB" w:rsidRDefault="006A76FB" w:rsidP="006A76FB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6A76FB">
        <w:rPr>
          <w:rFonts w:cs="Palatino-Roman"/>
          <w:color w:val="000000" w:themeColor="text1"/>
          <w:sz w:val="24"/>
          <w:szCs w:val="24"/>
        </w:rPr>
        <w:t>B</w:t>
      </w:r>
      <w:r w:rsidRPr="006A76FB">
        <w:rPr>
          <w:rFonts w:cs="StoneSans"/>
          <w:color w:val="000000" w:themeColor="text1"/>
          <w:sz w:val="24"/>
          <w:szCs w:val="24"/>
        </w:rPr>
        <w:t>erkeley Pit Lake in Butte, Montana, sits on the site of an abandoned open-pit copper mine.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It would seem polite to describe the site as an environmental disaster. At a pH of 2.5, the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more than 30 billion gallons of water in the lake are highly acidic. High levels of dissolved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 xml:space="preserve">iron, </w:t>
      </w:r>
      <w:r>
        <w:rPr>
          <w:rFonts w:cs="StoneSans"/>
          <w:color w:val="000000" w:themeColor="text1"/>
          <w:sz w:val="24"/>
          <w:szCs w:val="24"/>
        </w:rPr>
        <w:t>copper</w:t>
      </w:r>
      <w:r w:rsidRPr="006A76FB">
        <w:rPr>
          <w:rFonts w:cs="StoneSans"/>
          <w:color w:val="000000" w:themeColor="text1"/>
          <w:sz w:val="24"/>
          <w:szCs w:val="24"/>
        </w:rPr>
        <w:t>, zinc, and aluminum compounds make the situation even worse. In a recent stud</w:t>
      </w:r>
      <w:r w:rsidR="004228C4">
        <w:rPr>
          <w:rFonts w:cs="StoneSans"/>
          <w:color w:val="000000" w:themeColor="text1"/>
          <w:sz w:val="24"/>
          <w:szCs w:val="24"/>
        </w:rPr>
        <w:t xml:space="preserve">y of </w:t>
      </w:r>
      <w:r w:rsidRPr="006A76FB">
        <w:rPr>
          <w:rFonts w:cs="StoneSans"/>
          <w:color w:val="000000" w:themeColor="text1"/>
          <w:sz w:val="24"/>
          <w:szCs w:val="24"/>
        </w:rPr>
        <w:t xml:space="preserve">the site, Dr. Andrea </w:t>
      </w:r>
      <w:proofErr w:type="spellStart"/>
      <w:r w:rsidRPr="006A76FB">
        <w:rPr>
          <w:rFonts w:cs="StoneSans"/>
          <w:color w:val="000000" w:themeColor="text1"/>
          <w:sz w:val="24"/>
          <w:szCs w:val="24"/>
        </w:rPr>
        <w:t>Stierle</w:t>
      </w:r>
      <w:proofErr w:type="spellEnd"/>
      <w:r w:rsidRPr="006A76FB">
        <w:rPr>
          <w:rFonts w:cs="StoneSans"/>
          <w:color w:val="000000" w:themeColor="text1"/>
          <w:sz w:val="24"/>
          <w:szCs w:val="24"/>
        </w:rPr>
        <w:t xml:space="preserve"> from the Department of Chemistry of the University of</w:t>
      </w:r>
      <w:r w:rsidR="00A7012B"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 xml:space="preserve">Montana and her colleagues found a compound called </w:t>
      </w:r>
      <w:proofErr w:type="spellStart"/>
      <w:r w:rsidRPr="006A76FB">
        <w:rPr>
          <w:rFonts w:cs="StoneSans"/>
          <w:color w:val="000000" w:themeColor="text1"/>
          <w:sz w:val="24"/>
          <w:szCs w:val="24"/>
        </w:rPr>
        <w:t>berkelic</w:t>
      </w:r>
      <w:proofErr w:type="spellEnd"/>
      <w:r w:rsidRPr="006A76FB">
        <w:rPr>
          <w:rFonts w:cs="StoneSans"/>
          <w:color w:val="000000" w:themeColor="text1"/>
          <w:sz w:val="24"/>
          <w:szCs w:val="24"/>
        </w:rPr>
        <w:t xml:space="preserve"> acid. This compound, known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 xml:space="preserve">as a </w:t>
      </w:r>
      <w:proofErr w:type="spellStart"/>
      <w:r w:rsidRPr="006A76FB">
        <w:rPr>
          <w:rFonts w:cs="StoneSans"/>
          <w:color w:val="000000" w:themeColor="text1"/>
          <w:sz w:val="24"/>
          <w:szCs w:val="24"/>
        </w:rPr>
        <w:t>spiroketal</w:t>
      </w:r>
      <w:proofErr w:type="spellEnd"/>
      <w:r w:rsidRPr="006A76FB">
        <w:rPr>
          <w:rFonts w:cs="StoneSans"/>
          <w:color w:val="000000" w:themeColor="text1"/>
          <w:sz w:val="24"/>
          <w:szCs w:val="24"/>
        </w:rPr>
        <w:t xml:space="preserve">, is produced by a member of the genus </w:t>
      </w:r>
      <w:proofErr w:type="spellStart"/>
      <w:r w:rsidRPr="006A76FB">
        <w:rPr>
          <w:rFonts w:cs="StoneSans-Italic"/>
          <w:i/>
          <w:iCs/>
          <w:color w:val="000000" w:themeColor="text1"/>
          <w:sz w:val="24"/>
          <w:szCs w:val="24"/>
        </w:rPr>
        <w:t>Penicillium</w:t>
      </w:r>
      <w:proofErr w:type="spellEnd"/>
      <w:r w:rsidRPr="006A76FB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that lives in the lake. Studies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of this unique compound show that it has a selective inhibitory activity against OVCAR-3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cells. These cells are an ovarian cancer cell line belonging to the National Cancer Institute’s cell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Pr="006A76FB">
        <w:rPr>
          <w:rFonts w:cs="StoneSans"/>
          <w:color w:val="000000" w:themeColor="text1"/>
          <w:sz w:val="24"/>
          <w:szCs w:val="24"/>
        </w:rPr>
        <w:t>library.</w:t>
      </w:r>
    </w:p>
    <w:p w:rsidR="006A76FB" w:rsidRPr="006A76FB" w:rsidRDefault="006A76FB" w:rsidP="006A76FB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5A353C" w:rsidRPr="006A76FB" w:rsidRDefault="006A76FB" w:rsidP="006A76FB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 w:rsidRPr="006A76FB">
        <w:rPr>
          <w:rFonts w:cs="StoneSans-Italic"/>
          <w:i/>
          <w:iCs/>
          <w:color w:val="000000" w:themeColor="text1"/>
          <w:sz w:val="24"/>
          <w:szCs w:val="24"/>
        </w:rPr>
        <w:t>What name is given to organisms that live in such a seemingly inhospitable environment?</w:t>
      </w:r>
    </w:p>
    <w:sectPr w:rsidR="005A353C" w:rsidRPr="006A76FB" w:rsidSect="00E97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4EA"/>
    <w:multiLevelType w:val="hybridMultilevel"/>
    <w:tmpl w:val="11CC2C2E"/>
    <w:lvl w:ilvl="0" w:tplc="436262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85C54"/>
    <w:multiLevelType w:val="hybridMultilevel"/>
    <w:tmpl w:val="FB28CB56"/>
    <w:lvl w:ilvl="0" w:tplc="FDD0CA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49"/>
    <w:rsid w:val="00033698"/>
    <w:rsid w:val="000C2B01"/>
    <w:rsid w:val="00255755"/>
    <w:rsid w:val="003A6B91"/>
    <w:rsid w:val="004228C4"/>
    <w:rsid w:val="005A353C"/>
    <w:rsid w:val="006A76FB"/>
    <w:rsid w:val="00885C6C"/>
    <w:rsid w:val="00A62839"/>
    <w:rsid w:val="00A7012B"/>
    <w:rsid w:val="00D21849"/>
    <w:rsid w:val="00E9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3</cp:revision>
  <dcterms:created xsi:type="dcterms:W3CDTF">2013-12-09T19:13:00Z</dcterms:created>
  <dcterms:modified xsi:type="dcterms:W3CDTF">2013-12-09T23:52:00Z</dcterms:modified>
</cp:coreProperties>
</file>