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0FA" w:rsidRDefault="003A70FA">
      <w:pPr>
        <w:tabs>
          <w:tab w:val="center" w:pos="4680"/>
        </w:tabs>
        <w:jc w:val="both"/>
        <w:rPr>
          <w:b/>
          <w:sz w:val="28"/>
        </w:rPr>
      </w:pPr>
      <w:r>
        <w:rPr>
          <w:b/>
          <w:sz w:val="28"/>
        </w:rPr>
        <w:tab/>
        <w:t>EXCEL TEMPLATES</w:t>
      </w:r>
    </w:p>
    <w:p w:rsidR="003A70FA" w:rsidRDefault="003A70FA">
      <w:pPr>
        <w:tabs>
          <w:tab w:val="center" w:pos="4680"/>
        </w:tabs>
        <w:jc w:val="both"/>
      </w:pPr>
      <w:r>
        <w:rPr>
          <w:b/>
          <w:sz w:val="28"/>
        </w:rPr>
        <w:tab/>
        <w:t>OPERATIONS GUIDE</w:t>
      </w:r>
    </w:p>
    <w:p w:rsidR="003A70FA" w:rsidRDefault="003A70FA">
      <w:pPr>
        <w:jc w:val="both"/>
      </w:pPr>
    </w:p>
    <w:p w:rsidR="003A70FA" w:rsidRDefault="003A70FA">
      <w:pPr>
        <w:jc w:val="both"/>
      </w:pPr>
    </w:p>
    <w:p w:rsidR="003A70FA" w:rsidRPr="00FA2039" w:rsidRDefault="003A70FA">
      <w:pPr>
        <w:jc w:val="both"/>
        <w:rPr>
          <w:b/>
        </w:rPr>
      </w:pPr>
      <w:r>
        <w:rPr>
          <w:b/>
        </w:rPr>
        <w:t xml:space="preserve">EXCEL TEMPLATES </w:t>
      </w:r>
      <w:r>
        <w:t xml:space="preserve">were developed by McGraw-Hill/Irwin to accompany </w:t>
      </w:r>
      <w:r w:rsidR="00E460D2">
        <w:rPr>
          <w:b/>
        </w:rPr>
        <w:t>FINANCIAL AND MANAGERIAL</w:t>
      </w:r>
      <w:r w:rsidR="00442A27">
        <w:rPr>
          <w:b/>
        </w:rPr>
        <w:t xml:space="preserve"> ACCOUNTING, </w:t>
      </w:r>
      <w:r w:rsidR="00C8639E">
        <w:rPr>
          <w:b/>
        </w:rPr>
        <w:t>5</w:t>
      </w:r>
      <w:r w:rsidR="00E460D2">
        <w:rPr>
          <w:b/>
        </w:rPr>
        <w:t>e</w:t>
      </w:r>
      <w:r w:rsidR="00442A27">
        <w:rPr>
          <w:b/>
        </w:rPr>
        <w:t xml:space="preserve">, by </w:t>
      </w:r>
      <w:r w:rsidR="00E460D2">
        <w:rPr>
          <w:b/>
        </w:rPr>
        <w:t>Wild, Shaw, and Chiappetta</w:t>
      </w:r>
      <w:r w:rsidR="00442A27">
        <w:rPr>
          <w:b/>
        </w:rPr>
        <w:t>.</w:t>
      </w:r>
      <w:r>
        <w:t xml:space="preserve"> </w:t>
      </w:r>
      <w:r w:rsidR="0061213E">
        <w:t xml:space="preserve"> </w:t>
      </w:r>
      <w:r>
        <w:t>It is designed to provide you, the student, with experience in using microcomputers in accounting by working selected problems at the end of chapters, using spreadsheet templates developed for Excel 200</w:t>
      </w:r>
      <w:r w:rsidR="00C8639E">
        <w:t>3</w:t>
      </w:r>
      <w:r>
        <w:t>.  The purpose of this guide is to provide general software operating instructions as well as to provide specific help in completing Excel Template problems. The guide is divided into five sections:</w:t>
      </w:r>
    </w:p>
    <w:p w:rsidR="003A70FA" w:rsidRDefault="003A70FA">
      <w:pPr>
        <w:jc w:val="both"/>
      </w:pPr>
    </w:p>
    <w:p w:rsidR="003A70FA" w:rsidRDefault="003A70FA">
      <w:pPr>
        <w:ind w:left="720" w:right="720"/>
        <w:jc w:val="both"/>
      </w:pPr>
      <w:r>
        <w:rPr>
          <w:b/>
        </w:rPr>
        <w:t>Using Excel 200</w:t>
      </w:r>
      <w:r w:rsidR="00BB3425">
        <w:rPr>
          <w:b/>
        </w:rPr>
        <w:t>3</w:t>
      </w:r>
      <w:r>
        <w:rPr>
          <w:b/>
        </w:rPr>
        <w:t>:</w:t>
      </w:r>
      <w:r>
        <w:t xml:space="preserve"> This section is an abbreviated guide to using Excel spreadsheet software. It is not meant to be a comprehensive user's manual; rather, it is an introduction to the terminology, features and keystrokes necessary to work with Excel Templates.</w:t>
      </w:r>
    </w:p>
    <w:p w:rsidR="003A70FA" w:rsidRDefault="003A70FA">
      <w:pPr>
        <w:jc w:val="both"/>
      </w:pPr>
    </w:p>
    <w:p w:rsidR="003A70FA" w:rsidRDefault="003A70FA">
      <w:pPr>
        <w:ind w:left="720" w:right="720"/>
        <w:jc w:val="both"/>
      </w:pPr>
      <w:r>
        <w:rPr>
          <w:b/>
        </w:rPr>
        <w:t>Installation and Configuration:</w:t>
      </w:r>
      <w:r>
        <w:t xml:space="preserve"> This section will lead you through the steps necessary to copy Excel Template problems on your computer’s hard drive. </w:t>
      </w:r>
    </w:p>
    <w:p w:rsidR="003A70FA" w:rsidRDefault="003A70FA">
      <w:pPr>
        <w:jc w:val="both"/>
      </w:pPr>
    </w:p>
    <w:p w:rsidR="003A70FA" w:rsidRDefault="003A70FA">
      <w:pPr>
        <w:ind w:left="720" w:right="720"/>
        <w:jc w:val="both"/>
      </w:pPr>
      <w:r>
        <w:rPr>
          <w:b/>
        </w:rPr>
        <w:t>Using Excel Templates:</w:t>
      </w:r>
      <w:r>
        <w:t xml:space="preserve"> This section will provide information on the general operating conventions of the software. It will detail the use of specific keys on the computer keyboard and point out features that are common to all screens and data input routines. </w:t>
      </w:r>
    </w:p>
    <w:p w:rsidR="003A70FA" w:rsidRDefault="003A70FA">
      <w:pPr>
        <w:ind w:left="720" w:right="720"/>
        <w:jc w:val="both"/>
        <w:rPr>
          <w:b/>
        </w:rPr>
      </w:pPr>
    </w:p>
    <w:p w:rsidR="003A70FA" w:rsidRDefault="003A70FA">
      <w:pPr>
        <w:ind w:left="720" w:right="720"/>
        <w:jc w:val="both"/>
      </w:pPr>
      <w:r>
        <w:rPr>
          <w:b/>
        </w:rPr>
        <w:t>Step-by-Step Example:</w:t>
      </w:r>
      <w:r>
        <w:t xml:space="preserve"> In this section, you will have the opportunity to work through a representative problem to develop a feel for using the software. Although the problem may cover areas of accounting not yet learned, it is suggested that this exercise be completed to familiarize you with the software rather than trying to understand the specific accounting concepts.</w:t>
      </w:r>
    </w:p>
    <w:p w:rsidR="003A70FA" w:rsidRDefault="003A70FA">
      <w:pPr>
        <w:jc w:val="both"/>
      </w:pPr>
    </w:p>
    <w:p w:rsidR="003A70FA" w:rsidRDefault="003A70FA">
      <w:pPr>
        <w:ind w:left="720" w:right="720"/>
        <w:jc w:val="both"/>
      </w:pPr>
      <w:r>
        <w:rPr>
          <w:b/>
        </w:rPr>
        <w:t>Guide to Individual Problems:</w:t>
      </w:r>
      <w:r>
        <w:t xml:space="preserve">  This section will outline individual differences or special procedures of which you should be aware. </w:t>
      </w:r>
    </w:p>
    <w:p w:rsidR="003A70FA" w:rsidRDefault="003A70FA">
      <w:pPr>
        <w:ind w:left="720" w:right="720"/>
        <w:jc w:val="both"/>
        <w:rPr>
          <w:b/>
        </w:rPr>
      </w:pPr>
    </w:p>
    <w:p w:rsidR="003A70FA" w:rsidRDefault="003A70FA">
      <w:pPr>
        <w:jc w:val="both"/>
        <w:sectPr w:rsidR="003A70FA" w:rsidSect="00962D69">
          <w:headerReference w:type="default" r:id="rId8"/>
          <w:footerReference w:type="default" r:id="rId9"/>
          <w:endnotePr>
            <w:numFmt w:val="decimal"/>
          </w:endnotePr>
          <w:pgSz w:w="12240" w:h="15840"/>
          <w:pgMar w:top="1440" w:right="1440" w:bottom="1440" w:left="1440" w:header="630" w:footer="1440" w:gutter="0"/>
          <w:cols w:space="720"/>
          <w:noEndnote/>
        </w:sectPr>
      </w:pPr>
    </w:p>
    <w:p w:rsidR="003A70FA" w:rsidRDefault="003A70FA">
      <w:pPr>
        <w:tabs>
          <w:tab w:val="center" w:pos="4680"/>
        </w:tabs>
        <w:jc w:val="both"/>
      </w:pPr>
      <w:r>
        <w:rPr>
          <w:sz w:val="28"/>
        </w:rPr>
        <w:lastRenderedPageBreak/>
        <w:tab/>
      </w:r>
      <w:r>
        <w:rPr>
          <w:b/>
          <w:sz w:val="28"/>
        </w:rPr>
        <w:t>USING EXCEL 200</w:t>
      </w:r>
      <w:r w:rsidR="00BB3425">
        <w:rPr>
          <w:b/>
          <w:sz w:val="28"/>
        </w:rPr>
        <w:t>3</w:t>
      </w:r>
    </w:p>
    <w:p w:rsidR="003A70FA" w:rsidRDefault="003A70FA">
      <w:pPr>
        <w:jc w:val="both"/>
      </w:pPr>
    </w:p>
    <w:p w:rsidR="003A70FA" w:rsidRDefault="003A70FA">
      <w:pPr>
        <w:jc w:val="both"/>
        <w:rPr>
          <w:b/>
        </w:rPr>
      </w:pPr>
      <w:r>
        <w:rPr>
          <w:b/>
        </w:rPr>
        <w:t>WHAT IS AN EXCEL SPREADSHEET</w:t>
      </w:r>
    </w:p>
    <w:p w:rsidR="003A70FA" w:rsidRDefault="003A70FA">
      <w:pPr>
        <w:jc w:val="both"/>
      </w:pPr>
    </w:p>
    <w:p w:rsidR="003A70FA" w:rsidRDefault="003A70FA">
      <w:pPr>
        <w:jc w:val="both"/>
      </w:pPr>
      <w:r>
        <w:t>An Excel spreadsheet is a grid of 16,384 rows and 256 columns that allow you to enter and manipulate numbers and text and to create graphs.</w:t>
      </w:r>
    </w:p>
    <w:p w:rsidR="003A70FA" w:rsidRDefault="003A70FA">
      <w:pPr>
        <w:jc w:val="both"/>
      </w:pPr>
    </w:p>
    <w:p w:rsidR="003A70FA" w:rsidRDefault="003A70FA">
      <w:pPr>
        <w:jc w:val="both"/>
      </w:pPr>
      <w:r>
        <w:rPr>
          <w:b/>
        </w:rPr>
        <w:t>SCREEN TERMINOLOGY</w:t>
      </w:r>
      <w:r>
        <w:t xml:space="preserve">  (Refer to Figure 1.)</w:t>
      </w:r>
    </w:p>
    <w:p w:rsidR="003A70FA" w:rsidRDefault="003A70FA">
      <w:pPr>
        <w:jc w:val="both"/>
        <w:rPr>
          <w:b/>
        </w:rPr>
      </w:pPr>
    </w:p>
    <w:p w:rsidR="003A70FA" w:rsidRDefault="003A70FA">
      <w:pPr>
        <w:ind w:left="720"/>
        <w:jc w:val="both"/>
      </w:pPr>
      <w:r>
        <w:rPr>
          <w:b/>
        </w:rPr>
        <w:t>Toolbar - Key #1</w:t>
      </w:r>
    </w:p>
    <w:p w:rsidR="003A70FA" w:rsidRDefault="003A70FA">
      <w:pPr>
        <w:jc w:val="both"/>
      </w:pPr>
    </w:p>
    <w:p w:rsidR="003A70FA" w:rsidRDefault="003A70FA">
      <w:pPr>
        <w:ind w:left="720"/>
        <w:jc w:val="both"/>
      </w:pPr>
      <w:r>
        <w:t>The row of buttons below the menu bar of the application window gives quick access to commands and tools such as bold, italic, and formatting.</w:t>
      </w:r>
    </w:p>
    <w:p w:rsidR="003A70FA" w:rsidRDefault="003A70FA">
      <w:pPr>
        <w:jc w:val="both"/>
      </w:pPr>
    </w:p>
    <w:p w:rsidR="003A70FA" w:rsidRDefault="003A70FA">
      <w:pPr>
        <w:ind w:left="720"/>
        <w:jc w:val="both"/>
      </w:pPr>
      <w:r>
        <w:rPr>
          <w:b/>
        </w:rPr>
        <w:t>Formula Bar - Key #2</w:t>
      </w:r>
    </w:p>
    <w:p w:rsidR="003A70FA" w:rsidRDefault="003A70FA">
      <w:pPr>
        <w:jc w:val="both"/>
      </w:pPr>
    </w:p>
    <w:p w:rsidR="003A70FA" w:rsidRDefault="003A70FA">
      <w:pPr>
        <w:ind w:left="720"/>
        <w:jc w:val="both"/>
      </w:pPr>
      <w:r>
        <w:t>The location below the toolbar where text, values and formulas are displayed as they are entered and edited.</w:t>
      </w:r>
    </w:p>
    <w:p w:rsidR="003A70FA" w:rsidRDefault="003A70FA">
      <w:pPr>
        <w:jc w:val="both"/>
      </w:pPr>
    </w:p>
    <w:p w:rsidR="003A70FA" w:rsidRDefault="003A70FA">
      <w:pPr>
        <w:ind w:left="720"/>
        <w:jc w:val="both"/>
      </w:pPr>
      <w:r>
        <w:rPr>
          <w:b/>
        </w:rPr>
        <w:t>Document Window - Key #3</w:t>
      </w:r>
    </w:p>
    <w:p w:rsidR="003A70FA" w:rsidRDefault="003A70FA">
      <w:pPr>
        <w:jc w:val="both"/>
      </w:pPr>
    </w:p>
    <w:p w:rsidR="003A70FA" w:rsidRDefault="003A70FA">
      <w:pPr>
        <w:ind w:left="720"/>
        <w:jc w:val="both"/>
      </w:pPr>
      <w:r>
        <w:t xml:space="preserve">Excel allows more than one document to be open simultaneously.  Therefore, each document appears in its own document window.  Use the </w:t>
      </w:r>
      <w:r>
        <w:rPr>
          <w:b/>
          <w:u w:val="single"/>
        </w:rPr>
        <w:t>W</w:t>
      </w:r>
      <w:r>
        <w:t>indow menu on the menu bar to see a list of the current open documents.</w:t>
      </w:r>
    </w:p>
    <w:p w:rsidR="003A70FA" w:rsidRDefault="003A70FA">
      <w:pPr>
        <w:jc w:val="both"/>
      </w:pPr>
    </w:p>
    <w:p w:rsidR="003A70FA" w:rsidRDefault="003A70FA">
      <w:pPr>
        <w:ind w:left="720"/>
        <w:jc w:val="both"/>
        <w:rPr>
          <w:b/>
        </w:rPr>
      </w:pPr>
      <w:r>
        <w:rPr>
          <w:b/>
        </w:rPr>
        <w:t>Rows - Key #4</w:t>
      </w:r>
    </w:p>
    <w:p w:rsidR="003A70FA" w:rsidRDefault="003A70FA">
      <w:pPr>
        <w:jc w:val="both"/>
      </w:pPr>
    </w:p>
    <w:p w:rsidR="003A70FA" w:rsidRDefault="003A70FA">
      <w:pPr>
        <w:ind w:left="720"/>
        <w:jc w:val="both"/>
      </w:pPr>
      <w:r>
        <w:t>Rows are designated by a number along the left side of the document window. The rows are numbered from 1 through 16,384.</w:t>
      </w:r>
    </w:p>
    <w:p w:rsidR="003A70FA" w:rsidRDefault="003A70FA">
      <w:pPr>
        <w:jc w:val="both"/>
      </w:pPr>
    </w:p>
    <w:p w:rsidR="003A70FA" w:rsidRDefault="003A70FA">
      <w:pPr>
        <w:ind w:left="720"/>
        <w:jc w:val="both"/>
      </w:pPr>
      <w:r>
        <w:rPr>
          <w:b/>
        </w:rPr>
        <w:t>Columns - Key #5</w:t>
      </w:r>
    </w:p>
    <w:p w:rsidR="003A70FA" w:rsidRDefault="003A70FA">
      <w:pPr>
        <w:jc w:val="both"/>
      </w:pPr>
    </w:p>
    <w:p w:rsidR="003A70FA" w:rsidRDefault="003A70FA">
      <w:pPr>
        <w:ind w:left="720"/>
        <w:jc w:val="both"/>
      </w:pPr>
      <w:r>
        <w:t>Columns are designated by letters across the top of the document window.  There are 256 columns labeled A through Z, AA through AZ, BA through BZ, etc. through IV.</w:t>
      </w:r>
    </w:p>
    <w:p w:rsidR="003A70FA" w:rsidRDefault="003A70FA">
      <w:pPr>
        <w:jc w:val="both"/>
      </w:pPr>
    </w:p>
    <w:p w:rsidR="003A70FA" w:rsidRDefault="003A70FA">
      <w:pPr>
        <w:ind w:left="720"/>
        <w:jc w:val="both"/>
      </w:pPr>
      <w:r>
        <w:rPr>
          <w:b/>
        </w:rPr>
        <w:t>Cells - Key #6</w:t>
      </w:r>
    </w:p>
    <w:p w:rsidR="003A70FA" w:rsidRDefault="003A70FA">
      <w:pPr>
        <w:jc w:val="both"/>
      </w:pPr>
    </w:p>
    <w:p w:rsidR="003A70FA" w:rsidRDefault="003A70FA">
      <w:pPr>
        <w:ind w:left="720"/>
        <w:jc w:val="both"/>
      </w:pPr>
      <w:r>
        <w:t>The intersection of a column and a row forms a cell.  Each cell has an address composed of the column letter and the row number.  It is displayed on the left side of the formula bar. For example, cell C8 is located at column C, row 8.</w:t>
      </w:r>
    </w:p>
    <w:p w:rsidR="003A70FA" w:rsidRDefault="003A70FA">
      <w:pPr>
        <w:jc w:val="both"/>
        <w:sectPr w:rsidR="003A70FA" w:rsidSect="00962D69">
          <w:endnotePr>
            <w:numFmt w:val="decimal"/>
          </w:endnotePr>
          <w:pgSz w:w="12240" w:h="15840"/>
          <w:pgMar w:top="1440" w:right="1440" w:bottom="1440" w:left="1440" w:header="720" w:footer="1440" w:gutter="0"/>
          <w:cols w:space="720"/>
          <w:noEndnote/>
        </w:sectPr>
      </w:pPr>
    </w:p>
    <w:p w:rsidR="003A70FA" w:rsidRDefault="003A70FA">
      <w:pPr>
        <w:keepNext/>
        <w:framePr w:w="8539" w:h="6379" w:wrap="notBeside" w:vAnchor="page" w:hAnchor="margin" w:x="721" w:y="1441"/>
      </w:pPr>
      <w:r>
        <w:rPr>
          <w:sz w:val="20"/>
        </w:rPr>
        <w:object w:dxaOrig="7380" w:dyaOrig="5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317.25pt" o:ole="" fillcolor="window">
            <v:imagedata r:id="rId10" o:title=""/>
          </v:shape>
          <o:OLEObject Type="Embed" ProgID="Word.Picture.8" ShapeID="_x0000_i1025" DrawAspect="Content" ObjectID="_1417327717" r:id="rId11"/>
        </w:object>
      </w:r>
    </w:p>
    <w:p w:rsidR="003A70FA" w:rsidRDefault="003A70FA">
      <w:pPr>
        <w:pStyle w:val="Caption"/>
        <w:framePr w:w="8539" w:h="6379" w:wrap="notBeside" w:vAnchor="page" w:hAnchor="margin" w:x="721" w:y="1441"/>
      </w:pPr>
      <w:r>
        <w:t xml:space="preserve">Figure </w:t>
      </w:r>
      <w:r w:rsidR="0052529F">
        <w:fldChar w:fldCharType="begin"/>
      </w:r>
      <w:r w:rsidR="0052529F">
        <w:instrText xml:space="preserve"> SEQ Figure \* ARABIC </w:instrText>
      </w:r>
      <w:r w:rsidR="0052529F">
        <w:fldChar w:fldCharType="separate"/>
      </w:r>
      <w:r w:rsidR="00C8639E">
        <w:t>1</w:t>
      </w:r>
      <w:r w:rsidR="0052529F">
        <w:fldChar w:fldCharType="end"/>
      </w:r>
    </w:p>
    <w:p w:rsidR="003A70FA" w:rsidRDefault="003A70FA">
      <w:pPr>
        <w:jc w:val="both"/>
      </w:pPr>
    </w:p>
    <w:p w:rsidR="003A70FA" w:rsidRDefault="003A70FA">
      <w:pPr>
        <w:ind w:left="720"/>
        <w:jc w:val="both"/>
        <w:rPr>
          <w:b/>
        </w:rPr>
      </w:pPr>
    </w:p>
    <w:p w:rsidR="003A70FA" w:rsidRDefault="003A70FA">
      <w:pPr>
        <w:ind w:left="720"/>
        <w:jc w:val="both"/>
      </w:pPr>
      <w:r>
        <w:rPr>
          <w:b/>
        </w:rPr>
        <w:t>Ranges</w:t>
      </w:r>
    </w:p>
    <w:p w:rsidR="003A70FA" w:rsidRDefault="003A70FA">
      <w:pPr>
        <w:jc w:val="both"/>
      </w:pPr>
    </w:p>
    <w:p w:rsidR="003A70FA" w:rsidRDefault="003A70FA">
      <w:pPr>
        <w:ind w:left="720"/>
        <w:jc w:val="both"/>
      </w:pPr>
      <w:r>
        <w:t>A range is one or more contiguous cells that have been selected. It is identified by the upper left and lower right cell addresses separated by a colon.  For example, A1:F15 is the rectangular block of cells covered by this address range.  Many features in Excel require that a range of cells be selected before performing an action.</w:t>
      </w:r>
    </w:p>
    <w:p w:rsidR="003A70FA" w:rsidRDefault="003A70FA">
      <w:pPr>
        <w:jc w:val="both"/>
      </w:pPr>
    </w:p>
    <w:p w:rsidR="003A70FA" w:rsidRDefault="003A70FA">
      <w:pPr>
        <w:ind w:left="720"/>
        <w:jc w:val="both"/>
      </w:pPr>
      <w:r>
        <w:rPr>
          <w:b/>
        </w:rPr>
        <w:t>Active Cell - Key #7</w:t>
      </w:r>
    </w:p>
    <w:p w:rsidR="003A70FA" w:rsidRDefault="003A70FA">
      <w:pPr>
        <w:jc w:val="both"/>
      </w:pPr>
    </w:p>
    <w:p w:rsidR="003A70FA" w:rsidRDefault="003A70FA">
      <w:pPr>
        <w:ind w:left="720"/>
        <w:jc w:val="both"/>
      </w:pPr>
      <w:r>
        <w:t xml:space="preserve">Data can only be entered into one cell at a time. This cell is referred to as the </w:t>
      </w:r>
      <w:r>
        <w:rPr>
          <w:i/>
        </w:rPr>
        <w:t>active cell</w:t>
      </w:r>
      <w:r>
        <w:t>, recognizable by a heavy border surrounding it. The mouse, arrow keys, and various key combinations move the active cell around the spreadsheet. The active cell's address is displayed on the left side of the formula bar.</w:t>
      </w:r>
    </w:p>
    <w:p w:rsidR="003A70FA" w:rsidRDefault="003A70FA">
      <w:pPr>
        <w:ind w:left="720"/>
        <w:jc w:val="both"/>
        <w:rPr>
          <w:b/>
        </w:rPr>
      </w:pPr>
    </w:p>
    <w:p w:rsidR="003A70FA" w:rsidRDefault="003A70FA">
      <w:pPr>
        <w:ind w:left="720"/>
        <w:jc w:val="both"/>
      </w:pPr>
      <w:r>
        <w:rPr>
          <w:b/>
        </w:rPr>
        <w:br w:type="page"/>
      </w:r>
      <w:r>
        <w:rPr>
          <w:b/>
        </w:rPr>
        <w:lastRenderedPageBreak/>
        <w:t>Cell Pointer - Key #7</w:t>
      </w:r>
    </w:p>
    <w:p w:rsidR="003A70FA" w:rsidRDefault="003A70FA">
      <w:pPr>
        <w:jc w:val="both"/>
      </w:pPr>
    </w:p>
    <w:p w:rsidR="003A70FA" w:rsidRDefault="003A70FA">
      <w:pPr>
        <w:ind w:left="720"/>
        <w:jc w:val="both"/>
      </w:pPr>
      <w:r>
        <w:t>The cell pointer highlights the active cell in the spreadsheet. You may move the cell pointer through the spreadsheet by using the keyboard or mouse. Table 1 below provides more information about moving through the spreadsheet.</w:t>
      </w:r>
    </w:p>
    <w:p w:rsidR="003A70FA" w:rsidRDefault="003A70FA">
      <w:pPr>
        <w:jc w:val="both"/>
      </w:pPr>
    </w:p>
    <w:p w:rsidR="003A70FA" w:rsidRDefault="003A70FA">
      <w:pPr>
        <w:ind w:left="720"/>
        <w:jc w:val="both"/>
      </w:pPr>
      <w:r>
        <w:rPr>
          <w:b/>
        </w:rPr>
        <w:t>Status Line - Key #8</w:t>
      </w:r>
    </w:p>
    <w:p w:rsidR="003A70FA" w:rsidRDefault="003A70FA">
      <w:pPr>
        <w:jc w:val="both"/>
      </w:pPr>
    </w:p>
    <w:p w:rsidR="003A70FA" w:rsidRDefault="003A70FA">
      <w:pPr>
        <w:ind w:left="720"/>
        <w:jc w:val="both"/>
      </w:pPr>
      <w:r>
        <w:t>The status line is a bar at the bottom of the screen that indicates what Excel is prepared to do next. It will show prompts, explanations, and guidance for current actions.</w:t>
      </w:r>
    </w:p>
    <w:p w:rsidR="003A70FA" w:rsidRDefault="003A70FA">
      <w:pPr>
        <w:jc w:val="both"/>
      </w:pPr>
    </w:p>
    <w:p w:rsidR="003A70FA" w:rsidRDefault="003A70FA">
      <w:pPr>
        <w:ind w:left="720"/>
        <w:jc w:val="both"/>
      </w:pPr>
      <w:r>
        <w:rPr>
          <w:b/>
        </w:rPr>
        <w:t>Indicators - Key #9</w:t>
      </w:r>
    </w:p>
    <w:p w:rsidR="003A70FA" w:rsidRDefault="003A70FA">
      <w:pPr>
        <w:jc w:val="both"/>
      </w:pPr>
    </w:p>
    <w:p w:rsidR="003A70FA" w:rsidRDefault="003A70FA">
      <w:pPr>
        <w:ind w:left="720"/>
        <w:jc w:val="both"/>
        <w:rPr>
          <w:b/>
        </w:rPr>
      </w:pPr>
      <w:r>
        <w:t>Indicators are located at the bottom right corner of the screen. For example, indicators such as CAPS or NUM inform you which functions are turned on.</w:t>
      </w:r>
    </w:p>
    <w:p w:rsidR="003A70FA" w:rsidRDefault="003A70FA">
      <w:pPr>
        <w:ind w:left="720"/>
        <w:jc w:val="both"/>
      </w:pPr>
    </w:p>
    <w:p w:rsidR="003A70FA" w:rsidRDefault="003A70FA">
      <w:pPr>
        <w:jc w:val="both"/>
      </w:pPr>
      <w:r>
        <w:rPr>
          <w:b/>
        </w:rPr>
        <w:t>MOUSING AROUND THE SPREADSHEET</w:t>
      </w:r>
    </w:p>
    <w:p w:rsidR="003A70FA" w:rsidRDefault="003A70FA">
      <w:pPr>
        <w:jc w:val="both"/>
      </w:pPr>
    </w:p>
    <w:p w:rsidR="003A70FA" w:rsidRDefault="003A70FA">
      <w:pPr>
        <w:jc w:val="both"/>
      </w:pPr>
      <w:r>
        <w:t xml:space="preserve">Excel is designed to be used with a mouse. Most actions are performed with the left mouse button, including selecting all menu options. The right mouse button is used only to bring up shortcut menus in various places in the Excel window. This manual, unless otherwise indicated, refers to clicking the left mouse button. </w:t>
      </w:r>
    </w:p>
    <w:p w:rsidR="003A70FA" w:rsidRDefault="003A70FA">
      <w:pPr>
        <w:jc w:val="both"/>
      </w:pPr>
    </w:p>
    <w:p w:rsidR="003A70FA" w:rsidRDefault="003A70FA">
      <w:pPr>
        <w:jc w:val="both"/>
      </w:pPr>
      <w:r>
        <w:t>There are three main actions performed with the mouse:</w:t>
      </w:r>
    </w:p>
    <w:p w:rsidR="003A70FA" w:rsidRDefault="003A70FA">
      <w:pPr>
        <w:jc w:val="both"/>
      </w:pPr>
    </w:p>
    <w:p w:rsidR="003A70FA" w:rsidRDefault="003A70FA">
      <w:pPr>
        <w:tabs>
          <w:tab w:val="left" w:pos="-1440"/>
        </w:tabs>
        <w:ind w:left="720" w:hanging="720"/>
        <w:jc w:val="both"/>
      </w:pPr>
      <w:r>
        <w:t>1.</w:t>
      </w:r>
      <w:r>
        <w:tab/>
        <w:t>Point and click. Point at something on the screen and click. This action will normally select something such as a menu item, cell, or file name.</w:t>
      </w:r>
    </w:p>
    <w:p w:rsidR="003A70FA" w:rsidRDefault="003A70FA">
      <w:pPr>
        <w:jc w:val="both"/>
      </w:pPr>
    </w:p>
    <w:p w:rsidR="003A70FA" w:rsidRDefault="003A70FA">
      <w:pPr>
        <w:tabs>
          <w:tab w:val="left" w:pos="-1440"/>
        </w:tabs>
        <w:ind w:left="720" w:hanging="720"/>
        <w:jc w:val="both"/>
      </w:pPr>
      <w:r>
        <w:t>2.</w:t>
      </w:r>
      <w:r>
        <w:tab/>
        <w:t>Drag. Point at something on the screen, click and hold down the left mouse button and drag the mouse across the desktop. This action will select a range of cells or move an item.</w:t>
      </w:r>
    </w:p>
    <w:p w:rsidR="003A70FA" w:rsidRDefault="003A70FA">
      <w:pPr>
        <w:jc w:val="both"/>
      </w:pPr>
    </w:p>
    <w:p w:rsidR="003A70FA" w:rsidRDefault="003A70FA">
      <w:pPr>
        <w:tabs>
          <w:tab w:val="left" w:pos="-1440"/>
        </w:tabs>
        <w:ind w:left="720" w:hanging="720"/>
        <w:jc w:val="both"/>
      </w:pPr>
      <w:r>
        <w:t>3.</w:t>
      </w:r>
      <w:r>
        <w:tab/>
        <w:t>Double click. Press the mouse button twice in rapid succession. This action will produce varying results depending upon what is double clicked, but in most cases, it will perform the obvious in the current situation. For example, in the Open dialog box, double clicking on a file name opens the file.</w:t>
      </w:r>
    </w:p>
    <w:p w:rsidR="003A70FA" w:rsidRDefault="003A70FA">
      <w:pPr>
        <w:jc w:val="both"/>
      </w:pPr>
    </w:p>
    <w:p w:rsidR="003A70FA" w:rsidRDefault="003A70FA">
      <w:pPr>
        <w:jc w:val="both"/>
      </w:pPr>
      <w:r>
        <w:rPr>
          <w:b/>
        </w:rPr>
        <w:t>The following mouse actions may be used to move through a document window:</w:t>
      </w:r>
    </w:p>
    <w:p w:rsidR="003A70FA" w:rsidRDefault="003A70FA">
      <w:pPr>
        <w:jc w:val="both"/>
      </w:pPr>
    </w:p>
    <w:p w:rsidR="003A70FA" w:rsidRDefault="003A70FA">
      <w:pPr>
        <w:jc w:val="both"/>
      </w:pPr>
      <w:r>
        <w:t xml:space="preserve">Use the vertical and horizontal scroll bars at the right and bottom of the document window to move through the spreadsheet. </w:t>
      </w:r>
      <w:r>
        <w:rPr>
          <w:b/>
        </w:rPr>
        <w:t>NOTE:</w:t>
      </w:r>
      <w:r>
        <w:t xml:space="preserve">  Using one of the scroll bars does not activate a cell or range of cells; it is simply used to view sections of the document. </w:t>
      </w:r>
    </w:p>
    <w:p w:rsidR="003A70FA" w:rsidRDefault="003A70FA">
      <w:pPr>
        <w:jc w:val="both"/>
      </w:pPr>
    </w:p>
    <w:p w:rsidR="003A70FA" w:rsidRDefault="003A70FA">
      <w:pPr>
        <w:jc w:val="both"/>
      </w:pPr>
      <w:r>
        <w:t>Click on a particular cell to activate it.</w:t>
      </w:r>
    </w:p>
    <w:p w:rsidR="003A70FA" w:rsidRDefault="003A70FA">
      <w:pPr>
        <w:jc w:val="both"/>
      </w:pPr>
    </w:p>
    <w:p w:rsidR="003A70FA" w:rsidRDefault="003A70FA">
      <w:pPr>
        <w:jc w:val="both"/>
      </w:pPr>
      <w:r>
        <w:lastRenderedPageBreak/>
        <w:t>Click and drag the mouse to select a range of cells.</w:t>
      </w:r>
    </w:p>
    <w:p w:rsidR="003A70FA" w:rsidRDefault="003A70FA">
      <w:pPr>
        <w:jc w:val="both"/>
      </w:pPr>
    </w:p>
    <w:p w:rsidR="003A70FA" w:rsidRDefault="003A70FA">
      <w:pPr>
        <w:jc w:val="both"/>
      </w:pPr>
      <w:r>
        <w:t>Click on the letter at the top of each column to select the entire column. Click and drag across the letters to select more than one column.</w:t>
      </w:r>
    </w:p>
    <w:p w:rsidR="003A70FA" w:rsidRDefault="003A70FA">
      <w:pPr>
        <w:jc w:val="both"/>
      </w:pPr>
    </w:p>
    <w:p w:rsidR="003A70FA" w:rsidRDefault="003A70FA">
      <w:pPr>
        <w:jc w:val="both"/>
      </w:pPr>
      <w:r>
        <w:t>Click on the number along the left side of the document window to select the entire row. Click and drag up or down the numbers to select more than one row.</w:t>
      </w:r>
    </w:p>
    <w:p w:rsidR="003A70FA" w:rsidRDefault="003A70FA">
      <w:pPr>
        <w:jc w:val="both"/>
      </w:pPr>
    </w:p>
    <w:p w:rsidR="003A70FA" w:rsidRDefault="003A70FA">
      <w:pPr>
        <w:jc w:val="both"/>
      </w:pPr>
      <w:r>
        <w:t>Hold the Ctrl key and click on various cells, column letters, or row numbers to activate non-contiguous cells or cell ranges.</w:t>
      </w:r>
    </w:p>
    <w:p w:rsidR="003A70FA" w:rsidRDefault="003A70FA">
      <w:pPr>
        <w:jc w:val="both"/>
      </w:pPr>
    </w:p>
    <w:p w:rsidR="003A70FA" w:rsidRDefault="003A70FA">
      <w:pPr>
        <w:jc w:val="both"/>
      </w:pPr>
      <w:r>
        <w:t>To select a contiguous range of cells, click on the upper left cell of the range. Next, press the Shift key while clicking in the lower right corner of the range.</w:t>
      </w:r>
    </w:p>
    <w:p w:rsidR="003A70FA" w:rsidRDefault="003A70FA">
      <w:pPr>
        <w:jc w:val="both"/>
      </w:pPr>
    </w:p>
    <w:p w:rsidR="003A70FA" w:rsidRDefault="003A70FA">
      <w:pPr>
        <w:jc w:val="both"/>
      </w:pPr>
      <w:r>
        <w:t xml:space="preserve">To move to a particular cell in the spreadsheet, choose </w:t>
      </w:r>
      <w:r>
        <w:rPr>
          <w:b/>
          <w:u w:val="single"/>
        </w:rPr>
        <w:t>E</w:t>
      </w:r>
      <w:r>
        <w:t xml:space="preserve">dit </w:t>
      </w:r>
      <w:r>
        <w:rPr>
          <w:b/>
          <w:u w:val="single"/>
        </w:rPr>
        <w:t>G</w:t>
      </w:r>
      <w:r>
        <w:t xml:space="preserve">oto or press the F5 function key to bring up the Goto dialog box, and enter the desired cell address in the </w:t>
      </w:r>
      <w:r>
        <w:rPr>
          <w:b/>
          <w:u w:val="single"/>
        </w:rPr>
        <w:t>R</w:t>
      </w:r>
      <w:r>
        <w:t>eference box.</w:t>
      </w:r>
    </w:p>
    <w:p w:rsidR="003A70FA" w:rsidRDefault="003A70FA">
      <w:pPr>
        <w:jc w:val="both"/>
      </w:pPr>
    </w:p>
    <w:p w:rsidR="003A70FA" w:rsidRDefault="003A70FA">
      <w:pPr>
        <w:jc w:val="both"/>
      </w:pPr>
      <w:r>
        <w:rPr>
          <w:b/>
        </w:rPr>
        <w:t>CELL POINTER MOVEMENT USING THE KEYBOARD</w:t>
      </w:r>
    </w:p>
    <w:p w:rsidR="003A70FA" w:rsidRDefault="003A70FA">
      <w:pPr>
        <w:jc w:val="both"/>
      </w:pPr>
      <w:r>
        <w:t xml:space="preserve">In addition to using a mouse, you may also use the keyboard to move around the spreadsheet (refer to Table 1). </w:t>
      </w:r>
    </w:p>
    <w:p w:rsidR="003A70FA" w:rsidRDefault="003A70FA">
      <w:pPr>
        <w:jc w:val="both"/>
      </w:pPr>
    </w:p>
    <w:p w:rsidR="003A70FA" w:rsidRDefault="003A70FA">
      <w:pPr>
        <w:jc w:val="center"/>
      </w:pPr>
      <w:r>
        <w:rPr>
          <w:b/>
        </w:rPr>
        <w:t>Table 1</w:t>
      </w:r>
      <w:r>
        <w:t xml:space="preserve"> - Common Keyboard Movement</w:t>
      </w:r>
    </w:p>
    <w:p w:rsidR="003A70FA" w:rsidRDefault="003A70FA">
      <w:pPr>
        <w:ind w:left="720"/>
        <w:jc w:val="both"/>
      </w:pPr>
    </w:p>
    <w:tbl>
      <w:tblPr>
        <w:tblW w:w="0" w:type="auto"/>
        <w:jc w:val="center"/>
        <w:tblLayout w:type="fixed"/>
        <w:tblCellMar>
          <w:left w:w="120" w:type="dxa"/>
          <w:right w:w="120" w:type="dxa"/>
        </w:tblCellMar>
        <w:tblLook w:val="0000" w:firstRow="0" w:lastRow="0" w:firstColumn="0" w:lastColumn="0" w:noHBand="0" w:noVBand="0"/>
      </w:tblPr>
      <w:tblGrid>
        <w:gridCol w:w="1800"/>
        <w:gridCol w:w="6660"/>
      </w:tblGrid>
      <w:tr w:rsidR="003A70FA">
        <w:trPr>
          <w:jc w:val="center"/>
        </w:trPr>
        <w:tc>
          <w:tcPr>
            <w:tcW w:w="1800" w:type="dxa"/>
            <w:tcBorders>
              <w:top w:val="double" w:sz="6" w:space="0" w:color="000000"/>
              <w:left w:val="double" w:sz="6" w:space="0" w:color="000000"/>
              <w:bottom w:val="single" w:sz="6" w:space="0" w:color="000000"/>
              <w:right w:val="single" w:sz="6" w:space="0" w:color="000000"/>
            </w:tcBorders>
            <w:shd w:val="pct10" w:color="000000" w:fill="FFFFFF"/>
          </w:tcPr>
          <w:p w:rsidR="003A70FA" w:rsidRDefault="003A70FA">
            <w:pPr>
              <w:spacing w:line="120" w:lineRule="exact"/>
            </w:pPr>
          </w:p>
          <w:p w:rsidR="003A70FA" w:rsidRDefault="003A70FA">
            <w:pPr>
              <w:spacing w:after="58"/>
              <w:jc w:val="center"/>
              <w:rPr>
                <w:rFonts w:ascii="Arial" w:hAnsi="Arial"/>
                <w:sz w:val="20"/>
              </w:rPr>
            </w:pPr>
            <w:r>
              <w:rPr>
                <w:rFonts w:ascii="Arial" w:hAnsi="Arial"/>
                <w:b/>
                <w:sz w:val="20"/>
              </w:rPr>
              <w:t>Excel</w:t>
            </w:r>
          </w:p>
        </w:tc>
        <w:tc>
          <w:tcPr>
            <w:tcW w:w="6660" w:type="dxa"/>
            <w:tcBorders>
              <w:top w:val="double" w:sz="6" w:space="0" w:color="000000"/>
              <w:left w:val="single" w:sz="6" w:space="0" w:color="000000"/>
              <w:bottom w:val="single" w:sz="6" w:space="0" w:color="000000"/>
              <w:right w:val="double" w:sz="6" w:space="0" w:color="000000"/>
            </w:tcBorders>
            <w:shd w:val="pct10" w:color="000000" w:fill="FFFFFF"/>
          </w:tcPr>
          <w:p w:rsidR="003A70FA" w:rsidRDefault="003A70FA">
            <w:pPr>
              <w:spacing w:line="120" w:lineRule="exact"/>
              <w:rPr>
                <w:rFonts w:ascii="Arial" w:hAnsi="Arial"/>
                <w:sz w:val="20"/>
              </w:rPr>
            </w:pPr>
          </w:p>
          <w:p w:rsidR="003A70FA" w:rsidRDefault="003A70FA">
            <w:pPr>
              <w:spacing w:after="58"/>
              <w:jc w:val="center"/>
              <w:rPr>
                <w:rFonts w:ascii="Arial" w:hAnsi="Arial"/>
                <w:sz w:val="20"/>
              </w:rPr>
            </w:pPr>
            <w:r>
              <w:rPr>
                <w:rFonts w:ascii="Arial" w:hAnsi="Arial"/>
                <w:b/>
                <w:sz w:val="20"/>
              </w:rPr>
              <w:t>ACTION</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WP MathA" w:hAnsi="WP MathA"/>
                <w:sz w:val="20"/>
              </w:rPr>
              <w:t></w:t>
            </w:r>
            <w:r>
              <w:rPr>
                <w:rFonts w:ascii="Arial" w:hAnsi="Arial"/>
                <w:sz w:val="20"/>
              </w:rPr>
              <w:t xml:space="preserve"> or </w:t>
            </w:r>
            <w:r>
              <w:rPr>
                <w:rFonts w:ascii="WP MathA" w:hAnsi="WP MathA"/>
                <w:sz w:val="20"/>
              </w:rPr>
              <w:t></w:t>
            </w:r>
            <w:r>
              <w:rPr>
                <w:rFonts w:ascii="Arial" w:hAnsi="Arial"/>
                <w:sz w:val="20"/>
              </w:rPr>
              <w:t xml:space="preserve"> Arrow</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 xml:space="preserve">Moves the cellpointer up or down one cell.                                      </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WP MathA" w:hAnsi="WP MathA"/>
                <w:sz w:val="20"/>
              </w:rPr>
              <w:t></w:t>
            </w:r>
            <w:r>
              <w:rPr>
                <w:rFonts w:ascii="Arial" w:hAnsi="Arial"/>
                <w:sz w:val="20"/>
              </w:rPr>
              <w:t xml:space="preserve"> or </w:t>
            </w:r>
            <w:r>
              <w:rPr>
                <w:rFonts w:ascii="WP MathA" w:hAnsi="WP MathA"/>
                <w:sz w:val="20"/>
              </w:rPr>
              <w:t></w:t>
            </w:r>
            <w:r>
              <w:rPr>
                <w:rFonts w:ascii="Arial" w:hAnsi="Arial"/>
                <w:sz w:val="20"/>
              </w:rPr>
              <w:t xml:space="preserve"> Arrow</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the cellpointer left or right one cell.</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Ctrl-</w:t>
            </w:r>
            <w:r>
              <w:rPr>
                <w:rFonts w:ascii="WP MathA" w:hAnsi="WP MathA"/>
                <w:sz w:val="20"/>
              </w:rPr>
              <w:t></w:t>
            </w:r>
            <w:r>
              <w:rPr>
                <w:rFonts w:ascii="Arial" w:hAnsi="Arial"/>
                <w:sz w:val="20"/>
              </w:rPr>
              <w:t>,</w:t>
            </w:r>
            <w:r>
              <w:rPr>
                <w:rFonts w:ascii="WP MathA" w:hAnsi="WP MathA"/>
                <w:sz w:val="20"/>
              </w:rPr>
              <w:t></w:t>
            </w:r>
            <w:r>
              <w:rPr>
                <w:rFonts w:ascii="Arial" w:hAnsi="Arial"/>
                <w:sz w:val="20"/>
              </w:rPr>
              <w:t>,</w:t>
            </w:r>
            <w:r>
              <w:rPr>
                <w:rFonts w:ascii="WP MathA" w:hAnsi="WP MathA"/>
                <w:sz w:val="20"/>
              </w:rPr>
              <w:t></w:t>
            </w:r>
            <w:r>
              <w:rPr>
                <w:rFonts w:ascii="Arial" w:hAnsi="Arial"/>
                <w:sz w:val="20"/>
              </w:rPr>
              <w:t>,</w:t>
            </w:r>
            <w:r>
              <w:rPr>
                <w:rFonts w:ascii="WP MathA" w:hAnsi="WP MathA"/>
                <w:sz w:val="20"/>
              </w:rPr>
              <w:t></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the cellpointer to the intersection of a blank and nonblank cell.</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Home</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to column A of the current row.</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Ctrl-Home</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to the first cell of the sheet (usually A1).</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Ctrl-End</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to the last nonblank cell of the sheet.</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PgUp</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up one screen.</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PgDn</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down one screen.</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Alt-PgUp</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left one screen.</w:t>
            </w:r>
          </w:p>
        </w:tc>
      </w:tr>
      <w:tr w:rsidR="003A70FA">
        <w:trPr>
          <w:jc w:val="center"/>
        </w:trPr>
        <w:tc>
          <w:tcPr>
            <w:tcW w:w="1800" w:type="dxa"/>
            <w:tcBorders>
              <w:top w:val="single" w:sz="6" w:space="0" w:color="000000"/>
              <w:left w:val="double" w:sz="6" w:space="0" w:color="000000"/>
              <w:bottom w:val="single" w:sz="6" w:space="0" w:color="000000"/>
              <w:right w:val="sing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Alt-PgDn</w:t>
            </w:r>
          </w:p>
        </w:tc>
        <w:tc>
          <w:tcPr>
            <w:tcW w:w="6660" w:type="dxa"/>
            <w:tcBorders>
              <w:top w:val="single" w:sz="6" w:space="0" w:color="000000"/>
              <w:left w:val="single" w:sz="6" w:space="0" w:color="000000"/>
              <w:bottom w:val="single" w:sz="6" w:space="0" w:color="000000"/>
              <w:right w:val="double" w:sz="6" w:space="0" w:color="000000"/>
            </w:tcBorders>
          </w:tcPr>
          <w:p w:rsidR="003A70FA" w:rsidRDefault="003A70FA">
            <w:pPr>
              <w:spacing w:line="120" w:lineRule="exact"/>
              <w:rPr>
                <w:rFonts w:ascii="Arial" w:hAnsi="Arial"/>
                <w:sz w:val="20"/>
              </w:rPr>
            </w:pPr>
          </w:p>
          <w:p w:rsidR="003A70FA" w:rsidRDefault="003A70FA">
            <w:pPr>
              <w:spacing w:after="58"/>
              <w:rPr>
                <w:rFonts w:ascii="Arial" w:hAnsi="Arial"/>
                <w:sz w:val="20"/>
              </w:rPr>
            </w:pPr>
            <w:r>
              <w:rPr>
                <w:rFonts w:ascii="Arial" w:hAnsi="Arial"/>
                <w:sz w:val="20"/>
              </w:rPr>
              <w:t>Moves right one screen.</w:t>
            </w:r>
          </w:p>
        </w:tc>
      </w:tr>
    </w:tbl>
    <w:p w:rsidR="003A70FA" w:rsidRDefault="003A70FA">
      <w:pPr>
        <w:jc w:val="both"/>
        <w:rPr>
          <w:rFonts w:ascii="Arial" w:hAnsi="Arial"/>
          <w:sz w:val="20"/>
        </w:rPr>
      </w:pPr>
    </w:p>
    <w:p w:rsidR="003A70FA" w:rsidRDefault="003A70FA">
      <w:pPr>
        <w:jc w:val="both"/>
        <w:rPr>
          <w:b/>
        </w:rPr>
      </w:pPr>
    </w:p>
    <w:p w:rsidR="003A70FA" w:rsidRDefault="003A70FA">
      <w:pPr>
        <w:jc w:val="both"/>
        <w:rPr>
          <w:b/>
        </w:rPr>
      </w:pPr>
      <w:r>
        <w:rPr>
          <w:b/>
        </w:rPr>
        <w:t>LAUNCHING THE PROGRAM</w:t>
      </w:r>
    </w:p>
    <w:p w:rsidR="003A70FA" w:rsidRDefault="003A70FA">
      <w:pPr>
        <w:jc w:val="both"/>
        <w:rPr>
          <w:b/>
        </w:rPr>
      </w:pPr>
    </w:p>
    <w:p w:rsidR="003A70FA" w:rsidRDefault="003A70FA">
      <w:pPr>
        <w:jc w:val="both"/>
      </w:pPr>
      <w:r>
        <w:t xml:space="preserve">Click the Start button, point to </w:t>
      </w:r>
      <w:r>
        <w:rPr>
          <w:b/>
          <w:u w:val="single"/>
        </w:rPr>
        <w:t>P</w:t>
      </w:r>
      <w:r>
        <w:t>rograms, and then click on the Microsoft Excel program icon.</w:t>
      </w:r>
    </w:p>
    <w:p w:rsidR="003A70FA" w:rsidRDefault="003A70FA">
      <w:pPr>
        <w:jc w:val="both"/>
      </w:pPr>
    </w:p>
    <w:p w:rsidR="003A70FA" w:rsidRDefault="003A70FA">
      <w:pPr>
        <w:pStyle w:val="Heading3"/>
      </w:pPr>
      <w:r>
        <w:t>MENUS</w:t>
      </w:r>
    </w:p>
    <w:p w:rsidR="003A70FA" w:rsidRDefault="003A70FA">
      <w:pPr>
        <w:jc w:val="both"/>
      </w:pPr>
    </w:p>
    <w:p w:rsidR="003A70FA" w:rsidRDefault="00362156">
      <w:pPr>
        <w:ind w:left="720"/>
        <w:jc w:val="both"/>
        <w:rPr>
          <w:b/>
        </w:rPr>
      </w:pPr>
      <w:r>
        <w:rPr>
          <w:noProof/>
        </w:rPr>
        <w:drawing>
          <wp:anchor distT="0" distB="0" distL="114300" distR="114300" simplePos="0" relativeHeight="251646976" behindDoc="1" locked="0" layoutInCell="0" allowOverlap="1">
            <wp:simplePos x="0" y="0"/>
            <wp:positionH relativeFrom="column">
              <wp:posOffset>3017520</wp:posOffset>
            </wp:positionH>
            <wp:positionV relativeFrom="paragraph">
              <wp:posOffset>113030</wp:posOffset>
            </wp:positionV>
            <wp:extent cx="3566160" cy="2674620"/>
            <wp:effectExtent l="19050" t="19050" r="15240" b="11430"/>
            <wp:wrapTight wrapText="left">
              <wp:wrapPolygon edited="0">
                <wp:start x="-115" y="-154"/>
                <wp:lineTo x="-115" y="21692"/>
                <wp:lineTo x="21692" y="21692"/>
                <wp:lineTo x="21692" y="-154"/>
                <wp:lineTo x="-115" y="-15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grayscl/>
                    </a:blip>
                    <a:srcRect/>
                    <a:stretch>
                      <a:fillRect/>
                    </a:stretch>
                  </pic:blipFill>
                  <pic:spPr bwMode="auto">
                    <a:xfrm>
                      <a:off x="0" y="0"/>
                      <a:ext cx="3566160" cy="2674620"/>
                    </a:xfrm>
                    <a:prstGeom prst="rect">
                      <a:avLst/>
                    </a:prstGeom>
                    <a:noFill/>
                    <a:ln w="9525">
                      <a:solidFill>
                        <a:srgbClr val="000000"/>
                      </a:solidFill>
                      <a:miter lim="800000"/>
                      <a:headEnd/>
                      <a:tailEnd/>
                    </a:ln>
                  </pic:spPr>
                </pic:pic>
              </a:graphicData>
            </a:graphic>
          </wp:anchor>
        </w:drawing>
      </w:r>
      <w:r w:rsidR="003A70FA">
        <w:rPr>
          <w:b/>
        </w:rPr>
        <w:t>Main Menu</w:t>
      </w:r>
    </w:p>
    <w:p w:rsidR="003A70FA" w:rsidRDefault="003A70FA">
      <w:pPr>
        <w:jc w:val="both"/>
      </w:pPr>
    </w:p>
    <w:p w:rsidR="003A70FA" w:rsidRDefault="003A70FA">
      <w:pPr>
        <w:ind w:left="720"/>
        <w:jc w:val="both"/>
      </w:pPr>
      <w:r>
        <w:t>To access a Menu, click on the menu item with the mouse. Next click on the desired option in the menu to activate it (refer to Figure 2.)</w:t>
      </w:r>
    </w:p>
    <w:p w:rsidR="003A70FA" w:rsidRDefault="003A70FA">
      <w:pPr>
        <w:jc w:val="both"/>
      </w:pPr>
    </w:p>
    <w:p w:rsidR="003A70FA" w:rsidRDefault="0052529F">
      <w:pPr>
        <w:ind w:left="720"/>
        <w:jc w:val="both"/>
      </w:pPr>
      <w:r>
        <w:rPr>
          <w:noProof/>
        </w:rPr>
        <w:pict>
          <v:shapetype id="_x0000_t202" coordsize="21600,21600" o:spt="202" path="m,l,21600r21600,l21600,xe">
            <v:stroke joinstyle="miter"/>
            <v:path gradientshapeok="t" o:connecttype="rect"/>
          </v:shapetype>
          <v:shape id="_x0000_s1027" type="#_x0000_t202" style="position:absolute;left:0;text-align:left;margin-left:237.6pt;margin-top:118.55pt;width:280.8pt;height:19.8pt;z-index:-251668480;mso-wrap-edited:f" wrapcoords="0 0 21600 0 21600 21600 0 21600 0 0" o:allowincell="f" filled="f" stroked="f">
            <v:textbox style="mso-next-textbox:#_x0000_s1027">
              <w:txbxContent>
                <w:p w:rsidR="00C8639E" w:rsidRDefault="00C8639E">
                  <w:pPr>
                    <w:pStyle w:val="Caption"/>
                  </w:pPr>
                  <w:r>
                    <w:t xml:space="preserve">Figure </w:t>
                  </w:r>
                  <w:r w:rsidR="0052529F">
                    <w:fldChar w:fldCharType="begin"/>
                  </w:r>
                  <w:r w:rsidR="0052529F">
                    <w:instrText xml:space="preserve"> SEQ Figure \* ARABIC </w:instrText>
                  </w:r>
                  <w:r w:rsidR="0052529F">
                    <w:fldChar w:fldCharType="separate"/>
                  </w:r>
                  <w:r>
                    <w:t>2</w:t>
                  </w:r>
                  <w:r w:rsidR="0052529F">
                    <w:fldChar w:fldCharType="end"/>
                  </w:r>
                </w:p>
              </w:txbxContent>
            </v:textbox>
            <w10:wrap type="tight" side="left"/>
          </v:shape>
        </w:pict>
      </w:r>
      <w:r w:rsidR="003A70FA">
        <w:t xml:space="preserve">With the keyboard, you may access the main menus by pressing the Alt key and the underlined letter of the menu item (e.g., Alt-F will display the </w:t>
      </w:r>
      <w:r w:rsidR="003A70FA">
        <w:rPr>
          <w:b/>
          <w:u w:val="single"/>
        </w:rPr>
        <w:t>F</w:t>
      </w:r>
      <w:r w:rsidR="003A70FA">
        <w:t>ile menu). Then use the up and down arrow keys to highlight the desired option and press &lt;</w:t>
      </w:r>
      <w:r w:rsidR="003A70FA">
        <w:rPr>
          <w:rFonts w:ascii="Courier New" w:hAnsi="Courier New"/>
        </w:rPr>
        <w:sym w:font="Symbol" w:char="F0BF"/>
      </w:r>
      <w:r w:rsidR="003A70FA">
        <w:t xml:space="preserve">ENTER&gt; to activate it, or press the underlined letter of the option. </w:t>
      </w:r>
    </w:p>
    <w:p w:rsidR="003A70FA" w:rsidRDefault="003A70FA">
      <w:pPr>
        <w:jc w:val="both"/>
      </w:pPr>
    </w:p>
    <w:p w:rsidR="003A70FA" w:rsidRDefault="003A70FA">
      <w:pPr>
        <w:ind w:left="720"/>
        <w:jc w:val="both"/>
      </w:pPr>
      <w:r>
        <w:rPr>
          <w:b/>
        </w:rPr>
        <w:t>Dialog Boxes</w:t>
      </w:r>
    </w:p>
    <w:p w:rsidR="003A70FA" w:rsidRDefault="003A70FA">
      <w:pPr>
        <w:jc w:val="both"/>
      </w:pPr>
    </w:p>
    <w:p w:rsidR="003A70FA" w:rsidRDefault="003A70FA">
      <w:pPr>
        <w:ind w:left="720"/>
        <w:jc w:val="both"/>
      </w:pPr>
      <w:r>
        <w:t>Items on a menu followed by ellipses (...) will display a dialog box where more action must be taken to complete the option. Items without ellipses will execute immediately.</w:t>
      </w:r>
    </w:p>
    <w:p w:rsidR="003A70FA" w:rsidRDefault="003A70FA">
      <w:pPr>
        <w:ind w:left="720"/>
        <w:jc w:val="both"/>
      </w:pPr>
    </w:p>
    <w:p w:rsidR="003A70FA" w:rsidRDefault="00362156">
      <w:pPr>
        <w:ind w:left="720"/>
        <w:jc w:val="both"/>
      </w:pPr>
      <w:r>
        <w:rPr>
          <w:noProof/>
        </w:rPr>
        <w:drawing>
          <wp:anchor distT="0" distB="0" distL="114300" distR="114300" simplePos="0" relativeHeight="251650048" behindDoc="1" locked="0" layoutInCell="0" allowOverlap="1">
            <wp:simplePos x="0" y="0"/>
            <wp:positionH relativeFrom="column">
              <wp:posOffset>365760</wp:posOffset>
            </wp:positionH>
            <wp:positionV relativeFrom="paragraph">
              <wp:posOffset>-6350</wp:posOffset>
            </wp:positionV>
            <wp:extent cx="2907665" cy="1844040"/>
            <wp:effectExtent l="19050" t="19050" r="26035" b="22860"/>
            <wp:wrapTight wrapText="right">
              <wp:wrapPolygon edited="0">
                <wp:start x="-142" y="-223"/>
                <wp:lineTo x="-142" y="21868"/>
                <wp:lineTo x="21793" y="21868"/>
                <wp:lineTo x="21793" y="-223"/>
                <wp:lineTo x="-142" y="-223"/>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grayscl/>
                    </a:blip>
                    <a:srcRect/>
                    <a:stretch>
                      <a:fillRect/>
                    </a:stretch>
                  </pic:blipFill>
                  <pic:spPr bwMode="auto">
                    <a:xfrm>
                      <a:off x="0" y="0"/>
                      <a:ext cx="2907665" cy="1844040"/>
                    </a:xfrm>
                    <a:prstGeom prst="rect">
                      <a:avLst/>
                    </a:prstGeom>
                    <a:noFill/>
                    <a:ln w="9525">
                      <a:solidFill>
                        <a:srgbClr val="000000"/>
                      </a:solidFill>
                      <a:miter lim="800000"/>
                      <a:headEnd/>
                      <a:tailEnd/>
                    </a:ln>
                  </pic:spPr>
                </pic:pic>
              </a:graphicData>
            </a:graphic>
          </wp:anchor>
        </w:drawing>
      </w:r>
      <w:r w:rsidR="003A70FA">
        <w:t>Within a dialog box there may be many options from which to choose (refer to Figure 3.) Use the mouse to select a particular option or press the Tab key to move from one area of the dialog box to another. When the changes are complete, click on the OK button or press &lt;</w:t>
      </w:r>
      <w:r w:rsidR="003A70FA">
        <w:rPr>
          <w:rFonts w:ascii="Courier New" w:hAnsi="Courier New"/>
        </w:rPr>
        <w:sym w:font="Symbol" w:char="F0BF"/>
      </w:r>
      <w:r w:rsidR="003A70FA">
        <w:t>ENTER&gt; to accept the changes. To keep the prior setting, click on the Cancel button or press the Esc key.</w:t>
      </w:r>
    </w:p>
    <w:p w:rsidR="003A70FA" w:rsidRDefault="0052529F">
      <w:pPr>
        <w:jc w:val="both"/>
      </w:pPr>
      <w:r>
        <w:rPr>
          <w:noProof/>
        </w:rPr>
        <w:pict>
          <v:shape id="_x0000_s1029" type="#_x0000_t202" style="position:absolute;left:0;text-align:left;margin-left:-238.1pt;margin-top:9.1pt;width:206.95pt;height:21.6pt;z-index:251649024" o:allowincell="f" filled="f" stroked="f">
            <v:textbox style="mso-next-textbox:#_x0000_s1029">
              <w:txbxContent>
                <w:p w:rsidR="00C8639E" w:rsidRDefault="00C8639E">
                  <w:pPr>
                    <w:pStyle w:val="Caption"/>
                  </w:pPr>
                  <w:r>
                    <w:t>Figure 3</w:t>
                  </w:r>
                </w:p>
              </w:txbxContent>
            </v:textbox>
          </v:shape>
        </w:pict>
      </w:r>
    </w:p>
    <w:p w:rsidR="003A70FA" w:rsidRDefault="003A70FA">
      <w:pPr>
        <w:ind w:left="720"/>
        <w:jc w:val="both"/>
      </w:pPr>
      <w:r>
        <w:rPr>
          <w:b/>
        </w:rPr>
        <w:br w:type="page"/>
      </w:r>
      <w:r w:rsidR="00362156">
        <w:rPr>
          <w:noProof/>
        </w:rPr>
        <w:lastRenderedPageBreak/>
        <w:drawing>
          <wp:anchor distT="0" distB="0" distL="114300" distR="114300" simplePos="0" relativeHeight="251651072" behindDoc="1" locked="0" layoutInCell="0" allowOverlap="1">
            <wp:simplePos x="0" y="0"/>
            <wp:positionH relativeFrom="column">
              <wp:posOffset>3200400</wp:posOffset>
            </wp:positionH>
            <wp:positionV relativeFrom="paragraph">
              <wp:posOffset>91440</wp:posOffset>
            </wp:positionV>
            <wp:extent cx="3108960" cy="2331720"/>
            <wp:effectExtent l="19050" t="19050" r="15240" b="11430"/>
            <wp:wrapTight wrapText="left">
              <wp:wrapPolygon edited="0">
                <wp:start x="-132" y="-176"/>
                <wp:lineTo x="-132" y="21706"/>
                <wp:lineTo x="21706" y="21706"/>
                <wp:lineTo x="21706" y="-176"/>
                <wp:lineTo x="-132" y="-176"/>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grayscl/>
                    </a:blip>
                    <a:srcRect/>
                    <a:stretch>
                      <a:fillRect/>
                    </a:stretch>
                  </pic:blipFill>
                  <pic:spPr bwMode="auto">
                    <a:xfrm>
                      <a:off x="0" y="0"/>
                      <a:ext cx="3108960" cy="2331720"/>
                    </a:xfrm>
                    <a:prstGeom prst="rect">
                      <a:avLst/>
                    </a:prstGeom>
                    <a:noFill/>
                    <a:ln w="9525">
                      <a:solidFill>
                        <a:srgbClr val="000000"/>
                      </a:solidFill>
                      <a:miter lim="800000"/>
                      <a:headEnd/>
                      <a:tailEnd/>
                    </a:ln>
                  </pic:spPr>
                </pic:pic>
              </a:graphicData>
            </a:graphic>
          </wp:anchor>
        </w:drawing>
      </w:r>
      <w:r>
        <w:rPr>
          <w:b/>
        </w:rPr>
        <w:t>Shortcut Menus</w:t>
      </w:r>
    </w:p>
    <w:p w:rsidR="003A70FA" w:rsidRDefault="003A70FA">
      <w:pPr>
        <w:jc w:val="both"/>
      </w:pPr>
    </w:p>
    <w:p w:rsidR="003A70FA" w:rsidRDefault="003A70FA">
      <w:pPr>
        <w:ind w:left="720"/>
        <w:jc w:val="both"/>
      </w:pPr>
      <w:r>
        <w:t xml:space="preserve">Clicking the right mouse button accesses shortcut menus. These menus provide convenient and efficient means of making changes in the spreadsheet. Shortcut menus combine the most common formatting and editing options into a single menu. </w:t>
      </w:r>
    </w:p>
    <w:p w:rsidR="003A70FA" w:rsidRDefault="003A70FA">
      <w:pPr>
        <w:ind w:left="720"/>
        <w:jc w:val="both"/>
      </w:pPr>
    </w:p>
    <w:p w:rsidR="003A70FA" w:rsidRDefault="0052529F">
      <w:pPr>
        <w:pStyle w:val="BodyTextIndent"/>
      </w:pPr>
      <w:r>
        <w:rPr>
          <w:noProof/>
        </w:rPr>
        <w:pict>
          <v:shape id="_x0000_s1033" type="#_x0000_t202" style="position:absolute;left:0;text-align:left;margin-left:252pt;margin-top:60pt;width:244.8pt;height:21.6pt;z-index:251652096;mso-wrap-edited:f" wrapcoords="-75 0 -75 21600 21675 21600 21675 0 -75 0" o:allowincell="f" filled="f" stroked="f">
            <v:textbox>
              <w:txbxContent>
                <w:p w:rsidR="00C8639E" w:rsidRDefault="00C8639E">
                  <w:pPr>
                    <w:pStyle w:val="Caption"/>
                  </w:pPr>
                  <w:r>
                    <w:t>Figure 4</w:t>
                  </w:r>
                </w:p>
              </w:txbxContent>
            </v:textbox>
            <w10:wrap type="tight" side="left"/>
          </v:shape>
        </w:pict>
      </w:r>
      <w:r w:rsidR="003A70FA">
        <w:t>Click the right mouse button while a cell or range of cells is selected in a worksheet.  The shortcut menu opens as shown in Figure 4.</w:t>
      </w:r>
    </w:p>
    <w:p w:rsidR="003A70FA" w:rsidRDefault="003A70FA">
      <w:pPr>
        <w:jc w:val="both"/>
      </w:pPr>
    </w:p>
    <w:p w:rsidR="003A70FA" w:rsidRDefault="003A70FA">
      <w:pPr>
        <w:ind w:left="720"/>
        <w:jc w:val="both"/>
      </w:pPr>
      <w:r>
        <w:t>Click the right mouse button on the toolbar to quickly open, close or customize toolbars. For more information, refer to the Excel user manual.</w:t>
      </w:r>
    </w:p>
    <w:p w:rsidR="003A70FA" w:rsidRDefault="003A70FA">
      <w:pPr>
        <w:jc w:val="both"/>
      </w:pPr>
    </w:p>
    <w:p w:rsidR="003A70FA" w:rsidRDefault="003A70FA">
      <w:pPr>
        <w:jc w:val="both"/>
      </w:pPr>
      <w:r>
        <w:rPr>
          <w:b/>
        </w:rPr>
        <w:t>FORMATTING CELLS</w:t>
      </w:r>
    </w:p>
    <w:p w:rsidR="003A70FA" w:rsidRDefault="003A70FA">
      <w:pPr>
        <w:jc w:val="both"/>
      </w:pPr>
    </w:p>
    <w:p w:rsidR="003A70FA" w:rsidRDefault="003A70FA">
      <w:pPr>
        <w:jc w:val="both"/>
      </w:pPr>
      <w:r>
        <w:t>Select the cell or range of cells to be formatted. Choose F</w:t>
      </w:r>
      <w:r>
        <w:rPr>
          <w:b/>
          <w:u w:val="single"/>
        </w:rPr>
        <w:t>o</w:t>
      </w:r>
      <w:r>
        <w:t>rmat, C</w:t>
      </w:r>
      <w:r>
        <w:rPr>
          <w:b/>
          <w:u w:val="single"/>
        </w:rPr>
        <w:t>e</w:t>
      </w:r>
      <w:r>
        <w:t>lls... to bring up the Format Cells dialog box (refer to Figure 3.) You may also click the right mouse button while you have selected a cell or range of cells to bring up a shortcut menu (refer to Figure 4.) Click on Format Cells... on this menu and the Format Cells dialog box will appear. Click on the Number Tab.  The left side of the box lists the various numeric format categories while the right side of the box lists any formatting options. Scroll through the options and double click on the desired format to apply it to the selected cells.  Table 2 includes examples of numeric formatting:</w:t>
      </w:r>
    </w:p>
    <w:p w:rsidR="003A70FA" w:rsidRDefault="003A70FA">
      <w:pPr>
        <w:jc w:val="both"/>
      </w:pPr>
    </w:p>
    <w:p w:rsidR="003A70FA" w:rsidRDefault="003A70FA">
      <w:pPr>
        <w:jc w:val="center"/>
      </w:pPr>
      <w:r>
        <w:rPr>
          <w:b/>
        </w:rPr>
        <w:t>Table 2</w:t>
      </w:r>
      <w:r>
        <w:t xml:space="preserve"> - Numeric Cell Formats</w:t>
      </w:r>
    </w:p>
    <w:p w:rsidR="003A70FA" w:rsidRDefault="003A70FA">
      <w:pPr>
        <w:jc w:val="center"/>
      </w:pPr>
    </w:p>
    <w:tbl>
      <w:tblPr>
        <w:tblW w:w="0" w:type="auto"/>
        <w:jc w:val="center"/>
        <w:tblLayout w:type="fixed"/>
        <w:tblCellMar>
          <w:left w:w="268" w:type="dxa"/>
          <w:right w:w="268" w:type="dxa"/>
        </w:tblCellMar>
        <w:tblLook w:val="0000" w:firstRow="0" w:lastRow="0" w:firstColumn="0" w:lastColumn="0" w:noHBand="0" w:noVBand="0"/>
      </w:tblPr>
      <w:tblGrid>
        <w:gridCol w:w="1708"/>
        <w:gridCol w:w="4976"/>
      </w:tblGrid>
      <w:tr w:rsidR="003A70FA">
        <w:trPr>
          <w:trHeight w:hRule="exact" w:val="400"/>
          <w:jc w:val="center"/>
        </w:trPr>
        <w:tc>
          <w:tcPr>
            <w:tcW w:w="1708" w:type="dxa"/>
            <w:tcBorders>
              <w:top w:val="double" w:sz="6" w:space="0" w:color="000000"/>
              <w:left w:val="double" w:sz="6" w:space="0" w:color="000000"/>
              <w:bottom w:val="single" w:sz="6" w:space="0" w:color="FFFFFF"/>
              <w:right w:val="single" w:sz="6" w:space="0" w:color="FFFFFF"/>
            </w:tcBorders>
            <w:shd w:val="pct10" w:color="000000" w:fill="FFFFFF"/>
            <w:vAlign w:val="center"/>
          </w:tcPr>
          <w:p w:rsidR="003A70FA" w:rsidRDefault="003A70FA">
            <w:pPr>
              <w:tabs>
                <w:tab w:val="center" w:pos="586"/>
              </w:tabs>
              <w:rPr>
                <w:rFonts w:ascii="Arial" w:hAnsi="Arial"/>
                <w:sz w:val="20"/>
              </w:rPr>
            </w:pPr>
            <w:r>
              <w:rPr>
                <w:rFonts w:ascii="Arial" w:hAnsi="Arial"/>
                <w:sz w:val="20"/>
              </w:rPr>
              <w:tab/>
            </w:r>
            <w:r>
              <w:rPr>
                <w:rFonts w:ascii="Arial" w:hAnsi="Arial"/>
                <w:b/>
                <w:sz w:val="20"/>
              </w:rPr>
              <w:t>DISPLAY</w:t>
            </w:r>
          </w:p>
        </w:tc>
        <w:tc>
          <w:tcPr>
            <w:tcW w:w="4976" w:type="dxa"/>
            <w:tcBorders>
              <w:top w:val="double" w:sz="6" w:space="0" w:color="000000"/>
              <w:left w:val="single" w:sz="6" w:space="0" w:color="000000"/>
              <w:bottom w:val="single" w:sz="6" w:space="0" w:color="FFFFFF"/>
              <w:right w:val="double" w:sz="6" w:space="0" w:color="000000"/>
            </w:tcBorders>
            <w:shd w:val="pct10" w:color="000000" w:fill="FFFFFF"/>
            <w:vAlign w:val="center"/>
          </w:tcPr>
          <w:p w:rsidR="003A70FA" w:rsidRDefault="003A70FA">
            <w:pPr>
              <w:tabs>
                <w:tab w:val="center" w:pos="1352"/>
              </w:tabs>
              <w:rPr>
                <w:rFonts w:ascii="Arial" w:hAnsi="Arial"/>
                <w:sz w:val="20"/>
              </w:rPr>
            </w:pPr>
            <w:r>
              <w:rPr>
                <w:rFonts w:ascii="Arial" w:hAnsi="Arial"/>
                <w:b/>
                <w:sz w:val="20"/>
              </w:rPr>
              <w:tab/>
              <w:t>FORMAT</w:t>
            </w:r>
          </w:p>
        </w:tc>
      </w:tr>
      <w:tr w:rsidR="003A70FA">
        <w:trPr>
          <w:trHeight w:hRule="exact" w:val="400"/>
          <w:jc w:val="center"/>
        </w:trPr>
        <w:tc>
          <w:tcPr>
            <w:tcW w:w="1708"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2.47 or 5673</w:t>
            </w:r>
          </w:p>
        </w:tc>
        <w:tc>
          <w:tcPr>
            <w:tcW w:w="4976"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General (default)</w:t>
            </w:r>
          </w:p>
        </w:tc>
      </w:tr>
      <w:tr w:rsidR="003A70FA">
        <w:trPr>
          <w:trHeight w:hRule="exact" w:val="400"/>
          <w:jc w:val="center"/>
        </w:trPr>
        <w:tc>
          <w:tcPr>
            <w:tcW w:w="1708"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18,564.00</w:t>
            </w:r>
          </w:p>
        </w:tc>
        <w:tc>
          <w:tcPr>
            <w:tcW w:w="4976"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Number, 2 decimal places, comma selected</w:t>
            </w:r>
          </w:p>
        </w:tc>
      </w:tr>
      <w:tr w:rsidR="003A70FA">
        <w:trPr>
          <w:trHeight w:hRule="exact" w:val="400"/>
          <w:jc w:val="center"/>
        </w:trPr>
        <w:tc>
          <w:tcPr>
            <w:tcW w:w="1708"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$14.96</w:t>
            </w:r>
          </w:p>
        </w:tc>
        <w:tc>
          <w:tcPr>
            <w:tcW w:w="4976"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Currency, 2 decimal places, dollar sign selected</w:t>
            </w:r>
          </w:p>
        </w:tc>
      </w:tr>
      <w:tr w:rsidR="003A70FA">
        <w:trPr>
          <w:trHeight w:hRule="exact" w:val="400"/>
          <w:jc w:val="center"/>
        </w:trPr>
        <w:tc>
          <w:tcPr>
            <w:tcW w:w="1708"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57.5%</w:t>
            </w:r>
          </w:p>
        </w:tc>
        <w:tc>
          <w:tcPr>
            <w:tcW w:w="4976"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Percent, 1 decimal place</w:t>
            </w:r>
          </w:p>
        </w:tc>
      </w:tr>
      <w:tr w:rsidR="003A70FA">
        <w:trPr>
          <w:trHeight w:hRule="exact" w:val="400"/>
          <w:jc w:val="center"/>
        </w:trPr>
        <w:tc>
          <w:tcPr>
            <w:tcW w:w="1708"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3/3/95</w:t>
            </w:r>
          </w:p>
        </w:tc>
        <w:tc>
          <w:tcPr>
            <w:tcW w:w="4976"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Date</w:t>
            </w:r>
          </w:p>
        </w:tc>
      </w:tr>
      <w:tr w:rsidR="003A70FA">
        <w:trPr>
          <w:trHeight w:hRule="exact" w:val="400"/>
          <w:jc w:val="center"/>
        </w:trPr>
        <w:tc>
          <w:tcPr>
            <w:tcW w:w="1708"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6.45E+00</w:t>
            </w:r>
          </w:p>
        </w:tc>
        <w:tc>
          <w:tcPr>
            <w:tcW w:w="4976"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Scientific, 2 decimal places</w:t>
            </w:r>
          </w:p>
        </w:tc>
      </w:tr>
      <w:tr w:rsidR="003A70FA">
        <w:trPr>
          <w:trHeight w:hRule="exact" w:val="400"/>
          <w:jc w:val="center"/>
        </w:trPr>
        <w:tc>
          <w:tcPr>
            <w:tcW w:w="1708" w:type="dxa"/>
            <w:tcBorders>
              <w:top w:val="single" w:sz="6" w:space="0" w:color="000000"/>
              <w:left w:val="double" w:sz="6" w:space="0" w:color="000000"/>
              <w:bottom w:val="single" w:sz="6" w:space="0" w:color="000000"/>
              <w:right w:val="single" w:sz="6" w:space="0" w:color="FFFFFF"/>
            </w:tcBorders>
            <w:vAlign w:val="center"/>
          </w:tcPr>
          <w:p w:rsidR="003A70FA" w:rsidRDefault="003A70FA">
            <w:pPr>
              <w:spacing w:after="58"/>
              <w:rPr>
                <w:rFonts w:ascii="Arial" w:hAnsi="Arial"/>
                <w:sz w:val="20"/>
              </w:rPr>
            </w:pPr>
            <w:r>
              <w:rPr>
                <w:rFonts w:ascii="Arial" w:hAnsi="Arial"/>
                <w:sz w:val="20"/>
              </w:rPr>
              <w:t>6438.0</w:t>
            </w:r>
          </w:p>
        </w:tc>
        <w:tc>
          <w:tcPr>
            <w:tcW w:w="4976" w:type="dxa"/>
            <w:tcBorders>
              <w:top w:val="single" w:sz="6" w:space="0" w:color="000000"/>
              <w:left w:val="single" w:sz="6" w:space="0" w:color="000000"/>
              <w:bottom w:val="single" w:sz="6" w:space="0" w:color="000000"/>
              <w:right w:val="double" w:sz="6" w:space="0" w:color="000000"/>
            </w:tcBorders>
            <w:vAlign w:val="center"/>
          </w:tcPr>
          <w:p w:rsidR="003A70FA" w:rsidRDefault="003A70FA">
            <w:pPr>
              <w:spacing w:after="58"/>
              <w:rPr>
                <w:rFonts w:ascii="Arial" w:hAnsi="Arial"/>
                <w:sz w:val="20"/>
              </w:rPr>
            </w:pPr>
            <w:r>
              <w:rPr>
                <w:rFonts w:ascii="Arial" w:hAnsi="Arial"/>
                <w:sz w:val="20"/>
              </w:rPr>
              <w:t>Number, 1 decimal, comma not selected</w:t>
            </w:r>
          </w:p>
        </w:tc>
      </w:tr>
    </w:tbl>
    <w:p w:rsidR="003A70FA" w:rsidRDefault="003A70FA">
      <w:pPr>
        <w:tabs>
          <w:tab w:val="left" w:pos="-1440"/>
        </w:tabs>
        <w:jc w:val="both"/>
        <w:rPr>
          <w:b/>
        </w:rPr>
      </w:pPr>
    </w:p>
    <w:p w:rsidR="003A70FA" w:rsidRDefault="003A70FA">
      <w:pPr>
        <w:tabs>
          <w:tab w:val="left" w:pos="-1440"/>
        </w:tabs>
        <w:jc w:val="both"/>
      </w:pPr>
      <w:r>
        <w:rPr>
          <w:b/>
        </w:rPr>
        <w:t>NOTE</w:t>
      </w:r>
      <w:r>
        <w:t xml:space="preserve">:  Phone numbers, zip codes, and social security numbers are not generally considered </w:t>
      </w:r>
      <w:r>
        <w:lastRenderedPageBreak/>
        <w:t>numbers. Excel assumes entries such as 555-1212 or 97405-1234 are text unless an operator, such as an equal sign (=), is placed in front of the entry.</w:t>
      </w:r>
    </w:p>
    <w:p w:rsidR="003A70FA" w:rsidRDefault="003A70FA">
      <w:pPr>
        <w:jc w:val="both"/>
      </w:pPr>
    </w:p>
    <w:p w:rsidR="003A70FA" w:rsidRDefault="003A70FA">
      <w:pPr>
        <w:jc w:val="both"/>
      </w:pPr>
      <w:r>
        <w:rPr>
          <w:b/>
        </w:rPr>
        <w:t>CONTENTS OF A CELL</w:t>
      </w:r>
    </w:p>
    <w:p w:rsidR="003A70FA" w:rsidRDefault="003A70FA">
      <w:pPr>
        <w:jc w:val="both"/>
      </w:pPr>
    </w:p>
    <w:p w:rsidR="003A70FA" w:rsidRDefault="003A70FA">
      <w:pPr>
        <w:jc w:val="both"/>
      </w:pPr>
      <w:r>
        <w:t>Cells may contain values, formulas, functions or text.</w:t>
      </w:r>
    </w:p>
    <w:p w:rsidR="003A70FA" w:rsidRDefault="003A70FA">
      <w:pPr>
        <w:jc w:val="both"/>
      </w:pPr>
    </w:p>
    <w:p w:rsidR="003A70FA" w:rsidRDefault="003A70FA">
      <w:pPr>
        <w:ind w:left="720"/>
        <w:jc w:val="both"/>
      </w:pPr>
      <w:r>
        <w:rPr>
          <w:b/>
        </w:rPr>
        <w:t>Values</w:t>
      </w:r>
    </w:p>
    <w:p w:rsidR="003A70FA" w:rsidRDefault="003A70FA">
      <w:pPr>
        <w:jc w:val="both"/>
      </w:pPr>
    </w:p>
    <w:p w:rsidR="003A70FA" w:rsidRDefault="003A70FA">
      <w:pPr>
        <w:ind w:left="720"/>
        <w:jc w:val="both"/>
      </w:pPr>
      <w:r>
        <w:t>Values are usually entered as numbers. When entered into a cell, values are right justified by default. This data can be used in mathematical calculations.</w:t>
      </w:r>
    </w:p>
    <w:p w:rsidR="003A70FA" w:rsidRDefault="003A70FA">
      <w:pPr>
        <w:jc w:val="both"/>
      </w:pPr>
    </w:p>
    <w:p w:rsidR="003A70FA" w:rsidRDefault="003A70FA">
      <w:pPr>
        <w:ind w:left="720"/>
        <w:jc w:val="both"/>
      </w:pPr>
      <w:r>
        <w:t>To enter a numeric value, select a cell or range of cells, type the number, then press &lt;</w:t>
      </w:r>
      <w:r>
        <w:rPr>
          <w:rFonts w:ascii="Courier New" w:hAnsi="Courier New"/>
        </w:rPr>
        <w:sym w:font="Symbol" w:char="F0BF"/>
      </w:r>
      <w:r>
        <w:t xml:space="preserve">ENTER&gt;. Numeric formatting in Excel is applied to a cell or range of cells rather than to the data itself. When a value is placed in a cell, it will be shown with the current cell formatting. If you want the number 1234 in a cell to represent dollars, type </w:t>
      </w:r>
      <w:r>
        <w:rPr>
          <w:i/>
        </w:rPr>
        <w:t>1234</w:t>
      </w:r>
      <w:r>
        <w:t xml:space="preserve"> and press &lt;</w:t>
      </w:r>
      <w:r>
        <w:rPr>
          <w:rFonts w:ascii="Courier New" w:hAnsi="Courier New"/>
        </w:rPr>
        <w:sym w:font="Symbol" w:char="F0BF"/>
      </w:r>
      <w:r>
        <w:t xml:space="preserve">ENTER&gt;, then apply formatting to the cell (refer to Table 2 in the "Formatting Cells" section above.) </w:t>
      </w:r>
    </w:p>
    <w:p w:rsidR="003A70FA" w:rsidRDefault="003A70FA">
      <w:pPr>
        <w:jc w:val="both"/>
      </w:pPr>
    </w:p>
    <w:p w:rsidR="003A70FA" w:rsidRDefault="003A70FA">
      <w:pPr>
        <w:tabs>
          <w:tab w:val="left" w:pos="-1440"/>
        </w:tabs>
        <w:ind w:left="2160" w:hanging="1440"/>
        <w:jc w:val="both"/>
      </w:pPr>
      <w:r>
        <w:rPr>
          <w:b/>
        </w:rPr>
        <w:t>NOTE</w:t>
      </w:r>
      <w:r>
        <w:t>:</w:t>
      </w:r>
      <w:r>
        <w:tab/>
        <w:t>You need not enter zeros after the decimal point. Excel will handle this for you based on the number of decimal places specified when setting the numeric format for the cell.</w:t>
      </w:r>
    </w:p>
    <w:p w:rsidR="003A70FA" w:rsidRDefault="003A70FA">
      <w:pPr>
        <w:pStyle w:val="Heading1"/>
      </w:pPr>
    </w:p>
    <w:p w:rsidR="003A70FA" w:rsidRDefault="003A70FA">
      <w:pPr>
        <w:pStyle w:val="Heading1"/>
      </w:pPr>
      <w:r>
        <w:t>Formulas</w:t>
      </w:r>
    </w:p>
    <w:p w:rsidR="003A70FA" w:rsidRDefault="003A70FA">
      <w:pPr>
        <w:jc w:val="both"/>
      </w:pPr>
    </w:p>
    <w:p w:rsidR="003A70FA" w:rsidRDefault="003A70FA">
      <w:pPr>
        <w:pStyle w:val="BodyTextIndent2"/>
        <w:ind w:left="720"/>
      </w:pPr>
      <w:r>
        <w:t>Formulas perform mathematical calculations on the numerical contents of a cell or range of cells. All formulas must start with an equal sign (=).  Below, Table 3 lists the mathematical operators that can be used in a formula:</w:t>
      </w:r>
    </w:p>
    <w:p w:rsidR="003A70FA" w:rsidRDefault="003A70FA">
      <w:pPr>
        <w:jc w:val="both"/>
      </w:pPr>
    </w:p>
    <w:p w:rsidR="003A70FA" w:rsidRDefault="003A70FA">
      <w:pPr>
        <w:ind w:left="2880"/>
        <w:jc w:val="both"/>
      </w:pPr>
      <w:r>
        <w:rPr>
          <w:b/>
        </w:rPr>
        <w:t>Table 3</w:t>
      </w:r>
      <w:r>
        <w:t xml:space="preserve"> - Mathematical Operators</w:t>
      </w:r>
    </w:p>
    <w:p w:rsidR="003A70FA" w:rsidRDefault="003A70FA">
      <w:pPr>
        <w:ind w:left="2880"/>
        <w:jc w:val="both"/>
      </w:pPr>
    </w:p>
    <w:tbl>
      <w:tblPr>
        <w:tblW w:w="0" w:type="auto"/>
        <w:tblInd w:w="2968" w:type="dxa"/>
        <w:tblLayout w:type="fixed"/>
        <w:tblCellMar>
          <w:left w:w="268" w:type="dxa"/>
          <w:right w:w="268" w:type="dxa"/>
        </w:tblCellMar>
        <w:tblLook w:val="0000" w:firstRow="0" w:lastRow="0" w:firstColumn="0" w:lastColumn="0" w:noHBand="0" w:noVBand="0"/>
      </w:tblPr>
      <w:tblGrid>
        <w:gridCol w:w="1736"/>
        <w:gridCol w:w="2639"/>
      </w:tblGrid>
      <w:tr w:rsidR="003A70FA">
        <w:trPr>
          <w:trHeight w:val="387"/>
        </w:trPr>
        <w:tc>
          <w:tcPr>
            <w:tcW w:w="1736" w:type="dxa"/>
            <w:tcBorders>
              <w:top w:val="double" w:sz="6" w:space="0" w:color="000000"/>
              <w:left w:val="double" w:sz="6" w:space="0" w:color="000000"/>
              <w:bottom w:val="single" w:sz="6" w:space="0" w:color="FFFFFF"/>
              <w:right w:val="single" w:sz="6" w:space="0" w:color="FFFFFF"/>
            </w:tcBorders>
            <w:shd w:val="pct10" w:color="000000" w:fill="FFFFFF"/>
            <w:vAlign w:val="center"/>
          </w:tcPr>
          <w:p w:rsidR="003A70FA" w:rsidRDefault="003A70FA">
            <w:pPr>
              <w:jc w:val="center"/>
              <w:rPr>
                <w:rFonts w:ascii="Arial" w:hAnsi="Arial"/>
                <w:sz w:val="20"/>
              </w:rPr>
            </w:pPr>
            <w:r>
              <w:rPr>
                <w:rFonts w:ascii="Arial" w:hAnsi="Arial"/>
                <w:b/>
                <w:sz w:val="20"/>
              </w:rPr>
              <w:t>OPERATOR</w:t>
            </w:r>
          </w:p>
        </w:tc>
        <w:tc>
          <w:tcPr>
            <w:tcW w:w="2639" w:type="dxa"/>
            <w:tcBorders>
              <w:top w:val="double" w:sz="6" w:space="0" w:color="000000"/>
              <w:left w:val="single" w:sz="6" w:space="0" w:color="000000"/>
              <w:bottom w:val="single" w:sz="6" w:space="0" w:color="FFFFFF"/>
              <w:right w:val="double" w:sz="6" w:space="0" w:color="000000"/>
            </w:tcBorders>
            <w:shd w:val="pct10" w:color="000000" w:fill="FFFFFF"/>
            <w:vAlign w:val="center"/>
          </w:tcPr>
          <w:p w:rsidR="003A70FA" w:rsidRDefault="003A70FA">
            <w:pPr>
              <w:pStyle w:val="Heading4"/>
            </w:pPr>
            <w:r>
              <w:t>OPERATION</w:t>
            </w:r>
          </w:p>
        </w:tc>
      </w:tr>
      <w:tr w:rsidR="003A70FA">
        <w:tc>
          <w:tcPr>
            <w:tcW w:w="1736" w:type="dxa"/>
            <w:tcBorders>
              <w:top w:val="single" w:sz="6" w:space="0" w:color="000000"/>
              <w:left w:val="double" w:sz="6" w:space="0" w:color="000000"/>
              <w:bottom w:val="single" w:sz="6" w:space="0" w:color="FFFFFF"/>
              <w:right w:val="single" w:sz="6" w:space="0" w:color="FFFFFF"/>
            </w:tcBorders>
          </w:tcPr>
          <w:p w:rsidR="003A70FA" w:rsidRDefault="003A70FA">
            <w:pPr>
              <w:spacing w:before="60" w:after="60"/>
              <w:jc w:val="center"/>
              <w:rPr>
                <w:rFonts w:ascii="Arial" w:hAnsi="Arial"/>
                <w:sz w:val="20"/>
              </w:rPr>
            </w:pPr>
            <w:r>
              <w:rPr>
                <w:rFonts w:ascii="Arial" w:hAnsi="Arial"/>
                <w:sz w:val="20"/>
              </w:rPr>
              <w:t>^</w:t>
            </w:r>
          </w:p>
        </w:tc>
        <w:tc>
          <w:tcPr>
            <w:tcW w:w="2639" w:type="dxa"/>
            <w:tcBorders>
              <w:top w:val="single" w:sz="6" w:space="0" w:color="000000"/>
              <w:left w:val="single" w:sz="6" w:space="0" w:color="000000"/>
              <w:bottom w:val="single" w:sz="6" w:space="0" w:color="FFFFFF"/>
              <w:right w:val="double" w:sz="6" w:space="0" w:color="000000"/>
            </w:tcBorders>
          </w:tcPr>
          <w:p w:rsidR="003A70FA" w:rsidRDefault="003A70FA">
            <w:pPr>
              <w:spacing w:before="60" w:after="60"/>
              <w:rPr>
                <w:rFonts w:ascii="Arial" w:hAnsi="Arial"/>
                <w:sz w:val="20"/>
              </w:rPr>
            </w:pPr>
            <w:r>
              <w:rPr>
                <w:rFonts w:ascii="Arial" w:hAnsi="Arial"/>
                <w:sz w:val="20"/>
              </w:rPr>
              <w:t>Exponentiation</w:t>
            </w:r>
          </w:p>
        </w:tc>
      </w:tr>
      <w:tr w:rsidR="003A70FA">
        <w:tc>
          <w:tcPr>
            <w:tcW w:w="1736" w:type="dxa"/>
            <w:tcBorders>
              <w:top w:val="single" w:sz="6" w:space="0" w:color="000000"/>
              <w:left w:val="double" w:sz="6" w:space="0" w:color="000000"/>
              <w:bottom w:val="single" w:sz="6" w:space="0" w:color="FFFFFF"/>
              <w:right w:val="single" w:sz="6" w:space="0" w:color="FFFFFF"/>
            </w:tcBorders>
          </w:tcPr>
          <w:p w:rsidR="003A70FA" w:rsidRDefault="003A70FA">
            <w:pPr>
              <w:spacing w:before="60" w:after="60"/>
              <w:jc w:val="center"/>
              <w:rPr>
                <w:rFonts w:ascii="Arial" w:hAnsi="Arial"/>
                <w:sz w:val="20"/>
              </w:rPr>
            </w:pPr>
            <w:r>
              <w:rPr>
                <w:rFonts w:ascii="Arial" w:hAnsi="Arial"/>
                <w:sz w:val="20"/>
              </w:rPr>
              <w:t>+</w:t>
            </w:r>
          </w:p>
        </w:tc>
        <w:tc>
          <w:tcPr>
            <w:tcW w:w="2639" w:type="dxa"/>
            <w:tcBorders>
              <w:top w:val="single" w:sz="6" w:space="0" w:color="000000"/>
              <w:left w:val="single" w:sz="6" w:space="0" w:color="000000"/>
              <w:bottom w:val="single" w:sz="6" w:space="0" w:color="FFFFFF"/>
              <w:right w:val="double" w:sz="6" w:space="0" w:color="000000"/>
            </w:tcBorders>
          </w:tcPr>
          <w:p w:rsidR="003A70FA" w:rsidRDefault="003A70FA">
            <w:pPr>
              <w:spacing w:before="60" w:after="60"/>
              <w:rPr>
                <w:rFonts w:ascii="Arial" w:hAnsi="Arial"/>
                <w:sz w:val="20"/>
              </w:rPr>
            </w:pPr>
            <w:r>
              <w:rPr>
                <w:rFonts w:ascii="Arial" w:hAnsi="Arial"/>
                <w:sz w:val="20"/>
              </w:rPr>
              <w:t>Addition</w:t>
            </w:r>
          </w:p>
        </w:tc>
      </w:tr>
      <w:tr w:rsidR="003A70FA">
        <w:tc>
          <w:tcPr>
            <w:tcW w:w="1736" w:type="dxa"/>
            <w:tcBorders>
              <w:top w:val="single" w:sz="6" w:space="0" w:color="000000"/>
              <w:left w:val="double" w:sz="6" w:space="0" w:color="000000"/>
              <w:bottom w:val="single" w:sz="6" w:space="0" w:color="FFFFFF"/>
              <w:right w:val="single" w:sz="6" w:space="0" w:color="FFFFFF"/>
            </w:tcBorders>
          </w:tcPr>
          <w:p w:rsidR="003A70FA" w:rsidRDefault="003A70FA">
            <w:pPr>
              <w:spacing w:before="60" w:after="60"/>
              <w:jc w:val="center"/>
              <w:rPr>
                <w:rFonts w:ascii="Arial" w:hAnsi="Arial"/>
                <w:sz w:val="20"/>
                <w:lang w:val="fr-FR"/>
              </w:rPr>
            </w:pPr>
            <w:r>
              <w:rPr>
                <w:rFonts w:ascii="Arial" w:hAnsi="Arial"/>
                <w:sz w:val="20"/>
                <w:lang w:val="fr-FR"/>
              </w:rPr>
              <w:t>-</w:t>
            </w:r>
          </w:p>
        </w:tc>
        <w:tc>
          <w:tcPr>
            <w:tcW w:w="2639" w:type="dxa"/>
            <w:tcBorders>
              <w:top w:val="single" w:sz="6" w:space="0" w:color="000000"/>
              <w:left w:val="single" w:sz="6" w:space="0" w:color="000000"/>
              <w:bottom w:val="single" w:sz="6" w:space="0" w:color="FFFFFF"/>
              <w:right w:val="double" w:sz="6" w:space="0" w:color="000000"/>
            </w:tcBorders>
          </w:tcPr>
          <w:p w:rsidR="003A70FA" w:rsidRDefault="003A70FA">
            <w:pPr>
              <w:spacing w:before="60" w:after="60"/>
              <w:rPr>
                <w:rFonts w:ascii="Arial" w:hAnsi="Arial"/>
                <w:sz w:val="20"/>
                <w:lang w:val="fr-FR"/>
              </w:rPr>
            </w:pPr>
            <w:r>
              <w:rPr>
                <w:rFonts w:ascii="Arial" w:hAnsi="Arial"/>
                <w:sz w:val="20"/>
                <w:lang w:val="fr-FR"/>
              </w:rPr>
              <w:t>Subtraction</w:t>
            </w:r>
          </w:p>
        </w:tc>
      </w:tr>
      <w:tr w:rsidR="003A70FA">
        <w:tc>
          <w:tcPr>
            <w:tcW w:w="1736" w:type="dxa"/>
            <w:tcBorders>
              <w:top w:val="single" w:sz="6" w:space="0" w:color="000000"/>
              <w:left w:val="double" w:sz="6" w:space="0" w:color="000000"/>
              <w:bottom w:val="single" w:sz="6" w:space="0" w:color="FFFFFF"/>
              <w:right w:val="single" w:sz="6" w:space="0" w:color="FFFFFF"/>
            </w:tcBorders>
          </w:tcPr>
          <w:p w:rsidR="003A70FA" w:rsidRDefault="003A70FA">
            <w:pPr>
              <w:spacing w:before="60" w:after="60"/>
              <w:jc w:val="center"/>
              <w:rPr>
                <w:rFonts w:ascii="Arial" w:hAnsi="Arial"/>
                <w:sz w:val="20"/>
                <w:lang w:val="fr-FR"/>
              </w:rPr>
            </w:pPr>
            <w:r>
              <w:rPr>
                <w:rFonts w:ascii="Arial" w:hAnsi="Arial"/>
                <w:sz w:val="20"/>
                <w:lang w:val="fr-FR"/>
              </w:rPr>
              <w:t>*</w:t>
            </w:r>
          </w:p>
        </w:tc>
        <w:tc>
          <w:tcPr>
            <w:tcW w:w="2639" w:type="dxa"/>
            <w:tcBorders>
              <w:top w:val="single" w:sz="6" w:space="0" w:color="000000"/>
              <w:left w:val="single" w:sz="6" w:space="0" w:color="000000"/>
              <w:bottom w:val="single" w:sz="6" w:space="0" w:color="FFFFFF"/>
              <w:right w:val="double" w:sz="6" w:space="0" w:color="000000"/>
            </w:tcBorders>
          </w:tcPr>
          <w:p w:rsidR="003A70FA" w:rsidRDefault="003A70FA">
            <w:pPr>
              <w:spacing w:before="60" w:after="60"/>
              <w:rPr>
                <w:rFonts w:ascii="Arial" w:hAnsi="Arial"/>
                <w:sz w:val="20"/>
                <w:lang w:val="fr-FR"/>
              </w:rPr>
            </w:pPr>
            <w:r>
              <w:rPr>
                <w:rFonts w:ascii="Arial" w:hAnsi="Arial"/>
                <w:sz w:val="20"/>
                <w:lang w:val="fr-FR"/>
              </w:rPr>
              <w:t>Multiplication</w:t>
            </w:r>
          </w:p>
        </w:tc>
      </w:tr>
      <w:tr w:rsidR="003A70FA">
        <w:tc>
          <w:tcPr>
            <w:tcW w:w="1736" w:type="dxa"/>
            <w:tcBorders>
              <w:top w:val="single" w:sz="6" w:space="0" w:color="000000"/>
              <w:left w:val="double" w:sz="6" w:space="0" w:color="000000"/>
              <w:bottom w:val="single" w:sz="6" w:space="0" w:color="000000"/>
              <w:right w:val="single" w:sz="6" w:space="0" w:color="FFFFFF"/>
            </w:tcBorders>
          </w:tcPr>
          <w:p w:rsidR="003A70FA" w:rsidRDefault="003A70FA">
            <w:pPr>
              <w:spacing w:before="60" w:after="60"/>
              <w:jc w:val="center"/>
              <w:rPr>
                <w:rFonts w:ascii="Arial" w:hAnsi="Arial"/>
                <w:sz w:val="20"/>
                <w:lang w:val="fr-FR"/>
              </w:rPr>
            </w:pPr>
            <w:r>
              <w:rPr>
                <w:rFonts w:ascii="Arial" w:hAnsi="Arial"/>
                <w:sz w:val="20"/>
                <w:lang w:val="fr-FR"/>
              </w:rPr>
              <w:t>/</w:t>
            </w:r>
          </w:p>
        </w:tc>
        <w:tc>
          <w:tcPr>
            <w:tcW w:w="2639" w:type="dxa"/>
            <w:tcBorders>
              <w:top w:val="single" w:sz="6" w:space="0" w:color="000000"/>
              <w:left w:val="single" w:sz="6" w:space="0" w:color="000000"/>
              <w:bottom w:val="single" w:sz="6" w:space="0" w:color="000000"/>
              <w:right w:val="double" w:sz="6" w:space="0" w:color="000000"/>
            </w:tcBorders>
          </w:tcPr>
          <w:p w:rsidR="003A70FA" w:rsidRDefault="003A70FA">
            <w:pPr>
              <w:spacing w:before="60" w:after="60"/>
              <w:rPr>
                <w:rFonts w:ascii="Arial" w:hAnsi="Arial"/>
                <w:sz w:val="20"/>
                <w:lang w:val="fr-FR"/>
              </w:rPr>
            </w:pPr>
            <w:r>
              <w:rPr>
                <w:rFonts w:ascii="Arial" w:hAnsi="Arial"/>
                <w:sz w:val="20"/>
                <w:lang w:val="fr-FR"/>
              </w:rPr>
              <w:t>Division</w:t>
            </w:r>
          </w:p>
        </w:tc>
      </w:tr>
      <w:tr w:rsidR="003A70FA">
        <w:tc>
          <w:tcPr>
            <w:tcW w:w="1736" w:type="dxa"/>
            <w:tcBorders>
              <w:top w:val="single" w:sz="6" w:space="0" w:color="000000"/>
              <w:left w:val="double" w:sz="6" w:space="0" w:color="000000"/>
              <w:bottom w:val="double" w:sz="6" w:space="0" w:color="000000"/>
              <w:right w:val="single" w:sz="6" w:space="0" w:color="FFFFFF"/>
            </w:tcBorders>
          </w:tcPr>
          <w:p w:rsidR="003A70FA" w:rsidRDefault="003A70FA">
            <w:pPr>
              <w:spacing w:before="60" w:after="60"/>
              <w:jc w:val="center"/>
              <w:rPr>
                <w:rFonts w:ascii="Arial" w:hAnsi="Arial"/>
                <w:sz w:val="20"/>
              </w:rPr>
            </w:pPr>
            <w:r>
              <w:rPr>
                <w:rFonts w:ascii="Arial" w:hAnsi="Arial"/>
                <w:sz w:val="20"/>
              </w:rPr>
              <w:t>\</w:t>
            </w:r>
          </w:p>
        </w:tc>
        <w:tc>
          <w:tcPr>
            <w:tcW w:w="2639" w:type="dxa"/>
            <w:tcBorders>
              <w:top w:val="single" w:sz="6" w:space="0" w:color="000000"/>
              <w:left w:val="single" w:sz="6" w:space="0" w:color="000000"/>
              <w:bottom w:val="double" w:sz="6" w:space="0" w:color="000000"/>
              <w:right w:val="double" w:sz="6" w:space="0" w:color="000000"/>
            </w:tcBorders>
          </w:tcPr>
          <w:p w:rsidR="003A70FA" w:rsidRDefault="003A70FA">
            <w:pPr>
              <w:spacing w:before="60" w:after="60"/>
              <w:rPr>
                <w:rFonts w:ascii="Arial" w:hAnsi="Arial"/>
                <w:sz w:val="20"/>
              </w:rPr>
            </w:pPr>
            <w:r>
              <w:rPr>
                <w:rFonts w:ascii="Arial" w:hAnsi="Arial"/>
                <w:sz w:val="20"/>
              </w:rPr>
              <w:t>Division, integer result</w:t>
            </w:r>
          </w:p>
        </w:tc>
      </w:tr>
    </w:tbl>
    <w:p w:rsidR="003A70FA" w:rsidRDefault="003A70FA">
      <w:pPr>
        <w:jc w:val="both"/>
      </w:pPr>
    </w:p>
    <w:p w:rsidR="003A70FA" w:rsidRDefault="003A70FA">
      <w:pPr>
        <w:pStyle w:val="BodyTextIndent"/>
      </w:pPr>
    </w:p>
    <w:p w:rsidR="003A70FA" w:rsidRDefault="003A70FA">
      <w:pPr>
        <w:pStyle w:val="BodyTextIndent"/>
      </w:pPr>
      <w:r>
        <w:t xml:space="preserve">The standard precedence for arithmetic calculation is multiplication and division before addition and subtraction unless there are parentheses, in which case, the calculations </w:t>
      </w:r>
      <w:r>
        <w:lastRenderedPageBreak/>
        <w:t>within parentheses are performed first. If there is more than one occurrence of any arithmetic operator, the calculations occur from left to right.</w:t>
      </w:r>
    </w:p>
    <w:p w:rsidR="003A70FA" w:rsidRDefault="003A70FA">
      <w:pPr>
        <w:ind w:left="720"/>
        <w:jc w:val="both"/>
      </w:pPr>
    </w:p>
    <w:p w:rsidR="003A70FA" w:rsidRDefault="003A70FA">
      <w:pPr>
        <w:ind w:left="720"/>
        <w:jc w:val="both"/>
        <w:rPr>
          <w:b/>
        </w:rPr>
      </w:pPr>
      <w:r>
        <w:t xml:space="preserve">To create a formula, begin with an equal sign (=). Then type the cell addresses or numbers that you wish to include in the calculations with the appropriate operators and parentheses. Spaces are not valid in a formula. Table 4 displays some common types of formulas. </w:t>
      </w:r>
    </w:p>
    <w:p w:rsidR="003A70FA" w:rsidRDefault="003A70FA">
      <w:pPr>
        <w:ind w:left="720"/>
        <w:jc w:val="both"/>
        <w:rPr>
          <w:b/>
        </w:rPr>
      </w:pPr>
    </w:p>
    <w:p w:rsidR="003A70FA" w:rsidRDefault="003A70FA">
      <w:pPr>
        <w:tabs>
          <w:tab w:val="left" w:pos="-1440"/>
        </w:tabs>
        <w:ind w:left="2160" w:hanging="1440"/>
        <w:jc w:val="both"/>
      </w:pPr>
      <w:r>
        <w:rPr>
          <w:b/>
        </w:rPr>
        <w:t>NOTE</w:t>
      </w:r>
      <w:r>
        <w:t>:</w:t>
      </w:r>
      <w:r>
        <w:tab/>
        <w:t>You may use actual numbers in a formula, but if there is already a cell with that value in it, use the cell address.</w:t>
      </w:r>
    </w:p>
    <w:p w:rsidR="003A70FA" w:rsidRDefault="003A70FA">
      <w:pPr>
        <w:jc w:val="both"/>
      </w:pPr>
    </w:p>
    <w:p w:rsidR="003A70FA" w:rsidRDefault="003A70FA">
      <w:pPr>
        <w:jc w:val="center"/>
      </w:pPr>
      <w:r>
        <w:rPr>
          <w:b/>
        </w:rPr>
        <w:t>Table 4</w:t>
      </w:r>
      <w:r>
        <w:t xml:space="preserve"> - Typical Formulas</w:t>
      </w:r>
    </w:p>
    <w:p w:rsidR="003A70FA" w:rsidRDefault="003A70FA">
      <w:pPr>
        <w:jc w:val="center"/>
      </w:pPr>
    </w:p>
    <w:tbl>
      <w:tblPr>
        <w:tblW w:w="0" w:type="auto"/>
        <w:jc w:val="center"/>
        <w:tblLayout w:type="fixed"/>
        <w:tblCellMar>
          <w:left w:w="268" w:type="dxa"/>
          <w:right w:w="268" w:type="dxa"/>
        </w:tblCellMar>
        <w:tblLook w:val="0000" w:firstRow="0" w:lastRow="0" w:firstColumn="0" w:lastColumn="0" w:noHBand="0" w:noVBand="0"/>
      </w:tblPr>
      <w:tblGrid>
        <w:gridCol w:w="2953"/>
        <w:gridCol w:w="4933"/>
      </w:tblGrid>
      <w:tr w:rsidR="003A70FA">
        <w:trPr>
          <w:trHeight w:val="400"/>
          <w:jc w:val="center"/>
        </w:trPr>
        <w:tc>
          <w:tcPr>
            <w:tcW w:w="2953" w:type="dxa"/>
            <w:tcBorders>
              <w:top w:val="double" w:sz="6" w:space="0" w:color="000000"/>
              <w:left w:val="double" w:sz="6" w:space="0" w:color="000000"/>
              <w:bottom w:val="single" w:sz="6" w:space="0" w:color="FFFFFF"/>
              <w:right w:val="single" w:sz="6" w:space="0" w:color="FFFFFF"/>
            </w:tcBorders>
            <w:shd w:val="pct10" w:color="000000" w:fill="FFFFFF"/>
            <w:vAlign w:val="center"/>
          </w:tcPr>
          <w:p w:rsidR="003A70FA" w:rsidRDefault="003A70FA">
            <w:pPr>
              <w:tabs>
                <w:tab w:val="center" w:pos="1208"/>
              </w:tabs>
              <w:rPr>
                <w:rFonts w:ascii="Arial" w:hAnsi="Arial"/>
                <w:sz w:val="20"/>
              </w:rPr>
            </w:pPr>
            <w:r>
              <w:rPr>
                <w:rFonts w:ascii="Arial" w:hAnsi="Arial"/>
                <w:sz w:val="20"/>
              </w:rPr>
              <w:tab/>
            </w:r>
            <w:r>
              <w:rPr>
                <w:rFonts w:ascii="Arial" w:hAnsi="Arial"/>
                <w:b/>
                <w:sz w:val="20"/>
              </w:rPr>
              <w:t>FORMULA</w:t>
            </w:r>
          </w:p>
        </w:tc>
        <w:tc>
          <w:tcPr>
            <w:tcW w:w="4933" w:type="dxa"/>
            <w:tcBorders>
              <w:top w:val="double" w:sz="6" w:space="0" w:color="000000"/>
              <w:left w:val="single" w:sz="6" w:space="0" w:color="000000"/>
              <w:bottom w:val="single" w:sz="6" w:space="0" w:color="FFFFFF"/>
              <w:right w:val="double" w:sz="6" w:space="0" w:color="000000"/>
            </w:tcBorders>
            <w:shd w:val="pct10" w:color="000000" w:fill="FFFFFF"/>
            <w:vAlign w:val="center"/>
          </w:tcPr>
          <w:p w:rsidR="003A70FA" w:rsidRDefault="003A70FA">
            <w:pPr>
              <w:tabs>
                <w:tab w:val="center" w:pos="2198"/>
              </w:tabs>
              <w:rPr>
                <w:rFonts w:ascii="Arial" w:hAnsi="Arial"/>
                <w:sz w:val="20"/>
              </w:rPr>
            </w:pPr>
            <w:r>
              <w:rPr>
                <w:rFonts w:ascii="Arial" w:hAnsi="Arial"/>
                <w:sz w:val="20"/>
              </w:rPr>
              <w:tab/>
            </w:r>
            <w:r>
              <w:rPr>
                <w:rFonts w:ascii="Arial" w:hAnsi="Arial"/>
                <w:b/>
                <w:sz w:val="20"/>
              </w:rPr>
              <w:t>ACTION</w:t>
            </w:r>
          </w:p>
        </w:tc>
      </w:tr>
      <w:tr w:rsidR="003A70FA">
        <w:trPr>
          <w:trHeight w:val="400"/>
          <w:jc w:val="center"/>
        </w:trPr>
        <w:tc>
          <w:tcPr>
            <w:tcW w:w="2953" w:type="dxa"/>
            <w:tcBorders>
              <w:top w:val="doub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=A7+B7+C7</w:t>
            </w:r>
          </w:p>
        </w:tc>
        <w:tc>
          <w:tcPr>
            <w:tcW w:w="4933" w:type="dxa"/>
            <w:tcBorders>
              <w:top w:val="doub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Adds contents of the listed cells.</w:t>
            </w:r>
          </w:p>
        </w:tc>
      </w:tr>
      <w:tr w:rsidR="003A70FA">
        <w:trPr>
          <w:trHeight w:val="400"/>
          <w:jc w:val="center"/>
        </w:trPr>
        <w:tc>
          <w:tcPr>
            <w:tcW w:w="2953"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=D10/C10</w:t>
            </w:r>
          </w:p>
        </w:tc>
        <w:tc>
          <w:tcPr>
            <w:tcW w:w="4933"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Divides contents of the listed cells.</w:t>
            </w:r>
          </w:p>
        </w:tc>
      </w:tr>
      <w:tr w:rsidR="003A70FA">
        <w:trPr>
          <w:trHeight w:val="400"/>
          <w:jc w:val="center"/>
        </w:trPr>
        <w:tc>
          <w:tcPr>
            <w:tcW w:w="2953"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=F15*G2</w:t>
            </w:r>
          </w:p>
        </w:tc>
        <w:tc>
          <w:tcPr>
            <w:tcW w:w="4933"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Multiplies the contents of the listed cells.</w:t>
            </w:r>
          </w:p>
        </w:tc>
      </w:tr>
      <w:tr w:rsidR="003A70FA">
        <w:trPr>
          <w:trHeight w:val="400"/>
          <w:jc w:val="center"/>
        </w:trPr>
        <w:tc>
          <w:tcPr>
            <w:tcW w:w="2953" w:type="dxa"/>
            <w:tcBorders>
              <w:top w:val="single" w:sz="6" w:space="0" w:color="000000"/>
              <w:left w:val="double" w:sz="6" w:space="0" w:color="000000"/>
              <w:bottom w:val="single" w:sz="6" w:space="0" w:color="FFFFFF"/>
              <w:right w:val="single" w:sz="6" w:space="0" w:color="FFFFFF"/>
            </w:tcBorders>
            <w:vAlign w:val="center"/>
          </w:tcPr>
          <w:p w:rsidR="003A70FA" w:rsidRDefault="003A70FA">
            <w:pPr>
              <w:rPr>
                <w:rFonts w:ascii="Arial" w:hAnsi="Arial"/>
                <w:sz w:val="20"/>
              </w:rPr>
            </w:pPr>
            <w:r>
              <w:rPr>
                <w:rFonts w:ascii="Arial" w:hAnsi="Arial"/>
                <w:sz w:val="20"/>
              </w:rPr>
              <w:t>=-A7+B74</w:t>
            </w:r>
          </w:p>
        </w:tc>
        <w:tc>
          <w:tcPr>
            <w:tcW w:w="4933"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Gives a negative value to the first cell and adds the second cell to it.</w:t>
            </w:r>
          </w:p>
        </w:tc>
      </w:tr>
      <w:tr w:rsidR="003A70FA">
        <w:trPr>
          <w:trHeight w:val="400"/>
          <w:jc w:val="center"/>
        </w:trPr>
        <w:tc>
          <w:tcPr>
            <w:tcW w:w="2953" w:type="dxa"/>
            <w:tcBorders>
              <w:top w:val="single" w:sz="6" w:space="0" w:color="000000"/>
              <w:left w:val="double" w:sz="6" w:space="0" w:color="000000"/>
              <w:bottom w:val="double" w:sz="6" w:space="0" w:color="000000"/>
              <w:right w:val="single" w:sz="6" w:space="0" w:color="FFFFFF"/>
            </w:tcBorders>
            <w:vAlign w:val="center"/>
          </w:tcPr>
          <w:p w:rsidR="003A70FA" w:rsidRDefault="003A70FA">
            <w:pPr>
              <w:spacing w:after="58"/>
              <w:rPr>
                <w:rFonts w:ascii="Arial" w:hAnsi="Arial"/>
                <w:sz w:val="20"/>
              </w:rPr>
            </w:pPr>
            <w:r>
              <w:rPr>
                <w:rFonts w:ascii="Arial" w:hAnsi="Arial"/>
                <w:sz w:val="20"/>
              </w:rPr>
              <w:t>=(G15-D12)/G18*(A9+H7)</w:t>
            </w:r>
          </w:p>
        </w:tc>
        <w:tc>
          <w:tcPr>
            <w:tcW w:w="4933" w:type="dxa"/>
            <w:tcBorders>
              <w:top w:val="single" w:sz="6" w:space="0" w:color="000000"/>
              <w:left w:val="single" w:sz="6" w:space="0" w:color="000000"/>
              <w:bottom w:val="double" w:sz="6" w:space="0" w:color="000000"/>
              <w:right w:val="double" w:sz="6" w:space="0" w:color="000000"/>
            </w:tcBorders>
            <w:vAlign w:val="center"/>
          </w:tcPr>
          <w:p w:rsidR="003A70FA" w:rsidRDefault="003A70FA">
            <w:pPr>
              <w:spacing w:after="58"/>
              <w:rPr>
                <w:rFonts w:ascii="Arial" w:hAnsi="Arial"/>
                <w:sz w:val="20"/>
              </w:rPr>
            </w:pPr>
            <w:r>
              <w:rPr>
                <w:rFonts w:ascii="Arial" w:hAnsi="Arial"/>
                <w:sz w:val="20"/>
              </w:rPr>
              <w:t>Performs calculations within parentheses first, then multiplies and divides from left to right.</w:t>
            </w:r>
          </w:p>
        </w:tc>
      </w:tr>
    </w:tbl>
    <w:p w:rsidR="003A70FA" w:rsidRDefault="003A70FA">
      <w:pPr>
        <w:ind w:left="720"/>
        <w:jc w:val="both"/>
        <w:rPr>
          <w:b/>
        </w:rPr>
      </w:pPr>
    </w:p>
    <w:p w:rsidR="003A70FA" w:rsidRDefault="003A70FA">
      <w:pPr>
        <w:ind w:left="720"/>
        <w:jc w:val="both"/>
      </w:pPr>
      <w:r>
        <w:rPr>
          <w:b/>
        </w:rPr>
        <w:t>Functions</w:t>
      </w:r>
    </w:p>
    <w:p w:rsidR="003A70FA" w:rsidRDefault="003A70FA">
      <w:pPr>
        <w:jc w:val="both"/>
      </w:pPr>
    </w:p>
    <w:p w:rsidR="003A70FA" w:rsidRDefault="003A70FA">
      <w:pPr>
        <w:ind w:left="1440"/>
        <w:jc w:val="both"/>
      </w:pPr>
      <w:r>
        <w:t>Functions are special formulas built into Excel that perform complicated calculations. They begin with an equal sign (=) followed by the function name, then arguments surrounded by parentheses. Function syntax consists of:  =</w:t>
      </w:r>
      <w:r>
        <w:rPr>
          <w:i/>
        </w:rPr>
        <w:t>fcnname</w:t>
      </w:r>
      <w:r>
        <w:t>(</w:t>
      </w:r>
      <w:r>
        <w:rPr>
          <w:i/>
        </w:rPr>
        <w:t>argument1,argument2,...,argument</w:t>
      </w:r>
      <w:r>
        <w:t xml:space="preserve">n). The arguments are information necessary for the function to perform the desired calculation. Not all arguments are mandatory in a function.  Review the Excel user manual or the Help text to determine which arguments may or may not be required.  The Function Wizard is also helpful.  Access the Function Wizard by choosing </w:t>
      </w:r>
      <w:r>
        <w:rPr>
          <w:b/>
          <w:u w:val="single"/>
        </w:rPr>
        <w:t>I</w:t>
      </w:r>
      <w:r>
        <w:t xml:space="preserve">nsert, </w:t>
      </w:r>
      <w:r>
        <w:rPr>
          <w:b/>
          <w:u w:val="single"/>
        </w:rPr>
        <w:t>F</w:t>
      </w:r>
      <w:r>
        <w:t>unction… from the Main Menu.</w:t>
      </w:r>
    </w:p>
    <w:p w:rsidR="003A70FA" w:rsidRDefault="003A70FA">
      <w:pPr>
        <w:jc w:val="both"/>
      </w:pPr>
      <w:r>
        <w:t xml:space="preserve"> </w:t>
      </w:r>
    </w:p>
    <w:p w:rsidR="003A70FA" w:rsidRDefault="003A70FA">
      <w:pPr>
        <w:pStyle w:val="Heading2"/>
      </w:pPr>
      <w:r>
        <w:br w:type="page"/>
      </w:r>
      <w:r>
        <w:lastRenderedPageBreak/>
        <w:t>Common Functions</w:t>
      </w:r>
    </w:p>
    <w:p w:rsidR="003A70FA" w:rsidRDefault="003A70FA">
      <w:pPr>
        <w:jc w:val="both"/>
      </w:pPr>
    </w:p>
    <w:p w:rsidR="003A70FA" w:rsidRDefault="003A70FA">
      <w:pPr>
        <w:ind w:left="1440"/>
        <w:jc w:val="both"/>
      </w:pPr>
      <w:r>
        <w:rPr>
          <w:b/>
        </w:rPr>
        <w:t>=SUM(</w:t>
      </w:r>
      <w:r>
        <w:rPr>
          <w:b/>
          <w:i/>
        </w:rPr>
        <w:t>list</w:t>
      </w:r>
      <w:r>
        <w:rPr>
          <w:b/>
        </w:rPr>
        <w:t>)</w:t>
      </w:r>
    </w:p>
    <w:p w:rsidR="003A70FA" w:rsidRDefault="003A70FA">
      <w:pPr>
        <w:jc w:val="both"/>
      </w:pPr>
    </w:p>
    <w:p w:rsidR="003A70FA" w:rsidRDefault="003A70FA">
      <w:pPr>
        <w:tabs>
          <w:tab w:val="left" w:pos="-1440"/>
        </w:tabs>
        <w:ind w:left="2880" w:hanging="1440"/>
        <w:jc w:val="both"/>
      </w:pPr>
      <w:r>
        <w:t>Use:</w:t>
      </w:r>
      <w:r>
        <w:tab/>
      </w:r>
      <w:r>
        <w:tab/>
        <w:t xml:space="preserve">Adds the values in the given list of cells. </w:t>
      </w:r>
    </w:p>
    <w:p w:rsidR="003A70FA" w:rsidRDefault="003A70FA">
      <w:pPr>
        <w:jc w:val="both"/>
      </w:pPr>
    </w:p>
    <w:p w:rsidR="003A70FA" w:rsidRDefault="003A70FA">
      <w:pPr>
        <w:tabs>
          <w:tab w:val="left" w:pos="-1440"/>
        </w:tabs>
        <w:ind w:left="2880" w:hanging="1440"/>
        <w:jc w:val="both"/>
      </w:pPr>
      <w:r>
        <w:t xml:space="preserve">Example:  </w:t>
      </w:r>
      <w:r>
        <w:tab/>
        <w:t>=SUM(A1:A45)</w:t>
      </w:r>
    </w:p>
    <w:p w:rsidR="003A70FA" w:rsidRDefault="003A70FA">
      <w:pPr>
        <w:jc w:val="both"/>
      </w:pPr>
    </w:p>
    <w:p w:rsidR="003A70FA" w:rsidRDefault="003A70FA">
      <w:pPr>
        <w:ind w:left="2880"/>
        <w:jc w:val="both"/>
      </w:pPr>
      <w:r>
        <w:t>Will total the values in cells A1 through A45.</w:t>
      </w:r>
    </w:p>
    <w:p w:rsidR="003A70FA" w:rsidRDefault="003A70FA">
      <w:pPr>
        <w:jc w:val="both"/>
      </w:pPr>
    </w:p>
    <w:p w:rsidR="003A70FA" w:rsidRDefault="003A70FA">
      <w:pPr>
        <w:tabs>
          <w:tab w:val="left" w:pos="-1440"/>
        </w:tabs>
        <w:ind w:left="2880" w:hanging="1440"/>
        <w:jc w:val="both"/>
      </w:pPr>
      <w:r>
        <w:t>Example:</w:t>
      </w:r>
      <w:r>
        <w:tab/>
        <w:t>=SUM(A1:A45,B12,C7:C14)</w:t>
      </w:r>
    </w:p>
    <w:p w:rsidR="003A70FA" w:rsidRDefault="003A70FA">
      <w:pPr>
        <w:jc w:val="both"/>
      </w:pPr>
    </w:p>
    <w:p w:rsidR="003A70FA" w:rsidRDefault="003A70FA">
      <w:pPr>
        <w:ind w:left="2880"/>
        <w:jc w:val="both"/>
      </w:pPr>
      <w:r>
        <w:t>Will total the values in the listed cells.</w:t>
      </w:r>
    </w:p>
    <w:p w:rsidR="003A70FA" w:rsidRDefault="003A70FA">
      <w:pPr>
        <w:jc w:val="both"/>
      </w:pPr>
    </w:p>
    <w:p w:rsidR="003A70FA" w:rsidRDefault="003A70FA">
      <w:pPr>
        <w:ind w:left="1440"/>
        <w:jc w:val="both"/>
      </w:pPr>
      <w:r>
        <w:rPr>
          <w:b/>
        </w:rPr>
        <w:t>=AVERAGE(</w:t>
      </w:r>
      <w:r>
        <w:rPr>
          <w:b/>
          <w:i/>
        </w:rPr>
        <w:t>list</w:t>
      </w:r>
      <w:r>
        <w:rPr>
          <w:b/>
        </w:rPr>
        <w:t>)</w:t>
      </w:r>
    </w:p>
    <w:p w:rsidR="003A70FA" w:rsidRDefault="003A70FA">
      <w:pPr>
        <w:jc w:val="both"/>
      </w:pPr>
    </w:p>
    <w:p w:rsidR="003A70FA" w:rsidRDefault="003A70FA">
      <w:pPr>
        <w:tabs>
          <w:tab w:val="left" w:pos="-1440"/>
        </w:tabs>
        <w:ind w:left="2880" w:hanging="1440"/>
        <w:jc w:val="both"/>
      </w:pPr>
      <w:r>
        <w:t>Use:</w:t>
      </w:r>
      <w:r>
        <w:tab/>
      </w:r>
      <w:r>
        <w:tab/>
        <w:t>Calculates the mean average of a group of numbers. This function interprets any cell containing text as a zero value and ignores blank cells.</w:t>
      </w:r>
    </w:p>
    <w:p w:rsidR="003A70FA" w:rsidRDefault="003A70FA">
      <w:pPr>
        <w:jc w:val="both"/>
      </w:pPr>
    </w:p>
    <w:p w:rsidR="003A70FA" w:rsidRDefault="003A70FA">
      <w:pPr>
        <w:tabs>
          <w:tab w:val="left" w:pos="-1440"/>
        </w:tabs>
        <w:ind w:left="2880" w:hanging="1440"/>
        <w:jc w:val="both"/>
      </w:pPr>
      <w:r>
        <w:t>Example:</w:t>
      </w:r>
      <w:r>
        <w:tab/>
        <w:t>=AVERAGE(A1:A45)</w:t>
      </w:r>
    </w:p>
    <w:p w:rsidR="003A70FA" w:rsidRDefault="003A70FA">
      <w:pPr>
        <w:jc w:val="both"/>
      </w:pPr>
    </w:p>
    <w:p w:rsidR="003A70FA" w:rsidRDefault="003A70FA">
      <w:pPr>
        <w:ind w:left="2880"/>
        <w:jc w:val="both"/>
      </w:pPr>
      <w:r>
        <w:t>Will average the values in cells A1 through A45.</w:t>
      </w:r>
    </w:p>
    <w:p w:rsidR="003A70FA" w:rsidRDefault="003A70FA">
      <w:pPr>
        <w:jc w:val="both"/>
      </w:pPr>
    </w:p>
    <w:p w:rsidR="003A70FA" w:rsidRDefault="003A70FA">
      <w:pPr>
        <w:ind w:left="1440"/>
        <w:jc w:val="both"/>
      </w:pPr>
      <w:r>
        <w:rPr>
          <w:b/>
        </w:rPr>
        <w:t>=COUNT(</w:t>
      </w:r>
      <w:r>
        <w:rPr>
          <w:b/>
          <w:i/>
        </w:rPr>
        <w:t>list</w:t>
      </w:r>
      <w:r>
        <w:rPr>
          <w:b/>
        </w:rPr>
        <w:t>)</w:t>
      </w:r>
    </w:p>
    <w:p w:rsidR="003A70FA" w:rsidRDefault="003A70FA">
      <w:pPr>
        <w:jc w:val="both"/>
      </w:pPr>
    </w:p>
    <w:p w:rsidR="003A70FA" w:rsidRDefault="003A70FA">
      <w:pPr>
        <w:tabs>
          <w:tab w:val="left" w:pos="-1440"/>
        </w:tabs>
        <w:ind w:left="2880" w:hanging="1440"/>
        <w:jc w:val="both"/>
      </w:pPr>
      <w:r>
        <w:t>Use:</w:t>
      </w:r>
      <w:r>
        <w:tab/>
      </w:r>
      <w:r>
        <w:tab/>
        <w:t>Counts the number of cells in a range. Cells containing text or blank cells are not counted.</w:t>
      </w:r>
    </w:p>
    <w:p w:rsidR="003A70FA" w:rsidRDefault="003A70FA">
      <w:pPr>
        <w:jc w:val="both"/>
      </w:pPr>
    </w:p>
    <w:p w:rsidR="003A70FA" w:rsidRDefault="003A70FA">
      <w:pPr>
        <w:tabs>
          <w:tab w:val="left" w:pos="-1440"/>
        </w:tabs>
        <w:ind w:left="2880" w:hanging="1440"/>
        <w:jc w:val="both"/>
      </w:pPr>
      <w:r>
        <w:t>Example:</w:t>
      </w:r>
      <w:r>
        <w:tab/>
        <w:t>=COUNT(G3:K3)</w:t>
      </w:r>
    </w:p>
    <w:p w:rsidR="003A70FA" w:rsidRDefault="003A70FA">
      <w:pPr>
        <w:jc w:val="both"/>
      </w:pPr>
    </w:p>
    <w:p w:rsidR="003A70FA" w:rsidRDefault="003A70FA">
      <w:pPr>
        <w:ind w:left="2880"/>
        <w:jc w:val="both"/>
      </w:pPr>
      <w:r>
        <w:t>Counts how many numbers are in cells G3 through K3.</w:t>
      </w:r>
    </w:p>
    <w:p w:rsidR="003A70FA" w:rsidRDefault="003A70FA">
      <w:pPr>
        <w:jc w:val="both"/>
        <w:rPr>
          <w:b/>
        </w:rPr>
      </w:pPr>
    </w:p>
    <w:p w:rsidR="003A70FA" w:rsidRDefault="003A70FA">
      <w:pPr>
        <w:ind w:left="1440"/>
        <w:jc w:val="both"/>
      </w:pPr>
      <w:r>
        <w:rPr>
          <w:b/>
        </w:rPr>
        <w:t>=PMT(</w:t>
      </w:r>
      <w:r>
        <w:rPr>
          <w:b/>
          <w:i/>
        </w:rPr>
        <w:t>rate,nper,pv,fv,type</w:t>
      </w:r>
      <w:r>
        <w:rPr>
          <w:b/>
        </w:rPr>
        <w:t>)</w:t>
      </w:r>
    </w:p>
    <w:p w:rsidR="003A70FA" w:rsidRDefault="003A70FA">
      <w:pPr>
        <w:jc w:val="both"/>
      </w:pPr>
    </w:p>
    <w:p w:rsidR="003A70FA" w:rsidRDefault="003A70FA">
      <w:pPr>
        <w:tabs>
          <w:tab w:val="left" w:pos="-1440"/>
        </w:tabs>
        <w:ind w:left="2880" w:hanging="1440"/>
        <w:jc w:val="both"/>
      </w:pPr>
      <w:r>
        <w:t>Use:</w:t>
      </w:r>
      <w:r>
        <w:tab/>
      </w:r>
      <w:r>
        <w:tab/>
        <w:t xml:space="preserve">Gives the periodic payment for an annuity. The arguments </w:t>
      </w:r>
      <w:r>
        <w:rPr>
          <w:i/>
        </w:rPr>
        <w:t>fv</w:t>
      </w:r>
      <w:r>
        <w:t xml:space="preserve"> and </w:t>
      </w:r>
      <w:r>
        <w:rPr>
          <w:i/>
        </w:rPr>
        <w:t>type</w:t>
      </w:r>
      <w:r>
        <w:t xml:space="preserve"> are not mandatory.</w:t>
      </w:r>
    </w:p>
    <w:p w:rsidR="003A70FA" w:rsidRDefault="003A70FA">
      <w:pPr>
        <w:jc w:val="both"/>
      </w:pPr>
    </w:p>
    <w:p w:rsidR="003A70FA" w:rsidRDefault="003A70FA">
      <w:pPr>
        <w:tabs>
          <w:tab w:val="left" w:pos="-1440"/>
        </w:tabs>
        <w:ind w:left="2880" w:hanging="1440"/>
        <w:jc w:val="both"/>
      </w:pPr>
      <w:r>
        <w:t xml:space="preserve">Example:  </w:t>
      </w:r>
      <w:r>
        <w:tab/>
        <w:t>=PMT(8%/12,30*12,49000)</w:t>
      </w:r>
    </w:p>
    <w:p w:rsidR="003A70FA" w:rsidRDefault="003A70FA">
      <w:pPr>
        <w:jc w:val="both"/>
      </w:pPr>
    </w:p>
    <w:p w:rsidR="003A70FA" w:rsidRDefault="003A70FA">
      <w:pPr>
        <w:ind w:left="2880"/>
        <w:jc w:val="both"/>
      </w:pPr>
      <w:r>
        <w:t>Will give the monthly payment on $49,000 at 8% over 30 years.</w:t>
      </w:r>
    </w:p>
    <w:p w:rsidR="003A70FA" w:rsidRDefault="003A70FA">
      <w:pPr>
        <w:jc w:val="both"/>
      </w:pPr>
    </w:p>
    <w:p w:rsidR="003A70FA" w:rsidRDefault="003A70FA">
      <w:pPr>
        <w:tabs>
          <w:tab w:val="left" w:pos="-1440"/>
        </w:tabs>
        <w:ind w:left="2880" w:hanging="1440"/>
        <w:jc w:val="both"/>
      </w:pPr>
      <w:r>
        <w:t>Example:</w:t>
      </w:r>
      <w:r>
        <w:tab/>
        <w:t>=PMT(B3,C3,D3)</w:t>
      </w:r>
    </w:p>
    <w:p w:rsidR="003A70FA" w:rsidRDefault="003A70FA">
      <w:pPr>
        <w:jc w:val="both"/>
      </w:pPr>
    </w:p>
    <w:p w:rsidR="003A70FA" w:rsidRDefault="003A70FA">
      <w:pPr>
        <w:ind w:left="2880"/>
        <w:jc w:val="both"/>
      </w:pPr>
      <w:r>
        <w:t xml:space="preserve">Will calculate the payment based on the values entered in cells B3, </w:t>
      </w:r>
      <w:r>
        <w:lastRenderedPageBreak/>
        <w:t>C3 and D3.</w:t>
      </w:r>
    </w:p>
    <w:p w:rsidR="003A70FA" w:rsidRDefault="003A70FA">
      <w:pPr>
        <w:jc w:val="both"/>
      </w:pPr>
    </w:p>
    <w:p w:rsidR="003A70FA" w:rsidRDefault="003A70FA">
      <w:pPr>
        <w:ind w:left="1440"/>
        <w:jc w:val="both"/>
      </w:pPr>
      <w:r>
        <w:rPr>
          <w:b/>
        </w:rPr>
        <w:t>=IF(</w:t>
      </w:r>
      <w:r>
        <w:rPr>
          <w:b/>
          <w:i/>
        </w:rPr>
        <w:t>condition,true_expression,false_expression</w:t>
      </w:r>
      <w:r>
        <w:rPr>
          <w:b/>
        </w:rPr>
        <w:t>)</w:t>
      </w:r>
    </w:p>
    <w:p w:rsidR="003A70FA" w:rsidRDefault="003A70FA">
      <w:pPr>
        <w:jc w:val="both"/>
      </w:pPr>
    </w:p>
    <w:p w:rsidR="003A70FA" w:rsidRDefault="003A70FA">
      <w:pPr>
        <w:tabs>
          <w:tab w:val="left" w:pos="-1440"/>
        </w:tabs>
        <w:ind w:left="2880" w:hanging="1440"/>
        <w:jc w:val="both"/>
      </w:pPr>
      <w:r>
        <w:t>Use:</w:t>
      </w:r>
      <w:r>
        <w:tab/>
      </w:r>
      <w:r>
        <w:tab/>
        <w:t>Performs decision-making tests in situations with at least two possible outcomes.</w:t>
      </w:r>
    </w:p>
    <w:p w:rsidR="003A70FA" w:rsidRDefault="003A70FA">
      <w:pPr>
        <w:jc w:val="both"/>
      </w:pPr>
    </w:p>
    <w:p w:rsidR="003A70FA" w:rsidRDefault="003A70FA">
      <w:pPr>
        <w:tabs>
          <w:tab w:val="left" w:pos="-1440"/>
        </w:tabs>
        <w:ind w:left="2880" w:hanging="1440"/>
        <w:jc w:val="both"/>
      </w:pPr>
      <w:r>
        <w:t>Example:</w:t>
      </w:r>
      <w:r>
        <w:tab/>
        <w:t>=IF(B2=0,0,A2/B2)</w:t>
      </w:r>
    </w:p>
    <w:p w:rsidR="003A70FA" w:rsidRDefault="003A70FA">
      <w:pPr>
        <w:jc w:val="both"/>
      </w:pPr>
    </w:p>
    <w:p w:rsidR="003A70FA" w:rsidRDefault="003A70FA">
      <w:pPr>
        <w:ind w:left="2880"/>
        <w:jc w:val="both"/>
      </w:pPr>
      <w:r>
        <w:t>Will check the contents of cell B2; if it equals zero, it will place a zero in the cell. Otherwise, it will divide the contents of A2 by B2 and place the results in the cell.</w:t>
      </w:r>
    </w:p>
    <w:p w:rsidR="003A70FA" w:rsidRDefault="003A70FA">
      <w:pPr>
        <w:jc w:val="both"/>
      </w:pPr>
    </w:p>
    <w:p w:rsidR="003A70FA" w:rsidRDefault="003A70FA">
      <w:pPr>
        <w:tabs>
          <w:tab w:val="left" w:pos="-1440"/>
        </w:tabs>
        <w:ind w:left="2880" w:hanging="1440"/>
        <w:jc w:val="both"/>
      </w:pPr>
      <w:r>
        <w:t>Example:</w:t>
      </w:r>
      <w:r>
        <w:tab/>
        <w:t>=IF(C7&gt;=50,"Yes","No")</w:t>
      </w:r>
    </w:p>
    <w:p w:rsidR="003A70FA" w:rsidRDefault="003A70FA">
      <w:pPr>
        <w:jc w:val="both"/>
      </w:pPr>
    </w:p>
    <w:p w:rsidR="003A70FA" w:rsidRDefault="003A70FA">
      <w:pPr>
        <w:ind w:left="2880"/>
        <w:jc w:val="both"/>
      </w:pPr>
      <w:r>
        <w:t>Will check the contents of cell C7; if it is greater than or equal to 50, it will place Yes in the cell. Otherwise, it will place No in the cell.</w:t>
      </w:r>
    </w:p>
    <w:p w:rsidR="003A70FA" w:rsidRDefault="003A70FA">
      <w:pPr>
        <w:jc w:val="both"/>
      </w:pPr>
    </w:p>
    <w:p w:rsidR="003A70FA" w:rsidRDefault="003A70FA">
      <w:pPr>
        <w:ind w:left="1440"/>
        <w:jc w:val="both"/>
      </w:pPr>
      <w:r>
        <w:rPr>
          <w:b/>
        </w:rPr>
        <w:t>Dates in Excel</w:t>
      </w:r>
    </w:p>
    <w:p w:rsidR="003A70FA" w:rsidRDefault="003A70FA">
      <w:pPr>
        <w:jc w:val="both"/>
      </w:pPr>
    </w:p>
    <w:p w:rsidR="003A70FA" w:rsidRDefault="003A70FA">
      <w:pPr>
        <w:pStyle w:val="BodyTextIndent2"/>
      </w:pPr>
      <w:r>
        <w:t>To enter a date, type it in using one of the suggested formats listed in Table 5.  To change the way the date is displayed, use Format Cells from the menu bar or shortcut menu. For more information, see the Excel user manual or online help screens.</w:t>
      </w:r>
    </w:p>
    <w:p w:rsidR="003A70FA" w:rsidRDefault="003A70FA">
      <w:pPr>
        <w:ind w:left="1440"/>
        <w:jc w:val="both"/>
      </w:pPr>
    </w:p>
    <w:p w:rsidR="003A70FA" w:rsidRDefault="003A70FA">
      <w:pPr>
        <w:jc w:val="center"/>
      </w:pPr>
      <w:r>
        <w:rPr>
          <w:b/>
        </w:rPr>
        <w:t>Table 5</w:t>
      </w:r>
      <w:r>
        <w:t xml:space="preserve"> - Typical Date Formats</w:t>
      </w:r>
    </w:p>
    <w:p w:rsidR="003A70FA" w:rsidRDefault="003A70FA">
      <w:pPr>
        <w:ind w:left="2880"/>
        <w:jc w:val="both"/>
      </w:pPr>
    </w:p>
    <w:tbl>
      <w:tblPr>
        <w:tblW w:w="0" w:type="auto"/>
        <w:jc w:val="center"/>
        <w:tblBorders>
          <w:top w:val="double" w:sz="6" w:space="0" w:color="000000"/>
          <w:left w:val="double" w:sz="6" w:space="0" w:color="000000"/>
          <w:bottom w:val="double" w:sz="6" w:space="0" w:color="000000"/>
          <w:right w:val="double" w:sz="6" w:space="0" w:color="000000"/>
        </w:tblBorders>
        <w:tblLayout w:type="fixed"/>
        <w:tblCellMar>
          <w:left w:w="211" w:type="dxa"/>
          <w:right w:w="211" w:type="dxa"/>
        </w:tblCellMar>
        <w:tblLook w:val="0000" w:firstRow="0" w:lastRow="0" w:firstColumn="0" w:lastColumn="0" w:noHBand="0" w:noVBand="0"/>
      </w:tblPr>
      <w:tblGrid>
        <w:gridCol w:w="1980"/>
      </w:tblGrid>
      <w:tr w:rsidR="003A70FA">
        <w:trPr>
          <w:jc w:val="center"/>
        </w:trPr>
        <w:tc>
          <w:tcPr>
            <w:tcW w:w="1980" w:type="dxa"/>
            <w:shd w:val="pct10" w:color="000000" w:fill="FFFFFF"/>
          </w:tcPr>
          <w:p w:rsidR="003A70FA" w:rsidRDefault="003A70FA">
            <w:pPr>
              <w:spacing w:line="216" w:lineRule="exact"/>
            </w:pPr>
          </w:p>
          <w:p w:rsidR="003A70FA" w:rsidRDefault="003A70FA">
            <w:pPr>
              <w:spacing w:after="172"/>
              <w:jc w:val="center"/>
              <w:rPr>
                <w:rFonts w:ascii="Arial" w:hAnsi="Arial"/>
                <w:sz w:val="20"/>
              </w:rPr>
            </w:pPr>
            <w:r>
              <w:rPr>
                <w:rFonts w:ascii="Arial" w:hAnsi="Arial"/>
                <w:b/>
                <w:sz w:val="20"/>
              </w:rPr>
              <w:t>DATE</w:t>
            </w:r>
          </w:p>
        </w:tc>
      </w:tr>
      <w:tr w:rsidR="003A70FA">
        <w:trPr>
          <w:jc w:val="center"/>
        </w:trPr>
        <w:tc>
          <w:tcPr>
            <w:tcW w:w="1980" w:type="dxa"/>
          </w:tcPr>
          <w:p w:rsidR="003A70FA" w:rsidRDefault="003A70FA">
            <w:pPr>
              <w:spacing w:line="177" w:lineRule="exact"/>
              <w:rPr>
                <w:rFonts w:ascii="Arial" w:hAnsi="Arial"/>
                <w:sz w:val="20"/>
              </w:rPr>
            </w:pPr>
          </w:p>
          <w:p w:rsidR="003A70FA" w:rsidRDefault="003A70FA">
            <w:pPr>
              <w:spacing w:after="172"/>
              <w:jc w:val="center"/>
              <w:rPr>
                <w:rFonts w:ascii="Arial" w:hAnsi="Arial"/>
                <w:sz w:val="20"/>
              </w:rPr>
            </w:pPr>
            <w:r>
              <w:rPr>
                <w:rFonts w:ascii="Arial" w:hAnsi="Arial"/>
                <w:sz w:val="20"/>
              </w:rPr>
              <w:t>3/4/99</w:t>
            </w:r>
          </w:p>
        </w:tc>
      </w:tr>
      <w:tr w:rsidR="003A70FA">
        <w:trPr>
          <w:jc w:val="center"/>
        </w:trPr>
        <w:tc>
          <w:tcPr>
            <w:tcW w:w="1980" w:type="dxa"/>
          </w:tcPr>
          <w:p w:rsidR="003A70FA" w:rsidRDefault="003A70FA">
            <w:pPr>
              <w:spacing w:line="177" w:lineRule="exact"/>
              <w:rPr>
                <w:rFonts w:ascii="Arial" w:hAnsi="Arial"/>
                <w:sz w:val="20"/>
              </w:rPr>
            </w:pPr>
          </w:p>
          <w:p w:rsidR="003A70FA" w:rsidRDefault="003A70FA">
            <w:pPr>
              <w:spacing w:after="172"/>
              <w:jc w:val="center"/>
              <w:rPr>
                <w:rFonts w:ascii="Arial" w:hAnsi="Arial"/>
                <w:sz w:val="20"/>
              </w:rPr>
            </w:pPr>
            <w:r>
              <w:rPr>
                <w:rFonts w:ascii="Arial" w:hAnsi="Arial"/>
                <w:sz w:val="20"/>
              </w:rPr>
              <w:t>4-Mar-99</w:t>
            </w:r>
          </w:p>
        </w:tc>
      </w:tr>
      <w:tr w:rsidR="003A70FA">
        <w:trPr>
          <w:jc w:val="center"/>
        </w:trPr>
        <w:tc>
          <w:tcPr>
            <w:tcW w:w="1980" w:type="dxa"/>
          </w:tcPr>
          <w:p w:rsidR="003A70FA" w:rsidRDefault="003A70FA">
            <w:pPr>
              <w:spacing w:line="177" w:lineRule="exact"/>
              <w:rPr>
                <w:rFonts w:ascii="Arial" w:hAnsi="Arial"/>
                <w:sz w:val="20"/>
              </w:rPr>
            </w:pPr>
          </w:p>
          <w:p w:rsidR="003A70FA" w:rsidRDefault="003A70FA">
            <w:pPr>
              <w:spacing w:after="172"/>
              <w:jc w:val="center"/>
              <w:rPr>
                <w:rFonts w:ascii="Arial" w:hAnsi="Arial"/>
                <w:sz w:val="20"/>
              </w:rPr>
            </w:pPr>
            <w:r>
              <w:rPr>
                <w:rFonts w:ascii="Arial" w:hAnsi="Arial"/>
                <w:sz w:val="20"/>
              </w:rPr>
              <w:t>4-Mar</w:t>
            </w:r>
          </w:p>
        </w:tc>
      </w:tr>
      <w:tr w:rsidR="003A70FA">
        <w:trPr>
          <w:jc w:val="center"/>
        </w:trPr>
        <w:tc>
          <w:tcPr>
            <w:tcW w:w="1980" w:type="dxa"/>
          </w:tcPr>
          <w:p w:rsidR="003A70FA" w:rsidRDefault="003A70FA">
            <w:pPr>
              <w:spacing w:line="177" w:lineRule="exact"/>
              <w:rPr>
                <w:rFonts w:ascii="Arial" w:hAnsi="Arial"/>
                <w:sz w:val="20"/>
              </w:rPr>
            </w:pPr>
          </w:p>
          <w:p w:rsidR="003A70FA" w:rsidRDefault="003A70FA">
            <w:pPr>
              <w:spacing w:after="172"/>
              <w:jc w:val="center"/>
              <w:rPr>
                <w:rFonts w:ascii="Arial" w:hAnsi="Arial"/>
                <w:sz w:val="20"/>
              </w:rPr>
            </w:pPr>
            <w:r>
              <w:rPr>
                <w:rFonts w:ascii="Arial" w:hAnsi="Arial"/>
                <w:sz w:val="20"/>
              </w:rPr>
              <w:t>March 4, 1999</w:t>
            </w:r>
          </w:p>
        </w:tc>
      </w:tr>
    </w:tbl>
    <w:p w:rsidR="003A70FA" w:rsidRDefault="003A70FA">
      <w:pPr>
        <w:jc w:val="both"/>
      </w:pPr>
    </w:p>
    <w:p w:rsidR="003A70FA" w:rsidRDefault="003A70FA">
      <w:pPr>
        <w:ind w:left="1440"/>
        <w:jc w:val="both"/>
      </w:pPr>
      <w:r>
        <w:br w:type="page"/>
      </w:r>
      <w:r>
        <w:rPr>
          <w:b/>
        </w:rPr>
        <w:lastRenderedPageBreak/>
        <w:t xml:space="preserve">Point Method to Create Formulas and Functions </w:t>
      </w:r>
    </w:p>
    <w:p w:rsidR="003A70FA" w:rsidRDefault="003A70FA">
      <w:pPr>
        <w:jc w:val="both"/>
      </w:pPr>
    </w:p>
    <w:p w:rsidR="003A70FA" w:rsidRDefault="003A70FA">
      <w:pPr>
        <w:ind w:left="1440"/>
        <w:jc w:val="both"/>
      </w:pPr>
      <w:r>
        <w:t>To build formulas and functions, use the point method. Type the equal sign (=) to begin the formula, and then use your movement keys (mouse or keyboard) to select the cell you want to reference. Notice that the cell address now appears in the formula bar. Type the next operator (+, -, /, *, etc.). You may then move to the next cell you want to reference. Repeat this procedure until you have built the formula you want, then press &lt;</w:t>
      </w:r>
      <w:r>
        <w:rPr>
          <w:rFonts w:ascii="Courier New" w:hAnsi="Courier New"/>
        </w:rPr>
        <w:sym w:font="Symbol" w:char="F0BF"/>
      </w:r>
      <w:r>
        <w:t>ENTER&gt;.</w:t>
      </w:r>
    </w:p>
    <w:p w:rsidR="003A70FA" w:rsidRDefault="003A70FA">
      <w:pPr>
        <w:jc w:val="both"/>
      </w:pPr>
    </w:p>
    <w:p w:rsidR="003A70FA" w:rsidRDefault="003A70FA">
      <w:pPr>
        <w:ind w:left="1440"/>
        <w:jc w:val="both"/>
      </w:pPr>
      <w:r>
        <w:t>For functions, you may also use the point method. Type in the function name and opening parenthesis [e.g., =SUM(]. Select the first cell of the range of cells that you want to sum. That address will appear in the function [e.g., =SUM(A1]. Click and drag on the desired range of cells and the range will appear in the formula bar [e.g., =SUM(A1:A10]. Close the parentheses and press &lt;</w:t>
      </w:r>
      <w:r>
        <w:rPr>
          <w:rFonts w:ascii="Courier New" w:hAnsi="Courier New"/>
        </w:rPr>
        <w:sym w:font="Symbol" w:char="F0BF"/>
      </w:r>
      <w:r>
        <w:t>ENTER&gt; [e.g., =SUM(A1:A10)].</w:t>
      </w:r>
    </w:p>
    <w:p w:rsidR="003A70FA" w:rsidRDefault="003A70FA">
      <w:pPr>
        <w:tabs>
          <w:tab w:val="left" w:pos="-1440"/>
        </w:tabs>
        <w:ind w:left="2880" w:hanging="1440"/>
        <w:jc w:val="both"/>
        <w:rPr>
          <w:b/>
        </w:rPr>
      </w:pPr>
    </w:p>
    <w:p w:rsidR="003A70FA" w:rsidRDefault="003A70FA">
      <w:pPr>
        <w:tabs>
          <w:tab w:val="left" w:pos="-1440"/>
        </w:tabs>
        <w:ind w:left="2880" w:hanging="1440"/>
        <w:jc w:val="both"/>
      </w:pPr>
      <w:r>
        <w:rPr>
          <w:b/>
        </w:rPr>
        <w:t>NOTE</w:t>
      </w:r>
      <w:r>
        <w:t>:</w:t>
      </w:r>
      <w:r>
        <w:tab/>
        <w:t>Each time you select a cell or range of cells, a marquee will appear around the selection, illustrating what range will be used in a formula.</w:t>
      </w:r>
    </w:p>
    <w:p w:rsidR="003A70FA" w:rsidRDefault="003A70FA">
      <w:pPr>
        <w:jc w:val="both"/>
      </w:pPr>
    </w:p>
    <w:p w:rsidR="003A70FA" w:rsidRDefault="003A70FA">
      <w:pPr>
        <w:ind w:left="1440"/>
        <w:jc w:val="both"/>
      </w:pPr>
      <w:r>
        <w:rPr>
          <w:b/>
        </w:rPr>
        <w:t xml:space="preserve">AutoSum Button </w:t>
      </w:r>
      <w:r>
        <w:t>(</w:t>
      </w:r>
      <w:r>
        <w:rPr>
          <w:rFonts w:ascii="Symbol" w:hAnsi="Symbol"/>
        </w:rPr>
        <w:t></w:t>
      </w:r>
      <w:r>
        <w:t>)</w:t>
      </w:r>
    </w:p>
    <w:p w:rsidR="003A70FA" w:rsidRDefault="003A70FA">
      <w:pPr>
        <w:jc w:val="both"/>
      </w:pPr>
    </w:p>
    <w:p w:rsidR="003A70FA" w:rsidRDefault="003A70FA">
      <w:pPr>
        <w:ind w:left="1440"/>
        <w:jc w:val="both"/>
      </w:pPr>
      <w:r>
        <w:t>Use the AutoSum button on the toolbar to enter the Sum function. Select the cell in which the Sum function will appear. Click once on the AutoSum button (</w:t>
      </w:r>
      <w:r>
        <w:rPr>
          <w:rFonts w:ascii="Symbol" w:hAnsi="Symbol"/>
        </w:rPr>
        <w:t></w:t>
      </w:r>
      <w:r>
        <w:t>).  Excel will show a marquee around the range of cells it assumes you want to use. If it is the desired range, click on the AutoSum button (</w:t>
      </w:r>
      <w:r>
        <w:rPr>
          <w:rFonts w:ascii="Symbol" w:hAnsi="Symbol"/>
        </w:rPr>
        <w:t></w:t>
      </w:r>
      <w:r>
        <w:t>) again or press &lt;</w:t>
      </w:r>
      <w:r>
        <w:rPr>
          <w:rFonts w:ascii="Courier New" w:hAnsi="Courier New"/>
        </w:rPr>
        <w:sym w:font="Symbol" w:char="F0BF"/>
      </w:r>
      <w:r>
        <w:t>ENTER&gt;.   If it is not the desired range, simply click and drag on the cells desired to move the marquee to a new range. Press &lt;</w:t>
      </w:r>
      <w:r>
        <w:rPr>
          <w:rFonts w:ascii="Courier New" w:hAnsi="Courier New"/>
        </w:rPr>
        <w:sym w:font="Symbol" w:char="F0BF"/>
      </w:r>
      <w:r>
        <w:t>ENTER&gt; to paste the formula into the cell.</w:t>
      </w:r>
    </w:p>
    <w:p w:rsidR="003A70FA" w:rsidRDefault="003A70FA">
      <w:pPr>
        <w:jc w:val="both"/>
      </w:pPr>
    </w:p>
    <w:p w:rsidR="003A70FA" w:rsidRDefault="003A70FA">
      <w:pPr>
        <w:ind w:left="720"/>
        <w:jc w:val="both"/>
      </w:pPr>
      <w:r>
        <w:rPr>
          <w:b/>
        </w:rPr>
        <w:t>Text</w:t>
      </w:r>
    </w:p>
    <w:p w:rsidR="003A70FA" w:rsidRDefault="003A70FA">
      <w:pPr>
        <w:ind w:left="720"/>
        <w:jc w:val="both"/>
      </w:pPr>
      <w:r>
        <w:t>Text is all other data entered in a spreadsheet and is usually used to describe values. Excel determines that data is text if the first character of the data is a letter of the alphabet (except dates; refer to the "Dates in Excel" section above.)</w:t>
      </w:r>
    </w:p>
    <w:p w:rsidR="003A70FA" w:rsidRDefault="003A70FA">
      <w:pPr>
        <w:jc w:val="both"/>
      </w:pPr>
    </w:p>
    <w:p w:rsidR="003A70FA" w:rsidRDefault="003A70FA">
      <w:pPr>
        <w:ind w:left="720"/>
        <w:jc w:val="both"/>
      </w:pPr>
      <w:r>
        <w:t>When you type text and press &lt;</w:t>
      </w:r>
      <w:r>
        <w:rPr>
          <w:rFonts w:ascii="Courier New" w:hAnsi="Courier New"/>
        </w:rPr>
        <w:sym w:font="Symbol" w:char="F0BF"/>
      </w:r>
      <w:r>
        <w:t>ENTER&gt;, Excel will left justify the data by default. If you want to center or right justify, click on the center or right justify buttons on the toolbar.</w:t>
      </w:r>
    </w:p>
    <w:p w:rsidR="003A70FA" w:rsidRDefault="003A70FA">
      <w:pPr>
        <w:jc w:val="both"/>
      </w:pPr>
    </w:p>
    <w:p w:rsidR="003A70FA" w:rsidRDefault="003A70FA">
      <w:pPr>
        <w:ind w:left="720"/>
        <w:jc w:val="both"/>
      </w:pPr>
      <w:r>
        <w:t>For more alignment options, use F</w:t>
      </w:r>
      <w:r>
        <w:rPr>
          <w:b/>
          <w:u w:val="single"/>
        </w:rPr>
        <w:t>o</w:t>
      </w:r>
      <w:r>
        <w:t>rmat, C</w:t>
      </w:r>
      <w:r>
        <w:rPr>
          <w:b/>
          <w:u w:val="single"/>
        </w:rPr>
        <w:t>e</w:t>
      </w:r>
      <w:r>
        <w:t>lls…, Alignment from the menu bar or the shortcut menu (click the right mouse button on a selected range of cells).  Select the desired alignment from the Alignment dialog box, then click on OK or press &lt;</w:t>
      </w:r>
      <w:r>
        <w:rPr>
          <w:rFonts w:ascii="Courier New" w:hAnsi="Courier New"/>
        </w:rPr>
        <w:sym w:font="Symbol" w:char="F0BF"/>
      </w:r>
      <w:r>
        <w:t xml:space="preserve">ENTER&gt;. </w:t>
      </w:r>
    </w:p>
    <w:p w:rsidR="003A70FA" w:rsidRDefault="003A70FA">
      <w:pPr>
        <w:jc w:val="both"/>
      </w:pPr>
    </w:p>
    <w:p w:rsidR="003A70FA" w:rsidRDefault="003A70FA">
      <w:pPr>
        <w:pStyle w:val="Heading3"/>
      </w:pPr>
      <w:r>
        <w:lastRenderedPageBreak/>
        <w:t>EDITING CELL CONTENTS</w:t>
      </w:r>
    </w:p>
    <w:p w:rsidR="003A70FA" w:rsidRDefault="003A70FA">
      <w:pPr>
        <w:jc w:val="both"/>
      </w:pPr>
    </w:p>
    <w:p w:rsidR="003A70FA" w:rsidRDefault="003A70FA">
      <w:pPr>
        <w:jc w:val="both"/>
      </w:pPr>
      <w:r>
        <w:t>Re-entering the data in a cell is one way to edit a cell. You may also select the desired cell and click inside the Formula bar to place your cursor in the cell contents. In addition, you may press the edit function key (F2), or double-click on the cell to edit data directly in the cell.</w:t>
      </w:r>
    </w:p>
    <w:p w:rsidR="003A70FA" w:rsidRDefault="003A70FA">
      <w:pPr>
        <w:jc w:val="both"/>
      </w:pPr>
      <w:r>
        <w:t>Table 6 shows keyboard movement that assists with editing:</w:t>
      </w:r>
    </w:p>
    <w:p w:rsidR="003A70FA" w:rsidRDefault="003A70FA">
      <w:pPr>
        <w:jc w:val="both"/>
      </w:pPr>
    </w:p>
    <w:p w:rsidR="003A70FA" w:rsidRDefault="003A70FA">
      <w:pPr>
        <w:jc w:val="center"/>
      </w:pPr>
      <w:r>
        <w:rPr>
          <w:b/>
        </w:rPr>
        <w:t>Table 6</w:t>
      </w:r>
      <w:r>
        <w:t xml:space="preserve"> - Editing Keys</w:t>
      </w:r>
    </w:p>
    <w:p w:rsidR="003A70FA" w:rsidRDefault="003A70FA">
      <w:pPr>
        <w:jc w:val="center"/>
      </w:pPr>
    </w:p>
    <w:tbl>
      <w:tblPr>
        <w:tblW w:w="0" w:type="auto"/>
        <w:jc w:val="center"/>
        <w:tblLayout w:type="fixed"/>
        <w:tblCellMar>
          <w:left w:w="268" w:type="dxa"/>
          <w:right w:w="268" w:type="dxa"/>
        </w:tblCellMar>
        <w:tblLook w:val="0000" w:firstRow="0" w:lastRow="0" w:firstColumn="0" w:lastColumn="0" w:noHBand="0" w:noVBand="0"/>
      </w:tblPr>
      <w:tblGrid>
        <w:gridCol w:w="1555"/>
        <w:gridCol w:w="4554"/>
      </w:tblGrid>
      <w:tr w:rsidR="003A70FA">
        <w:trPr>
          <w:trHeight w:val="360"/>
          <w:jc w:val="center"/>
        </w:trPr>
        <w:tc>
          <w:tcPr>
            <w:tcW w:w="1555" w:type="dxa"/>
            <w:tcBorders>
              <w:top w:val="double" w:sz="6" w:space="0" w:color="000000"/>
              <w:left w:val="double" w:sz="6" w:space="0" w:color="000000"/>
              <w:bottom w:val="single" w:sz="6" w:space="0" w:color="FFFFFF"/>
              <w:right w:val="single" w:sz="6" w:space="0" w:color="FFFFFF"/>
            </w:tcBorders>
            <w:shd w:val="pct10" w:color="000000" w:fill="FFFFFF"/>
            <w:vAlign w:val="center"/>
          </w:tcPr>
          <w:p w:rsidR="003A70FA" w:rsidRDefault="003A70FA">
            <w:pPr>
              <w:tabs>
                <w:tab w:val="center" w:pos="509"/>
              </w:tabs>
              <w:rPr>
                <w:rFonts w:ascii="Arial" w:hAnsi="Arial"/>
                <w:sz w:val="20"/>
              </w:rPr>
            </w:pPr>
            <w:r>
              <w:rPr>
                <w:rFonts w:ascii="Fusi" w:hAnsi="Fusi"/>
                <w:sz w:val="20"/>
              </w:rPr>
              <w:tab/>
            </w:r>
            <w:r>
              <w:rPr>
                <w:rFonts w:ascii="Arial" w:hAnsi="Arial"/>
                <w:b/>
                <w:sz w:val="20"/>
              </w:rPr>
              <w:t>KEY</w:t>
            </w:r>
          </w:p>
        </w:tc>
        <w:tc>
          <w:tcPr>
            <w:tcW w:w="4554" w:type="dxa"/>
            <w:tcBorders>
              <w:top w:val="double" w:sz="6" w:space="0" w:color="000000"/>
              <w:left w:val="single" w:sz="6" w:space="0" w:color="000000"/>
              <w:bottom w:val="single" w:sz="6" w:space="0" w:color="FFFFFF"/>
              <w:right w:val="double" w:sz="6" w:space="0" w:color="000000"/>
            </w:tcBorders>
            <w:shd w:val="pct10" w:color="000000" w:fill="FFFFFF"/>
            <w:vAlign w:val="center"/>
          </w:tcPr>
          <w:p w:rsidR="003A70FA" w:rsidRDefault="003A70FA">
            <w:pPr>
              <w:tabs>
                <w:tab w:val="center" w:pos="1859"/>
              </w:tabs>
              <w:rPr>
                <w:rFonts w:ascii="Arial" w:hAnsi="Arial"/>
                <w:sz w:val="20"/>
              </w:rPr>
            </w:pPr>
            <w:r>
              <w:rPr>
                <w:rFonts w:ascii="Arial" w:hAnsi="Arial"/>
                <w:sz w:val="20"/>
              </w:rPr>
              <w:tab/>
            </w:r>
            <w:r>
              <w:rPr>
                <w:rFonts w:ascii="Arial" w:hAnsi="Arial"/>
                <w:b/>
                <w:sz w:val="20"/>
              </w:rPr>
              <w:t>ACTION</w:t>
            </w:r>
          </w:p>
        </w:tc>
      </w:tr>
      <w:tr w:rsidR="003A70FA">
        <w:trPr>
          <w:trHeight w:val="360"/>
          <w:jc w:val="center"/>
        </w:trPr>
        <w:tc>
          <w:tcPr>
            <w:tcW w:w="1555" w:type="dxa"/>
            <w:tcBorders>
              <w:top w:val="single" w:sz="6" w:space="0" w:color="000000"/>
              <w:left w:val="double" w:sz="6" w:space="0" w:color="000000"/>
              <w:bottom w:val="single" w:sz="6" w:space="0" w:color="FFFFFF"/>
              <w:right w:val="single" w:sz="6" w:space="0" w:color="FFFFFF"/>
            </w:tcBorders>
            <w:vAlign w:val="center"/>
          </w:tcPr>
          <w:p w:rsidR="003A70FA" w:rsidRDefault="003A70FA">
            <w:pPr>
              <w:tabs>
                <w:tab w:val="center" w:pos="509"/>
              </w:tabs>
              <w:rPr>
                <w:rFonts w:ascii="Arial" w:hAnsi="Arial"/>
                <w:sz w:val="20"/>
              </w:rPr>
            </w:pPr>
            <w:r>
              <w:rPr>
                <w:rFonts w:ascii="Arial" w:hAnsi="Arial"/>
                <w:sz w:val="20"/>
              </w:rPr>
              <w:tab/>
            </w:r>
            <w:r>
              <w:rPr>
                <w:rFonts w:ascii="WP MathA" w:hAnsi="WP MathA"/>
                <w:sz w:val="20"/>
              </w:rPr>
              <w:t></w:t>
            </w:r>
            <w:r>
              <w:rPr>
                <w:rFonts w:ascii="Arial" w:hAnsi="Arial"/>
                <w:sz w:val="20"/>
              </w:rPr>
              <w:t xml:space="preserve"> or </w:t>
            </w:r>
            <w:r>
              <w:rPr>
                <w:rFonts w:ascii="WP MathA" w:hAnsi="WP MathA"/>
                <w:sz w:val="20"/>
              </w:rPr>
              <w:t></w:t>
            </w:r>
          </w:p>
        </w:tc>
        <w:tc>
          <w:tcPr>
            <w:tcW w:w="4554"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Moves the cursor 1 character left or right.</w:t>
            </w:r>
          </w:p>
        </w:tc>
      </w:tr>
      <w:tr w:rsidR="003A70FA">
        <w:trPr>
          <w:trHeight w:val="360"/>
          <w:jc w:val="center"/>
        </w:trPr>
        <w:tc>
          <w:tcPr>
            <w:tcW w:w="1555" w:type="dxa"/>
            <w:tcBorders>
              <w:top w:val="single" w:sz="6" w:space="0" w:color="000000"/>
              <w:left w:val="double" w:sz="6" w:space="0" w:color="000000"/>
              <w:bottom w:val="single" w:sz="6" w:space="0" w:color="FFFFFF"/>
              <w:right w:val="single" w:sz="6" w:space="0" w:color="FFFFFF"/>
            </w:tcBorders>
            <w:vAlign w:val="center"/>
          </w:tcPr>
          <w:p w:rsidR="003A70FA" w:rsidRDefault="003A70FA">
            <w:pPr>
              <w:tabs>
                <w:tab w:val="center" w:pos="509"/>
              </w:tabs>
              <w:rPr>
                <w:rFonts w:ascii="Arial" w:hAnsi="Arial"/>
                <w:sz w:val="20"/>
              </w:rPr>
            </w:pPr>
            <w:r>
              <w:rPr>
                <w:rFonts w:ascii="Arial" w:hAnsi="Arial"/>
                <w:sz w:val="20"/>
              </w:rPr>
              <w:tab/>
              <w:t xml:space="preserve">CTRL- </w:t>
            </w:r>
            <w:r>
              <w:rPr>
                <w:rFonts w:ascii="WP MathA" w:hAnsi="WP MathA"/>
                <w:sz w:val="20"/>
              </w:rPr>
              <w:t></w:t>
            </w:r>
          </w:p>
        </w:tc>
        <w:tc>
          <w:tcPr>
            <w:tcW w:w="4554"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Moves to the next word or reference.</w:t>
            </w:r>
          </w:p>
        </w:tc>
      </w:tr>
      <w:tr w:rsidR="003A70FA">
        <w:trPr>
          <w:trHeight w:val="360"/>
          <w:jc w:val="center"/>
        </w:trPr>
        <w:tc>
          <w:tcPr>
            <w:tcW w:w="1555" w:type="dxa"/>
            <w:tcBorders>
              <w:top w:val="single" w:sz="6" w:space="0" w:color="000000"/>
              <w:left w:val="double" w:sz="6" w:space="0" w:color="000000"/>
              <w:bottom w:val="single" w:sz="6" w:space="0" w:color="FFFFFF"/>
              <w:right w:val="single" w:sz="6" w:space="0" w:color="FFFFFF"/>
            </w:tcBorders>
            <w:vAlign w:val="center"/>
          </w:tcPr>
          <w:p w:rsidR="003A70FA" w:rsidRDefault="003A70FA">
            <w:pPr>
              <w:tabs>
                <w:tab w:val="center" w:pos="509"/>
              </w:tabs>
              <w:rPr>
                <w:rFonts w:ascii="Arial" w:hAnsi="Arial"/>
                <w:sz w:val="20"/>
              </w:rPr>
            </w:pPr>
            <w:r>
              <w:rPr>
                <w:rFonts w:ascii="Arial" w:hAnsi="Arial"/>
                <w:sz w:val="20"/>
              </w:rPr>
              <w:tab/>
              <w:t xml:space="preserve">CTRL- </w:t>
            </w:r>
            <w:r>
              <w:rPr>
                <w:rFonts w:ascii="WP MathA" w:hAnsi="WP MathA"/>
                <w:sz w:val="20"/>
              </w:rPr>
              <w:t></w:t>
            </w:r>
          </w:p>
        </w:tc>
        <w:tc>
          <w:tcPr>
            <w:tcW w:w="4554"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Moves to the previous word or reference.</w:t>
            </w:r>
          </w:p>
        </w:tc>
      </w:tr>
      <w:tr w:rsidR="003A70FA">
        <w:trPr>
          <w:trHeight w:val="360"/>
          <w:jc w:val="center"/>
        </w:trPr>
        <w:tc>
          <w:tcPr>
            <w:tcW w:w="1555" w:type="dxa"/>
            <w:tcBorders>
              <w:top w:val="single" w:sz="6" w:space="0" w:color="000000"/>
              <w:left w:val="double" w:sz="6" w:space="0" w:color="000000"/>
              <w:bottom w:val="single" w:sz="6" w:space="0" w:color="FFFFFF"/>
              <w:right w:val="single" w:sz="6" w:space="0" w:color="FFFFFF"/>
            </w:tcBorders>
            <w:vAlign w:val="center"/>
          </w:tcPr>
          <w:p w:rsidR="003A70FA" w:rsidRDefault="003A70FA">
            <w:pPr>
              <w:tabs>
                <w:tab w:val="center" w:pos="509"/>
              </w:tabs>
              <w:rPr>
                <w:rFonts w:ascii="Arial" w:hAnsi="Arial"/>
                <w:sz w:val="20"/>
              </w:rPr>
            </w:pPr>
            <w:r>
              <w:rPr>
                <w:rFonts w:ascii="Arial" w:hAnsi="Arial"/>
                <w:sz w:val="20"/>
              </w:rPr>
              <w:tab/>
              <w:t>End</w:t>
            </w:r>
          </w:p>
        </w:tc>
        <w:tc>
          <w:tcPr>
            <w:tcW w:w="4554"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Moves the cursor to the end of the edit line.</w:t>
            </w:r>
          </w:p>
        </w:tc>
      </w:tr>
      <w:tr w:rsidR="003A70FA">
        <w:trPr>
          <w:trHeight w:val="360"/>
          <w:jc w:val="center"/>
        </w:trPr>
        <w:tc>
          <w:tcPr>
            <w:tcW w:w="1555" w:type="dxa"/>
            <w:tcBorders>
              <w:top w:val="single" w:sz="6" w:space="0" w:color="000000"/>
              <w:left w:val="double" w:sz="6" w:space="0" w:color="000000"/>
              <w:bottom w:val="single" w:sz="6" w:space="0" w:color="FFFFFF"/>
              <w:right w:val="single" w:sz="6" w:space="0" w:color="FFFFFF"/>
            </w:tcBorders>
            <w:vAlign w:val="center"/>
          </w:tcPr>
          <w:p w:rsidR="003A70FA" w:rsidRDefault="003A70FA">
            <w:pPr>
              <w:tabs>
                <w:tab w:val="center" w:pos="509"/>
              </w:tabs>
              <w:rPr>
                <w:rFonts w:ascii="Arial" w:hAnsi="Arial"/>
                <w:sz w:val="20"/>
              </w:rPr>
            </w:pPr>
            <w:r>
              <w:rPr>
                <w:rFonts w:ascii="Arial" w:hAnsi="Arial"/>
                <w:sz w:val="20"/>
              </w:rPr>
              <w:tab/>
              <w:t>ESC</w:t>
            </w:r>
          </w:p>
        </w:tc>
        <w:tc>
          <w:tcPr>
            <w:tcW w:w="4554"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Ends the edit mode.</w:t>
            </w:r>
          </w:p>
        </w:tc>
      </w:tr>
      <w:tr w:rsidR="003A70FA">
        <w:trPr>
          <w:trHeight w:val="360"/>
          <w:jc w:val="center"/>
        </w:trPr>
        <w:tc>
          <w:tcPr>
            <w:tcW w:w="1555" w:type="dxa"/>
            <w:tcBorders>
              <w:top w:val="single" w:sz="6" w:space="0" w:color="000000"/>
              <w:left w:val="double" w:sz="6" w:space="0" w:color="000000"/>
              <w:bottom w:val="single" w:sz="6" w:space="0" w:color="FFFFFF"/>
              <w:right w:val="single" w:sz="6" w:space="0" w:color="FFFFFF"/>
            </w:tcBorders>
            <w:vAlign w:val="center"/>
          </w:tcPr>
          <w:p w:rsidR="003A70FA" w:rsidRDefault="003A70FA">
            <w:pPr>
              <w:tabs>
                <w:tab w:val="center" w:pos="509"/>
              </w:tabs>
              <w:rPr>
                <w:rFonts w:ascii="Arial" w:hAnsi="Arial"/>
                <w:sz w:val="20"/>
              </w:rPr>
            </w:pPr>
            <w:r>
              <w:rPr>
                <w:rFonts w:ascii="Arial" w:hAnsi="Arial"/>
                <w:sz w:val="20"/>
              </w:rPr>
              <w:tab/>
              <w:t>Home</w:t>
            </w:r>
          </w:p>
        </w:tc>
        <w:tc>
          <w:tcPr>
            <w:tcW w:w="4554"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Moves to the beginning of the edit line.</w:t>
            </w:r>
          </w:p>
        </w:tc>
      </w:tr>
      <w:tr w:rsidR="003A70FA">
        <w:trPr>
          <w:trHeight w:val="360"/>
          <w:jc w:val="center"/>
        </w:trPr>
        <w:tc>
          <w:tcPr>
            <w:tcW w:w="1555" w:type="dxa"/>
            <w:tcBorders>
              <w:top w:val="single" w:sz="6" w:space="0" w:color="000000"/>
              <w:left w:val="double" w:sz="6" w:space="0" w:color="000000"/>
              <w:bottom w:val="single" w:sz="6" w:space="0" w:color="FFFFFF"/>
              <w:right w:val="single" w:sz="6" w:space="0" w:color="FFFFFF"/>
            </w:tcBorders>
            <w:vAlign w:val="center"/>
          </w:tcPr>
          <w:p w:rsidR="003A70FA" w:rsidRDefault="003A70FA">
            <w:pPr>
              <w:tabs>
                <w:tab w:val="center" w:pos="509"/>
              </w:tabs>
              <w:rPr>
                <w:rFonts w:ascii="Arial" w:hAnsi="Arial"/>
                <w:sz w:val="20"/>
              </w:rPr>
            </w:pPr>
            <w:r>
              <w:rPr>
                <w:rFonts w:ascii="Arial" w:hAnsi="Arial"/>
                <w:sz w:val="20"/>
              </w:rPr>
              <w:tab/>
              <w:t>Ins</w:t>
            </w:r>
          </w:p>
        </w:tc>
        <w:tc>
          <w:tcPr>
            <w:tcW w:w="4554"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Toggles between insert and typeover mode.</w:t>
            </w:r>
          </w:p>
        </w:tc>
      </w:tr>
      <w:tr w:rsidR="003A70FA">
        <w:trPr>
          <w:trHeight w:val="360"/>
          <w:jc w:val="center"/>
        </w:trPr>
        <w:tc>
          <w:tcPr>
            <w:tcW w:w="1555" w:type="dxa"/>
            <w:tcBorders>
              <w:top w:val="single" w:sz="6" w:space="0" w:color="000000"/>
              <w:left w:val="double" w:sz="6" w:space="0" w:color="000000"/>
              <w:bottom w:val="single" w:sz="6" w:space="0" w:color="FFFFFF"/>
              <w:right w:val="single" w:sz="6" w:space="0" w:color="FFFFFF"/>
            </w:tcBorders>
            <w:vAlign w:val="center"/>
          </w:tcPr>
          <w:p w:rsidR="003A70FA" w:rsidRDefault="003A70FA">
            <w:pPr>
              <w:tabs>
                <w:tab w:val="center" w:pos="509"/>
              </w:tabs>
              <w:rPr>
                <w:rFonts w:ascii="Arial" w:hAnsi="Arial"/>
                <w:sz w:val="20"/>
              </w:rPr>
            </w:pPr>
            <w:r>
              <w:rPr>
                <w:rFonts w:ascii="Arial" w:hAnsi="Arial"/>
                <w:sz w:val="20"/>
              </w:rPr>
              <w:tab/>
              <w:t>Backspace</w:t>
            </w:r>
          </w:p>
        </w:tc>
        <w:tc>
          <w:tcPr>
            <w:tcW w:w="4554" w:type="dxa"/>
            <w:tcBorders>
              <w:top w:val="single" w:sz="6" w:space="0" w:color="000000"/>
              <w:left w:val="single" w:sz="6" w:space="0" w:color="000000"/>
              <w:bottom w:val="single" w:sz="6" w:space="0" w:color="FFFFFF"/>
              <w:right w:val="double" w:sz="6" w:space="0" w:color="000000"/>
            </w:tcBorders>
            <w:vAlign w:val="center"/>
          </w:tcPr>
          <w:p w:rsidR="003A70FA" w:rsidRDefault="003A70FA">
            <w:pPr>
              <w:rPr>
                <w:rFonts w:ascii="Arial" w:hAnsi="Arial"/>
                <w:sz w:val="20"/>
              </w:rPr>
            </w:pPr>
            <w:r>
              <w:rPr>
                <w:rFonts w:ascii="Arial" w:hAnsi="Arial"/>
                <w:sz w:val="20"/>
              </w:rPr>
              <w:t>Deletes 1 character to the left.</w:t>
            </w:r>
          </w:p>
        </w:tc>
      </w:tr>
      <w:tr w:rsidR="003A70FA">
        <w:trPr>
          <w:trHeight w:val="360"/>
          <w:jc w:val="center"/>
        </w:trPr>
        <w:tc>
          <w:tcPr>
            <w:tcW w:w="1555" w:type="dxa"/>
            <w:tcBorders>
              <w:top w:val="single" w:sz="6" w:space="0" w:color="000000"/>
              <w:left w:val="double" w:sz="6" w:space="0" w:color="000000"/>
              <w:bottom w:val="double" w:sz="6" w:space="0" w:color="000000"/>
              <w:right w:val="single" w:sz="6" w:space="0" w:color="FFFFFF"/>
            </w:tcBorders>
            <w:vAlign w:val="center"/>
          </w:tcPr>
          <w:p w:rsidR="003A70FA" w:rsidRDefault="003A70FA">
            <w:pPr>
              <w:tabs>
                <w:tab w:val="center" w:pos="509"/>
              </w:tabs>
              <w:spacing w:after="58"/>
              <w:rPr>
                <w:rFonts w:ascii="Arial" w:hAnsi="Arial"/>
                <w:sz w:val="20"/>
              </w:rPr>
            </w:pPr>
            <w:r>
              <w:rPr>
                <w:rFonts w:ascii="Arial" w:hAnsi="Arial"/>
                <w:sz w:val="20"/>
              </w:rPr>
              <w:tab/>
            </w:r>
            <w:smartTag w:uri="urn:schemas-microsoft-com:office:smarttags" w:element="State">
              <w:smartTag w:uri="urn:schemas-microsoft-com:office:smarttags" w:element="place">
                <w:r>
                  <w:rPr>
                    <w:rFonts w:ascii="Arial" w:hAnsi="Arial"/>
                    <w:sz w:val="20"/>
                  </w:rPr>
                  <w:t>DEL</w:t>
                </w:r>
              </w:smartTag>
            </w:smartTag>
          </w:p>
        </w:tc>
        <w:tc>
          <w:tcPr>
            <w:tcW w:w="4554" w:type="dxa"/>
            <w:tcBorders>
              <w:top w:val="single" w:sz="6" w:space="0" w:color="000000"/>
              <w:left w:val="single" w:sz="6" w:space="0" w:color="000000"/>
              <w:bottom w:val="double" w:sz="6" w:space="0" w:color="000000"/>
              <w:right w:val="double" w:sz="6" w:space="0" w:color="000000"/>
            </w:tcBorders>
            <w:vAlign w:val="center"/>
          </w:tcPr>
          <w:p w:rsidR="003A70FA" w:rsidRDefault="003A70FA">
            <w:pPr>
              <w:spacing w:after="58"/>
              <w:rPr>
                <w:rFonts w:ascii="Arial" w:hAnsi="Arial"/>
                <w:sz w:val="20"/>
              </w:rPr>
            </w:pPr>
            <w:r>
              <w:rPr>
                <w:rFonts w:ascii="Arial" w:hAnsi="Arial"/>
                <w:sz w:val="20"/>
              </w:rPr>
              <w:t>Deletes 1 character to the right.</w:t>
            </w:r>
          </w:p>
        </w:tc>
      </w:tr>
    </w:tbl>
    <w:p w:rsidR="003A70FA" w:rsidRDefault="003A70FA">
      <w:pPr>
        <w:jc w:val="both"/>
      </w:pPr>
    </w:p>
    <w:p w:rsidR="003A70FA" w:rsidRDefault="003A70FA">
      <w:pPr>
        <w:jc w:val="both"/>
      </w:pPr>
      <w:r>
        <w:t>After making desired changes to the cell contents, press &lt;</w:t>
      </w:r>
      <w:r>
        <w:rPr>
          <w:rFonts w:ascii="Courier New" w:hAnsi="Courier New"/>
        </w:rPr>
        <w:sym w:font="Symbol" w:char="F0BF"/>
      </w:r>
      <w:r>
        <w:t>ENTER&gt;. If you have made a change and decide you do not want it, press ESC to return to the ready mode.</w:t>
      </w:r>
    </w:p>
    <w:p w:rsidR="003A70FA" w:rsidRDefault="003A70FA">
      <w:pPr>
        <w:jc w:val="both"/>
      </w:pPr>
    </w:p>
    <w:p w:rsidR="003A70FA" w:rsidRDefault="003A70FA">
      <w:pPr>
        <w:jc w:val="both"/>
        <w:rPr>
          <w:b/>
        </w:rPr>
      </w:pPr>
      <w:r>
        <w:rPr>
          <w:b/>
        </w:rPr>
        <w:t>COPYING CELL CONTENTS</w:t>
      </w:r>
    </w:p>
    <w:p w:rsidR="003A70FA" w:rsidRDefault="003A70FA">
      <w:pPr>
        <w:jc w:val="both"/>
      </w:pPr>
    </w:p>
    <w:p w:rsidR="003A70FA" w:rsidRDefault="003A70FA">
      <w:pPr>
        <w:ind w:left="720"/>
        <w:jc w:val="both"/>
      </w:pPr>
      <w:r>
        <w:rPr>
          <w:b/>
        </w:rPr>
        <w:t>Copying from One Cell to Another Cell</w:t>
      </w:r>
    </w:p>
    <w:p w:rsidR="003A70FA" w:rsidRDefault="003A70FA">
      <w:pPr>
        <w:jc w:val="both"/>
      </w:pPr>
    </w:p>
    <w:p w:rsidR="003A70FA" w:rsidRDefault="003A70FA">
      <w:pPr>
        <w:ind w:left="720"/>
        <w:jc w:val="both"/>
      </w:pPr>
      <w:r>
        <w:t xml:space="preserve">Select the source cell (the cell you want to copy) and choose </w:t>
      </w:r>
      <w:r>
        <w:rPr>
          <w:b/>
          <w:u w:val="single"/>
        </w:rPr>
        <w:t>E</w:t>
      </w:r>
      <w:r>
        <w:t xml:space="preserve">dit, </w:t>
      </w:r>
      <w:r>
        <w:rPr>
          <w:b/>
          <w:u w:val="single"/>
        </w:rPr>
        <w:t>C</w:t>
      </w:r>
      <w:r>
        <w:t>opy or you may click on the Copy button</w:t>
      </w:r>
      <w:r>
        <w:rPr>
          <w:sz w:val="20"/>
        </w:rPr>
        <w:object w:dxaOrig="449" w:dyaOrig="389">
          <v:shape id="_x0000_i1026" type="#_x0000_t75" style="width:23.25pt;height:20.25pt" o:ole="" fillcolor="window">
            <v:imagedata r:id="rId15" o:title=""/>
          </v:shape>
          <o:OLEObject Type="Embed" ProgID="PBrush" ShapeID="_x0000_i1026" DrawAspect="Content" ObjectID="_1417327718" r:id="rId16">
            <o:FieldCodes>\* MERGEFORMAT</o:FieldCodes>
          </o:OLEObject>
        </w:object>
      </w:r>
      <w:r>
        <w:t xml:space="preserve"> on the toolbar. A marquee will appear around the cell. Select the destination cell (the cell you want to copy to) and choose </w:t>
      </w:r>
      <w:r>
        <w:rPr>
          <w:b/>
          <w:u w:val="single"/>
        </w:rPr>
        <w:t>E</w:t>
      </w:r>
      <w:r>
        <w:t xml:space="preserve">dit, </w:t>
      </w:r>
      <w:r>
        <w:rPr>
          <w:b/>
          <w:u w:val="single"/>
        </w:rPr>
        <w:t>P</w:t>
      </w:r>
      <w:r>
        <w:t>aste or you may click on the Paste button</w:t>
      </w:r>
      <w:r>
        <w:rPr>
          <w:sz w:val="20"/>
        </w:rPr>
        <w:object w:dxaOrig="434" w:dyaOrig="419">
          <v:shape id="_x0000_i1027" type="#_x0000_t75" style="width:22.5pt;height:21.75pt" o:ole="" fillcolor="window">
            <v:imagedata r:id="rId17" o:title=""/>
          </v:shape>
          <o:OLEObject Type="Embed" ProgID="PBrush" ShapeID="_x0000_i1027" DrawAspect="Content" ObjectID="_1417327719" r:id="rId18">
            <o:FieldCodes>\* MERGEFORMAT</o:FieldCodes>
          </o:OLEObject>
        </w:object>
      </w:r>
      <w:r>
        <w:t xml:space="preserve"> on the toolbar.  To indicate that you can paste again, the marquee will continue to spin around the original cell until you take the next action or press the Esc key. If you are copying something once, you can press &lt;</w:t>
      </w:r>
      <w:r>
        <w:rPr>
          <w:rFonts w:ascii="Courier New" w:hAnsi="Courier New"/>
        </w:rPr>
        <w:sym w:font="Symbol" w:char="F0BF"/>
      </w:r>
      <w:r>
        <w:t>ENTER&gt; in the destination cell to complete the copy.</w:t>
      </w:r>
    </w:p>
    <w:p w:rsidR="003A70FA" w:rsidRDefault="003A70FA">
      <w:pPr>
        <w:ind w:left="720"/>
        <w:jc w:val="both"/>
      </w:pPr>
      <w:r>
        <w:br w:type="page"/>
      </w:r>
      <w:r>
        <w:rPr>
          <w:b/>
        </w:rPr>
        <w:lastRenderedPageBreak/>
        <w:t>Copying from One Cell to Many Cells</w:t>
      </w:r>
    </w:p>
    <w:p w:rsidR="003A70FA" w:rsidRDefault="003A70FA">
      <w:pPr>
        <w:jc w:val="both"/>
      </w:pPr>
    </w:p>
    <w:p w:rsidR="003A70FA" w:rsidRDefault="003A70FA">
      <w:pPr>
        <w:ind w:left="720"/>
        <w:jc w:val="both"/>
      </w:pPr>
      <w:r>
        <w:t xml:space="preserve">Select the source cell and choose </w:t>
      </w:r>
      <w:r>
        <w:rPr>
          <w:b/>
          <w:u w:val="single"/>
        </w:rPr>
        <w:t>E</w:t>
      </w:r>
      <w:r>
        <w:t xml:space="preserve">dit, </w:t>
      </w:r>
      <w:r>
        <w:rPr>
          <w:b/>
          <w:u w:val="single"/>
        </w:rPr>
        <w:t>C</w:t>
      </w:r>
      <w:r>
        <w:t xml:space="preserve">opy, or you may click on the Copy button on the toolbar. A marquee will then appear around the cell. Select the destination range and choose </w:t>
      </w:r>
      <w:r>
        <w:rPr>
          <w:b/>
          <w:u w:val="single"/>
        </w:rPr>
        <w:t>E</w:t>
      </w:r>
      <w:r>
        <w:t xml:space="preserve">dit, </w:t>
      </w:r>
      <w:r>
        <w:rPr>
          <w:b/>
          <w:u w:val="single"/>
        </w:rPr>
        <w:t>P</w:t>
      </w:r>
      <w:r>
        <w:t>aste, or click on the Paste button on the toolbar.</w:t>
      </w:r>
    </w:p>
    <w:p w:rsidR="003A70FA" w:rsidRDefault="003A70FA">
      <w:pPr>
        <w:jc w:val="both"/>
      </w:pPr>
    </w:p>
    <w:p w:rsidR="003A70FA" w:rsidRDefault="003A70FA">
      <w:pPr>
        <w:ind w:left="720"/>
        <w:jc w:val="both"/>
      </w:pPr>
      <w:r>
        <w:rPr>
          <w:b/>
        </w:rPr>
        <w:t>Copying from Many Cells to Many Cells</w:t>
      </w:r>
    </w:p>
    <w:p w:rsidR="003A70FA" w:rsidRDefault="003A70FA">
      <w:pPr>
        <w:jc w:val="both"/>
      </w:pPr>
    </w:p>
    <w:p w:rsidR="003A70FA" w:rsidRDefault="003A70FA">
      <w:pPr>
        <w:ind w:left="720"/>
        <w:jc w:val="both"/>
      </w:pPr>
      <w:r>
        <w:t xml:space="preserve">Select the source range of cells and choose </w:t>
      </w:r>
      <w:r>
        <w:rPr>
          <w:b/>
          <w:u w:val="single"/>
        </w:rPr>
        <w:t>E</w:t>
      </w:r>
      <w:r>
        <w:t xml:space="preserve">dit, </w:t>
      </w:r>
      <w:r>
        <w:rPr>
          <w:b/>
          <w:u w:val="single"/>
        </w:rPr>
        <w:t>C</w:t>
      </w:r>
      <w:r>
        <w:t xml:space="preserve">opy, or click on the Copy button on the toolbar. A marquee will appear around the range. Select the upper left cell in the destination range, then choose </w:t>
      </w:r>
      <w:r>
        <w:rPr>
          <w:b/>
          <w:u w:val="single"/>
        </w:rPr>
        <w:t>E</w:t>
      </w:r>
      <w:r>
        <w:t xml:space="preserve">dit, </w:t>
      </w:r>
      <w:r>
        <w:rPr>
          <w:b/>
          <w:u w:val="single"/>
        </w:rPr>
        <w:t>P</w:t>
      </w:r>
      <w:r>
        <w:t>aste, or click on the Paste button on the toolbar.</w:t>
      </w:r>
    </w:p>
    <w:p w:rsidR="003A70FA" w:rsidRDefault="003A70FA">
      <w:pPr>
        <w:jc w:val="both"/>
      </w:pPr>
    </w:p>
    <w:p w:rsidR="003A70FA" w:rsidRDefault="003A70FA">
      <w:pPr>
        <w:jc w:val="both"/>
      </w:pPr>
      <w:r>
        <w:rPr>
          <w:b/>
        </w:rPr>
        <w:t>MOVING CELL CONTENTS</w:t>
      </w:r>
    </w:p>
    <w:p w:rsidR="003A70FA" w:rsidRDefault="003A70FA">
      <w:pPr>
        <w:jc w:val="both"/>
      </w:pPr>
    </w:p>
    <w:p w:rsidR="003A70FA" w:rsidRDefault="003A70FA">
      <w:pPr>
        <w:jc w:val="both"/>
      </w:pPr>
      <w:r>
        <w:t xml:space="preserve">Select the source cell or range of cells and choose </w:t>
      </w:r>
      <w:r>
        <w:rPr>
          <w:b/>
          <w:u w:val="single"/>
        </w:rPr>
        <w:t>E</w:t>
      </w:r>
      <w:r>
        <w:t>dit, Cu</w:t>
      </w:r>
      <w:r>
        <w:rPr>
          <w:b/>
          <w:u w:val="single"/>
        </w:rPr>
        <w:t>t,</w:t>
      </w:r>
      <w:r>
        <w:t xml:space="preserve"> or click on the Cut button</w:t>
      </w:r>
      <w:r>
        <w:rPr>
          <w:sz w:val="20"/>
        </w:rPr>
        <w:object w:dxaOrig="419" w:dyaOrig="389">
          <v:shape id="_x0000_i1028" type="#_x0000_t75" style="width:21.75pt;height:20.25pt" o:ole="" fillcolor="window">
            <v:imagedata r:id="rId19" o:title=""/>
          </v:shape>
          <o:OLEObject Type="Embed" ProgID="PBrush" ShapeID="_x0000_i1028" DrawAspect="Content" ObjectID="_1417327720" r:id="rId20">
            <o:FieldCodes>\* MERGEFORMAT</o:FieldCodes>
          </o:OLEObject>
        </w:object>
      </w:r>
      <w:r>
        <w:t xml:space="preserve"> on the toolbar. A marquee will appear around the cell. Select the upper left cell in the destination range, then choose </w:t>
      </w:r>
      <w:r>
        <w:rPr>
          <w:b/>
          <w:u w:val="single"/>
        </w:rPr>
        <w:t>E</w:t>
      </w:r>
      <w:r>
        <w:t xml:space="preserve">dit, </w:t>
      </w:r>
      <w:r>
        <w:rPr>
          <w:b/>
          <w:u w:val="single"/>
        </w:rPr>
        <w:t>P</w:t>
      </w:r>
      <w:r>
        <w:t>aste, or click on the Paste button on the toolbar.</w:t>
      </w:r>
    </w:p>
    <w:p w:rsidR="003A70FA" w:rsidRDefault="003A70FA">
      <w:pPr>
        <w:jc w:val="both"/>
      </w:pPr>
    </w:p>
    <w:p w:rsidR="003A70FA" w:rsidRDefault="003A70FA">
      <w:pPr>
        <w:tabs>
          <w:tab w:val="left" w:pos="-1440"/>
        </w:tabs>
        <w:ind w:left="1440" w:hanging="1440"/>
        <w:jc w:val="both"/>
      </w:pPr>
      <w:r>
        <w:rPr>
          <w:b/>
        </w:rPr>
        <w:t>NOTE</w:t>
      </w:r>
      <w:r>
        <w:t>:</w:t>
      </w:r>
      <w:r>
        <w:tab/>
        <w:t>Because the destination will assume the size of the source, select only the upper left cell of the destination range if more than one cell is being moved or copied.</w:t>
      </w:r>
    </w:p>
    <w:p w:rsidR="003A70FA" w:rsidRDefault="003A70FA">
      <w:pPr>
        <w:jc w:val="both"/>
      </w:pPr>
    </w:p>
    <w:p w:rsidR="003A70FA" w:rsidRDefault="003A70FA">
      <w:pPr>
        <w:jc w:val="both"/>
      </w:pPr>
      <w:r>
        <w:rPr>
          <w:b/>
        </w:rPr>
        <w:t>CHANGING COLUMN WIDTH</w:t>
      </w:r>
    </w:p>
    <w:p w:rsidR="003A70FA" w:rsidRDefault="003A70FA">
      <w:pPr>
        <w:jc w:val="both"/>
      </w:pPr>
    </w:p>
    <w:p w:rsidR="003A70FA" w:rsidRDefault="003A70FA">
      <w:pPr>
        <w:jc w:val="both"/>
      </w:pPr>
      <w:r>
        <w:t>If the column width is too narrow for the text, it will exceed the boundaries of the column. If there is data in the cell next to it, the text will appear truncated. When the column width is too narrow for a value and the cell format is general, the value will appear in scientific notation (e.g., 1.2E+09). All other formats will appear as pound signs (#####) when the value is too large.</w:t>
      </w:r>
    </w:p>
    <w:p w:rsidR="003A70FA" w:rsidRDefault="0052529F">
      <w:pPr>
        <w:jc w:val="both"/>
      </w:pPr>
      <w:r>
        <w:rPr>
          <w:noProof/>
        </w:rPr>
        <w:pict>
          <v:shape id="_x0000_s1034" type="#_x0000_t75" style="position:absolute;left:0;text-align:left;margin-left:331.2pt;margin-top:10.8pt;width:142.15pt;height:116.75pt;z-index:-251663360;visibility:visible;mso-wrap-edited:f" wrapcoords="-341 -138 -341 21600 21827 21600 21827 -138 -341 -138" o:allowincell="f" stroked="t">
            <v:imagedata r:id="rId21" o:title="" cropbottom="5034f" cropleft="1234f" cropright="4112f"/>
            <w10:wrap type="tight" side="left"/>
          </v:shape>
          <o:OLEObject Type="Embed" ProgID="Word.Picture.8" ShapeID="_x0000_s1034" DrawAspect="Content" ObjectID="_1417327721" r:id="rId22"/>
        </w:pict>
      </w:r>
    </w:p>
    <w:p w:rsidR="003A70FA" w:rsidRDefault="003A70FA">
      <w:pPr>
        <w:jc w:val="both"/>
      </w:pPr>
      <w:r>
        <w:t>To adjust the width of one column, select a cell in the column to be adjusted. Choose F</w:t>
      </w:r>
      <w:r>
        <w:rPr>
          <w:b/>
          <w:u w:val="single"/>
        </w:rPr>
        <w:t>o</w:t>
      </w:r>
      <w:r>
        <w:t xml:space="preserve">rmat, </w:t>
      </w:r>
      <w:r>
        <w:rPr>
          <w:b/>
          <w:u w:val="single"/>
        </w:rPr>
        <w:t>C</w:t>
      </w:r>
      <w:r>
        <w:t xml:space="preserve">olumn and the Column dialog box will appear (refer to Figure 5.)  Select </w:t>
      </w:r>
      <w:r>
        <w:rPr>
          <w:b/>
          <w:u w:val="single"/>
        </w:rPr>
        <w:t>A</w:t>
      </w:r>
      <w:r>
        <w:t>utoFit Selection and the column will adjust to the best width for the selected data.</w:t>
      </w:r>
    </w:p>
    <w:p w:rsidR="003A70FA" w:rsidRDefault="003A70FA">
      <w:pPr>
        <w:jc w:val="both"/>
      </w:pPr>
    </w:p>
    <w:p w:rsidR="003A70FA" w:rsidRDefault="0052529F">
      <w:pPr>
        <w:pStyle w:val="BodyText"/>
      </w:pPr>
      <w:r>
        <w:rPr>
          <w:noProof/>
        </w:rPr>
        <w:pict>
          <v:shape id="_x0000_s1035" type="#_x0000_t202" style="position:absolute;left:0;text-align:left;margin-left:331.2pt;margin-top:47.75pt;width:142.15pt;height:18pt;z-index:251654144;mso-wrap-edited:f" wrapcoords="-114 0 -114 21600 21714 21600 21714 0 -114 0" o:allowincell="f" filled="f" stroked="f">
            <v:textbox style="mso-next-textbox:#_x0000_s1035">
              <w:txbxContent>
                <w:p w:rsidR="00C8639E" w:rsidRDefault="00C8639E">
                  <w:pPr>
                    <w:pStyle w:val="Caption"/>
                  </w:pPr>
                  <w:r>
                    <w:t>Figure 5</w:t>
                  </w:r>
                </w:p>
              </w:txbxContent>
            </v:textbox>
            <w10:wrap type="tight" side="left"/>
          </v:shape>
        </w:pict>
      </w:r>
      <w:r w:rsidR="003A70FA">
        <w:t>You may also use the mouse to adjust column width by placing your mouse pointer on the vertical line between column letters. When you have moved your pointer to the correct place, the pointer becomes a double horizontal arrow. Click and drag to the desired width. If you double click on the vertical line, it will choose the best width from the cell with the longest contents in the column.</w:t>
      </w:r>
    </w:p>
    <w:p w:rsidR="003A70FA" w:rsidRDefault="003A70FA">
      <w:pPr>
        <w:jc w:val="both"/>
        <w:rPr>
          <w:b/>
        </w:rPr>
      </w:pPr>
    </w:p>
    <w:p w:rsidR="003A70FA" w:rsidRDefault="003A70FA">
      <w:pPr>
        <w:jc w:val="both"/>
        <w:rPr>
          <w:b/>
        </w:rPr>
      </w:pPr>
      <w:r>
        <w:rPr>
          <w:b/>
        </w:rPr>
        <w:br w:type="page"/>
      </w:r>
      <w:r>
        <w:rPr>
          <w:b/>
        </w:rPr>
        <w:lastRenderedPageBreak/>
        <w:t>INSERTING COLUMNS AND ROWS</w:t>
      </w:r>
    </w:p>
    <w:p w:rsidR="003A70FA" w:rsidRDefault="003A70FA">
      <w:pPr>
        <w:jc w:val="both"/>
      </w:pPr>
    </w:p>
    <w:p w:rsidR="003A70FA" w:rsidRDefault="003A70FA">
      <w:pPr>
        <w:jc w:val="both"/>
      </w:pPr>
      <w:r>
        <w:t xml:space="preserve">Use </w:t>
      </w:r>
      <w:r>
        <w:rPr>
          <w:u w:val="single"/>
        </w:rPr>
        <w:t>I</w:t>
      </w:r>
      <w:r>
        <w:t>nsert to add blank cells, ranges of cells or entire blank rows or columns. Excel shifts the other cells of the worksheet to make room and adjusts references in formulas to reflect the new locations. Excel applies appropriate formats to the inserted cells if the surrounding cells have formatting. Rows are inserted above the active cell(s) and columns are inserted to the left of the active cell(s).</w:t>
      </w:r>
    </w:p>
    <w:p w:rsidR="003A70FA" w:rsidRDefault="003A70FA">
      <w:pPr>
        <w:jc w:val="both"/>
      </w:pPr>
    </w:p>
    <w:p w:rsidR="003A70FA" w:rsidRDefault="003A70FA">
      <w:pPr>
        <w:ind w:firstLine="720"/>
        <w:jc w:val="both"/>
      </w:pPr>
      <w:r>
        <w:rPr>
          <w:b/>
        </w:rPr>
        <w:t>Insert an Entire Row or Column</w:t>
      </w:r>
      <w:r>
        <w:t xml:space="preserve"> </w:t>
      </w:r>
    </w:p>
    <w:p w:rsidR="003A70FA" w:rsidRDefault="003A70FA">
      <w:pPr>
        <w:jc w:val="both"/>
      </w:pPr>
    </w:p>
    <w:p w:rsidR="003A70FA" w:rsidRDefault="003A70FA">
      <w:pPr>
        <w:ind w:left="720"/>
        <w:jc w:val="both"/>
      </w:pPr>
      <w:r>
        <w:t xml:space="preserve">Select a cell or range of cells below (or to the right) where the row(s) or column(s) is to be inserted. Click </w:t>
      </w:r>
      <w:r>
        <w:rPr>
          <w:u w:val="single"/>
        </w:rPr>
        <w:t>I</w:t>
      </w:r>
      <w:r>
        <w:t xml:space="preserve">nsert, then </w:t>
      </w:r>
      <w:r>
        <w:rPr>
          <w:u w:val="single"/>
        </w:rPr>
        <w:t>C</w:t>
      </w:r>
      <w:r>
        <w:t xml:space="preserve">olumn or </w:t>
      </w:r>
      <w:r>
        <w:rPr>
          <w:u w:val="single"/>
        </w:rPr>
        <w:t>R</w:t>
      </w:r>
      <w:r>
        <w:t>ow.  Excel will insert an entire blank row or column in the worksheet. If more than one cell was selected across a row or down a column then a corresponding number of rows or columns will be inserted.</w:t>
      </w:r>
    </w:p>
    <w:p w:rsidR="003A70FA" w:rsidRDefault="003A70FA">
      <w:pPr>
        <w:jc w:val="both"/>
      </w:pPr>
    </w:p>
    <w:p w:rsidR="003A70FA" w:rsidRDefault="003A70FA">
      <w:pPr>
        <w:ind w:firstLine="720"/>
        <w:jc w:val="both"/>
      </w:pPr>
      <w:r>
        <w:rPr>
          <w:b/>
        </w:rPr>
        <w:t>Insert a Partial Row or Column</w:t>
      </w:r>
    </w:p>
    <w:p w:rsidR="003A70FA" w:rsidRDefault="003A70FA">
      <w:pPr>
        <w:jc w:val="both"/>
      </w:pPr>
    </w:p>
    <w:p w:rsidR="003A70FA" w:rsidRDefault="003A70FA">
      <w:pPr>
        <w:ind w:left="720"/>
        <w:jc w:val="both"/>
      </w:pPr>
      <w:r>
        <w:t xml:space="preserve">Select a cell or range of cells below (or to the right) where the partial row(s) or column(s) is to be inserted. Click on </w:t>
      </w:r>
      <w:r>
        <w:rPr>
          <w:u w:val="single"/>
        </w:rPr>
        <w:t>I</w:t>
      </w:r>
      <w:r>
        <w:t>nsert, C</w:t>
      </w:r>
      <w:r>
        <w:rPr>
          <w:b/>
          <w:u w:val="single"/>
        </w:rPr>
        <w:t>e</w:t>
      </w:r>
      <w:r>
        <w:t xml:space="preserve">lls. The Insert Dialog box will appear. Click on Shift Cells </w:t>
      </w:r>
      <w:r>
        <w:rPr>
          <w:u w:val="single"/>
        </w:rPr>
        <w:t>D</w:t>
      </w:r>
      <w:r>
        <w:t>own to insert a partial row or Shift Cells R</w:t>
      </w:r>
      <w:r>
        <w:rPr>
          <w:u w:val="single"/>
        </w:rPr>
        <w:t>i</w:t>
      </w:r>
      <w:r>
        <w:t>ght to insert a partial column and click on OK. If more than one cell was selected across a row or down a column then a corresponding number of cells will be inserted.</w:t>
      </w:r>
    </w:p>
    <w:p w:rsidR="003A70FA" w:rsidRDefault="003A70FA">
      <w:pPr>
        <w:jc w:val="both"/>
      </w:pPr>
    </w:p>
    <w:p w:rsidR="003A70FA" w:rsidRDefault="003A70FA">
      <w:pPr>
        <w:ind w:left="720"/>
        <w:jc w:val="both"/>
      </w:pPr>
      <w:r>
        <w:rPr>
          <w:b/>
        </w:rPr>
        <w:t>Note:</w:t>
      </w:r>
      <w:r>
        <w:t xml:space="preserve"> You may also access the Insert command from the shortcut menu by pressing the right mouse button inside the selected range of cells.</w:t>
      </w:r>
    </w:p>
    <w:p w:rsidR="003A70FA" w:rsidRDefault="003A70FA">
      <w:pPr>
        <w:jc w:val="both"/>
      </w:pPr>
    </w:p>
    <w:p w:rsidR="003A70FA" w:rsidRDefault="003A70FA">
      <w:pPr>
        <w:jc w:val="both"/>
      </w:pPr>
      <w:r>
        <w:rPr>
          <w:b/>
        </w:rPr>
        <w:t>SORTING</w:t>
      </w:r>
    </w:p>
    <w:p w:rsidR="003A70FA" w:rsidRDefault="00362156">
      <w:pPr>
        <w:jc w:val="both"/>
      </w:pPr>
      <w:r>
        <w:rPr>
          <w:noProof/>
          <w:u w:val="single"/>
        </w:rPr>
        <w:drawing>
          <wp:anchor distT="0" distB="0" distL="114300" distR="114300" simplePos="0" relativeHeight="251655168" behindDoc="1" locked="0" layoutInCell="0" allowOverlap="1">
            <wp:simplePos x="0" y="0"/>
            <wp:positionH relativeFrom="column">
              <wp:posOffset>3474720</wp:posOffset>
            </wp:positionH>
            <wp:positionV relativeFrom="paragraph">
              <wp:posOffset>170815</wp:posOffset>
            </wp:positionV>
            <wp:extent cx="2743200" cy="2101850"/>
            <wp:effectExtent l="19050" t="19050" r="19050" b="12700"/>
            <wp:wrapTight wrapText="left">
              <wp:wrapPolygon edited="0">
                <wp:start x="-150" y="-196"/>
                <wp:lineTo x="-150" y="21731"/>
                <wp:lineTo x="21750" y="21731"/>
                <wp:lineTo x="21750" y="-196"/>
                <wp:lineTo x="-150" y="-196"/>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grayscl/>
                    </a:blip>
                    <a:srcRect/>
                    <a:stretch>
                      <a:fillRect/>
                    </a:stretch>
                  </pic:blipFill>
                  <pic:spPr bwMode="auto">
                    <a:xfrm>
                      <a:off x="0" y="0"/>
                      <a:ext cx="2743200" cy="2101850"/>
                    </a:xfrm>
                    <a:prstGeom prst="rect">
                      <a:avLst/>
                    </a:prstGeom>
                    <a:noFill/>
                    <a:ln w="9525">
                      <a:solidFill>
                        <a:srgbClr val="000000"/>
                      </a:solidFill>
                      <a:miter lim="800000"/>
                      <a:headEnd/>
                      <a:tailEnd/>
                    </a:ln>
                  </pic:spPr>
                </pic:pic>
              </a:graphicData>
            </a:graphic>
          </wp:anchor>
        </w:drawing>
      </w:r>
    </w:p>
    <w:p w:rsidR="003A70FA" w:rsidRDefault="0052529F">
      <w:pPr>
        <w:jc w:val="both"/>
      </w:pPr>
      <w:r>
        <w:rPr>
          <w:noProof/>
        </w:rPr>
        <w:pict>
          <v:shape id="_x0000_s1038" type="#_x0000_t202" style="position:absolute;left:0;text-align:left;margin-left:273.6pt;margin-top:172.1pt;width:3in;height:21.6pt;z-index:251656192;mso-wrap-edited:f" wrapcoords="-75 0 -75 21600 21675 21600 21675 0 -75 0" o:allowincell="f" filled="f" stroked="f">
            <v:textbox style="mso-next-textbox:#_x0000_s1038">
              <w:txbxContent>
                <w:p w:rsidR="00C8639E" w:rsidRDefault="00C8639E">
                  <w:pPr>
                    <w:pStyle w:val="Caption"/>
                  </w:pPr>
                  <w:r>
                    <w:t>Figure 6</w:t>
                  </w:r>
                </w:p>
              </w:txbxContent>
            </v:textbox>
            <w10:wrap type="tight" side="left"/>
          </v:shape>
        </w:pict>
      </w:r>
      <w:r w:rsidR="003A70FA">
        <w:rPr>
          <w:noProof/>
        </w:rPr>
        <w:t xml:space="preserve">Sorting </w:t>
      </w:r>
      <w:r w:rsidR="003A70FA">
        <w:t xml:space="preserve">is used to rearrange data in the worksheet using sort keys. The first sort key sorts all of the data, the second and third sort keys sort within the previous key.  To sort rows using up to three columns as your sort keys, select a cell in the list to be sorted. Choose </w:t>
      </w:r>
      <w:r w:rsidR="003A70FA">
        <w:rPr>
          <w:u w:val="single"/>
        </w:rPr>
        <w:t>S</w:t>
      </w:r>
      <w:r w:rsidR="003A70FA">
        <w:t xml:space="preserve">ort... from the </w:t>
      </w:r>
      <w:r w:rsidR="003A70FA">
        <w:rPr>
          <w:u w:val="single"/>
        </w:rPr>
        <w:t>D</w:t>
      </w:r>
      <w:r w:rsidR="003A70FA">
        <w:t xml:space="preserve">ata menu.  The sort dialog box will appear (see Figure 6.).  Excel automatically highlights the contiguous data cells, and uses them as the list to be sorted. Indicate whether your list has header rows by clicking the correct option at the bottom of the dialog box.  Next, select the first sort key from the </w:t>
      </w:r>
      <w:r w:rsidR="003A70FA">
        <w:rPr>
          <w:u w:val="single"/>
        </w:rPr>
        <w:t>S</w:t>
      </w:r>
      <w:r w:rsidR="003A70FA">
        <w:t xml:space="preserve">ort By dropdown menu.  If you want to sort on more than one key, make your desired selections from one or both of the Then </w:t>
      </w:r>
      <w:r w:rsidR="003A70FA">
        <w:rPr>
          <w:u w:val="single"/>
        </w:rPr>
        <w:t>B</w:t>
      </w:r>
      <w:r w:rsidR="003A70FA">
        <w:t xml:space="preserve">y dropdown menus. </w:t>
      </w:r>
    </w:p>
    <w:p w:rsidR="003A70FA" w:rsidRDefault="003A70FA">
      <w:pPr>
        <w:jc w:val="both"/>
      </w:pPr>
    </w:p>
    <w:p w:rsidR="003A70FA" w:rsidRDefault="003A70FA">
      <w:r>
        <w:t xml:space="preserve">To sort lists with headings positioned to the left of the data, you will click </w:t>
      </w:r>
      <w:r>
        <w:rPr>
          <w:u w:val="single"/>
        </w:rPr>
        <w:t>O</w:t>
      </w:r>
      <w:r>
        <w:t xml:space="preserve">ptions from the Sort dialog box, then choose Sort </w:t>
      </w:r>
      <w:r>
        <w:rPr>
          <w:u w:val="single"/>
        </w:rPr>
        <w:t>L</w:t>
      </w:r>
      <w:r>
        <w:t xml:space="preserve">eft to Right from the Orientation options.  Click OK, and then </w:t>
      </w:r>
      <w:r>
        <w:lastRenderedPageBreak/>
        <w:t>choose any other desired Sort options from the dialog box.</w:t>
      </w:r>
    </w:p>
    <w:p w:rsidR="003A70FA" w:rsidRDefault="003A70FA"/>
    <w:p w:rsidR="003A70FA" w:rsidRDefault="003A70FA">
      <w:r>
        <w:rPr>
          <w:b/>
        </w:rPr>
        <w:t>DOCUMENT FORMATTING</w:t>
      </w:r>
    </w:p>
    <w:p w:rsidR="003A70FA" w:rsidRDefault="0052529F">
      <w:pPr>
        <w:jc w:val="both"/>
      </w:pPr>
      <w:r>
        <w:rPr>
          <w:noProof/>
        </w:rPr>
        <w:pict>
          <v:shape id="_x0000_s1040" type="#_x0000_t75" style="position:absolute;left:0;text-align:left;margin-left:129.6pt;margin-top:8.4pt;width:374.25pt;height:118.5pt;z-index:-251659264;visibility:visible;mso-wrap-edited:f" wrapcoords="87 547 87 20916 21470 20916 21470 547 87 547" o:allowincell="f">
            <v:imagedata r:id="rId24" o:title=""/>
            <w10:wrap type="tight"/>
          </v:shape>
          <o:OLEObject Type="Embed" ProgID="Word.Picture.8" ShapeID="_x0000_s1040" DrawAspect="Content" ObjectID="_1417327722" r:id="rId25"/>
        </w:pict>
      </w:r>
    </w:p>
    <w:p w:rsidR="003A70FA" w:rsidRDefault="0052529F">
      <w:pPr>
        <w:jc w:val="both"/>
      </w:pPr>
      <w:r>
        <w:rPr>
          <w:noProof/>
        </w:rPr>
        <w:pict>
          <v:shape id="_x0000_s1041" type="#_x0000_t202" style="position:absolute;left:0;text-align:left;margin-left:129.6pt;margin-top:119.95pt;width:374.4pt;height:18.3pt;z-index:251658240;mso-wrap-edited:f" wrapcoords="-43 0 -43 21600 21643 21600 21643 0 -43 0" o:allowincell="f" filled="f" stroked="f">
            <v:textbox style="mso-next-textbox:#_x0000_s1041">
              <w:txbxContent>
                <w:p w:rsidR="00C8639E" w:rsidRDefault="00C8639E">
                  <w:pPr>
                    <w:pStyle w:val="Caption"/>
                  </w:pPr>
                  <w:r>
                    <w:t>Figure 7</w:t>
                  </w:r>
                </w:p>
              </w:txbxContent>
            </v:textbox>
            <w10:wrap type="tight" side="left"/>
          </v:shape>
        </w:pict>
      </w:r>
      <w:r w:rsidR="003A70FA">
        <w:t xml:space="preserve">Depending on your hardware, what appears on the screen is what will print out on your printer. Formatting can improve the appearance of your printed documents. The most common formatting tools are located on the Formatting Toolbar, which is show as the second toolbar in Figure 7.  To bring this toolbar up, choose </w:t>
      </w:r>
      <w:r w:rsidR="003A70FA">
        <w:rPr>
          <w:u w:val="single"/>
        </w:rPr>
        <w:t>T</w:t>
      </w:r>
      <w:r w:rsidR="003A70FA">
        <w:t xml:space="preserve">oolbars from the </w:t>
      </w:r>
      <w:r w:rsidR="003A70FA">
        <w:rPr>
          <w:u w:val="single"/>
        </w:rPr>
        <w:t>V</w:t>
      </w:r>
      <w:r w:rsidR="003A70FA">
        <w:t xml:space="preserve">iew menu, and then place a check in the Formatting box.   Be sure the </w:t>
      </w:r>
      <w:r w:rsidR="003A70FA">
        <w:rPr>
          <w:b/>
          <w:u w:val="single"/>
        </w:rPr>
        <w:t>S</w:t>
      </w:r>
      <w:r w:rsidR="003A70FA">
        <w:t>how ToolTips box is clicked at the bottom of this dialog box.  ToolTips are the toolbar descriptions that display when you point your mouse arrow on the button.  Click on OK.</w:t>
      </w:r>
    </w:p>
    <w:p w:rsidR="003A70FA" w:rsidRDefault="003A70FA">
      <w:pPr>
        <w:jc w:val="both"/>
      </w:pPr>
    </w:p>
    <w:p w:rsidR="003A70FA" w:rsidRDefault="003A70FA">
      <w:pPr>
        <w:jc w:val="both"/>
      </w:pPr>
      <w:r>
        <w:t>Remember to always select the cell or range of cells to be affected before you apply formatting.</w:t>
      </w:r>
    </w:p>
    <w:p w:rsidR="003A70FA" w:rsidRDefault="003A70FA">
      <w:pPr>
        <w:jc w:val="both"/>
      </w:pPr>
    </w:p>
    <w:p w:rsidR="003A70FA" w:rsidRDefault="003A70FA">
      <w:pPr>
        <w:jc w:val="both"/>
      </w:pPr>
      <w:r>
        <w:t>Additional formatting options are selected from the F</w:t>
      </w:r>
      <w:r>
        <w:rPr>
          <w:b/>
          <w:u w:val="single"/>
        </w:rPr>
        <w:t>o</w:t>
      </w:r>
      <w:r>
        <w:t>rmat, C</w:t>
      </w:r>
      <w:r>
        <w:rPr>
          <w:b/>
          <w:u w:val="single"/>
        </w:rPr>
        <w:t>e</w:t>
      </w:r>
      <w:r>
        <w:t>lls…. Menus.  Choose the Number, Alignment, Font, Border, Patterns or Protection tabs for the desired formatting options.  (See Figure 8).</w:t>
      </w:r>
    </w:p>
    <w:p w:rsidR="003A70FA" w:rsidRDefault="003A70FA">
      <w:pPr>
        <w:jc w:val="both"/>
      </w:pPr>
    </w:p>
    <w:p w:rsidR="003A70FA" w:rsidRDefault="003A70FA">
      <w:pPr>
        <w:jc w:val="both"/>
      </w:pPr>
      <w:r>
        <w:t xml:space="preserve">To remove all cell formatting, choose </w:t>
      </w:r>
      <w:r>
        <w:rPr>
          <w:b/>
          <w:u w:val="single"/>
        </w:rPr>
        <w:t>E</w:t>
      </w:r>
      <w:r>
        <w:t>dit, Cle</w:t>
      </w:r>
      <w:r>
        <w:rPr>
          <w:b/>
          <w:u w:val="single"/>
        </w:rPr>
        <w:t>a</w:t>
      </w:r>
      <w:r>
        <w:t xml:space="preserve">r, </w:t>
      </w:r>
      <w:r>
        <w:rPr>
          <w:b/>
          <w:u w:val="single"/>
        </w:rPr>
        <w:t>F</w:t>
      </w:r>
      <w:r>
        <w:t>ormats. This will remove any cell formatting from the selected range, including numeric formats. To remove only a particular format, choose the menu options as if you were going to set the format, and then turn it off.</w:t>
      </w:r>
    </w:p>
    <w:p w:rsidR="003A70FA" w:rsidRDefault="003A70FA">
      <w:pPr>
        <w:jc w:val="both"/>
      </w:pPr>
    </w:p>
    <w:p w:rsidR="003A70FA" w:rsidRDefault="0052529F">
      <w:pPr>
        <w:ind w:left="720"/>
        <w:jc w:val="both"/>
      </w:pPr>
      <w:r>
        <w:rPr>
          <w:noProof/>
        </w:rPr>
        <w:pict>
          <v:shape id="_x0000_s1043" type="#_x0000_t202" style="position:absolute;left:0;text-align:left;margin-left:259.2pt;margin-top:144.1pt;width:216.7pt;height:21.6pt;z-index:251660288;mso-wrap-edited:f" wrapcoords="-75 0 -75 21600 21675 21600 21675 0 -75 0" o:allowincell="f" filled="f" stroked="f">
            <v:textbox style="mso-next-textbox:#_x0000_s1043">
              <w:txbxContent>
                <w:p w:rsidR="00C8639E" w:rsidRDefault="00C8639E">
                  <w:pPr>
                    <w:pStyle w:val="Caption"/>
                  </w:pPr>
                  <w:r>
                    <w:t>Figure 8</w:t>
                  </w:r>
                </w:p>
              </w:txbxContent>
            </v:textbox>
            <w10:wrap type="tight" side="left"/>
          </v:shape>
        </w:pict>
      </w:r>
      <w:r w:rsidR="00362156">
        <w:rPr>
          <w:noProof/>
        </w:rPr>
        <w:drawing>
          <wp:anchor distT="0" distB="0" distL="114300" distR="114300" simplePos="0" relativeHeight="251659264" behindDoc="1" locked="0" layoutInCell="0" allowOverlap="1">
            <wp:simplePos x="0" y="0"/>
            <wp:positionH relativeFrom="column">
              <wp:posOffset>3291840</wp:posOffset>
            </wp:positionH>
            <wp:positionV relativeFrom="paragraph">
              <wp:posOffset>85090</wp:posOffset>
            </wp:positionV>
            <wp:extent cx="2752090" cy="1744980"/>
            <wp:effectExtent l="19050" t="19050" r="10160" b="26670"/>
            <wp:wrapTight wrapText="left">
              <wp:wrapPolygon edited="0">
                <wp:start x="-150" y="-236"/>
                <wp:lineTo x="-150" y="21930"/>
                <wp:lineTo x="21680" y="21930"/>
                <wp:lineTo x="21680" y="-236"/>
                <wp:lineTo x="-150" y="-236"/>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srcRect/>
                    <a:stretch>
                      <a:fillRect/>
                    </a:stretch>
                  </pic:blipFill>
                  <pic:spPr bwMode="auto">
                    <a:xfrm>
                      <a:off x="0" y="0"/>
                      <a:ext cx="2752090" cy="1744980"/>
                    </a:xfrm>
                    <a:prstGeom prst="rect">
                      <a:avLst/>
                    </a:prstGeom>
                    <a:noFill/>
                    <a:ln w="9525">
                      <a:solidFill>
                        <a:srgbClr val="000000"/>
                      </a:solidFill>
                      <a:miter lim="800000"/>
                      <a:headEnd/>
                      <a:tailEnd/>
                    </a:ln>
                  </pic:spPr>
                </pic:pic>
              </a:graphicData>
            </a:graphic>
          </wp:anchor>
        </w:drawing>
      </w:r>
      <w:r w:rsidR="003A70FA">
        <w:rPr>
          <w:b/>
        </w:rPr>
        <w:t>Wrapping Text</w:t>
      </w:r>
    </w:p>
    <w:p w:rsidR="003A70FA" w:rsidRDefault="003A70FA">
      <w:pPr>
        <w:jc w:val="both"/>
      </w:pPr>
    </w:p>
    <w:p w:rsidR="003A70FA" w:rsidRDefault="003A70FA">
      <w:pPr>
        <w:ind w:left="720"/>
        <w:jc w:val="both"/>
      </w:pPr>
      <w:r>
        <w:t>If text in a cell is too long and you do not want to widen the column, choose F</w:t>
      </w:r>
      <w:r>
        <w:rPr>
          <w:b/>
          <w:u w:val="single"/>
        </w:rPr>
        <w:t>o</w:t>
      </w:r>
      <w:r>
        <w:t>rmat, C</w:t>
      </w:r>
      <w:r>
        <w:rPr>
          <w:b/>
          <w:u w:val="single"/>
        </w:rPr>
        <w:t>e</w:t>
      </w:r>
      <w:r>
        <w:t xml:space="preserve">lls…., then click on the alignment tab to display the Alignment dialog box shown in Figure 8. Click on </w:t>
      </w:r>
      <w:r>
        <w:rPr>
          <w:b/>
          <w:u w:val="single"/>
        </w:rPr>
        <w:t>W</w:t>
      </w:r>
      <w:r>
        <w:t>rap Text to adjust the cell height and wrap the text on multiple lines as needed, within the cell.</w:t>
      </w:r>
    </w:p>
    <w:p w:rsidR="003A70FA" w:rsidRDefault="003A70FA">
      <w:pPr>
        <w:jc w:val="both"/>
      </w:pPr>
    </w:p>
    <w:p w:rsidR="003A70FA" w:rsidRDefault="003A70FA">
      <w:pPr>
        <w:ind w:left="720"/>
        <w:jc w:val="both"/>
      </w:pPr>
      <w:r>
        <w:rPr>
          <w:b/>
        </w:rPr>
        <w:br w:type="page"/>
      </w:r>
      <w:r>
        <w:rPr>
          <w:b/>
        </w:rPr>
        <w:lastRenderedPageBreak/>
        <w:t>Page Setup</w:t>
      </w:r>
      <w:r>
        <w:t xml:space="preserve"> </w:t>
      </w:r>
    </w:p>
    <w:p w:rsidR="003A70FA" w:rsidRDefault="003A70FA">
      <w:pPr>
        <w:jc w:val="both"/>
      </w:pPr>
    </w:p>
    <w:p w:rsidR="003A70FA" w:rsidRDefault="0052529F">
      <w:pPr>
        <w:ind w:left="720"/>
        <w:jc w:val="both"/>
      </w:pPr>
      <w:r>
        <w:rPr>
          <w:noProof/>
        </w:rPr>
        <w:pict>
          <v:shape id="_x0000_s1047" type="#_x0000_t75" style="position:absolute;left:0;text-align:left;margin-left:252pt;margin-top:.5pt;width:3in;height:147pt;z-index:-251654144;visibility:visible;mso-wrap-edited:f" wrapcoords="-225 -110 -225 21600 21750 21600 21750 -110 -225 -110" o:allowincell="f" stroked="t">
            <v:imagedata r:id="rId27" o:title="" grayscale="t"/>
            <w10:wrap type="tight" side="left"/>
          </v:shape>
          <o:OLEObject Type="Embed" ProgID="Word.Picture.8" ShapeID="_x0000_s1047" DrawAspect="Content" ObjectID="_1417327723" r:id="rId28"/>
        </w:pict>
      </w:r>
      <w:r w:rsidR="003A70FA">
        <w:t xml:space="preserve">Unless changed, the default page setup includes portrait orientation, alignment with the top and left margin, a header that centers the filename at the top, and a footer that centers the page number. To change these within your worksheet, choose </w:t>
      </w:r>
      <w:r w:rsidR="003A70FA">
        <w:rPr>
          <w:b/>
          <w:u w:val="single"/>
        </w:rPr>
        <w:t>F</w:t>
      </w:r>
      <w:r w:rsidR="003A70FA">
        <w:t>ile, Page Set</w:t>
      </w:r>
      <w:r w:rsidR="003A70FA">
        <w:rPr>
          <w:b/>
          <w:u w:val="single"/>
        </w:rPr>
        <w:t>u</w:t>
      </w:r>
      <w:r w:rsidR="003A70FA">
        <w:t>p…. The Page Setup dialog box will appear as shown in Figure 9.  Some of the changes you may want to make are listed below.</w:t>
      </w:r>
      <w:r>
        <w:rPr>
          <w:noProof/>
        </w:rPr>
        <w:pict>
          <v:shape id="_x0000_s1046" type="#_x0000_t202" style="position:absolute;left:0;text-align:left;margin-left:252pt;margin-top:9.85pt;width:3in;height:21.6pt;z-index:251661312;mso-wrap-edited:f;mso-position-horizontal-relative:text;mso-position-vertical-relative:text" wrapcoords="-75 0 -75 21600 21675 21600 21675 0 -75 0" o:allowincell="f" filled="f" stroked="f">
            <v:textbox style="mso-next-textbox:#_x0000_s1046">
              <w:txbxContent>
                <w:p w:rsidR="00C8639E" w:rsidRDefault="00C8639E">
                  <w:pPr>
                    <w:pStyle w:val="Caption"/>
                  </w:pPr>
                  <w:r>
                    <w:t>Figure 9</w:t>
                  </w:r>
                </w:p>
              </w:txbxContent>
            </v:textbox>
            <w10:wrap type="tight" side="left"/>
          </v:shape>
        </w:pict>
      </w:r>
      <w:r w:rsidR="003A70FA">
        <w:t xml:space="preserve">  To change the print orientation of the document, click on either Por</w:t>
      </w:r>
      <w:r w:rsidR="003A70FA">
        <w:rPr>
          <w:b/>
          <w:u w:val="single"/>
        </w:rPr>
        <w:t>t</w:t>
      </w:r>
      <w:r w:rsidR="003A70FA">
        <w:t xml:space="preserve">rait or </w:t>
      </w:r>
      <w:r w:rsidR="003A70FA">
        <w:rPr>
          <w:b/>
          <w:u w:val="single"/>
        </w:rPr>
        <w:t>L</w:t>
      </w:r>
      <w:r w:rsidR="003A70FA">
        <w:t xml:space="preserve">andscape from the Page tab. </w:t>
      </w:r>
    </w:p>
    <w:p w:rsidR="003A70FA" w:rsidRDefault="003A70FA">
      <w:pPr>
        <w:ind w:left="720"/>
        <w:jc w:val="both"/>
      </w:pPr>
    </w:p>
    <w:p w:rsidR="003A70FA" w:rsidRDefault="003A70FA">
      <w:pPr>
        <w:ind w:left="720"/>
        <w:jc w:val="both"/>
      </w:pPr>
      <w:r>
        <w:t>To center your document between the left and right margins, click on the Margins tab, then click the Center on Page: Hori</w:t>
      </w:r>
      <w:r>
        <w:rPr>
          <w:b/>
          <w:u w:val="single"/>
        </w:rPr>
        <w:t>z</w:t>
      </w:r>
      <w:r>
        <w:t xml:space="preserve">ontally box. </w:t>
      </w:r>
    </w:p>
    <w:p w:rsidR="003A70FA" w:rsidRDefault="003A70FA">
      <w:pPr>
        <w:jc w:val="both"/>
      </w:pPr>
    </w:p>
    <w:p w:rsidR="003A70FA" w:rsidRDefault="003A70FA">
      <w:pPr>
        <w:pStyle w:val="BodyTextIndent"/>
      </w:pPr>
      <w:r>
        <w:t xml:space="preserve">To change a header or footer, click on the Header/Footer tab, and then select a header and footer from the suggestions in the dropdown lists.  You may also create your own by clicking on the </w:t>
      </w:r>
      <w:r>
        <w:rPr>
          <w:b/>
          <w:u w:val="single"/>
        </w:rPr>
        <w:t>C</w:t>
      </w:r>
      <w:r>
        <w:t>ustom Header or C</w:t>
      </w:r>
      <w:r>
        <w:rPr>
          <w:b/>
          <w:u w:val="single"/>
        </w:rPr>
        <w:t>u</w:t>
      </w:r>
      <w:r>
        <w:t>stom Footer buttons.</w:t>
      </w:r>
    </w:p>
    <w:p w:rsidR="003A70FA" w:rsidRDefault="003A70FA">
      <w:pPr>
        <w:ind w:left="720"/>
        <w:jc w:val="both"/>
      </w:pPr>
    </w:p>
    <w:p w:rsidR="003A70FA" w:rsidRDefault="003A70FA">
      <w:pPr>
        <w:ind w:left="720"/>
        <w:jc w:val="both"/>
      </w:pPr>
      <w:r>
        <w:t xml:space="preserve">Print Titles are data in a document that are printed on every page. For example, a row of titles at the top of each column describing the column data may be set to print at the top of every page. To set a print title, click on the Sheet tab.  Point and click in the Print Titles section, then use your mouse to select the applicable rows or columns from the worksheet. You may also type the range into the Print Titles section using cell references, such as A1:B6. </w:t>
      </w:r>
    </w:p>
    <w:p w:rsidR="003A70FA" w:rsidRDefault="003A70FA">
      <w:pPr>
        <w:ind w:left="720"/>
        <w:jc w:val="both"/>
      </w:pPr>
    </w:p>
    <w:p w:rsidR="003A70FA" w:rsidRDefault="003A70FA">
      <w:pPr>
        <w:tabs>
          <w:tab w:val="left" w:pos="-1440"/>
        </w:tabs>
        <w:ind w:left="2160" w:hanging="1440"/>
        <w:jc w:val="both"/>
      </w:pPr>
      <w:r>
        <w:rPr>
          <w:b/>
        </w:rPr>
        <w:t>NOTE</w:t>
      </w:r>
      <w:r>
        <w:t>:</w:t>
      </w:r>
      <w:r>
        <w:tab/>
        <w:t>If you set a print title, do not include it in the print area or it will print twice on the first page; once as a title and once as part of the print area.</w:t>
      </w:r>
    </w:p>
    <w:p w:rsidR="003A70FA" w:rsidRDefault="003A70FA">
      <w:pPr>
        <w:jc w:val="both"/>
      </w:pPr>
    </w:p>
    <w:p w:rsidR="003A70FA" w:rsidRDefault="003A70FA">
      <w:pPr>
        <w:ind w:left="720"/>
        <w:jc w:val="both"/>
      </w:pPr>
      <w:r>
        <w:t>When you are finished with the Page Setup dialog box, click on OK or press &lt;</w:t>
      </w:r>
      <w:r>
        <w:rPr>
          <w:rFonts w:ascii="Courier New" w:hAnsi="Courier New"/>
        </w:rPr>
        <w:sym w:font="Symbol" w:char="F0BF"/>
      </w:r>
      <w:r>
        <w:t>ENTER&gt;.</w:t>
      </w:r>
    </w:p>
    <w:p w:rsidR="003A70FA" w:rsidRDefault="003A70FA">
      <w:pPr>
        <w:ind w:left="720"/>
        <w:jc w:val="both"/>
        <w:rPr>
          <w:b/>
        </w:rPr>
      </w:pPr>
    </w:p>
    <w:p w:rsidR="003A70FA" w:rsidRDefault="003A70FA">
      <w:pPr>
        <w:ind w:left="720"/>
        <w:jc w:val="both"/>
      </w:pPr>
      <w:r>
        <w:rPr>
          <w:b/>
        </w:rPr>
        <w:t>Page Breaks</w:t>
      </w:r>
    </w:p>
    <w:p w:rsidR="003A70FA" w:rsidRDefault="003A70FA">
      <w:pPr>
        <w:jc w:val="both"/>
      </w:pPr>
    </w:p>
    <w:p w:rsidR="003A70FA" w:rsidRDefault="003A70FA">
      <w:pPr>
        <w:ind w:left="720"/>
        <w:jc w:val="both"/>
      </w:pPr>
      <w:r>
        <w:t xml:space="preserve">You can set horizontal or vertical page breaks individually, or you can set page break that is both horizontal and vertical.  </w:t>
      </w:r>
    </w:p>
    <w:p w:rsidR="003A70FA" w:rsidRDefault="003A70FA">
      <w:pPr>
        <w:ind w:left="720"/>
        <w:jc w:val="both"/>
      </w:pPr>
    </w:p>
    <w:p w:rsidR="003A70FA" w:rsidRDefault="003A70FA">
      <w:pPr>
        <w:ind w:left="720"/>
        <w:jc w:val="both"/>
      </w:pPr>
      <w:r>
        <w:t xml:space="preserve">For a horizontal page break, click on the row number along the left side of the worksheet that you want to begin printing on the new page. Click on </w:t>
      </w:r>
      <w:r>
        <w:rPr>
          <w:b/>
          <w:u w:val="single"/>
        </w:rPr>
        <w:t>I</w:t>
      </w:r>
      <w:r>
        <w:t xml:space="preserve">nsert, Page </w:t>
      </w:r>
      <w:r>
        <w:rPr>
          <w:b/>
          <w:u w:val="single"/>
        </w:rPr>
        <w:t>B</w:t>
      </w:r>
      <w:r>
        <w:t xml:space="preserve">reak. A dotted line will appear across the top edge of the row to indicate the page break. </w:t>
      </w:r>
    </w:p>
    <w:p w:rsidR="003A70FA" w:rsidRDefault="003A70FA">
      <w:pPr>
        <w:ind w:left="720"/>
        <w:jc w:val="both"/>
      </w:pPr>
      <w:r>
        <w:t xml:space="preserve">For a vertical page break, choose the column that is to begin printing on the new page.  Click on the column letter at the top of the worksheet, then click on </w:t>
      </w:r>
      <w:r>
        <w:rPr>
          <w:b/>
          <w:u w:val="single"/>
        </w:rPr>
        <w:t>I</w:t>
      </w:r>
      <w:r>
        <w:t xml:space="preserve">nsert, Page </w:t>
      </w:r>
      <w:r>
        <w:rPr>
          <w:b/>
          <w:u w:val="single"/>
        </w:rPr>
        <w:t>B</w:t>
      </w:r>
      <w:r>
        <w:t xml:space="preserve">reak. A </w:t>
      </w:r>
      <w:r>
        <w:lastRenderedPageBreak/>
        <w:t>dotted line will appear along the left edge of the column to indicate the page break.</w:t>
      </w:r>
    </w:p>
    <w:p w:rsidR="003A70FA" w:rsidRDefault="003A70FA">
      <w:pPr>
        <w:ind w:left="720"/>
        <w:jc w:val="both"/>
      </w:pPr>
    </w:p>
    <w:p w:rsidR="003A70FA" w:rsidRDefault="003A70FA">
      <w:pPr>
        <w:ind w:left="720"/>
        <w:jc w:val="both"/>
      </w:pPr>
      <w:r>
        <w:t xml:space="preserve">To set both horizontal and vertical page breaks, click on the cell that is to begin on the new page. Click on </w:t>
      </w:r>
      <w:r>
        <w:rPr>
          <w:b/>
          <w:u w:val="single"/>
        </w:rPr>
        <w:t>I</w:t>
      </w:r>
      <w:r>
        <w:t xml:space="preserve">nsert, Page </w:t>
      </w:r>
      <w:r>
        <w:rPr>
          <w:b/>
          <w:u w:val="single"/>
        </w:rPr>
        <w:t>B</w:t>
      </w:r>
      <w:r>
        <w:t>reak.  Dotted lines will appear above and to the left of the selected cell to indicate the page breaks.</w:t>
      </w:r>
    </w:p>
    <w:p w:rsidR="003A70FA" w:rsidRDefault="003A70FA">
      <w:pPr>
        <w:ind w:left="720"/>
        <w:jc w:val="both"/>
      </w:pPr>
    </w:p>
    <w:p w:rsidR="003A70FA" w:rsidRDefault="003A70FA">
      <w:pPr>
        <w:ind w:left="720"/>
        <w:jc w:val="both"/>
      </w:pPr>
      <w:r>
        <w:t xml:space="preserve">To remove a page break, select a cell in the row in which the page break occurs. Choose </w:t>
      </w:r>
      <w:r>
        <w:rPr>
          <w:b/>
          <w:u w:val="single"/>
        </w:rPr>
        <w:t>I</w:t>
      </w:r>
      <w:r>
        <w:t xml:space="preserve">nsert, Remove Page </w:t>
      </w:r>
      <w:r>
        <w:rPr>
          <w:b/>
          <w:u w:val="single"/>
        </w:rPr>
        <w:t>B</w:t>
      </w:r>
      <w:r>
        <w:t>reak and the dotted line will disappear to indicate the page break has been withdrawn.</w:t>
      </w:r>
    </w:p>
    <w:p w:rsidR="003A70FA" w:rsidRDefault="003A70FA">
      <w:pPr>
        <w:jc w:val="both"/>
      </w:pPr>
    </w:p>
    <w:p w:rsidR="003A70FA" w:rsidRDefault="003A70FA">
      <w:pPr>
        <w:jc w:val="both"/>
      </w:pPr>
    </w:p>
    <w:p w:rsidR="003A70FA" w:rsidRDefault="003A70FA">
      <w:pPr>
        <w:jc w:val="both"/>
        <w:rPr>
          <w:b/>
        </w:rPr>
      </w:pPr>
      <w:r>
        <w:rPr>
          <w:b/>
        </w:rPr>
        <w:t>PRINTING A FILE</w:t>
      </w:r>
    </w:p>
    <w:p w:rsidR="003A70FA" w:rsidRDefault="003A70FA">
      <w:pPr>
        <w:jc w:val="both"/>
        <w:rPr>
          <w:b/>
        </w:rPr>
      </w:pPr>
    </w:p>
    <w:p w:rsidR="003A70FA" w:rsidRDefault="003A70FA">
      <w:pPr>
        <w:jc w:val="both"/>
      </w:pPr>
      <w:r>
        <w:t xml:space="preserve">There are two ways to print a document. You may click on the Print button on the toolbar, which sends your document directly to the printer using previously set print options, or you may choose </w:t>
      </w:r>
      <w:r>
        <w:rPr>
          <w:b/>
          <w:u w:val="single"/>
        </w:rPr>
        <w:t>F</w:t>
      </w:r>
      <w:r>
        <w:t xml:space="preserve">ile, </w:t>
      </w:r>
      <w:r>
        <w:rPr>
          <w:b/>
          <w:u w:val="single"/>
        </w:rPr>
        <w:t>P</w:t>
      </w:r>
      <w:r>
        <w:t>rint to display the print dialog box (see Figure 10.) You may change the print options in the dialog box, then click on OK to begin printing the document.</w:t>
      </w:r>
    </w:p>
    <w:p w:rsidR="003A70FA" w:rsidRDefault="003A70FA">
      <w:pPr>
        <w:jc w:val="both"/>
      </w:pPr>
    </w:p>
    <w:p w:rsidR="003A70FA" w:rsidRDefault="00362156">
      <w:pPr>
        <w:ind w:left="720"/>
        <w:jc w:val="both"/>
        <w:rPr>
          <w:b/>
        </w:rPr>
      </w:pPr>
      <w:r>
        <w:rPr>
          <w:noProof/>
        </w:rPr>
        <w:drawing>
          <wp:anchor distT="0" distB="0" distL="114300" distR="114300" simplePos="0" relativeHeight="251663360" behindDoc="1" locked="0" layoutInCell="0" allowOverlap="1">
            <wp:simplePos x="0" y="0"/>
            <wp:positionH relativeFrom="column">
              <wp:posOffset>3474720</wp:posOffset>
            </wp:positionH>
            <wp:positionV relativeFrom="paragraph">
              <wp:posOffset>146050</wp:posOffset>
            </wp:positionV>
            <wp:extent cx="2734310" cy="1938020"/>
            <wp:effectExtent l="19050" t="19050" r="27940" b="24130"/>
            <wp:wrapTight wrapText="left">
              <wp:wrapPolygon edited="0">
                <wp:start x="-150" y="-212"/>
                <wp:lineTo x="-150" y="21869"/>
                <wp:lineTo x="21821" y="21869"/>
                <wp:lineTo x="21821" y="-212"/>
                <wp:lineTo x="-150" y="-212"/>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grayscl/>
                    </a:blip>
                    <a:srcRect/>
                    <a:stretch>
                      <a:fillRect/>
                    </a:stretch>
                  </pic:blipFill>
                  <pic:spPr bwMode="auto">
                    <a:xfrm>
                      <a:off x="0" y="0"/>
                      <a:ext cx="2734310" cy="1938020"/>
                    </a:xfrm>
                    <a:prstGeom prst="rect">
                      <a:avLst/>
                    </a:prstGeom>
                    <a:noFill/>
                    <a:ln w="9525">
                      <a:solidFill>
                        <a:srgbClr val="000000"/>
                      </a:solidFill>
                      <a:miter lim="800000"/>
                      <a:headEnd/>
                      <a:tailEnd/>
                    </a:ln>
                  </pic:spPr>
                </pic:pic>
              </a:graphicData>
            </a:graphic>
          </wp:anchor>
        </w:drawing>
      </w:r>
      <w:r w:rsidR="003A70FA">
        <w:rPr>
          <w:b/>
        </w:rPr>
        <w:t>Print Preview</w:t>
      </w:r>
    </w:p>
    <w:p w:rsidR="003A70FA" w:rsidRDefault="003A70FA">
      <w:pPr>
        <w:ind w:left="720"/>
        <w:jc w:val="both"/>
      </w:pPr>
    </w:p>
    <w:p w:rsidR="003A70FA" w:rsidRDefault="003A70FA">
      <w:pPr>
        <w:pStyle w:val="BodyTextIndent3"/>
        <w:ind w:left="720" w:firstLine="0"/>
      </w:pPr>
      <w:r>
        <w:t>This feature shows you exactly how your data will print to your printer.  While previewing your print job, you have the ability to make changes in your page setup, adjust margins and column widths.  Access Print Pre</w:t>
      </w:r>
      <w:r>
        <w:rPr>
          <w:b/>
          <w:u w:val="single"/>
        </w:rPr>
        <w:t>v</w:t>
      </w:r>
      <w:r>
        <w:t xml:space="preserve">iew from the </w:t>
      </w:r>
      <w:r>
        <w:rPr>
          <w:b/>
          <w:u w:val="single"/>
        </w:rPr>
        <w:t>F</w:t>
      </w:r>
      <w:r>
        <w:t>ile menu or from within the print dialog box.</w:t>
      </w:r>
    </w:p>
    <w:p w:rsidR="003A70FA" w:rsidRDefault="003A70FA">
      <w:pPr>
        <w:jc w:val="both"/>
      </w:pPr>
    </w:p>
    <w:p w:rsidR="003A70FA" w:rsidRDefault="003A70FA">
      <w:pPr>
        <w:pStyle w:val="Heading1"/>
      </w:pPr>
      <w:r>
        <w:t>Print Area</w:t>
      </w:r>
    </w:p>
    <w:p w:rsidR="003A70FA" w:rsidRDefault="003A70FA">
      <w:pPr>
        <w:ind w:left="720"/>
        <w:jc w:val="both"/>
      </w:pPr>
    </w:p>
    <w:p w:rsidR="003A70FA" w:rsidRDefault="0052529F">
      <w:pPr>
        <w:ind w:left="720"/>
        <w:jc w:val="both"/>
      </w:pPr>
      <w:r>
        <w:rPr>
          <w:noProof/>
        </w:rPr>
        <w:pict>
          <v:shape id="_x0000_s1050" type="#_x0000_t202" style="position:absolute;left:0;text-align:left;margin-left:273.6pt;margin-top:13.7pt;width:215.3pt;height:21.6pt;z-index:251664384;mso-wrap-edited:f" wrapcoords="-75 0 -75 21600 21675 21600 21675 0 -75 0" o:allowincell="f" filled="f" stroked="f">
            <v:textbox style="mso-next-textbox:#_x0000_s1050">
              <w:txbxContent>
                <w:p w:rsidR="00C8639E" w:rsidRDefault="00C8639E">
                  <w:pPr>
                    <w:pStyle w:val="Caption"/>
                  </w:pPr>
                  <w:r>
                    <w:t>Figure 10</w:t>
                  </w:r>
                </w:p>
              </w:txbxContent>
            </v:textbox>
            <w10:wrap type="tight" side="left"/>
          </v:shape>
        </w:pict>
      </w:r>
      <w:r w:rsidR="003A70FA">
        <w:t xml:space="preserve">Unless a print area is defined or a print area selected, Excel will print all of the data in a document. </w:t>
      </w:r>
    </w:p>
    <w:p w:rsidR="003A70FA" w:rsidRDefault="003A70FA">
      <w:pPr>
        <w:ind w:left="720"/>
        <w:jc w:val="both"/>
      </w:pPr>
    </w:p>
    <w:p w:rsidR="003A70FA" w:rsidRDefault="003A70FA">
      <w:pPr>
        <w:ind w:left="720"/>
        <w:jc w:val="both"/>
      </w:pPr>
      <w:r>
        <w:t xml:space="preserve">If you always plan to print the same range of cells, you may set it as a print area.  Select the range of cells to print, and then choose </w:t>
      </w:r>
      <w:r>
        <w:rPr>
          <w:b/>
          <w:u w:val="single"/>
        </w:rPr>
        <w:t>F</w:t>
      </w:r>
      <w:r>
        <w:t>ile, Prin</w:t>
      </w:r>
      <w:r>
        <w:rPr>
          <w:b/>
          <w:u w:val="single"/>
        </w:rPr>
        <w:t>t</w:t>
      </w:r>
      <w:r>
        <w:t xml:space="preserve"> Area </w:t>
      </w:r>
      <w:r>
        <w:rPr>
          <w:sz w:val="12"/>
        </w:rPr>
        <w:sym w:font="GeographicSymbols" w:char="F0FE"/>
      </w:r>
      <w:r>
        <w:t xml:space="preserve">, </w:t>
      </w:r>
      <w:r>
        <w:rPr>
          <w:b/>
          <w:u w:val="single"/>
        </w:rPr>
        <w:t>S</w:t>
      </w:r>
      <w:r>
        <w:t xml:space="preserve">et Print Area. Vertical and horizontal dotted lines will appear in the document, illustrating the print margins and the location of page breaks in the document. To remove the print area, choose, </w:t>
      </w:r>
      <w:r>
        <w:rPr>
          <w:b/>
          <w:u w:val="single"/>
        </w:rPr>
        <w:t>F</w:t>
      </w:r>
      <w:r>
        <w:t>ile, Prin</w:t>
      </w:r>
      <w:r>
        <w:rPr>
          <w:b/>
          <w:u w:val="single"/>
        </w:rPr>
        <w:t>t</w:t>
      </w:r>
      <w:r>
        <w:t xml:space="preserve"> Area </w:t>
      </w:r>
      <w:r>
        <w:rPr>
          <w:sz w:val="12"/>
        </w:rPr>
        <w:sym w:font="GeographicSymbols" w:char="F0FE"/>
      </w:r>
      <w:r>
        <w:t xml:space="preserve">, </w:t>
      </w:r>
      <w:r>
        <w:rPr>
          <w:b/>
          <w:u w:val="single"/>
        </w:rPr>
        <w:t>C</w:t>
      </w:r>
      <w:r>
        <w:t>lear Print Area.</w:t>
      </w:r>
    </w:p>
    <w:p w:rsidR="003A70FA" w:rsidRDefault="003A70FA">
      <w:pPr>
        <w:ind w:left="720"/>
        <w:jc w:val="both"/>
      </w:pPr>
    </w:p>
    <w:p w:rsidR="003A70FA" w:rsidRDefault="003A70FA">
      <w:pPr>
        <w:ind w:left="720"/>
        <w:jc w:val="both"/>
      </w:pPr>
      <w:r>
        <w:t xml:space="preserve">In many cases, your worksheet will contain more than one range of cells that you wish to print individually.  You can use your mouse to highlight the desired print range.  Select </w:t>
      </w:r>
    </w:p>
    <w:p w:rsidR="003A70FA" w:rsidRDefault="003A70FA">
      <w:pPr>
        <w:ind w:left="720"/>
        <w:jc w:val="both"/>
      </w:pPr>
      <w:r>
        <w:t xml:space="preserve">File, </w:t>
      </w:r>
      <w:r>
        <w:rPr>
          <w:b/>
          <w:u w:val="single"/>
        </w:rPr>
        <w:t>P</w:t>
      </w:r>
      <w:r>
        <w:t>rint, then choose the Selectio</w:t>
      </w:r>
      <w:r>
        <w:rPr>
          <w:b/>
          <w:u w:val="single"/>
        </w:rPr>
        <w:t>n</w:t>
      </w:r>
      <w:r>
        <w:t xml:space="preserve"> option from the Print What section of the dialogue box.</w:t>
      </w:r>
    </w:p>
    <w:p w:rsidR="003A70FA" w:rsidRDefault="003A70FA">
      <w:pPr>
        <w:jc w:val="both"/>
      </w:pPr>
    </w:p>
    <w:p w:rsidR="00962D69" w:rsidRDefault="00962D69">
      <w:pPr>
        <w:widowControl/>
        <w:rPr>
          <w:b/>
        </w:rPr>
      </w:pPr>
      <w:r>
        <w:rPr>
          <w:b/>
        </w:rPr>
        <w:br w:type="page"/>
      </w:r>
    </w:p>
    <w:p w:rsidR="003A70FA" w:rsidRDefault="003A70FA">
      <w:pPr>
        <w:jc w:val="both"/>
      </w:pPr>
      <w:r>
        <w:rPr>
          <w:b/>
        </w:rPr>
        <w:lastRenderedPageBreak/>
        <w:t>SAVING A FILE</w:t>
      </w:r>
      <w:r>
        <w:t xml:space="preserve"> </w:t>
      </w:r>
    </w:p>
    <w:p w:rsidR="003A70FA" w:rsidRDefault="003A70FA">
      <w:pPr>
        <w:jc w:val="both"/>
      </w:pPr>
    </w:p>
    <w:p w:rsidR="003A70FA" w:rsidRDefault="00362156">
      <w:pPr>
        <w:jc w:val="both"/>
      </w:pPr>
      <w:r>
        <w:rPr>
          <w:noProof/>
        </w:rPr>
        <w:drawing>
          <wp:anchor distT="0" distB="0" distL="114300" distR="114300" simplePos="0" relativeHeight="251665408" behindDoc="1" locked="0" layoutInCell="0" allowOverlap="1">
            <wp:simplePos x="0" y="0"/>
            <wp:positionH relativeFrom="column">
              <wp:posOffset>3200400</wp:posOffset>
            </wp:positionH>
            <wp:positionV relativeFrom="paragraph">
              <wp:posOffset>18415</wp:posOffset>
            </wp:positionV>
            <wp:extent cx="3108960" cy="1506220"/>
            <wp:effectExtent l="19050" t="19050" r="15240" b="17780"/>
            <wp:wrapTight wrapText="left">
              <wp:wrapPolygon edited="0">
                <wp:start x="-132" y="-273"/>
                <wp:lineTo x="-132" y="21855"/>
                <wp:lineTo x="21706" y="21855"/>
                <wp:lineTo x="21706" y="-273"/>
                <wp:lineTo x="-132" y="-273"/>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grayscl/>
                    </a:blip>
                    <a:srcRect/>
                    <a:stretch>
                      <a:fillRect/>
                    </a:stretch>
                  </pic:blipFill>
                  <pic:spPr bwMode="auto">
                    <a:xfrm>
                      <a:off x="0" y="0"/>
                      <a:ext cx="3108960" cy="1506220"/>
                    </a:xfrm>
                    <a:prstGeom prst="rect">
                      <a:avLst/>
                    </a:prstGeom>
                    <a:noFill/>
                    <a:ln w="9525">
                      <a:solidFill>
                        <a:srgbClr val="000000"/>
                      </a:solidFill>
                      <a:miter lim="800000"/>
                      <a:headEnd/>
                      <a:tailEnd/>
                    </a:ln>
                  </pic:spPr>
                </pic:pic>
              </a:graphicData>
            </a:graphic>
          </wp:anchor>
        </w:drawing>
      </w:r>
      <w:r w:rsidR="003A70FA">
        <w:t xml:space="preserve">To save a file the first time, choose </w:t>
      </w:r>
      <w:r w:rsidR="003A70FA">
        <w:rPr>
          <w:b/>
          <w:u w:val="single"/>
        </w:rPr>
        <w:t>F</w:t>
      </w:r>
      <w:r w:rsidR="003A70FA">
        <w:t xml:space="preserve">ile, </w:t>
      </w:r>
      <w:r w:rsidR="003A70FA">
        <w:rPr>
          <w:b/>
          <w:u w:val="single"/>
        </w:rPr>
        <w:t>S</w:t>
      </w:r>
      <w:r w:rsidR="003A70FA">
        <w:t xml:space="preserve">ave (or Save </w:t>
      </w:r>
      <w:r w:rsidR="003A70FA">
        <w:rPr>
          <w:b/>
          <w:u w:val="single"/>
        </w:rPr>
        <w:t>A</w:t>
      </w:r>
      <w:r w:rsidR="003A70FA">
        <w:t>s) and the Save As dialog box will appear (see Figure 11).  Type a filename and click on OK or press &lt;</w:t>
      </w:r>
      <w:r w:rsidR="003A70FA">
        <w:rPr>
          <w:rFonts w:ascii="Courier New" w:hAnsi="Courier New"/>
        </w:rPr>
        <w:sym w:font="Symbol" w:char="F0BF"/>
      </w:r>
      <w:r w:rsidR="003A70FA">
        <w:t>ENTER&gt;. Excel will automatically add the extension .XLS, the default file extension.</w:t>
      </w:r>
    </w:p>
    <w:p w:rsidR="003A70FA" w:rsidRDefault="003A70FA">
      <w:pPr>
        <w:jc w:val="both"/>
      </w:pPr>
    </w:p>
    <w:p w:rsidR="003A70FA" w:rsidRDefault="0052529F">
      <w:pPr>
        <w:jc w:val="both"/>
      </w:pPr>
      <w:r>
        <w:rPr>
          <w:noProof/>
        </w:rPr>
        <w:pict>
          <v:shape id="_x0000_s1052" type="#_x0000_t202" style="position:absolute;left:0;text-align:left;margin-left:252pt;margin-top:44.4pt;width:244.8pt;height:21.6pt;z-index:251666432;mso-wrap-edited:f" wrapcoords="-66 0 -66 21600 21666 21600 21666 0 -66 0" o:allowincell="f" filled="f" stroked="f">
            <v:textbox style="mso-next-textbox:#_x0000_s1052">
              <w:txbxContent>
                <w:p w:rsidR="00C8639E" w:rsidRDefault="00C8639E">
                  <w:pPr>
                    <w:pStyle w:val="Caption"/>
                  </w:pPr>
                  <w:r>
                    <w:t>Figure 11</w:t>
                  </w:r>
                </w:p>
              </w:txbxContent>
            </v:textbox>
            <w10:wrap type="tight" side="left"/>
          </v:shape>
        </w:pict>
      </w:r>
      <w:r w:rsidR="003A70FA">
        <w:t>If the file already has a filename, when you choose</w:t>
      </w:r>
      <w:r w:rsidR="003A70FA">
        <w:rPr>
          <w:b/>
        </w:rPr>
        <w:t xml:space="preserve"> </w:t>
      </w:r>
      <w:r w:rsidR="003A70FA">
        <w:rPr>
          <w:b/>
          <w:u w:val="single"/>
        </w:rPr>
        <w:t>F</w:t>
      </w:r>
      <w:r w:rsidR="003A70FA">
        <w:t xml:space="preserve">ile, </w:t>
      </w:r>
      <w:r w:rsidR="003A70FA">
        <w:rPr>
          <w:b/>
          <w:u w:val="single"/>
        </w:rPr>
        <w:t>S</w:t>
      </w:r>
      <w:r w:rsidR="003A70FA">
        <w:t xml:space="preserve">ave, the file will be saved automatically using the existing filename. This also occurs if you click on the Save button on the toolbar. </w:t>
      </w:r>
    </w:p>
    <w:p w:rsidR="003A70FA" w:rsidRDefault="003A70FA">
      <w:pPr>
        <w:jc w:val="both"/>
      </w:pPr>
    </w:p>
    <w:p w:rsidR="003A70FA" w:rsidRDefault="003A70FA">
      <w:pPr>
        <w:jc w:val="both"/>
      </w:pPr>
      <w:r>
        <w:t>To save a file using a different filename, choose</w:t>
      </w:r>
      <w:r>
        <w:rPr>
          <w:b/>
        </w:rPr>
        <w:t xml:space="preserve"> </w:t>
      </w:r>
      <w:r>
        <w:rPr>
          <w:b/>
          <w:u w:val="single"/>
        </w:rPr>
        <w:t>F</w:t>
      </w:r>
      <w:r>
        <w:t xml:space="preserve">ile, Save </w:t>
      </w:r>
      <w:r>
        <w:rPr>
          <w:b/>
          <w:u w:val="single"/>
        </w:rPr>
        <w:t>A</w:t>
      </w:r>
      <w:r>
        <w:t>s, and you will be prompted for a filename in the Save As dialog box. Type the desired filename and click on OK or press &lt;</w:t>
      </w:r>
      <w:r>
        <w:rPr>
          <w:rFonts w:ascii="Courier New" w:hAnsi="Courier New"/>
        </w:rPr>
        <w:sym w:font="Symbol" w:char="F0BF"/>
      </w:r>
      <w:r>
        <w:t>ENTER&gt;.</w:t>
      </w:r>
    </w:p>
    <w:p w:rsidR="003A70FA" w:rsidRDefault="003A70FA">
      <w:pPr>
        <w:jc w:val="both"/>
      </w:pPr>
    </w:p>
    <w:p w:rsidR="003A70FA" w:rsidRDefault="003A70FA">
      <w:pPr>
        <w:jc w:val="both"/>
      </w:pPr>
      <w:r>
        <w:rPr>
          <w:b/>
        </w:rPr>
        <w:t>OPENING AN EXISTING FILE</w:t>
      </w:r>
    </w:p>
    <w:p w:rsidR="003A70FA" w:rsidRDefault="003A70FA">
      <w:pPr>
        <w:jc w:val="both"/>
      </w:pPr>
    </w:p>
    <w:p w:rsidR="003A70FA" w:rsidRDefault="00362156">
      <w:pPr>
        <w:jc w:val="both"/>
      </w:pPr>
      <w:r>
        <w:rPr>
          <w:noProof/>
        </w:rPr>
        <w:drawing>
          <wp:anchor distT="0" distB="0" distL="114300" distR="114300" simplePos="0" relativeHeight="251667456" behindDoc="1" locked="0" layoutInCell="0" allowOverlap="1">
            <wp:simplePos x="0" y="0"/>
            <wp:positionH relativeFrom="column">
              <wp:posOffset>2377440</wp:posOffset>
            </wp:positionH>
            <wp:positionV relativeFrom="paragraph">
              <wp:posOffset>48895</wp:posOffset>
            </wp:positionV>
            <wp:extent cx="3749040" cy="2178050"/>
            <wp:effectExtent l="19050" t="19050" r="22860" b="12700"/>
            <wp:wrapTight wrapText="left">
              <wp:wrapPolygon edited="0">
                <wp:start x="-110" y="-189"/>
                <wp:lineTo x="-110" y="21726"/>
                <wp:lineTo x="21732" y="21726"/>
                <wp:lineTo x="21732" y="-189"/>
                <wp:lineTo x="-110" y="-189"/>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grayscl/>
                    </a:blip>
                    <a:srcRect/>
                    <a:stretch>
                      <a:fillRect/>
                    </a:stretch>
                  </pic:blipFill>
                  <pic:spPr bwMode="auto">
                    <a:xfrm>
                      <a:off x="0" y="0"/>
                      <a:ext cx="3749040" cy="2178050"/>
                    </a:xfrm>
                    <a:prstGeom prst="rect">
                      <a:avLst/>
                    </a:prstGeom>
                    <a:noFill/>
                    <a:ln w="9525">
                      <a:solidFill>
                        <a:srgbClr val="000000"/>
                      </a:solidFill>
                      <a:miter lim="800000"/>
                      <a:headEnd/>
                      <a:tailEnd/>
                    </a:ln>
                  </pic:spPr>
                </pic:pic>
              </a:graphicData>
            </a:graphic>
          </wp:anchor>
        </w:drawing>
      </w:r>
      <w:r w:rsidR="003A70FA">
        <w:t xml:space="preserve">Choose </w:t>
      </w:r>
      <w:r w:rsidR="003A70FA">
        <w:rPr>
          <w:b/>
          <w:u w:val="single"/>
        </w:rPr>
        <w:t>F</w:t>
      </w:r>
      <w:r w:rsidR="003A70FA">
        <w:t xml:space="preserve">ile, </w:t>
      </w:r>
      <w:r w:rsidR="003A70FA">
        <w:rPr>
          <w:b/>
          <w:u w:val="single"/>
        </w:rPr>
        <w:t>O</w:t>
      </w:r>
      <w:r w:rsidR="003A70FA">
        <w:t>pen and the File Open dialog box will appear (see Figure 12.) A list of files in the current directory will be displayed. Use the scroll bar if necessary to bring the desired filename into view and double click on it to open it.</w:t>
      </w:r>
    </w:p>
    <w:p w:rsidR="003A70FA" w:rsidRDefault="003A70FA">
      <w:pPr>
        <w:jc w:val="both"/>
      </w:pPr>
    </w:p>
    <w:p w:rsidR="003A70FA" w:rsidRDefault="0052529F">
      <w:pPr>
        <w:tabs>
          <w:tab w:val="left" w:pos="-1440"/>
        </w:tabs>
        <w:ind w:left="1440" w:hanging="1440"/>
        <w:jc w:val="both"/>
      </w:pPr>
      <w:r>
        <w:rPr>
          <w:noProof/>
        </w:rPr>
        <w:pict>
          <v:shape id="_x0000_s1054" type="#_x0000_t202" style="position:absolute;left:0;text-align:left;margin-left:187.2pt;margin-top:71.5pt;width:4in;height:22.9pt;z-index:251668480;mso-wrap-edited:f" wrapcoords="-55 0 -55 21600 21655 21600 21655 0 -55 0" o:allowincell="f" filled="f" stroked="f">
            <v:textbox style="mso-next-textbox:#_x0000_s1054">
              <w:txbxContent>
                <w:p w:rsidR="00C8639E" w:rsidRDefault="00C8639E">
                  <w:pPr>
                    <w:pStyle w:val="Caption"/>
                  </w:pPr>
                  <w:r>
                    <w:t>Figure 12</w:t>
                  </w:r>
                </w:p>
              </w:txbxContent>
            </v:textbox>
            <w10:wrap type="tight" side="left"/>
          </v:shape>
        </w:pict>
      </w:r>
      <w:r w:rsidR="003A70FA">
        <w:rPr>
          <w:b/>
        </w:rPr>
        <w:t>NOTE:</w:t>
      </w:r>
      <w:r w:rsidR="003A70FA">
        <w:tab/>
        <w:t xml:space="preserve">If you have a file open already, Excel will simply open another document window with the new file in it. </w:t>
      </w:r>
    </w:p>
    <w:p w:rsidR="003A70FA" w:rsidRDefault="003A70FA">
      <w:pPr>
        <w:jc w:val="both"/>
      </w:pPr>
    </w:p>
    <w:p w:rsidR="003A70FA" w:rsidRDefault="003A70FA">
      <w:pPr>
        <w:jc w:val="both"/>
      </w:pPr>
      <w:r>
        <w:rPr>
          <w:b/>
        </w:rPr>
        <w:br w:type="page"/>
      </w:r>
      <w:r>
        <w:rPr>
          <w:b/>
        </w:rPr>
        <w:lastRenderedPageBreak/>
        <w:t>CLOSING A FILE</w:t>
      </w:r>
    </w:p>
    <w:p w:rsidR="003A70FA" w:rsidRDefault="003A70FA">
      <w:pPr>
        <w:jc w:val="both"/>
      </w:pPr>
    </w:p>
    <w:p w:rsidR="003A70FA" w:rsidRDefault="003A70FA">
      <w:pPr>
        <w:jc w:val="both"/>
      </w:pPr>
      <w:r>
        <w:t xml:space="preserve">Choose </w:t>
      </w:r>
      <w:r>
        <w:rPr>
          <w:b/>
          <w:u w:val="single"/>
        </w:rPr>
        <w:t>F</w:t>
      </w:r>
      <w:r>
        <w:t xml:space="preserve">ile, </w:t>
      </w:r>
      <w:r>
        <w:rPr>
          <w:b/>
          <w:u w:val="single"/>
        </w:rPr>
        <w:t>C</w:t>
      </w:r>
      <w:r>
        <w:t xml:space="preserve">lose. If the file has not been saved, you will be prompted to save it. If you choose </w:t>
      </w:r>
      <w:r>
        <w:rPr>
          <w:b/>
          <w:u w:val="single"/>
        </w:rPr>
        <w:t>Y</w:t>
      </w:r>
      <w:r>
        <w:t xml:space="preserve">es, the file will be saved with the current filename and the document window will be closed. If you choose </w:t>
      </w:r>
      <w:r>
        <w:rPr>
          <w:b/>
          <w:u w:val="single"/>
        </w:rPr>
        <w:t>N</w:t>
      </w:r>
      <w:r>
        <w:t xml:space="preserve">o, the document window will be closed without saving the file. </w:t>
      </w:r>
    </w:p>
    <w:p w:rsidR="003A70FA" w:rsidRDefault="003A70FA">
      <w:pPr>
        <w:jc w:val="both"/>
      </w:pPr>
    </w:p>
    <w:p w:rsidR="003A70FA" w:rsidRDefault="003A70FA">
      <w:pPr>
        <w:jc w:val="both"/>
      </w:pPr>
      <w:r>
        <w:rPr>
          <w:b/>
        </w:rPr>
        <w:t>HELP</w:t>
      </w:r>
    </w:p>
    <w:p w:rsidR="003A70FA" w:rsidRDefault="003A70FA">
      <w:pPr>
        <w:jc w:val="both"/>
      </w:pPr>
    </w:p>
    <w:p w:rsidR="003A70FA" w:rsidRDefault="003A70FA">
      <w:pPr>
        <w:jc w:val="both"/>
      </w:pPr>
      <w:r>
        <w:t xml:space="preserve">To open the help window, choose </w:t>
      </w:r>
      <w:r>
        <w:rPr>
          <w:b/>
          <w:u w:val="single"/>
        </w:rPr>
        <w:t>H</w:t>
      </w:r>
      <w:r>
        <w:t xml:space="preserve">elp from the menu bar and search for an applicable topic. You may also press the help key (F1). This will bring up information sensitive to your current screen. In addition, most dialog boxes have a context-sensitive help button. </w:t>
      </w:r>
    </w:p>
    <w:p w:rsidR="003A70FA" w:rsidRDefault="003A70FA">
      <w:pPr>
        <w:jc w:val="both"/>
      </w:pPr>
    </w:p>
    <w:p w:rsidR="003A70FA" w:rsidRDefault="003A70FA">
      <w:pPr>
        <w:jc w:val="both"/>
      </w:pPr>
      <w:r>
        <w:rPr>
          <w:b/>
        </w:rPr>
        <w:t>EXITING EXCEL</w:t>
      </w:r>
    </w:p>
    <w:p w:rsidR="003A70FA" w:rsidRDefault="003A70FA">
      <w:pPr>
        <w:jc w:val="both"/>
      </w:pPr>
    </w:p>
    <w:p w:rsidR="003A70FA" w:rsidRDefault="003A70FA">
      <w:pPr>
        <w:jc w:val="both"/>
      </w:pPr>
      <w:r>
        <w:t xml:space="preserve">Choose </w:t>
      </w:r>
      <w:r>
        <w:rPr>
          <w:b/>
          <w:u w:val="single"/>
        </w:rPr>
        <w:t>F</w:t>
      </w:r>
      <w:r>
        <w:t>ile, E</w:t>
      </w:r>
      <w:r>
        <w:rPr>
          <w:b/>
          <w:u w:val="single"/>
        </w:rPr>
        <w:t>x</w:t>
      </w:r>
      <w:r>
        <w:t xml:space="preserve">it to close the application window.  If an open file has not been saved, you will be prompted to save it. If you choose </w:t>
      </w:r>
      <w:r>
        <w:rPr>
          <w:b/>
          <w:u w:val="single"/>
        </w:rPr>
        <w:t>Y</w:t>
      </w:r>
      <w:r>
        <w:t xml:space="preserve">es, the file will be saved with the current filename and Excel will be closed. If you choose </w:t>
      </w:r>
      <w:r>
        <w:rPr>
          <w:b/>
          <w:u w:val="single"/>
        </w:rPr>
        <w:t>N</w:t>
      </w:r>
      <w:r>
        <w:t>o, Excel will close without saving the file. You may also close Excel by clicking on the close button in the upper right corner of the Excel window.</w:t>
      </w:r>
    </w:p>
    <w:p w:rsidR="003A70FA" w:rsidRDefault="003A70FA">
      <w:pPr>
        <w:jc w:val="both"/>
        <w:sectPr w:rsidR="003A70FA" w:rsidSect="00962D69">
          <w:endnotePr>
            <w:numFmt w:val="decimal"/>
          </w:endnotePr>
          <w:type w:val="continuous"/>
          <w:pgSz w:w="12240" w:h="15840"/>
          <w:pgMar w:top="1440" w:right="1440" w:bottom="1440" w:left="1440" w:header="630" w:footer="1440" w:gutter="0"/>
          <w:cols w:space="720"/>
          <w:noEndnote/>
        </w:sectPr>
      </w:pPr>
    </w:p>
    <w:p w:rsidR="003A70FA" w:rsidRDefault="003A70FA">
      <w:pPr>
        <w:tabs>
          <w:tab w:val="center" w:pos="4680"/>
        </w:tabs>
        <w:jc w:val="both"/>
      </w:pPr>
      <w:r>
        <w:rPr>
          <w:sz w:val="28"/>
        </w:rPr>
        <w:lastRenderedPageBreak/>
        <w:br w:type="page"/>
      </w:r>
      <w:r>
        <w:rPr>
          <w:sz w:val="28"/>
        </w:rPr>
        <w:lastRenderedPageBreak/>
        <w:tab/>
      </w:r>
      <w:r>
        <w:rPr>
          <w:b/>
          <w:sz w:val="28"/>
        </w:rPr>
        <w:t>INSTALLATION AND CONFIGURATION</w:t>
      </w:r>
    </w:p>
    <w:p w:rsidR="003A70FA" w:rsidRDefault="003A70FA">
      <w:pPr>
        <w:jc w:val="both"/>
      </w:pPr>
    </w:p>
    <w:p w:rsidR="003A70FA" w:rsidRDefault="003A70FA">
      <w:pPr>
        <w:jc w:val="both"/>
      </w:pPr>
    </w:p>
    <w:p w:rsidR="003A70FA" w:rsidRDefault="003A70FA">
      <w:pPr>
        <w:jc w:val="both"/>
      </w:pPr>
      <w:r>
        <w:t>Excel Templates are designed to work specifically with Excel 200</w:t>
      </w:r>
      <w:r w:rsidR="00C8639E">
        <w:t>3</w:t>
      </w:r>
      <w:r>
        <w:t xml:space="preserve"> and will also work with most of the earlier versions of Excel. It may also be compatible with some versions of Lotus, Quattro Pro, Symphony or other Windows spreadsheet programs.</w:t>
      </w:r>
    </w:p>
    <w:p w:rsidR="003A70FA" w:rsidRDefault="003A70FA">
      <w:pPr>
        <w:jc w:val="both"/>
      </w:pPr>
    </w:p>
    <w:p w:rsidR="003A70FA" w:rsidRDefault="003A70FA">
      <w:pPr>
        <w:jc w:val="both"/>
      </w:pPr>
      <w:r>
        <w:rPr>
          <w:b/>
        </w:rPr>
        <w:t>INSTALLING EXCEL TEMPLATES FOR EXCEL 200</w:t>
      </w:r>
      <w:r w:rsidR="00BB3425">
        <w:rPr>
          <w:b/>
        </w:rPr>
        <w:t>3</w:t>
      </w:r>
      <w:r>
        <w:rPr>
          <w:b/>
        </w:rPr>
        <w:t xml:space="preserve"> ON YOUR HARD DRIVE:</w:t>
      </w:r>
    </w:p>
    <w:p w:rsidR="003A70FA" w:rsidRDefault="003A70FA">
      <w:pPr>
        <w:jc w:val="both"/>
      </w:pPr>
    </w:p>
    <w:p w:rsidR="003A70FA" w:rsidRDefault="003A70FA">
      <w:pPr>
        <w:jc w:val="both"/>
      </w:pPr>
      <w:r>
        <w:t xml:space="preserve">There are many ways to copy files from a CD to your hard drive.   These directions use Windows Explorer to accomplish the task. </w:t>
      </w:r>
    </w:p>
    <w:p w:rsidR="003A70FA" w:rsidRDefault="003A70FA">
      <w:pPr>
        <w:jc w:val="both"/>
      </w:pPr>
    </w:p>
    <w:p w:rsidR="003A70FA" w:rsidRDefault="003A70FA">
      <w:pPr>
        <w:numPr>
          <w:ilvl w:val="0"/>
          <w:numId w:val="1"/>
        </w:numPr>
        <w:tabs>
          <w:tab w:val="left" w:pos="-1440"/>
        </w:tabs>
        <w:jc w:val="both"/>
      </w:pPr>
      <w:r>
        <w:t>Place the installation CD in your CD Rom drive:.</w:t>
      </w:r>
    </w:p>
    <w:p w:rsidR="003A70FA" w:rsidRDefault="003A70FA">
      <w:pPr>
        <w:tabs>
          <w:tab w:val="left" w:pos="-1440"/>
        </w:tabs>
        <w:jc w:val="both"/>
      </w:pPr>
    </w:p>
    <w:p w:rsidR="003A70FA" w:rsidRDefault="003A70FA">
      <w:pPr>
        <w:pStyle w:val="BodyText"/>
        <w:tabs>
          <w:tab w:val="left" w:pos="-1440"/>
        </w:tabs>
        <w:ind w:left="720" w:hanging="720"/>
      </w:pPr>
      <w:r>
        <w:t>2.</w:t>
      </w:r>
      <w:r>
        <w:tab/>
        <w:t xml:space="preserve">Access Windows Explorer by right clicking on the Start button, then click on </w:t>
      </w:r>
      <w:r>
        <w:rPr>
          <w:b/>
          <w:u w:val="single"/>
        </w:rPr>
        <w:t>E</w:t>
      </w:r>
      <w:r>
        <w:t>xplore from the list box.</w:t>
      </w:r>
    </w:p>
    <w:p w:rsidR="003A70FA" w:rsidRDefault="003A70FA">
      <w:pPr>
        <w:jc w:val="both"/>
      </w:pPr>
    </w:p>
    <w:p w:rsidR="003A70FA" w:rsidRDefault="003A70FA">
      <w:pPr>
        <w:tabs>
          <w:tab w:val="left" w:pos="-1440"/>
        </w:tabs>
        <w:ind w:left="720" w:hanging="720"/>
        <w:jc w:val="both"/>
      </w:pPr>
      <w:r>
        <w:t>3.</w:t>
      </w:r>
      <w:r>
        <w:tab/>
        <w:t>Create an Excel Templates folder on your hard drive.  To do this, click the disk drive or folder that is to contain the new folder.  Select Ne</w:t>
      </w:r>
      <w:r>
        <w:rPr>
          <w:b/>
          <w:u w:val="single"/>
        </w:rPr>
        <w:t>w</w:t>
      </w:r>
      <w:r>
        <w:t xml:space="preserve"> from the </w:t>
      </w:r>
      <w:r>
        <w:rPr>
          <w:b/>
          <w:u w:val="single"/>
        </w:rPr>
        <w:t>F</w:t>
      </w:r>
      <w:r>
        <w:t xml:space="preserve">ile menu, and then click </w:t>
      </w:r>
      <w:r>
        <w:rPr>
          <w:b/>
          <w:u w:val="single"/>
        </w:rPr>
        <w:t>F</w:t>
      </w:r>
      <w:r>
        <w:t>older.  Type the folder name, then press &lt;</w:t>
      </w:r>
      <w:r>
        <w:rPr>
          <w:rFonts w:ascii="Courier New" w:hAnsi="Courier New"/>
        </w:rPr>
        <w:sym w:font="Symbol" w:char="F0BF"/>
      </w:r>
      <w:r>
        <w:t>ENTER&gt;.</w:t>
      </w:r>
    </w:p>
    <w:p w:rsidR="003A70FA" w:rsidRDefault="003A70FA">
      <w:pPr>
        <w:jc w:val="both"/>
      </w:pPr>
    </w:p>
    <w:p w:rsidR="003A70FA" w:rsidRDefault="003A70FA">
      <w:pPr>
        <w:numPr>
          <w:ilvl w:val="0"/>
          <w:numId w:val="2"/>
        </w:numPr>
        <w:tabs>
          <w:tab w:val="left" w:pos="-1440"/>
        </w:tabs>
        <w:jc w:val="both"/>
      </w:pPr>
      <w:r>
        <w:t xml:space="preserve">Select the files to be copied:  Click on the CD Rom: drive to display the files on the CD you have placed in the drive.  To select all the files, click on </w:t>
      </w:r>
      <w:r>
        <w:rPr>
          <w:b/>
          <w:u w:val="single"/>
        </w:rPr>
        <w:t>E</w:t>
      </w:r>
      <w:r>
        <w:t xml:space="preserve">dit, and then choose Select </w:t>
      </w:r>
      <w:r>
        <w:rPr>
          <w:b/>
          <w:u w:val="single"/>
        </w:rPr>
        <w:t>A</w:t>
      </w:r>
      <w:r>
        <w:t>ll.</w:t>
      </w:r>
    </w:p>
    <w:p w:rsidR="003A70FA" w:rsidRDefault="003A70FA">
      <w:pPr>
        <w:tabs>
          <w:tab w:val="left" w:pos="-1440"/>
        </w:tabs>
        <w:jc w:val="both"/>
      </w:pPr>
    </w:p>
    <w:p w:rsidR="003A70FA" w:rsidRDefault="003A70FA">
      <w:pPr>
        <w:numPr>
          <w:ilvl w:val="0"/>
          <w:numId w:val="2"/>
        </w:numPr>
        <w:tabs>
          <w:tab w:val="left" w:pos="-1440"/>
        </w:tabs>
        <w:jc w:val="both"/>
      </w:pPr>
      <w:r>
        <w:t xml:space="preserve">Copy the selected files: Click on </w:t>
      </w:r>
      <w:r>
        <w:rPr>
          <w:b/>
          <w:u w:val="single"/>
        </w:rPr>
        <w:t>E</w:t>
      </w:r>
      <w:r>
        <w:t xml:space="preserve">dit, then choose </w:t>
      </w:r>
      <w:r>
        <w:rPr>
          <w:b/>
          <w:u w:val="single"/>
        </w:rPr>
        <w:t>C</w:t>
      </w:r>
      <w:r>
        <w:t>opy.</w:t>
      </w:r>
    </w:p>
    <w:p w:rsidR="003A70FA" w:rsidRDefault="003A70FA">
      <w:pPr>
        <w:tabs>
          <w:tab w:val="left" w:pos="-1440"/>
        </w:tabs>
        <w:jc w:val="both"/>
      </w:pPr>
    </w:p>
    <w:p w:rsidR="003A70FA" w:rsidRDefault="003A70FA">
      <w:pPr>
        <w:numPr>
          <w:ilvl w:val="0"/>
          <w:numId w:val="2"/>
        </w:numPr>
        <w:tabs>
          <w:tab w:val="left" w:pos="-1440"/>
        </w:tabs>
        <w:jc w:val="both"/>
      </w:pPr>
      <w:r>
        <w:t>Click on the new directory you created to contain the Excel Template files.</w:t>
      </w:r>
    </w:p>
    <w:p w:rsidR="003A70FA" w:rsidRDefault="003A70FA">
      <w:pPr>
        <w:tabs>
          <w:tab w:val="left" w:pos="-1440"/>
        </w:tabs>
        <w:jc w:val="both"/>
      </w:pPr>
    </w:p>
    <w:p w:rsidR="003A70FA" w:rsidRDefault="003A70FA">
      <w:pPr>
        <w:numPr>
          <w:ilvl w:val="0"/>
          <w:numId w:val="2"/>
        </w:numPr>
        <w:tabs>
          <w:tab w:val="left" w:pos="-1440"/>
        </w:tabs>
        <w:jc w:val="both"/>
      </w:pPr>
      <w:r>
        <w:t xml:space="preserve">Paste the selected files: Click on </w:t>
      </w:r>
      <w:r>
        <w:rPr>
          <w:b/>
          <w:u w:val="single"/>
        </w:rPr>
        <w:t>E</w:t>
      </w:r>
      <w:r>
        <w:t xml:space="preserve">dit, then choose </w:t>
      </w:r>
      <w:r>
        <w:rPr>
          <w:b/>
          <w:u w:val="single"/>
        </w:rPr>
        <w:t>P</w:t>
      </w:r>
      <w:r>
        <w:t>aste.</w:t>
      </w:r>
    </w:p>
    <w:p w:rsidR="003A70FA" w:rsidRDefault="003A70FA">
      <w:pPr>
        <w:jc w:val="both"/>
      </w:pPr>
    </w:p>
    <w:p w:rsidR="003A70FA" w:rsidRDefault="003A70FA">
      <w:pPr>
        <w:tabs>
          <w:tab w:val="left" w:pos="-1440"/>
        </w:tabs>
        <w:ind w:left="720" w:hanging="720"/>
        <w:jc w:val="both"/>
      </w:pPr>
      <w:r>
        <w:t>5.</w:t>
      </w:r>
      <w:r>
        <w:tab/>
        <w:t>The Excel Template files will be copied into the Excel Template folder you have created.   For example, you may have created a folder now called C:\Garrison Excel Templates to hold your Excel Templates.  If you click on this folder, the copied files will be displayed within the contents of C:\Garrison Excel Templates.</w:t>
      </w:r>
    </w:p>
    <w:p w:rsidR="003A70FA" w:rsidRDefault="003A70FA">
      <w:pPr>
        <w:jc w:val="both"/>
      </w:pPr>
    </w:p>
    <w:p w:rsidR="003A70FA" w:rsidRDefault="003A70FA">
      <w:pPr>
        <w:jc w:val="both"/>
        <w:rPr>
          <w:bCs/>
        </w:rPr>
      </w:pPr>
      <w:r>
        <w:rPr>
          <w:b/>
        </w:rPr>
        <w:br w:type="page"/>
      </w:r>
      <w:r>
        <w:rPr>
          <w:b/>
        </w:rPr>
        <w:lastRenderedPageBreak/>
        <w:t xml:space="preserve">SETTING UP EXCEL TO DEFAULT TO THE </w:t>
      </w:r>
      <w:r>
        <w:rPr>
          <w:b/>
          <w:caps/>
        </w:rPr>
        <w:t>Excel Templates</w:t>
      </w:r>
      <w:r>
        <w:rPr>
          <w:b/>
        </w:rPr>
        <w:t xml:space="preserve"> FOLDER</w:t>
      </w:r>
      <w:r>
        <w:rPr>
          <w:bCs/>
        </w:rPr>
        <w:t>:</w:t>
      </w:r>
    </w:p>
    <w:p w:rsidR="003A70FA" w:rsidRDefault="003A70FA">
      <w:pPr>
        <w:jc w:val="both"/>
        <w:rPr>
          <w:bCs/>
        </w:rPr>
      </w:pPr>
    </w:p>
    <w:p w:rsidR="003A70FA" w:rsidRDefault="003A70FA">
      <w:pPr>
        <w:jc w:val="both"/>
      </w:pPr>
      <w:r>
        <w:t>For ease of file access, you may wish to change Excel’s default data folder to the new folder you created.</w:t>
      </w:r>
    </w:p>
    <w:p w:rsidR="003A70FA" w:rsidRDefault="003A70FA">
      <w:pPr>
        <w:jc w:val="both"/>
      </w:pPr>
    </w:p>
    <w:p w:rsidR="003A70FA" w:rsidRDefault="003A70FA">
      <w:pPr>
        <w:numPr>
          <w:ilvl w:val="0"/>
          <w:numId w:val="3"/>
        </w:numPr>
        <w:tabs>
          <w:tab w:val="left" w:pos="-1440"/>
        </w:tabs>
        <w:jc w:val="both"/>
      </w:pPr>
      <w:r>
        <w:t>Open Excel.</w:t>
      </w:r>
    </w:p>
    <w:p w:rsidR="003A70FA" w:rsidRDefault="003A70FA">
      <w:pPr>
        <w:tabs>
          <w:tab w:val="left" w:pos="-1440"/>
        </w:tabs>
        <w:ind w:left="720" w:hanging="720"/>
        <w:jc w:val="both"/>
      </w:pPr>
    </w:p>
    <w:p w:rsidR="003A70FA" w:rsidRDefault="003A70FA">
      <w:pPr>
        <w:numPr>
          <w:ilvl w:val="0"/>
          <w:numId w:val="3"/>
        </w:numPr>
        <w:tabs>
          <w:tab w:val="left" w:pos="-1440"/>
        </w:tabs>
        <w:jc w:val="both"/>
      </w:pPr>
      <w:r>
        <w:t xml:space="preserve">Select </w:t>
      </w:r>
      <w:r>
        <w:rPr>
          <w:b/>
          <w:u w:val="single"/>
        </w:rPr>
        <w:t>T</w:t>
      </w:r>
      <w:r>
        <w:t xml:space="preserve">ools from the main menu and then select </w:t>
      </w:r>
      <w:r>
        <w:rPr>
          <w:b/>
          <w:u w:val="single"/>
        </w:rPr>
        <w:t>O</w:t>
      </w:r>
      <w:r>
        <w:t xml:space="preserve">ptions. </w:t>
      </w:r>
    </w:p>
    <w:p w:rsidR="003A70FA" w:rsidRDefault="003A70FA">
      <w:pPr>
        <w:tabs>
          <w:tab w:val="left" w:pos="-1440"/>
        </w:tabs>
        <w:jc w:val="both"/>
      </w:pPr>
    </w:p>
    <w:p w:rsidR="003A70FA" w:rsidRDefault="003A70FA">
      <w:pPr>
        <w:numPr>
          <w:ilvl w:val="0"/>
          <w:numId w:val="3"/>
        </w:numPr>
        <w:tabs>
          <w:tab w:val="left" w:pos="-1440"/>
        </w:tabs>
        <w:jc w:val="both"/>
      </w:pPr>
      <w:r>
        <w:t>Click on the tab at the top labeled General.</w:t>
      </w:r>
    </w:p>
    <w:p w:rsidR="003A70FA" w:rsidRDefault="003A70FA">
      <w:pPr>
        <w:jc w:val="both"/>
      </w:pPr>
    </w:p>
    <w:p w:rsidR="003A70FA" w:rsidRDefault="003A70FA">
      <w:pPr>
        <w:tabs>
          <w:tab w:val="left" w:pos="-1440"/>
        </w:tabs>
        <w:ind w:left="720" w:hanging="720"/>
        <w:jc w:val="both"/>
      </w:pPr>
      <w:r>
        <w:t>4.</w:t>
      </w:r>
      <w:r>
        <w:tab/>
        <w:t xml:space="preserve">Click in the box to the left of the </w:t>
      </w:r>
      <w:r>
        <w:rPr>
          <w:b/>
          <w:u w:val="single"/>
        </w:rPr>
        <w:t>D</w:t>
      </w:r>
      <w:r>
        <w:t>efault File Location, and edit it to contain the name of the directory you created above.  For example, it may show C:\Wild Excel Templates as your desired directory.</w:t>
      </w:r>
    </w:p>
    <w:p w:rsidR="003A70FA" w:rsidRDefault="003A70FA">
      <w:pPr>
        <w:jc w:val="both"/>
      </w:pPr>
    </w:p>
    <w:p w:rsidR="003A70FA" w:rsidRDefault="003A70FA">
      <w:pPr>
        <w:tabs>
          <w:tab w:val="left" w:pos="-1440"/>
        </w:tabs>
        <w:ind w:left="720" w:hanging="720"/>
        <w:jc w:val="both"/>
      </w:pPr>
      <w:r>
        <w:t>5.</w:t>
      </w:r>
      <w:r>
        <w:tab/>
        <w:t>Click on the OK button.</w:t>
      </w:r>
    </w:p>
    <w:p w:rsidR="003A70FA" w:rsidRDefault="003A70FA">
      <w:pPr>
        <w:tabs>
          <w:tab w:val="left" w:pos="-1440"/>
        </w:tabs>
        <w:ind w:left="720" w:hanging="720"/>
        <w:jc w:val="both"/>
      </w:pPr>
    </w:p>
    <w:p w:rsidR="003A70FA" w:rsidRDefault="003A70FA">
      <w:pPr>
        <w:tabs>
          <w:tab w:val="left" w:pos="-1440"/>
        </w:tabs>
        <w:ind w:left="720" w:hanging="720"/>
        <w:jc w:val="both"/>
        <w:rPr>
          <w:b/>
        </w:rPr>
      </w:pPr>
    </w:p>
    <w:p w:rsidR="003A70FA" w:rsidRDefault="003A70FA">
      <w:pPr>
        <w:tabs>
          <w:tab w:val="left" w:pos="-1440"/>
        </w:tabs>
        <w:ind w:left="720" w:hanging="720"/>
        <w:jc w:val="both"/>
        <w:rPr>
          <w:b/>
        </w:rPr>
      </w:pPr>
      <w:r>
        <w:rPr>
          <w:b/>
        </w:rPr>
        <w:t>DISPLAYING THE FORMATTING TOOLBAR</w:t>
      </w:r>
    </w:p>
    <w:p w:rsidR="003A70FA" w:rsidRDefault="003A70FA">
      <w:pPr>
        <w:tabs>
          <w:tab w:val="left" w:pos="-1440"/>
        </w:tabs>
        <w:ind w:left="720" w:hanging="720"/>
        <w:jc w:val="both"/>
        <w:rPr>
          <w:b/>
        </w:rPr>
      </w:pPr>
    </w:p>
    <w:p w:rsidR="003A70FA" w:rsidRDefault="003A70FA">
      <w:pPr>
        <w:pStyle w:val="BodyText"/>
        <w:tabs>
          <w:tab w:val="left" w:pos="-1440"/>
        </w:tabs>
      </w:pPr>
      <w:r>
        <w:t>Excel’s formatting toolbar displays buttons that perform many of the common formatting tasks.  These helpful shortcuts are used in the Step-by-Step Example section of this Guide.</w:t>
      </w:r>
    </w:p>
    <w:p w:rsidR="003A70FA" w:rsidRDefault="003A70FA">
      <w:pPr>
        <w:tabs>
          <w:tab w:val="left" w:pos="-1440"/>
        </w:tabs>
        <w:ind w:left="720" w:hanging="720"/>
        <w:jc w:val="both"/>
      </w:pPr>
    </w:p>
    <w:p w:rsidR="003A70FA" w:rsidRDefault="003A70FA">
      <w:pPr>
        <w:numPr>
          <w:ilvl w:val="0"/>
          <w:numId w:val="5"/>
        </w:numPr>
        <w:tabs>
          <w:tab w:val="left" w:pos="-1440"/>
        </w:tabs>
        <w:jc w:val="both"/>
      </w:pPr>
      <w:r>
        <w:t xml:space="preserve">Select </w:t>
      </w:r>
      <w:r>
        <w:rPr>
          <w:b/>
          <w:u w:val="single"/>
        </w:rPr>
        <w:t>V</w:t>
      </w:r>
      <w:r>
        <w:t xml:space="preserve">iew from the main menu, and then select </w:t>
      </w:r>
      <w:r>
        <w:rPr>
          <w:b/>
          <w:u w:val="single"/>
        </w:rPr>
        <w:t>T</w:t>
      </w:r>
      <w:r>
        <w:t>oolbars…</w:t>
      </w:r>
    </w:p>
    <w:p w:rsidR="003A70FA" w:rsidRDefault="003A70FA">
      <w:pPr>
        <w:tabs>
          <w:tab w:val="left" w:pos="-1440"/>
        </w:tabs>
        <w:jc w:val="both"/>
      </w:pPr>
    </w:p>
    <w:p w:rsidR="003A70FA" w:rsidRDefault="003A70FA">
      <w:pPr>
        <w:numPr>
          <w:ilvl w:val="0"/>
          <w:numId w:val="5"/>
        </w:numPr>
        <w:tabs>
          <w:tab w:val="left" w:pos="-1440"/>
        </w:tabs>
        <w:jc w:val="both"/>
      </w:pPr>
      <w:r>
        <w:t>Click to select Formatting.</w:t>
      </w:r>
    </w:p>
    <w:p w:rsidR="003A70FA" w:rsidRDefault="003A70FA">
      <w:pPr>
        <w:jc w:val="both"/>
      </w:pPr>
    </w:p>
    <w:p w:rsidR="003A70FA" w:rsidRDefault="003A70FA">
      <w:pPr>
        <w:numPr>
          <w:ilvl w:val="0"/>
          <w:numId w:val="5"/>
        </w:numPr>
        <w:tabs>
          <w:tab w:val="left" w:pos="-1440"/>
        </w:tabs>
        <w:jc w:val="both"/>
      </w:pPr>
      <w:r>
        <w:t xml:space="preserve">Be sure the </w:t>
      </w:r>
      <w:r>
        <w:rPr>
          <w:b/>
          <w:u w:val="single"/>
        </w:rPr>
        <w:t>S</w:t>
      </w:r>
      <w:r>
        <w:t>how ToolTips box is clicked at the bottom of this dialog box.  ToolTips are the toolbar descriptions that display when you point your mouse arrow on the button.</w:t>
      </w:r>
    </w:p>
    <w:p w:rsidR="003A70FA" w:rsidRDefault="003A70FA">
      <w:pPr>
        <w:tabs>
          <w:tab w:val="left" w:pos="-1440"/>
        </w:tabs>
        <w:jc w:val="both"/>
      </w:pPr>
    </w:p>
    <w:p w:rsidR="003A70FA" w:rsidRDefault="003A70FA">
      <w:pPr>
        <w:numPr>
          <w:ilvl w:val="0"/>
          <w:numId w:val="5"/>
        </w:numPr>
        <w:tabs>
          <w:tab w:val="left" w:pos="-1440"/>
        </w:tabs>
        <w:jc w:val="both"/>
      </w:pPr>
      <w:r>
        <w:t>Click on OK.</w:t>
      </w:r>
    </w:p>
    <w:p w:rsidR="003A70FA" w:rsidRDefault="003A70FA">
      <w:pPr>
        <w:tabs>
          <w:tab w:val="left" w:pos="-1440"/>
        </w:tabs>
        <w:ind w:left="720" w:hanging="720"/>
        <w:jc w:val="both"/>
      </w:pPr>
      <w:r>
        <w:br w:type="page"/>
      </w:r>
    </w:p>
    <w:p w:rsidR="003A70FA" w:rsidRDefault="003A70FA">
      <w:pPr>
        <w:tabs>
          <w:tab w:val="left" w:pos="-1440"/>
        </w:tabs>
        <w:ind w:left="2160" w:hanging="720"/>
        <w:jc w:val="both"/>
        <w:sectPr w:rsidR="003A70FA" w:rsidSect="00962D69">
          <w:endnotePr>
            <w:numFmt w:val="decimal"/>
          </w:endnotePr>
          <w:type w:val="continuous"/>
          <w:pgSz w:w="12240" w:h="15840"/>
          <w:pgMar w:top="1440" w:right="1440" w:bottom="1440" w:left="1440" w:header="810" w:footer="1440" w:gutter="0"/>
          <w:cols w:space="720"/>
          <w:noEndnote/>
        </w:sectPr>
      </w:pPr>
    </w:p>
    <w:p w:rsidR="003A70FA" w:rsidRDefault="003A70FA">
      <w:pPr>
        <w:tabs>
          <w:tab w:val="center" w:pos="4680"/>
        </w:tabs>
        <w:jc w:val="both"/>
        <w:rPr>
          <w:b/>
          <w:sz w:val="28"/>
        </w:rPr>
      </w:pPr>
      <w:r>
        <w:rPr>
          <w:sz w:val="28"/>
        </w:rPr>
        <w:lastRenderedPageBreak/>
        <w:tab/>
      </w:r>
      <w:r>
        <w:rPr>
          <w:b/>
          <w:sz w:val="28"/>
        </w:rPr>
        <w:t>USING EXCEL TEMPLATES</w:t>
      </w:r>
    </w:p>
    <w:p w:rsidR="003A70FA" w:rsidRDefault="003A70FA">
      <w:pPr>
        <w:tabs>
          <w:tab w:val="center" w:pos="4680"/>
        </w:tabs>
        <w:jc w:val="both"/>
        <w:rPr>
          <w:b/>
          <w:sz w:val="28"/>
        </w:rPr>
      </w:pPr>
    </w:p>
    <w:p w:rsidR="003A70FA" w:rsidRDefault="003A70FA">
      <w:pPr>
        <w:pStyle w:val="Heading3"/>
        <w:jc w:val="left"/>
      </w:pPr>
      <w:r>
        <w:t>FOLLOWING THE GUIDE TO INDIVIDUAL PROBLEMS</w:t>
      </w:r>
    </w:p>
    <w:p w:rsidR="003A70FA" w:rsidRDefault="003A70FA"/>
    <w:p w:rsidR="003A70FA" w:rsidRDefault="003A70FA">
      <w:r>
        <w:t>The Guide to Individual Problems, which is the last part of this Guide, is designed to help you:</w:t>
      </w:r>
    </w:p>
    <w:p w:rsidR="003A70FA" w:rsidRDefault="003A70FA"/>
    <w:p w:rsidR="003A70FA" w:rsidRDefault="003A70FA">
      <w:pPr>
        <w:numPr>
          <w:ilvl w:val="0"/>
          <w:numId w:val="4"/>
        </w:numPr>
      </w:pPr>
      <w:r>
        <w:t>Open the correct file.</w:t>
      </w:r>
    </w:p>
    <w:p w:rsidR="003A70FA" w:rsidRDefault="003A70FA">
      <w:pPr>
        <w:numPr>
          <w:ilvl w:val="0"/>
          <w:numId w:val="4"/>
        </w:numPr>
      </w:pPr>
      <w:r>
        <w:t>Enter your name and class name.</w:t>
      </w:r>
    </w:p>
    <w:p w:rsidR="003A70FA" w:rsidRDefault="003A70FA">
      <w:pPr>
        <w:numPr>
          <w:ilvl w:val="0"/>
          <w:numId w:val="4"/>
        </w:numPr>
      </w:pPr>
      <w:r>
        <w:t>Enter your problem solution.</w:t>
      </w:r>
    </w:p>
    <w:p w:rsidR="003A70FA" w:rsidRDefault="003A70FA" w:rsidP="003A70FA">
      <w:pPr>
        <w:pStyle w:val="List"/>
        <w:numPr>
          <w:ilvl w:val="0"/>
          <w:numId w:val="4"/>
        </w:numPr>
        <w:ind w:left="720" w:hanging="720"/>
        <w:outlineLvl w:val="0"/>
      </w:pPr>
      <w:r>
        <w:t>Print your solution, providing a suggested print area.</w:t>
      </w:r>
    </w:p>
    <w:p w:rsidR="003A70FA" w:rsidRDefault="003A70FA"/>
    <w:p w:rsidR="003A70FA" w:rsidRDefault="003A70FA">
      <w:r>
        <w:rPr>
          <w:b/>
        </w:rPr>
        <w:t>1.</w:t>
      </w:r>
      <w:r>
        <w:tab/>
      </w:r>
      <w:r>
        <w:rPr>
          <w:b/>
        </w:rPr>
        <w:t>Open the File</w:t>
      </w:r>
    </w:p>
    <w:p w:rsidR="003A70FA" w:rsidRDefault="003A70FA"/>
    <w:p w:rsidR="003A70FA" w:rsidRDefault="003A70FA">
      <w:r>
        <w:t xml:space="preserve">The first step in any problem is to open the file.  Click on </w:t>
      </w:r>
      <w:r>
        <w:rPr>
          <w:b/>
          <w:u w:val="single"/>
        </w:rPr>
        <w:t>F</w:t>
      </w:r>
      <w:r>
        <w:t xml:space="preserve">ile, </w:t>
      </w:r>
      <w:r>
        <w:rPr>
          <w:b/>
          <w:u w:val="single"/>
        </w:rPr>
        <w:t>O</w:t>
      </w:r>
      <w:r>
        <w:t>pen….  Click on the file you want to open, and then click on &lt;OK&gt;.</w:t>
      </w:r>
    </w:p>
    <w:p w:rsidR="003A70FA" w:rsidRDefault="003A70FA">
      <w:pPr>
        <w:pStyle w:val="Heading1"/>
        <w:ind w:left="0"/>
      </w:pPr>
    </w:p>
    <w:p w:rsidR="003A70FA" w:rsidRDefault="003A70FA">
      <w:pPr>
        <w:pStyle w:val="Heading1"/>
        <w:ind w:left="0"/>
      </w:pPr>
      <w:r>
        <w:t>2.</w:t>
      </w:r>
      <w:r>
        <w:tab/>
        <w:t xml:space="preserve">Enter Your Name and Class </w:t>
      </w:r>
    </w:p>
    <w:p w:rsidR="003A70FA" w:rsidRDefault="003A70FA">
      <w:pPr>
        <w:jc w:val="both"/>
      </w:pPr>
    </w:p>
    <w:p w:rsidR="003A70FA" w:rsidRDefault="003A70FA">
      <w:r>
        <w:t>Position your cursor in the cell to the right of the label “Student Name:.”  Type your name as you want it to appear in the printout of your worksheet.  Press &lt;</w:t>
      </w:r>
      <w:r>
        <w:rPr>
          <w:rFonts w:ascii="Courier New" w:hAnsi="Courier New"/>
        </w:rPr>
        <w:sym w:font="Symbol" w:char="F0BF"/>
      </w:r>
      <w:r>
        <w:t>ENTER&gt;.  Your cursor should now be in the cell to the right of the “Class:” label.  Type in the name of your class, then press &lt;</w:t>
      </w:r>
      <w:r>
        <w:rPr>
          <w:rFonts w:ascii="Courier New" w:hAnsi="Courier New"/>
        </w:rPr>
        <w:sym w:font="Symbol" w:char="F0BF"/>
      </w:r>
      <w:r>
        <w:t>ENTER&gt;.</w:t>
      </w:r>
    </w:p>
    <w:p w:rsidR="003A70FA" w:rsidRDefault="003A70FA">
      <w:pPr>
        <w:pStyle w:val="BodyTextIndent"/>
      </w:pPr>
    </w:p>
    <w:p w:rsidR="003A70FA" w:rsidRDefault="003A70FA">
      <w:pPr>
        <w:rPr>
          <w:b/>
        </w:rPr>
      </w:pPr>
      <w:r>
        <w:rPr>
          <w:b/>
        </w:rPr>
        <w:t>3.</w:t>
      </w:r>
      <w:r>
        <w:tab/>
      </w:r>
      <w:r>
        <w:rPr>
          <w:b/>
        </w:rPr>
        <w:t>Enter Your Problem Solution</w:t>
      </w:r>
    </w:p>
    <w:p w:rsidR="003A70FA" w:rsidRDefault="003A70FA">
      <w:pPr>
        <w:pStyle w:val="BodyTextIndent"/>
        <w:ind w:left="0"/>
      </w:pPr>
    </w:p>
    <w:p w:rsidR="003A70FA" w:rsidRDefault="003A70FA">
      <w:pPr>
        <w:pStyle w:val="BodyTextIndent"/>
        <w:ind w:left="0"/>
      </w:pPr>
      <w:r>
        <w:t>The Guide to Individual Problems will indicate which parts of the textbook problem are included in the Excel Template.  If no such indication is given, the entire problem is included in the Template.  The Excel functions used to arrive at the correct solution are listed.</w:t>
      </w:r>
    </w:p>
    <w:p w:rsidR="003A70FA" w:rsidRDefault="003A70FA">
      <w:pPr>
        <w:pStyle w:val="BodyTextIndent"/>
        <w:ind w:left="0"/>
      </w:pPr>
    </w:p>
    <w:p w:rsidR="003A70FA" w:rsidRDefault="003A70FA">
      <w:pPr>
        <w:pStyle w:val="BodyTextIndent"/>
        <w:ind w:left="0"/>
      </w:pPr>
      <w:r>
        <w:t>The areas designated for your solutions are located below the Student Name and Class Identification cells.  Use your right mouse or other movement keys to position the contents of the window so that the problem area is visible.</w:t>
      </w:r>
    </w:p>
    <w:p w:rsidR="003A70FA" w:rsidRDefault="003A70FA">
      <w:pPr>
        <w:jc w:val="both"/>
      </w:pPr>
    </w:p>
    <w:p w:rsidR="003A70FA" w:rsidRDefault="003A70FA">
      <w:pPr>
        <w:jc w:val="both"/>
      </w:pPr>
      <w:r>
        <w:t>The background of the solutions is set to blue.  Your data is entered in the cells formatted with yellow backgrounds.  Comments are used in some of the cells to help you start entering the appropriate data.  Be sure you have Excel options set to display comment indicators in the upper-right corners of cells with comments, and to display the text of the comments when you rest the pointer over cells that contain them:</w:t>
      </w:r>
    </w:p>
    <w:p w:rsidR="003A70FA" w:rsidRDefault="003A70FA">
      <w:pPr>
        <w:ind w:left="720"/>
        <w:jc w:val="both"/>
      </w:pPr>
      <w:r>
        <w:br w:type="page"/>
      </w:r>
      <w:r>
        <w:lastRenderedPageBreak/>
        <w:t>a.  On the Tools menu, click Options, and then click the View tab.</w:t>
      </w:r>
    </w:p>
    <w:p w:rsidR="003A70FA" w:rsidRDefault="003A70FA">
      <w:pPr>
        <w:pStyle w:val="BodyText"/>
        <w:ind w:left="720" w:right="720" w:hanging="720"/>
      </w:pPr>
      <w:r>
        <w:tab/>
        <w:t>b.  Under Comments, click Comment indicator only.  Click on or arrow to the cell and begin to type.</w:t>
      </w:r>
    </w:p>
    <w:p w:rsidR="003A70FA" w:rsidRDefault="003A70FA">
      <w:pPr>
        <w:jc w:val="both"/>
      </w:pPr>
    </w:p>
    <w:p w:rsidR="003A70FA" w:rsidRDefault="003A70FA">
      <w:pPr>
        <w:rPr>
          <w:b/>
        </w:rPr>
      </w:pPr>
      <w:r>
        <w:rPr>
          <w:b/>
          <w:bCs/>
        </w:rPr>
        <w:t>4.</w:t>
      </w:r>
      <w:r>
        <w:rPr>
          <w:b/>
        </w:rPr>
        <w:tab/>
        <w:t>Print Your Solution</w:t>
      </w:r>
    </w:p>
    <w:p w:rsidR="003A70FA" w:rsidRDefault="003A70FA">
      <w:pPr>
        <w:jc w:val="both"/>
      </w:pPr>
    </w:p>
    <w:p w:rsidR="003A70FA" w:rsidRDefault="003A70FA">
      <w:pPr>
        <w:jc w:val="both"/>
      </w:pPr>
      <w:r>
        <w:t xml:space="preserve">Print Areas are defined in many of the Worksheets.  To print the entire problem, choose </w:t>
      </w:r>
      <w:r>
        <w:rPr>
          <w:b/>
          <w:u w:val="single"/>
        </w:rPr>
        <w:t>P</w:t>
      </w:r>
      <w:r>
        <w:t xml:space="preserve">rint… from the </w:t>
      </w:r>
      <w:r>
        <w:rPr>
          <w:b/>
          <w:u w:val="single"/>
        </w:rPr>
        <w:t>F</w:t>
      </w:r>
      <w:r>
        <w:t>ile menu, then click on &lt;OK&gt;.  You may also use the print button from the standard Excel button bar.</w:t>
      </w:r>
    </w:p>
    <w:p w:rsidR="003A70FA" w:rsidRDefault="003A70FA">
      <w:pPr>
        <w:jc w:val="both"/>
      </w:pPr>
    </w:p>
    <w:p w:rsidR="003A70FA" w:rsidRDefault="003A70FA">
      <w:pPr>
        <w:jc w:val="both"/>
      </w:pPr>
      <w:r>
        <w:t xml:space="preserve">To print only a portion of your solution, use your mouse to highlight the area you want to print, and then choose </w:t>
      </w:r>
      <w:r>
        <w:rPr>
          <w:b/>
          <w:u w:val="single"/>
        </w:rPr>
        <w:t>P</w:t>
      </w:r>
      <w:r>
        <w:t xml:space="preserve">rint… from the </w:t>
      </w:r>
      <w:r>
        <w:rPr>
          <w:b/>
          <w:u w:val="single"/>
        </w:rPr>
        <w:t>F</w:t>
      </w:r>
      <w:r>
        <w:t>ile menu.  Set the Print What section to Selectio</w:t>
      </w:r>
      <w:r>
        <w:rPr>
          <w:b/>
          <w:u w:val="single"/>
        </w:rPr>
        <w:t>n</w:t>
      </w:r>
      <w:r>
        <w:t>.  You may preview what your printed page will look like by clicking on the Print Previe</w:t>
      </w:r>
      <w:r>
        <w:rPr>
          <w:b/>
          <w:u w:val="single"/>
        </w:rPr>
        <w:t>w</w:t>
      </w:r>
      <w:r>
        <w:t xml:space="preserve"> button, or you may send the job to the printer by clicking on &lt;OK&gt;.</w:t>
      </w:r>
    </w:p>
    <w:p w:rsidR="003A70FA" w:rsidRDefault="003A70FA">
      <w:pPr>
        <w:jc w:val="both"/>
      </w:pPr>
    </w:p>
    <w:p w:rsidR="003A70FA" w:rsidRDefault="003A70FA">
      <w:pPr>
        <w:jc w:val="both"/>
      </w:pPr>
      <w:r>
        <w:rPr>
          <w:b/>
        </w:rPr>
        <w:t>SAVING</w:t>
      </w:r>
    </w:p>
    <w:p w:rsidR="003A70FA" w:rsidRDefault="003A70FA">
      <w:pPr>
        <w:jc w:val="both"/>
      </w:pPr>
    </w:p>
    <w:p w:rsidR="003A70FA" w:rsidRDefault="003A70FA">
      <w:pPr>
        <w:jc w:val="both"/>
      </w:pPr>
      <w:r>
        <w:t xml:space="preserve">SAVE OFTEN!! On the toolbar of your Excel screen is a button that looks like a diskette. This is the Save button. Click on it to save your document.  Note that when you close the document or exit Excel, you will be prompted to save the document if it has been changed but has not been saved. Click on </w:t>
      </w:r>
      <w:r>
        <w:rPr>
          <w:b/>
          <w:u w:val="single"/>
        </w:rPr>
        <w:t>Y</w:t>
      </w:r>
      <w:r>
        <w:t>es to save your file.</w:t>
      </w:r>
    </w:p>
    <w:p w:rsidR="003A70FA" w:rsidRDefault="003A70FA" w:rsidP="00BB3425">
      <w:pPr>
        <w:tabs>
          <w:tab w:val="center" w:pos="4680"/>
        </w:tabs>
        <w:jc w:val="center"/>
      </w:pPr>
      <w:r>
        <w:rPr>
          <w:b/>
          <w:sz w:val="28"/>
        </w:rPr>
        <w:br w:type="page"/>
      </w:r>
      <w:r>
        <w:rPr>
          <w:b/>
          <w:sz w:val="28"/>
        </w:rPr>
        <w:lastRenderedPageBreak/>
        <w:t>STEP-BY-STEP EXAMPLE</w:t>
      </w:r>
    </w:p>
    <w:p w:rsidR="003A70FA" w:rsidRDefault="003A70FA">
      <w:pPr>
        <w:jc w:val="both"/>
      </w:pPr>
    </w:p>
    <w:p w:rsidR="003A70FA" w:rsidRDefault="003A70FA">
      <w:pPr>
        <w:jc w:val="both"/>
      </w:pPr>
    </w:p>
    <w:p w:rsidR="003A70FA" w:rsidRDefault="003A70FA">
      <w:pPr>
        <w:pStyle w:val="PlainText"/>
        <w:widowControl/>
        <w:rPr>
          <w:rFonts w:ascii="Times New Roman" w:hAnsi="Times New Roman"/>
          <w:sz w:val="24"/>
        </w:rPr>
      </w:pPr>
      <w:r>
        <w:rPr>
          <w:rFonts w:ascii="Times New Roman" w:hAnsi="Times New Roman"/>
          <w:sz w:val="24"/>
        </w:rPr>
        <w:t>1.</w:t>
      </w:r>
      <w:r>
        <w:rPr>
          <w:rFonts w:ascii="Times New Roman" w:hAnsi="Times New Roman"/>
          <w:sz w:val="24"/>
        </w:rPr>
        <w:tab/>
        <w:t>Choose Open from the File menu.  Locate the file Step.xls, select it and Click on &lt;OK&gt;.</w:t>
      </w:r>
    </w:p>
    <w:p w:rsidR="003A70FA" w:rsidRDefault="003A70FA">
      <w:pPr>
        <w:pStyle w:val="PlainText"/>
        <w:widowControl/>
        <w:rPr>
          <w:rFonts w:ascii="Times New Roman" w:hAnsi="Times New Roman"/>
          <w:sz w:val="24"/>
        </w:rPr>
      </w:pPr>
    </w:p>
    <w:p w:rsidR="003A70FA" w:rsidRDefault="003A70FA">
      <w:pPr>
        <w:pStyle w:val="PlainText"/>
        <w:widowControl/>
        <w:rPr>
          <w:rFonts w:ascii="Times New Roman" w:hAnsi="Times New Roman"/>
          <w:sz w:val="24"/>
        </w:rPr>
      </w:pPr>
      <w:r>
        <w:rPr>
          <w:rFonts w:ascii="Times New Roman" w:hAnsi="Times New Roman"/>
          <w:sz w:val="24"/>
        </w:rPr>
        <w:t>2.</w:t>
      </w:r>
      <w:r>
        <w:rPr>
          <w:rFonts w:ascii="Times New Roman" w:hAnsi="Times New Roman"/>
          <w:sz w:val="24"/>
        </w:rPr>
        <w:tab/>
        <w:t xml:space="preserve">Select cell </w:t>
      </w:r>
      <w:r w:rsidR="002460D7">
        <w:rPr>
          <w:rFonts w:ascii="Times New Roman" w:hAnsi="Times New Roman"/>
          <w:sz w:val="24"/>
        </w:rPr>
        <w:t>E1</w:t>
      </w:r>
      <w:r>
        <w:rPr>
          <w:rFonts w:ascii="Times New Roman" w:hAnsi="Times New Roman"/>
          <w:sz w:val="24"/>
        </w:rPr>
        <w:t xml:space="preserve">. Type in your name and press &lt;ENTER&gt;. </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Use the scroll bar or arrow keys to position the problem on your screen.</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Note that Cell </w:t>
      </w:r>
      <w:r w:rsidR="002460D7">
        <w:rPr>
          <w:rFonts w:ascii="Times New Roman" w:hAnsi="Times New Roman"/>
          <w:sz w:val="24"/>
        </w:rPr>
        <w:t>C</w:t>
      </w:r>
      <w:r>
        <w:rPr>
          <w:rFonts w:ascii="Times New Roman" w:hAnsi="Times New Roman"/>
          <w:sz w:val="24"/>
        </w:rPr>
        <w:t xml:space="preserve">13 has a </w:t>
      </w:r>
      <w:r>
        <w:rPr>
          <w:rFonts w:ascii="Times New Roman" w:hAnsi="Times New Roman"/>
          <w:b/>
          <w:bCs/>
          <w:sz w:val="24"/>
        </w:rPr>
        <w:t>comment indicator</w:t>
      </w:r>
      <w:r>
        <w:rPr>
          <w:rFonts w:ascii="Times New Roman" w:hAnsi="Times New Roman"/>
          <w:sz w:val="24"/>
        </w:rPr>
        <w:t xml:space="preserve">.  Position your mouse pointer over the cell. The comment instructs you to enter your data in the yellow cells.  It also notes that each entry will be verified.  </w:t>
      </w:r>
    </w:p>
    <w:p w:rsidR="003A70FA" w:rsidRDefault="003A70FA">
      <w:pPr>
        <w:pStyle w:val="PlainText"/>
        <w:widowControl/>
        <w:ind w:firstLine="720"/>
        <w:rPr>
          <w:rFonts w:ascii="Times New Roman" w:hAnsi="Times New Roman"/>
          <w:sz w:val="24"/>
        </w:rPr>
      </w:pPr>
    </w:p>
    <w:p w:rsidR="003A70FA" w:rsidRDefault="003A70FA">
      <w:pPr>
        <w:pStyle w:val="PlainText"/>
        <w:widowControl/>
        <w:ind w:left="720"/>
        <w:rPr>
          <w:rFonts w:ascii="Times New Roman" w:hAnsi="Times New Roman"/>
          <w:sz w:val="24"/>
        </w:rPr>
      </w:pPr>
      <w:r>
        <w:rPr>
          <w:rFonts w:ascii="Times New Roman" w:hAnsi="Times New Roman"/>
          <w:b/>
          <w:bCs/>
          <w:sz w:val="24"/>
        </w:rPr>
        <w:t>Verification</w:t>
      </w:r>
      <w:r>
        <w:rPr>
          <w:rFonts w:ascii="Times New Roman" w:hAnsi="Times New Roman"/>
          <w:sz w:val="24"/>
        </w:rPr>
        <w:t xml:space="preserve"> – In this example, a warning displays when your entry results in an incorrect value. You are asked if you want to "Continue?”  This is followed by Yes, No, and Cancel buttons.  The Yes button enters the invalid data in the cell. The No button returns to the cell for further editing. The Cancel button restores the previous value to the cell.  You should only click on the Yes button if you are willing to enter an incorrect entry.  Be sure to return to any such cell to correct your solution.</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C</w:t>
      </w:r>
      <w:r>
        <w:rPr>
          <w:rFonts w:ascii="Times New Roman" w:hAnsi="Times New Roman"/>
          <w:sz w:val="24"/>
        </w:rPr>
        <w:t>13. Type 160000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C</w:t>
      </w:r>
      <w:r>
        <w:rPr>
          <w:rFonts w:ascii="Times New Roman" w:hAnsi="Times New Roman"/>
          <w:sz w:val="24"/>
        </w:rPr>
        <w:t xml:space="preserve">14. Type 29600 and press &lt;ENTER&gt;. </w:t>
      </w:r>
    </w:p>
    <w:p w:rsidR="003A70FA" w:rsidRDefault="003A70FA">
      <w:pPr>
        <w:pStyle w:val="PlainText"/>
        <w:widowControl/>
        <w:rPr>
          <w:rFonts w:ascii="Times New Roman" w:hAnsi="Times New Roman"/>
          <w:sz w:val="24"/>
        </w:rPr>
      </w:pPr>
    </w:p>
    <w:p w:rsidR="003A70FA" w:rsidRDefault="003A70FA" w:rsidP="009903DC">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D</w:t>
      </w:r>
      <w:r>
        <w:rPr>
          <w:rFonts w:ascii="Times New Roman" w:hAnsi="Times New Roman"/>
          <w:sz w:val="24"/>
        </w:rPr>
        <w:t>15. Type =SUM(</w:t>
      </w:r>
      <w:r w:rsidR="009903DC">
        <w:rPr>
          <w:rFonts w:ascii="Times New Roman" w:hAnsi="Times New Roman"/>
          <w:sz w:val="24"/>
        </w:rPr>
        <w:t>C</w:t>
      </w:r>
      <w:r>
        <w:rPr>
          <w:rFonts w:ascii="Times New Roman" w:hAnsi="Times New Roman"/>
          <w:sz w:val="24"/>
        </w:rPr>
        <w:t>13:</w:t>
      </w:r>
      <w:r w:rsidR="009903DC">
        <w:rPr>
          <w:rFonts w:ascii="Times New Roman" w:hAnsi="Times New Roman"/>
          <w:sz w:val="24"/>
        </w:rPr>
        <w:t>C</w:t>
      </w:r>
      <w:r>
        <w:rPr>
          <w:rFonts w:ascii="Times New Roman" w:hAnsi="Times New Roman"/>
          <w:sz w:val="24"/>
        </w:rPr>
        <w:t>14)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C</w:t>
      </w:r>
      <w:r>
        <w:rPr>
          <w:rFonts w:ascii="Times New Roman" w:hAnsi="Times New Roman"/>
          <w:sz w:val="24"/>
        </w:rPr>
        <w:t>17. Type 50000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C</w:t>
      </w:r>
      <w:r>
        <w:rPr>
          <w:rFonts w:ascii="Times New Roman" w:hAnsi="Times New Roman"/>
          <w:sz w:val="24"/>
        </w:rPr>
        <w:t>18. Type 53400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C</w:t>
      </w:r>
      <w:r>
        <w:rPr>
          <w:rFonts w:ascii="Times New Roman" w:hAnsi="Times New Roman"/>
          <w:sz w:val="24"/>
        </w:rPr>
        <w:t>19. Type 18600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C</w:t>
      </w:r>
      <w:r>
        <w:rPr>
          <w:rFonts w:ascii="Times New Roman" w:hAnsi="Times New Roman"/>
          <w:sz w:val="24"/>
        </w:rPr>
        <w:t>20. Type 40000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C</w:t>
      </w:r>
      <w:r>
        <w:rPr>
          <w:rFonts w:ascii="Times New Roman" w:hAnsi="Times New Roman"/>
          <w:sz w:val="24"/>
        </w:rPr>
        <w:t>21. Type 14100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D</w:t>
      </w:r>
      <w:r>
        <w:rPr>
          <w:rFonts w:ascii="Times New Roman" w:hAnsi="Times New Roman"/>
          <w:sz w:val="24"/>
        </w:rPr>
        <w:t>22. Type –SUM(</w:t>
      </w:r>
      <w:r w:rsidR="00EB6884">
        <w:rPr>
          <w:rFonts w:ascii="Times New Roman" w:hAnsi="Times New Roman"/>
          <w:sz w:val="24"/>
        </w:rPr>
        <w:t>C</w:t>
      </w:r>
      <w:r>
        <w:rPr>
          <w:rFonts w:ascii="Times New Roman" w:hAnsi="Times New Roman"/>
          <w:sz w:val="24"/>
        </w:rPr>
        <w:t>17..</w:t>
      </w:r>
      <w:r w:rsidR="00EB6884">
        <w:rPr>
          <w:rFonts w:ascii="Times New Roman" w:hAnsi="Times New Roman"/>
          <w:sz w:val="24"/>
        </w:rPr>
        <w:t>C</w:t>
      </w:r>
      <w:r>
        <w:rPr>
          <w:rFonts w:ascii="Times New Roman" w:hAnsi="Times New Roman"/>
          <w:sz w:val="24"/>
        </w:rPr>
        <w:t>21)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2460D7">
        <w:rPr>
          <w:rFonts w:ascii="Times New Roman" w:hAnsi="Times New Roman"/>
          <w:sz w:val="24"/>
        </w:rPr>
        <w:t>D</w:t>
      </w:r>
      <w:r>
        <w:rPr>
          <w:rFonts w:ascii="Times New Roman" w:hAnsi="Times New Roman"/>
          <w:sz w:val="24"/>
        </w:rPr>
        <w:t>23. Type =</w:t>
      </w:r>
      <w:r w:rsidR="00EB6884">
        <w:rPr>
          <w:rFonts w:ascii="Times New Roman" w:hAnsi="Times New Roman"/>
          <w:sz w:val="24"/>
        </w:rPr>
        <w:t>D</w:t>
      </w:r>
      <w:r>
        <w:rPr>
          <w:rFonts w:ascii="Times New Roman" w:hAnsi="Times New Roman"/>
          <w:sz w:val="24"/>
        </w:rPr>
        <w:t>15-</w:t>
      </w:r>
      <w:r w:rsidR="00EB6884">
        <w:rPr>
          <w:rFonts w:ascii="Times New Roman" w:hAnsi="Times New Roman"/>
          <w:sz w:val="24"/>
        </w:rPr>
        <w:t>D</w:t>
      </w:r>
      <w:r>
        <w:rPr>
          <w:rFonts w:ascii="Times New Roman" w:hAnsi="Times New Roman"/>
          <w:sz w:val="24"/>
        </w:rPr>
        <w:t>22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Choose Save from the File menu.</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Note that Cell </w:t>
      </w:r>
      <w:r w:rsidR="004C7AA9">
        <w:rPr>
          <w:rFonts w:ascii="Times New Roman" w:hAnsi="Times New Roman"/>
          <w:sz w:val="24"/>
        </w:rPr>
        <w:t>B</w:t>
      </w:r>
      <w:r>
        <w:rPr>
          <w:rFonts w:ascii="Times New Roman" w:hAnsi="Times New Roman"/>
          <w:sz w:val="24"/>
        </w:rPr>
        <w:t xml:space="preserve">30 has a </w:t>
      </w:r>
      <w:r>
        <w:rPr>
          <w:rFonts w:ascii="Times New Roman" w:hAnsi="Times New Roman"/>
          <w:b/>
          <w:bCs/>
          <w:sz w:val="24"/>
        </w:rPr>
        <w:t>comment indicator</w:t>
      </w:r>
      <w:r>
        <w:rPr>
          <w:rFonts w:ascii="Times New Roman" w:hAnsi="Times New Roman"/>
          <w:sz w:val="24"/>
        </w:rPr>
        <w:t>.  Position your mouse pointer over the cell.  The comment instructs you to enter your data in the yellow cells.  It also notes that your computation for "Retained earnings, June 30" will be verified.</w:t>
      </w:r>
    </w:p>
    <w:p w:rsidR="003A70FA" w:rsidRDefault="003A70FA">
      <w:pPr>
        <w:pStyle w:val="PlainText"/>
        <w:widowControl/>
        <w:ind w:firstLine="720"/>
        <w:rPr>
          <w:rFonts w:ascii="Times New Roman" w:hAnsi="Times New Roman"/>
          <w:sz w:val="24"/>
        </w:rPr>
      </w:pPr>
    </w:p>
    <w:p w:rsidR="003A70FA" w:rsidRDefault="003A70FA">
      <w:pPr>
        <w:pStyle w:val="PlainText"/>
        <w:widowControl/>
        <w:ind w:left="720"/>
        <w:rPr>
          <w:rFonts w:ascii="Times New Roman" w:hAnsi="Times New Roman"/>
          <w:sz w:val="24"/>
        </w:rPr>
      </w:pPr>
      <w:r>
        <w:rPr>
          <w:rFonts w:ascii="Times New Roman" w:hAnsi="Times New Roman"/>
          <w:b/>
          <w:bCs/>
          <w:sz w:val="24"/>
        </w:rPr>
        <w:lastRenderedPageBreak/>
        <w:t>Verification</w:t>
      </w:r>
      <w:r>
        <w:rPr>
          <w:rFonts w:ascii="Times New Roman" w:hAnsi="Times New Roman"/>
          <w:sz w:val="24"/>
        </w:rPr>
        <w:t xml:space="preserve"> – In this example, your answer results in a verification that displays beneath the computation.  A correct answer is verified as “Correct!”.  An incorrect answer prompts you to “Try again.”</w:t>
      </w:r>
    </w:p>
    <w:p w:rsidR="003A70FA" w:rsidRDefault="003A70FA">
      <w:pPr>
        <w:pStyle w:val="PlainText"/>
        <w:widowControl/>
        <w:ind w:left="720"/>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4C7AA9">
        <w:rPr>
          <w:rFonts w:ascii="Times New Roman" w:hAnsi="Times New Roman"/>
          <w:sz w:val="24"/>
        </w:rPr>
        <w:t>B</w:t>
      </w:r>
      <w:r>
        <w:rPr>
          <w:rFonts w:ascii="Times New Roman" w:hAnsi="Times New Roman"/>
          <w:sz w:val="24"/>
        </w:rPr>
        <w:t>30, type Retained Earnings, June 1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4C7AA9">
        <w:rPr>
          <w:rFonts w:ascii="Times New Roman" w:hAnsi="Times New Roman"/>
          <w:sz w:val="24"/>
        </w:rPr>
        <w:t>C</w:t>
      </w:r>
      <w:r>
        <w:rPr>
          <w:rFonts w:ascii="Times New Roman" w:hAnsi="Times New Roman"/>
          <w:sz w:val="24"/>
        </w:rPr>
        <w:t>30. Type 84900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w:t>
      </w:r>
      <w:r w:rsidR="004C7AA9">
        <w:rPr>
          <w:rFonts w:ascii="Times New Roman" w:hAnsi="Times New Roman"/>
          <w:sz w:val="24"/>
        </w:rPr>
        <w:t>B</w:t>
      </w:r>
      <w:r w:rsidR="00EB6884">
        <w:rPr>
          <w:rFonts w:ascii="Times New Roman" w:hAnsi="Times New Roman"/>
          <w:sz w:val="24"/>
        </w:rPr>
        <w:t>3</w:t>
      </w:r>
      <w:r>
        <w:rPr>
          <w:rFonts w:ascii="Times New Roman" w:hAnsi="Times New Roman"/>
          <w:sz w:val="24"/>
        </w:rPr>
        <w:t>1. Press the space bar twice to indent the text. Type Add:  Net Income for June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4C7AA9">
        <w:rPr>
          <w:rFonts w:ascii="Times New Roman" w:hAnsi="Times New Roman"/>
          <w:sz w:val="24"/>
        </w:rPr>
        <w:t>C</w:t>
      </w:r>
      <w:r>
        <w:rPr>
          <w:rFonts w:ascii="Times New Roman" w:hAnsi="Times New Roman"/>
          <w:sz w:val="24"/>
        </w:rPr>
        <w:t>31. Since the net income amount already appears in the income statement, you can use a formula to reflect this entry. Type =</w:t>
      </w:r>
      <w:r w:rsidR="004C7AA9">
        <w:rPr>
          <w:rFonts w:ascii="Times New Roman" w:hAnsi="Times New Roman"/>
          <w:sz w:val="24"/>
        </w:rPr>
        <w:t>D</w:t>
      </w:r>
      <w:r>
        <w:rPr>
          <w:rFonts w:ascii="Times New Roman" w:hAnsi="Times New Roman"/>
          <w:sz w:val="24"/>
        </w:rPr>
        <w:t>23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4C7AA9">
        <w:rPr>
          <w:rFonts w:ascii="Times New Roman" w:hAnsi="Times New Roman"/>
          <w:sz w:val="24"/>
        </w:rPr>
        <w:t>B</w:t>
      </w:r>
      <w:r>
        <w:rPr>
          <w:rFonts w:ascii="Times New Roman" w:hAnsi="Times New Roman"/>
          <w:sz w:val="24"/>
        </w:rPr>
        <w:t>32. Press the space bar three times to indent the text. Type Total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8E72FF">
        <w:rPr>
          <w:rFonts w:ascii="Times New Roman" w:hAnsi="Times New Roman"/>
          <w:sz w:val="24"/>
        </w:rPr>
        <w:t>C</w:t>
      </w:r>
      <w:r>
        <w:rPr>
          <w:rFonts w:ascii="Times New Roman" w:hAnsi="Times New Roman"/>
          <w:sz w:val="24"/>
        </w:rPr>
        <w:t>32. Type =</w:t>
      </w:r>
      <w:r w:rsidR="008E72FF">
        <w:rPr>
          <w:rFonts w:ascii="Times New Roman" w:hAnsi="Times New Roman"/>
          <w:sz w:val="24"/>
        </w:rPr>
        <w:t>C</w:t>
      </w:r>
      <w:r>
        <w:rPr>
          <w:rFonts w:ascii="Times New Roman" w:hAnsi="Times New Roman"/>
          <w:sz w:val="24"/>
        </w:rPr>
        <w:t>30+</w:t>
      </w:r>
      <w:r w:rsidR="008E72FF">
        <w:rPr>
          <w:rFonts w:ascii="Times New Roman" w:hAnsi="Times New Roman"/>
          <w:sz w:val="24"/>
        </w:rPr>
        <w:t>C</w:t>
      </w:r>
      <w:r>
        <w:rPr>
          <w:rFonts w:ascii="Times New Roman" w:hAnsi="Times New Roman"/>
          <w:sz w:val="24"/>
        </w:rPr>
        <w:t>31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8E72FF">
        <w:rPr>
          <w:rFonts w:ascii="Times New Roman" w:hAnsi="Times New Roman"/>
          <w:sz w:val="24"/>
        </w:rPr>
        <w:t>B</w:t>
      </w:r>
      <w:r>
        <w:rPr>
          <w:rFonts w:ascii="Times New Roman" w:hAnsi="Times New Roman"/>
          <w:sz w:val="24"/>
        </w:rPr>
        <w:t>33. Press the space bar twice to indent, type Less:  Dividends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8E72FF">
        <w:rPr>
          <w:rFonts w:ascii="Times New Roman" w:hAnsi="Times New Roman"/>
          <w:sz w:val="24"/>
        </w:rPr>
        <w:t>C</w:t>
      </w:r>
      <w:r>
        <w:rPr>
          <w:rFonts w:ascii="Times New Roman" w:hAnsi="Times New Roman"/>
          <w:sz w:val="24"/>
        </w:rPr>
        <w:t>33. Type 12000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8E72FF">
        <w:rPr>
          <w:rFonts w:ascii="Times New Roman" w:hAnsi="Times New Roman"/>
          <w:sz w:val="24"/>
        </w:rPr>
        <w:t>C</w:t>
      </w:r>
      <w:r>
        <w:rPr>
          <w:rFonts w:ascii="Times New Roman" w:hAnsi="Times New Roman"/>
          <w:sz w:val="24"/>
        </w:rPr>
        <w:t>34. Type =</w:t>
      </w:r>
      <w:r w:rsidR="008E72FF">
        <w:rPr>
          <w:rFonts w:ascii="Times New Roman" w:hAnsi="Times New Roman"/>
          <w:sz w:val="24"/>
        </w:rPr>
        <w:t>C</w:t>
      </w:r>
      <w:r>
        <w:rPr>
          <w:rFonts w:ascii="Times New Roman" w:hAnsi="Times New Roman"/>
          <w:sz w:val="24"/>
        </w:rPr>
        <w:t>32-</w:t>
      </w:r>
      <w:r w:rsidR="008E72FF">
        <w:rPr>
          <w:rFonts w:ascii="Times New Roman" w:hAnsi="Times New Roman"/>
          <w:sz w:val="24"/>
        </w:rPr>
        <w:t>C</w:t>
      </w:r>
      <w:r>
        <w:rPr>
          <w:rFonts w:ascii="Times New Roman" w:hAnsi="Times New Roman"/>
          <w:sz w:val="24"/>
        </w:rPr>
        <w:t xml:space="preserve">33 and press &lt;ENTER&gt;.  Cell </w:t>
      </w:r>
      <w:r w:rsidR="008E72FF">
        <w:rPr>
          <w:rFonts w:ascii="Times New Roman" w:hAnsi="Times New Roman"/>
          <w:sz w:val="24"/>
        </w:rPr>
        <w:t>C</w:t>
      </w:r>
      <w:r>
        <w:rPr>
          <w:rFonts w:ascii="Times New Roman" w:hAnsi="Times New Roman"/>
          <w:sz w:val="24"/>
        </w:rPr>
        <w:t xml:space="preserve">35 should read: Correct!.  If it reads: Try Again!, check your entries in cells </w:t>
      </w:r>
      <w:r w:rsidR="008E72FF">
        <w:rPr>
          <w:rFonts w:ascii="Times New Roman" w:hAnsi="Times New Roman"/>
          <w:sz w:val="24"/>
        </w:rPr>
        <w:t>C</w:t>
      </w:r>
      <w:r>
        <w:rPr>
          <w:rFonts w:ascii="Times New Roman" w:hAnsi="Times New Roman"/>
          <w:sz w:val="24"/>
        </w:rPr>
        <w:t>30 through B 34.</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Choose Save from the File menu.</w:t>
      </w:r>
    </w:p>
    <w:p w:rsidR="003A70FA" w:rsidRDefault="003A70FA">
      <w:pPr>
        <w:pStyle w:val="PlainText"/>
        <w:widowControl/>
        <w:rPr>
          <w:rFonts w:ascii="Times New Roman" w:hAnsi="Times New Roman"/>
          <w:sz w:val="24"/>
        </w:rPr>
      </w:pPr>
    </w:p>
    <w:p w:rsidR="003A70FA" w:rsidRDefault="003A70FA" w:rsidP="00492F0D">
      <w:pPr>
        <w:pStyle w:val="PlainText"/>
        <w:widowControl/>
        <w:numPr>
          <w:ilvl w:val="0"/>
          <w:numId w:val="3"/>
        </w:numPr>
        <w:rPr>
          <w:rFonts w:ascii="Times New Roman" w:hAnsi="Times New Roman"/>
          <w:sz w:val="24"/>
        </w:rPr>
      </w:pPr>
      <w:r>
        <w:rPr>
          <w:rFonts w:ascii="Times New Roman" w:hAnsi="Times New Roman"/>
          <w:sz w:val="24"/>
        </w:rPr>
        <w:t xml:space="preserve">Click in cell </w:t>
      </w:r>
      <w:r w:rsidR="00492F0D">
        <w:rPr>
          <w:rFonts w:ascii="Times New Roman" w:hAnsi="Times New Roman"/>
          <w:sz w:val="24"/>
        </w:rPr>
        <w:t>B</w:t>
      </w:r>
      <w:r>
        <w:rPr>
          <w:rFonts w:ascii="Times New Roman" w:hAnsi="Times New Roman"/>
          <w:sz w:val="24"/>
        </w:rPr>
        <w:t>42.  A dialog box appears that instructs that you are to select an account from a drop-down list.  A down arrow is on the right side of the cell.</w:t>
      </w:r>
    </w:p>
    <w:p w:rsidR="003A70FA" w:rsidRDefault="003A70FA">
      <w:pPr>
        <w:pStyle w:val="PlainText"/>
        <w:widowControl/>
        <w:ind w:left="720"/>
        <w:rPr>
          <w:rFonts w:ascii="Times New Roman" w:hAnsi="Times New Roman"/>
          <w:b/>
          <w:bCs/>
          <w:sz w:val="24"/>
        </w:rPr>
      </w:pPr>
    </w:p>
    <w:p w:rsidR="003A70FA" w:rsidRDefault="003A70FA">
      <w:pPr>
        <w:pStyle w:val="PlainText"/>
        <w:widowControl/>
        <w:ind w:left="720"/>
        <w:rPr>
          <w:rFonts w:ascii="Times New Roman" w:hAnsi="Times New Roman"/>
          <w:sz w:val="24"/>
        </w:rPr>
      </w:pPr>
      <w:r>
        <w:rPr>
          <w:rFonts w:ascii="Times New Roman" w:hAnsi="Times New Roman"/>
          <w:b/>
          <w:bCs/>
          <w:sz w:val="24"/>
        </w:rPr>
        <w:t>Verification</w:t>
      </w:r>
      <w:r>
        <w:rPr>
          <w:rFonts w:ascii="Times New Roman" w:hAnsi="Times New Roman"/>
          <w:sz w:val="24"/>
        </w:rPr>
        <w:t xml:space="preserve"> – In this example, if your answer is incorrect, a message will appear in cell </w:t>
      </w:r>
      <w:r w:rsidR="00EB6884">
        <w:rPr>
          <w:rFonts w:ascii="Times New Roman" w:hAnsi="Times New Roman"/>
          <w:sz w:val="24"/>
        </w:rPr>
        <w:t>C</w:t>
      </w:r>
      <w:r>
        <w:rPr>
          <w:rFonts w:ascii="Times New Roman" w:hAnsi="Times New Roman"/>
          <w:sz w:val="24"/>
        </w:rPr>
        <w:t xml:space="preserve">42 warning you that this is the wrong account.  If your answer is correct, no message will appear in cell </w:t>
      </w:r>
      <w:r w:rsidR="00EB6884">
        <w:rPr>
          <w:rFonts w:ascii="Times New Roman" w:hAnsi="Times New Roman"/>
          <w:sz w:val="24"/>
        </w:rPr>
        <w:t>C</w:t>
      </w:r>
      <w:r>
        <w:rPr>
          <w:rFonts w:ascii="Times New Roman" w:hAnsi="Times New Roman"/>
          <w:sz w:val="24"/>
        </w:rPr>
        <w:t>42.</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Note that Cell </w:t>
      </w:r>
      <w:r w:rsidR="00EB6884">
        <w:rPr>
          <w:rFonts w:ascii="Times New Roman" w:hAnsi="Times New Roman"/>
          <w:sz w:val="24"/>
        </w:rPr>
        <w:t>D</w:t>
      </w:r>
      <w:r>
        <w:rPr>
          <w:rFonts w:ascii="Times New Roman" w:hAnsi="Times New Roman"/>
          <w:sz w:val="24"/>
        </w:rPr>
        <w:t xml:space="preserve">42 has a </w:t>
      </w:r>
      <w:r>
        <w:rPr>
          <w:rFonts w:ascii="Times New Roman" w:hAnsi="Times New Roman"/>
          <w:b/>
          <w:bCs/>
          <w:sz w:val="24"/>
        </w:rPr>
        <w:t>comment indicator</w:t>
      </w:r>
      <w:r>
        <w:rPr>
          <w:rFonts w:ascii="Times New Roman" w:hAnsi="Times New Roman"/>
          <w:sz w:val="24"/>
        </w:rPr>
        <w:t>.  Position your mouse pointer over the cell.  The comment instructs you to Enter the appropriate data in the yellow cells.  Each entry will be verified.</w:t>
      </w:r>
    </w:p>
    <w:p w:rsidR="003A70FA" w:rsidRDefault="003A70FA">
      <w:pPr>
        <w:pStyle w:val="PlainText"/>
        <w:widowControl/>
        <w:rPr>
          <w:rFonts w:ascii="Times New Roman" w:hAnsi="Times New Roman"/>
          <w:b/>
          <w:bCs/>
          <w:sz w:val="24"/>
        </w:rPr>
      </w:pPr>
    </w:p>
    <w:p w:rsidR="003A70FA" w:rsidRDefault="003A70FA">
      <w:pPr>
        <w:pStyle w:val="PlainText"/>
        <w:widowControl/>
        <w:ind w:left="720"/>
        <w:rPr>
          <w:rFonts w:ascii="Times New Roman" w:hAnsi="Times New Roman"/>
          <w:sz w:val="24"/>
        </w:rPr>
      </w:pPr>
      <w:r>
        <w:rPr>
          <w:rFonts w:ascii="Times New Roman" w:hAnsi="Times New Roman"/>
          <w:b/>
          <w:bCs/>
          <w:sz w:val="24"/>
        </w:rPr>
        <w:t>Verification</w:t>
      </w:r>
      <w:r>
        <w:rPr>
          <w:rFonts w:ascii="Times New Roman" w:hAnsi="Times New Roman"/>
          <w:sz w:val="24"/>
        </w:rPr>
        <w:t xml:space="preserve"> – In this example, a warning displays when your entry results in an incorrect value. You are asked if you want to "Continue?”  This is followed by Yes, No, and Cancel buttons.  The Yes button enters the invalid data in the cell. The No button returns to the cell for further editing. The Cancel button restores the previous value to the cell.  You should only click on the Yes button if you are willing to enter an incorrect entry.  Be sure to return to any such cell to correct your solution.</w:t>
      </w:r>
    </w:p>
    <w:p w:rsidR="003A70FA" w:rsidRDefault="003A70FA">
      <w:pPr>
        <w:pStyle w:val="PlainText"/>
        <w:widowControl/>
        <w:rPr>
          <w:rFonts w:ascii="Times New Roman" w:hAnsi="Times New Roman"/>
          <w:b/>
          <w:bCs/>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B</w:t>
      </w:r>
      <w:r>
        <w:rPr>
          <w:rFonts w:ascii="Times New Roman" w:hAnsi="Times New Roman"/>
          <w:sz w:val="24"/>
        </w:rPr>
        <w:t>42. Click the down arrow, then click on “Cash.”</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D</w:t>
      </w:r>
      <w:r>
        <w:rPr>
          <w:rFonts w:ascii="Times New Roman" w:hAnsi="Times New Roman"/>
          <w:sz w:val="24"/>
        </w:rPr>
        <w:t>42. Type 240000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B</w:t>
      </w:r>
      <w:r>
        <w:rPr>
          <w:rFonts w:ascii="Times New Roman" w:hAnsi="Times New Roman"/>
          <w:sz w:val="24"/>
        </w:rPr>
        <w:t>43. Click the down arrow, then click on “Land.”</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D</w:t>
      </w:r>
      <w:r>
        <w:rPr>
          <w:rFonts w:ascii="Times New Roman" w:hAnsi="Times New Roman"/>
          <w:sz w:val="24"/>
        </w:rPr>
        <w:t>43. Type 48000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B</w:t>
      </w:r>
      <w:r>
        <w:rPr>
          <w:rFonts w:ascii="Times New Roman" w:hAnsi="Times New Roman"/>
          <w:sz w:val="24"/>
        </w:rPr>
        <w:t>44. Click the down arrow, then click on “Total Assets.”</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D</w:t>
      </w:r>
      <w:r>
        <w:rPr>
          <w:rFonts w:ascii="Times New Roman" w:hAnsi="Times New Roman"/>
          <w:sz w:val="24"/>
        </w:rPr>
        <w:t>44. Type =SUM(</w:t>
      </w:r>
      <w:r w:rsidR="00570D87">
        <w:rPr>
          <w:rFonts w:ascii="Times New Roman" w:hAnsi="Times New Roman"/>
          <w:sz w:val="24"/>
        </w:rPr>
        <w:t>D</w:t>
      </w:r>
      <w:r>
        <w:rPr>
          <w:rFonts w:ascii="Times New Roman" w:hAnsi="Times New Roman"/>
          <w:sz w:val="24"/>
        </w:rPr>
        <w:t>42:</w:t>
      </w:r>
      <w:r w:rsidR="00570D87">
        <w:rPr>
          <w:rFonts w:ascii="Times New Roman" w:hAnsi="Times New Roman"/>
          <w:sz w:val="24"/>
        </w:rPr>
        <w:t>D</w:t>
      </w:r>
      <w:r>
        <w:rPr>
          <w:rFonts w:ascii="Times New Roman" w:hAnsi="Times New Roman"/>
          <w:sz w:val="24"/>
        </w:rPr>
        <w:t>43)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B</w:t>
      </w:r>
      <w:r>
        <w:rPr>
          <w:rFonts w:ascii="Times New Roman" w:hAnsi="Times New Roman"/>
          <w:sz w:val="24"/>
        </w:rPr>
        <w:t>48. Click the down arrow, then click on “  Accounts payable.”</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D</w:t>
      </w:r>
      <w:r>
        <w:rPr>
          <w:rFonts w:ascii="Times New Roman" w:hAnsi="Times New Roman"/>
          <w:sz w:val="24"/>
        </w:rPr>
        <w:t>48. Type 87600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B</w:t>
      </w:r>
      <w:r>
        <w:rPr>
          <w:rFonts w:ascii="Times New Roman" w:hAnsi="Times New Roman"/>
          <w:sz w:val="24"/>
        </w:rPr>
        <w:t>50. Click the down arrow, then click on “  Capital Stock.”</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C</w:t>
      </w:r>
      <w:r>
        <w:rPr>
          <w:rFonts w:ascii="Times New Roman" w:hAnsi="Times New Roman"/>
          <w:sz w:val="24"/>
        </w:rPr>
        <w:t>50. Type 114000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B</w:t>
      </w:r>
      <w:r>
        <w:rPr>
          <w:rFonts w:ascii="Times New Roman" w:hAnsi="Times New Roman"/>
          <w:sz w:val="24"/>
        </w:rPr>
        <w:t>51. Click the down arrow, then click on “..Retained Earnings.”</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C</w:t>
      </w:r>
      <w:r>
        <w:rPr>
          <w:rFonts w:ascii="Times New Roman" w:hAnsi="Times New Roman"/>
          <w:sz w:val="24"/>
        </w:rPr>
        <w:t>51. Since the retained earnings amount already appears in the Retained Earnings Statement, you can use a formula to reflect this entry. Type =</w:t>
      </w:r>
      <w:r w:rsidR="00570D87">
        <w:rPr>
          <w:rFonts w:ascii="Times New Roman" w:hAnsi="Times New Roman"/>
          <w:sz w:val="24"/>
        </w:rPr>
        <w:t>C</w:t>
      </w:r>
      <w:r>
        <w:rPr>
          <w:rFonts w:ascii="Times New Roman" w:hAnsi="Times New Roman"/>
          <w:sz w:val="24"/>
        </w:rPr>
        <w:t xml:space="preserve">34 </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B</w:t>
      </w:r>
      <w:r>
        <w:rPr>
          <w:rFonts w:ascii="Times New Roman" w:hAnsi="Times New Roman"/>
          <w:sz w:val="24"/>
        </w:rPr>
        <w:t>52. Click the down arrow, then click on “Total Stockholders' Equity.”</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D</w:t>
      </w:r>
      <w:r>
        <w:rPr>
          <w:rFonts w:ascii="Times New Roman" w:hAnsi="Times New Roman"/>
          <w:sz w:val="24"/>
        </w:rPr>
        <w:t>52 Type =SUM(</w:t>
      </w:r>
      <w:r w:rsidR="00570D87">
        <w:rPr>
          <w:rFonts w:ascii="Times New Roman" w:hAnsi="Times New Roman"/>
          <w:sz w:val="24"/>
        </w:rPr>
        <w:t>C</w:t>
      </w:r>
      <w:r>
        <w:rPr>
          <w:rFonts w:ascii="Times New Roman" w:hAnsi="Times New Roman"/>
          <w:sz w:val="24"/>
        </w:rPr>
        <w:t>50:</w:t>
      </w:r>
      <w:r w:rsidR="00570D87">
        <w:rPr>
          <w:rFonts w:ascii="Times New Roman" w:hAnsi="Times New Roman"/>
          <w:sz w:val="24"/>
        </w:rPr>
        <w:t>C</w:t>
      </w:r>
      <w:r>
        <w:rPr>
          <w:rFonts w:ascii="Times New Roman" w:hAnsi="Times New Roman"/>
          <w:sz w:val="24"/>
        </w:rPr>
        <w:t>51)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B</w:t>
      </w:r>
      <w:r>
        <w:rPr>
          <w:rFonts w:ascii="Times New Roman" w:hAnsi="Times New Roman"/>
          <w:sz w:val="24"/>
        </w:rPr>
        <w:t>53. Click the down arrow, then click on “Total Liabilities and Stockholders' Equity.”</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Select cell </w:t>
      </w:r>
      <w:r w:rsidR="00570D87">
        <w:rPr>
          <w:rFonts w:ascii="Times New Roman" w:hAnsi="Times New Roman"/>
          <w:sz w:val="24"/>
        </w:rPr>
        <w:t>D</w:t>
      </w:r>
      <w:r>
        <w:rPr>
          <w:rFonts w:ascii="Times New Roman" w:hAnsi="Times New Roman"/>
          <w:sz w:val="24"/>
        </w:rPr>
        <w:t>53. Type =SUM(</w:t>
      </w:r>
      <w:r w:rsidR="00570D87">
        <w:rPr>
          <w:rFonts w:ascii="Times New Roman" w:hAnsi="Times New Roman"/>
          <w:sz w:val="24"/>
        </w:rPr>
        <w:t>D</w:t>
      </w:r>
      <w:r>
        <w:rPr>
          <w:rFonts w:ascii="Times New Roman" w:hAnsi="Times New Roman"/>
          <w:sz w:val="24"/>
        </w:rPr>
        <w:t>48:</w:t>
      </w:r>
      <w:r w:rsidR="00570D87">
        <w:rPr>
          <w:rFonts w:ascii="Times New Roman" w:hAnsi="Times New Roman"/>
          <w:sz w:val="24"/>
        </w:rPr>
        <w:t>D</w:t>
      </w:r>
      <w:r>
        <w:rPr>
          <w:rFonts w:ascii="Times New Roman" w:hAnsi="Times New Roman"/>
          <w:sz w:val="24"/>
        </w:rPr>
        <w:t>52) and press &lt;ENTER&gt;.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Choose </w:t>
      </w:r>
      <w:r>
        <w:rPr>
          <w:rFonts w:ascii="Times New Roman" w:hAnsi="Times New Roman"/>
          <w:sz w:val="24"/>
          <w:u w:val="single"/>
        </w:rPr>
        <w:t>S</w:t>
      </w:r>
      <w:r>
        <w:rPr>
          <w:rFonts w:ascii="Times New Roman" w:hAnsi="Times New Roman"/>
          <w:sz w:val="24"/>
        </w:rPr>
        <w:t xml:space="preserve">ave from the </w:t>
      </w:r>
      <w:r>
        <w:rPr>
          <w:rFonts w:ascii="Times New Roman" w:hAnsi="Times New Roman"/>
          <w:sz w:val="24"/>
          <w:u w:val="single"/>
        </w:rPr>
        <w:t>F</w:t>
      </w:r>
      <w:r>
        <w:rPr>
          <w:rFonts w:ascii="Times New Roman" w:hAnsi="Times New Roman"/>
          <w:sz w:val="24"/>
        </w:rPr>
        <w:t>ile menu.</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To print the problem, choose Print... from the File menu.  Click on &lt;OK&gt;</w:t>
      </w:r>
    </w:p>
    <w:p w:rsidR="003A70FA" w:rsidRDefault="003A70FA">
      <w:pPr>
        <w:pStyle w:val="PlainText"/>
        <w:widowControl/>
        <w:rPr>
          <w:rFonts w:ascii="Times New Roman" w:hAnsi="Times New Roman"/>
          <w:sz w:val="24"/>
        </w:rPr>
      </w:pPr>
    </w:p>
    <w:p w:rsidR="003A70FA" w:rsidRDefault="003A70FA">
      <w:pPr>
        <w:pStyle w:val="PlainText"/>
        <w:widowControl/>
        <w:numPr>
          <w:ilvl w:val="0"/>
          <w:numId w:val="3"/>
        </w:numPr>
        <w:rPr>
          <w:rFonts w:ascii="Times New Roman" w:hAnsi="Times New Roman"/>
          <w:sz w:val="24"/>
        </w:rPr>
      </w:pPr>
      <w:r>
        <w:rPr>
          <w:rFonts w:ascii="Times New Roman" w:hAnsi="Times New Roman"/>
          <w:sz w:val="24"/>
        </w:rPr>
        <w:t xml:space="preserve">This completes the Step-by-Step problem. Choose </w:t>
      </w:r>
      <w:r>
        <w:rPr>
          <w:rFonts w:ascii="Times New Roman" w:hAnsi="Times New Roman"/>
          <w:sz w:val="24"/>
          <w:u w:val="single"/>
        </w:rPr>
        <w:t>C</w:t>
      </w:r>
      <w:r>
        <w:rPr>
          <w:rFonts w:ascii="Times New Roman" w:hAnsi="Times New Roman"/>
          <w:sz w:val="24"/>
        </w:rPr>
        <w:t xml:space="preserve">lose from the </w:t>
      </w:r>
      <w:r>
        <w:rPr>
          <w:rFonts w:ascii="Times New Roman" w:hAnsi="Times New Roman"/>
          <w:sz w:val="24"/>
          <w:u w:val="single"/>
        </w:rPr>
        <w:t>F</w:t>
      </w:r>
      <w:r>
        <w:rPr>
          <w:rFonts w:ascii="Times New Roman" w:hAnsi="Times New Roman"/>
          <w:sz w:val="24"/>
        </w:rPr>
        <w:t>ile menu to exit the document.</w:t>
      </w:r>
    </w:p>
    <w:p w:rsidR="003A70FA" w:rsidRDefault="003A70FA">
      <w:pPr>
        <w:widowControl/>
        <w:jc w:val="both"/>
        <w:rPr>
          <w:sz w:val="20"/>
        </w:rPr>
      </w:pPr>
      <w:r>
        <w:rPr>
          <w:sz w:val="20"/>
        </w:rPr>
        <w:br w:type="page"/>
      </w:r>
    </w:p>
    <w:p w:rsidR="003A70FA" w:rsidRDefault="003A70FA">
      <w:pPr>
        <w:pStyle w:val="PlainText"/>
        <w:widowControl/>
        <w:jc w:val="center"/>
        <w:rPr>
          <w:rFonts w:ascii="Times New Roman" w:hAnsi="Times New Roman"/>
          <w:b/>
          <w:sz w:val="24"/>
        </w:rPr>
      </w:pPr>
      <w:r>
        <w:rPr>
          <w:rFonts w:ascii="Times New Roman" w:hAnsi="Times New Roman"/>
          <w:b/>
          <w:sz w:val="24"/>
        </w:rPr>
        <w:lastRenderedPageBreak/>
        <w:t>GUIDE TO INDIVIDUAL PROBLEMS</w:t>
      </w:r>
    </w:p>
    <w:p w:rsidR="003A70FA" w:rsidRDefault="003A70FA">
      <w:pPr>
        <w:pStyle w:val="PlainText"/>
        <w:widowControl/>
        <w:rPr>
          <w:rFonts w:ascii="Times New Roman" w:hAnsi="Times New Roman"/>
        </w:rPr>
      </w:pPr>
    </w:p>
    <w:p w:rsidR="003A70FA" w:rsidRDefault="003A70FA">
      <w:pPr>
        <w:pStyle w:val="PlainText"/>
        <w:widowControl/>
        <w:rPr>
          <w:rFonts w:ascii="Times New Roman" w:hAnsi="Times New Roman"/>
        </w:rPr>
      </w:pPr>
    </w:p>
    <w:p w:rsidR="003A70FA" w:rsidRDefault="003A70FA">
      <w:pPr>
        <w:pStyle w:val="PlainText"/>
        <w:widowControl/>
        <w:rPr>
          <w:rFonts w:ascii="Times New Roman" w:hAnsi="Times New Roman"/>
          <w:sz w:val="24"/>
        </w:rPr>
      </w:pPr>
      <w:r>
        <w:rPr>
          <w:rFonts w:ascii="Times New Roman" w:hAnsi="Times New Roman"/>
          <w:sz w:val="24"/>
        </w:rPr>
        <w:t>Most of the problems include numerical information from the textbook.  This allows you to copy and paste numbers from the given data area to the solution you are creating.  This given data is found in the Worksheet next to Worksheet containing the problem.  The Tab is labeled as Given along with the problem number.</w:t>
      </w:r>
    </w:p>
    <w:p w:rsidR="003A70FA" w:rsidRDefault="003A70FA">
      <w:pPr>
        <w:pStyle w:val="PlainText"/>
        <w:widowControl/>
        <w:rPr>
          <w:rFonts w:ascii="Times New Roman" w:hAnsi="Times New Roman"/>
          <w:sz w:val="24"/>
        </w:rPr>
      </w:pPr>
    </w:p>
    <w:p w:rsidR="003A70FA" w:rsidRDefault="003A70FA">
      <w:pPr>
        <w:pStyle w:val="PlainText"/>
        <w:widowControl/>
        <w:rPr>
          <w:rFonts w:ascii="Times New Roman" w:hAnsi="Times New Roman"/>
          <w:sz w:val="24"/>
        </w:rPr>
      </w:pPr>
      <w:r>
        <w:rPr>
          <w:rFonts w:ascii="Times New Roman" w:hAnsi="Times New Roman"/>
          <w:b/>
          <w:bCs/>
          <w:sz w:val="24"/>
        </w:rPr>
        <w:t>Comments</w:t>
      </w:r>
      <w:r>
        <w:rPr>
          <w:rFonts w:ascii="Times New Roman" w:hAnsi="Times New Roman"/>
          <w:sz w:val="24"/>
        </w:rPr>
        <w:t xml:space="preserve"> are used in some of the cells to help you start entering the appropriate data in individual problems.  Be sure you have Excel options set to display comment indicators in the upper-right corners of cells with comments, and to display the text of the comments when you rest the pointer over cells that contain them:</w:t>
      </w:r>
    </w:p>
    <w:p w:rsidR="003A70FA" w:rsidRDefault="003A70FA">
      <w:pPr>
        <w:pStyle w:val="PlainText"/>
        <w:widowControl/>
        <w:rPr>
          <w:rFonts w:ascii="Times New Roman" w:hAnsi="Times New Roman"/>
          <w:sz w:val="24"/>
        </w:rPr>
      </w:pPr>
    </w:p>
    <w:p w:rsidR="003A70FA" w:rsidRDefault="003A70FA">
      <w:pPr>
        <w:pStyle w:val="PlainText"/>
        <w:widowControl/>
        <w:rPr>
          <w:rFonts w:ascii="Times New Roman" w:hAnsi="Times New Roman"/>
          <w:sz w:val="24"/>
        </w:rPr>
      </w:pPr>
      <w:r>
        <w:rPr>
          <w:rFonts w:ascii="Times New Roman" w:hAnsi="Times New Roman"/>
          <w:sz w:val="24"/>
        </w:rPr>
        <w:tab/>
        <w:t>1.  On the Tools menu, click Options, and then click the View tab.</w:t>
      </w:r>
    </w:p>
    <w:p w:rsidR="003A70FA" w:rsidRDefault="003A70FA">
      <w:pPr>
        <w:pStyle w:val="PlainText"/>
        <w:widowControl/>
        <w:rPr>
          <w:rFonts w:ascii="Times New Roman" w:hAnsi="Times New Roman"/>
          <w:sz w:val="24"/>
        </w:rPr>
      </w:pPr>
    </w:p>
    <w:p w:rsidR="003A70FA" w:rsidRDefault="003A70FA">
      <w:pPr>
        <w:pStyle w:val="PlainText"/>
        <w:widowControl/>
        <w:ind w:firstLine="720"/>
        <w:rPr>
          <w:rFonts w:ascii="Times New Roman" w:hAnsi="Times New Roman"/>
          <w:sz w:val="24"/>
        </w:rPr>
      </w:pPr>
      <w:r>
        <w:rPr>
          <w:rFonts w:ascii="Times New Roman" w:hAnsi="Times New Roman"/>
          <w:sz w:val="24"/>
        </w:rPr>
        <w:t>2.  Under Comments, click Comment indicator only.</w:t>
      </w:r>
    </w:p>
    <w:p w:rsidR="003A70FA" w:rsidRDefault="003A70FA">
      <w:pPr>
        <w:pStyle w:val="PlainText"/>
        <w:widowControl/>
        <w:rPr>
          <w:rFonts w:ascii="Times New Roman" w:hAnsi="Times New Roman"/>
          <w:sz w:val="24"/>
        </w:rPr>
      </w:pPr>
    </w:p>
    <w:p w:rsidR="003A70FA" w:rsidRDefault="003A70FA">
      <w:pPr>
        <w:pStyle w:val="PlainText"/>
        <w:widowControl/>
        <w:rPr>
          <w:rFonts w:ascii="Times New Roman" w:hAnsi="Times New Roman"/>
          <w:sz w:val="24"/>
        </w:rPr>
      </w:pPr>
      <w:r>
        <w:rPr>
          <w:rFonts w:ascii="Times New Roman" w:hAnsi="Times New Roman"/>
          <w:b/>
          <w:bCs/>
          <w:sz w:val="24"/>
        </w:rPr>
        <w:t xml:space="preserve">Verification </w:t>
      </w:r>
      <w:r>
        <w:rPr>
          <w:rFonts w:ascii="Times New Roman" w:hAnsi="Times New Roman"/>
          <w:sz w:val="24"/>
        </w:rPr>
        <w:t>is used for many of the entries in the solutions.  Examples and explanation of the different types of verification can be found in the Step-By-Step Example above.</w:t>
      </w:r>
    </w:p>
    <w:p w:rsidR="003A70FA" w:rsidRDefault="003A70FA">
      <w:pPr>
        <w:pStyle w:val="PlainText"/>
        <w:widowControl/>
        <w:rPr>
          <w:rFonts w:ascii="Times New Roman" w:hAnsi="Times New Roman"/>
          <w:sz w:val="24"/>
        </w:rPr>
      </w:pPr>
    </w:p>
    <w:p w:rsidR="003A70FA" w:rsidRDefault="003A70FA">
      <w:pPr>
        <w:pStyle w:val="PlainText"/>
        <w:widowControl/>
        <w:rPr>
          <w:rFonts w:ascii="Times New Roman" w:hAnsi="Times New Roman"/>
          <w:sz w:val="24"/>
        </w:rPr>
      </w:pPr>
      <w:r>
        <w:rPr>
          <w:rFonts w:ascii="Times New Roman" w:hAnsi="Times New Roman"/>
          <w:sz w:val="24"/>
        </w:rPr>
        <w:t>Note to Instructors: The instructor version of Excel Template problems begins with the letter "s" to indicate the problem is a solution. All other information in this guide is the same.</w:t>
      </w:r>
    </w:p>
    <w:p w:rsidR="003A70FA" w:rsidRDefault="003A70FA">
      <w:pPr>
        <w:pStyle w:val="PlainText"/>
        <w:widowControl/>
        <w:rPr>
          <w:rFonts w:ascii="Times New Roman" w:hAnsi="Times New Roman"/>
          <w:sz w:val="24"/>
        </w:rPr>
      </w:pPr>
    </w:p>
    <w:p w:rsidR="003A70FA" w:rsidRDefault="003A70FA">
      <w:pPr>
        <w:pStyle w:val="PlainText"/>
        <w:widowControl/>
        <w:rPr>
          <w:rFonts w:ascii="Times New Roman" w:hAnsi="Times New Roman"/>
          <w:sz w:val="24"/>
        </w:rPr>
      </w:pPr>
      <w:r>
        <w:rPr>
          <w:rFonts w:ascii="Times New Roman" w:hAnsi="Times New Roman"/>
          <w:b/>
          <w:bCs/>
          <w:sz w:val="24"/>
        </w:rPr>
        <w:t>For each problem, follow these general instructions</w:t>
      </w:r>
      <w:r>
        <w:rPr>
          <w:rFonts w:ascii="Times New Roman" w:hAnsi="Times New Roman"/>
          <w:sz w:val="24"/>
        </w:rPr>
        <w:t>:</w:t>
      </w:r>
    </w:p>
    <w:p w:rsidR="003A70FA" w:rsidRDefault="003A70FA">
      <w:pPr>
        <w:widowControl/>
        <w:jc w:val="both"/>
      </w:pPr>
    </w:p>
    <w:p w:rsidR="003A70FA" w:rsidRDefault="0052529F">
      <w:pPr>
        <w:pStyle w:val="Level2"/>
        <w:widowControl/>
        <w:tabs>
          <w:tab w:val="left" w:pos="-1440"/>
        </w:tabs>
        <w:jc w:val="both"/>
      </w:pPr>
      <w:r>
        <w:fldChar w:fldCharType="begin"/>
      </w:r>
      <w:r>
        <w:instrText>SEQ AutoList1_1 \* Arabic \r 1</w:instrText>
      </w:r>
      <w:r>
        <w:fldChar w:fldCharType="separate"/>
      </w:r>
      <w:r w:rsidR="00C8639E">
        <w:rPr>
          <w:noProof/>
        </w:rPr>
        <w:t>1</w:t>
      </w:r>
      <w:r>
        <w:rPr>
          <w:noProof/>
        </w:rPr>
        <w:fldChar w:fldCharType="end"/>
      </w:r>
      <w:r w:rsidR="003A70FA">
        <w:t>.</w:t>
      </w:r>
      <w:r w:rsidR="003A70FA">
        <w:tab/>
        <w:t xml:space="preserve">Choose </w:t>
      </w:r>
      <w:r w:rsidR="003A70FA">
        <w:rPr>
          <w:u w:val="single"/>
        </w:rPr>
        <w:t>O</w:t>
      </w:r>
      <w:r w:rsidR="003A70FA">
        <w:t xml:space="preserve">pen from the </w:t>
      </w:r>
      <w:r w:rsidR="003A70FA">
        <w:rPr>
          <w:u w:val="single"/>
        </w:rPr>
        <w:t>F</w:t>
      </w:r>
      <w:r w:rsidR="003A70FA">
        <w:t>ile menu.  Locate the file for the correct chapter, for example:  Ch02.xls.  Select the file, and then click on &lt;OK&gt;.  Click on the tab labeled with the problem you will work on; for example:  P02-26.</w:t>
      </w:r>
    </w:p>
    <w:p w:rsidR="003A70FA" w:rsidRDefault="003A70FA">
      <w:pPr>
        <w:widowControl/>
        <w:jc w:val="both"/>
      </w:pPr>
    </w:p>
    <w:p w:rsidR="003A70FA" w:rsidRDefault="0052529F">
      <w:pPr>
        <w:pStyle w:val="Level2"/>
        <w:widowControl/>
        <w:tabs>
          <w:tab w:val="left" w:pos="-1440"/>
        </w:tabs>
        <w:jc w:val="both"/>
      </w:pPr>
      <w:r>
        <w:fldChar w:fldCharType="begin"/>
      </w:r>
      <w:r>
        <w:instrText>SEQ AutoList1_1 \* Arabic \n</w:instrText>
      </w:r>
      <w:r>
        <w:fldChar w:fldCharType="separate"/>
      </w:r>
      <w:r w:rsidR="00C8639E">
        <w:rPr>
          <w:noProof/>
        </w:rPr>
        <w:t>2</w:t>
      </w:r>
      <w:r>
        <w:rPr>
          <w:noProof/>
        </w:rPr>
        <w:fldChar w:fldCharType="end"/>
      </w:r>
      <w:r w:rsidR="003A70FA">
        <w:t>.</w:t>
      </w:r>
      <w:r w:rsidR="003A70FA">
        <w:tab/>
        <w:t>Enter your Name and Class in the appropriate location.</w:t>
      </w:r>
    </w:p>
    <w:p w:rsidR="003A70FA" w:rsidRDefault="003A70FA">
      <w:pPr>
        <w:widowControl/>
        <w:jc w:val="both"/>
      </w:pPr>
    </w:p>
    <w:p w:rsidR="003A70FA" w:rsidRDefault="0052529F">
      <w:pPr>
        <w:pStyle w:val="Level2"/>
        <w:widowControl/>
        <w:tabs>
          <w:tab w:val="left" w:pos="-1440"/>
        </w:tabs>
        <w:jc w:val="both"/>
      </w:pPr>
      <w:r>
        <w:fldChar w:fldCharType="begin"/>
      </w:r>
      <w:r>
        <w:instrText>SEQ AutoList1_1 \* Arabic \n</w:instrText>
      </w:r>
      <w:r>
        <w:fldChar w:fldCharType="separate"/>
      </w:r>
      <w:r w:rsidR="00C8639E">
        <w:rPr>
          <w:noProof/>
        </w:rPr>
        <w:t>3</w:t>
      </w:r>
      <w:r>
        <w:rPr>
          <w:noProof/>
        </w:rPr>
        <w:fldChar w:fldCharType="end"/>
      </w:r>
      <w:r w:rsidR="003A70FA">
        <w:t>.</w:t>
      </w:r>
      <w:r w:rsidR="003A70FA">
        <w:tab/>
        <w:t>Enter the appropriate data in the yellow cells, as prompted by the comments that appear in cells containing comment indicators.</w:t>
      </w:r>
    </w:p>
    <w:p w:rsidR="003A70FA" w:rsidRDefault="003A70FA">
      <w:pPr>
        <w:widowControl/>
        <w:jc w:val="both"/>
      </w:pPr>
    </w:p>
    <w:p w:rsidR="003A70FA" w:rsidRDefault="0052529F">
      <w:pPr>
        <w:pStyle w:val="Level2"/>
        <w:widowControl/>
        <w:tabs>
          <w:tab w:val="left" w:pos="-1440"/>
        </w:tabs>
        <w:jc w:val="both"/>
      </w:pPr>
      <w:r>
        <w:fldChar w:fldCharType="begin"/>
      </w:r>
      <w:r>
        <w:instrText>SEQ AutoList1_1 \* Arabic \n</w:instrText>
      </w:r>
      <w:r>
        <w:fldChar w:fldCharType="separate"/>
      </w:r>
      <w:r w:rsidR="00C8639E">
        <w:rPr>
          <w:noProof/>
        </w:rPr>
        <w:t>4</w:t>
      </w:r>
      <w:r>
        <w:rPr>
          <w:noProof/>
        </w:rPr>
        <w:fldChar w:fldCharType="end"/>
      </w:r>
      <w:r w:rsidR="003A70FA">
        <w:t>.</w:t>
      </w:r>
      <w:r w:rsidR="003A70FA">
        <w:tab/>
        <w:t xml:space="preserve">To print the problem, choose </w:t>
      </w:r>
      <w:r w:rsidR="003A70FA">
        <w:rPr>
          <w:u w:val="single"/>
        </w:rPr>
        <w:t>P</w:t>
      </w:r>
      <w:r w:rsidR="003A70FA">
        <w:t xml:space="preserve">rint... from the </w:t>
      </w:r>
      <w:r w:rsidR="003A70FA">
        <w:rPr>
          <w:u w:val="single"/>
        </w:rPr>
        <w:t>F</w:t>
      </w:r>
      <w:r w:rsidR="003A70FA">
        <w:t>ile menu.  Click on &lt;OK&gt;.</w:t>
      </w:r>
    </w:p>
    <w:p w:rsidR="003A70FA" w:rsidRDefault="003A70FA">
      <w:pPr>
        <w:pStyle w:val="PlainText"/>
        <w:widowControl/>
        <w:rPr>
          <w:rFonts w:ascii="Times New Roman" w:hAnsi="Times New Roman"/>
          <w:sz w:val="24"/>
        </w:rPr>
      </w:pPr>
    </w:p>
    <w:p w:rsidR="003A70FA" w:rsidRDefault="003A70FA">
      <w:pPr>
        <w:pStyle w:val="PlainText"/>
        <w:widowControl/>
        <w:rPr>
          <w:rFonts w:ascii="Times New Roman" w:hAnsi="Times New Roman"/>
          <w:sz w:val="24"/>
        </w:rPr>
      </w:pPr>
      <w:r>
        <w:rPr>
          <w:rFonts w:ascii="Times New Roman" w:hAnsi="Times New Roman"/>
          <w:b/>
          <w:bCs/>
          <w:sz w:val="24"/>
        </w:rPr>
        <w:t>The following table shows problems that have accompanying Excel Templates</w:t>
      </w:r>
      <w:r>
        <w:rPr>
          <w:rFonts w:ascii="Times New Roman" w:hAnsi="Times New Roman"/>
          <w:sz w:val="24"/>
        </w:rPr>
        <w:t>:</w:t>
      </w:r>
    </w:p>
    <w:p w:rsidR="00941F0C" w:rsidRDefault="00941F0C">
      <w:pPr>
        <w:pStyle w:val="PlainText"/>
        <w:widowControl/>
        <w:rPr>
          <w:rFonts w:ascii="Times New Roman" w:hAnsi="Times New Roman"/>
          <w:sz w:val="24"/>
        </w:rPr>
      </w:pPr>
    </w:p>
    <w:p w:rsidR="00941F0C" w:rsidRDefault="00941F0C">
      <w:pPr>
        <w:pStyle w:val="PlainText"/>
        <w:widowControl/>
        <w:rPr>
          <w:rFonts w:ascii="Times New Roman" w:hAnsi="Times New Roman"/>
          <w:sz w:val="24"/>
        </w:rPr>
      </w:pPr>
    </w:p>
    <w:p w:rsidR="00941F0C" w:rsidRDefault="00941F0C">
      <w:pPr>
        <w:pStyle w:val="PlainText"/>
        <w:widowControl/>
        <w:rPr>
          <w:rFonts w:ascii="Times New Roman" w:hAnsi="Times New Roman"/>
          <w:sz w:val="24"/>
        </w:rPr>
      </w:pPr>
    </w:p>
    <w:p w:rsidR="00941F0C" w:rsidRDefault="00941F0C">
      <w:pPr>
        <w:pStyle w:val="PlainText"/>
        <w:widowControl/>
        <w:rPr>
          <w:rFonts w:ascii="Times New Roman" w:hAnsi="Times New Roman"/>
          <w:sz w:val="24"/>
        </w:rPr>
      </w:pPr>
    </w:p>
    <w:p w:rsidR="003A70FA" w:rsidRDefault="003A70FA">
      <w:pPr>
        <w:tabs>
          <w:tab w:val="center" w:pos="4680"/>
        </w:tabs>
        <w:jc w:val="both"/>
        <w:rPr>
          <w:rFonts w:cs="Arial"/>
          <w:sz w:val="28"/>
          <w:szCs w:val="28"/>
        </w:rPr>
      </w:pPr>
      <w:r>
        <w:rPr>
          <w:rFonts w:cs="Arial"/>
          <w:sz w:val="28"/>
          <w:szCs w:val="28"/>
        </w:rPr>
        <w:tab/>
      </w:r>
    </w:p>
    <w:p w:rsidR="00962D69" w:rsidRDefault="00962D69">
      <w:pPr>
        <w:widowControl/>
        <w:rPr>
          <w:rFonts w:cs="Arial"/>
        </w:rPr>
      </w:pPr>
      <w:r>
        <w:rPr>
          <w:rFonts w:cs="Arial"/>
        </w:rPr>
        <w:br w:type="page"/>
      </w:r>
    </w:p>
    <w:p w:rsidR="004C2DC9" w:rsidRDefault="004C2DC9">
      <w:pPr>
        <w:tabs>
          <w:tab w:val="center" w:pos="4680"/>
        </w:tabs>
        <w:jc w:val="both"/>
        <w:rPr>
          <w:rFonts w:cs="Arial"/>
        </w:rPr>
        <w:sectPr w:rsidR="004C2DC9" w:rsidSect="00962D69">
          <w:footerReference w:type="default" r:id="rId32"/>
          <w:endnotePr>
            <w:numFmt w:val="decimal"/>
          </w:endnotePr>
          <w:type w:val="continuous"/>
          <w:pgSz w:w="12240" w:h="15840"/>
          <w:pgMar w:top="1440" w:right="1440" w:bottom="1440" w:left="1440" w:header="540" w:footer="570" w:gutter="0"/>
          <w:cols w:space="720"/>
          <w:noEndnote/>
        </w:sectPr>
      </w:pPr>
    </w:p>
    <w:p w:rsidR="00C8639E" w:rsidRDefault="00C8639E" w:rsidP="00C8639E">
      <w:pPr>
        <w:rPr>
          <w:szCs w:val="24"/>
        </w:rPr>
      </w:pPr>
    </w:p>
    <w:tbl>
      <w:tblPr>
        <w:tblW w:w="3511" w:type="pct"/>
        <w:tblInd w:w="1412" w:type="dxa"/>
        <w:tblCellMar>
          <w:left w:w="62" w:type="dxa"/>
          <w:right w:w="62" w:type="dxa"/>
        </w:tblCellMar>
        <w:tblLook w:val="0000" w:firstRow="0" w:lastRow="0" w:firstColumn="0" w:lastColumn="0" w:noHBand="0" w:noVBand="0"/>
      </w:tblPr>
      <w:tblGrid>
        <w:gridCol w:w="3242"/>
        <w:gridCol w:w="3418"/>
      </w:tblGrid>
      <w:tr w:rsidR="00C8639E" w:rsidTr="007772DF">
        <w:trPr>
          <w:cantSplit/>
          <w:tblHeader/>
        </w:trPr>
        <w:tc>
          <w:tcPr>
            <w:tcW w:w="2434" w:type="pct"/>
            <w:tcBorders>
              <w:top w:val="double" w:sz="6" w:space="0" w:color="auto"/>
              <w:left w:val="double" w:sz="6" w:space="0" w:color="auto"/>
              <w:bottom w:val="double" w:sz="6" w:space="0" w:color="auto"/>
              <w:right w:val="nil"/>
            </w:tcBorders>
            <w:shd w:val="pct10" w:color="auto" w:fill="FFFFFF"/>
          </w:tcPr>
          <w:p w:rsidR="00C8639E" w:rsidRDefault="00C8639E" w:rsidP="007772DF">
            <w:pPr>
              <w:jc w:val="center"/>
              <w:rPr>
                <w:rFonts w:cs="Arial"/>
                <w:sz w:val="22"/>
                <w:szCs w:val="24"/>
              </w:rPr>
            </w:pPr>
            <w:r>
              <w:rPr>
                <w:rFonts w:cs="Arial"/>
                <w:b/>
                <w:bCs/>
                <w:sz w:val="22"/>
                <w:szCs w:val="24"/>
              </w:rPr>
              <w:t>CHAPTER</w:t>
            </w:r>
          </w:p>
        </w:tc>
        <w:tc>
          <w:tcPr>
            <w:tcW w:w="2566" w:type="pct"/>
            <w:tcBorders>
              <w:top w:val="double" w:sz="6" w:space="0" w:color="auto"/>
              <w:left w:val="single" w:sz="6" w:space="0" w:color="auto"/>
              <w:bottom w:val="double" w:sz="6" w:space="0" w:color="auto"/>
              <w:right w:val="double" w:sz="6" w:space="0" w:color="auto"/>
            </w:tcBorders>
            <w:shd w:val="pct10" w:color="auto" w:fill="FFFFFF"/>
          </w:tcPr>
          <w:p w:rsidR="00C8639E" w:rsidRDefault="00C8639E" w:rsidP="007772DF">
            <w:pPr>
              <w:jc w:val="center"/>
              <w:rPr>
                <w:rFonts w:cs="Arial"/>
                <w:b/>
                <w:bCs/>
                <w:sz w:val="22"/>
                <w:szCs w:val="24"/>
              </w:rPr>
            </w:pPr>
            <w:r>
              <w:rPr>
                <w:rFonts w:cs="Arial"/>
                <w:b/>
                <w:bCs/>
                <w:sz w:val="22"/>
                <w:szCs w:val="24"/>
              </w:rPr>
              <w:t>EXCEL PROBLEMS</w:t>
            </w:r>
          </w:p>
        </w:tc>
      </w:tr>
      <w:tr w:rsidR="00C8639E" w:rsidTr="007772DF">
        <w:trPr>
          <w:cantSplit/>
          <w:trHeight w:val="403"/>
        </w:trPr>
        <w:tc>
          <w:tcPr>
            <w:tcW w:w="2434" w:type="pct"/>
            <w:tcBorders>
              <w:top w:val="nil"/>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w:t>
            </w:r>
          </w:p>
        </w:tc>
        <w:tc>
          <w:tcPr>
            <w:tcW w:w="2566" w:type="pct"/>
            <w:tcBorders>
              <w:top w:val="doub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1-7A</w:t>
            </w:r>
          </w:p>
          <w:p w:rsidR="00C8639E" w:rsidRDefault="00C8639E" w:rsidP="007772DF">
            <w:pPr>
              <w:jc w:val="center"/>
              <w:rPr>
                <w:rFonts w:cs="Arial"/>
                <w:sz w:val="22"/>
                <w:szCs w:val="24"/>
              </w:rPr>
            </w:pPr>
            <w:r>
              <w:rPr>
                <w:rFonts w:cs="Arial"/>
                <w:sz w:val="22"/>
                <w:szCs w:val="24"/>
              </w:rPr>
              <w:t>1-8A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2</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2-2A</w:t>
            </w:r>
          </w:p>
          <w:p w:rsidR="00C8639E" w:rsidRDefault="00C8639E" w:rsidP="007772DF">
            <w:pPr>
              <w:jc w:val="center"/>
              <w:rPr>
                <w:rFonts w:cs="Arial"/>
                <w:sz w:val="22"/>
                <w:szCs w:val="24"/>
              </w:rPr>
            </w:pPr>
            <w:r>
              <w:rPr>
                <w:rFonts w:cs="Arial"/>
                <w:sz w:val="22"/>
                <w:szCs w:val="24"/>
              </w:rPr>
              <w:t>2-4A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3</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3-3A</w:t>
            </w:r>
          </w:p>
          <w:p w:rsidR="00C8639E" w:rsidRDefault="00C8639E" w:rsidP="007772DF">
            <w:pPr>
              <w:jc w:val="center"/>
              <w:rPr>
                <w:rFonts w:cs="Arial"/>
                <w:sz w:val="22"/>
                <w:szCs w:val="24"/>
              </w:rPr>
            </w:pPr>
            <w:r>
              <w:rPr>
                <w:rFonts w:cs="Arial"/>
                <w:sz w:val="22"/>
                <w:szCs w:val="24"/>
              </w:rPr>
              <w:t>3-4A</w:t>
            </w:r>
          </w:p>
          <w:p w:rsidR="00C8639E" w:rsidRDefault="00C8639E" w:rsidP="007772DF">
            <w:pPr>
              <w:jc w:val="center"/>
              <w:rPr>
                <w:rFonts w:cs="Arial"/>
                <w:sz w:val="22"/>
                <w:szCs w:val="24"/>
              </w:rPr>
            </w:pPr>
            <w:r>
              <w:rPr>
                <w:rFonts w:cs="Arial"/>
                <w:sz w:val="22"/>
                <w:szCs w:val="24"/>
              </w:rPr>
              <w:t>3-7A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4</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4-3A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5</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5-6A</w:t>
            </w:r>
          </w:p>
          <w:p w:rsidR="00C8639E" w:rsidRDefault="00C8639E" w:rsidP="007772DF">
            <w:pPr>
              <w:jc w:val="center"/>
              <w:rPr>
                <w:rFonts w:cs="Arial"/>
                <w:sz w:val="22"/>
                <w:szCs w:val="24"/>
              </w:rPr>
            </w:pPr>
            <w:r>
              <w:rPr>
                <w:rFonts w:cs="Arial"/>
                <w:sz w:val="22"/>
                <w:szCs w:val="24"/>
              </w:rPr>
              <w:t>5-7A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Appendix E</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E-3A</w:t>
            </w:r>
          </w:p>
          <w:p w:rsidR="00C8639E" w:rsidRDefault="00C8639E" w:rsidP="007772DF">
            <w:pPr>
              <w:jc w:val="center"/>
              <w:rPr>
                <w:rFonts w:cs="Arial"/>
                <w:sz w:val="22"/>
                <w:szCs w:val="24"/>
              </w:rPr>
            </w:pPr>
            <w:r>
              <w:rPr>
                <w:rFonts w:cs="Arial"/>
                <w:sz w:val="22"/>
                <w:szCs w:val="24"/>
              </w:rPr>
              <w:t>E-6A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6</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6-4A</w:t>
            </w:r>
          </w:p>
          <w:p w:rsidR="00C8639E" w:rsidRDefault="00C8639E" w:rsidP="007772DF">
            <w:pPr>
              <w:jc w:val="center"/>
              <w:rPr>
                <w:rFonts w:cs="Arial"/>
                <w:sz w:val="22"/>
                <w:szCs w:val="24"/>
              </w:rPr>
            </w:pPr>
            <w:r>
              <w:rPr>
                <w:rFonts w:cs="Arial"/>
                <w:sz w:val="22"/>
                <w:szCs w:val="24"/>
              </w:rPr>
              <w:t>6-5A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7</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NONE</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8</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8-1A</w:t>
            </w:r>
          </w:p>
          <w:p w:rsidR="00C8639E" w:rsidRDefault="00C8639E" w:rsidP="007772DF">
            <w:pPr>
              <w:jc w:val="center"/>
              <w:rPr>
                <w:rFonts w:cs="Arial"/>
                <w:sz w:val="22"/>
                <w:szCs w:val="24"/>
              </w:rPr>
            </w:pPr>
            <w:r>
              <w:rPr>
                <w:rFonts w:cs="Arial"/>
                <w:sz w:val="22"/>
                <w:szCs w:val="24"/>
              </w:rPr>
              <w:t>8-2A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9</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9-1A</w:t>
            </w:r>
          </w:p>
          <w:p w:rsidR="00C8639E" w:rsidRDefault="00C8639E" w:rsidP="007772DF">
            <w:pPr>
              <w:jc w:val="center"/>
              <w:rPr>
                <w:rFonts w:cs="Arial"/>
                <w:sz w:val="22"/>
                <w:szCs w:val="24"/>
              </w:rPr>
            </w:pPr>
            <w:r>
              <w:rPr>
                <w:rFonts w:cs="Arial"/>
                <w:sz w:val="22"/>
                <w:szCs w:val="24"/>
              </w:rPr>
              <w:t>9-2A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Appendix D</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D-2A</w:t>
            </w:r>
          </w:p>
          <w:p w:rsidR="00C8639E" w:rsidRDefault="00C8639E" w:rsidP="007772DF">
            <w:pPr>
              <w:jc w:val="center"/>
              <w:rPr>
                <w:rFonts w:cs="Arial"/>
                <w:sz w:val="22"/>
                <w:szCs w:val="24"/>
              </w:rPr>
            </w:pPr>
            <w:r>
              <w:rPr>
                <w:rFonts w:cs="Arial"/>
                <w:sz w:val="22"/>
                <w:szCs w:val="24"/>
              </w:rPr>
              <w:t>D-3A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10</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10-2A</w:t>
            </w:r>
          </w:p>
          <w:p w:rsidR="00C8639E" w:rsidRDefault="00C8639E" w:rsidP="007772DF">
            <w:pPr>
              <w:jc w:val="center"/>
              <w:rPr>
                <w:rFonts w:cs="Arial"/>
                <w:sz w:val="22"/>
                <w:szCs w:val="24"/>
              </w:rPr>
            </w:pPr>
            <w:r>
              <w:rPr>
                <w:rFonts w:cs="Arial"/>
                <w:sz w:val="22"/>
                <w:szCs w:val="24"/>
              </w:rPr>
              <w:t>10-4A</w:t>
            </w:r>
          </w:p>
          <w:p w:rsidR="00C8639E" w:rsidRDefault="00C8639E" w:rsidP="007772DF">
            <w:pPr>
              <w:jc w:val="center"/>
              <w:rPr>
                <w:rFonts w:cs="Arial"/>
                <w:sz w:val="22"/>
                <w:szCs w:val="24"/>
              </w:rPr>
            </w:pPr>
            <w:r>
              <w:rPr>
                <w:rFonts w:cs="Arial"/>
                <w:sz w:val="22"/>
                <w:szCs w:val="24"/>
              </w:rPr>
              <w:t>10-7A</w:t>
            </w:r>
          </w:p>
          <w:p w:rsidR="00C8639E" w:rsidRDefault="00C8639E" w:rsidP="007772DF">
            <w:pPr>
              <w:jc w:val="center"/>
              <w:rPr>
                <w:rFonts w:cs="Arial"/>
                <w:sz w:val="22"/>
                <w:szCs w:val="24"/>
              </w:rPr>
            </w:pPr>
            <w:r>
              <w:rPr>
                <w:rFonts w:cs="Arial"/>
                <w:sz w:val="22"/>
                <w:szCs w:val="24"/>
              </w:rPr>
              <w:t>10-8A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Appendix C</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NONE</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11</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NONE</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12</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12-4A</w:t>
            </w:r>
          </w:p>
          <w:p w:rsidR="00C8639E" w:rsidRDefault="00C8639E" w:rsidP="007772DF">
            <w:pPr>
              <w:jc w:val="center"/>
              <w:rPr>
                <w:rFonts w:cs="Arial"/>
                <w:sz w:val="22"/>
                <w:szCs w:val="24"/>
              </w:rPr>
            </w:pPr>
            <w:r>
              <w:rPr>
                <w:rFonts w:cs="Arial"/>
                <w:sz w:val="22"/>
                <w:szCs w:val="24"/>
              </w:rPr>
              <w:t>12-5A</w:t>
            </w:r>
          </w:p>
          <w:p w:rsidR="00C8639E" w:rsidRDefault="00C8639E" w:rsidP="007772DF">
            <w:pPr>
              <w:jc w:val="center"/>
              <w:rPr>
                <w:rFonts w:cs="Arial"/>
                <w:sz w:val="22"/>
                <w:szCs w:val="24"/>
              </w:rPr>
            </w:pPr>
            <w:r>
              <w:rPr>
                <w:rFonts w:cs="Arial"/>
                <w:sz w:val="22"/>
                <w:szCs w:val="24"/>
              </w:rPr>
              <w:t>12-6A</w:t>
            </w:r>
          </w:p>
        </w:tc>
      </w:tr>
      <w:tr w:rsidR="00C8639E" w:rsidTr="007772DF">
        <w:trPr>
          <w:cantSplit/>
          <w:trHeight w:val="403"/>
        </w:trPr>
        <w:tc>
          <w:tcPr>
            <w:tcW w:w="2434" w:type="pct"/>
            <w:tcBorders>
              <w:top w:val="single" w:sz="6" w:space="0" w:color="auto"/>
              <w:left w:val="single" w:sz="6" w:space="0" w:color="auto"/>
              <w:bottom w:val="single" w:sz="6" w:space="0" w:color="auto"/>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13</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13-1A</w:t>
            </w:r>
          </w:p>
          <w:p w:rsidR="00C8639E" w:rsidRDefault="00C8639E" w:rsidP="007772DF">
            <w:pPr>
              <w:jc w:val="center"/>
              <w:rPr>
                <w:rFonts w:cs="Arial"/>
                <w:sz w:val="22"/>
                <w:szCs w:val="24"/>
              </w:rPr>
            </w:pPr>
            <w:r>
              <w:rPr>
                <w:rFonts w:cs="Arial"/>
                <w:sz w:val="22"/>
                <w:szCs w:val="24"/>
              </w:rPr>
              <w:t>13-3A</w:t>
            </w:r>
          </w:p>
          <w:p w:rsidR="00C8639E" w:rsidRDefault="00C8639E" w:rsidP="007772DF">
            <w:pPr>
              <w:jc w:val="center"/>
              <w:rPr>
                <w:rFonts w:cs="Arial"/>
                <w:sz w:val="22"/>
                <w:szCs w:val="24"/>
              </w:rPr>
            </w:pPr>
            <w:r>
              <w:rPr>
                <w:rFonts w:cs="Arial"/>
                <w:sz w:val="22"/>
                <w:szCs w:val="24"/>
              </w:rPr>
              <w:t>13-4A</w:t>
            </w:r>
          </w:p>
        </w:tc>
      </w:tr>
      <w:tr w:rsidR="00C8639E" w:rsidTr="007772DF">
        <w:trPr>
          <w:cantSplit/>
          <w:trHeight w:val="403"/>
        </w:trPr>
        <w:tc>
          <w:tcPr>
            <w:tcW w:w="2434" w:type="pct"/>
            <w:tcBorders>
              <w:top w:val="single" w:sz="6" w:space="0" w:color="auto"/>
              <w:left w:val="single" w:sz="6" w:space="0" w:color="auto"/>
              <w:bottom w:val="single" w:sz="6" w:space="0" w:color="auto"/>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14</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14-6A</w:t>
            </w:r>
          </w:p>
        </w:tc>
      </w:tr>
      <w:tr w:rsidR="00C8639E" w:rsidTr="007772DF">
        <w:trPr>
          <w:cantSplit/>
          <w:trHeight w:val="403"/>
        </w:trPr>
        <w:tc>
          <w:tcPr>
            <w:tcW w:w="2434" w:type="pct"/>
            <w:tcBorders>
              <w:top w:val="single" w:sz="6" w:space="0" w:color="auto"/>
              <w:left w:val="single" w:sz="6" w:space="0" w:color="auto"/>
              <w:bottom w:val="single" w:sz="6" w:space="0" w:color="auto"/>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15</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15-4A</w:t>
            </w:r>
          </w:p>
        </w:tc>
      </w:tr>
      <w:tr w:rsidR="00C8639E" w:rsidTr="007772DF">
        <w:trPr>
          <w:cantSplit/>
          <w:trHeight w:val="403"/>
        </w:trPr>
        <w:tc>
          <w:tcPr>
            <w:tcW w:w="2434" w:type="pct"/>
            <w:tcBorders>
              <w:top w:val="single" w:sz="6" w:space="0" w:color="auto"/>
              <w:left w:val="single" w:sz="6" w:space="0" w:color="auto"/>
              <w:bottom w:val="single" w:sz="6" w:space="0" w:color="auto"/>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16</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16-2A</w:t>
            </w:r>
          </w:p>
          <w:p w:rsidR="00C8639E" w:rsidRDefault="00C8639E" w:rsidP="007772DF">
            <w:pPr>
              <w:jc w:val="center"/>
              <w:rPr>
                <w:rFonts w:cs="Arial"/>
                <w:sz w:val="22"/>
                <w:szCs w:val="24"/>
              </w:rPr>
            </w:pPr>
            <w:r>
              <w:rPr>
                <w:rFonts w:cs="Arial"/>
                <w:sz w:val="22"/>
                <w:szCs w:val="24"/>
              </w:rPr>
              <w:t>16-4A</w:t>
            </w:r>
          </w:p>
        </w:tc>
      </w:tr>
      <w:tr w:rsidR="00C8639E" w:rsidTr="00E05F7F">
        <w:trPr>
          <w:cantSplit/>
          <w:trHeight w:val="403"/>
        </w:trPr>
        <w:tc>
          <w:tcPr>
            <w:tcW w:w="2434" w:type="pct"/>
            <w:tcBorders>
              <w:top w:val="single" w:sz="6" w:space="0" w:color="auto"/>
              <w:left w:val="single" w:sz="6" w:space="0" w:color="auto"/>
              <w:bottom w:val="single" w:sz="6" w:space="0" w:color="auto"/>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17</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NONE</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18</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18-2A</w:t>
            </w:r>
          </w:p>
          <w:p w:rsidR="00C8639E" w:rsidRDefault="00C8639E" w:rsidP="007772DF">
            <w:pPr>
              <w:jc w:val="center"/>
              <w:rPr>
                <w:rFonts w:cs="Arial"/>
                <w:sz w:val="22"/>
                <w:szCs w:val="24"/>
              </w:rPr>
            </w:pPr>
            <w:r>
              <w:rPr>
                <w:rFonts w:cs="Arial"/>
                <w:sz w:val="22"/>
                <w:szCs w:val="24"/>
              </w:rPr>
              <w:t>18-6A</w:t>
            </w:r>
          </w:p>
        </w:tc>
      </w:tr>
      <w:tr w:rsidR="00C8639E" w:rsidTr="00E05F7F">
        <w:trPr>
          <w:cantSplit/>
          <w:trHeight w:val="403"/>
        </w:trPr>
        <w:tc>
          <w:tcPr>
            <w:tcW w:w="2434" w:type="pct"/>
            <w:tcBorders>
              <w:top w:val="single" w:sz="6" w:space="0" w:color="auto"/>
              <w:left w:val="single" w:sz="6" w:space="0" w:color="auto"/>
              <w:bottom w:val="single" w:sz="6" w:space="0" w:color="auto"/>
              <w:right w:val="nil"/>
            </w:tcBorders>
            <w:shd w:val="clear" w:color="auto" w:fill="FFFFFF"/>
            <w:vAlign w:val="center"/>
          </w:tcPr>
          <w:p w:rsidR="00C8639E" w:rsidRDefault="00C8639E" w:rsidP="00C8639E">
            <w:pPr>
              <w:jc w:val="center"/>
              <w:rPr>
                <w:rFonts w:cs="Arial"/>
                <w:sz w:val="22"/>
                <w:szCs w:val="24"/>
              </w:rPr>
            </w:pPr>
            <w:r>
              <w:rPr>
                <w:rFonts w:cs="Arial"/>
                <w:sz w:val="22"/>
                <w:szCs w:val="24"/>
              </w:rPr>
              <w:t>Chapter 19</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NONE</w:t>
            </w:r>
          </w:p>
        </w:tc>
      </w:tr>
      <w:tr w:rsidR="00C8639E" w:rsidTr="00E05F7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lastRenderedPageBreak/>
              <w:t>Chapter 20</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20-1A</w:t>
            </w:r>
          </w:p>
          <w:p w:rsidR="00C8639E" w:rsidRDefault="00C8639E" w:rsidP="007772DF">
            <w:pPr>
              <w:jc w:val="center"/>
              <w:rPr>
                <w:rFonts w:cs="Arial"/>
                <w:sz w:val="22"/>
                <w:szCs w:val="24"/>
              </w:rPr>
            </w:pPr>
            <w:r>
              <w:rPr>
                <w:rFonts w:cs="Arial"/>
                <w:sz w:val="22"/>
                <w:szCs w:val="24"/>
              </w:rPr>
              <w:t>20-2A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21</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21-1A</w:t>
            </w:r>
          </w:p>
          <w:p w:rsidR="00C8639E" w:rsidRDefault="00C8639E" w:rsidP="007772DF">
            <w:pPr>
              <w:jc w:val="center"/>
              <w:rPr>
                <w:rFonts w:cs="Arial"/>
                <w:sz w:val="22"/>
                <w:szCs w:val="24"/>
              </w:rPr>
            </w:pPr>
            <w:r>
              <w:rPr>
                <w:rFonts w:cs="Arial"/>
                <w:sz w:val="22"/>
                <w:szCs w:val="24"/>
              </w:rPr>
              <w:t>21-4A</w:t>
            </w:r>
          </w:p>
        </w:tc>
      </w:tr>
      <w:tr w:rsidR="00C8639E" w:rsidTr="007772DF">
        <w:trPr>
          <w:cantSplit/>
          <w:trHeight w:val="403"/>
        </w:trPr>
        <w:tc>
          <w:tcPr>
            <w:tcW w:w="2434" w:type="pct"/>
            <w:tcBorders>
              <w:top w:val="single" w:sz="6" w:space="0" w:color="auto"/>
              <w:left w:val="single" w:sz="6" w:space="0" w:color="auto"/>
              <w:bottom w:val="nil"/>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22</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22-1A</w:t>
            </w:r>
          </w:p>
          <w:p w:rsidR="00C8639E" w:rsidRDefault="00C8639E" w:rsidP="007772DF">
            <w:pPr>
              <w:jc w:val="center"/>
              <w:rPr>
                <w:rFonts w:cs="Arial"/>
                <w:sz w:val="22"/>
                <w:szCs w:val="24"/>
              </w:rPr>
            </w:pPr>
            <w:r>
              <w:rPr>
                <w:rFonts w:cs="Arial"/>
                <w:sz w:val="22"/>
                <w:szCs w:val="24"/>
              </w:rPr>
              <w:t>22-2A</w:t>
            </w:r>
          </w:p>
        </w:tc>
      </w:tr>
      <w:tr w:rsidR="00C8639E" w:rsidTr="007772DF">
        <w:trPr>
          <w:cantSplit/>
          <w:trHeight w:val="403"/>
        </w:trPr>
        <w:tc>
          <w:tcPr>
            <w:tcW w:w="2434" w:type="pct"/>
            <w:tcBorders>
              <w:top w:val="single" w:sz="6" w:space="0" w:color="auto"/>
              <w:left w:val="single" w:sz="6" w:space="0" w:color="auto"/>
              <w:bottom w:val="single" w:sz="6" w:space="0" w:color="auto"/>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23</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23-1A</w:t>
            </w:r>
          </w:p>
        </w:tc>
      </w:tr>
      <w:tr w:rsidR="00C8639E" w:rsidTr="007772DF">
        <w:trPr>
          <w:cantSplit/>
          <w:trHeight w:val="403"/>
        </w:trPr>
        <w:tc>
          <w:tcPr>
            <w:tcW w:w="2434" w:type="pct"/>
            <w:tcBorders>
              <w:top w:val="single" w:sz="6" w:space="0" w:color="auto"/>
              <w:left w:val="single" w:sz="6" w:space="0" w:color="auto"/>
              <w:bottom w:val="single" w:sz="6" w:space="0" w:color="auto"/>
              <w:right w:val="nil"/>
            </w:tcBorders>
            <w:shd w:val="clear" w:color="auto" w:fill="FFFFFF"/>
            <w:vAlign w:val="center"/>
          </w:tcPr>
          <w:p w:rsidR="00C8639E" w:rsidRDefault="00C8639E" w:rsidP="007772DF">
            <w:pPr>
              <w:jc w:val="center"/>
              <w:rPr>
                <w:rFonts w:cs="Arial"/>
                <w:sz w:val="22"/>
                <w:szCs w:val="24"/>
              </w:rPr>
            </w:pPr>
            <w:r>
              <w:rPr>
                <w:rFonts w:cs="Arial"/>
                <w:sz w:val="22"/>
                <w:szCs w:val="24"/>
              </w:rPr>
              <w:t>Chapter 24</w:t>
            </w:r>
          </w:p>
        </w:tc>
        <w:tc>
          <w:tcPr>
            <w:tcW w:w="2566" w:type="pct"/>
            <w:tcBorders>
              <w:top w:val="single" w:sz="6" w:space="0" w:color="auto"/>
              <w:left w:val="single" w:sz="6" w:space="0" w:color="auto"/>
              <w:bottom w:val="single" w:sz="6" w:space="0" w:color="auto"/>
              <w:right w:val="single" w:sz="6" w:space="0" w:color="auto"/>
            </w:tcBorders>
            <w:shd w:val="clear" w:color="auto" w:fill="FFFFFF"/>
            <w:vAlign w:val="center"/>
          </w:tcPr>
          <w:p w:rsidR="00C8639E" w:rsidRDefault="00C8639E" w:rsidP="007772DF">
            <w:pPr>
              <w:jc w:val="center"/>
              <w:rPr>
                <w:rFonts w:cs="Arial"/>
                <w:sz w:val="22"/>
                <w:szCs w:val="24"/>
              </w:rPr>
            </w:pPr>
            <w:r>
              <w:rPr>
                <w:rFonts w:cs="Arial"/>
                <w:sz w:val="22"/>
                <w:szCs w:val="24"/>
              </w:rPr>
              <w:t>24-1A</w:t>
            </w:r>
          </w:p>
        </w:tc>
      </w:tr>
    </w:tbl>
    <w:p w:rsidR="00BB3425" w:rsidRDefault="00BB3425" w:rsidP="00BB3425">
      <w:pPr>
        <w:jc w:val="both"/>
        <w:rPr>
          <w:rFonts w:cs="Arial"/>
          <w:sz w:val="22"/>
          <w:szCs w:val="24"/>
        </w:rPr>
      </w:pPr>
    </w:p>
    <w:p w:rsidR="002944D8" w:rsidRPr="00610D4C" w:rsidRDefault="00201DD8" w:rsidP="00610D4C">
      <w:pPr>
        <w:tabs>
          <w:tab w:val="left" w:pos="-1080"/>
          <w:tab w:val="left" w:pos="-720"/>
          <w:tab w:val="left" w:pos="180"/>
          <w:tab w:val="left" w:pos="360"/>
          <w:tab w:val="left" w:pos="720"/>
          <w:tab w:val="left" w:pos="900"/>
          <w:tab w:val="decimal" w:leader="dot" w:pos="7920"/>
          <w:tab w:val="left" w:pos="8100"/>
        </w:tabs>
        <w:rPr>
          <w:rFonts w:ascii="Garamond" w:hAnsi="Garamond"/>
        </w:rPr>
      </w:pPr>
      <w:r>
        <w:rPr>
          <w:rFonts w:ascii="Garamond" w:hAnsi="Garamond"/>
        </w:rPr>
        <w:t xml:space="preserve">  </w:t>
      </w:r>
      <w:bookmarkStart w:id="0" w:name="_GoBack"/>
      <w:bookmarkEnd w:id="0"/>
    </w:p>
    <w:sectPr w:rsidR="002944D8" w:rsidRPr="00610D4C">
      <w:footnotePr>
        <w:numRestart w:val="eachSect"/>
      </w:footnotePr>
      <w:endnotePr>
        <w:numFmt w:val="decimal"/>
      </w:end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29F" w:rsidRDefault="0052529F">
      <w:r>
        <w:separator/>
      </w:r>
    </w:p>
  </w:endnote>
  <w:endnote w:type="continuationSeparator" w:id="0">
    <w:p w:rsidR="0052529F" w:rsidRDefault="0052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WP MathA">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si">
    <w:altName w:val="Agency FB"/>
    <w:charset w:val="00"/>
    <w:family w:val="swiss"/>
    <w:pitch w:val="variable"/>
    <w:sig w:usb0="00000003" w:usb1="00000000" w:usb2="00000000" w:usb3="00000000" w:csb0="00000001" w:csb1="00000000"/>
  </w:font>
  <w:font w:name="GeographicSymbols">
    <w:altName w:val="Symbol"/>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39E" w:rsidRDefault="00C8639E">
    <w:pPr>
      <w:spacing w:line="240" w:lineRule="exact"/>
    </w:pPr>
  </w:p>
  <w:p w:rsidR="00C8639E" w:rsidRPr="00962D69" w:rsidRDefault="0052529F" w:rsidP="00962D69">
    <w:pPr>
      <w:framePr w:w="9361" w:h="900" w:hRule="exact" w:wrap="notBeside" w:vAnchor="text" w:hAnchor="text" w:x="1" w:y="810"/>
      <w:jc w:val="center"/>
      <w:rPr>
        <w:sz w:val="20"/>
      </w:rPr>
    </w:pPr>
    <w:r w:rsidRPr="00962D69">
      <w:rPr>
        <w:sz w:val="20"/>
      </w:rPr>
      <w:fldChar w:fldCharType="begin"/>
    </w:r>
    <w:r w:rsidRPr="00962D69">
      <w:rPr>
        <w:sz w:val="20"/>
      </w:rPr>
      <w:instrText xml:space="preserve">page </w:instrText>
    </w:r>
    <w:r w:rsidRPr="00962D69">
      <w:rPr>
        <w:sz w:val="20"/>
      </w:rPr>
      <w:fldChar w:fldCharType="separate"/>
    </w:r>
    <w:r w:rsidR="00962D69">
      <w:rPr>
        <w:noProof/>
        <w:sz w:val="20"/>
      </w:rPr>
      <w:t>22</w:t>
    </w:r>
    <w:r w:rsidRPr="00962D69">
      <w:rPr>
        <w:noProof/>
        <w:sz w:val="20"/>
      </w:rPr>
      <w:fldChar w:fldCharType="end"/>
    </w:r>
  </w:p>
  <w:p w:rsidR="00C8639E" w:rsidRDefault="00C863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39E" w:rsidRDefault="00C8639E">
    <w:pPr>
      <w:spacing w:line="240" w:lineRule="exact"/>
    </w:pPr>
  </w:p>
  <w:p w:rsidR="00C8639E" w:rsidRPr="00962D69" w:rsidRDefault="0052529F">
    <w:pPr>
      <w:framePr w:w="9361" w:wrap="notBeside" w:vAnchor="text" w:hAnchor="text" w:x="1" w:y="1"/>
      <w:jc w:val="center"/>
      <w:rPr>
        <w:sz w:val="20"/>
      </w:rPr>
    </w:pPr>
    <w:r w:rsidRPr="00962D69">
      <w:rPr>
        <w:sz w:val="20"/>
      </w:rPr>
      <w:fldChar w:fldCharType="begin"/>
    </w:r>
    <w:r w:rsidRPr="00962D69">
      <w:rPr>
        <w:sz w:val="20"/>
      </w:rPr>
      <w:instrText xml:space="preserve">PAGE </w:instrText>
    </w:r>
    <w:r w:rsidRPr="00962D69">
      <w:rPr>
        <w:sz w:val="20"/>
      </w:rPr>
      <w:fldChar w:fldCharType="separate"/>
    </w:r>
    <w:r w:rsidR="00201DD8">
      <w:rPr>
        <w:noProof/>
        <w:sz w:val="20"/>
      </w:rPr>
      <w:t>30</w:t>
    </w:r>
    <w:r w:rsidRPr="00962D69">
      <w:rPr>
        <w:noProof/>
        <w:sz w:val="20"/>
      </w:rPr>
      <w:fldChar w:fldCharType="end"/>
    </w:r>
  </w:p>
  <w:p w:rsidR="00C8639E" w:rsidRDefault="00C863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29F" w:rsidRDefault="0052529F">
      <w:r>
        <w:separator/>
      </w:r>
    </w:p>
  </w:footnote>
  <w:footnote w:type="continuationSeparator" w:id="0">
    <w:p w:rsidR="0052529F" w:rsidRDefault="00525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D69" w:rsidRPr="00962D69" w:rsidRDefault="00962D69" w:rsidP="00962D69">
    <w:pPr>
      <w:tabs>
        <w:tab w:val="center" w:pos="4680"/>
      </w:tabs>
      <w:jc w:val="both"/>
      <w:rPr>
        <w:sz w:val="20"/>
      </w:rPr>
    </w:pPr>
    <w:r w:rsidRPr="00962D69">
      <w:rPr>
        <w:sz w:val="20"/>
      </w:rPr>
      <w:t>Excel Templates Operations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0"/>
      </w:rPr>
    </w:lvl>
    <w:lvl w:ilvl="1">
      <w:start w:val="1"/>
      <w:numFmt w:val="decimal"/>
      <w:lvlText w:val="%2."/>
      <w:lvlJc w:val="left"/>
      <w:pPr>
        <w:tabs>
          <w:tab w:val="num" w:pos="1440"/>
        </w:tabs>
        <w:ind w:left="1440" w:hanging="720"/>
      </w:pPr>
      <w:rPr>
        <w:rFonts w:ascii="Times New Roman" w:hAnsi="Times New Roman"/>
        <w:sz w:val="2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1FD73A28"/>
    <w:multiLevelType w:val="singleLevel"/>
    <w:tmpl w:val="C40C845E"/>
    <w:lvl w:ilvl="0">
      <w:start w:val="4"/>
      <w:numFmt w:val="decimal"/>
      <w:lvlText w:val="%1."/>
      <w:lvlJc w:val="left"/>
      <w:pPr>
        <w:tabs>
          <w:tab w:val="num" w:pos="720"/>
        </w:tabs>
        <w:ind w:left="720" w:hanging="720"/>
      </w:pPr>
      <w:rPr>
        <w:rFonts w:hint="default"/>
      </w:rPr>
    </w:lvl>
  </w:abstractNum>
  <w:abstractNum w:abstractNumId="2">
    <w:nsid w:val="231464F7"/>
    <w:multiLevelType w:val="singleLevel"/>
    <w:tmpl w:val="45CE6490"/>
    <w:lvl w:ilvl="0">
      <w:start w:val="1"/>
      <w:numFmt w:val="decimal"/>
      <w:lvlText w:val="%1."/>
      <w:lvlJc w:val="left"/>
      <w:pPr>
        <w:tabs>
          <w:tab w:val="num" w:pos="720"/>
        </w:tabs>
        <w:ind w:left="720" w:hanging="720"/>
      </w:pPr>
      <w:rPr>
        <w:rFonts w:hint="default"/>
      </w:rPr>
    </w:lvl>
  </w:abstractNum>
  <w:abstractNum w:abstractNumId="3">
    <w:nsid w:val="452F6A3A"/>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56582C6E"/>
    <w:multiLevelType w:val="singleLevel"/>
    <w:tmpl w:val="5C160ACC"/>
    <w:lvl w:ilvl="0">
      <w:start w:val="1"/>
      <w:numFmt w:val="decimal"/>
      <w:lvlText w:val="%1."/>
      <w:lvlJc w:val="left"/>
      <w:pPr>
        <w:tabs>
          <w:tab w:val="num" w:pos="720"/>
        </w:tabs>
        <w:ind w:left="720" w:hanging="720"/>
      </w:pPr>
      <w:rPr>
        <w:rFonts w:hint="default"/>
      </w:rPr>
    </w:lvl>
  </w:abstractNum>
  <w:abstractNum w:abstractNumId="5">
    <w:nsid w:val="57AA5E9B"/>
    <w:multiLevelType w:val="singleLevel"/>
    <w:tmpl w:val="71A2B410"/>
    <w:lvl w:ilvl="0">
      <w:start w:val="1"/>
      <w:numFmt w:val="decimal"/>
      <w:lvlText w:val="%1."/>
      <w:lvlJc w:val="left"/>
      <w:pPr>
        <w:tabs>
          <w:tab w:val="num" w:pos="720"/>
        </w:tabs>
        <w:ind w:left="720" w:hanging="72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4D51FD"/>
    <w:rsid w:val="00082E9F"/>
    <w:rsid w:val="001144D0"/>
    <w:rsid w:val="00170BEC"/>
    <w:rsid w:val="00175174"/>
    <w:rsid w:val="00201DD8"/>
    <w:rsid w:val="002460D7"/>
    <w:rsid w:val="002944D8"/>
    <w:rsid w:val="00335081"/>
    <w:rsid w:val="00347BF0"/>
    <w:rsid w:val="00362156"/>
    <w:rsid w:val="00365019"/>
    <w:rsid w:val="00372A5F"/>
    <w:rsid w:val="003A70FA"/>
    <w:rsid w:val="00442A27"/>
    <w:rsid w:val="00492F0D"/>
    <w:rsid w:val="004C2DC9"/>
    <w:rsid w:val="004C7AA9"/>
    <w:rsid w:val="004D51FD"/>
    <w:rsid w:val="0052529F"/>
    <w:rsid w:val="00570D87"/>
    <w:rsid w:val="00610D4C"/>
    <w:rsid w:val="0061213E"/>
    <w:rsid w:val="00721200"/>
    <w:rsid w:val="007718C0"/>
    <w:rsid w:val="008E72FF"/>
    <w:rsid w:val="00941F0C"/>
    <w:rsid w:val="00962D69"/>
    <w:rsid w:val="009903DC"/>
    <w:rsid w:val="0099119D"/>
    <w:rsid w:val="009E388B"/>
    <w:rsid w:val="00A00A41"/>
    <w:rsid w:val="00BB3425"/>
    <w:rsid w:val="00BD38F2"/>
    <w:rsid w:val="00C8639E"/>
    <w:rsid w:val="00CA1BC4"/>
    <w:rsid w:val="00E05F7F"/>
    <w:rsid w:val="00E35D96"/>
    <w:rsid w:val="00E460D2"/>
    <w:rsid w:val="00EB6884"/>
    <w:rsid w:val="00FA2039"/>
    <w:rsid w:val="00FA5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5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z w:val="24"/>
    </w:rPr>
  </w:style>
  <w:style w:type="paragraph" w:styleId="Heading1">
    <w:name w:val="heading 1"/>
    <w:basedOn w:val="Normal"/>
    <w:next w:val="Normal"/>
    <w:qFormat/>
    <w:pPr>
      <w:keepNext/>
      <w:ind w:left="720"/>
      <w:jc w:val="both"/>
      <w:outlineLvl w:val="0"/>
    </w:pPr>
    <w:rPr>
      <w:b/>
    </w:rPr>
  </w:style>
  <w:style w:type="paragraph" w:styleId="Heading2">
    <w:name w:val="heading 2"/>
    <w:basedOn w:val="Normal"/>
    <w:next w:val="Normal"/>
    <w:qFormat/>
    <w:pPr>
      <w:keepNext/>
      <w:ind w:left="1440"/>
      <w:jc w:val="both"/>
      <w:outlineLvl w:val="1"/>
    </w:pPr>
    <w:rPr>
      <w:b/>
    </w:rPr>
  </w:style>
  <w:style w:type="paragraph" w:styleId="Heading3">
    <w:name w:val="heading 3"/>
    <w:basedOn w:val="Normal"/>
    <w:next w:val="Normal"/>
    <w:qFormat/>
    <w:pPr>
      <w:keepNext/>
      <w:jc w:val="both"/>
      <w:outlineLvl w:val="2"/>
    </w:pPr>
    <w:rPr>
      <w:b/>
    </w:rPr>
  </w:style>
  <w:style w:type="paragraph" w:styleId="Heading4">
    <w:name w:val="heading 4"/>
    <w:basedOn w:val="Normal"/>
    <w:next w:val="Normal"/>
    <w:qFormat/>
    <w:pPr>
      <w:keepNext/>
      <w:tabs>
        <w:tab w:val="center" w:pos="720"/>
      </w:tabs>
      <w:jc w:val="center"/>
      <w:outlineLvl w:val="3"/>
    </w:pPr>
    <w:rPr>
      <w:rFonts w:ascii="Arial" w:hAnsi="Arial"/>
      <w:b/>
      <w:sz w:val="20"/>
    </w:rPr>
  </w:style>
  <w:style w:type="paragraph" w:styleId="Heading5">
    <w:name w:val="heading 5"/>
    <w:basedOn w:val="Normal"/>
    <w:next w:val="Normal"/>
    <w:qFormat/>
    <w:pPr>
      <w:keepNext/>
      <w:tabs>
        <w:tab w:val="left" w:pos="-1440"/>
      </w:tabs>
      <w:ind w:left="720" w:hanging="720"/>
      <w:jc w:val="both"/>
      <w:outlineLvl w:val="4"/>
    </w:pPr>
    <w:rPr>
      <w:b/>
      <w:sz w:val="20"/>
    </w:rPr>
  </w:style>
  <w:style w:type="paragraph" w:styleId="Heading6">
    <w:name w:val="heading 6"/>
    <w:basedOn w:val="Normal"/>
    <w:next w:val="Normal"/>
    <w:qFormat/>
    <w:pPr>
      <w:keepNext/>
      <w:tabs>
        <w:tab w:val="left" w:pos="-1440"/>
        <w:tab w:val="left" w:pos="720"/>
      </w:tabs>
      <w:ind w:left="720" w:hanging="900"/>
      <w:jc w:val="both"/>
      <w:outlineLvl w:val="5"/>
    </w:pPr>
    <w:rPr>
      <w:b/>
      <w:sz w:val="20"/>
    </w:rPr>
  </w:style>
  <w:style w:type="paragraph" w:styleId="Heading7">
    <w:name w:val="heading 7"/>
    <w:basedOn w:val="Normal"/>
    <w:next w:val="Normal"/>
    <w:qFormat/>
    <w:pPr>
      <w:keepNext/>
      <w:tabs>
        <w:tab w:val="left" w:pos="720"/>
        <w:tab w:val="left" w:pos="990"/>
        <w:tab w:val="center" w:pos="4680"/>
        <w:tab w:val="left" w:pos="5040"/>
        <w:tab w:val="left" w:pos="5760"/>
        <w:tab w:val="left" w:pos="6480"/>
        <w:tab w:val="left" w:pos="7200"/>
        <w:tab w:val="left" w:pos="7920"/>
        <w:tab w:val="left" w:pos="8640"/>
      </w:tabs>
      <w:jc w:val="both"/>
      <w:outlineLvl w:val="6"/>
    </w:pPr>
    <w:rPr>
      <w:b/>
      <w:sz w:val="20"/>
    </w:rPr>
  </w:style>
  <w:style w:type="paragraph" w:styleId="Heading8">
    <w:name w:val="heading 8"/>
    <w:basedOn w:val="Normal"/>
    <w:next w:val="Normal"/>
    <w:qFormat/>
    <w:pPr>
      <w:keepNext/>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610" w:hanging="2610"/>
      <w:jc w:val="both"/>
      <w:outlineLvl w:val="7"/>
    </w:pPr>
    <w:rPr>
      <w:b/>
      <w:sz w:val="20"/>
    </w:rPr>
  </w:style>
  <w:style w:type="paragraph" w:styleId="Heading9">
    <w:name w:val="heading 9"/>
    <w:basedOn w:val="Normal"/>
    <w:next w:val="Normal"/>
    <w:qFormat/>
    <w:pPr>
      <w:keepNext/>
      <w:widowControl/>
      <w:spacing w:after="14"/>
      <w:jc w:val="both"/>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sz w:val="20"/>
    </w:rPr>
  </w:style>
  <w:style w:type="paragraph" w:styleId="Caption">
    <w:name w:val="caption"/>
    <w:next w:val="Normal"/>
    <w:qFormat/>
    <w:pPr>
      <w:jc w:val="center"/>
    </w:pPr>
    <w:rPr>
      <w:b/>
      <w:noProof/>
    </w:rPr>
  </w:style>
  <w:style w:type="paragraph" w:styleId="Footer">
    <w:name w:val="footer"/>
    <w:basedOn w:val="Normal"/>
    <w:pPr>
      <w:tabs>
        <w:tab w:val="center" w:pos="4320"/>
        <w:tab w:val="right" w:pos="8640"/>
      </w:tabs>
    </w:pPr>
  </w:style>
  <w:style w:type="paragraph" w:styleId="BodyTextIndent">
    <w:name w:val="Body Text Indent"/>
    <w:basedOn w:val="Normal"/>
    <w:pPr>
      <w:ind w:left="720"/>
      <w:jc w:val="both"/>
    </w:pPr>
  </w:style>
  <w:style w:type="paragraph" w:styleId="BodyTextIndent2">
    <w:name w:val="Body Text Indent 2"/>
    <w:basedOn w:val="Normal"/>
    <w:pPr>
      <w:ind w:left="1440"/>
      <w:jc w:val="both"/>
    </w:pPr>
  </w:style>
  <w:style w:type="paragraph" w:styleId="BodyText">
    <w:name w:val="Body Text"/>
    <w:basedOn w:val="Normal"/>
    <w:pPr>
      <w:jc w:val="both"/>
    </w:pPr>
  </w:style>
  <w:style w:type="paragraph" w:styleId="BodyTextIndent3">
    <w:name w:val="Body Text Indent 3"/>
    <w:basedOn w:val="Normal"/>
    <w:pPr>
      <w:ind w:firstLine="720"/>
      <w:jc w:val="both"/>
    </w:p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ind w:left="360" w:hanging="360"/>
    </w:pPr>
  </w:style>
  <w:style w:type="paragraph" w:styleId="PlainText">
    <w:name w:val="Plain Text"/>
    <w:basedOn w:val="Normal"/>
    <w:rPr>
      <w:rFonts w:ascii="Courier New" w:hAnsi="Courier New"/>
      <w:sz w:val="20"/>
    </w:rPr>
  </w:style>
  <w:style w:type="paragraph" w:customStyle="1" w:styleId="Level2">
    <w:name w:val="Level 2"/>
    <w:basedOn w:val="Normal"/>
    <w:pPr>
      <w:ind w:left="1440" w:hanging="720"/>
    </w:pPr>
  </w:style>
  <w:style w:type="paragraph" w:customStyle="1" w:styleId="Level1">
    <w:name w:val="Level 1"/>
    <w:basedOn w:val="Normal"/>
    <w:pPr>
      <w:numPr>
        <w:numId w:val="6"/>
      </w:numPr>
      <w:ind w:left="720" w:hanging="720"/>
      <w:outlineLvl w:val="0"/>
    </w:pPr>
    <w:rPr>
      <w:snapToGrid w:val="0"/>
    </w:rPr>
  </w:style>
  <w:style w:type="paragraph" w:customStyle="1" w:styleId="lt1">
    <w:name w:val="lt1"/>
    <w:basedOn w:val="Normal"/>
    <w:pPr>
      <w:widowControl/>
      <w:spacing w:before="100" w:beforeAutospacing="1" w:after="100" w:afterAutospacing="1"/>
    </w:pPr>
    <w:rPr>
      <w:rFonts w:ascii="Arial Unicode MS" w:eastAsia="Arial Unicode MS" w:hAnsi="Arial Unicode MS" w:cs="Arial Unicode MS"/>
      <w:color w:val="000000"/>
      <w:szCs w:val="24"/>
    </w:rPr>
  </w:style>
  <w:style w:type="paragraph" w:customStyle="1" w:styleId="nt">
    <w:name w:val="nt"/>
    <w:basedOn w:val="Normal"/>
    <w:pPr>
      <w:widowControl/>
      <w:spacing w:before="100" w:beforeAutospacing="1" w:after="100" w:afterAutospacing="1"/>
    </w:pPr>
    <w:rPr>
      <w:rFonts w:ascii="Arial Unicode MS" w:eastAsia="Arial Unicode MS" w:hAnsi="Arial Unicode MS" w:cs="Arial Unicode MS"/>
      <w:color w:val="000000"/>
      <w:szCs w:val="24"/>
    </w:rPr>
  </w:style>
  <w:style w:type="paragraph" w:styleId="NormalWeb">
    <w:name w:val="Normal (Web)"/>
    <w:basedOn w:val="Normal"/>
    <w:pPr>
      <w:widowControl/>
      <w:spacing w:before="100" w:beforeAutospacing="1" w:after="100" w:afterAutospacing="1"/>
    </w:pPr>
    <w:rPr>
      <w:rFonts w:ascii="Arial Unicode MS" w:eastAsia="Arial Unicode MS" w:hAnsi="Arial Unicode MS" w:cs="Arial Unicode MS"/>
      <w:color w:val="000000"/>
      <w:szCs w:val="24"/>
    </w:rPr>
  </w:style>
  <w:style w:type="character" w:styleId="Strong">
    <w:name w:val="Strong"/>
    <w:basedOn w:val="DefaultParagraphFont"/>
    <w:qFormat/>
    <w:rPr>
      <w:b/>
      <w:bCs/>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Header">
    <w:name w:val="header"/>
    <w:basedOn w:val="Normal"/>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oleObject" Target="embeddings/oleObject3.bin"/><Relationship Id="rId26"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8.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wmf"/><Relationship Id="rId25" Type="http://schemas.openxmlformats.org/officeDocument/2006/relationships/oleObject" Target="embeddings/oleObject6.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7.bin"/><Relationship Id="rId10" Type="http://schemas.openxmlformats.org/officeDocument/2006/relationships/image" Target="media/image1.wmf"/><Relationship Id="rId19" Type="http://schemas.openxmlformats.org/officeDocument/2006/relationships/image" Target="media/image7.wmf"/><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oleObject" Target="embeddings/oleObject5.bin"/><Relationship Id="rId27" Type="http://schemas.openxmlformats.org/officeDocument/2006/relationships/image" Target="media/image12.png"/><Relationship Id="rId30"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30</Pages>
  <Words>6652</Words>
  <Characters>37921</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SPREADSHEET APPLICATIONS TEMPLATE SOFTWARE</vt:lpstr>
    </vt:vector>
  </TitlesOfParts>
  <Company>F1 Software Training &amp; Support</Company>
  <LinksUpToDate>false</LinksUpToDate>
  <CharactersWithSpaces>44485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SPREADSHEET APPLICATIONS TEMPLATE SOFTWARE</dc:title>
  <dc:subject/>
  <dc:creator>x</dc:creator>
  <cp:keywords/>
  <dc:description/>
  <cp:lastModifiedBy>IT Operations</cp:lastModifiedBy>
  <cp:revision>4</cp:revision>
  <cp:lastPrinted>2007-08-30T23:50:00Z</cp:lastPrinted>
  <dcterms:created xsi:type="dcterms:W3CDTF">2012-12-11T23:09:00Z</dcterms:created>
  <dcterms:modified xsi:type="dcterms:W3CDTF">2012-12-18T03:52:00Z</dcterms:modified>
</cp:coreProperties>
</file>