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01C" w:rsidRDefault="001574A6">
      <w:pPr>
        <w:pStyle w:val="ISM"/>
        <w:rPr>
          <w:sz w:val="48"/>
        </w:rPr>
      </w:pPr>
      <w:r>
        <w:rPr>
          <w:sz w:val="48"/>
        </w:rPr>
        <w:t>16</w:t>
      </w:r>
      <w:r w:rsidR="0013301C">
        <w:rPr>
          <w:sz w:val="48"/>
        </w:rPr>
        <w:tab/>
      </w:r>
      <w:r w:rsidR="0013301C">
        <w:rPr>
          <w:sz w:val="48"/>
        </w:rPr>
        <w:tab/>
      </w:r>
      <w:r w:rsidR="0013301C">
        <w:rPr>
          <w:sz w:val="48"/>
        </w:rPr>
        <w:tab/>
        <w:t xml:space="preserve">Bonds and Sinking Funds </w:t>
      </w:r>
    </w:p>
    <w:p w:rsidR="0013301C" w:rsidRDefault="0013301C">
      <w:pPr>
        <w:pStyle w:val="ISM"/>
        <w:rPr>
          <w:sz w:val="48"/>
        </w:rPr>
      </w:pPr>
    </w:p>
    <w:p w:rsidR="0013301C" w:rsidRDefault="0013301C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1574A6">
        <w:rPr>
          <w:b/>
          <w:sz w:val="24"/>
        </w:rPr>
        <w:t>16</w:t>
      </w:r>
      <w:r>
        <w:rPr>
          <w:b/>
          <w:sz w:val="24"/>
        </w:rPr>
        <w:t>.2)</w:t>
      </w:r>
    </w:p>
    <w:p w:rsidR="0013301C" w:rsidRDefault="0013301C">
      <w:pPr>
        <w:pStyle w:val="ISM"/>
        <w:rPr>
          <w:lang w:val="en-CA"/>
        </w:rPr>
      </w:pPr>
      <w:r>
        <w:rPr>
          <w:lang w:val="en-CA"/>
        </w:rPr>
        <w:tab/>
        <w:t>1.</w:t>
      </w:r>
      <w:r>
        <w:rPr>
          <w:lang w:val="en-CA"/>
        </w:rPr>
        <w:tab/>
        <w:t>Four variables affecting a bond’s price are:</w:t>
      </w:r>
    </w:p>
    <w:p w:rsidR="0013301C" w:rsidRDefault="005B54B5" w:rsidP="005B54B5">
      <w:pPr>
        <w:pStyle w:val="ISM"/>
        <w:ind w:left="1080" w:hanging="360"/>
        <w:rPr>
          <w:lang w:val="en-CA"/>
        </w:rPr>
      </w:pPr>
      <w:r>
        <w:rPr>
          <w:rFonts w:ascii="Symbol" w:hAnsi="Symbol"/>
          <w:lang w:val="en-CA"/>
        </w:rPr>
        <w:t></w:t>
      </w:r>
      <w:r>
        <w:rPr>
          <w:rFonts w:ascii="Symbol" w:hAnsi="Symbol"/>
          <w:lang w:val="en-CA"/>
        </w:rPr>
        <w:tab/>
      </w:r>
      <w:proofErr w:type="gramStart"/>
      <w:r w:rsidR="0013301C">
        <w:rPr>
          <w:lang w:val="en-CA"/>
        </w:rPr>
        <w:t>the</w:t>
      </w:r>
      <w:proofErr w:type="gramEnd"/>
      <w:r w:rsidR="0013301C">
        <w:rPr>
          <w:lang w:val="en-CA"/>
        </w:rPr>
        <w:t xml:space="preserve"> face value of the bond</w:t>
      </w:r>
    </w:p>
    <w:p w:rsidR="0013301C" w:rsidRDefault="005B54B5" w:rsidP="005B54B5">
      <w:pPr>
        <w:pStyle w:val="ISM"/>
        <w:ind w:left="1080" w:hanging="360"/>
        <w:rPr>
          <w:lang w:val="en-CA"/>
        </w:rPr>
      </w:pPr>
      <w:r>
        <w:rPr>
          <w:rFonts w:ascii="Symbol" w:hAnsi="Symbol"/>
          <w:lang w:val="en-CA"/>
        </w:rPr>
        <w:t></w:t>
      </w:r>
      <w:r>
        <w:rPr>
          <w:rFonts w:ascii="Symbol" w:hAnsi="Symbol"/>
          <w:lang w:val="en-CA"/>
        </w:rPr>
        <w:tab/>
      </w:r>
      <w:proofErr w:type="gramStart"/>
      <w:r w:rsidR="0013301C">
        <w:rPr>
          <w:lang w:val="en-CA"/>
        </w:rPr>
        <w:t>the</w:t>
      </w:r>
      <w:proofErr w:type="gramEnd"/>
      <w:r w:rsidR="0013301C">
        <w:rPr>
          <w:lang w:val="en-CA"/>
        </w:rPr>
        <w:t xml:space="preserve"> bond’s coupon rate</w:t>
      </w:r>
    </w:p>
    <w:p w:rsidR="0013301C" w:rsidRDefault="005B54B5" w:rsidP="005B54B5">
      <w:pPr>
        <w:pStyle w:val="ISM"/>
        <w:ind w:left="1080" w:hanging="360"/>
        <w:rPr>
          <w:lang w:val="en-CA"/>
        </w:rPr>
      </w:pPr>
      <w:r>
        <w:rPr>
          <w:rFonts w:ascii="Symbol" w:hAnsi="Symbol"/>
          <w:lang w:val="en-CA"/>
        </w:rPr>
        <w:t></w:t>
      </w:r>
      <w:r>
        <w:rPr>
          <w:rFonts w:ascii="Symbol" w:hAnsi="Symbol"/>
          <w:lang w:val="en-CA"/>
        </w:rPr>
        <w:tab/>
      </w:r>
      <w:proofErr w:type="gramStart"/>
      <w:r w:rsidR="0013301C">
        <w:rPr>
          <w:lang w:val="en-CA"/>
        </w:rPr>
        <w:t>the</w:t>
      </w:r>
      <w:proofErr w:type="gramEnd"/>
      <w:r w:rsidR="0013301C">
        <w:rPr>
          <w:lang w:val="en-CA"/>
        </w:rPr>
        <w:t xml:space="preserve"> prevailing market rate of return on bonds</w:t>
      </w:r>
    </w:p>
    <w:p w:rsidR="0013301C" w:rsidRDefault="005B54B5" w:rsidP="005B54B5">
      <w:pPr>
        <w:pStyle w:val="ISM"/>
        <w:ind w:left="1080" w:hanging="360"/>
        <w:rPr>
          <w:lang w:val="en-CA"/>
        </w:rPr>
      </w:pPr>
      <w:r>
        <w:rPr>
          <w:rFonts w:ascii="Symbol" w:hAnsi="Symbol"/>
          <w:lang w:val="en-CA"/>
        </w:rPr>
        <w:t></w:t>
      </w:r>
      <w:r>
        <w:rPr>
          <w:rFonts w:ascii="Symbol" w:hAnsi="Symbol"/>
          <w:lang w:val="en-CA"/>
        </w:rPr>
        <w:tab/>
      </w:r>
      <w:proofErr w:type="gramStart"/>
      <w:r w:rsidR="0013301C">
        <w:rPr>
          <w:lang w:val="en-CA"/>
        </w:rPr>
        <w:t>the</w:t>
      </w:r>
      <w:proofErr w:type="gramEnd"/>
      <w:r w:rsidR="0013301C">
        <w:rPr>
          <w:lang w:val="en-CA"/>
        </w:rPr>
        <w:t xml:space="preserve"> time remaining until maturity of the bond</w:t>
      </w:r>
    </w:p>
    <w:p w:rsidR="0013301C" w:rsidRDefault="0013301C">
      <w:pPr>
        <w:pStyle w:val="ISM"/>
        <w:spacing w:after="180"/>
        <w:ind w:left="547" w:hanging="547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 xml:space="preserve">Only the prevailing market rate of return </w:t>
      </w:r>
      <w:r>
        <w:rPr>
          <w:i/>
          <w:lang w:val="en-CA"/>
        </w:rPr>
        <w:t>always</w:t>
      </w:r>
      <w:r>
        <w:rPr>
          <w:lang w:val="en-CA"/>
        </w:rPr>
        <w:t xml:space="preserve"> has an inverse effect on the bond’s price.</w:t>
      </w:r>
    </w:p>
    <w:p w:rsidR="0013301C" w:rsidRDefault="0013301C">
      <w:pPr>
        <w:pStyle w:val="ISM"/>
        <w:spacing w:after="180"/>
        <w:ind w:left="547" w:hanging="547"/>
        <w:rPr>
          <w:lang w:val="en-CA"/>
        </w:rPr>
      </w:pPr>
      <w:r>
        <w:rPr>
          <w:lang w:val="en-CA"/>
        </w:rPr>
        <w:tab/>
        <w:t>3.</w:t>
      </w:r>
      <w:r>
        <w:rPr>
          <w:lang w:val="en-CA"/>
        </w:rPr>
        <w:tab/>
      </w:r>
      <w:r>
        <w:rPr>
          <w:u w:val="double"/>
          <w:lang w:val="en-CA"/>
        </w:rPr>
        <w:t>Yes</w:t>
      </w:r>
      <w:r>
        <w:rPr>
          <w:lang w:val="en-CA"/>
        </w:rPr>
        <w:t xml:space="preserve">. If, during the holding period, the capital loss (due to a rise in the prevailing market rate of return) exceeds the coupon interest paid on the bond, you will suffer a net loss on the bond investment. </w:t>
      </w:r>
    </w:p>
    <w:p w:rsidR="0013301C" w:rsidRDefault="0013301C">
      <w:pPr>
        <w:pStyle w:val="ISM"/>
        <w:spacing w:after="120"/>
        <w:ind w:left="540" w:hanging="540"/>
        <w:rPr>
          <w:lang w:val="en-CA"/>
        </w:rPr>
      </w:pPr>
      <w:r>
        <w:rPr>
          <w:lang w:val="en-CA"/>
        </w:rPr>
        <w:tab/>
        <w:t>5.</w:t>
      </w:r>
      <w:r>
        <w:rPr>
          <w:lang w:val="en-CA"/>
        </w:rPr>
        <w:tab/>
        <w:t xml:space="preserve">If prevailing interest rates decline, the prices of all bonds will rise. However, the prices of long-term bonds will rise more than the prices of short-term bonds. Therefore, you will improve the portfolio’s capital gain if, prior to the </w:t>
      </w:r>
      <w:r>
        <w:rPr>
          <w:spacing w:val="-2"/>
          <w:lang w:val="en-CA"/>
        </w:rPr>
        <w:t xml:space="preserve">interest rate </w:t>
      </w:r>
      <w:r>
        <w:rPr>
          <w:lang w:val="en-CA"/>
        </w:rPr>
        <w:t xml:space="preserve">decline, you </w:t>
      </w:r>
      <w:r>
        <w:rPr>
          <w:u w:val="double"/>
          <w:lang w:val="en-CA"/>
        </w:rPr>
        <w:t>increase the relative weighting of long-term bonds</w:t>
      </w:r>
      <w:r>
        <w:rPr>
          <w:lang w:val="en-CA"/>
        </w:rPr>
        <w:t xml:space="preserve"> (by selling short-term bonds and using the proceeds to purchase long-term bonds). </w:t>
      </w:r>
    </w:p>
    <w:p w:rsidR="0013301C" w:rsidRDefault="0013301C">
      <w:pPr>
        <w:pStyle w:val="ISM"/>
        <w:rPr>
          <w:lang w:val="en-CA"/>
        </w:rPr>
      </w:pPr>
    </w:p>
    <w:p w:rsidR="0013301C" w:rsidRDefault="0013301C">
      <w:pPr>
        <w:pStyle w:val="ISM"/>
        <w:rPr>
          <w:lang w:val="en-CA"/>
        </w:rPr>
      </w:pPr>
    </w:p>
    <w:p w:rsidR="0013301C" w:rsidRDefault="009963C7">
      <w:pPr>
        <w:spacing w:after="60"/>
        <w:rPr>
          <w:b/>
          <w:sz w:val="24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24" o:spid="_x0000_s1026" type="#_x0000_t61" style="position:absolute;margin-left:342.3pt;margin-top:5.45pt;width:124.75pt;height:155.1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" adj="-3870,13261" fillcolor="#cff">
            <v:fill opacity="25443f"/>
            <v:textbox inset="3.6pt,,3.6pt">
              <w:txbxContent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4.5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7119D4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28.75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7119D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–1128.80</w:t>
                  </w:r>
                </w:p>
              </w:txbxContent>
            </v:textbox>
            <w10:wrap type="square"/>
          </v:shape>
        </w:pict>
      </w:r>
      <w:r w:rsidR="0013301C">
        <w:rPr>
          <w:b/>
          <w:sz w:val="24"/>
        </w:rPr>
        <w:t xml:space="preserve">Exercise </w:t>
      </w:r>
      <w:r w:rsidR="00820876">
        <w:rPr>
          <w:b/>
          <w:sz w:val="24"/>
        </w:rPr>
        <w:t>16</w:t>
      </w:r>
      <w:r w:rsidR="0013301C">
        <w:rPr>
          <w:b/>
          <w:sz w:val="24"/>
        </w:rPr>
        <w:t>.2</w:t>
      </w:r>
    </w:p>
    <w:p w:rsidR="0013301C" w:rsidRDefault="0013301C">
      <w:pPr>
        <w:pStyle w:val="ISM"/>
        <w:rPr>
          <w:lang w:val="en-CA"/>
        </w:rPr>
      </w:pPr>
      <w:r>
        <w:rPr>
          <w:lang w:val="en-CA"/>
        </w:rPr>
        <w:tab/>
        <w:t>1.</w:t>
      </w:r>
      <w:r>
        <w:rPr>
          <w:lang w:val="en-CA"/>
        </w:rPr>
        <w:tab/>
        <w:t xml:space="preserve">Given: </w:t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$1000, </w:t>
      </w:r>
      <w:r>
        <w:rPr>
          <w:rFonts w:ascii="Times New Roman" w:hAnsi="Times New Roman"/>
          <w:i/>
          <w:lang w:val="en-CA"/>
        </w:rPr>
        <w:t>b</w:t>
      </w:r>
      <w:r>
        <w:rPr>
          <w:lang w:val="en-CA"/>
        </w:rPr>
        <w:t xml:space="preserve"> = </w:t>
      </w:r>
      <w:r w:rsidR="008A7F6D" w:rsidRPr="008A7F6D">
        <w:rPr>
          <w:position w:val="-12"/>
          <w:lang w:val="en-CA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1pt;height:17.6pt" o:ole="" fillcolor="window">
            <v:imagedata r:id="rId7" o:title=""/>
          </v:shape>
          <o:OLEObject Type="Embed" ProgID="Equation.3" ShapeID="_x0000_i1025" DrawAspect="Content" ObjectID="_1655026978" r:id="rId8"/>
        </w:object>
      </w:r>
      <w:r>
        <w:rPr>
          <w:lang w:val="en-CA"/>
        </w:rPr>
        <w:t xml:space="preserve"> = </w:t>
      </w:r>
      <w:r w:rsidR="008A7F6D">
        <w:rPr>
          <w:lang w:val="en-CA"/>
        </w:rPr>
        <w:t>2.875</w:t>
      </w:r>
      <w:r>
        <w:rPr>
          <w:lang w:val="en-CA"/>
        </w:rPr>
        <w:t xml:space="preserve">%,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</w:t>
      </w:r>
      <w:r w:rsidR="008A7F6D" w:rsidRPr="008A7F6D">
        <w:rPr>
          <w:position w:val="-12"/>
          <w:lang w:val="en-CA"/>
        </w:rPr>
        <w:object w:dxaOrig="440" w:dyaOrig="360">
          <v:shape id="_x0000_i1026" type="#_x0000_t75" style="width:21.75pt;height:17.6pt" o:ole="" fillcolor="window">
            <v:imagedata r:id="rId9" o:title=""/>
          </v:shape>
          <o:OLEObject Type="Embed" ProgID="Equation.3" ShapeID="_x0000_i1026" DrawAspect="Content" ObjectID="_1655026979" r:id="rId10"/>
        </w:object>
      </w:r>
      <w:r>
        <w:rPr>
          <w:lang w:val="en-CA"/>
        </w:rPr>
        <w:t xml:space="preserve"> = </w:t>
      </w:r>
      <w:r w:rsidR="008A7F6D">
        <w:rPr>
          <w:lang w:val="en-CA"/>
        </w:rPr>
        <w:t>2.25</w:t>
      </w:r>
      <w:r>
        <w:rPr>
          <w:lang w:val="en-CA"/>
        </w:rPr>
        <w:t>%</w:t>
      </w:r>
    </w:p>
    <w:p w:rsidR="0013301C" w:rsidRDefault="0013301C">
      <w:pPr>
        <w:pStyle w:val="ISM"/>
      </w:pPr>
      <w:r>
        <w:tab/>
      </w:r>
      <w:r>
        <w:tab/>
        <w:t>Time until maturity = (June 1, 20</w:t>
      </w:r>
      <w:r w:rsidR="00B96B33">
        <w:t>3</w:t>
      </w:r>
      <w:r w:rsidR="008A7F6D">
        <w:t>0</w:t>
      </w:r>
      <w:r>
        <w:t>) – (June 1, 20</w:t>
      </w:r>
      <w:r w:rsidR="00B96B33">
        <w:t>1</w:t>
      </w:r>
      <w:r>
        <w:t xml:space="preserve">6) </w:t>
      </w:r>
    </w:p>
    <w:p w:rsidR="0013301C" w:rsidRDefault="0013301C">
      <w:pPr>
        <w:pStyle w:val="ISM"/>
        <w:ind w:left="2340"/>
      </w:pPr>
      <w:r>
        <w:t xml:space="preserve"> = 1</w:t>
      </w:r>
      <w:r w:rsidR="008A7F6D">
        <w:t>4</w:t>
      </w:r>
      <w:r>
        <w:t xml:space="preserve"> years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</w:t>
      </w:r>
      <w:r w:rsidR="008A7F6D">
        <w:t>2875</w:t>
      </w:r>
      <w:r>
        <w:t>($1000) = $</w:t>
      </w:r>
      <w:r w:rsidR="008A7F6D">
        <w:t>28.75</w:t>
      </w:r>
      <w:r>
        <w:t xml:space="preserve"> and </w:t>
      </w:r>
      <w:r>
        <w:rPr>
          <w:rFonts w:ascii="Times New Roman" w:hAnsi="Times New Roman"/>
          <w:i/>
        </w:rPr>
        <w:t>n</w:t>
      </w:r>
      <w:r>
        <w:t xml:space="preserve"> = 2(1</w:t>
      </w:r>
      <w:r w:rsidR="008A7F6D">
        <w:t>4</w:t>
      </w:r>
      <w:r>
        <w:t>) = 2</w:t>
      </w:r>
      <w:r w:rsidR="008A7F6D">
        <w:t>8</w:t>
      </w:r>
    </w:p>
    <w:p w:rsidR="0013301C" w:rsidRDefault="009963C7">
      <w:pPr>
        <w:pStyle w:val="ISM"/>
      </w:pPr>
      <w:r>
        <w:rPr>
          <w:noProof/>
          <w:sz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4" o:spid="_x0000_s1544" type="#_x0000_t88" style="position:absolute;margin-left:305.35pt;margin-top:9.2pt;width:10.75pt;height:38.7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"/>
        </w:pict>
      </w:r>
      <w:r w:rsidR="0013301C">
        <w:tab/>
      </w:r>
      <w:r w:rsidR="0013301C">
        <w:tab/>
        <w:t>Bond price = $</w:t>
      </w:r>
      <w:r w:rsidR="008A7F6D">
        <w:t>28.75</w:t>
      </w:r>
      <w:r w:rsidR="008A7F6D" w:rsidRPr="008A7F6D">
        <w:rPr>
          <w:position w:val="-30"/>
        </w:rPr>
        <w:object w:dxaOrig="1520" w:dyaOrig="720">
          <v:shape id="_x0000_i1027" type="#_x0000_t75" style="width:77pt;height:36.85pt" o:ole="" fillcolor="window">
            <v:imagedata r:id="rId11" o:title=""/>
          </v:shape>
          <o:OLEObject Type="Embed" ProgID="Equation.3" ShapeID="_x0000_i1027" DrawAspect="Content" ObjectID="_1655026980" r:id="rId12"/>
        </w:object>
      </w:r>
      <w:r w:rsidR="0013301C">
        <w:t xml:space="preserve"> + $1000</w:t>
      </w:r>
      <w:r w:rsidR="008A7F6D" w:rsidRPr="008A7F6D">
        <w:rPr>
          <w:position w:val="-10"/>
        </w:rPr>
        <w:object w:dxaOrig="1100" w:dyaOrig="360">
          <v:shape id="_x0000_i1028" type="#_x0000_t75" style="width:54.4pt;height:17.6pt" o:ole="">
            <v:imagedata r:id="rId13" o:title=""/>
          </v:shape>
          <o:OLEObject Type="Embed" ProgID="Equation.3" ShapeID="_x0000_i1028" DrawAspect="Content" ObjectID="_1655026981" r:id="rId14"/>
        </w:object>
      </w:r>
      <w:r w:rsidR="0013301C">
        <w:t xml:space="preserve"> </w:t>
      </w:r>
    </w:p>
    <w:p w:rsidR="0013301C" w:rsidRDefault="0013301C">
      <w:pPr>
        <w:pStyle w:val="ISM"/>
        <w:spacing w:after="180" w:line="360" w:lineRule="auto"/>
        <w:ind w:left="1620"/>
        <w:rPr>
          <w:u w:val="double"/>
        </w:rPr>
      </w:pPr>
      <w:r>
        <w:t xml:space="preserve"> = </w:t>
      </w:r>
      <w:r>
        <w:rPr>
          <w:u w:val="double"/>
        </w:rPr>
        <w:t>$11</w:t>
      </w:r>
      <w:r w:rsidR="00DE15F4">
        <w:rPr>
          <w:u w:val="double"/>
        </w:rPr>
        <w:t>28</w:t>
      </w:r>
      <w:r>
        <w:rPr>
          <w:u w:val="double"/>
        </w:rPr>
        <w:t>.</w:t>
      </w:r>
      <w:r w:rsidR="00DE15F4">
        <w:rPr>
          <w:u w:val="double"/>
        </w:rPr>
        <w:t>80</w:t>
      </w:r>
    </w:p>
    <w:p w:rsidR="00DE15F4" w:rsidRDefault="00DE15F4">
      <w:pPr>
        <w:pStyle w:val="ISM"/>
      </w:pPr>
    </w:p>
    <w:p w:rsidR="00B96B33" w:rsidRDefault="00B96B33">
      <w:pPr>
        <w:pStyle w:val="ISM"/>
        <w:spacing w:after="120"/>
      </w:pPr>
    </w:p>
    <w:p w:rsidR="0013301C" w:rsidRDefault="0013301C" w:rsidP="00914218">
      <w:pPr>
        <w:pStyle w:val="ISM"/>
        <w:spacing w:after="120"/>
      </w:pPr>
      <w:r>
        <w:t>3.</w:t>
      </w:r>
      <w:r>
        <w:tab/>
      </w:r>
      <w:r w:rsidR="005951F8">
        <w:tab/>
      </w:r>
      <w:r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="00E74512" w:rsidRPr="00E74512">
        <w:rPr>
          <w:position w:val="-12"/>
        </w:rPr>
        <w:object w:dxaOrig="520" w:dyaOrig="360">
          <v:shape id="_x0000_i1029" type="#_x0000_t75" style="width:26.8pt;height:17.6pt" o:ole="" fillcolor="window">
            <v:imagedata r:id="rId15" o:title=""/>
          </v:shape>
          <o:OLEObject Type="Embed" ProgID="Equation.3" ShapeID="_x0000_i1029" DrawAspect="Content" ObjectID="_1655026982" r:id="rId16"/>
        </w:object>
      </w:r>
      <w:r>
        <w:t xml:space="preserve"> = </w:t>
      </w:r>
      <w:r w:rsidR="00E74512">
        <w:t>2.37</w:t>
      </w:r>
      <w:r>
        <w:t xml:space="preserve">5%,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E74512" w:rsidRPr="00E74512">
        <w:rPr>
          <w:position w:val="-12"/>
        </w:rPr>
        <w:object w:dxaOrig="420" w:dyaOrig="360">
          <v:shape id="_x0000_i1030" type="#_x0000_t75" style="width:20.95pt;height:17.6pt" o:ole="" fillcolor="window">
            <v:imagedata r:id="rId17" o:title=""/>
          </v:shape>
          <o:OLEObject Type="Embed" ProgID="Equation.3" ShapeID="_x0000_i1030" DrawAspect="Content" ObjectID="_1655026983" r:id="rId18"/>
        </w:object>
      </w:r>
      <w:r>
        <w:t xml:space="preserve"> = </w:t>
      </w:r>
      <w:r w:rsidR="00E74512">
        <w:t>2.9</w:t>
      </w:r>
      <w:r>
        <w:t>5%</w:t>
      </w:r>
    </w:p>
    <w:p w:rsidR="0013301C" w:rsidRDefault="009963C7">
      <w:pPr>
        <w:pStyle w:val="ISM"/>
      </w:pPr>
      <w:r>
        <w:rPr>
          <w:noProof/>
        </w:rPr>
        <w:pict>
          <v:shape id="AutoShape 25" o:spid="_x0000_s1027" type="#_x0000_t61" style="position:absolute;margin-left:351.1pt;margin-top:4.9pt;width:131.2pt;height:151.2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" adj="-3902,11546" fillcolor="#cff">
            <v:fill opacity="25443f"/>
            <v:textbox inset="3.6pt,,3.6pt">
              <w:txbxContent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5.9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7119D4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23.75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7119D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–857.77</w:t>
                  </w:r>
                </w:p>
              </w:txbxContent>
            </v:textbox>
            <w10:wrap type="square"/>
          </v:shape>
        </w:pict>
      </w:r>
      <w:r w:rsidR="0013301C">
        <w:tab/>
      </w:r>
      <w:r w:rsidR="0013301C">
        <w:tab/>
        <w:t>Time until maturity = (</w:t>
      </w:r>
      <w:r w:rsidR="00E74512">
        <w:t>Dec</w:t>
      </w:r>
      <w:r w:rsidR="0013301C">
        <w:t>. 1</w:t>
      </w:r>
      <w:r w:rsidR="00E74512">
        <w:t>5</w:t>
      </w:r>
      <w:r w:rsidR="0013301C">
        <w:t>, 20</w:t>
      </w:r>
      <w:r w:rsidR="00E74512">
        <w:t>23</w:t>
      </w:r>
      <w:r w:rsidR="0013301C">
        <w:t>) – (Ju</w:t>
      </w:r>
      <w:r w:rsidR="00E74512">
        <w:t>ne</w:t>
      </w:r>
      <w:r w:rsidR="0013301C">
        <w:t xml:space="preserve"> 1</w:t>
      </w:r>
      <w:r w:rsidR="00E74512">
        <w:t>5</w:t>
      </w:r>
      <w:r w:rsidR="0013301C">
        <w:t>, 200</w:t>
      </w:r>
      <w:r w:rsidR="00E74512">
        <w:t>1</w:t>
      </w:r>
      <w:r w:rsidR="0013301C">
        <w:t xml:space="preserve">) </w:t>
      </w:r>
    </w:p>
    <w:p w:rsidR="0013301C" w:rsidRDefault="0013301C">
      <w:pPr>
        <w:pStyle w:val="ISM"/>
        <w:ind w:left="2340"/>
      </w:pPr>
      <w:r>
        <w:t xml:space="preserve"> = </w:t>
      </w:r>
      <w:r w:rsidR="00E74512">
        <w:t>22</w:t>
      </w:r>
      <w:r>
        <w:t>½ years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</w:t>
      </w:r>
      <w:r w:rsidR="00E74512">
        <w:t>237</w:t>
      </w:r>
      <w:r>
        <w:t>5($1000) = $</w:t>
      </w:r>
      <w:r w:rsidR="00E74512">
        <w:t>23</w:t>
      </w:r>
      <w:r>
        <w:t>.</w:t>
      </w:r>
      <w:r w:rsidR="00E74512">
        <w:t>75</w:t>
      </w:r>
      <w:r>
        <w:t xml:space="preserve"> and </w:t>
      </w:r>
      <w:r>
        <w:rPr>
          <w:rFonts w:ascii="Times New Roman" w:hAnsi="Times New Roman"/>
          <w:i/>
        </w:rPr>
        <w:t>n</w:t>
      </w:r>
      <w:r>
        <w:t xml:space="preserve"> = 2(</w:t>
      </w:r>
      <w:r w:rsidR="00E74512">
        <w:t>22</w:t>
      </w:r>
      <w:r>
        <w:t xml:space="preserve">.5) = </w:t>
      </w:r>
      <w:r w:rsidR="00E74512">
        <w:t>45</w:t>
      </w:r>
    </w:p>
    <w:p w:rsidR="0013301C" w:rsidRDefault="009963C7">
      <w:pPr>
        <w:pStyle w:val="ISM"/>
      </w:pPr>
      <w:r>
        <w:rPr>
          <w:noProof/>
          <w:sz w:val="20"/>
        </w:rPr>
        <w:pict>
          <v:shape id="AutoShape 6" o:spid="_x0000_s1535" type="#_x0000_t88" style="position:absolute;margin-left:307.5pt;margin-top:8.25pt;width:4.3pt;height:38.7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" adj=",10465"/>
        </w:pict>
      </w:r>
      <w:r w:rsidR="0013301C">
        <w:tab/>
      </w:r>
      <w:r w:rsidR="0013301C">
        <w:tab/>
        <w:t>Bond price = $</w:t>
      </w:r>
      <w:r w:rsidR="00E74512">
        <w:t>23.75</w:t>
      </w:r>
      <w:r w:rsidR="00E74512" w:rsidRPr="00E74512">
        <w:rPr>
          <w:position w:val="-30"/>
        </w:rPr>
        <w:object w:dxaOrig="1520" w:dyaOrig="720">
          <v:shape id="_x0000_i1031" type="#_x0000_t75" style="width:77pt;height:36.85pt" o:ole="" fillcolor="window">
            <v:imagedata r:id="rId19" o:title=""/>
          </v:shape>
          <o:OLEObject Type="Embed" ProgID="Equation.3" ShapeID="_x0000_i1031" DrawAspect="Content" ObjectID="_1655026984" r:id="rId20"/>
        </w:object>
      </w:r>
      <w:r w:rsidR="0013301C">
        <w:t xml:space="preserve"> + $1000</w:t>
      </w:r>
      <w:r w:rsidR="00E74512" w:rsidRPr="00E74512">
        <w:rPr>
          <w:position w:val="-10"/>
        </w:rPr>
        <w:object w:dxaOrig="1100" w:dyaOrig="360">
          <v:shape id="_x0000_i1032" type="#_x0000_t75" style="width:54.4pt;height:17.6pt" o:ole="" fillcolor="window">
            <v:imagedata r:id="rId21" o:title=""/>
          </v:shape>
          <o:OLEObject Type="Embed" ProgID="Equation.3" ShapeID="_x0000_i1032" DrawAspect="Content" ObjectID="_1655026985" r:id="rId22"/>
        </w:object>
      </w:r>
      <w:r w:rsidR="0013301C">
        <w:t xml:space="preserve"> </w:t>
      </w:r>
    </w:p>
    <w:p w:rsidR="0013301C" w:rsidRDefault="0013301C">
      <w:pPr>
        <w:pStyle w:val="ISM"/>
        <w:spacing w:line="360" w:lineRule="auto"/>
        <w:ind w:left="1620"/>
        <w:rPr>
          <w:u w:val="double"/>
        </w:rPr>
      </w:pPr>
      <w:r>
        <w:t xml:space="preserve"> = </w:t>
      </w:r>
      <w:r>
        <w:rPr>
          <w:u w:val="double"/>
        </w:rPr>
        <w:t>$</w:t>
      </w:r>
      <w:r w:rsidR="00E74512">
        <w:rPr>
          <w:u w:val="double"/>
        </w:rPr>
        <w:t>857.77</w:t>
      </w:r>
    </w:p>
    <w:p w:rsidR="00636C6C" w:rsidRDefault="00636C6C">
      <w:pPr>
        <w:pStyle w:val="ISM"/>
      </w:pPr>
    </w:p>
    <w:p w:rsidR="00636C6C" w:rsidRDefault="00636C6C">
      <w:pPr>
        <w:pStyle w:val="ISM"/>
      </w:pPr>
    </w:p>
    <w:p w:rsidR="007C3DCC" w:rsidRDefault="007C3DCC">
      <w:pPr>
        <w:pStyle w:val="ISM"/>
      </w:pPr>
    </w:p>
    <w:p w:rsidR="00801F8C" w:rsidRDefault="00801F8C">
      <w:r>
        <w:br w:type="page"/>
      </w:r>
    </w:p>
    <w:p w:rsidR="0013301C" w:rsidRDefault="009963C7">
      <w:pPr>
        <w:pStyle w:val="ISM"/>
      </w:pPr>
      <w:r>
        <w:rPr>
          <w:noProof/>
        </w:rPr>
        <w:lastRenderedPageBreak/>
        <w:pict>
          <v:shape id="AutoShape 26" o:spid="_x0000_s1028" type="#_x0000_t61" style="position:absolute;margin-left:357.4pt;margin-top:2.45pt;width:124.9pt;height:150.3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" adj="-6554,5064" fillcolor="#cff">
            <v:fill opacity="25443f"/>
            <v:textbox inset="3.6pt,,3.6pt">
              <w:txbxContent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7119D4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30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7119D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–1207.07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</w:rPr>
        <w:pict>
          <v:shape id="AutoShape 8" o:spid="_x0000_s1528" type="#_x0000_t88" style="position:absolute;margin-left:302.75pt;margin-top:13.55pt;width:8.6pt;height:45.1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"/>
        </w:pict>
      </w:r>
      <w:r w:rsidR="0013301C">
        <w:tab/>
        <w:t>5.</w:t>
      </w:r>
      <w:r w:rsidR="0013301C">
        <w:tab/>
        <w:t xml:space="preserve">Given: </w:t>
      </w:r>
      <w:r w:rsidR="0013301C">
        <w:rPr>
          <w:rFonts w:ascii="Times New Roman" w:hAnsi="Times New Roman"/>
          <w:i/>
        </w:rPr>
        <w:t>FV</w:t>
      </w:r>
      <w:r w:rsidR="0013301C">
        <w:t xml:space="preserve"> = $1000, </w:t>
      </w:r>
      <w:r w:rsidR="0013301C">
        <w:rPr>
          <w:rFonts w:ascii="Times New Roman" w:hAnsi="Times New Roman"/>
          <w:i/>
        </w:rPr>
        <w:t>b</w:t>
      </w:r>
      <w:r w:rsidR="0013301C">
        <w:t xml:space="preserve"> = </w:t>
      </w:r>
      <w:r w:rsidR="00035A02" w:rsidRPr="00636C6C">
        <w:rPr>
          <w:position w:val="-12"/>
        </w:rPr>
        <w:object w:dxaOrig="320" w:dyaOrig="360">
          <v:shape id="_x0000_i1033" type="#_x0000_t75" style="width:15.05pt;height:17.6pt" o:ole="" fillcolor="window">
            <v:imagedata r:id="rId23" o:title=""/>
          </v:shape>
          <o:OLEObject Type="Embed" ProgID="Equation.3" ShapeID="_x0000_i1033" DrawAspect="Content" ObjectID="_1655026986" r:id="rId24"/>
        </w:object>
      </w:r>
      <w:r w:rsidR="0013301C">
        <w:t xml:space="preserve"> = </w:t>
      </w:r>
      <w:r w:rsidR="00035A02">
        <w:t>3</w:t>
      </w:r>
      <w:r w:rsidR="0013301C">
        <w:t xml:space="preserve">%, </w:t>
      </w:r>
      <w:proofErr w:type="spellStart"/>
      <w:r w:rsidR="0013301C">
        <w:rPr>
          <w:rFonts w:ascii="Times New Roman" w:hAnsi="Times New Roman"/>
          <w:i/>
        </w:rPr>
        <w:t>i</w:t>
      </w:r>
      <w:proofErr w:type="spellEnd"/>
      <w:r w:rsidR="0013301C">
        <w:t xml:space="preserve"> = </w:t>
      </w:r>
      <w:r w:rsidR="00035A02" w:rsidRPr="00035A02">
        <w:rPr>
          <w:position w:val="-12"/>
        </w:rPr>
        <w:object w:dxaOrig="320" w:dyaOrig="360">
          <v:shape id="_x0000_i1034" type="#_x0000_t75" style="width:15.05pt;height:17.6pt" o:ole="" fillcolor="window">
            <v:imagedata r:id="rId25" o:title=""/>
          </v:shape>
          <o:OLEObject Type="Embed" ProgID="Equation.3" ShapeID="_x0000_i1034" DrawAspect="Content" ObjectID="_1655026987" r:id="rId26"/>
        </w:object>
      </w:r>
      <w:r w:rsidR="0013301C">
        <w:t xml:space="preserve"> = </w:t>
      </w:r>
      <w:r w:rsidR="00035A02">
        <w:t>2</w:t>
      </w:r>
      <w:r w:rsidR="0013301C">
        <w:t>%</w:t>
      </w:r>
    </w:p>
    <w:p w:rsidR="0013301C" w:rsidRDefault="0013301C">
      <w:pPr>
        <w:pStyle w:val="ISM"/>
      </w:pPr>
      <w:r>
        <w:tab/>
      </w:r>
      <w:r>
        <w:tab/>
        <w:t>Time until maturity = (</w:t>
      </w:r>
      <w:r w:rsidR="00615340">
        <w:t>May</w:t>
      </w:r>
      <w:r>
        <w:t xml:space="preserve"> 1</w:t>
      </w:r>
      <w:r w:rsidR="00615340">
        <w:t>5</w:t>
      </w:r>
      <w:r>
        <w:t>, 20</w:t>
      </w:r>
      <w:r w:rsidR="00B96B33">
        <w:t>3</w:t>
      </w:r>
      <w:r w:rsidR="00615340">
        <w:t>0</w:t>
      </w:r>
      <w:r>
        <w:t>) – (</w:t>
      </w:r>
      <w:r w:rsidR="00615340">
        <w:t>Nov</w:t>
      </w:r>
      <w:r>
        <w:t>. 1</w:t>
      </w:r>
      <w:r w:rsidR="00615340">
        <w:t>5</w:t>
      </w:r>
      <w:r>
        <w:t>, 20</w:t>
      </w:r>
      <w:r w:rsidR="00B96B33">
        <w:t>1</w:t>
      </w:r>
      <w:r w:rsidR="00615340">
        <w:t>6</w:t>
      </w:r>
      <w:r>
        <w:t xml:space="preserve">) </w:t>
      </w:r>
    </w:p>
    <w:p w:rsidR="0013301C" w:rsidRDefault="0013301C">
      <w:pPr>
        <w:pStyle w:val="ISM"/>
        <w:ind w:left="2340"/>
      </w:pPr>
      <w:r>
        <w:t xml:space="preserve"> = </w:t>
      </w:r>
      <w:r w:rsidR="00615340">
        <w:t>13½</w:t>
      </w:r>
      <w:r>
        <w:t xml:space="preserve"> years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</w:t>
      </w:r>
      <w:r w:rsidR="00615340">
        <w:t>3</w:t>
      </w:r>
      <w:r>
        <w:t>($1000) = $</w:t>
      </w:r>
      <w:r w:rsidR="00615340">
        <w:t>3</w:t>
      </w:r>
      <w:r>
        <w:t xml:space="preserve">0 and </w:t>
      </w:r>
      <w:r>
        <w:rPr>
          <w:rFonts w:ascii="Times New Roman" w:hAnsi="Times New Roman"/>
          <w:i/>
        </w:rPr>
        <w:t>n</w:t>
      </w:r>
      <w:r>
        <w:t xml:space="preserve"> = 2(</w:t>
      </w:r>
      <w:r w:rsidR="00615340">
        <w:t>13½</w:t>
      </w:r>
      <w:r>
        <w:t xml:space="preserve">) = </w:t>
      </w:r>
      <w:r w:rsidR="00615340">
        <w:t>27</w:t>
      </w:r>
    </w:p>
    <w:p w:rsidR="0013301C" w:rsidRDefault="0013301C">
      <w:pPr>
        <w:pStyle w:val="ISM"/>
      </w:pPr>
      <w:r>
        <w:tab/>
      </w:r>
      <w:r>
        <w:tab/>
        <w:t>Bond price = $</w:t>
      </w:r>
      <w:r w:rsidR="00615340">
        <w:t>30</w:t>
      </w:r>
      <w:r w:rsidR="00615340" w:rsidRPr="00615340">
        <w:rPr>
          <w:position w:val="-30"/>
        </w:rPr>
        <w:object w:dxaOrig="1280" w:dyaOrig="720">
          <v:shape id="_x0000_i1035" type="#_x0000_t75" style="width:62.8pt;height:36.85pt" o:ole="" fillcolor="window">
            <v:imagedata r:id="rId27" o:title=""/>
          </v:shape>
          <o:OLEObject Type="Embed" ProgID="Equation.3" ShapeID="_x0000_i1035" DrawAspect="Content" ObjectID="_1655026988" r:id="rId28"/>
        </w:object>
      </w:r>
      <w:r>
        <w:t xml:space="preserve"> + $1000</w:t>
      </w:r>
      <w:r w:rsidR="00615340" w:rsidRPr="00615340">
        <w:rPr>
          <w:position w:val="-10"/>
        </w:rPr>
        <w:object w:dxaOrig="859" w:dyaOrig="360">
          <v:shape id="_x0000_i1036" type="#_x0000_t75" style="width:42.7pt;height:17.6pt" o:ole="" fillcolor="window">
            <v:imagedata r:id="rId29" o:title=""/>
          </v:shape>
          <o:OLEObject Type="Embed" ProgID="Equation.3" ShapeID="_x0000_i1036" DrawAspect="Content" ObjectID="_1655026989" r:id="rId30"/>
        </w:object>
      </w:r>
      <w:r>
        <w:t xml:space="preserve"> </w:t>
      </w:r>
    </w:p>
    <w:p w:rsidR="0013301C" w:rsidRDefault="0013301C">
      <w:pPr>
        <w:pStyle w:val="ISM"/>
        <w:spacing w:line="360" w:lineRule="auto"/>
        <w:ind w:left="1620"/>
      </w:pPr>
      <w:r>
        <w:t xml:space="preserve"> = </w:t>
      </w:r>
      <w:r>
        <w:rPr>
          <w:u w:val="double"/>
        </w:rPr>
        <w:t>$</w:t>
      </w:r>
      <w:r w:rsidR="00615340">
        <w:rPr>
          <w:u w:val="double"/>
        </w:rPr>
        <w:t>1207.07</w:t>
      </w:r>
    </w:p>
    <w:p w:rsidR="00636C6C" w:rsidRDefault="00636C6C">
      <w:pPr>
        <w:pStyle w:val="ISM"/>
      </w:pPr>
    </w:p>
    <w:p w:rsidR="00636C6C" w:rsidRDefault="00636C6C">
      <w:pPr>
        <w:pStyle w:val="ISM"/>
      </w:pPr>
    </w:p>
    <w:p w:rsidR="00615340" w:rsidRDefault="00615340">
      <w:pPr>
        <w:pStyle w:val="ISM"/>
      </w:pPr>
    </w:p>
    <w:p w:rsidR="00801F8C" w:rsidRDefault="007119D4">
      <w:pPr>
        <w:pStyle w:val="ISM"/>
      </w:pPr>
      <w:r>
        <w:rPr>
          <w:noProof/>
        </w:rPr>
        <w:pict>
          <v:shape id="AutoShape 27" o:spid="_x0000_s1029" type="#_x0000_t61" style="position:absolute;margin-left:367.15pt;margin-top:11.75pt;width:123.85pt;height:148.8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" adj="-6287,6402" fillcolor="#cff">
            <v:fill opacity="25443f"/>
            <v:textbox inset="3.6pt,,3.6pt">
              <w:txbxContent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7119D4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44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7119D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–534.66</w:t>
                  </w:r>
                </w:p>
              </w:txbxContent>
            </v:textbox>
            <w10:wrap type="square"/>
          </v:shape>
        </w:pict>
      </w:r>
    </w:p>
    <w:p w:rsidR="0013301C" w:rsidRDefault="009963C7">
      <w:pPr>
        <w:pStyle w:val="ISM"/>
      </w:pPr>
      <w:r>
        <w:rPr>
          <w:noProof/>
          <w:sz w:val="20"/>
        </w:rPr>
        <w:pict>
          <v:shape id="AutoShape 28" o:spid="_x0000_s1519" type="#_x0000_t88" style="position:absolute;margin-left:306.25pt;margin-top:16.2pt;width:8.6pt;height:45.1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"/>
        </w:pict>
      </w:r>
      <w:r w:rsidR="0013301C">
        <w:tab/>
        <w:t>7.</w:t>
      </w:r>
      <w:r w:rsidR="0013301C">
        <w:tab/>
        <w:t xml:space="preserve">Given: </w:t>
      </w:r>
      <w:r w:rsidR="0013301C">
        <w:rPr>
          <w:rFonts w:ascii="Times New Roman" w:hAnsi="Times New Roman"/>
          <w:i/>
        </w:rPr>
        <w:t>FV</w:t>
      </w:r>
      <w:r w:rsidR="0013301C">
        <w:t xml:space="preserve"> = $1000, </w:t>
      </w:r>
      <w:r w:rsidR="0013301C">
        <w:rPr>
          <w:rFonts w:ascii="Times New Roman" w:hAnsi="Times New Roman"/>
          <w:i/>
        </w:rPr>
        <w:t>b</w:t>
      </w:r>
      <w:r w:rsidR="0013301C">
        <w:t xml:space="preserve"> = </w:t>
      </w:r>
      <w:r w:rsidR="00615340" w:rsidRPr="00615340">
        <w:rPr>
          <w:position w:val="-12"/>
        </w:rPr>
        <w:object w:dxaOrig="420" w:dyaOrig="360">
          <v:shape id="_x0000_i1037" type="#_x0000_t75" style="width:20.95pt;height:17.6pt" o:ole="" fillcolor="window">
            <v:imagedata r:id="rId31" o:title=""/>
          </v:shape>
          <o:OLEObject Type="Embed" ProgID="Equation.3" ShapeID="_x0000_i1037" DrawAspect="Content" ObjectID="_1655026990" r:id="rId32"/>
        </w:object>
      </w:r>
      <w:r w:rsidR="0013301C">
        <w:t xml:space="preserve"> = </w:t>
      </w:r>
      <w:r w:rsidR="00615340">
        <w:t>4.4</w:t>
      </w:r>
      <w:r w:rsidR="0013301C">
        <w:t xml:space="preserve">%, </w:t>
      </w:r>
      <w:proofErr w:type="spellStart"/>
      <w:r w:rsidR="0013301C">
        <w:rPr>
          <w:rFonts w:ascii="Times New Roman" w:hAnsi="Times New Roman"/>
          <w:i/>
        </w:rPr>
        <w:t>i</w:t>
      </w:r>
      <w:proofErr w:type="spellEnd"/>
      <w:r w:rsidR="0013301C">
        <w:t xml:space="preserve"> = </w:t>
      </w:r>
      <w:r w:rsidR="00615340" w:rsidRPr="00615340">
        <w:rPr>
          <w:position w:val="-12"/>
        </w:rPr>
        <w:object w:dxaOrig="380" w:dyaOrig="360">
          <v:shape id="_x0000_i1038" type="#_x0000_t75" style="width:17.6pt;height:17.6pt" o:ole="" fillcolor="window">
            <v:imagedata r:id="rId33" o:title=""/>
          </v:shape>
          <o:OLEObject Type="Embed" ProgID="Equation.3" ShapeID="_x0000_i1038" DrawAspect="Content" ObjectID="_1655026991" r:id="rId34"/>
        </w:object>
      </w:r>
      <w:r w:rsidR="0013301C">
        <w:t xml:space="preserve"> = </w:t>
      </w:r>
      <w:r w:rsidR="00615340">
        <w:t>8.5</w:t>
      </w:r>
      <w:r w:rsidR="0013301C">
        <w:t>%</w:t>
      </w:r>
    </w:p>
    <w:p w:rsidR="00636C6C" w:rsidRDefault="0013301C">
      <w:pPr>
        <w:pStyle w:val="ISM"/>
      </w:pPr>
      <w:r>
        <w:tab/>
      </w:r>
      <w:r>
        <w:tab/>
        <w:t>Time until maturity = (</w:t>
      </w:r>
      <w:r w:rsidR="00615340">
        <w:t>Mar.</w:t>
      </w:r>
      <w:r>
        <w:t xml:space="preserve"> 1</w:t>
      </w:r>
      <w:r w:rsidR="00615340">
        <w:t>5</w:t>
      </w:r>
      <w:r>
        <w:t>, 20</w:t>
      </w:r>
      <w:r w:rsidR="00B96B33">
        <w:t>3</w:t>
      </w:r>
      <w:r w:rsidR="00615340">
        <w:t>2</w:t>
      </w:r>
      <w:r>
        <w:t>) – (</w:t>
      </w:r>
      <w:r w:rsidR="00615340">
        <w:t>Sept.</w:t>
      </w:r>
      <w:r>
        <w:t xml:space="preserve"> 1</w:t>
      </w:r>
      <w:r w:rsidR="00615340">
        <w:t>5</w:t>
      </w:r>
      <w:r>
        <w:t xml:space="preserve">, </w:t>
      </w:r>
      <w:r w:rsidR="00C26B49">
        <w:t>20</w:t>
      </w:r>
      <w:r w:rsidR="00B96B33">
        <w:t>1</w:t>
      </w:r>
      <w:r w:rsidR="00615340">
        <w:t>1</w:t>
      </w:r>
      <w:r>
        <w:t xml:space="preserve">) </w:t>
      </w:r>
    </w:p>
    <w:p w:rsidR="0013301C" w:rsidRDefault="00636C6C" w:rsidP="00636C6C">
      <w:pPr>
        <w:pStyle w:val="ISM"/>
        <w:ind w:left="2340"/>
      </w:pPr>
      <w:r>
        <w:t xml:space="preserve"> </w:t>
      </w:r>
      <w:r w:rsidR="0013301C">
        <w:t xml:space="preserve">= </w:t>
      </w:r>
      <w:r w:rsidR="00615340">
        <w:t>20½</w:t>
      </w:r>
      <w:r w:rsidR="0013301C">
        <w:t xml:space="preserve"> years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</w:t>
      </w:r>
      <w:r w:rsidR="00615340">
        <w:t>44</w:t>
      </w:r>
      <w:r>
        <w:t>($1000) = $</w:t>
      </w:r>
      <w:r w:rsidR="00615340">
        <w:t>44</w:t>
      </w:r>
      <w:r>
        <w:t xml:space="preserve"> and </w:t>
      </w:r>
      <w:r>
        <w:rPr>
          <w:rFonts w:ascii="Times New Roman" w:hAnsi="Times New Roman"/>
          <w:i/>
        </w:rPr>
        <w:t>n</w:t>
      </w:r>
      <w:r>
        <w:t xml:space="preserve"> = 2(</w:t>
      </w:r>
      <w:r w:rsidR="00615340">
        <w:t>20½</w:t>
      </w:r>
      <w:r>
        <w:t>) = 4</w:t>
      </w:r>
      <w:r w:rsidR="00615340">
        <w:t>1</w:t>
      </w:r>
    </w:p>
    <w:p w:rsidR="00636C6C" w:rsidRDefault="0013301C" w:rsidP="00636C6C">
      <w:pPr>
        <w:pStyle w:val="ISM"/>
      </w:pPr>
      <w:r>
        <w:tab/>
      </w:r>
      <w:r>
        <w:tab/>
        <w:t>Bond price = $</w:t>
      </w:r>
      <w:r w:rsidR="00615340">
        <w:t>44</w:t>
      </w:r>
      <w:r w:rsidR="00615340" w:rsidRPr="00615340">
        <w:rPr>
          <w:position w:val="-30"/>
        </w:rPr>
        <w:object w:dxaOrig="1400" w:dyaOrig="720">
          <v:shape id="_x0000_i1039" type="#_x0000_t75" style="width:69.5pt;height:36.85pt" o:ole="" fillcolor="window">
            <v:imagedata r:id="rId35" o:title=""/>
          </v:shape>
          <o:OLEObject Type="Embed" ProgID="Equation.3" ShapeID="_x0000_i1039" DrawAspect="Content" ObjectID="_1655026992" r:id="rId36"/>
        </w:object>
      </w:r>
      <w:r>
        <w:t xml:space="preserve"> + $1000</w:t>
      </w:r>
      <w:r w:rsidR="00615340" w:rsidRPr="00615340">
        <w:rPr>
          <w:position w:val="-10"/>
        </w:rPr>
        <w:object w:dxaOrig="980" w:dyaOrig="360">
          <v:shape id="_x0000_i1040" type="#_x0000_t75" style="width:48.55pt;height:17.6pt" o:ole="" fillcolor="window">
            <v:imagedata r:id="rId37" o:title=""/>
          </v:shape>
          <o:OLEObject Type="Embed" ProgID="Equation.3" ShapeID="_x0000_i1040" DrawAspect="Content" ObjectID="_1655026993" r:id="rId38"/>
        </w:object>
      </w:r>
      <w:r>
        <w:t xml:space="preserve"> </w:t>
      </w:r>
    </w:p>
    <w:p w:rsidR="0013301C" w:rsidRDefault="00636C6C" w:rsidP="00636C6C">
      <w:pPr>
        <w:pStyle w:val="ISM"/>
        <w:spacing w:after="120"/>
        <w:ind w:left="1620"/>
        <w:rPr>
          <w:u w:val="double"/>
        </w:rPr>
      </w:pPr>
      <w:r>
        <w:t xml:space="preserve"> </w:t>
      </w:r>
      <w:r w:rsidR="0013301C">
        <w:t xml:space="preserve">= </w:t>
      </w:r>
      <w:r w:rsidR="0013301C">
        <w:rPr>
          <w:u w:val="double"/>
        </w:rPr>
        <w:t>$</w:t>
      </w:r>
      <w:r w:rsidR="007C3DCC">
        <w:rPr>
          <w:u w:val="double"/>
        </w:rPr>
        <w:t>534.66</w:t>
      </w:r>
    </w:p>
    <w:p w:rsidR="007C3DCC" w:rsidRDefault="007C3DCC" w:rsidP="007C3DCC">
      <w:pPr>
        <w:pStyle w:val="ISM"/>
      </w:pPr>
    </w:p>
    <w:p w:rsidR="00801F8C" w:rsidRDefault="00801F8C" w:rsidP="007C3DCC">
      <w:pPr>
        <w:pStyle w:val="ISM"/>
      </w:pPr>
    </w:p>
    <w:p w:rsidR="00801F8C" w:rsidRDefault="00801F8C" w:rsidP="007C3DCC">
      <w:pPr>
        <w:pStyle w:val="ISM"/>
      </w:pPr>
    </w:p>
    <w:p w:rsidR="0013301C" w:rsidRDefault="009963C7">
      <w:pPr>
        <w:pStyle w:val="ISM"/>
        <w:rPr>
          <w:lang w:val="en-CA"/>
        </w:rPr>
      </w:pPr>
      <w:r>
        <w:rPr>
          <w:noProof/>
        </w:rPr>
        <w:pict>
          <v:shape id="AutoShape 31" o:spid="_x0000_s1030" type="#_x0000_t61" style="position:absolute;margin-left:348.15pt;margin-top:6.95pt;width:122.8pt;height:148.6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" adj="-5330,7563" fillcolor="#cff">
            <v:fill opacity="25443f"/>
            <v:textbox inset="3.6pt,,3.6pt">
              <w:txbxContent>
                <w:p w:rsidR="00FD00EE" w:rsidRDefault="00FD00EE" w:rsidP="007119D4">
                  <w:pPr>
                    <w:spacing w:before="40" w:line="320" w:lineRule="exact"/>
                    <w:ind w:right="40"/>
                    <w:jc w:val="right"/>
                  </w:pPr>
                  <w:r>
                    <w:t xml:space="preserve">5.8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0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7119D4">
                  <w:pPr>
                    <w:spacing w:before="40" w:line="320" w:lineRule="exact"/>
                    <w:ind w:left="-90" w:right="40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7119D4">
                  <w:pPr>
                    <w:spacing w:before="40" w:line="320" w:lineRule="exact"/>
                    <w:ind w:right="40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0"/>
                    <w:jc w:val="right"/>
                  </w:pPr>
                  <w:r>
                    <w:t xml:space="preserve">325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0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0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CA5F5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–10,300.09</w:t>
                  </w:r>
                </w:p>
              </w:txbxContent>
            </v:textbox>
            <w10:wrap type="square"/>
          </v:shape>
        </w:pict>
      </w:r>
      <w:r w:rsidR="0013301C">
        <w:rPr>
          <w:lang w:val="en-CA"/>
        </w:rPr>
        <w:tab/>
        <w:t>9.</w:t>
      </w:r>
      <w:r w:rsidR="0013301C">
        <w:rPr>
          <w:lang w:val="en-CA"/>
        </w:rPr>
        <w:tab/>
        <w:t xml:space="preserve">Given: </w:t>
      </w:r>
      <w:r w:rsidR="0013301C">
        <w:rPr>
          <w:rFonts w:ascii="Times New Roman" w:hAnsi="Times New Roman"/>
          <w:i/>
          <w:lang w:val="en-CA"/>
        </w:rPr>
        <w:t>FV</w:t>
      </w:r>
      <w:r w:rsidR="0013301C">
        <w:rPr>
          <w:lang w:val="en-CA"/>
        </w:rPr>
        <w:t xml:space="preserve"> = $1</w:t>
      </w:r>
      <w:r w:rsidR="007C3DCC">
        <w:rPr>
          <w:lang w:val="en-CA"/>
        </w:rPr>
        <w:t>0,</w:t>
      </w:r>
      <w:r w:rsidR="0013301C">
        <w:rPr>
          <w:lang w:val="en-CA"/>
        </w:rPr>
        <w:t xml:space="preserve">000, </w:t>
      </w:r>
      <w:r w:rsidR="0013301C">
        <w:rPr>
          <w:rFonts w:ascii="Times New Roman" w:hAnsi="Times New Roman"/>
          <w:i/>
          <w:lang w:val="en-CA"/>
        </w:rPr>
        <w:t>b</w:t>
      </w:r>
      <w:r w:rsidR="0013301C">
        <w:rPr>
          <w:lang w:val="en-CA"/>
        </w:rPr>
        <w:t xml:space="preserve"> = </w:t>
      </w:r>
      <w:r w:rsidR="0013301C" w:rsidRPr="00DD7EB2">
        <w:rPr>
          <w:position w:val="-14"/>
          <w:lang w:val="en-CA"/>
        </w:rPr>
        <w:object w:dxaOrig="480" w:dyaOrig="400">
          <v:shape id="_x0000_i1041" type="#_x0000_t75" style="width:24.3pt;height:20.95pt" o:ole="" fillcolor="window">
            <v:imagedata r:id="rId39" o:title=""/>
          </v:shape>
          <o:OLEObject Type="Embed" ProgID="Equation.3" ShapeID="_x0000_i1041" DrawAspect="Content" ObjectID="_1655026994" r:id="rId40"/>
        </w:object>
      </w:r>
      <w:r w:rsidR="0013301C">
        <w:rPr>
          <w:lang w:val="en-CA"/>
        </w:rPr>
        <w:t xml:space="preserve"> = 3.25%, </w:t>
      </w:r>
      <w:proofErr w:type="spellStart"/>
      <w:r w:rsidR="0013301C">
        <w:rPr>
          <w:rFonts w:ascii="Times New Roman" w:hAnsi="Times New Roman"/>
          <w:i/>
          <w:lang w:val="en-CA"/>
        </w:rPr>
        <w:t>i</w:t>
      </w:r>
      <w:proofErr w:type="spellEnd"/>
      <w:r w:rsidR="0013301C">
        <w:rPr>
          <w:lang w:val="en-CA"/>
        </w:rPr>
        <w:t xml:space="preserve"> = </w:t>
      </w:r>
      <w:r w:rsidR="009D4E28" w:rsidRPr="007C3DCC">
        <w:rPr>
          <w:position w:val="-12"/>
          <w:lang w:val="en-CA"/>
        </w:rPr>
        <w:object w:dxaOrig="420" w:dyaOrig="360">
          <v:shape id="_x0000_i1042" type="#_x0000_t75" style="width:20.95pt;height:17.6pt" o:ole="" fillcolor="window">
            <v:imagedata r:id="rId41" o:title=""/>
          </v:shape>
          <o:OLEObject Type="Embed" ProgID="Equation.3" ShapeID="_x0000_i1042" DrawAspect="Content" ObjectID="_1655026995" r:id="rId42"/>
        </w:object>
      </w:r>
      <w:r w:rsidR="0013301C">
        <w:rPr>
          <w:lang w:val="en-CA"/>
        </w:rPr>
        <w:t xml:space="preserve"> = 2.</w:t>
      </w:r>
      <w:r w:rsidR="009D4E28">
        <w:rPr>
          <w:lang w:val="en-CA"/>
        </w:rPr>
        <w:t>9</w:t>
      </w:r>
      <w:r w:rsidR="0013301C">
        <w:rPr>
          <w:lang w:val="en-CA"/>
        </w:rPr>
        <w:t>%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0.0325($1</w:t>
      </w:r>
      <w:r w:rsidR="007C3DCC">
        <w:t>0,</w:t>
      </w:r>
      <w:r>
        <w:t>000) = $3</w:t>
      </w:r>
      <w:r w:rsidR="009D4E28">
        <w:t xml:space="preserve">25 </w:t>
      </w:r>
      <w:r>
        <w:t>and</w:t>
      </w:r>
      <w:r>
        <w:rPr>
          <w:rFonts w:ascii="Times New Roman" w:hAnsi="Times New Roman"/>
          <w:i/>
          <w:lang w:val="en-CA"/>
        </w:rPr>
        <w:t xml:space="preserve"> n</w:t>
      </w:r>
      <w:r>
        <w:rPr>
          <w:lang w:val="en-CA"/>
        </w:rPr>
        <w:t xml:space="preserve"> = 2(5) = </w:t>
      </w:r>
      <w:r w:rsidR="009D4E28">
        <w:rPr>
          <w:lang w:val="en-CA"/>
        </w:rPr>
        <w:t>10</w:t>
      </w:r>
    </w:p>
    <w:p w:rsidR="0013301C" w:rsidRDefault="009963C7">
      <w:pPr>
        <w:pStyle w:val="ISM"/>
      </w:pPr>
      <w:r>
        <w:rPr>
          <w:noProof/>
          <w:sz w:val="20"/>
        </w:rPr>
        <w:pict>
          <v:shape id="AutoShape 10" o:spid="_x0000_s1508" type="#_x0000_t88" style="position:absolute;margin-left:297.15pt;margin-top:5.3pt;width:8.6pt;height:40.85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"/>
        </w:pict>
      </w:r>
      <w:r w:rsidR="0013301C">
        <w:tab/>
      </w:r>
      <w:r w:rsidR="0013301C">
        <w:tab/>
        <w:t>Bond price = $</w:t>
      </w:r>
      <w:r w:rsidR="009D4E28">
        <w:t>325</w:t>
      </w:r>
      <w:r w:rsidR="009D4E28" w:rsidRPr="009D4E28">
        <w:rPr>
          <w:position w:val="-30"/>
        </w:rPr>
        <w:object w:dxaOrig="1400" w:dyaOrig="720">
          <v:shape id="_x0000_i1043" type="#_x0000_t75" style="width:69.5pt;height:36.85pt" o:ole="" fillcolor="window">
            <v:imagedata r:id="rId43" o:title=""/>
          </v:shape>
          <o:OLEObject Type="Embed" ProgID="Equation.3" ShapeID="_x0000_i1043" DrawAspect="Content" ObjectID="_1655026996" r:id="rId44"/>
        </w:object>
      </w:r>
      <w:r w:rsidR="0013301C">
        <w:t xml:space="preserve"> + $1</w:t>
      </w:r>
      <w:r w:rsidR="009D4E28">
        <w:t>0,</w:t>
      </w:r>
      <w:r w:rsidR="0013301C">
        <w:t>000</w:t>
      </w:r>
      <w:r w:rsidR="009D4E28" w:rsidRPr="009D4E28">
        <w:rPr>
          <w:position w:val="-10"/>
        </w:rPr>
        <w:object w:dxaOrig="999" w:dyaOrig="360">
          <v:shape id="_x0000_i1044" type="#_x0000_t75" style="width:50.25pt;height:17.6pt" o:ole="" fillcolor="window">
            <v:imagedata r:id="rId45" o:title=""/>
          </v:shape>
          <o:OLEObject Type="Embed" ProgID="Equation.3" ShapeID="_x0000_i1044" DrawAspect="Content" ObjectID="_1655026997" r:id="rId46"/>
        </w:object>
      </w:r>
      <w:r w:rsidR="0013301C">
        <w:t xml:space="preserve"> </w:t>
      </w:r>
    </w:p>
    <w:p w:rsidR="0013301C" w:rsidRDefault="0013301C">
      <w:pPr>
        <w:pStyle w:val="ISM"/>
        <w:ind w:left="1620"/>
      </w:pPr>
      <w:r>
        <w:t xml:space="preserve"> = </w:t>
      </w:r>
      <w:r w:rsidRPr="009D4E28">
        <w:rPr>
          <w:u w:val="double"/>
        </w:rPr>
        <w:t>$</w:t>
      </w:r>
      <w:r w:rsidR="009D4E28" w:rsidRPr="009D4E28">
        <w:rPr>
          <w:u w:val="double"/>
        </w:rPr>
        <w:t>10,300.09</w:t>
      </w:r>
    </w:p>
    <w:p w:rsidR="009D4E28" w:rsidRDefault="009D4E28"/>
    <w:p w:rsidR="007C3DCC" w:rsidRDefault="007C3DCC">
      <w:pPr>
        <w:pStyle w:val="ISM"/>
      </w:pPr>
    </w:p>
    <w:p w:rsidR="007C3DCC" w:rsidRDefault="007C3DCC">
      <w:pPr>
        <w:pStyle w:val="ISM"/>
      </w:pPr>
    </w:p>
    <w:p w:rsidR="007C3DCC" w:rsidRDefault="007C3DCC">
      <w:pPr>
        <w:pStyle w:val="ISM"/>
      </w:pPr>
    </w:p>
    <w:p w:rsidR="009D4E28" w:rsidRDefault="009D4E28">
      <w:pPr>
        <w:pStyle w:val="ISM"/>
      </w:pPr>
    </w:p>
    <w:p w:rsidR="00801F8C" w:rsidRDefault="00801F8C" w:rsidP="007C3DCC">
      <w:pPr>
        <w:pStyle w:val="ISM"/>
        <w:rPr>
          <w:lang w:val="en-CA"/>
        </w:rPr>
      </w:pPr>
    </w:p>
    <w:p w:rsidR="007C3DCC" w:rsidRDefault="009963C7" w:rsidP="007C3DCC">
      <w:pPr>
        <w:pStyle w:val="ISM"/>
        <w:rPr>
          <w:lang w:val="en-CA"/>
        </w:rPr>
      </w:pPr>
      <w:r>
        <w:rPr>
          <w:noProof/>
        </w:rPr>
        <w:pict>
          <v:shape id="AutoShape 32" o:spid="_x0000_s1031" type="#_x0000_t61" style="position:absolute;margin-left:339.85pt;margin-top:4.4pt;width:122.8pt;height:153.7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" adj="-3324,7821" fillcolor="#cff">
            <v:fill opacity="25443f"/>
            <v:textbox inset="3.6pt,,3.6pt">
              <w:txbxContent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7119D4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32.50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7119D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7119D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–1094.41</w:t>
                  </w:r>
                </w:p>
              </w:txbxContent>
            </v:textbox>
            <w10:wrap type="square"/>
          </v:shape>
        </w:pict>
      </w:r>
      <w:r w:rsidR="007C3DCC">
        <w:rPr>
          <w:lang w:val="en-CA"/>
        </w:rPr>
        <w:tab/>
        <w:t>11.</w:t>
      </w:r>
      <w:r w:rsidR="007C3DCC">
        <w:rPr>
          <w:lang w:val="en-CA"/>
        </w:rPr>
        <w:tab/>
        <w:t xml:space="preserve">Given: </w:t>
      </w:r>
      <w:r w:rsidR="007C3DCC">
        <w:rPr>
          <w:rFonts w:ascii="Times New Roman" w:hAnsi="Times New Roman"/>
          <w:i/>
          <w:lang w:val="en-CA"/>
        </w:rPr>
        <w:t>FV</w:t>
      </w:r>
      <w:r w:rsidR="007C3DCC">
        <w:rPr>
          <w:lang w:val="en-CA"/>
        </w:rPr>
        <w:t xml:space="preserve"> = $1000, </w:t>
      </w:r>
      <w:r w:rsidR="007C3DCC">
        <w:rPr>
          <w:rFonts w:ascii="Times New Roman" w:hAnsi="Times New Roman"/>
          <w:i/>
          <w:lang w:val="en-CA"/>
        </w:rPr>
        <w:t>b</w:t>
      </w:r>
      <w:r w:rsidR="007C3DCC">
        <w:rPr>
          <w:lang w:val="en-CA"/>
        </w:rPr>
        <w:t xml:space="preserve"> = </w:t>
      </w:r>
      <w:r w:rsidR="007C3DCC" w:rsidRPr="00DD7EB2">
        <w:rPr>
          <w:position w:val="-14"/>
          <w:lang w:val="en-CA"/>
        </w:rPr>
        <w:object w:dxaOrig="480" w:dyaOrig="400">
          <v:shape id="_x0000_i1045" type="#_x0000_t75" style="width:24.3pt;height:20.95pt" o:ole="" fillcolor="window">
            <v:imagedata r:id="rId39" o:title=""/>
          </v:shape>
          <o:OLEObject Type="Embed" ProgID="Equation.3" ShapeID="_x0000_i1045" DrawAspect="Content" ObjectID="_1655026998" r:id="rId47"/>
        </w:object>
      </w:r>
      <w:r w:rsidR="007C3DCC">
        <w:rPr>
          <w:lang w:val="en-CA"/>
        </w:rPr>
        <w:t xml:space="preserve"> = 3.25%, </w:t>
      </w:r>
      <w:proofErr w:type="spellStart"/>
      <w:r w:rsidR="007C3DCC">
        <w:rPr>
          <w:rFonts w:ascii="Times New Roman" w:hAnsi="Times New Roman"/>
          <w:i/>
          <w:lang w:val="en-CA"/>
        </w:rPr>
        <w:t>i</w:t>
      </w:r>
      <w:proofErr w:type="spellEnd"/>
      <w:r w:rsidR="007C3DCC">
        <w:rPr>
          <w:lang w:val="en-CA"/>
        </w:rPr>
        <w:t xml:space="preserve"> = </w:t>
      </w:r>
      <w:r w:rsidR="007C3DCC" w:rsidRPr="00DD7EB2">
        <w:rPr>
          <w:position w:val="-14"/>
          <w:lang w:val="en-CA"/>
        </w:rPr>
        <w:object w:dxaOrig="480" w:dyaOrig="400">
          <v:shape id="_x0000_i1046" type="#_x0000_t75" style="width:24.3pt;height:20.95pt" o:ole="" fillcolor="window">
            <v:imagedata r:id="rId48" o:title=""/>
          </v:shape>
          <o:OLEObject Type="Embed" ProgID="Equation.3" ShapeID="_x0000_i1046" DrawAspect="Content" ObjectID="_1655026999" r:id="rId49"/>
        </w:object>
      </w:r>
      <w:r w:rsidR="007C3DCC">
        <w:rPr>
          <w:lang w:val="en-CA"/>
        </w:rPr>
        <w:t xml:space="preserve"> = 2.75%</w:t>
      </w:r>
    </w:p>
    <w:p w:rsidR="007C3DCC" w:rsidRDefault="007C3DCC" w:rsidP="007C3DC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0.0325($1000) = $32.50 and</w:t>
      </w:r>
      <w:r>
        <w:rPr>
          <w:rFonts w:ascii="Times New Roman" w:hAnsi="Times New Roman"/>
          <w:i/>
          <w:lang w:val="en-CA"/>
        </w:rPr>
        <w:t xml:space="preserve"> n</w:t>
      </w:r>
      <w:r>
        <w:rPr>
          <w:lang w:val="en-CA"/>
        </w:rPr>
        <w:t xml:space="preserve"> = 2(13.5) = 27</w:t>
      </w:r>
    </w:p>
    <w:p w:rsidR="007C3DCC" w:rsidRDefault="009963C7" w:rsidP="007C3DCC">
      <w:pPr>
        <w:pStyle w:val="ISM"/>
      </w:pPr>
      <w:r>
        <w:rPr>
          <w:noProof/>
          <w:sz w:val="20"/>
        </w:rPr>
        <w:pict>
          <v:shape id="AutoShape 30" o:spid="_x0000_s1499" type="#_x0000_t88" style="position:absolute;margin-left:309.65pt;margin-top:5.75pt;width:8.6pt;height:40.8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"/>
        </w:pict>
      </w:r>
      <w:r w:rsidR="007C3DCC">
        <w:tab/>
      </w:r>
      <w:r w:rsidR="007C3DCC">
        <w:tab/>
        <w:t>Bond price = $32.50</w:t>
      </w:r>
      <w:r w:rsidR="007C3DCC" w:rsidRPr="00DD7EB2">
        <w:rPr>
          <w:position w:val="-32"/>
        </w:rPr>
        <w:object w:dxaOrig="1600" w:dyaOrig="740">
          <v:shape id="_x0000_i1047" type="#_x0000_t75" style="width:80.35pt;height:36.85pt" o:ole="" fillcolor="window">
            <v:imagedata r:id="rId50" o:title=""/>
          </v:shape>
          <o:OLEObject Type="Embed" ProgID="Equation.3" ShapeID="_x0000_i1047" DrawAspect="Content" ObjectID="_1655027000" r:id="rId51"/>
        </w:object>
      </w:r>
      <w:r w:rsidR="007C3DCC">
        <w:t xml:space="preserve"> + $1000</w:t>
      </w:r>
      <w:r w:rsidR="007C3DCC" w:rsidRPr="00DD7EB2">
        <w:rPr>
          <w:position w:val="-10"/>
        </w:rPr>
        <w:object w:dxaOrig="1180" w:dyaOrig="380">
          <v:shape id="_x0000_i1048" type="#_x0000_t75" style="width:59.45pt;height:17.6pt" o:ole="" fillcolor="window">
            <v:imagedata r:id="rId52" o:title=""/>
          </v:shape>
          <o:OLEObject Type="Embed" ProgID="Equation.3" ShapeID="_x0000_i1048" DrawAspect="Content" ObjectID="_1655027001" r:id="rId53"/>
        </w:object>
      </w:r>
      <w:r w:rsidR="007C3DCC">
        <w:t xml:space="preserve"> </w:t>
      </w:r>
    </w:p>
    <w:p w:rsidR="007C3DCC" w:rsidRDefault="007C3DCC" w:rsidP="007C3DCC">
      <w:pPr>
        <w:pStyle w:val="ISM"/>
        <w:ind w:left="1620"/>
      </w:pPr>
      <w:r>
        <w:t xml:space="preserve"> = $1094.41</w:t>
      </w:r>
    </w:p>
    <w:p w:rsidR="007C3DCC" w:rsidRDefault="007C3DCC" w:rsidP="007C3DCC">
      <w:pPr>
        <w:pStyle w:val="ISM"/>
        <w:spacing w:after="180"/>
      </w:pPr>
      <w:r>
        <w:tab/>
      </w:r>
      <w:r>
        <w:tab/>
        <w:t xml:space="preserve">Bond premium = $1094.41 – $1000 = </w:t>
      </w:r>
      <w:r>
        <w:rPr>
          <w:u w:val="double"/>
        </w:rPr>
        <w:t>$94.41</w:t>
      </w:r>
    </w:p>
    <w:p w:rsidR="007C3DCC" w:rsidRDefault="007C3DCC" w:rsidP="007C3DCC">
      <w:pPr>
        <w:pStyle w:val="ISM"/>
      </w:pPr>
    </w:p>
    <w:p w:rsidR="007C3DCC" w:rsidRDefault="007C3DCC" w:rsidP="007C3DCC">
      <w:pPr>
        <w:pStyle w:val="ISM"/>
      </w:pPr>
    </w:p>
    <w:p w:rsidR="00801F8C" w:rsidRDefault="00801F8C">
      <w:r>
        <w:br w:type="page"/>
      </w:r>
    </w:p>
    <w:p w:rsidR="0013301C" w:rsidRDefault="009963C7">
      <w:pPr>
        <w:pStyle w:val="ISM"/>
      </w:pPr>
      <w:r>
        <w:rPr>
          <w:noProof/>
        </w:rPr>
        <w:lastRenderedPageBreak/>
        <w:pict>
          <v:shape id="AutoShape 33" o:spid="_x0000_s1032" type="#_x0000_t61" style="position:absolute;margin-left:339.15pt;margin-top:3.15pt;width:122.8pt;height:137.2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" adj="-3228,7069" fillcolor="#cff">
            <v:fill opacity="25443f"/>
            <v:textbox inset="3.6pt,,3.6pt">
              <w:txbxContent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6.5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F04A09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143.75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F04A09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–4630.39</w:t>
                  </w:r>
                </w:p>
              </w:txbxContent>
            </v:textbox>
            <w10:wrap type="square"/>
          </v:shape>
        </w:pict>
      </w:r>
      <w:r w:rsidR="0013301C">
        <w:tab/>
        <w:t>1</w:t>
      </w:r>
      <w:r w:rsidR="007C3DCC">
        <w:t>3</w:t>
      </w:r>
      <w:r w:rsidR="0013301C">
        <w:t>.</w:t>
      </w:r>
      <w:r w:rsidR="0013301C">
        <w:tab/>
        <w:t xml:space="preserve">Given: </w:t>
      </w:r>
      <w:r w:rsidR="0013301C">
        <w:rPr>
          <w:rFonts w:ascii="Times New Roman" w:hAnsi="Times New Roman"/>
          <w:i/>
        </w:rPr>
        <w:t>FV</w:t>
      </w:r>
      <w:r w:rsidR="0013301C">
        <w:t xml:space="preserve"> = $</w:t>
      </w:r>
      <w:r w:rsidR="002D0521">
        <w:t>5</w:t>
      </w:r>
      <w:r w:rsidR="0013301C">
        <w:t xml:space="preserve">000, </w:t>
      </w:r>
      <w:r w:rsidR="0013301C">
        <w:rPr>
          <w:rFonts w:ascii="Times New Roman" w:hAnsi="Times New Roman"/>
          <w:i/>
        </w:rPr>
        <w:t>b</w:t>
      </w:r>
      <w:r w:rsidR="0013301C">
        <w:t xml:space="preserve"> = </w:t>
      </w:r>
      <w:r w:rsidR="0013301C" w:rsidRPr="00DD7EB2">
        <w:rPr>
          <w:position w:val="-14"/>
        </w:rPr>
        <w:object w:dxaOrig="560" w:dyaOrig="400">
          <v:shape id="_x0000_i1049" type="#_x0000_t75" style="width:26.8pt;height:20.95pt" o:ole="" fillcolor="window">
            <v:imagedata r:id="rId54" o:title=""/>
          </v:shape>
          <o:OLEObject Type="Embed" ProgID="Equation.3" ShapeID="_x0000_i1049" DrawAspect="Content" ObjectID="_1655027002" r:id="rId55"/>
        </w:object>
      </w:r>
      <w:r w:rsidR="0013301C">
        <w:t xml:space="preserve"> = 2.875%, </w:t>
      </w:r>
      <w:proofErr w:type="spellStart"/>
      <w:r w:rsidR="0013301C">
        <w:rPr>
          <w:rFonts w:ascii="Times New Roman" w:hAnsi="Times New Roman"/>
          <w:i/>
        </w:rPr>
        <w:t>i</w:t>
      </w:r>
      <w:proofErr w:type="spellEnd"/>
      <w:r w:rsidR="0013301C">
        <w:t xml:space="preserve"> = </w:t>
      </w:r>
      <w:r w:rsidR="0013301C" w:rsidRPr="00DD7EB2">
        <w:rPr>
          <w:position w:val="-14"/>
        </w:rPr>
        <w:object w:dxaOrig="480" w:dyaOrig="400">
          <v:shape id="_x0000_i1050" type="#_x0000_t75" style="width:24.3pt;height:20.95pt" o:ole="" fillcolor="window">
            <v:imagedata r:id="rId56" o:title=""/>
          </v:shape>
          <o:OLEObject Type="Embed" ProgID="Equation.3" ShapeID="_x0000_i1050" DrawAspect="Content" ObjectID="_1655027003" r:id="rId57"/>
        </w:object>
      </w:r>
      <w:r w:rsidR="0013301C">
        <w:t xml:space="preserve"> = 3.25%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0.02875($</w:t>
      </w:r>
      <w:r w:rsidR="002D0521">
        <w:t>5</w:t>
      </w:r>
      <w:r>
        <w:t>000) = $</w:t>
      </w:r>
      <w:r w:rsidR="002D0521">
        <w:t>143</w:t>
      </w:r>
      <w:r>
        <w:t xml:space="preserve">.75 and </w:t>
      </w:r>
      <w:r>
        <w:rPr>
          <w:rFonts w:ascii="Times New Roman" w:hAnsi="Times New Roman"/>
          <w:i/>
        </w:rPr>
        <w:t>n</w:t>
      </w:r>
      <w:r>
        <w:t xml:space="preserve"> = 2(16) = 32</w:t>
      </w:r>
    </w:p>
    <w:p w:rsidR="002D0521" w:rsidRDefault="0013301C">
      <w:pPr>
        <w:pStyle w:val="ISM"/>
      </w:pPr>
      <w:r>
        <w:tab/>
      </w:r>
      <w:r>
        <w:tab/>
        <w:t>Bond price = $</w:t>
      </w:r>
      <w:r w:rsidR="002D0521">
        <w:t>143</w:t>
      </w:r>
      <w:r>
        <w:t>.75</w:t>
      </w:r>
      <w:r w:rsidRPr="00DD7EB2">
        <w:rPr>
          <w:position w:val="-32"/>
        </w:rPr>
        <w:object w:dxaOrig="1579" w:dyaOrig="740">
          <v:shape id="_x0000_i1051" type="#_x0000_t75" style="width:77.85pt;height:36.85pt" o:ole="" fillcolor="window">
            <v:imagedata r:id="rId58" o:title=""/>
          </v:shape>
          <o:OLEObject Type="Embed" ProgID="Equation.3" ShapeID="_x0000_i1051" DrawAspect="Content" ObjectID="_1655027004" r:id="rId59"/>
        </w:object>
      </w:r>
      <w:r>
        <w:t xml:space="preserve"> + $</w:t>
      </w:r>
      <w:r w:rsidR="002D0521">
        <w:t>5</w:t>
      </w:r>
      <w:r>
        <w:t>000</w:t>
      </w:r>
      <w:r w:rsidR="002D0521" w:rsidRPr="002D0521">
        <w:rPr>
          <w:position w:val="-10"/>
        </w:rPr>
        <w:object w:dxaOrig="1100" w:dyaOrig="360">
          <v:shape id="_x0000_i1052" type="#_x0000_t75" style="width:54.4pt;height:17.6pt" o:ole="" fillcolor="window">
            <v:imagedata r:id="rId60" o:title=""/>
          </v:shape>
          <o:OLEObject Type="Embed" ProgID="Equation.3" ShapeID="_x0000_i1052" DrawAspect="Content" ObjectID="_1655027005" r:id="rId61"/>
        </w:object>
      </w:r>
      <w:r>
        <w:t xml:space="preserve"> </w:t>
      </w:r>
    </w:p>
    <w:p w:rsidR="0013301C" w:rsidRDefault="002D0521" w:rsidP="002D0521">
      <w:pPr>
        <w:pStyle w:val="ISM"/>
        <w:ind w:left="1620"/>
      </w:pPr>
      <w:r>
        <w:t xml:space="preserve"> </w:t>
      </w:r>
      <w:r w:rsidR="0013301C">
        <w:t>= $</w:t>
      </w:r>
      <w:r>
        <w:t>4630.39</w:t>
      </w:r>
    </w:p>
    <w:p w:rsidR="0013301C" w:rsidRDefault="0013301C">
      <w:pPr>
        <w:pStyle w:val="ISM"/>
        <w:spacing w:after="240"/>
        <w:rPr>
          <w:u w:val="double"/>
        </w:rPr>
      </w:pPr>
      <w:r>
        <w:tab/>
      </w:r>
      <w:r>
        <w:tab/>
        <w:t>Bond discount = $</w:t>
      </w:r>
      <w:r w:rsidR="002D0521">
        <w:t>5</w:t>
      </w:r>
      <w:r>
        <w:t>000 – $</w:t>
      </w:r>
      <w:r w:rsidR="002D0521">
        <w:t>4630.39</w:t>
      </w:r>
      <w:r>
        <w:t xml:space="preserve"> = </w:t>
      </w:r>
      <w:r>
        <w:rPr>
          <w:u w:val="double"/>
        </w:rPr>
        <w:t>$</w:t>
      </w:r>
      <w:r w:rsidR="002D0521">
        <w:rPr>
          <w:u w:val="double"/>
        </w:rPr>
        <w:t>369.61</w:t>
      </w:r>
    </w:p>
    <w:p w:rsidR="002D0521" w:rsidRDefault="002D0521">
      <w:pPr>
        <w:pStyle w:val="ISM"/>
      </w:pPr>
    </w:p>
    <w:p w:rsidR="00801F8C" w:rsidRDefault="00801F8C">
      <w:pPr>
        <w:pStyle w:val="ISM"/>
      </w:pPr>
    </w:p>
    <w:p w:rsidR="00801F8C" w:rsidRDefault="00801F8C">
      <w:pPr>
        <w:pStyle w:val="ISM"/>
      </w:pPr>
    </w:p>
    <w:p w:rsidR="00801F8C" w:rsidRDefault="00F04A09">
      <w:pPr>
        <w:pStyle w:val="ISM"/>
      </w:pPr>
      <w:r>
        <w:rPr>
          <w:noProof/>
        </w:rPr>
        <w:pict>
          <v:shape id="AutoShape 34" o:spid="_x0000_s1033" type="#_x0000_t61" style="position:absolute;margin-left:341.95pt;margin-top:4.35pt;width:122.8pt;height:153.6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" adj="-2375,11935" fillcolor="#cff">
            <v:fill opacity="25443f"/>
            <v:textbox inset="3.6pt,,3.6pt">
              <w:txbxContent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7.2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F04A09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600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20000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F04A09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–17,820.35</w:t>
                  </w:r>
                </w:p>
              </w:txbxContent>
            </v:textbox>
            <w10:wrap type="square"/>
          </v:shape>
        </w:pict>
      </w:r>
    </w:p>
    <w:p w:rsidR="00F96154" w:rsidRDefault="0013301C">
      <w:pPr>
        <w:pStyle w:val="ISM"/>
      </w:pPr>
      <w:r>
        <w:tab/>
        <w:t>1</w:t>
      </w:r>
      <w:r w:rsidR="002011EA">
        <w:t>5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</w:t>
      </w:r>
      <w:r w:rsidR="002011EA">
        <w:t>20,</w:t>
      </w:r>
      <w:r>
        <w:t xml:space="preserve">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="002011EA" w:rsidRPr="002011EA">
        <w:rPr>
          <w:position w:val="-12"/>
        </w:rPr>
        <w:object w:dxaOrig="320" w:dyaOrig="360">
          <v:shape id="_x0000_i1053" type="#_x0000_t75" style="width:15.05pt;height:17.6pt" o:ole="" fillcolor="window">
            <v:imagedata r:id="rId62" o:title=""/>
          </v:shape>
          <o:OLEObject Type="Embed" ProgID="Equation.3" ShapeID="_x0000_i1053" DrawAspect="Content" ObjectID="_1655027006" r:id="rId63"/>
        </w:object>
      </w:r>
      <w:r w:rsidR="002011EA">
        <w:t xml:space="preserve"> = 3</w:t>
      </w:r>
      <w:r>
        <w:t>%,</w:t>
      </w:r>
      <w:r w:rsidR="002011EA">
        <w:t xml:space="preserve"> </w:t>
      </w:r>
    </w:p>
    <w:p w:rsidR="002011EA" w:rsidRDefault="00F96154" w:rsidP="00F96154">
      <w:pPr>
        <w:pStyle w:val="ISM"/>
        <w:ind w:left="1170"/>
      </w:pPr>
      <w:r>
        <w:t xml:space="preserve"> </w:t>
      </w:r>
      <w:r w:rsidR="002011EA">
        <w:rPr>
          <w:rFonts w:ascii="Times New Roman" w:hAnsi="Times New Roman"/>
          <w:i/>
        </w:rPr>
        <w:t>b</w:t>
      </w:r>
      <w:r w:rsidR="002011EA">
        <w:t>(</w:t>
      </w:r>
      <w:r w:rsidR="002011EA">
        <w:rPr>
          <w:rFonts w:ascii="Times New Roman" w:hAnsi="Times New Roman"/>
          <w:i/>
        </w:rPr>
        <w:t>FV</w:t>
      </w:r>
      <w:r w:rsidR="002011EA">
        <w:t>) = 0.03($20,000) = $600</w:t>
      </w:r>
    </w:p>
    <w:p w:rsidR="0013301C" w:rsidRDefault="002011EA" w:rsidP="002011EA">
      <w:pPr>
        <w:pStyle w:val="ISM"/>
        <w:ind w:left="540"/>
      </w:pPr>
      <w:r>
        <w:t>On the purchase date,</w:t>
      </w:r>
      <w:r w:rsidR="0013301C">
        <w:t xml:space="preserve"> </w:t>
      </w:r>
      <w:proofErr w:type="spellStart"/>
      <w:r w:rsidR="0013301C">
        <w:rPr>
          <w:rFonts w:ascii="Times New Roman" w:hAnsi="Times New Roman"/>
          <w:i/>
        </w:rPr>
        <w:t>i</w:t>
      </w:r>
      <w:proofErr w:type="spellEnd"/>
      <w:r w:rsidR="0013301C">
        <w:t xml:space="preserve"> = </w:t>
      </w:r>
      <w:r w:rsidRPr="002011EA">
        <w:rPr>
          <w:position w:val="-12"/>
        </w:rPr>
        <w:object w:dxaOrig="440" w:dyaOrig="360">
          <v:shape id="_x0000_i1054" type="#_x0000_t75" style="width:21.75pt;height:17.6pt" o:ole="" fillcolor="window">
            <v:imagedata r:id="rId64" o:title=""/>
          </v:shape>
          <o:OLEObject Type="Embed" ProgID="Equation.3" ShapeID="_x0000_i1054" DrawAspect="Content" ObjectID="_1655027007" r:id="rId65"/>
        </w:object>
      </w:r>
      <w:r w:rsidR="0013301C">
        <w:t xml:space="preserve"> = </w:t>
      </w:r>
      <w:r>
        <w:t>3.6</w:t>
      </w:r>
      <w:r w:rsidR="0013301C">
        <w:t xml:space="preserve">%, </w:t>
      </w:r>
      <w:r w:rsidR="0013301C">
        <w:rPr>
          <w:rFonts w:ascii="Times New Roman" w:hAnsi="Times New Roman"/>
          <w:i/>
        </w:rPr>
        <w:t>n</w:t>
      </w:r>
      <w:r w:rsidR="0013301C">
        <w:t xml:space="preserve"> = 2(</w:t>
      </w:r>
      <w:r>
        <w:t>15</w:t>
      </w:r>
      <w:r w:rsidR="0013301C">
        <w:t xml:space="preserve">) = </w:t>
      </w:r>
      <w:r>
        <w:t>30</w:t>
      </w:r>
    </w:p>
    <w:p w:rsidR="002011EA" w:rsidRDefault="009963C7" w:rsidP="002011EA">
      <w:pPr>
        <w:pStyle w:val="ISM"/>
      </w:pPr>
      <w:r>
        <w:rPr>
          <w:noProof/>
        </w:rPr>
        <w:pict>
          <v:shape id="AutoShape 36" o:spid="_x0000_s1482" type="#_x0000_t88" style="position:absolute;margin-left:316.05pt;margin-top:5.55pt;width:9.8pt;height:42.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"/>
        </w:pict>
      </w:r>
      <w:r w:rsidR="002011EA">
        <w:tab/>
      </w:r>
      <w:r w:rsidR="002011EA">
        <w:tab/>
        <w:t>Purchase price = $600</w:t>
      </w:r>
      <w:r w:rsidR="00203BF0" w:rsidRPr="002011EA">
        <w:rPr>
          <w:position w:val="-30"/>
        </w:rPr>
        <w:object w:dxaOrig="1420" w:dyaOrig="720">
          <v:shape id="_x0000_i1055" type="#_x0000_t75" style="width:71.15pt;height:36.85pt" o:ole="" fillcolor="window">
            <v:imagedata r:id="rId66" o:title=""/>
          </v:shape>
          <o:OLEObject Type="Embed" ProgID="Equation.3" ShapeID="_x0000_i1055" DrawAspect="Content" ObjectID="_1655027008" r:id="rId67"/>
        </w:object>
      </w:r>
      <w:r w:rsidR="002011EA">
        <w:t xml:space="preserve"> + $20,000</w:t>
      </w:r>
      <w:r w:rsidR="00203BF0" w:rsidRPr="002D0521">
        <w:rPr>
          <w:position w:val="-10"/>
        </w:rPr>
        <w:object w:dxaOrig="999" w:dyaOrig="360">
          <v:shape id="_x0000_i1056" type="#_x0000_t75" style="width:50.25pt;height:17.6pt" o:ole="" fillcolor="window">
            <v:imagedata r:id="rId68" o:title=""/>
          </v:shape>
          <o:OLEObject Type="Embed" ProgID="Equation.3" ShapeID="_x0000_i1056" DrawAspect="Content" ObjectID="_1655027009" r:id="rId69"/>
        </w:object>
      </w:r>
      <w:r w:rsidR="002011EA">
        <w:t xml:space="preserve"> </w:t>
      </w:r>
    </w:p>
    <w:p w:rsidR="002011EA" w:rsidRDefault="002011EA" w:rsidP="002011EA">
      <w:pPr>
        <w:pStyle w:val="ISM"/>
        <w:ind w:left="2070"/>
      </w:pPr>
      <w:r>
        <w:t>= $</w:t>
      </w:r>
      <w:r w:rsidR="00BF6879">
        <w:t>17,820.35</w:t>
      </w:r>
    </w:p>
    <w:p w:rsidR="00F96154" w:rsidRDefault="00F96154" w:rsidP="00F96154">
      <w:pPr>
        <w:pStyle w:val="ISM"/>
      </w:pPr>
    </w:p>
    <w:p w:rsidR="00F96154" w:rsidRDefault="00F96154" w:rsidP="00F96154">
      <w:pPr>
        <w:pStyle w:val="ISM"/>
      </w:pPr>
    </w:p>
    <w:p w:rsidR="00F96154" w:rsidRDefault="00F96154" w:rsidP="00F96154">
      <w:pPr>
        <w:pStyle w:val="ISM"/>
      </w:pPr>
    </w:p>
    <w:p w:rsidR="00F96154" w:rsidRDefault="00F96154" w:rsidP="00F96154">
      <w:pPr>
        <w:pStyle w:val="ISM"/>
      </w:pPr>
    </w:p>
    <w:p w:rsidR="00F96154" w:rsidRDefault="00F04A09">
      <w:r>
        <w:rPr>
          <w:noProof/>
        </w:rPr>
        <w:pict>
          <v:shape id="AutoShape 35" o:spid="_x0000_s1034" type="#_x0000_t61" style="position:absolute;margin-left:349.65pt;margin-top:4.2pt;width:97.6pt;height:109.4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" adj="-4692,11594" fillcolor="#cff">
            <v:fill opacity="25443f"/>
            <v:textbox inset="3.6pt,,3.6pt">
              <w:txbxContent>
                <w:p w:rsidR="00FD00EE" w:rsidRDefault="00FD00EE" w:rsidP="00F04A09">
                  <w:pPr>
                    <w:spacing w:before="40"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</w:rPr>
                    <w:t>P</w:t>
                  </w:r>
                  <w:r w:rsidRPr="00F516C9">
                    <w:rPr>
                      <w:i/>
                    </w:rPr>
                    <w:t>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C/Y</w:t>
                  </w:r>
                </w:p>
                <w:p w:rsidR="00FD00EE" w:rsidRDefault="00FD00EE" w:rsidP="00F04A09">
                  <w:pPr>
                    <w:spacing w:before="40" w:line="26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4.9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F04A09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F04A09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–21,290.47</w:t>
                  </w:r>
                </w:p>
              </w:txbxContent>
            </v:textbox>
            <w10:wrap type="square"/>
          </v:shape>
        </w:pict>
      </w:r>
    </w:p>
    <w:p w:rsidR="002011EA" w:rsidRDefault="002011EA" w:rsidP="002011EA">
      <w:pPr>
        <w:pStyle w:val="ISM"/>
        <w:ind w:left="540"/>
      </w:pPr>
      <w:r>
        <w:t xml:space="preserve">Today,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011EA">
        <w:rPr>
          <w:position w:val="-12"/>
        </w:rPr>
        <w:object w:dxaOrig="440" w:dyaOrig="360">
          <v:shape id="_x0000_i1057" type="#_x0000_t75" style="width:21.75pt;height:17.6pt" o:ole="" fillcolor="window">
            <v:imagedata r:id="rId70" o:title=""/>
          </v:shape>
          <o:OLEObject Type="Embed" ProgID="Equation.3" ShapeID="_x0000_i1057" DrawAspect="Content" ObjectID="_1655027010" r:id="rId71"/>
        </w:object>
      </w:r>
      <w:r>
        <w:t xml:space="preserve"> = 2.45%, </w:t>
      </w:r>
      <w:r>
        <w:rPr>
          <w:rFonts w:ascii="Times New Roman" w:hAnsi="Times New Roman"/>
          <w:i/>
        </w:rPr>
        <w:t>n</w:t>
      </w:r>
      <w:r>
        <w:t xml:space="preserve"> = 2(7) = 14</w:t>
      </w:r>
    </w:p>
    <w:p w:rsidR="002011EA" w:rsidRDefault="009963C7" w:rsidP="002011EA">
      <w:pPr>
        <w:pStyle w:val="ISM"/>
      </w:pPr>
      <w:r>
        <w:rPr>
          <w:noProof/>
        </w:rPr>
        <w:pict>
          <v:shape id="AutoShape 37" o:spid="_x0000_s1478" type="#_x0000_t88" style="position:absolute;margin-left:311.85pt;margin-top:7.25pt;width:11.2pt;height:43.4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"/>
        </w:pict>
      </w:r>
      <w:r w:rsidR="002011EA">
        <w:tab/>
      </w:r>
      <w:r w:rsidR="002011EA">
        <w:tab/>
      </w:r>
      <w:r w:rsidR="00BF6879">
        <w:t>Current value</w:t>
      </w:r>
      <w:r w:rsidR="002011EA">
        <w:t xml:space="preserve"> = $600</w:t>
      </w:r>
      <w:r w:rsidR="002011EA" w:rsidRPr="002011EA">
        <w:rPr>
          <w:position w:val="-30"/>
        </w:rPr>
        <w:object w:dxaOrig="1520" w:dyaOrig="720">
          <v:shape id="_x0000_i1058" type="#_x0000_t75" style="width:77pt;height:36.85pt" o:ole="" fillcolor="window">
            <v:imagedata r:id="rId72" o:title=""/>
          </v:shape>
          <o:OLEObject Type="Embed" ProgID="Equation.3" ShapeID="_x0000_i1058" DrawAspect="Content" ObjectID="_1655027011" r:id="rId73"/>
        </w:object>
      </w:r>
      <w:r w:rsidR="002011EA">
        <w:t xml:space="preserve"> + $20,000</w:t>
      </w:r>
      <w:r w:rsidR="00BF6879" w:rsidRPr="002D0521">
        <w:rPr>
          <w:position w:val="-10"/>
        </w:rPr>
        <w:object w:dxaOrig="1120" w:dyaOrig="360">
          <v:shape id="_x0000_i1059" type="#_x0000_t75" style="width:56.1pt;height:17.6pt" o:ole="" fillcolor="window">
            <v:imagedata r:id="rId74" o:title=""/>
          </v:shape>
          <o:OLEObject Type="Embed" ProgID="Equation.3" ShapeID="_x0000_i1059" DrawAspect="Content" ObjectID="_1655027012" r:id="rId75"/>
        </w:object>
      </w:r>
      <w:r w:rsidR="002011EA">
        <w:t xml:space="preserve"> </w:t>
      </w:r>
    </w:p>
    <w:p w:rsidR="00BF6879" w:rsidRDefault="00952852" w:rsidP="00BF6879">
      <w:pPr>
        <w:pStyle w:val="ISM"/>
        <w:ind w:left="1890"/>
      </w:pPr>
      <w:r>
        <w:t>= $21,</w:t>
      </w:r>
      <w:r w:rsidR="00BF6879">
        <w:t>290.47</w:t>
      </w:r>
    </w:p>
    <w:p w:rsidR="008C7595" w:rsidRDefault="00BF6879">
      <w:pPr>
        <w:pStyle w:val="ISM"/>
      </w:pPr>
      <w:r>
        <w:tab/>
      </w:r>
      <w:r>
        <w:tab/>
        <w:t xml:space="preserve">The bond is worth </w:t>
      </w:r>
    </w:p>
    <w:p w:rsidR="00BF6879" w:rsidRDefault="00952852" w:rsidP="00D2634F">
      <w:pPr>
        <w:pStyle w:val="ISM"/>
        <w:spacing w:after="60"/>
        <w:ind w:left="1080"/>
      </w:pPr>
      <w:r>
        <w:t>$21,</w:t>
      </w:r>
      <w:r w:rsidR="00BF6879">
        <w:t xml:space="preserve">290.47 – $17,820.35 = </w:t>
      </w:r>
      <w:r w:rsidR="00BF6879" w:rsidRPr="00BF6879">
        <w:rPr>
          <w:u w:val="double"/>
        </w:rPr>
        <w:t>$3470.12 more today</w:t>
      </w:r>
      <w:r w:rsidR="00BF6879">
        <w:t>.</w:t>
      </w:r>
    </w:p>
    <w:p w:rsidR="00BF6879" w:rsidRDefault="00BF6879">
      <w:pPr>
        <w:pStyle w:val="ISM"/>
      </w:pPr>
    </w:p>
    <w:p w:rsidR="002615D6" w:rsidRDefault="002615D6" w:rsidP="002615D6">
      <w:pPr>
        <w:pStyle w:val="ISM"/>
      </w:pPr>
      <w:r>
        <w:tab/>
        <w:t>17.</w:t>
      </w:r>
      <w:r>
        <w:tab/>
        <w:t xml:space="preserve">Given: For Bond C,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A87CF0">
        <w:rPr>
          <w:position w:val="-12"/>
        </w:rPr>
        <w:object w:dxaOrig="440" w:dyaOrig="360">
          <v:shape id="_x0000_i1060" type="#_x0000_t75" style="width:21.75pt;height:17.6pt" o:ole="" fillcolor="window">
            <v:imagedata r:id="rId76" o:title=""/>
          </v:shape>
          <o:OLEObject Type="Embed" ProgID="Equation.3" ShapeID="_x0000_i1060" DrawAspect="Content" ObjectID="_1655027013" r:id="rId77"/>
        </w:object>
      </w:r>
      <w:r>
        <w:t xml:space="preserve"> = 2.1%, </w:t>
      </w:r>
      <w:r>
        <w:rPr>
          <w:rFonts w:ascii="Times New Roman" w:hAnsi="Times New Roman"/>
          <w:i/>
        </w:rPr>
        <w:t>n</w:t>
      </w:r>
      <w:r>
        <w:t xml:space="preserve"> = 2(3) = 6</w:t>
      </w:r>
    </w:p>
    <w:p w:rsidR="002615D6" w:rsidRDefault="002615D6" w:rsidP="002615D6">
      <w:pPr>
        <w:pStyle w:val="ISM"/>
        <w:ind w:left="1260"/>
      </w:pPr>
      <w:r>
        <w:t xml:space="preserve">For Bond D,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A87CF0">
        <w:rPr>
          <w:position w:val="-12"/>
        </w:rPr>
        <w:object w:dxaOrig="440" w:dyaOrig="360">
          <v:shape id="_x0000_i1061" type="#_x0000_t75" style="width:21.75pt;height:17.6pt" o:ole="" fillcolor="window">
            <v:imagedata r:id="rId76" o:title=""/>
          </v:shape>
          <o:OLEObject Type="Embed" ProgID="Equation.3" ShapeID="_x0000_i1061" DrawAspect="Content" ObjectID="_1655027014" r:id="rId78"/>
        </w:object>
      </w:r>
      <w:r>
        <w:t xml:space="preserve"> = 2.1%, </w:t>
      </w:r>
      <w:r>
        <w:rPr>
          <w:rFonts w:ascii="Times New Roman" w:hAnsi="Times New Roman"/>
          <w:i/>
        </w:rPr>
        <w:t>n</w:t>
      </w:r>
      <w:r>
        <w:t xml:space="preserve"> = 2(23) = 46</w:t>
      </w:r>
    </w:p>
    <w:p w:rsidR="002615D6" w:rsidRDefault="002615D6" w:rsidP="002615D6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t xml:space="preserve">At the initial market rate of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A87CF0">
        <w:rPr>
          <w:position w:val="-12"/>
        </w:rPr>
        <w:object w:dxaOrig="440" w:dyaOrig="360">
          <v:shape id="_x0000_i1062" type="#_x0000_t75" style="width:21.75pt;height:17.6pt" o:ole="" fillcolor="window">
            <v:imagedata r:id="rId79" o:title=""/>
          </v:shape>
          <o:OLEObject Type="Embed" ProgID="Equation.3" ShapeID="_x0000_i1062" DrawAspect="Content" ObjectID="_1655027015" r:id="rId80"/>
        </w:object>
      </w:r>
      <w:r>
        <w:t xml:space="preserve"> = 2.25%,</w:t>
      </w:r>
    </w:p>
    <w:p w:rsidR="002615D6" w:rsidRDefault="002615D6" w:rsidP="002615D6">
      <w:pPr>
        <w:pStyle w:val="ISM"/>
        <w:spacing w:after="60"/>
        <w:rPr>
          <w:u w:val="double"/>
        </w:rPr>
      </w:pPr>
      <w:r>
        <w:tab/>
      </w:r>
      <w:r>
        <w:tab/>
      </w:r>
      <w:r>
        <w:tab/>
      </w:r>
      <w:r>
        <w:tab/>
      </w:r>
      <w:proofErr w:type="gramStart"/>
      <w:r>
        <w:t>Price(</w:t>
      </w:r>
      <w:proofErr w:type="gramEnd"/>
      <w:r>
        <w:t>Bond C) = $21</w:t>
      </w:r>
      <w:r w:rsidRPr="00A87CF0">
        <w:rPr>
          <w:position w:val="-30"/>
        </w:rPr>
        <w:object w:dxaOrig="1440" w:dyaOrig="720">
          <v:shape id="_x0000_i1063" type="#_x0000_t75" style="width:1in;height:36.85pt" o:ole="" fillcolor="window">
            <v:imagedata r:id="rId81" o:title=""/>
          </v:shape>
          <o:OLEObject Type="Embed" ProgID="Equation.3" ShapeID="_x0000_i1063" DrawAspect="Content" ObjectID="_1655027016" r:id="rId82"/>
        </w:object>
      </w:r>
      <w:r>
        <w:t xml:space="preserve"> + $1000</w:t>
      </w:r>
      <w:r w:rsidRPr="00A87CF0">
        <w:rPr>
          <w:position w:val="-10"/>
        </w:rPr>
        <w:object w:dxaOrig="1020" w:dyaOrig="360">
          <v:shape id="_x0000_i1064" type="#_x0000_t75" style="width:51.05pt;height:17.6pt" o:ole="" fillcolor="window">
            <v:imagedata r:id="rId83" o:title=""/>
          </v:shape>
          <o:OLEObject Type="Embed" ProgID="Equation.3" ShapeID="_x0000_i1064" DrawAspect="Content" ObjectID="_1655027017" r:id="rId84"/>
        </w:object>
      </w:r>
      <w:r>
        <w:t xml:space="preserve"> = </w:t>
      </w:r>
      <w:r w:rsidR="00C375D4">
        <w:t>$991.67</w:t>
      </w:r>
    </w:p>
    <w:p w:rsidR="002615D6" w:rsidRDefault="002615D6" w:rsidP="002615D6">
      <w:pPr>
        <w:pStyle w:val="ISM"/>
        <w:spacing w:after="60"/>
        <w:rPr>
          <w:u w:val="double"/>
        </w:rPr>
      </w:pPr>
      <w:r>
        <w:tab/>
      </w:r>
      <w:r>
        <w:tab/>
      </w:r>
      <w:r>
        <w:tab/>
      </w:r>
      <w:r>
        <w:tab/>
      </w:r>
      <w:proofErr w:type="gramStart"/>
      <w:r>
        <w:t>Price(</w:t>
      </w:r>
      <w:proofErr w:type="gramEnd"/>
      <w:r>
        <w:t>Bond D) = $21</w:t>
      </w:r>
      <w:r w:rsidRPr="00A87CF0">
        <w:rPr>
          <w:position w:val="-30"/>
        </w:rPr>
        <w:object w:dxaOrig="1520" w:dyaOrig="720">
          <v:shape id="_x0000_i1065" type="#_x0000_t75" style="width:77pt;height:36.85pt" o:ole="" fillcolor="window">
            <v:imagedata r:id="rId85" o:title=""/>
          </v:shape>
          <o:OLEObject Type="Embed" ProgID="Equation.3" ShapeID="_x0000_i1065" DrawAspect="Content" ObjectID="_1655027018" r:id="rId86"/>
        </w:object>
      </w:r>
      <w:r>
        <w:t xml:space="preserve"> + $1000</w:t>
      </w:r>
      <w:r w:rsidRPr="00A87CF0">
        <w:rPr>
          <w:position w:val="-10"/>
        </w:rPr>
        <w:object w:dxaOrig="1100" w:dyaOrig="360">
          <v:shape id="_x0000_i1066" type="#_x0000_t75" style="width:54.4pt;height:17.6pt" o:ole="" fillcolor="window">
            <v:imagedata r:id="rId87" o:title=""/>
          </v:shape>
          <o:OLEObject Type="Embed" ProgID="Equation.3" ShapeID="_x0000_i1066" DrawAspect="Content" ObjectID="_1655027019" r:id="rId88"/>
        </w:object>
      </w:r>
      <w:r>
        <w:t xml:space="preserve"> = </w:t>
      </w:r>
      <w:r w:rsidR="00C375D4">
        <w:t>$957.29</w:t>
      </w:r>
    </w:p>
    <w:p w:rsidR="00C375D4" w:rsidRDefault="00C375D4" w:rsidP="00C375D4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t>At the final ma</w:t>
      </w:r>
      <w:r w:rsidR="00D2634F">
        <w:t>r</w:t>
      </w:r>
      <w:r>
        <w:t xml:space="preserve">ket rate of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A87CF0">
        <w:rPr>
          <w:position w:val="-12"/>
        </w:rPr>
        <w:object w:dxaOrig="440" w:dyaOrig="360">
          <v:shape id="_x0000_i1067" type="#_x0000_t75" style="width:21.75pt;height:17.6pt" o:ole="" fillcolor="window">
            <v:imagedata r:id="rId89" o:title=""/>
          </v:shape>
          <o:OLEObject Type="Embed" ProgID="Equation.3" ShapeID="_x0000_i1067" DrawAspect="Content" ObjectID="_1655027020" r:id="rId90"/>
        </w:object>
      </w:r>
      <w:r>
        <w:t xml:space="preserve"> = 2.4%,</w:t>
      </w:r>
    </w:p>
    <w:p w:rsidR="00C375D4" w:rsidRDefault="00C375D4" w:rsidP="00C375D4">
      <w:pPr>
        <w:pStyle w:val="ISM"/>
        <w:spacing w:after="60"/>
        <w:rPr>
          <w:u w:val="double"/>
        </w:rPr>
      </w:pPr>
      <w:r>
        <w:tab/>
      </w:r>
      <w:r>
        <w:tab/>
      </w:r>
      <w:r>
        <w:tab/>
      </w:r>
      <w:r>
        <w:tab/>
      </w:r>
      <w:proofErr w:type="gramStart"/>
      <w:r>
        <w:t>Price(</w:t>
      </w:r>
      <w:proofErr w:type="gramEnd"/>
      <w:r>
        <w:t>Bond C) = $21</w:t>
      </w:r>
      <w:r w:rsidRPr="00A87CF0">
        <w:rPr>
          <w:position w:val="-30"/>
        </w:rPr>
        <w:object w:dxaOrig="1320" w:dyaOrig="720">
          <v:shape id="_x0000_i1068" type="#_x0000_t75" style="width:65.3pt;height:36.85pt" o:ole="" fillcolor="window">
            <v:imagedata r:id="rId91" o:title=""/>
          </v:shape>
          <o:OLEObject Type="Embed" ProgID="Equation.3" ShapeID="_x0000_i1068" DrawAspect="Content" ObjectID="_1655027021" r:id="rId92"/>
        </w:object>
      </w:r>
      <w:r>
        <w:t xml:space="preserve"> + $1000</w:t>
      </w:r>
      <w:r w:rsidRPr="00A87CF0">
        <w:rPr>
          <w:position w:val="-10"/>
        </w:rPr>
        <w:object w:dxaOrig="900" w:dyaOrig="360">
          <v:shape id="_x0000_i1069" type="#_x0000_t75" style="width:45.2pt;height:17.6pt" o:ole="" fillcolor="window">
            <v:imagedata r:id="rId93" o:title=""/>
          </v:shape>
          <o:OLEObject Type="Embed" ProgID="Equation.3" ShapeID="_x0000_i1069" DrawAspect="Content" ObjectID="_1655027022" r:id="rId94"/>
        </w:object>
      </w:r>
      <w:r>
        <w:t xml:space="preserve"> = $983.42</w:t>
      </w:r>
    </w:p>
    <w:p w:rsidR="00C375D4" w:rsidRDefault="00C375D4" w:rsidP="00C375D4">
      <w:pPr>
        <w:pStyle w:val="ISM"/>
        <w:spacing w:after="60"/>
        <w:rPr>
          <w:u w:val="double"/>
        </w:rPr>
      </w:pPr>
      <w:r>
        <w:tab/>
      </w:r>
      <w:r>
        <w:tab/>
      </w:r>
      <w:r>
        <w:tab/>
      </w:r>
      <w:r>
        <w:tab/>
      </w:r>
      <w:proofErr w:type="gramStart"/>
      <w:r>
        <w:t>Price(</w:t>
      </w:r>
      <w:proofErr w:type="gramEnd"/>
      <w:r>
        <w:t>Bond D) = $21</w:t>
      </w:r>
      <w:r w:rsidRPr="00A87CF0">
        <w:rPr>
          <w:position w:val="-30"/>
        </w:rPr>
        <w:object w:dxaOrig="1400" w:dyaOrig="720">
          <v:shape id="_x0000_i1070" type="#_x0000_t75" style="width:69.5pt;height:36.85pt" o:ole="" fillcolor="window">
            <v:imagedata r:id="rId95" o:title=""/>
          </v:shape>
          <o:OLEObject Type="Embed" ProgID="Equation.3" ShapeID="_x0000_i1070" DrawAspect="Content" ObjectID="_1655027023" r:id="rId96"/>
        </w:object>
      </w:r>
      <w:r>
        <w:t xml:space="preserve"> + $1000</w:t>
      </w:r>
      <w:r w:rsidRPr="00A87CF0">
        <w:rPr>
          <w:position w:val="-10"/>
        </w:rPr>
        <w:object w:dxaOrig="980" w:dyaOrig="360">
          <v:shape id="_x0000_i1071" type="#_x0000_t75" style="width:48.55pt;height:17.6pt" o:ole="" fillcolor="window">
            <v:imagedata r:id="rId97" o:title=""/>
          </v:shape>
          <o:OLEObject Type="Embed" ProgID="Equation.3" ShapeID="_x0000_i1071" DrawAspect="Content" ObjectID="_1655027024" r:id="rId98"/>
        </w:object>
      </w:r>
      <w:r>
        <w:t xml:space="preserve"> = $916.99</w:t>
      </w:r>
    </w:p>
    <w:p w:rsidR="002615D6" w:rsidRPr="00E43C92" w:rsidRDefault="002615D6" w:rsidP="002615D6">
      <w:pPr>
        <w:pStyle w:val="ISM"/>
        <w:ind w:left="547" w:hanging="547"/>
        <w:rPr>
          <w:spacing w:val="-2"/>
          <w:u w:val="double"/>
        </w:rPr>
      </w:pPr>
      <w:r>
        <w:lastRenderedPageBreak/>
        <w:tab/>
      </w:r>
      <w:r>
        <w:tab/>
        <w:t xml:space="preserve">If the prevailing </w:t>
      </w:r>
      <w:r>
        <w:rPr>
          <w:spacing w:val="-2"/>
        </w:rPr>
        <w:t xml:space="preserve">market rate of return </w:t>
      </w:r>
      <w:r w:rsidR="00C375D4">
        <w:t>rises</w:t>
      </w:r>
      <w:r>
        <w:t xml:space="preserve"> from </w:t>
      </w:r>
      <w:r w:rsidR="00C375D4">
        <w:t>4.</w:t>
      </w:r>
      <w:r>
        <w:t xml:space="preserve">5% </w:t>
      </w:r>
      <w:r>
        <w:rPr>
          <w:spacing w:val="-2"/>
        </w:rPr>
        <w:t>compounded semi</w:t>
      </w:r>
      <w:r w:rsidR="00397BC9">
        <w:rPr>
          <w:spacing w:val="-2"/>
        </w:rPr>
        <w:t>-</w:t>
      </w:r>
      <w:r>
        <w:rPr>
          <w:spacing w:val="-2"/>
        </w:rPr>
        <w:t xml:space="preserve">annually </w:t>
      </w:r>
      <w:r>
        <w:t>to 4.</w:t>
      </w:r>
      <w:r w:rsidR="00C375D4">
        <w:t>8</w:t>
      </w:r>
      <w:r>
        <w:t xml:space="preserve">% </w:t>
      </w:r>
      <w:r>
        <w:rPr>
          <w:spacing w:val="-2"/>
        </w:rPr>
        <w:t>compounded semi</w:t>
      </w:r>
      <w:r w:rsidR="00397BC9">
        <w:rPr>
          <w:spacing w:val="-2"/>
        </w:rPr>
        <w:t>-</w:t>
      </w:r>
      <w:r>
        <w:rPr>
          <w:spacing w:val="-2"/>
        </w:rPr>
        <w:t xml:space="preserve">annually, </w:t>
      </w:r>
      <w:r w:rsidRPr="00A87CF0">
        <w:rPr>
          <w:spacing w:val="-2"/>
          <w:u w:val="double"/>
        </w:rPr>
        <w:t xml:space="preserve">Bond </w:t>
      </w:r>
      <w:r w:rsidR="00C375D4">
        <w:rPr>
          <w:spacing w:val="-2"/>
          <w:u w:val="double"/>
        </w:rPr>
        <w:t>C</w:t>
      </w:r>
      <w:r w:rsidRPr="00A87CF0">
        <w:rPr>
          <w:spacing w:val="-2"/>
          <w:u w:val="double"/>
        </w:rPr>
        <w:t xml:space="preserve">’s price will </w:t>
      </w:r>
      <w:r w:rsidR="00C375D4">
        <w:rPr>
          <w:spacing w:val="-2"/>
          <w:u w:val="double"/>
        </w:rPr>
        <w:t>fall</w:t>
      </w:r>
      <w:r w:rsidRPr="00A87CF0">
        <w:rPr>
          <w:spacing w:val="-2"/>
          <w:u w:val="double"/>
        </w:rPr>
        <w:t xml:space="preserve"> by $</w:t>
      </w:r>
      <w:r w:rsidR="00C375D4">
        <w:rPr>
          <w:spacing w:val="-2"/>
          <w:u w:val="double"/>
        </w:rPr>
        <w:t>8.25</w:t>
      </w:r>
      <w:r>
        <w:rPr>
          <w:spacing w:val="-2"/>
        </w:rPr>
        <w:t xml:space="preserve"> while </w:t>
      </w:r>
      <w:r w:rsidRPr="002615D6">
        <w:rPr>
          <w:spacing w:val="-2"/>
          <w:u w:val="double"/>
        </w:rPr>
        <w:t xml:space="preserve">Bond </w:t>
      </w:r>
      <w:r w:rsidR="00C375D4">
        <w:rPr>
          <w:spacing w:val="-2"/>
          <w:u w:val="double"/>
        </w:rPr>
        <w:t>D</w:t>
      </w:r>
      <w:r w:rsidRPr="002615D6">
        <w:rPr>
          <w:spacing w:val="-2"/>
          <w:u w:val="double"/>
        </w:rPr>
        <w:t xml:space="preserve">’s price will </w:t>
      </w:r>
      <w:r w:rsidR="00C375D4">
        <w:rPr>
          <w:spacing w:val="-2"/>
          <w:u w:val="double"/>
        </w:rPr>
        <w:t>fall</w:t>
      </w:r>
      <w:r w:rsidRPr="002615D6">
        <w:rPr>
          <w:spacing w:val="-2"/>
          <w:u w:val="double"/>
        </w:rPr>
        <w:t xml:space="preserve"> by $</w:t>
      </w:r>
      <w:r w:rsidR="00C375D4">
        <w:rPr>
          <w:spacing w:val="-2"/>
          <w:u w:val="double"/>
        </w:rPr>
        <w:t>40.30</w:t>
      </w:r>
      <w:r>
        <w:rPr>
          <w:spacing w:val="-2"/>
        </w:rPr>
        <w:t xml:space="preserve">. </w:t>
      </w:r>
      <w:r w:rsidRPr="00E43C92">
        <w:rPr>
          <w:spacing w:val="-2"/>
          <w:u w:val="double"/>
        </w:rPr>
        <w:t xml:space="preserve">This outcome demonstrates that, other things being equal, </w:t>
      </w:r>
    </w:p>
    <w:p w:rsidR="002615D6" w:rsidRPr="00E43C92" w:rsidRDefault="002615D6" w:rsidP="005B6156">
      <w:pPr>
        <w:pStyle w:val="ISM"/>
        <w:ind w:left="547" w:hanging="547"/>
        <w:rPr>
          <w:i/>
          <w:spacing w:val="-2"/>
          <w:u w:val="double"/>
        </w:rPr>
      </w:pPr>
      <w:r w:rsidRPr="00824A52">
        <w:rPr>
          <w:spacing w:val="-2"/>
        </w:rPr>
        <w:tab/>
      </w:r>
      <w:r w:rsidRPr="00824A52">
        <w:rPr>
          <w:spacing w:val="-2"/>
        </w:rPr>
        <w:tab/>
      </w:r>
      <w:r w:rsidRPr="00E43C92">
        <w:rPr>
          <w:i/>
          <w:spacing w:val="-2"/>
          <w:u w:val="double"/>
        </w:rPr>
        <w:t xml:space="preserve">Bond prices </w:t>
      </w:r>
      <w:r w:rsidR="00C375D4" w:rsidRPr="00E43C92">
        <w:rPr>
          <w:i/>
          <w:spacing w:val="-2"/>
          <w:u w:val="double"/>
        </w:rPr>
        <w:t>fall</w:t>
      </w:r>
      <w:r w:rsidRPr="00E43C92">
        <w:rPr>
          <w:i/>
          <w:spacing w:val="-2"/>
          <w:u w:val="double"/>
        </w:rPr>
        <w:t xml:space="preserve"> when market rates </w:t>
      </w:r>
      <w:r w:rsidR="00C375D4" w:rsidRPr="00E43C92">
        <w:rPr>
          <w:i/>
          <w:spacing w:val="-2"/>
          <w:u w:val="double"/>
        </w:rPr>
        <w:t>rise</w:t>
      </w:r>
      <w:r w:rsidR="00296DC2" w:rsidRPr="00E43C92">
        <w:rPr>
          <w:i/>
          <w:spacing w:val="-2"/>
          <w:u w:val="double"/>
        </w:rPr>
        <w:t>, and</w:t>
      </w:r>
      <w:r w:rsidR="005B6156" w:rsidRPr="00E43C92">
        <w:rPr>
          <w:i/>
          <w:spacing w:val="-2"/>
          <w:u w:val="double"/>
        </w:rPr>
        <w:t xml:space="preserve"> t</w:t>
      </w:r>
      <w:r w:rsidRPr="00E43C92">
        <w:rPr>
          <w:i/>
          <w:spacing w:val="-2"/>
          <w:u w:val="double"/>
        </w:rPr>
        <w:t xml:space="preserve">he price of a longer-term bond </w:t>
      </w:r>
      <w:r w:rsidR="005B6156" w:rsidRPr="00E43C92">
        <w:rPr>
          <w:i/>
          <w:spacing w:val="-2"/>
          <w:u w:val="double"/>
        </w:rPr>
        <w:t>falls more</w:t>
      </w:r>
      <w:r w:rsidR="00C375D4" w:rsidRPr="00E43C92">
        <w:rPr>
          <w:i/>
          <w:spacing w:val="-2"/>
          <w:u w:val="double"/>
        </w:rPr>
        <w:t xml:space="preserve"> </w:t>
      </w:r>
      <w:r w:rsidRPr="00E43C92">
        <w:rPr>
          <w:i/>
          <w:spacing w:val="-2"/>
          <w:u w:val="double"/>
        </w:rPr>
        <w:t>than the price of a shorter-term bond.</w:t>
      </w:r>
    </w:p>
    <w:p w:rsidR="002615D6" w:rsidRPr="00E43C92" w:rsidRDefault="009A1B41" w:rsidP="002615D6">
      <w:pPr>
        <w:pStyle w:val="ISM"/>
        <w:ind w:left="900" w:hanging="900"/>
        <w:rPr>
          <w:u w:val="double"/>
        </w:rPr>
      </w:pPr>
      <w:r>
        <w:rPr>
          <w:noProof/>
        </w:rPr>
        <w:pict>
          <v:shape id="AutoShape 38" o:spid="_x0000_s1035" type="#_x0000_t61" style="position:absolute;left:0;text-align:left;margin-left:353.3pt;margin-top:12.15pt;width:123.5pt;height:151.9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" adj="-3078,10082" fillcolor="#cff">
            <v:fill opacity="25443f"/>
            <v:textbox inset="3.6pt,,3.6pt">
              <w:txbxContent>
                <w:p w:rsidR="00FD00EE" w:rsidRDefault="00FD00EE" w:rsidP="009A1B41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before="40"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9A1B41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9A1B41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35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9A1B41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–1042.65</w:t>
                  </w:r>
                </w:p>
              </w:txbxContent>
            </v:textbox>
            <w10:wrap type="square"/>
          </v:shape>
        </w:pict>
      </w:r>
    </w:p>
    <w:p w:rsidR="0013301C" w:rsidRDefault="0013301C">
      <w:pPr>
        <w:pStyle w:val="ISM"/>
      </w:pPr>
      <w:r>
        <w:t>1</w:t>
      </w:r>
      <w:r w:rsidR="0021537B">
        <w:t>9</w:t>
      </w:r>
      <w:r>
        <w:t>.</w:t>
      </w:r>
      <w:r>
        <w:tab/>
        <w:t xml:space="preserve">For all four bonds,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340" w:dyaOrig="400">
          <v:shape id="_x0000_i1072" type="#_x0000_t75" style="width:17.6pt;height:20.95pt" o:ole="" fillcolor="window">
            <v:imagedata r:id="rId99" o:title=""/>
          </v:shape>
          <o:OLEObject Type="Embed" ProgID="Equation.3" ShapeID="_x0000_i1072" DrawAspect="Content" ObjectID="_1655027025" r:id="rId100"/>
        </w:object>
      </w:r>
      <w:r>
        <w:t xml:space="preserve"> = 3.5%, </w:t>
      </w:r>
    </w:p>
    <w:p w:rsidR="0013301C" w:rsidRDefault="0013301C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340" w:dyaOrig="400">
          <v:shape id="_x0000_i1073" type="#_x0000_t75" style="width:17.6pt;height:20.95pt" o:ole="" fillcolor="window">
            <v:imagedata r:id="rId101" o:title=""/>
          </v:shape>
          <o:OLEObject Type="Embed" ProgID="Equation.3" ShapeID="_x0000_i1073" DrawAspect="Content" ObjectID="_1655027026" r:id="rId102"/>
        </w:object>
      </w:r>
      <w:r>
        <w:t xml:space="preserve"> = 3%.  </w:t>
      </w:r>
      <w:r>
        <w:rPr>
          <w:rFonts w:ascii="Times New Roman" w:hAnsi="Times New Roman"/>
          <w:i/>
        </w:rPr>
        <w:t>n</w:t>
      </w:r>
      <w:r>
        <w:t xml:space="preserve"> = 10, 20, 30, and 50 for</w:t>
      </w:r>
    </w:p>
    <w:p w:rsidR="0013301C" w:rsidRDefault="0013301C">
      <w:pPr>
        <w:pStyle w:val="ISM"/>
      </w:pPr>
      <w:r>
        <w:tab/>
      </w:r>
      <w:r>
        <w:tab/>
        <w:t>bonds A, B, C, and D, respectively.</w:t>
      </w:r>
    </w:p>
    <w:p w:rsidR="0013301C" w:rsidRDefault="0013301C">
      <w:pPr>
        <w:pStyle w:val="ISM"/>
        <w:rPr>
          <w:u w:val="double"/>
        </w:rPr>
      </w:pPr>
      <w:r>
        <w:tab/>
      </w:r>
      <w:r>
        <w:tab/>
        <w:t>Price of A = $35</w:t>
      </w:r>
      <w:r w:rsidRPr="00DD7EB2">
        <w:rPr>
          <w:position w:val="-32"/>
        </w:rPr>
        <w:object w:dxaOrig="1380" w:dyaOrig="740">
          <v:shape id="_x0000_i1074" type="#_x0000_t75" style="width:68.65pt;height:36.85pt" o:ole="" fillcolor="window">
            <v:imagedata r:id="rId103" o:title=""/>
          </v:shape>
          <o:OLEObject Type="Embed" ProgID="Equation.3" ShapeID="_x0000_i1074" DrawAspect="Content" ObjectID="_1655027027" r:id="rId104"/>
        </w:object>
      </w:r>
      <w:r>
        <w:t xml:space="preserve"> + $1000</w:t>
      </w:r>
      <w:r w:rsidRPr="00DD7EB2">
        <w:rPr>
          <w:position w:val="-10"/>
        </w:rPr>
        <w:object w:dxaOrig="940" w:dyaOrig="380">
          <v:shape id="_x0000_i1075" type="#_x0000_t75" style="width:46.9pt;height:17.6pt" o:ole="" fillcolor="window">
            <v:imagedata r:id="rId105" o:title=""/>
          </v:shape>
          <o:OLEObject Type="Embed" ProgID="Equation.3" ShapeID="_x0000_i1075" DrawAspect="Content" ObjectID="_1655027028" r:id="rId106"/>
        </w:object>
      </w:r>
      <w:r>
        <w:t xml:space="preserve"> = </w:t>
      </w:r>
      <w:r>
        <w:rPr>
          <w:u w:val="double"/>
        </w:rPr>
        <w:t>$1042.65</w:t>
      </w:r>
    </w:p>
    <w:p w:rsidR="00830990" w:rsidRPr="00F60EA9" w:rsidRDefault="00830990">
      <w:pPr>
        <w:pStyle w:val="ISM"/>
      </w:pPr>
      <w:r w:rsidRPr="00CF13E3">
        <w:tab/>
      </w:r>
      <w:r w:rsidRPr="00CF13E3">
        <w:tab/>
      </w:r>
      <w:r w:rsidRPr="00F60EA9">
        <w:t>Bond Premium = $1042.65 - $1000 = $42.65</w:t>
      </w:r>
    </w:p>
    <w:p w:rsidR="00250580" w:rsidRDefault="00250580">
      <w:pPr>
        <w:pStyle w:val="ISM"/>
      </w:pPr>
    </w:p>
    <w:p w:rsidR="0013301C" w:rsidRDefault="0013301C">
      <w:pPr>
        <w:pStyle w:val="ISM"/>
        <w:rPr>
          <w:u w:val="double"/>
        </w:rPr>
      </w:pPr>
      <w:r>
        <w:tab/>
      </w:r>
      <w:r>
        <w:tab/>
        <w:t>Price of B = $35</w:t>
      </w:r>
      <w:r w:rsidRPr="00DD7EB2">
        <w:rPr>
          <w:position w:val="-32"/>
        </w:rPr>
        <w:object w:dxaOrig="1340" w:dyaOrig="740">
          <v:shape id="_x0000_i1076" type="#_x0000_t75" style="width:67pt;height:36.85pt" o:ole="" fillcolor="window">
            <v:imagedata r:id="rId107" o:title=""/>
          </v:shape>
          <o:OLEObject Type="Embed" ProgID="Equation.3" ShapeID="_x0000_i1076" DrawAspect="Content" ObjectID="_1655027029" r:id="rId108"/>
        </w:object>
      </w:r>
      <w:r>
        <w:t xml:space="preserve"> + $1000</w:t>
      </w:r>
      <w:r w:rsidRPr="00DD7EB2">
        <w:rPr>
          <w:position w:val="-10"/>
        </w:rPr>
        <w:object w:dxaOrig="900" w:dyaOrig="380">
          <v:shape id="_x0000_i1077" type="#_x0000_t75" style="width:45.2pt;height:17.6pt" o:ole="" fillcolor="window">
            <v:imagedata r:id="rId109" o:title=""/>
          </v:shape>
          <o:OLEObject Type="Embed" ProgID="Equation.3" ShapeID="_x0000_i1077" DrawAspect="Content" ObjectID="_1655027030" r:id="rId110"/>
        </w:object>
      </w:r>
      <w:r>
        <w:t xml:space="preserve"> = </w:t>
      </w:r>
      <w:r>
        <w:rPr>
          <w:u w:val="double"/>
        </w:rPr>
        <w:t>$1074.39</w:t>
      </w:r>
    </w:p>
    <w:p w:rsidR="00830990" w:rsidRPr="00F60EA9" w:rsidRDefault="009A1B41">
      <w:pPr>
        <w:pStyle w:val="ISM"/>
      </w:pPr>
      <w:r>
        <w:rPr>
          <w:noProof/>
        </w:rPr>
        <w:pict>
          <v:shape id="AutoShape 39" o:spid="_x0000_s1036" type="#_x0000_t61" style="position:absolute;margin-left:357.95pt;margin-top:9.35pt;width:104.6pt;height:90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" adj="-6391,-263" fillcolor="#cff">
            <v:fill opacity="25443f"/>
            <v:textbox inset="3.6pt,,3.6pt">
              <w:txbxContent>
                <w:p w:rsidR="00FD00EE" w:rsidRDefault="00FD00EE" w:rsidP="009A1B41">
                  <w:pPr>
                    <w:spacing w:after="40"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FD00EE" w:rsidRDefault="00FD00EE" w:rsidP="009A1B41">
                  <w:pPr>
                    <w:spacing w:after="40" w:line="26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FV, PMT</w:t>
                  </w:r>
                </w:p>
                <w:p w:rsidR="00FD00EE" w:rsidRDefault="00FD00EE" w:rsidP="009A1B41">
                  <w:pPr>
                    <w:spacing w:after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after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9A1B41">
                  <w:pPr>
                    <w:spacing w:after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–1074.39</w:t>
                  </w:r>
                </w:p>
              </w:txbxContent>
            </v:textbox>
            <w10:wrap type="square"/>
          </v:shape>
        </w:pict>
      </w:r>
      <w:r w:rsidR="00830990" w:rsidRPr="00CF13E3">
        <w:tab/>
      </w:r>
      <w:r w:rsidR="00830990" w:rsidRPr="00CF13E3">
        <w:tab/>
      </w:r>
      <w:r w:rsidR="00830990" w:rsidRPr="00F60EA9">
        <w:t>Bond Premium = $74.39</w:t>
      </w:r>
    </w:p>
    <w:p w:rsidR="0013301C" w:rsidRDefault="009A1B41">
      <w:pPr>
        <w:pStyle w:val="ISM"/>
      </w:pPr>
      <w:r>
        <w:rPr>
          <w:noProof/>
        </w:rPr>
        <w:pict>
          <v:shape id="AutoShape 40" o:spid="_x0000_s1037" type="#_x0000_t61" style="position:absolute;margin-left:54pt;margin-top:8.2pt;width:104.6pt;height:89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" adj="16789,27024" fillcolor="#cff">
            <v:fill opacity="25443f"/>
            <v:textbox inset="3.6pt,,3.6pt">
              <w:txbxContent>
                <w:p w:rsidR="00FD00EE" w:rsidRDefault="00FD00EE" w:rsidP="009A1B41">
                  <w:pPr>
                    <w:spacing w:after="40"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FD00EE" w:rsidRDefault="00FD00EE" w:rsidP="009A1B41">
                  <w:pPr>
                    <w:spacing w:after="40" w:line="26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FV, PMT</w:t>
                  </w:r>
                </w:p>
                <w:p w:rsidR="00FD00EE" w:rsidRDefault="00FD00EE" w:rsidP="009A1B41">
                  <w:pPr>
                    <w:spacing w:after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after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9A1B41">
                  <w:pPr>
                    <w:spacing w:after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–1098.00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AutoShape 41" o:spid="_x0000_s1038" type="#_x0000_t61" style="position:absolute;margin-left:205.3pt;margin-top:11.55pt;width:104.6pt;height:91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" adj="37170,24703" fillcolor="#cff">
            <v:fill opacity="25443f"/>
            <v:textbox inset="3.6pt,,3.6pt">
              <w:txbxContent>
                <w:p w:rsidR="00FD00EE" w:rsidRDefault="00FD00EE" w:rsidP="009A1B41">
                  <w:pPr>
                    <w:spacing w:after="40"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FD00EE" w:rsidRDefault="00FD00EE" w:rsidP="009A1B41">
                  <w:pPr>
                    <w:spacing w:after="40" w:line="26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FV, PMT</w:t>
                  </w:r>
                </w:p>
                <w:p w:rsidR="00FD00EE" w:rsidRDefault="00FD00EE" w:rsidP="009A1B41">
                  <w:pPr>
                    <w:spacing w:after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9A1B41">
                  <w:pPr>
                    <w:spacing w:after="40"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9A1B41">
                  <w:pPr>
                    <w:spacing w:after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–1128.65</w:t>
                  </w:r>
                </w:p>
              </w:txbxContent>
            </v:textbox>
            <w10:wrap type="square"/>
          </v:shape>
        </w:pict>
      </w:r>
    </w:p>
    <w:p w:rsidR="0013301C" w:rsidRDefault="0013301C">
      <w:pPr>
        <w:pStyle w:val="ISM"/>
      </w:pPr>
    </w:p>
    <w:p w:rsidR="0013301C" w:rsidRDefault="0013301C">
      <w:pPr>
        <w:pStyle w:val="ISM"/>
      </w:pPr>
    </w:p>
    <w:p w:rsidR="00250580" w:rsidRDefault="00250580"/>
    <w:p w:rsidR="0013301C" w:rsidRDefault="0013301C">
      <w:pPr>
        <w:pStyle w:val="ISM"/>
      </w:pPr>
    </w:p>
    <w:p w:rsidR="0013301C" w:rsidRDefault="0013301C">
      <w:pPr>
        <w:pStyle w:val="ISM"/>
      </w:pPr>
    </w:p>
    <w:p w:rsidR="0013301C" w:rsidRDefault="0013301C">
      <w:pPr>
        <w:pStyle w:val="ISM"/>
      </w:pPr>
    </w:p>
    <w:p w:rsidR="0013301C" w:rsidRDefault="0013301C">
      <w:pPr>
        <w:pStyle w:val="ISM"/>
      </w:pPr>
    </w:p>
    <w:p w:rsidR="00750DBA" w:rsidRDefault="0013301C">
      <w:pPr>
        <w:pStyle w:val="ISM"/>
      </w:pPr>
      <w:r>
        <w:tab/>
      </w:r>
    </w:p>
    <w:p w:rsidR="00750DBA" w:rsidRDefault="00750DBA">
      <w:pPr>
        <w:pStyle w:val="ISM"/>
      </w:pPr>
    </w:p>
    <w:p w:rsidR="0013301C" w:rsidRDefault="0013301C" w:rsidP="00CF13E3">
      <w:pPr>
        <w:pStyle w:val="ISM"/>
        <w:ind w:left="540"/>
        <w:rPr>
          <w:u w:val="double"/>
        </w:rPr>
      </w:pPr>
      <w:r>
        <w:t xml:space="preserve">Similarly, price of C = </w:t>
      </w:r>
      <w:r>
        <w:rPr>
          <w:u w:val="double"/>
        </w:rPr>
        <w:t>$1098.00</w:t>
      </w:r>
      <w:r>
        <w:t xml:space="preserve"> </w:t>
      </w:r>
      <w:r w:rsidR="006903ED">
        <w:t xml:space="preserve">with a bond premium of $98 </w:t>
      </w:r>
      <w:r>
        <w:t xml:space="preserve">and price of D = </w:t>
      </w:r>
      <w:r>
        <w:rPr>
          <w:u w:val="double"/>
        </w:rPr>
        <w:t>$1128.65</w:t>
      </w:r>
      <w:r w:rsidR="006903ED">
        <w:rPr>
          <w:u w:val="double"/>
        </w:rPr>
        <w:t xml:space="preserve"> </w:t>
      </w:r>
      <w:r w:rsidR="006903ED" w:rsidRPr="00F60EA9">
        <w:t>with a bond premium of $128.65</w:t>
      </w:r>
    </w:p>
    <w:p w:rsidR="0013301C" w:rsidRPr="00E43C92" w:rsidRDefault="00791820">
      <w:pPr>
        <w:pStyle w:val="ISM"/>
        <w:rPr>
          <w:u w:val="double"/>
        </w:rPr>
      </w:pPr>
      <w:r>
        <w:tab/>
      </w:r>
      <w:r>
        <w:tab/>
      </w:r>
      <w:r w:rsidRPr="00E43C92">
        <w:rPr>
          <w:u w:val="double"/>
        </w:rPr>
        <w:t>The results demonstrate that</w:t>
      </w:r>
      <w:r w:rsidR="0013301C" w:rsidRPr="00E43C92">
        <w:rPr>
          <w:u w:val="double"/>
        </w:rPr>
        <w:t xml:space="preserve"> </w:t>
      </w:r>
      <w:r w:rsidRPr="00E43C92">
        <w:rPr>
          <w:u w:val="double"/>
        </w:rPr>
        <w:t>(</w:t>
      </w:r>
      <w:r w:rsidR="0013301C" w:rsidRPr="00E43C92">
        <w:rPr>
          <w:u w:val="double"/>
        </w:rPr>
        <w:t xml:space="preserve">for the same spread of the </w:t>
      </w:r>
      <w:r w:rsidR="00250580" w:rsidRPr="00E43C92">
        <w:rPr>
          <w:u w:val="double"/>
        </w:rPr>
        <w:t xml:space="preserve">market rate </w:t>
      </w:r>
      <w:r w:rsidR="00250580" w:rsidRPr="00E43C92">
        <w:rPr>
          <w:i/>
          <w:iCs/>
          <w:u w:val="double"/>
        </w:rPr>
        <w:t>below</w:t>
      </w:r>
      <w:r w:rsidR="00250580" w:rsidRPr="00E43C92">
        <w:rPr>
          <w:u w:val="double"/>
        </w:rPr>
        <w:t xml:space="preserve"> </w:t>
      </w:r>
    </w:p>
    <w:p w:rsidR="0013301C" w:rsidRPr="00E43C92" w:rsidRDefault="0013301C">
      <w:pPr>
        <w:pStyle w:val="ISM"/>
        <w:rPr>
          <w:u w:val="double"/>
        </w:rPr>
      </w:pPr>
      <w:r>
        <w:tab/>
      </w:r>
      <w:r>
        <w:tab/>
      </w:r>
      <w:r w:rsidR="00250580" w:rsidRPr="00E43C92">
        <w:rPr>
          <w:u w:val="double"/>
        </w:rPr>
        <w:t xml:space="preserve">the </w:t>
      </w:r>
      <w:r w:rsidRPr="00E43C92">
        <w:rPr>
          <w:u w:val="double"/>
        </w:rPr>
        <w:t>coupon rate</w:t>
      </w:r>
      <w:r w:rsidR="00791820" w:rsidRPr="00E43C92">
        <w:rPr>
          <w:u w:val="double"/>
        </w:rPr>
        <w:t>)</w:t>
      </w:r>
      <w:r w:rsidR="00250580" w:rsidRPr="00E43C92">
        <w:rPr>
          <w:u w:val="double"/>
        </w:rPr>
        <w:t xml:space="preserve"> the</w:t>
      </w:r>
      <w:r w:rsidRPr="00E43C92">
        <w:rPr>
          <w:u w:val="double"/>
        </w:rPr>
        <w:t xml:space="preserve"> </w:t>
      </w:r>
      <w:r w:rsidRPr="00E43C92">
        <w:rPr>
          <w:i/>
          <w:iCs/>
          <w:u w:val="double"/>
        </w:rPr>
        <w:t>longer</w:t>
      </w:r>
      <w:r w:rsidRPr="00E43C92">
        <w:rPr>
          <w:u w:val="double"/>
        </w:rPr>
        <w:t xml:space="preserve"> maturity</w:t>
      </w:r>
      <w:r w:rsidR="00250580" w:rsidRPr="00E43C92">
        <w:rPr>
          <w:u w:val="double"/>
        </w:rPr>
        <w:t xml:space="preserve"> of a bond, the </w:t>
      </w:r>
      <w:r w:rsidR="00250580" w:rsidRPr="00E43C92">
        <w:rPr>
          <w:i/>
          <w:iCs/>
          <w:u w:val="double"/>
        </w:rPr>
        <w:t>larger</w:t>
      </w:r>
      <w:r w:rsidR="00250580" w:rsidRPr="00E43C92">
        <w:rPr>
          <w:i/>
          <w:u w:val="double"/>
        </w:rPr>
        <w:t xml:space="preserve"> the bond’s</w:t>
      </w:r>
      <w:r w:rsidR="00250580" w:rsidRPr="00E43C92">
        <w:rPr>
          <w:u w:val="double"/>
        </w:rPr>
        <w:t xml:space="preserve"> </w:t>
      </w:r>
      <w:r w:rsidR="00250580" w:rsidRPr="00E43C92">
        <w:rPr>
          <w:i/>
          <w:iCs/>
          <w:u w:val="double"/>
        </w:rPr>
        <w:t>premium</w:t>
      </w:r>
      <w:r w:rsidR="00250580" w:rsidRPr="00E43C92">
        <w:rPr>
          <w:u w:val="double"/>
        </w:rPr>
        <w:t>.</w:t>
      </w:r>
    </w:p>
    <w:p w:rsidR="00250580" w:rsidRDefault="00250580">
      <w:pPr>
        <w:pStyle w:val="ISM"/>
      </w:pPr>
    </w:p>
    <w:p w:rsidR="0013301C" w:rsidRDefault="0013301C">
      <w:pPr>
        <w:pStyle w:val="ISM"/>
      </w:pPr>
      <w:r>
        <w:tab/>
      </w:r>
      <w:r w:rsidR="0021537B">
        <w:t>21</w:t>
      </w:r>
      <w:r>
        <w:t>.</w:t>
      </w:r>
      <w:r>
        <w:tab/>
        <w:t xml:space="preserve">For all three bonds,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n</w:t>
      </w:r>
      <w:r>
        <w:t xml:space="preserve"> = 2(20) = 40,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340" w:dyaOrig="400">
          <v:shape id="_x0000_i1078" type="#_x0000_t75" style="width:17.6pt;height:20.95pt" o:ole="" fillcolor="window">
            <v:imagedata r:id="rId111" o:title=""/>
          </v:shape>
          <o:OLEObject Type="Embed" ProgID="Equation.3" ShapeID="_x0000_i1078" DrawAspect="Content" ObjectID="_1655027031" r:id="rId112"/>
        </w:object>
      </w:r>
      <w:r>
        <w:t xml:space="preserve"> = 2.5%</w:t>
      </w:r>
    </w:p>
    <w:p w:rsidR="0013301C" w:rsidRDefault="0013301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b</w:t>
      </w:r>
      <w:r>
        <w:t xml:space="preserve"> = 3%, 3.5%, and 4% for bonds J, K, and L, respectively.</w:t>
      </w:r>
    </w:p>
    <w:p w:rsidR="0013301C" w:rsidRDefault="0013301C">
      <w:pPr>
        <w:pStyle w:val="ISM"/>
      </w:pPr>
      <w:r>
        <w:tab/>
      </w:r>
      <w:r>
        <w:tab/>
        <w:t>Coupon payments = $30, $35, and $40 for bonds J, K, and L, respectively.</w:t>
      </w:r>
    </w:p>
    <w:p w:rsidR="0013301C" w:rsidRDefault="0013301C">
      <w:pPr>
        <w:pStyle w:val="ISM"/>
        <w:rPr>
          <w:u w:val="double"/>
        </w:rPr>
      </w:pPr>
      <w:r>
        <w:tab/>
      </w:r>
      <w:r>
        <w:tab/>
        <w:t>Price of J = $30</w:t>
      </w:r>
      <w:r w:rsidRPr="00DD7EB2">
        <w:rPr>
          <w:position w:val="-32"/>
        </w:rPr>
        <w:object w:dxaOrig="1480" w:dyaOrig="740">
          <v:shape id="_x0000_i1079" type="#_x0000_t75" style="width:74.5pt;height:36.85pt" o:ole="" fillcolor="window">
            <v:imagedata r:id="rId113" o:title=""/>
          </v:shape>
          <o:OLEObject Type="Embed" ProgID="Equation.3" ShapeID="_x0000_i1079" DrawAspect="Content" ObjectID="_1655027032" r:id="rId114"/>
        </w:object>
      </w:r>
      <w:r>
        <w:t xml:space="preserve"> + $1000</w:t>
      </w:r>
      <w:r w:rsidR="006F1CF4" w:rsidRPr="006F1CF4">
        <w:rPr>
          <w:position w:val="-10"/>
        </w:rPr>
        <w:object w:dxaOrig="999" w:dyaOrig="360">
          <v:shape id="_x0000_i1080" type="#_x0000_t75" style="width:50.25pt;height:17.6pt" o:ole="" fillcolor="window">
            <v:imagedata r:id="rId115" o:title=""/>
          </v:shape>
          <o:OLEObject Type="Embed" ProgID="Equation.3" ShapeID="_x0000_i1080" DrawAspect="Content" ObjectID="_1655027033" r:id="rId116"/>
        </w:object>
      </w:r>
      <w:r>
        <w:t xml:space="preserve"> = </w:t>
      </w:r>
      <w:r>
        <w:rPr>
          <w:u w:val="double"/>
        </w:rPr>
        <w:t>$1125.51</w:t>
      </w:r>
    </w:p>
    <w:p w:rsidR="00E90E11" w:rsidRPr="00E43C92" w:rsidRDefault="00E90E11">
      <w:pPr>
        <w:pStyle w:val="ISM"/>
      </w:pPr>
      <w:r w:rsidRPr="00CF13E3">
        <w:tab/>
      </w:r>
      <w:r w:rsidRPr="00CF13E3">
        <w:tab/>
      </w:r>
      <w:r w:rsidRPr="00E43C92">
        <w:t>Bond Premium = $1125.51 - $1000 = $125.51</w:t>
      </w:r>
    </w:p>
    <w:p w:rsidR="0013301C" w:rsidRDefault="0013301C">
      <w:pPr>
        <w:pStyle w:val="ISM"/>
        <w:rPr>
          <w:u w:val="double"/>
        </w:rPr>
      </w:pPr>
      <w:r>
        <w:tab/>
      </w:r>
      <w:r>
        <w:tab/>
        <w:t>Price of K = $35</w:t>
      </w:r>
      <w:r w:rsidRPr="00DD7EB2">
        <w:rPr>
          <w:position w:val="-32"/>
        </w:rPr>
        <w:object w:dxaOrig="1480" w:dyaOrig="740">
          <v:shape id="_x0000_i1081" type="#_x0000_t75" style="width:74.5pt;height:36.85pt" o:ole="" fillcolor="window">
            <v:imagedata r:id="rId117" o:title=""/>
          </v:shape>
          <o:OLEObject Type="Embed" ProgID="Equation.3" ShapeID="_x0000_i1081" DrawAspect="Content" ObjectID="_1655027034" r:id="rId118"/>
        </w:object>
      </w:r>
      <w:r>
        <w:t xml:space="preserve"> + $1000</w:t>
      </w:r>
      <w:r w:rsidR="006F1CF4" w:rsidRPr="006F1CF4">
        <w:rPr>
          <w:position w:val="-10"/>
        </w:rPr>
        <w:object w:dxaOrig="999" w:dyaOrig="360">
          <v:shape id="_x0000_i1082" type="#_x0000_t75" style="width:50.25pt;height:17.6pt" o:ole="" fillcolor="window">
            <v:imagedata r:id="rId115" o:title=""/>
          </v:shape>
          <o:OLEObject Type="Embed" ProgID="Equation.3" ShapeID="_x0000_i1082" DrawAspect="Content" ObjectID="_1655027035" r:id="rId119"/>
        </w:object>
      </w:r>
      <w:r>
        <w:t xml:space="preserve"> = </w:t>
      </w:r>
      <w:r>
        <w:rPr>
          <w:u w:val="double"/>
        </w:rPr>
        <w:t>$1251.03</w:t>
      </w:r>
    </w:p>
    <w:p w:rsidR="00675AFC" w:rsidRPr="00E43C92" w:rsidRDefault="00675AFC">
      <w:pPr>
        <w:pStyle w:val="ISM"/>
      </w:pPr>
      <w:r>
        <w:tab/>
      </w:r>
      <w:r>
        <w:tab/>
      </w:r>
      <w:r w:rsidRPr="00E43C92">
        <w:t>Bond Premium = $251.03</w:t>
      </w:r>
    </w:p>
    <w:p w:rsidR="0013301C" w:rsidRDefault="0013301C">
      <w:pPr>
        <w:pStyle w:val="ISM"/>
        <w:rPr>
          <w:u w:val="double"/>
        </w:rPr>
      </w:pPr>
      <w:r>
        <w:tab/>
      </w:r>
      <w:r>
        <w:tab/>
        <w:t>Price of L = $40</w:t>
      </w:r>
      <w:r w:rsidRPr="00DD7EB2">
        <w:rPr>
          <w:position w:val="-32"/>
        </w:rPr>
        <w:object w:dxaOrig="1480" w:dyaOrig="740">
          <v:shape id="_x0000_i1083" type="#_x0000_t75" style="width:74.5pt;height:36.85pt" o:ole="" fillcolor="window">
            <v:imagedata r:id="rId117" o:title=""/>
          </v:shape>
          <o:OLEObject Type="Embed" ProgID="Equation.3" ShapeID="_x0000_i1083" DrawAspect="Content" ObjectID="_1655027036" r:id="rId120"/>
        </w:object>
      </w:r>
      <w:r>
        <w:t xml:space="preserve"> + $1000</w:t>
      </w:r>
      <w:r w:rsidR="006F1CF4" w:rsidRPr="006F1CF4">
        <w:rPr>
          <w:position w:val="-10"/>
        </w:rPr>
        <w:object w:dxaOrig="999" w:dyaOrig="360">
          <v:shape id="_x0000_i1084" type="#_x0000_t75" style="width:50.25pt;height:17.6pt" o:ole="" fillcolor="window">
            <v:imagedata r:id="rId115" o:title=""/>
          </v:shape>
          <o:OLEObject Type="Embed" ProgID="Equation.3" ShapeID="_x0000_i1084" DrawAspect="Content" ObjectID="_1655027037" r:id="rId121"/>
        </w:object>
      </w:r>
      <w:r>
        <w:t xml:space="preserve"> = </w:t>
      </w:r>
      <w:r>
        <w:rPr>
          <w:u w:val="double"/>
        </w:rPr>
        <w:t>$1376.54</w:t>
      </w:r>
    </w:p>
    <w:p w:rsidR="00675AFC" w:rsidRPr="00E43C92" w:rsidRDefault="00675AFC">
      <w:pPr>
        <w:pStyle w:val="ISM"/>
      </w:pPr>
      <w:r w:rsidRPr="00CF13E3">
        <w:tab/>
      </w:r>
      <w:r w:rsidRPr="00CF13E3">
        <w:tab/>
      </w:r>
      <w:r w:rsidRPr="00E43C92">
        <w:t>Bond Premium = $376.54</w:t>
      </w:r>
    </w:p>
    <w:p w:rsidR="0013301C" w:rsidRPr="00E43C92" w:rsidRDefault="0013301C">
      <w:pPr>
        <w:pStyle w:val="ISM"/>
        <w:rPr>
          <w:u w:val="double"/>
        </w:rPr>
      </w:pPr>
      <w:r>
        <w:tab/>
      </w:r>
      <w:r>
        <w:tab/>
      </w:r>
      <w:r w:rsidRPr="00E43C92">
        <w:rPr>
          <w:u w:val="double"/>
        </w:rPr>
        <w:t xml:space="preserve">The results demonstrate that, for bonds having the same time to maturity, a </w:t>
      </w:r>
      <w:r w:rsidRPr="00E43C92">
        <w:rPr>
          <w:i/>
          <w:iCs/>
          <w:u w:val="double"/>
        </w:rPr>
        <w:t>larger</w:t>
      </w:r>
      <w:r w:rsidRPr="00E43C92">
        <w:rPr>
          <w:u w:val="double"/>
        </w:rPr>
        <w:t xml:space="preserve"> </w:t>
      </w:r>
    </w:p>
    <w:p w:rsidR="0013301C" w:rsidRPr="00E43C92" w:rsidRDefault="0013301C">
      <w:pPr>
        <w:pStyle w:val="ISM"/>
        <w:spacing w:line="360" w:lineRule="auto"/>
        <w:rPr>
          <w:u w:val="double"/>
        </w:rPr>
      </w:pPr>
      <w:r w:rsidRPr="0005061A">
        <w:tab/>
      </w:r>
      <w:r w:rsidRPr="0005061A">
        <w:tab/>
      </w:r>
      <w:r w:rsidRPr="00E43C92">
        <w:rPr>
          <w:u w:val="double"/>
        </w:rPr>
        <w:t xml:space="preserve">spread of the coupon rate </w:t>
      </w:r>
      <w:r w:rsidRPr="00E43C92">
        <w:rPr>
          <w:i/>
          <w:iCs/>
          <w:u w:val="double"/>
        </w:rPr>
        <w:t>above</w:t>
      </w:r>
      <w:r w:rsidRPr="00E43C92">
        <w:rPr>
          <w:u w:val="double"/>
        </w:rPr>
        <w:t xml:space="preserve"> the market rate results in a greater bond premium.</w:t>
      </w:r>
    </w:p>
    <w:p w:rsidR="006F1CF4" w:rsidRDefault="006F1CF4" w:rsidP="006F1CF4">
      <w:pPr>
        <w:pStyle w:val="ISM"/>
        <w:spacing w:after="60"/>
        <w:rPr>
          <w:b/>
          <w:i/>
          <w:sz w:val="24"/>
        </w:rPr>
      </w:pPr>
    </w:p>
    <w:p w:rsidR="0013301C" w:rsidRDefault="0013301C">
      <w:pPr>
        <w:pStyle w:val="ISM"/>
      </w:pPr>
      <w:r>
        <w:lastRenderedPageBreak/>
        <w:tab/>
        <w:t>2</w:t>
      </w:r>
      <w:r w:rsidR="0021537B">
        <w:t>3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340" w:dyaOrig="400">
          <v:shape id="_x0000_i1085" type="#_x0000_t75" style="width:17.6pt;height:20.95pt" o:ole="" fillcolor="window">
            <v:imagedata r:id="rId122" o:title=""/>
          </v:shape>
          <o:OLEObject Type="Embed" ProgID="Equation.3" ShapeID="_x0000_i1085" DrawAspect="Content" ObjectID="_1655027038" r:id="rId123"/>
        </w:object>
      </w:r>
      <w:r>
        <w:t xml:space="preserve"> = 3.5%, and </w:t>
      </w:r>
      <w:r>
        <w:rPr>
          <w:rFonts w:ascii="Times New Roman" w:hAnsi="Times New Roman"/>
          <w:i/>
        </w:rPr>
        <w:t>n</w:t>
      </w:r>
      <w:r>
        <w:t xml:space="preserve"> = 2(15) = 30</w:t>
      </w:r>
    </w:p>
    <w:p w:rsidR="0013301C" w:rsidRDefault="0013301C">
      <w:pPr>
        <w:pStyle w:val="ISM"/>
      </w:pPr>
      <w:r>
        <w:tab/>
      </w:r>
      <w:r>
        <w:tab/>
        <w:t xml:space="preserve">When the market rate was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3.5%, the bond traded at face value ($1000) since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>
        <w:rPr>
          <w:rFonts w:ascii="Times New Roman" w:hAnsi="Times New Roman"/>
          <w:i/>
        </w:rPr>
        <w:t>b</w:t>
      </w:r>
      <w:r>
        <w:t>.</w:t>
      </w:r>
    </w:p>
    <w:p w:rsidR="0013301C" w:rsidRDefault="0013301C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 xml:space="preserve">If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rises to </w:t>
      </w:r>
      <w:r w:rsidRPr="00DD7EB2">
        <w:rPr>
          <w:position w:val="-14"/>
        </w:rPr>
        <w:object w:dxaOrig="340" w:dyaOrig="400">
          <v:shape id="_x0000_i1086" type="#_x0000_t75" style="width:17.6pt;height:20.95pt" o:ole="" fillcolor="window">
            <v:imagedata r:id="rId124" o:title=""/>
          </v:shape>
          <o:OLEObject Type="Embed" ProgID="Equation.3" ShapeID="_x0000_i1086" DrawAspect="Content" ObjectID="_1655027039" r:id="rId125"/>
        </w:object>
      </w:r>
      <w:r>
        <w:t xml:space="preserve"> = 4%, the price will drop to</w:t>
      </w:r>
    </w:p>
    <w:p w:rsidR="0013301C" w:rsidRDefault="006F1CF4" w:rsidP="006F1CF4">
      <w:pPr>
        <w:pStyle w:val="ISMab"/>
        <w:ind w:left="1440"/>
      </w:pPr>
      <w:r>
        <w:t xml:space="preserve">Price = </w:t>
      </w:r>
      <w:r w:rsidR="0013301C">
        <w:t>$35</w:t>
      </w:r>
      <w:r w:rsidR="0013301C" w:rsidRPr="00DD7EB2">
        <w:rPr>
          <w:position w:val="-32"/>
        </w:rPr>
        <w:object w:dxaOrig="1340" w:dyaOrig="740">
          <v:shape id="_x0000_i1087" type="#_x0000_t75" style="width:67pt;height:36.85pt" o:ole="" fillcolor="window">
            <v:imagedata r:id="rId126" o:title=""/>
          </v:shape>
          <o:OLEObject Type="Embed" ProgID="Equation.3" ShapeID="_x0000_i1087" DrawAspect="Content" ObjectID="_1655027040" r:id="rId127"/>
        </w:object>
      </w:r>
      <w:r w:rsidR="0013301C">
        <w:t xml:space="preserve"> + $1000</w:t>
      </w:r>
      <w:r w:rsidRPr="006F1CF4">
        <w:rPr>
          <w:position w:val="-10"/>
        </w:rPr>
        <w:object w:dxaOrig="859" w:dyaOrig="360">
          <v:shape id="_x0000_i1088" type="#_x0000_t75" style="width:42.7pt;height:17.6pt" o:ole="" fillcolor="window">
            <v:imagedata r:id="rId128" o:title=""/>
          </v:shape>
          <o:OLEObject Type="Embed" ProgID="Equation.3" ShapeID="_x0000_i1088" DrawAspect="Content" ObjectID="_1655027041" r:id="rId129"/>
        </w:object>
      </w:r>
      <w:r w:rsidR="0013301C">
        <w:t xml:space="preserve"> = $913.54</w:t>
      </w:r>
    </w:p>
    <w:p w:rsidR="0013301C" w:rsidRDefault="0013301C">
      <w:pPr>
        <w:pStyle w:val="ISMab"/>
      </w:pPr>
      <w:r>
        <w:tab/>
      </w:r>
      <w:r>
        <w:tab/>
      </w:r>
      <w:r>
        <w:tab/>
        <w:t>The price change will be</w:t>
      </w:r>
      <w:r w:rsidR="006F1CF4">
        <w:t>:</w:t>
      </w:r>
      <w:r w:rsidR="006F1CF4">
        <w:tab/>
      </w:r>
      <w:r w:rsidR="006F1CF4" w:rsidRPr="00DD7EB2">
        <w:rPr>
          <w:rFonts w:ascii="Times New Roman" w:hAnsi="Times New Roman"/>
          <w:i/>
          <w:position w:val="-14"/>
        </w:rPr>
        <w:object w:dxaOrig="320" w:dyaOrig="360">
          <v:shape id="_x0000_i1089" type="#_x0000_t75" style="width:15.05pt;height:17.6pt" o:ole="" fillcolor="window">
            <v:imagedata r:id="rId130" o:title=""/>
          </v:shape>
          <o:OLEObject Type="Embed" ProgID="Equation.3" ShapeID="_x0000_i1089" DrawAspect="Content" ObjectID="_1655027042" r:id="rId131"/>
        </w:object>
      </w:r>
      <w:r w:rsidR="006F1CF4">
        <w:t xml:space="preserve"> – </w:t>
      </w:r>
      <w:r w:rsidR="006F1CF4" w:rsidRPr="00DD7EB2">
        <w:rPr>
          <w:position w:val="-10"/>
        </w:rPr>
        <w:object w:dxaOrig="240" w:dyaOrig="320">
          <v:shape id="_x0000_i1090" type="#_x0000_t75" style="width:12.55pt;height:15.05pt" o:ole="" fillcolor="window">
            <v:imagedata r:id="rId132" o:title=""/>
          </v:shape>
          <o:OLEObject Type="Embed" ProgID="Equation.3" ShapeID="_x0000_i1090" DrawAspect="Content" ObjectID="_1655027043" r:id="rId133"/>
        </w:object>
      </w:r>
      <w:r w:rsidR="006F1CF4">
        <w:t xml:space="preserve"> = $913.54 – $1000 = </w:t>
      </w:r>
      <w:r w:rsidR="006F1CF4">
        <w:rPr>
          <w:u w:val="double"/>
        </w:rPr>
        <w:t>– $86.46</w:t>
      </w:r>
    </w:p>
    <w:p w:rsidR="0013301C" w:rsidRDefault="0013301C">
      <w:pPr>
        <w:pStyle w:val="ISMab"/>
        <w:spacing w:after="120"/>
      </w:pPr>
      <w:r>
        <w:tab/>
      </w:r>
      <w:r>
        <w:tab/>
      </w:r>
      <w:r>
        <w:tab/>
        <w:t>That is, the price will drop by $86.46.</w:t>
      </w:r>
    </w:p>
    <w:p w:rsidR="00E25F5A" w:rsidRDefault="006F1CF4" w:rsidP="00E25F5A">
      <w:pPr>
        <w:pStyle w:val="ISMab"/>
      </w:pPr>
      <w:r>
        <w:tab/>
      </w:r>
      <w:r w:rsidR="00E25F5A">
        <w:tab/>
      </w:r>
      <w:r w:rsidR="00E25F5A">
        <w:rPr>
          <w:i/>
        </w:rPr>
        <w:t>b</w:t>
      </w:r>
      <w:r w:rsidR="00E25F5A">
        <w:t>.</w:t>
      </w:r>
      <w:r w:rsidR="00E25F5A">
        <w:tab/>
        <w:t xml:space="preserve">If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rises to </w:t>
      </w:r>
      <w:r w:rsidR="00E25F5A" w:rsidRPr="00DD7EB2">
        <w:rPr>
          <w:position w:val="-14"/>
        </w:rPr>
        <w:object w:dxaOrig="340" w:dyaOrig="400">
          <v:shape id="_x0000_i1091" type="#_x0000_t75" style="width:17.6pt;height:20.95pt" o:ole="" fillcolor="window">
            <v:imagedata r:id="rId134" o:title=""/>
          </v:shape>
          <o:OLEObject Type="Embed" ProgID="Equation.3" ShapeID="_x0000_i1091" DrawAspect="Content" ObjectID="_1655027044" r:id="rId135"/>
        </w:object>
      </w:r>
      <w:r w:rsidR="00E25F5A">
        <w:t xml:space="preserve"> = 4.5%, the price will drop to</w:t>
      </w:r>
    </w:p>
    <w:p w:rsidR="00E25F5A" w:rsidRDefault="006F1CF4" w:rsidP="006F1CF4">
      <w:pPr>
        <w:pStyle w:val="ISMab"/>
        <w:ind w:left="1440"/>
        <w:rPr>
          <w:u w:val="double"/>
        </w:rPr>
      </w:pPr>
      <w:r>
        <w:t xml:space="preserve">Price = </w:t>
      </w:r>
      <w:r w:rsidR="00E25F5A">
        <w:t>$35</w:t>
      </w:r>
      <w:r w:rsidR="00E25F5A" w:rsidRPr="00DD7EB2">
        <w:rPr>
          <w:position w:val="-32"/>
        </w:rPr>
        <w:object w:dxaOrig="1460" w:dyaOrig="740">
          <v:shape id="_x0000_i1092" type="#_x0000_t75" style="width:72.85pt;height:36.85pt" o:ole="" fillcolor="window">
            <v:imagedata r:id="rId136" o:title=""/>
          </v:shape>
          <o:OLEObject Type="Embed" ProgID="Equation.3" ShapeID="_x0000_i1092" DrawAspect="Content" ObjectID="_1655027045" r:id="rId137"/>
        </w:object>
      </w:r>
      <w:r w:rsidR="00E25F5A">
        <w:t xml:space="preserve"> + $1000</w:t>
      </w:r>
      <w:r w:rsidRPr="006F1CF4">
        <w:rPr>
          <w:position w:val="-10"/>
        </w:rPr>
        <w:object w:dxaOrig="980" w:dyaOrig="360">
          <v:shape id="_x0000_i1093" type="#_x0000_t75" style="width:48.55pt;height:17.6pt" o:ole="" fillcolor="window">
            <v:imagedata r:id="rId138" o:title=""/>
          </v:shape>
          <o:OLEObject Type="Embed" ProgID="Equation.3" ShapeID="_x0000_i1093" DrawAspect="Content" ObjectID="_1655027046" r:id="rId139"/>
        </w:object>
      </w:r>
      <w:r w:rsidR="00E25F5A">
        <w:t xml:space="preserve"> = $837.11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  <w:t>The price change will be</w:t>
      </w:r>
      <w:r w:rsidR="006F1CF4">
        <w:t>:</w:t>
      </w:r>
      <w:r w:rsidR="006F1CF4">
        <w:tab/>
        <w:t xml:space="preserve">$837.11 – $1000 = </w:t>
      </w:r>
      <w:r w:rsidR="006F1CF4">
        <w:rPr>
          <w:u w:val="double"/>
        </w:rPr>
        <w:t>– $162.89</w:t>
      </w:r>
    </w:p>
    <w:p w:rsidR="00E25F5A" w:rsidRDefault="00E25F5A" w:rsidP="00E25F5A">
      <w:pPr>
        <w:pStyle w:val="ISMab"/>
        <w:spacing w:after="60"/>
      </w:pPr>
      <w:r>
        <w:tab/>
      </w:r>
      <w:r>
        <w:tab/>
      </w:r>
      <w:r>
        <w:tab/>
        <w:t>That is, the price will drop by $162.89.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c</w:t>
      </w:r>
      <w:r>
        <w:t>.</w:t>
      </w:r>
      <w:r>
        <w:tab/>
        <w:t xml:space="preserve">If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falls to </w:t>
      </w:r>
      <w:r w:rsidRPr="00DD7EB2">
        <w:rPr>
          <w:position w:val="-14"/>
        </w:rPr>
        <w:object w:dxaOrig="340" w:dyaOrig="400">
          <v:shape id="_x0000_i1094" type="#_x0000_t75" style="width:17.6pt;height:20.95pt" o:ole="" fillcolor="window">
            <v:imagedata r:id="rId140" o:title=""/>
          </v:shape>
          <o:OLEObject Type="Embed" ProgID="Equation.3" ShapeID="_x0000_i1094" DrawAspect="Content" ObjectID="_1655027047" r:id="rId141"/>
        </w:object>
      </w:r>
      <w:r>
        <w:t xml:space="preserve"> = 3%, the price will rise to</w:t>
      </w:r>
    </w:p>
    <w:p w:rsidR="00E25F5A" w:rsidRDefault="006F1CF4" w:rsidP="006F1CF4">
      <w:pPr>
        <w:pStyle w:val="ISMab"/>
        <w:ind w:left="1440"/>
      </w:pPr>
      <w:r>
        <w:t xml:space="preserve">Price = </w:t>
      </w:r>
      <w:r w:rsidR="00E25F5A">
        <w:t>$35</w:t>
      </w:r>
      <w:r w:rsidR="00E25F5A" w:rsidRPr="00DD7EB2">
        <w:rPr>
          <w:position w:val="-32"/>
        </w:rPr>
        <w:object w:dxaOrig="1340" w:dyaOrig="740">
          <v:shape id="_x0000_i1095" type="#_x0000_t75" style="width:67pt;height:36.85pt" o:ole="" fillcolor="window">
            <v:imagedata r:id="rId142" o:title=""/>
          </v:shape>
          <o:OLEObject Type="Embed" ProgID="Equation.3" ShapeID="_x0000_i1095" DrawAspect="Content" ObjectID="_1655027048" r:id="rId143"/>
        </w:object>
      </w:r>
      <w:r w:rsidR="00E25F5A">
        <w:t xml:space="preserve"> + $1000</w:t>
      </w:r>
      <w:r w:rsidRPr="006F1CF4">
        <w:rPr>
          <w:position w:val="-10"/>
        </w:rPr>
        <w:object w:dxaOrig="859" w:dyaOrig="360">
          <v:shape id="_x0000_i1096" type="#_x0000_t75" style="width:42.7pt;height:17.6pt" o:ole="" fillcolor="window">
            <v:imagedata r:id="rId144" o:title=""/>
          </v:shape>
          <o:OLEObject Type="Embed" ProgID="Equation.3" ShapeID="_x0000_i1096" DrawAspect="Content" ObjectID="_1655027049" r:id="rId145"/>
        </w:object>
      </w:r>
      <w:r w:rsidR="00E25F5A">
        <w:t xml:space="preserve"> = $1098.00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  <w:t>The price change will be</w:t>
      </w:r>
      <w:r w:rsidR="006F1CF4">
        <w:t>:</w:t>
      </w:r>
      <w:r w:rsidR="006F1CF4">
        <w:tab/>
        <w:t xml:space="preserve">$1098.00 – $1000 = </w:t>
      </w:r>
      <w:r w:rsidR="006F1CF4">
        <w:rPr>
          <w:u w:val="double"/>
        </w:rPr>
        <w:t>$98.00</w:t>
      </w:r>
    </w:p>
    <w:p w:rsidR="00E25F5A" w:rsidRDefault="00E25F5A" w:rsidP="00E25F5A">
      <w:pPr>
        <w:pStyle w:val="ISMab"/>
        <w:spacing w:after="120"/>
      </w:pPr>
      <w:r>
        <w:tab/>
      </w:r>
      <w:r>
        <w:tab/>
      </w:r>
      <w:r>
        <w:tab/>
        <w:t>That is, the price will rise by $98.00.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d</w:t>
      </w:r>
      <w:r>
        <w:t>.</w:t>
      </w:r>
      <w:r>
        <w:tab/>
        <w:t xml:space="preserve">If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falls to </w:t>
      </w:r>
      <w:r w:rsidRPr="00DD7EB2">
        <w:rPr>
          <w:position w:val="-14"/>
        </w:rPr>
        <w:object w:dxaOrig="340" w:dyaOrig="400">
          <v:shape id="_x0000_i1097" type="#_x0000_t75" style="width:17.6pt;height:20.95pt" o:ole="" fillcolor="window">
            <v:imagedata r:id="rId146" o:title=""/>
          </v:shape>
          <o:OLEObject Type="Embed" ProgID="Equation.3" ShapeID="_x0000_i1097" DrawAspect="Content" ObjectID="_1655027050" r:id="rId147"/>
        </w:object>
      </w:r>
      <w:r>
        <w:t xml:space="preserve"> = 2.5%, the price will rise to</w:t>
      </w:r>
    </w:p>
    <w:p w:rsidR="00E25F5A" w:rsidRDefault="006F1CF4" w:rsidP="006F1CF4">
      <w:pPr>
        <w:pStyle w:val="ISMab"/>
        <w:ind w:left="1440"/>
      </w:pPr>
      <w:r>
        <w:t xml:space="preserve">Price = </w:t>
      </w:r>
      <w:r w:rsidR="00E25F5A">
        <w:t>$35</w:t>
      </w:r>
      <w:r w:rsidR="00E25F5A" w:rsidRPr="00DD7EB2">
        <w:rPr>
          <w:position w:val="-32"/>
        </w:rPr>
        <w:object w:dxaOrig="1460" w:dyaOrig="740">
          <v:shape id="_x0000_i1098" type="#_x0000_t75" style="width:72.85pt;height:36.85pt" o:ole="" fillcolor="window">
            <v:imagedata r:id="rId148" o:title=""/>
          </v:shape>
          <o:OLEObject Type="Embed" ProgID="Equation.3" ShapeID="_x0000_i1098" DrawAspect="Content" ObjectID="_1655027051" r:id="rId149"/>
        </w:object>
      </w:r>
      <w:r w:rsidR="00E25F5A">
        <w:t xml:space="preserve"> + $1000</w:t>
      </w:r>
      <w:r w:rsidRPr="006F1CF4">
        <w:rPr>
          <w:position w:val="-10"/>
        </w:rPr>
        <w:object w:dxaOrig="980" w:dyaOrig="360">
          <v:shape id="_x0000_i1099" type="#_x0000_t75" style="width:48.55pt;height:17.6pt" o:ole="" fillcolor="window">
            <v:imagedata r:id="rId150" o:title=""/>
          </v:shape>
          <o:OLEObject Type="Embed" ProgID="Equation.3" ShapeID="_x0000_i1099" DrawAspect="Content" ObjectID="_1655027052" r:id="rId151"/>
        </w:object>
      </w:r>
      <w:r w:rsidR="00E25F5A">
        <w:t xml:space="preserve"> = $1209.30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  <w:t>The price change will be</w:t>
      </w:r>
      <w:r w:rsidR="006F1CF4">
        <w:t>:</w:t>
      </w:r>
      <w:r w:rsidR="006F1CF4">
        <w:tab/>
        <w:t xml:space="preserve">$1209.30 – $1000 = </w:t>
      </w:r>
      <w:r w:rsidR="006F1CF4">
        <w:rPr>
          <w:u w:val="double"/>
        </w:rPr>
        <w:t>$209.30</w:t>
      </w:r>
    </w:p>
    <w:p w:rsidR="00E25F5A" w:rsidRDefault="00E25F5A" w:rsidP="00E25F5A">
      <w:pPr>
        <w:pStyle w:val="ISMab"/>
        <w:spacing w:after="60"/>
      </w:pPr>
      <w:r>
        <w:tab/>
      </w:r>
      <w:r>
        <w:tab/>
      </w:r>
      <w:r>
        <w:tab/>
        <w:t>That is, the price will rise by $209.30.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e</w:t>
      </w:r>
      <w:r>
        <w:t>.</w:t>
      </w:r>
      <w:r>
        <w:tab/>
      </w:r>
      <w:r w:rsidRPr="00DD7EB2">
        <w:rPr>
          <w:position w:val="-28"/>
        </w:rPr>
        <w:object w:dxaOrig="2240" w:dyaOrig="639">
          <v:shape id="_x0000_i1100" type="#_x0000_t75" style="width:112.2pt;height:32.65pt" o:ole="" fillcolor="window">
            <v:imagedata r:id="rId152" o:title=""/>
          </v:shape>
          <o:OLEObject Type="Embed" ProgID="Equation.3" ShapeID="_x0000_i1100" DrawAspect="Content" ObjectID="_1655027053" r:id="rId153"/>
        </w:object>
      </w:r>
      <w:r>
        <w:t xml:space="preserve"> = </w:t>
      </w:r>
      <w:r w:rsidRPr="00DD7EB2">
        <w:rPr>
          <w:position w:val="-24"/>
        </w:rPr>
        <w:object w:dxaOrig="1080" w:dyaOrig="600">
          <v:shape id="_x0000_i1101" type="#_x0000_t75" style="width:54.4pt;height:29.3pt" o:ole="" fillcolor="window">
            <v:imagedata r:id="rId154" o:title=""/>
          </v:shape>
          <o:OLEObject Type="Embed" ProgID="Equation.3" ShapeID="_x0000_i1101" DrawAspect="Content" ObjectID="_1655027054" r:id="rId155"/>
        </w:object>
      </w:r>
      <w:r>
        <w:t xml:space="preserve"> = 1.88</w:t>
      </w:r>
    </w:p>
    <w:p w:rsidR="00E25F5A" w:rsidRDefault="00E25F5A" w:rsidP="00E25F5A">
      <w:pPr>
        <w:pStyle w:val="ISMab"/>
        <w:spacing w:after="120"/>
        <w:ind w:left="900" w:hanging="900"/>
      </w:pPr>
      <w:r>
        <w:tab/>
      </w:r>
      <w:r>
        <w:tab/>
      </w:r>
      <w:r>
        <w:tab/>
        <w:t xml:space="preserve">The price change for a 2% interest rate increase is </w:t>
      </w:r>
      <w:r>
        <w:rPr>
          <w:u w:val="double"/>
        </w:rPr>
        <w:t>less than twice the price change</w:t>
      </w:r>
      <w:r w:rsidRPr="006F1CF4">
        <w:t xml:space="preserve"> </w:t>
      </w:r>
      <w:r>
        <w:t>for a 1% interest rate increase.</w:t>
      </w:r>
    </w:p>
    <w:p w:rsidR="00E25F5A" w:rsidRDefault="00E25F5A" w:rsidP="00E25F5A">
      <w:pPr>
        <w:pStyle w:val="ISMab"/>
        <w:ind w:left="900" w:hanging="900"/>
      </w:pPr>
      <w:r>
        <w:tab/>
      </w:r>
      <w:r>
        <w:tab/>
      </w:r>
      <w:r>
        <w:rPr>
          <w:i/>
        </w:rPr>
        <w:t>f.</w:t>
      </w:r>
      <w:r>
        <w:tab/>
        <w:t xml:space="preserve">The price change (– $86.46) resulting from a 1% interest rate increase is </w:t>
      </w:r>
      <w:r>
        <w:rPr>
          <w:u w:val="double"/>
        </w:rPr>
        <w:t>smaller in magnitude</w:t>
      </w:r>
      <w:r>
        <w:t xml:space="preserve"> than the price change ($98.00) resulting from a 1% interest rate</w:t>
      </w:r>
      <w:r w:rsidR="006F1CF4" w:rsidRPr="006F1CF4">
        <w:t xml:space="preserve"> </w:t>
      </w:r>
      <w:r w:rsidR="006F1CF4">
        <w:t>decrease.</w:t>
      </w:r>
    </w:p>
    <w:p w:rsidR="006F1CF4" w:rsidRDefault="006F1CF4" w:rsidP="006F1CF4">
      <w:pPr>
        <w:pStyle w:val="ISM"/>
        <w:spacing w:after="120"/>
        <w:rPr>
          <w:b/>
          <w:i/>
          <w:sz w:val="24"/>
        </w:rPr>
      </w:pPr>
    </w:p>
    <w:p w:rsidR="00E25F5A" w:rsidRDefault="00E25F5A" w:rsidP="00E25F5A">
      <w:pPr>
        <w:pStyle w:val="ISMab"/>
      </w:pPr>
      <w:r>
        <w:tab/>
        <w:t>25.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$10,000,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480" w:dyaOrig="400">
          <v:shape id="_x0000_i1102" type="#_x0000_t75" style="width:24.3pt;height:20.95pt" o:ole="" fillcolor="window">
            <v:imagedata r:id="rId156" o:title=""/>
          </v:shape>
          <o:OLEObject Type="Embed" ProgID="Equation.3" ShapeID="_x0000_i1102" DrawAspect="Content" ObjectID="_1655027055" r:id="rId157"/>
        </w:object>
      </w:r>
      <w:r>
        <w:t xml:space="preserve"> = 3.25%, </w:t>
      </w:r>
      <w:r>
        <w:rPr>
          <w:rFonts w:ascii="Times New Roman" w:hAnsi="Times New Roman"/>
          <w:i/>
        </w:rPr>
        <w:t>n</w:t>
      </w:r>
      <w:r>
        <w:t xml:space="preserve"> = 2(25 – 3) = 44,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480" w:dyaOrig="400">
          <v:shape id="_x0000_i1103" type="#_x0000_t75" style="width:24.3pt;height:20.95pt" o:ole="" fillcolor="window">
            <v:imagedata r:id="rId158" o:title=""/>
          </v:shape>
          <o:OLEObject Type="Embed" ProgID="Equation.3" ShapeID="_x0000_i1103" DrawAspect="Content" ObjectID="_1655027056" r:id="rId159"/>
        </w:object>
      </w:r>
      <w:r>
        <w:t xml:space="preserve"> = 2.8%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 xml:space="preserve">Coupon payment = </w:t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0.0325($10,000) = $325.00</w:t>
      </w:r>
    </w:p>
    <w:p w:rsidR="00E25F5A" w:rsidRDefault="00E25F5A" w:rsidP="00E25F5A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  <w:t>Price = $325</w:t>
      </w:r>
      <w:r w:rsidRPr="00DD7EB2">
        <w:rPr>
          <w:position w:val="-32"/>
        </w:rPr>
        <w:object w:dxaOrig="1460" w:dyaOrig="740">
          <v:shape id="_x0000_i1104" type="#_x0000_t75" style="width:72.85pt;height:36.85pt" o:ole="" fillcolor="window">
            <v:imagedata r:id="rId160" o:title=""/>
          </v:shape>
          <o:OLEObject Type="Embed" ProgID="Equation.3" ShapeID="_x0000_i1104" DrawAspect="Content" ObjectID="_1655027057" r:id="rId161"/>
        </w:object>
      </w:r>
      <w:r>
        <w:t xml:space="preserve"> + $10,000</w:t>
      </w:r>
      <w:r w:rsidR="006F1CF4" w:rsidRPr="006F1CF4">
        <w:rPr>
          <w:position w:val="-10"/>
        </w:rPr>
        <w:object w:dxaOrig="980" w:dyaOrig="360">
          <v:shape id="_x0000_i1105" type="#_x0000_t75" style="width:48.55pt;height:17.6pt" o:ole="" fillcolor="window">
            <v:imagedata r:id="rId162" o:title=""/>
          </v:shape>
          <o:OLEObject Type="Embed" ProgID="Equation.3" ShapeID="_x0000_i1105" DrawAspect="Content" ObjectID="_1655027058" r:id="rId163"/>
        </w:object>
      </w:r>
      <w:r>
        <w:t xml:space="preserve"> = </w:t>
      </w:r>
      <w:r>
        <w:rPr>
          <w:u w:val="double"/>
        </w:rPr>
        <w:t>$11,130.32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 xml:space="preserve">Percent capital gain = </w:t>
      </w:r>
      <w:r w:rsidRPr="00DD7EB2">
        <w:rPr>
          <w:position w:val="-28"/>
        </w:rPr>
        <w:object w:dxaOrig="2920" w:dyaOrig="639">
          <v:shape id="_x0000_i1106" type="#_x0000_t75" style="width:146.5pt;height:32.65pt" o:ole="" fillcolor="window">
            <v:imagedata r:id="rId164" o:title=""/>
          </v:shape>
          <o:OLEObject Type="Embed" ProgID="Equation.3" ShapeID="_x0000_i1106" DrawAspect="Content" ObjectID="_1655027059" r:id="rId165"/>
        </w:object>
      </w:r>
      <w:r>
        <w:rPr>
          <w:sz w:val="24"/>
        </w:rPr>
        <w:sym w:font="Symbol" w:char="F0B4"/>
      </w:r>
      <w:r>
        <w:t>100%</w:t>
      </w:r>
    </w:p>
    <w:p w:rsidR="00E25F5A" w:rsidRDefault="00E25F5A" w:rsidP="00E25F5A">
      <w:pPr>
        <w:pStyle w:val="ISMab"/>
        <w:ind w:firstLine="2880"/>
      </w:pPr>
      <w:r>
        <w:t xml:space="preserve">= </w:t>
      </w:r>
      <w:r w:rsidRPr="00DD7EB2">
        <w:rPr>
          <w:position w:val="-26"/>
        </w:rPr>
        <w:object w:dxaOrig="1040" w:dyaOrig="620">
          <v:shape id="_x0000_i1107" type="#_x0000_t75" style="width:51.9pt;height:31.8pt" o:ole="" fillcolor="window">
            <v:imagedata r:id="rId166" o:title=""/>
          </v:shape>
          <o:OLEObject Type="Embed" ProgID="Equation.3" ShapeID="_x0000_i1107" DrawAspect="Content" ObjectID="_1655027060" r:id="rId167"/>
        </w:object>
      </w:r>
      <w:r>
        <w:rPr>
          <w:sz w:val="24"/>
        </w:rPr>
        <w:sym w:font="Symbol" w:char="F0B4"/>
      </w:r>
      <w:r>
        <w:t>100%</w:t>
      </w:r>
    </w:p>
    <w:p w:rsidR="00E25F5A" w:rsidRDefault="00E25F5A" w:rsidP="00E25F5A">
      <w:pPr>
        <w:pStyle w:val="ISMab"/>
        <w:spacing w:after="240"/>
        <w:ind w:firstLine="2880"/>
      </w:pPr>
      <w:r>
        <w:t xml:space="preserve">= </w:t>
      </w:r>
      <w:r>
        <w:rPr>
          <w:u w:val="double"/>
        </w:rPr>
        <w:t>11.30%</w:t>
      </w:r>
    </w:p>
    <w:p w:rsidR="00603594" w:rsidRDefault="00603594">
      <w:r>
        <w:br w:type="page"/>
      </w:r>
    </w:p>
    <w:p w:rsidR="00E25F5A" w:rsidRDefault="00E25F5A" w:rsidP="00E25F5A">
      <w:pPr>
        <w:pStyle w:val="ISM"/>
      </w:pPr>
      <w:r>
        <w:lastRenderedPageBreak/>
        <w:tab/>
        <w:t>27.</w:t>
      </w:r>
      <w:r>
        <w:tab/>
        <w:t xml:space="preserve">Given: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480" w:dyaOrig="400">
          <v:shape id="_x0000_i1108" type="#_x0000_t75" style="width:24.3pt;height:20.95pt" o:ole="" fillcolor="window">
            <v:imagedata r:id="rId168" o:title=""/>
          </v:shape>
          <o:OLEObject Type="Embed" ProgID="Equation.3" ShapeID="_x0000_i1108" DrawAspect="Content" ObjectID="_1655027061" r:id="rId169"/>
        </w:object>
      </w:r>
      <w:r>
        <w:t xml:space="preserve"> = 3.25%, </w:t>
      </w:r>
      <w:r>
        <w:rPr>
          <w:rFonts w:ascii="Times New Roman" w:hAnsi="Times New Roman"/>
          <w:i/>
        </w:rPr>
        <w:t>n</w:t>
      </w:r>
      <w:r>
        <w:t xml:space="preserve"> = 2(20 – 3) = 34</w:t>
      </w:r>
    </w:p>
    <w:p w:rsidR="005020EC" w:rsidRDefault="00E25F5A" w:rsidP="00E25F5A">
      <w:pPr>
        <w:pStyle w:val="ISM"/>
      </w:pPr>
      <w:r>
        <w:tab/>
      </w:r>
      <w:r>
        <w:tab/>
        <w:t xml:space="preserve">The percent capital gain will be the same for all bond denominations. </w:t>
      </w:r>
    </w:p>
    <w:p w:rsidR="00E25F5A" w:rsidRDefault="005020EC" w:rsidP="00E25F5A">
      <w:pPr>
        <w:pStyle w:val="ISM"/>
      </w:pPr>
      <w:r>
        <w:tab/>
      </w:r>
      <w:r>
        <w:tab/>
      </w:r>
      <w:r w:rsidR="00E25F5A">
        <w:t xml:space="preserve">Use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$1000.</w:t>
      </w:r>
      <w:r>
        <w:t xml:space="preserve"> Then </w:t>
      </w:r>
      <w:r>
        <w:rPr>
          <w:rFonts w:ascii="Times New Roman" w:hAnsi="Times New Roman"/>
          <w:i/>
        </w:rPr>
        <w:t>b</w:t>
      </w:r>
      <w:r>
        <w:t>(</w:t>
      </w:r>
      <w:r>
        <w:rPr>
          <w:rFonts w:ascii="Times New Roman" w:hAnsi="Times New Roman"/>
          <w:i/>
        </w:rPr>
        <w:t>FV</w:t>
      </w:r>
      <w:r>
        <w:t>) = 0.0325($1000) = $32.50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 xml:space="preserve">If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480" w:dyaOrig="400">
          <v:shape id="_x0000_i1109" type="#_x0000_t75" style="width:24.3pt;height:20.95pt" o:ole="" fillcolor="window">
            <v:imagedata r:id="rId170" o:title=""/>
          </v:shape>
          <o:OLEObject Type="Embed" ProgID="Equation.3" ShapeID="_x0000_i1109" DrawAspect="Content" ObjectID="_1655027062" r:id="rId171"/>
        </w:object>
      </w:r>
      <w:r>
        <w:t xml:space="preserve"> = 2.75%,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</w:r>
      <w:r>
        <w:tab/>
        <w:t>Price = $32.50</w:t>
      </w:r>
      <w:r w:rsidRPr="00DD7EB2">
        <w:rPr>
          <w:position w:val="-32"/>
        </w:rPr>
        <w:object w:dxaOrig="1579" w:dyaOrig="740">
          <v:shape id="_x0000_i1110" type="#_x0000_t75" style="width:77.85pt;height:36.85pt" o:ole="" fillcolor="window">
            <v:imagedata r:id="rId172" o:title=""/>
          </v:shape>
          <o:OLEObject Type="Embed" ProgID="Equation.3" ShapeID="_x0000_i1110" DrawAspect="Content" ObjectID="_1655027063" r:id="rId173"/>
        </w:object>
      </w:r>
      <w:r>
        <w:t xml:space="preserve"> + $1000</w:t>
      </w:r>
      <w:r w:rsidR="005020EC" w:rsidRPr="005020EC">
        <w:rPr>
          <w:position w:val="-10"/>
        </w:rPr>
        <w:object w:dxaOrig="1100" w:dyaOrig="360">
          <v:shape id="_x0000_i1111" type="#_x0000_t75" style="width:54.4pt;height:17.6pt" o:ole="" fillcolor="window">
            <v:imagedata r:id="rId174" o:title=""/>
          </v:shape>
          <o:OLEObject Type="Embed" ProgID="Equation.3" ShapeID="_x0000_i1111" DrawAspect="Content" ObjectID="_1655027064" r:id="rId175"/>
        </w:object>
      </w:r>
      <w:r>
        <w:t xml:space="preserve"> = $1109.53</w:t>
      </w:r>
    </w:p>
    <w:p w:rsidR="00E25F5A" w:rsidRDefault="00E25F5A" w:rsidP="00E25F5A">
      <w:pPr>
        <w:pStyle w:val="ISMab"/>
        <w:spacing w:after="120"/>
      </w:pPr>
      <w:r>
        <w:tab/>
      </w:r>
      <w:r>
        <w:tab/>
      </w:r>
      <w:r>
        <w:tab/>
      </w:r>
      <w:r>
        <w:tab/>
        <w:t xml:space="preserve">Percent capital gain = </w:t>
      </w:r>
      <w:r w:rsidRPr="00DD7EB2">
        <w:rPr>
          <w:position w:val="-24"/>
        </w:rPr>
        <w:object w:dxaOrig="1860" w:dyaOrig="600">
          <v:shape id="_x0000_i1112" type="#_x0000_t75" style="width:92.95pt;height:29.3pt" o:ole="" fillcolor="window">
            <v:imagedata r:id="rId176" o:title=""/>
          </v:shape>
          <o:OLEObject Type="Embed" ProgID="Equation.3" ShapeID="_x0000_i1112" DrawAspect="Content" ObjectID="_1655027065" r:id="rId177"/>
        </w:object>
      </w:r>
      <w:r>
        <w:rPr>
          <w:sz w:val="24"/>
        </w:rPr>
        <w:sym w:font="Symbol" w:char="F0B4"/>
      </w:r>
      <w:r>
        <w:t xml:space="preserve">100% = </w:t>
      </w:r>
      <w:r>
        <w:rPr>
          <w:u w:val="double"/>
        </w:rPr>
        <w:t>10.95%</w:t>
      </w:r>
    </w:p>
    <w:p w:rsidR="00E25F5A" w:rsidRDefault="00E25F5A" w:rsidP="00E25F5A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 xml:space="preserve">If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480" w:dyaOrig="400">
          <v:shape id="_x0000_i1113" type="#_x0000_t75" style="width:24.3pt;height:20.95pt" o:ole="" fillcolor="window">
            <v:imagedata r:id="rId178" o:title=""/>
          </v:shape>
          <o:OLEObject Type="Embed" ProgID="Equation.3" ShapeID="_x0000_i1113" DrawAspect="Content" ObjectID="_1655027066" r:id="rId179"/>
        </w:object>
      </w:r>
      <w:r>
        <w:t xml:space="preserve"> = 3.25% (= </w:t>
      </w:r>
      <w:r>
        <w:rPr>
          <w:rFonts w:ascii="Times New Roman" w:hAnsi="Times New Roman"/>
          <w:i/>
        </w:rPr>
        <w:t>b</w:t>
      </w:r>
      <w:r>
        <w:t>), the bond's price will be its face value (</w:t>
      </w:r>
      <w:r>
        <w:rPr>
          <w:rFonts w:ascii="Times New Roman" w:hAnsi="Times New Roman"/>
          <w:i/>
        </w:rPr>
        <w:t>FV</w:t>
      </w:r>
      <w:r>
        <w:t xml:space="preserve"> = $1000).</w:t>
      </w:r>
    </w:p>
    <w:p w:rsidR="00E25F5A" w:rsidRDefault="00E25F5A" w:rsidP="00E25F5A">
      <w:pPr>
        <w:pStyle w:val="ISMab"/>
        <w:spacing w:after="120"/>
      </w:pPr>
      <w:r>
        <w:tab/>
      </w:r>
      <w:r>
        <w:tab/>
      </w:r>
      <w:r>
        <w:tab/>
        <w:t xml:space="preserve">Then, percent capital gain = </w:t>
      </w:r>
      <w:r>
        <w:rPr>
          <w:u w:val="double"/>
        </w:rPr>
        <w:t>0%</w:t>
      </w:r>
    </w:p>
    <w:p w:rsidR="00E25F5A" w:rsidRDefault="00E25F5A" w:rsidP="00E25F5A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c</w:t>
      </w:r>
      <w:r>
        <w:rPr>
          <w:lang w:val="en-CA"/>
        </w:rPr>
        <w:t>.</w:t>
      </w:r>
      <w:r>
        <w:rPr>
          <w:lang w:val="en-CA"/>
        </w:rPr>
        <w:tab/>
        <w:t xml:space="preserve">If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</w:t>
      </w:r>
      <w:r w:rsidRPr="00DD7EB2">
        <w:rPr>
          <w:position w:val="-14"/>
          <w:lang w:val="en-CA"/>
        </w:rPr>
        <w:object w:dxaOrig="480" w:dyaOrig="400">
          <v:shape id="_x0000_i1114" type="#_x0000_t75" style="width:24.3pt;height:20.95pt" o:ole="" fillcolor="window">
            <v:imagedata r:id="rId180" o:title=""/>
          </v:shape>
          <o:OLEObject Type="Embed" ProgID="Equation.3" ShapeID="_x0000_i1114" DrawAspect="Content" ObjectID="_1655027067" r:id="rId181"/>
        </w:object>
      </w:r>
      <w:r>
        <w:rPr>
          <w:lang w:val="en-CA"/>
        </w:rPr>
        <w:t xml:space="preserve"> = 3.75%,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</w:r>
      <w:r>
        <w:tab/>
        <w:t>Price = $32.50</w:t>
      </w:r>
      <w:r w:rsidRPr="00DD7EB2">
        <w:rPr>
          <w:position w:val="-32"/>
        </w:rPr>
        <w:object w:dxaOrig="1579" w:dyaOrig="740">
          <v:shape id="_x0000_i1115" type="#_x0000_t75" style="width:77.85pt;height:36.85pt" o:ole="" fillcolor="window">
            <v:imagedata r:id="rId182" o:title=""/>
          </v:shape>
          <o:OLEObject Type="Embed" ProgID="Equation.3" ShapeID="_x0000_i1115" DrawAspect="Content" ObjectID="_1655027068" r:id="rId183"/>
        </w:object>
      </w:r>
      <w:r>
        <w:t xml:space="preserve"> + $1000</w:t>
      </w:r>
      <w:r w:rsidR="005020EC" w:rsidRPr="005020EC">
        <w:rPr>
          <w:position w:val="-10"/>
        </w:rPr>
        <w:object w:dxaOrig="1100" w:dyaOrig="360">
          <v:shape id="_x0000_i1116" type="#_x0000_t75" style="width:54.4pt;height:17.6pt" o:ole="" fillcolor="window">
            <v:imagedata r:id="rId184" o:title=""/>
          </v:shape>
          <o:OLEObject Type="Embed" ProgID="Equation.3" ShapeID="_x0000_i1116" DrawAspect="Content" ObjectID="_1655027069" r:id="rId185"/>
        </w:object>
      </w:r>
      <w:r>
        <w:t xml:space="preserve"> = $904.80</w:t>
      </w:r>
    </w:p>
    <w:p w:rsidR="00E25F5A" w:rsidRDefault="00E25F5A" w:rsidP="00E25F5A">
      <w:pPr>
        <w:pStyle w:val="ISMab"/>
        <w:spacing w:after="180"/>
      </w:pPr>
      <w:r>
        <w:tab/>
      </w:r>
      <w:r>
        <w:tab/>
      </w:r>
      <w:r>
        <w:tab/>
      </w:r>
      <w:r>
        <w:tab/>
        <w:t xml:space="preserve">Percent capital gain = </w:t>
      </w:r>
      <w:r w:rsidRPr="00DD7EB2">
        <w:rPr>
          <w:position w:val="-24"/>
        </w:rPr>
        <w:object w:dxaOrig="1740" w:dyaOrig="600">
          <v:shape id="_x0000_i1117" type="#_x0000_t75" style="width:87.05pt;height:29.3pt" o:ole="" fillcolor="window">
            <v:imagedata r:id="rId186" o:title=""/>
          </v:shape>
          <o:OLEObject Type="Embed" ProgID="Equation.3" ShapeID="_x0000_i1117" DrawAspect="Content" ObjectID="_1655027070" r:id="rId187"/>
        </w:object>
      </w:r>
      <w:r>
        <w:rPr>
          <w:sz w:val="24"/>
        </w:rPr>
        <w:sym w:font="Symbol" w:char="F0B4"/>
      </w:r>
      <w:r>
        <w:t xml:space="preserve">100% = </w:t>
      </w:r>
      <w:r>
        <w:rPr>
          <w:u w:val="double"/>
        </w:rPr>
        <w:t>– 9.52%</w:t>
      </w:r>
    </w:p>
    <w:p w:rsidR="00E25F5A" w:rsidRDefault="00E25F5A" w:rsidP="00E25F5A">
      <w:pPr>
        <w:pStyle w:val="ISM"/>
      </w:pPr>
      <w:r>
        <w:tab/>
        <w:t>29.</w:t>
      </w:r>
      <w:r>
        <w:tab/>
        <w:t>The answer will not depend on the bond</w:t>
      </w:r>
      <w:r w:rsidR="00603594">
        <w:t>’</w:t>
      </w:r>
      <w:r>
        <w:t xml:space="preserve">s face value. Use </w:t>
      </w:r>
      <w:r>
        <w:rPr>
          <w:rFonts w:ascii="Times New Roman" w:hAnsi="Times New Roman"/>
          <w:i/>
        </w:rPr>
        <w:t>FV</w:t>
      </w:r>
      <w:r>
        <w:t xml:space="preserve"> = $1000.</w:t>
      </w:r>
    </w:p>
    <w:p w:rsidR="00E25F5A" w:rsidRDefault="00E25F5A" w:rsidP="00E25F5A">
      <w:pPr>
        <w:pStyle w:val="ISM"/>
      </w:pPr>
      <w:r>
        <w:tab/>
      </w:r>
      <w:r>
        <w:tab/>
        <w:t xml:space="preserve">When the bond was purchased,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6"/>
        </w:rPr>
        <w:object w:dxaOrig="460" w:dyaOrig="440">
          <v:shape id="_x0000_i1118" type="#_x0000_t75" style="width:23.45pt;height:21.75pt" o:ole="" fillcolor="window">
            <v:imagedata r:id="rId188" o:title=""/>
          </v:shape>
          <o:OLEObject Type="Embed" ProgID="Equation.3" ShapeID="_x0000_i1118" DrawAspect="Content" ObjectID="_1655027071" r:id="rId189"/>
        </w:object>
      </w:r>
      <w:r>
        <w:t xml:space="preserve"> = 5%, </w:t>
      </w:r>
      <w:r>
        <w:rPr>
          <w:rFonts w:ascii="Times New Roman" w:hAnsi="Times New Roman"/>
          <w:i/>
        </w:rPr>
        <w:t>n</w:t>
      </w:r>
      <w:r>
        <w:t xml:space="preserve"> = 2(20) = 40,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620" w:dyaOrig="440">
          <v:shape id="_x0000_i1119" type="#_x0000_t75" style="width:31.8pt;height:21.75pt" o:ole="" fillcolor="window">
            <v:imagedata r:id="rId190" o:title=""/>
          </v:shape>
          <o:OLEObject Type="Embed" ProgID="Equation.3" ShapeID="_x0000_i1119" DrawAspect="Content" ObjectID="_1655027072" r:id="rId191"/>
        </w:object>
      </w:r>
      <w:r>
        <w:t xml:space="preserve"> = 9.25%.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>Purchase price = $50</w:t>
      </w:r>
      <w:r w:rsidRPr="00DD7EB2">
        <w:rPr>
          <w:position w:val="-34"/>
        </w:rPr>
        <w:object w:dxaOrig="1620" w:dyaOrig="780">
          <v:shape id="_x0000_i1120" type="#_x0000_t75" style="width:81.2pt;height:39.35pt" o:ole="" fillcolor="window">
            <v:imagedata r:id="rId192" o:title=""/>
          </v:shape>
          <o:OLEObject Type="Embed" ProgID="Equation.3" ShapeID="_x0000_i1120" DrawAspect="Content" ObjectID="_1655027073" r:id="rId193"/>
        </w:object>
      </w:r>
      <w:r>
        <w:t xml:space="preserve"> + $1000</w:t>
      </w:r>
      <w:r w:rsidR="00506970" w:rsidRPr="00506970">
        <w:rPr>
          <w:position w:val="-10"/>
        </w:rPr>
        <w:object w:dxaOrig="1100" w:dyaOrig="360">
          <v:shape id="_x0000_i1121" type="#_x0000_t75" style="width:54.4pt;height:17.6pt" o:ole="" fillcolor="window">
            <v:imagedata r:id="rId194" o:title=""/>
          </v:shape>
          <o:OLEObject Type="Embed" ProgID="Equation.3" ShapeID="_x0000_i1121" DrawAspect="Content" ObjectID="_1655027074" r:id="rId195"/>
        </w:object>
      </w:r>
      <w:r>
        <w:t xml:space="preserve"> = $553.89</w:t>
      </w:r>
    </w:p>
    <w:p w:rsidR="00E25F5A" w:rsidRDefault="00E25F5A" w:rsidP="00E25F5A">
      <w:pPr>
        <w:pStyle w:val="ISM"/>
      </w:pPr>
      <w:r>
        <w:tab/>
      </w:r>
      <w:r>
        <w:tab/>
        <w:t xml:space="preserve">When the bond was sold,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520" w:dyaOrig="440">
          <v:shape id="_x0000_i1122" type="#_x0000_t75" style="width:26.8pt;height:21.75pt" o:ole="" fillcolor="window">
            <v:imagedata r:id="rId196" o:title=""/>
          </v:shape>
          <o:OLEObject Type="Embed" ProgID="Equation.3" ShapeID="_x0000_i1122" DrawAspect="Content" ObjectID="_1655027075" r:id="rId197"/>
        </w:object>
      </w:r>
      <w:r>
        <w:t xml:space="preserve"> = 4.85% and </w:t>
      </w:r>
      <w:r>
        <w:rPr>
          <w:rFonts w:ascii="Times New Roman" w:hAnsi="Times New Roman"/>
          <w:i/>
        </w:rPr>
        <w:t>n</w:t>
      </w:r>
      <w:r>
        <w:t xml:space="preserve"> = 2(15.5) = 31.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>Selling price = $50</w:t>
      </w:r>
      <w:r w:rsidRPr="00DD7EB2">
        <w:rPr>
          <w:position w:val="-34"/>
        </w:rPr>
        <w:object w:dxaOrig="1600" w:dyaOrig="780">
          <v:shape id="_x0000_i1123" type="#_x0000_t75" style="width:80.35pt;height:39.35pt" o:ole="" fillcolor="window">
            <v:imagedata r:id="rId198" o:title=""/>
          </v:shape>
          <o:OLEObject Type="Embed" ProgID="Equation.3" ShapeID="_x0000_i1123" DrawAspect="Content" ObjectID="_1655027076" r:id="rId199"/>
        </w:object>
      </w:r>
      <w:r>
        <w:t xml:space="preserve"> + $1000</w:t>
      </w:r>
      <w:r w:rsidR="00506970" w:rsidRPr="00506970">
        <w:rPr>
          <w:position w:val="-10"/>
        </w:rPr>
        <w:object w:dxaOrig="1080" w:dyaOrig="360">
          <v:shape id="_x0000_i1124" type="#_x0000_t75" style="width:54.4pt;height:17.6pt" o:ole="" fillcolor="window">
            <v:imagedata r:id="rId200" o:title=""/>
          </v:shape>
          <o:OLEObject Type="Embed" ProgID="Equation.3" ShapeID="_x0000_i1124" DrawAspect="Content" ObjectID="_1655027077" r:id="rId201"/>
        </w:object>
      </w:r>
      <w:r>
        <w:t xml:space="preserve"> = $1023.80</w:t>
      </w:r>
    </w:p>
    <w:p w:rsidR="00E25F5A" w:rsidRDefault="00E25F5A" w:rsidP="00E25F5A">
      <w:pPr>
        <w:pStyle w:val="ISM"/>
        <w:ind w:left="540" w:hanging="540"/>
      </w:pPr>
      <w:r>
        <w:tab/>
      </w:r>
      <w:r>
        <w:tab/>
        <w:t>In effect, the initial $553.89 investment purchased an annuity paying $50 every 6 months for 4½ years plus a lump amount of $1023.80 at the end of the 4½ years. The rate of total return is the discount rate that makes $553.89 equal to the present value of the payments received.</w:t>
      </w:r>
    </w:p>
    <w:p w:rsidR="00E25F5A" w:rsidRDefault="00E25F5A" w:rsidP="00E25F5A">
      <w:pPr>
        <w:pStyle w:val="ISM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 xml:space="preserve">Solve for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in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>$553.89 = $50</w:t>
      </w:r>
      <w:r w:rsidRPr="00DD7EB2">
        <w:rPr>
          <w:spacing w:val="-2"/>
          <w:position w:val="-34"/>
        </w:rPr>
        <w:object w:dxaOrig="1340" w:dyaOrig="780">
          <v:shape id="_x0000_i1125" type="#_x0000_t75" style="width:67pt;height:39.35pt" o:ole="" fillcolor="window">
            <v:imagedata r:id="rId202" o:title=""/>
          </v:shape>
          <o:OLEObject Type="Embed" ProgID="Equation.3" ShapeID="_x0000_i1125" DrawAspect="Content" ObjectID="_1655027078" r:id="rId203"/>
        </w:object>
      </w:r>
      <w:r>
        <w:t xml:space="preserve"> + $1023.80</w:t>
      </w:r>
      <w:r w:rsidRPr="00DD7EB2">
        <w:rPr>
          <w:position w:val="-10"/>
        </w:rPr>
        <w:object w:dxaOrig="780" w:dyaOrig="380">
          <v:shape id="_x0000_i1126" type="#_x0000_t75" style="width:39.35pt;height:17.6pt" o:ole="" fillcolor="window">
            <v:imagedata r:id="rId204" o:title=""/>
          </v:shape>
          <o:OLEObject Type="Embed" ProgID="Equation.3" ShapeID="_x0000_i1126" DrawAspect="Content" ObjectID="_1655027079" r:id="rId205"/>
        </w:object>
      </w:r>
    </w:p>
    <w:p w:rsidR="00E25F5A" w:rsidRDefault="00E25F5A" w:rsidP="00E25F5A">
      <w:pPr>
        <w:pStyle w:val="ISM"/>
      </w:pPr>
      <w:r>
        <w:tab/>
      </w:r>
      <w:r>
        <w:tab/>
        <w:t xml:space="preserve">The solution is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14.246% per 6 months.</w:t>
      </w:r>
    </w:p>
    <w:p w:rsidR="00E25F5A" w:rsidRDefault="00E25F5A" w:rsidP="00E25F5A">
      <w:pPr>
        <w:pStyle w:val="ISM"/>
      </w:pPr>
      <w:r>
        <w:tab/>
      </w:r>
      <w:r>
        <w:tab/>
        <w:t>The nominal annual rate of total return was</w:t>
      </w:r>
    </w:p>
    <w:p w:rsidR="00E25F5A" w:rsidRDefault="00E25F5A" w:rsidP="00E25F5A">
      <w:pPr>
        <w:pStyle w:val="ISM"/>
        <w:spacing w:after="180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j</w:t>
      </w:r>
      <w:r>
        <w:t xml:space="preserve"> = 2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u w:val="double"/>
        </w:rPr>
        <w:t>28.49%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750DBA" w:rsidRDefault="00750DBA" w:rsidP="00E25F5A">
      <w:pPr>
        <w:spacing w:after="60"/>
        <w:rPr>
          <w:b/>
          <w:sz w:val="24"/>
        </w:rPr>
      </w:pPr>
    </w:p>
    <w:p w:rsidR="00801F8C" w:rsidRDefault="00801F8C">
      <w:pPr>
        <w:rPr>
          <w:b/>
          <w:sz w:val="24"/>
        </w:rPr>
      </w:pPr>
      <w:r>
        <w:rPr>
          <w:b/>
          <w:sz w:val="24"/>
        </w:rPr>
        <w:br w:type="page"/>
      </w:r>
    </w:p>
    <w:p w:rsidR="00E25F5A" w:rsidRDefault="005C539A" w:rsidP="00E25F5A">
      <w:pPr>
        <w:spacing w:after="60"/>
        <w:rPr>
          <w:b/>
          <w:sz w:val="24"/>
        </w:rPr>
      </w:pPr>
      <w:r>
        <w:rPr>
          <w:noProof/>
        </w:rPr>
        <w:lastRenderedPageBreak/>
        <w:pict>
          <v:shape id="AutoShape 44" o:spid="_x0000_s1040" type="#_x0000_t61" style="position:absolute;margin-left:350.5pt;margin-top:10.8pt;width:123.5pt;height:153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" adj="-2868,11935" fillcolor="#cff">
            <v:fill opacity="25443f"/>
            <v:textbox inset="3.6pt,,3.6pt">
              <w:txbxContent>
                <w:p w:rsidR="00FD00EE" w:rsidRDefault="00FD00EE" w:rsidP="005C539A">
                  <w:pPr>
                    <w:spacing w:before="40"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5C539A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900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25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5C539A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>: 6.022</w:t>
                  </w:r>
                </w:p>
              </w:txbxContent>
            </v:textbox>
            <w10:wrap type="square"/>
          </v:shape>
        </w:pict>
      </w:r>
      <w:r w:rsidR="00E25F5A">
        <w:rPr>
          <w:b/>
          <w:sz w:val="24"/>
        </w:rPr>
        <w:t xml:space="preserve">Exercise </w:t>
      </w:r>
      <w:r w:rsidR="00820876">
        <w:rPr>
          <w:b/>
          <w:sz w:val="24"/>
        </w:rPr>
        <w:t>16</w:t>
      </w:r>
      <w:r w:rsidR="00E25F5A">
        <w:rPr>
          <w:b/>
          <w:sz w:val="24"/>
        </w:rPr>
        <w:t>.3</w:t>
      </w:r>
    </w:p>
    <w:p w:rsidR="00E25F5A" w:rsidRDefault="00E25F5A" w:rsidP="00E25F5A">
      <w:pPr>
        <w:pStyle w:val="ISM"/>
        <w:rPr>
          <w:lang w:val="en-CA"/>
        </w:rPr>
      </w:pPr>
      <w:r>
        <w:rPr>
          <w:lang w:val="en-CA"/>
        </w:rPr>
        <w:tab/>
        <w:t>1.</w:t>
      </w:r>
      <w:r>
        <w:rPr>
          <w:lang w:val="en-CA"/>
        </w:rPr>
        <w:tab/>
        <w:t xml:space="preserve">Given: </w:t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$1000, </w:t>
      </w:r>
      <w:r>
        <w:rPr>
          <w:rFonts w:ascii="Times New Roman" w:hAnsi="Times New Roman"/>
          <w:i/>
          <w:lang w:val="en-CA"/>
        </w:rPr>
        <w:t>n</w:t>
      </w:r>
      <w:r>
        <w:rPr>
          <w:lang w:val="en-CA"/>
        </w:rPr>
        <w:t xml:space="preserve"> = 2(15) = 30, </w:t>
      </w:r>
      <w:r w:rsidR="008D16F6">
        <w:rPr>
          <w:rFonts w:ascii="Times New Roman" w:hAnsi="Times New Roman"/>
          <w:i/>
          <w:lang w:val="en-CA"/>
        </w:rPr>
        <w:t>b</w:t>
      </w:r>
      <w:r w:rsidR="008D16F6">
        <w:rPr>
          <w:lang w:val="en-CA"/>
        </w:rPr>
        <w:t xml:space="preserve"> = </w:t>
      </w:r>
      <w:r w:rsidR="008D16F6" w:rsidRPr="00DD7EB2">
        <w:rPr>
          <w:position w:val="-14"/>
          <w:lang w:val="en-CA"/>
        </w:rPr>
        <w:object w:dxaOrig="340" w:dyaOrig="400">
          <v:shape id="_x0000_i1127" type="#_x0000_t75" style="width:17.6pt;height:20.95pt" o:ole="" fillcolor="window">
            <v:imagedata r:id="rId206" o:title=""/>
          </v:shape>
          <o:OLEObject Type="Embed" ProgID="Equation.3" ShapeID="_x0000_i1127" DrawAspect="Content" ObjectID="_1655027080" r:id="rId207"/>
        </w:object>
      </w:r>
      <w:r w:rsidR="008D16F6">
        <w:rPr>
          <w:lang w:val="en-CA"/>
        </w:rPr>
        <w:t xml:space="preserve"> = 2.5%,</w:t>
      </w:r>
    </w:p>
    <w:p w:rsidR="00E25F5A" w:rsidRDefault="008E507A" w:rsidP="00E25F5A">
      <w:pPr>
        <w:pStyle w:val="ISM"/>
        <w:ind w:left="1260"/>
        <w:rPr>
          <w:lang w:val="en-CA"/>
        </w:rPr>
      </w:pPr>
      <w:r>
        <w:rPr>
          <w:lang w:val="en-CA"/>
        </w:rPr>
        <w:t xml:space="preserve">Bond price </w:t>
      </w:r>
      <w:r w:rsidR="00AC6523">
        <w:rPr>
          <w:lang w:val="en-CA"/>
        </w:rPr>
        <w:t>= $900, and</w:t>
      </w:r>
      <w:r w:rsidR="009963C7">
        <w:rPr>
          <w:noProof/>
          <w:sz w:val="20"/>
        </w:rPr>
        <w:pict>
          <v:shape id="AutoShape 16" o:spid="_x0000_s1346" type="#_x0000_t88" style="position:absolute;left:0;text-align:left;margin-left:309.65pt;margin-top:18pt;width:8.6pt;height:81.7pt;z-index:251635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"/>
        </w:pict>
      </w:r>
      <w:r w:rsidR="00AC6523">
        <w:rPr>
          <w:lang w:val="en-CA"/>
        </w:rPr>
        <w:t xml:space="preserve"> </w:t>
      </w:r>
      <w:r w:rsidR="008D16F6">
        <w:rPr>
          <w:rFonts w:ascii="Times New Roman" w:hAnsi="Times New Roman"/>
          <w:i/>
        </w:rPr>
        <w:t>b</w:t>
      </w:r>
      <w:r w:rsidR="008D16F6">
        <w:t>(</w:t>
      </w:r>
      <w:r w:rsidR="008D16F6">
        <w:rPr>
          <w:rFonts w:ascii="Times New Roman" w:hAnsi="Times New Roman"/>
          <w:i/>
        </w:rPr>
        <w:t>FV</w:t>
      </w:r>
      <w:r w:rsidR="008D16F6">
        <w:t xml:space="preserve">) = </w:t>
      </w:r>
      <w:r w:rsidR="00AC6523">
        <w:t>$25.</w:t>
      </w:r>
    </w:p>
    <w:p w:rsidR="00E25F5A" w:rsidRDefault="00E25F5A" w:rsidP="00E25F5A">
      <w:pPr>
        <w:pStyle w:val="ISM"/>
      </w:pPr>
      <w:r>
        <w:tab/>
      </w:r>
      <w:r>
        <w:tab/>
        <w:t>The yield to maturity (YTM) is 2</w:t>
      </w:r>
      <w:r>
        <w:rPr>
          <w:rFonts w:ascii="Times New Roman" w:hAnsi="Times New Roman"/>
          <w:i/>
        </w:rPr>
        <w:t>i</w:t>
      </w:r>
      <w:r>
        <w:t xml:space="preserve"> where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is the solution to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>$900 = $25</w:t>
      </w:r>
      <w:r w:rsidRPr="00DD7EB2">
        <w:rPr>
          <w:spacing w:val="-2"/>
          <w:position w:val="-34"/>
        </w:rPr>
        <w:object w:dxaOrig="1440" w:dyaOrig="780">
          <v:shape id="_x0000_i1128" type="#_x0000_t75" style="width:1in;height:39.35pt" o:ole="" fillcolor="window">
            <v:imagedata r:id="rId208" o:title=""/>
          </v:shape>
          <o:OLEObject Type="Embed" ProgID="Equation.3" ShapeID="_x0000_i1128" DrawAspect="Content" ObjectID="_1655027081" r:id="rId209"/>
        </w:object>
      </w:r>
      <w:r>
        <w:t xml:space="preserve"> + $1000</w:t>
      </w:r>
      <w:r w:rsidRPr="00DD7EB2">
        <w:rPr>
          <w:position w:val="-10"/>
        </w:rPr>
        <w:object w:dxaOrig="880" w:dyaOrig="380">
          <v:shape id="_x0000_i1129" type="#_x0000_t75" style="width:45.2pt;height:17.6pt" o:ole="" fillcolor="window">
            <v:imagedata r:id="rId210" o:title=""/>
          </v:shape>
          <o:OLEObject Type="Embed" ProgID="Equation.3" ShapeID="_x0000_i1129" DrawAspect="Content" ObjectID="_1655027082" r:id="rId211"/>
        </w:object>
      </w:r>
    </w:p>
    <w:p w:rsidR="00E25F5A" w:rsidRDefault="00E25F5A" w:rsidP="00E25F5A">
      <w:pPr>
        <w:pStyle w:val="ISM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t xml:space="preserve">The solution is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3.011% per 6 months</w:t>
      </w:r>
    </w:p>
    <w:p w:rsidR="00E25F5A" w:rsidRDefault="00E25F5A" w:rsidP="00E25F5A">
      <w:pPr>
        <w:pStyle w:val="ISM"/>
        <w:spacing w:after="180"/>
      </w:pPr>
      <w:r>
        <w:tab/>
      </w:r>
      <w:r>
        <w:tab/>
      </w:r>
      <w:r>
        <w:tab/>
      </w:r>
      <w:r>
        <w:tab/>
        <w:t>YTM = 2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u w:val="double"/>
        </w:rPr>
        <w:t>6.02%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7D6C66" w:rsidRDefault="007D6C66" w:rsidP="00E25F5A">
      <w:pPr>
        <w:pStyle w:val="ISM"/>
      </w:pPr>
    </w:p>
    <w:p w:rsidR="008D16F6" w:rsidRDefault="008D16F6" w:rsidP="00E25F5A">
      <w:pPr>
        <w:pStyle w:val="ISM"/>
      </w:pPr>
    </w:p>
    <w:p w:rsidR="00750DBA" w:rsidRDefault="005C539A">
      <w:pPr>
        <w:rPr>
          <w:lang w:val="en-CA"/>
        </w:rPr>
      </w:pPr>
      <w:r>
        <w:rPr>
          <w:noProof/>
        </w:rPr>
        <w:pict>
          <v:shape id="AutoShape 46" o:spid="_x0000_s1041" type="#_x0000_t61" style="position:absolute;margin-left:364pt;margin-top:11.65pt;width:123.5pt;height:150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" adj="-2658,10199" fillcolor="#cff">
            <v:fill opacity="25443f"/>
            <v:textbox inset="3.6pt,,3.6pt">
              <w:txbxContent>
                <w:p w:rsidR="00FD00EE" w:rsidRDefault="00FD00EE" w:rsidP="005C539A">
                  <w:pPr>
                    <w:spacing w:before="40"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5C539A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92300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2000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5C539A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>: 5.796</w:t>
                  </w:r>
                </w:p>
              </w:txbxContent>
            </v:textbox>
            <w10:wrap type="square"/>
          </v:shape>
        </w:pict>
      </w:r>
    </w:p>
    <w:p w:rsidR="008D16F6" w:rsidRDefault="008D16F6" w:rsidP="00FB4485">
      <w:pPr>
        <w:spacing w:after="60"/>
        <w:rPr>
          <w:lang w:val="en-CA"/>
        </w:rPr>
      </w:pPr>
      <w:r>
        <w:rPr>
          <w:lang w:val="en-CA"/>
        </w:rPr>
        <w:t>3.</w:t>
      </w:r>
      <w:r>
        <w:rPr>
          <w:lang w:val="en-CA"/>
        </w:rPr>
        <w:tab/>
        <w:t xml:space="preserve">Given: </w:t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$100,000, </w:t>
      </w:r>
      <w:r>
        <w:rPr>
          <w:rFonts w:ascii="Times New Roman" w:hAnsi="Times New Roman"/>
          <w:i/>
          <w:lang w:val="en-CA"/>
        </w:rPr>
        <w:t>n</w:t>
      </w:r>
      <w:r>
        <w:rPr>
          <w:lang w:val="en-CA"/>
        </w:rPr>
        <w:t xml:space="preserve"> = 2(5) = 10, </w:t>
      </w:r>
      <w:r w:rsidR="008E507A">
        <w:rPr>
          <w:lang w:val="en-CA"/>
        </w:rPr>
        <w:t>Bond p</w:t>
      </w:r>
      <w:r w:rsidR="00AC6523">
        <w:rPr>
          <w:lang w:val="en-CA"/>
        </w:rPr>
        <w:t>rice = $92,300,</w:t>
      </w:r>
    </w:p>
    <w:p w:rsidR="008D16F6" w:rsidRDefault="00AC6523" w:rsidP="008D16F6">
      <w:pPr>
        <w:pStyle w:val="ISM"/>
        <w:ind w:left="1260"/>
        <w:rPr>
          <w:lang w:val="en-CA"/>
        </w:rPr>
      </w:pPr>
      <w:r>
        <w:rPr>
          <w:rFonts w:ascii="Times New Roman" w:hAnsi="Times New Roman"/>
          <w:i/>
          <w:lang w:val="en-CA"/>
        </w:rPr>
        <w:t>b</w:t>
      </w:r>
      <w:r>
        <w:rPr>
          <w:lang w:val="en-CA"/>
        </w:rPr>
        <w:t xml:space="preserve"> = </w:t>
      </w:r>
      <w:r w:rsidRPr="008D16F6">
        <w:rPr>
          <w:position w:val="-12"/>
          <w:lang w:val="en-CA"/>
        </w:rPr>
        <w:object w:dxaOrig="320" w:dyaOrig="360">
          <v:shape id="_x0000_i1130" type="#_x0000_t75" style="width:15.05pt;height:17.6pt" o:ole="" fillcolor="window">
            <v:imagedata r:id="rId212" o:title=""/>
          </v:shape>
          <o:OLEObject Type="Embed" ProgID="Equation.3" ShapeID="_x0000_i1130" DrawAspect="Content" ObjectID="_1655027083" r:id="rId213"/>
        </w:object>
      </w:r>
      <w:r>
        <w:rPr>
          <w:lang w:val="en-CA"/>
        </w:rPr>
        <w:t xml:space="preserve"> = 2%, and </w:t>
      </w:r>
      <w:r w:rsidR="009963C7">
        <w:rPr>
          <w:noProof/>
          <w:sz w:val="20"/>
        </w:rPr>
        <w:pict>
          <v:shape id="AutoShape 45" o:spid="_x0000_s1339" type="#_x0000_t88" style="position:absolute;left:0;text-align:left;margin-left:309.75pt;margin-top:15.05pt;width:8.6pt;height:81.7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"/>
        </w:pict>
      </w:r>
      <w:proofErr w:type="gramStart"/>
      <w:r w:rsidR="008D16F6">
        <w:rPr>
          <w:rFonts w:ascii="Times New Roman" w:hAnsi="Times New Roman"/>
          <w:i/>
        </w:rPr>
        <w:t>b</w:t>
      </w:r>
      <w:r w:rsidR="008D16F6">
        <w:t>(</w:t>
      </w:r>
      <w:proofErr w:type="gramEnd"/>
      <w:r w:rsidR="008D16F6">
        <w:rPr>
          <w:rFonts w:ascii="Times New Roman" w:hAnsi="Times New Roman"/>
          <w:i/>
        </w:rPr>
        <w:t>FV</w:t>
      </w:r>
      <w:r w:rsidR="008D16F6">
        <w:t>) = $2000</w:t>
      </w:r>
      <w:r>
        <w:t>.</w:t>
      </w:r>
    </w:p>
    <w:p w:rsidR="008D16F6" w:rsidRDefault="008D16F6" w:rsidP="008D16F6">
      <w:pPr>
        <w:pStyle w:val="ISM"/>
      </w:pPr>
      <w:r>
        <w:tab/>
      </w:r>
      <w:r>
        <w:tab/>
        <w:t>The yield to maturity (YTM) is 2</w:t>
      </w:r>
      <w:r>
        <w:rPr>
          <w:rFonts w:ascii="Times New Roman" w:hAnsi="Times New Roman"/>
          <w:i/>
        </w:rPr>
        <w:t>i</w:t>
      </w:r>
      <w:r>
        <w:t xml:space="preserve"> where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is the solution to</w:t>
      </w:r>
    </w:p>
    <w:p w:rsidR="008D16F6" w:rsidRDefault="008D16F6" w:rsidP="008D16F6">
      <w:pPr>
        <w:pStyle w:val="ISM"/>
      </w:pPr>
      <w:r>
        <w:tab/>
      </w:r>
      <w:r>
        <w:tab/>
      </w:r>
      <w:r>
        <w:tab/>
        <w:t>$92,300 = $2000</w:t>
      </w:r>
      <w:r w:rsidR="00AC6523" w:rsidRPr="00AC6523">
        <w:rPr>
          <w:spacing w:val="-2"/>
          <w:position w:val="-32"/>
        </w:rPr>
        <w:object w:dxaOrig="1340" w:dyaOrig="740">
          <v:shape id="_x0000_i1131" type="#_x0000_t75" style="width:67pt;height:36.85pt" o:ole="" fillcolor="window">
            <v:imagedata r:id="rId214" o:title=""/>
          </v:shape>
          <o:OLEObject Type="Embed" ProgID="Equation.3" ShapeID="_x0000_i1131" DrawAspect="Content" ObjectID="_1655027084" r:id="rId215"/>
        </w:object>
      </w:r>
      <w:r>
        <w:t xml:space="preserve"> + $100,000</w:t>
      </w:r>
      <w:r w:rsidR="00AC6523" w:rsidRPr="00AC6523">
        <w:rPr>
          <w:position w:val="-10"/>
        </w:rPr>
        <w:object w:dxaOrig="800" w:dyaOrig="360">
          <v:shape id="_x0000_i1132" type="#_x0000_t75" style="width:39.35pt;height:17.6pt" o:ole="" fillcolor="window">
            <v:imagedata r:id="rId216" o:title=""/>
          </v:shape>
          <o:OLEObject Type="Embed" ProgID="Equation.3" ShapeID="_x0000_i1132" DrawAspect="Content" ObjectID="_1655027085" r:id="rId217"/>
        </w:object>
      </w:r>
    </w:p>
    <w:p w:rsidR="008D16F6" w:rsidRDefault="008D16F6" w:rsidP="008D16F6">
      <w:pPr>
        <w:pStyle w:val="ISM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t xml:space="preserve">The solution is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2.898% per 6 months</w:t>
      </w:r>
    </w:p>
    <w:p w:rsidR="008D16F6" w:rsidRDefault="008D16F6" w:rsidP="008D16F6">
      <w:pPr>
        <w:pStyle w:val="ISM"/>
        <w:spacing w:after="180"/>
      </w:pPr>
      <w:r>
        <w:tab/>
      </w:r>
      <w:r>
        <w:tab/>
      </w:r>
      <w:r>
        <w:tab/>
        <w:t>YTM = 2</w:t>
      </w:r>
      <w:r>
        <w:rPr>
          <w:rFonts w:ascii="Times New Roman" w:hAnsi="Times New Roman"/>
          <w:i/>
        </w:rPr>
        <w:t>i</w:t>
      </w:r>
      <w:r>
        <w:t xml:space="preserve"> = </w:t>
      </w:r>
      <w:r w:rsidR="00AC6523">
        <w:rPr>
          <w:u w:val="double"/>
        </w:rPr>
        <w:t>5.</w:t>
      </w:r>
      <w:r w:rsidR="008E507A">
        <w:rPr>
          <w:u w:val="double"/>
        </w:rPr>
        <w:t>796</w:t>
      </w:r>
      <w:r>
        <w:rPr>
          <w:u w:val="double"/>
        </w:rPr>
        <w:t>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8D16F6" w:rsidRDefault="008D16F6" w:rsidP="008D16F6">
      <w:pPr>
        <w:pStyle w:val="ISM"/>
      </w:pPr>
    </w:p>
    <w:p w:rsidR="008D16F6" w:rsidRDefault="008D16F6" w:rsidP="008D16F6">
      <w:pPr>
        <w:pStyle w:val="ISM"/>
      </w:pPr>
    </w:p>
    <w:p w:rsidR="00801F8C" w:rsidRDefault="005C539A" w:rsidP="008D16F6">
      <w:pPr>
        <w:pStyle w:val="ISM"/>
      </w:pPr>
      <w:r>
        <w:rPr>
          <w:noProof/>
        </w:rPr>
        <w:pict>
          <v:shape id="AutoShape 47" o:spid="_x0000_s1042" type="#_x0000_t61" style="position:absolute;margin-left:362.25pt;margin-top:12.65pt;width:123.5pt;height:151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" adj="-5282,9553" fillcolor="#cff">
            <v:fill opacity="25443f"/>
            <v:textbox inset="3.6pt,,3.6pt">
              <w:txbxContent>
                <w:p w:rsidR="00FD00EE" w:rsidRDefault="00FD00EE" w:rsidP="005C539A">
                  <w:pPr>
                    <w:spacing w:before="40"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5C539A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950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32.50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5C539A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>: 7.724</w:t>
                  </w:r>
                </w:p>
              </w:txbxContent>
            </v:textbox>
            <w10:wrap type="square"/>
          </v:shape>
        </w:pict>
      </w:r>
    </w:p>
    <w:p w:rsidR="00801F8C" w:rsidRDefault="00801F8C" w:rsidP="008D16F6">
      <w:pPr>
        <w:pStyle w:val="ISM"/>
      </w:pPr>
    </w:p>
    <w:p w:rsidR="004A3209" w:rsidRDefault="008D16F6" w:rsidP="00E25F5A">
      <w:pPr>
        <w:pStyle w:val="ISM"/>
      </w:pPr>
      <w:r>
        <w:t>5</w:t>
      </w:r>
      <w:r w:rsidR="00E25F5A">
        <w:t>.</w:t>
      </w:r>
      <w:r w:rsidR="00E25F5A">
        <w:tab/>
      </w:r>
      <w:r w:rsidR="00FB4485">
        <w:tab/>
      </w:r>
      <w:r w:rsidR="00E25F5A">
        <w:t xml:space="preserve">For both bonds,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E25F5A" w:rsidRPr="00DD7EB2">
        <w:rPr>
          <w:position w:val="-14"/>
        </w:rPr>
        <w:object w:dxaOrig="480" w:dyaOrig="400">
          <v:shape id="_x0000_i1133" type="#_x0000_t75" style="width:24.3pt;height:20.95pt" o:ole="" fillcolor="window">
            <v:imagedata r:id="rId218" o:title=""/>
          </v:shape>
          <o:OLEObject Type="Embed" ProgID="Equation.3" ShapeID="_x0000_i1133" DrawAspect="Content" ObjectID="_1655027086" r:id="rId219"/>
        </w:object>
      </w:r>
      <w:r w:rsidR="00E25F5A">
        <w:t xml:space="preserve"> = 3.25%, </w:t>
      </w:r>
    </w:p>
    <w:p w:rsidR="00E25F5A" w:rsidRDefault="00A36370" w:rsidP="004A3209">
      <w:pPr>
        <w:pStyle w:val="ISM"/>
        <w:ind w:left="900"/>
      </w:pPr>
      <w:r>
        <w:t>Bond p</w:t>
      </w:r>
      <w:r w:rsidR="00E25F5A">
        <w:t>rice = $950</w:t>
      </w:r>
      <w:r w:rsidR="004A3209">
        <w:t xml:space="preserve">, and </w:t>
      </w:r>
      <w:r w:rsidR="004A3209">
        <w:rPr>
          <w:rFonts w:ascii="Times New Roman" w:hAnsi="Times New Roman"/>
          <w:i/>
        </w:rPr>
        <w:t>b</w:t>
      </w:r>
      <w:r w:rsidR="004A3209">
        <w:t>(</w:t>
      </w:r>
      <w:r w:rsidR="004A3209">
        <w:rPr>
          <w:rFonts w:ascii="Times New Roman" w:hAnsi="Times New Roman"/>
          <w:i/>
        </w:rPr>
        <w:t>FV</w:t>
      </w:r>
      <w:r w:rsidR="004A3209">
        <w:t>) = $32.50</w:t>
      </w:r>
      <w:r w:rsidR="00E25F5A">
        <w:t>.</w:t>
      </w:r>
    </w:p>
    <w:p w:rsidR="00E25F5A" w:rsidRDefault="00E25F5A" w:rsidP="00E25F5A">
      <w:pPr>
        <w:pStyle w:val="ISM"/>
      </w:pPr>
      <w:r>
        <w:tab/>
      </w:r>
      <w:r>
        <w:tab/>
        <w:t xml:space="preserve">For bond A, </w:t>
      </w:r>
      <w:r>
        <w:rPr>
          <w:rFonts w:ascii="Times New Roman" w:hAnsi="Times New Roman"/>
          <w:i/>
        </w:rPr>
        <w:t>n</w:t>
      </w:r>
      <w:r>
        <w:t xml:space="preserve"> = 2(5) = 10 and</w:t>
      </w:r>
    </w:p>
    <w:p w:rsidR="00E25F5A" w:rsidRDefault="009963C7" w:rsidP="005F3904">
      <w:pPr>
        <w:pStyle w:val="ISM"/>
        <w:ind w:left="1080"/>
      </w:pPr>
      <w:r>
        <w:rPr>
          <w:noProof/>
          <w:sz w:val="20"/>
        </w:rPr>
        <w:pict>
          <v:shape id="AutoShape 20" o:spid="_x0000_s1330" type="#_x0000_t88" style="position:absolute;left:0;text-align:left;margin-left:293.65pt;margin-top:8.25pt;width:10.75pt;height:60.2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"/>
        </w:pict>
      </w:r>
      <w:r w:rsidR="00E25F5A">
        <w:t>$950 = $32.50</w:t>
      </w:r>
      <w:r w:rsidR="00E25F5A" w:rsidRPr="00DD7EB2">
        <w:rPr>
          <w:spacing w:val="-2"/>
          <w:position w:val="-34"/>
        </w:rPr>
        <w:object w:dxaOrig="1440" w:dyaOrig="780">
          <v:shape id="_x0000_i1134" type="#_x0000_t75" style="width:1in;height:39.35pt" o:ole="" fillcolor="window">
            <v:imagedata r:id="rId220" o:title=""/>
          </v:shape>
          <o:OLEObject Type="Embed" ProgID="Equation.3" ShapeID="_x0000_i1134" DrawAspect="Content" ObjectID="_1655027087" r:id="rId221"/>
        </w:object>
      </w:r>
      <w:r w:rsidR="00E25F5A">
        <w:t xml:space="preserve"> + $1000</w:t>
      </w:r>
      <w:r w:rsidR="00E25F5A" w:rsidRPr="00DD7EB2">
        <w:rPr>
          <w:position w:val="-10"/>
        </w:rPr>
        <w:object w:dxaOrig="880" w:dyaOrig="380">
          <v:shape id="_x0000_i1135" type="#_x0000_t75" style="width:45.2pt;height:17.6pt" o:ole="" fillcolor="window">
            <v:imagedata r:id="rId222" o:title=""/>
          </v:shape>
          <o:OLEObject Type="Embed" ProgID="Equation.3" ShapeID="_x0000_i1135" DrawAspect="Content" ObjectID="_1655027088" r:id="rId223"/>
        </w:object>
      </w:r>
    </w:p>
    <w:p w:rsidR="00E25F5A" w:rsidRDefault="00E25F5A" w:rsidP="00E25F5A">
      <w:pPr>
        <w:pStyle w:val="ISM"/>
      </w:pPr>
      <w:r>
        <w:tab/>
      </w:r>
      <w:r>
        <w:tab/>
        <w:t xml:space="preserve">Solving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gives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3.862% per 6 months. Then</w:t>
      </w:r>
    </w:p>
    <w:p w:rsidR="00E25F5A" w:rsidRDefault="00E25F5A" w:rsidP="005F3904">
      <w:pPr>
        <w:pStyle w:val="ISM"/>
        <w:spacing w:after="120"/>
        <w:ind w:left="1080"/>
      </w:pPr>
      <w:r>
        <w:t>YTM = 2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u w:val="double"/>
        </w:rPr>
        <w:t>7.72%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5F3904" w:rsidRDefault="005F3904" w:rsidP="00E25F5A">
      <w:pPr>
        <w:pStyle w:val="ISM"/>
      </w:pPr>
    </w:p>
    <w:p w:rsidR="005F3904" w:rsidRDefault="005F3904" w:rsidP="005F3904">
      <w:pPr>
        <w:pStyle w:val="ISM"/>
        <w:spacing w:line="360" w:lineRule="auto"/>
      </w:pPr>
    </w:p>
    <w:p w:rsidR="00E25F5A" w:rsidRDefault="009963C7" w:rsidP="00E25F5A">
      <w:pPr>
        <w:pStyle w:val="ISM"/>
      </w:pPr>
      <w:r>
        <w:rPr>
          <w:noProof/>
        </w:rPr>
        <w:pict>
          <v:shape id="AutoShape 48" o:spid="_x0000_s1043" type="#_x0000_t61" style="position:absolute;margin-left:346.3pt;margin-top:2.1pt;width:108.8pt;height:94.4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" adj="-7425,11240" fillcolor="#cff">
            <v:fill opacity="25443f"/>
            <v:textbox inset="3.6pt,,3.6pt">
              <w:txbxContent>
                <w:p w:rsidR="00FD00EE" w:rsidRDefault="00FD00EE" w:rsidP="005C539A">
                  <w:pPr>
                    <w:spacing w:before="40"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FD00EE" w:rsidRDefault="00FD00EE" w:rsidP="005C539A">
                  <w:pPr>
                    <w:spacing w:before="40"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C539A">
                  <w:pPr>
                    <w:spacing w:before="40"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5C539A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6.967</w:t>
                  </w:r>
                </w:p>
              </w:txbxContent>
            </v:textbox>
            <w10:wrap type="square"/>
          </v:shape>
        </w:pict>
      </w:r>
      <w:r w:rsidR="00E25F5A">
        <w:tab/>
      </w:r>
      <w:r w:rsidR="00E25F5A">
        <w:tab/>
        <w:t xml:space="preserve">For bond C, </w:t>
      </w:r>
      <w:r w:rsidR="00E25F5A">
        <w:rPr>
          <w:rFonts w:ascii="Times New Roman" w:hAnsi="Times New Roman"/>
          <w:i/>
        </w:rPr>
        <w:t>n</w:t>
      </w:r>
      <w:r w:rsidR="00E25F5A">
        <w:t xml:space="preserve"> = 2(20) = 40 and</w:t>
      </w:r>
    </w:p>
    <w:p w:rsidR="00E25F5A" w:rsidRDefault="009963C7" w:rsidP="005F3904">
      <w:pPr>
        <w:pStyle w:val="ISM"/>
        <w:ind w:left="1080"/>
      </w:pPr>
      <w:r>
        <w:rPr>
          <w:noProof/>
          <w:sz w:val="20"/>
        </w:rPr>
        <w:pict>
          <v:shape id="AutoShape 19" o:spid="_x0000_s1327" type="#_x0000_t88" style="position:absolute;left:0;text-align:left;margin-left:295.05pt;margin-top:7.6pt;width:8.6pt;height:60.2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"/>
        </w:pict>
      </w:r>
      <w:r w:rsidR="00E25F5A">
        <w:t>$950 = $32.50</w:t>
      </w:r>
      <w:r w:rsidR="00E25F5A" w:rsidRPr="00DD7EB2">
        <w:rPr>
          <w:spacing w:val="-2"/>
          <w:position w:val="-34"/>
        </w:rPr>
        <w:object w:dxaOrig="1440" w:dyaOrig="780">
          <v:shape id="_x0000_i1136" type="#_x0000_t75" style="width:1in;height:39.35pt" o:ole="" fillcolor="window">
            <v:imagedata r:id="rId224" o:title=""/>
          </v:shape>
          <o:OLEObject Type="Embed" ProgID="Equation.3" ShapeID="_x0000_i1136" DrawAspect="Content" ObjectID="_1655027089" r:id="rId225"/>
        </w:object>
      </w:r>
      <w:r w:rsidR="00E25F5A">
        <w:t xml:space="preserve"> + $1000</w:t>
      </w:r>
      <w:r w:rsidR="00E25F5A" w:rsidRPr="00DD7EB2">
        <w:rPr>
          <w:position w:val="-10"/>
        </w:rPr>
        <w:object w:dxaOrig="880" w:dyaOrig="380">
          <v:shape id="_x0000_i1137" type="#_x0000_t75" style="width:45.2pt;height:17.6pt" o:ole="" fillcolor="window">
            <v:imagedata r:id="rId226" o:title=""/>
          </v:shape>
          <o:OLEObject Type="Embed" ProgID="Equation.3" ShapeID="_x0000_i1137" DrawAspect="Content" ObjectID="_1655027090" r:id="rId227"/>
        </w:object>
      </w:r>
    </w:p>
    <w:p w:rsidR="00E25F5A" w:rsidRDefault="00E25F5A" w:rsidP="00E25F5A">
      <w:pPr>
        <w:pStyle w:val="ISM"/>
      </w:pPr>
      <w:r>
        <w:tab/>
      </w:r>
      <w:r>
        <w:tab/>
        <w:t xml:space="preserve">Solving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gives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3.</w:t>
      </w:r>
      <w:r w:rsidR="007D6C66">
        <w:t>484</w:t>
      </w:r>
      <w:r>
        <w:t>% per 6 months. Then</w:t>
      </w:r>
    </w:p>
    <w:p w:rsidR="00E25F5A" w:rsidRDefault="00E25F5A" w:rsidP="005F3904">
      <w:pPr>
        <w:pStyle w:val="ISM"/>
        <w:spacing w:after="240"/>
        <w:ind w:left="1080"/>
      </w:pPr>
      <w:r>
        <w:t>YTM = 2</w:t>
      </w:r>
      <w:r>
        <w:rPr>
          <w:rFonts w:ascii="Times New Roman" w:hAnsi="Times New Roman"/>
          <w:i/>
        </w:rPr>
        <w:t xml:space="preserve">i </w:t>
      </w:r>
      <w:r>
        <w:t xml:space="preserve">= </w:t>
      </w:r>
      <w:r>
        <w:rPr>
          <w:u w:val="double"/>
        </w:rPr>
        <w:t>6.97%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801F8C" w:rsidRDefault="00801F8C">
      <w:r>
        <w:br w:type="page"/>
      </w:r>
    </w:p>
    <w:p w:rsidR="00E25F5A" w:rsidRDefault="005F3904" w:rsidP="004236BA">
      <w:r>
        <w:lastRenderedPageBreak/>
        <w:t>7</w:t>
      </w:r>
      <w:r w:rsidR="00E25F5A">
        <w:t>.</w:t>
      </w:r>
      <w:r w:rsidR="00E25F5A">
        <w:tab/>
        <w:t xml:space="preserve">Currently,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= </w:t>
      </w:r>
      <w:r w:rsidR="00E25F5A">
        <w:rPr>
          <w:rFonts w:ascii="Times New Roman" w:hAnsi="Times New Roman"/>
          <w:i/>
        </w:rPr>
        <w:t>b</w:t>
      </w:r>
      <w:r w:rsidR="00E25F5A">
        <w:t>. Consequently, the bond currently trades at par ($</w:t>
      </w:r>
      <w:r w:rsidR="004A3209">
        <w:t>5</w:t>
      </w:r>
      <w:r w:rsidR="00E25F5A">
        <w:t>000).</w:t>
      </w:r>
    </w:p>
    <w:p w:rsidR="004A3209" w:rsidRDefault="00C24F94" w:rsidP="00E25F5A">
      <w:pPr>
        <w:pStyle w:val="ISMab"/>
      </w:pPr>
      <w:r>
        <w:rPr>
          <w:noProof/>
        </w:rPr>
        <w:pict>
          <v:shape id="AutoShape 49" o:spid="_x0000_s1044" type="#_x0000_t61" style="position:absolute;margin-left:365.55pt;margin-top:3pt;width:123.5pt;height:149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" adj="-3673,12006" fillcolor="#cff">
            <v:fill opacity="25443f"/>
            <v:textbox style="mso-next-textbox:#AutoShape 49" inset="3.6pt,,3.6pt">
              <w:txbxContent>
                <w:p w:rsidR="00FD00EE" w:rsidRDefault="00FD00EE" w:rsidP="00C24F94">
                  <w:pPr>
                    <w:spacing w:before="40"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C24F94">
                  <w:pPr>
                    <w:spacing w:before="40"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5100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150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C24F9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>: 5.271</w:t>
                  </w:r>
                </w:p>
              </w:txbxContent>
            </v:textbox>
            <w10:wrap type="square"/>
          </v:shape>
        </w:pict>
      </w:r>
      <w:r w:rsidR="00E25F5A">
        <w:tab/>
      </w:r>
      <w:r w:rsidR="00E25F5A">
        <w:tab/>
      </w:r>
      <w:r w:rsidR="00E25F5A">
        <w:rPr>
          <w:i/>
        </w:rPr>
        <w:t>a.</w:t>
      </w:r>
      <w:r w:rsidR="00E25F5A">
        <w:tab/>
        <w:t>If the price rises to $</w:t>
      </w:r>
      <w:r w:rsidR="004A3209">
        <w:t>510</w:t>
      </w:r>
      <w:r w:rsidR="00E25F5A">
        <w:t xml:space="preserve">0 with </w:t>
      </w:r>
      <w:r w:rsidR="00E25F5A">
        <w:rPr>
          <w:rFonts w:ascii="Times New Roman" w:hAnsi="Times New Roman"/>
          <w:i/>
        </w:rPr>
        <w:t>n</w:t>
      </w:r>
      <w:r w:rsidR="00E9785A">
        <w:rPr>
          <w:rFonts w:ascii="Times New Roman" w:hAnsi="Times New Roman"/>
          <w:i/>
        </w:rPr>
        <w:t xml:space="preserve"> </w:t>
      </w:r>
      <w:r w:rsidR="00E25F5A">
        <w:t>= 2(3) = 6,</w:t>
      </w:r>
    </w:p>
    <w:p w:rsidR="00E25F5A" w:rsidRDefault="00E25F5A" w:rsidP="004A3209">
      <w:pPr>
        <w:pStyle w:val="ISMab"/>
        <w:ind w:left="900"/>
      </w:pP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340" w:dyaOrig="400">
          <v:shape id="_x0000_i1138" type="#_x0000_t75" style="width:17.6pt;height:20.95pt" o:ole="" fillcolor="window">
            <v:imagedata r:id="rId228" o:title=""/>
          </v:shape>
          <o:OLEObject Type="Embed" ProgID="Equation.3" ShapeID="_x0000_i1138" DrawAspect="Content" ObjectID="_1655027091" r:id="rId229"/>
        </w:object>
      </w:r>
      <w:r>
        <w:t xml:space="preserve"> = 3%, </w:t>
      </w:r>
      <w:r>
        <w:rPr>
          <w:rFonts w:ascii="Times New Roman" w:hAnsi="Times New Roman"/>
          <w:i/>
        </w:rPr>
        <w:t>FV</w:t>
      </w:r>
      <w:r>
        <w:t xml:space="preserve"> = $</w:t>
      </w:r>
      <w:r w:rsidR="004A3209">
        <w:t>5</w:t>
      </w:r>
      <w:r>
        <w:t>000,</w:t>
      </w:r>
      <w:r w:rsidR="004A3209" w:rsidRPr="004A3209">
        <w:t xml:space="preserve"> </w:t>
      </w:r>
      <w:r w:rsidR="004A3209">
        <w:t xml:space="preserve">and </w:t>
      </w:r>
      <w:proofErr w:type="gramStart"/>
      <w:r w:rsidR="004A3209">
        <w:rPr>
          <w:rFonts w:ascii="Times New Roman" w:hAnsi="Times New Roman"/>
          <w:i/>
        </w:rPr>
        <w:t>b</w:t>
      </w:r>
      <w:r w:rsidR="004A3209">
        <w:t>(</w:t>
      </w:r>
      <w:proofErr w:type="gramEnd"/>
      <w:r w:rsidR="004A3209">
        <w:rPr>
          <w:rFonts w:ascii="Times New Roman" w:hAnsi="Times New Roman"/>
          <w:i/>
        </w:rPr>
        <w:t>FV</w:t>
      </w:r>
      <w:r w:rsidR="004A3209">
        <w:t>) = $</w:t>
      </w:r>
      <w:r w:rsidR="00A53694">
        <w:t>150</w:t>
      </w:r>
    </w:p>
    <w:p w:rsidR="00E25F5A" w:rsidRDefault="009963C7" w:rsidP="00E25F5A">
      <w:pPr>
        <w:pStyle w:val="ISMab"/>
      </w:pPr>
      <w:r>
        <w:rPr>
          <w:noProof/>
        </w:rPr>
        <w:pict>
          <v:shape id="AutoShape 51" o:spid="_x0000_s1318" type="#_x0000_t88" style="position:absolute;margin-left:297.85pt;margin-top:.15pt;width:12.6pt;height:76.3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"/>
        </w:pict>
      </w:r>
      <w:r w:rsidR="00E25F5A">
        <w:tab/>
      </w:r>
      <w:r w:rsidR="00E25F5A">
        <w:tab/>
      </w:r>
      <w:r w:rsidR="00E25F5A">
        <w:tab/>
        <w:t>Then, YTM = 2</w:t>
      </w:r>
      <w:r w:rsidR="00E25F5A">
        <w:rPr>
          <w:rFonts w:ascii="Times New Roman" w:hAnsi="Times New Roman"/>
          <w:i/>
        </w:rPr>
        <w:t xml:space="preserve">i </w:t>
      </w:r>
      <w:r w:rsidR="00E25F5A">
        <w:t>where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</w:r>
      <w:r>
        <w:tab/>
        <w:t>$</w:t>
      </w:r>
      <w:r w:rsidR="004A3209">
        <w:t>510</w:t>
      </w:r>
      <w:r>
        <w:t>0 = $</w:t>
      </w:r>
      <w:r w:rsidR="004A3209">
        <w:t>15</w:t>
      </w:r>
      <w:r>
        <w:t>0</w:t>
      </w:r>
      <w:r w:rsidRPr="00DD7EB2">
        <w:rPr>
          <w:spacing w:val="-2"/>
          <w:position w:val="-34"/>
        </w:rPr>
        <w:object w:dxaOrig="1340" w:dyaOrig="780">
          <v:shape id="_x0000_i1139" type="#_x0000_t75" style="width:67pt;height:39.35pt" o:ole="" fillcolor="window">
            <v:imagedata r:id="rId230" o:title=""/>
          </v:shape>
          <o:OLEObject Type="Embed" ProgID="Equation.3" ShapeID="_x0000_i1139" DrawAspect="Content" ObjectID="_1655027092" r:id="rId231"/>
        </w:object>
      </w:r>
      <w:r>
        <w:t xml:space="preserve"> + $</w:t>
      </w:r>
      <w:r w:rsidR="004A3209">
        <w:t>5</w:t>
      </w:r>
      <w:r>
        <w:t>000</w:t>
      </w:r>
      <w:r w:rsidRPr="00DD7EB2">
        <w:rPr>
          <w:position w:val="-10"/>
        </w:rPr>
        <w:object w:dxaOrig="780" w:dyaOrig="380">
          <v:shape id="_x0000_i1140" type="#_x0000_t75" style="width:39.35pt;height:17.6pt" o:ole="" fillcolor="window">
            <v:imagedata r:id="rId232" o:title=""/>
          </v:shape>
          <o:OLEObject Type="Embed" ProgID="Equation.3" ShapeID="_x0000_i1140" DrawAspect="Content" ObjectID="_1655027093" r:id="rId233"/>
        </w:objec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  <w:t xml:space="preserve">Solving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gives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2.635% and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</w:r>
      <w:r>
        <w:tab/>
        <w:t>YTM = 2</w:t>
      </w:r>
      <w:r>
        <w:rPr>
          <w:rFonts w:ascii="Times New Roman" w:hAnsi="Times New Roman"/>
          <w:i/>
        </w:rPr>
        <w:t>i</w:t>
      </w:r>
      <w:r>
        <w:t xml:space="preserve"> = 5.27% compounded semi</w:t>
      </w:r>
      <w:r w:rsidR="00397BC9">
        <w:t>-</w:t>
      </w:r>
      <w:r>
        <w:t xml:space="preserve">annually. 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  <w:t xml:space="preserve">Therefore, the YTM </w:t>
      </w:r>
      <w:r>
        <w:rPr>
          <w:u w:val="double"/>
        </w:rPr>
        <w:t>decreased by</w:t>
      </w:r>
      <w:r>
        <w:t xml:space="preserve"> </w:t>
      </w:r>
    </w:p>
    <w:p w:rsidR="00E25F5A" w:rsidRDefault="00E25F5A" w:rsidP="00E25F5A">
      <w:pPr>
        <w:pStyle w:val="ISMab"/>
        <w:spacing w:after="120"/>
      </w:pPr>
      <w:r>
        <w:tab/>
      </w:r>
      <w:r>
        <w:tab/>
      </w:r>
      <w:r>
        <w:tab/>
      </w:r>
      <w:r>
        <w:tab/>
        <w:t xml:space="preserve">6.00% – 5.27% = </w:t>
      </w:r>
      <w:r>
        <w:rPr>
          <w:u w:val="double"/>
        </w:rPr>
        <w:t>0.73%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4A3209" w:rsidRDefault="00FB4485" w:rsidP="00E25F5A">
      <w:pPr>
        <w:pStyle w:val="ISMab"/>
      </w:pPr>
      <w:r>
        <w:tab/>
      </w:r>
      <w:r>
        <w:tab/>
      </w:r>
      <w:r w:rsidR="00E25F5A">
        <w:rPr>
          <w:i/>
        </w:rPr>
        <w:t>b</w:t>
      </w:r>
      <w:r w:rsidR="00E25F5A">
        <w:t>.</w:t>
      </w:r>
      <w:r w:rsidR="00E25F5A">
        <w:tab/>
        <w:t>If the price rises to $</w:t>
      </w:r>
      <w:r w:rsidR="004A3209">
        <w:t>5100</w:t>
      </w:r>
      <w:r w:rsidR="00E25F5A">
        <w:t xml:space="preserve"> with </w:t>
      </w:r>
      <w:r w:rsidR="00E25F5A">
        <w:rPr>
          <w:rFonts w:ascii="Times New Roman" w:hAnsi="Times New Roman"/>
          <w:i/>
        </w:rPr>
        <w:t>n</w:t>
      </w:r>
      <w:r w:rsidR="00E25F5A">
        <w:t xml:space="preserve"> = 2(15) = 30,</w:t>
      </w:r>
    </w:p>
    <w:p w:rsidR="00E25F5A" w:rsidRDefault="009963C7" w:rsidP="004A3209">
      <w:pPr>
        <w:pStyle w:val="ISMab"/>
        <w:ind w:left="900"/>
      </w:pPr>
      <w:r>
        <w:rPr>
          <w:noProof/>
        </w:rPr>
        <w:pict>
          <v:shape id="AutoShape 50" o:spid="_x0000_s1045" type="#_x0000_t61" style="position:absolute;left:0;text-align:left;margin-left:344.75pt;margin-top:5.15pt;width:108.8pt;height:90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" adj="-5162,13260" fillcolor="#cff">
            <v:fill opacity="25443f"/>
            <v:textbox inset="3.6pt,,3.6pt">
              <w:txbxContent>
                <w:p w:rsidR="00FD00EE" w:rsidRDefault="00FD00EE" w:rsidP="00C24F94">
                  <w:pPr>
                    <w:spacing w:before="40" w:line="24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FD00EE" w:rsidRDefault="00FD00EE" w:rsidP="00C24F94">
                  <w:pPr>
                    <w:spacing w:before="40" w:line="24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40"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C24F94">
                  <w:pPr>
                    <w:spacing w:before="40"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t>5.799</w:t>
                  </w:r>
                </w:p>
              </w:txbxContent>
            </v:textbox>
            <w10:wrap type="square"/>
          </v:shape>
        </w:pict>
      </w:r>
      <w:r w:rsidR="00E9785A">
        <w:rPr>
          <w:rFonts w:ascii="Times New Roman" w:hAnsi="Times New Roman"/>
          <w:i/>
        </w:rPr>
        <w:t>b</w:t>
      </w:r>
      <w:r w:rsidR="00E9785A">
        <w:t xml:space="preserve"> = </w:t>
      </w:r>
      <w:r w:rsidR="00E9785A" w:rsidRPr="00DD7EB2">
        <w:rPr>
          <w:position w:val="-14"/>
        </w:rPr>
        <w:object w:dxaOrig="340" w:dyaOrig="400">
          <v:shape id="_x0000_i1141" type="#_x0000_t75" style="width:17.6pt;height:20.95pt" o:ole="" fillcolor="window">
            <v:imagedata r:id="rId228" o:title=""/>
          </v:shape>
          <o:OLEObject Type="Embed" ProgID="Equation.3" ShapeID="_x0000_i1141" DrawAspect="Content" ObjectID="_1655027094" r:id="rId234"/>
        </w:object>
      </w:r>
      <w:r w:rsidR="00E9785A">
        <w:t xml:space="preserve"> = 3%</w:t>
      </w:r>
      <w:r w:rsidR="004A3209">
        <w:t>,</w:t>
      </w:r>
      <w:r w:rsidR="00E25F5A">
        <w:t xml:space="preserve">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</w:t>
      </w:r>
      <w:r w:rsidR="004A3209">
        <w:t>5</w:t>
      </w:r>
      <w:r w:rsidR="00E25F5A">
        <w:t>000,</w:t>
      </w:r>
      <w:r w:rsidR="004A3209" w:rsidRPr="004A3209">
        <w:t xml:space="preserve"> </w:t>
      </w:r>
      <w:r w:rsidR="004A3209">
        <w:t xml:space="preserve">and </w:t>
      </w:r>
      <w:proofErr w:type="gramStart"/>
      <w:r w:rsidR="004A3209">
        <w:rPr>
          <w:rFonts w:ascii="Times New Roman" w:hAnsi="Times New Roman"/>
          <w:i/>
        </w:rPr>
        <w:t>b</w:t>
      </w:r>
      <w:r w:rsidR="004A3209">
        <w:t>(</w:t>
      </w:r>
      <w:proofErr w:type="gramEnd"/>
      <w:r w:rsidR="004A3209">
        <w:rPr>
          <w:rFonts w:ascii="Times New Roman" w:hAnsi="Times New Roman"/>
          <w:i/>
        </w:rPr>
        <w:t>FV</w:t>
      </w:r>
      <w:r w:rsidR="004A3209">
        <w:t>) = $</w:t>
      </w:r>
      <w:r w:rsidR="00E9785A">
        <w:t>1</w:t>
      </w:r>
      <w:r w:rsidR="004A3209">
        <w:t>50</w:t>
      </w:r>
    </w:p>
    <w:p w:rsidR="00E25F5A" w:rsidRDefault="009963C7" w:rsidP="00E25F5A">
      <w:pPr>
        <w:pStyle w:val="ISMab"/>
      </w:pPr>
      <w:r>
        <w:rPr>
          <w:noProof/>
        </w:rPr>
        <w:pict>
          <v:shape id="AutoShape 52" o:spid="_x0000_s1314" type="#_x0000_t88" style="position:absolute;margin-left:302.75pt;margin-top:6.85pt;width:11.9pt;height:68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"/>
        </w:pict>
      </w:r>
      <w:r w:rsidR="00E25F5A">
        <w:tab/>
      </w:r>
      <w:r w:rsidR="00E25F5A">
        <w:tab/>
      </w:r>
      <w:r w:rsidR="00E25F5A">
        <w:tab/>
        <w:t>Then, YTM = 2</w:t>
      </w:r>
      <w:r w:rsidR="00E25F5A">
        <w:rPr>
          <w:rFonts w:ascii="Times New Roman" w:hAnsi="Times New Roman"/>
          <w:i/>
        </w:rPr>
        <w:t xml:space="preserve">i </w:t>
      </w:r>
      <w:r w:rsidR="00E25F5A">
        <w:t>where</w: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</w:r>
      <w:r>
        <w:tab/>
        <w:t>$</w:t>
      </w:r>
      <w:r w:rsidR="00E9785A">
        <w:t>5100</w:t>
      </w:r>
      <w:r>
        <w:t xml:space="preserve"> = $</w:t>
      </w:r>
      <w:r w:rsidR="00E9785A">
        <w:t>1</w:t>
      </w:r>
      <w:r w:rsidR="004A3209">
        <w:t>5</w:t>
      </w:r>
      <w:r>
        <w:t>0</w:t>
      </w:r>
      <w:r w:rsidRPr="00DD7EB2">
        <w:rPr>
          <w:spacing w:val="-2"/>
          <w:position w:val="-34"/>
        </w:rPr>
        <w:object w:dxaOrig="1440" w:dyaOrig="780">
          <v:shape id="_x0000_i1142" type="#_x0000_t75" style="width:1in;height:39.35pt" o:ole="" fillcolor="window">
            <v:imagedata r:id="rId235" o:title=""/>
          </v:shape>
          <o:OLEObject Type="Embed" ProgID="Equation.3" ShapeID="_x0000_i1142" DrawAspect="Content" ObjectID="_1655027095" r:id="rId236"/>
        </w:object>
      </w:r>
      <w:r>
        <w:t xml:space="preserve"> + $</w:t>
      </w:r>
      <w:r w:rsidR="00E9785A">
        <w:t>5</w:t>
      </w:r>
      <w:r>
        <w:t>000</w:t>
      </w:r>
      <w:r w:rsidRPr="00DD7EB2">
        <w:rPr>
          <w:position w:val="-10"/>
        </w:rPr>
        <w:object w:dxaOrig="880" w:dyaOrig="380">
          <v:shape id="_x0000_i1143" type="#_x0000_t75" style="width:45.2pt;height:17.6pt" o:ole="" fillcolor="window">
            <v:imagedata r:id="rId237" o:title=""/>
          </v:shape>
          <o:OLEObject Type="Embed" ProgID="Equation.3" ShapeID="_x0000_i1143" DrawAspect="Content" ObjectID="_1655027096" r:id="rId238"/>
        </w:object>
      </w:r>
    </w:p>
    <w:p w:rsidR="00E25F5A" w:rsidRDefault="00E25F5A" w:rsidP="00E25F5A">
      <w:pPr>
        <w:pStyle w:val="ISMab"/>
      </w:pPr>
      <w:r>
        <w:tab/>
      </w:r>
      <w:r>
        <w:tab/>
      </w:r>
      <w:r>
        <w:tab/>
        <w:t xml:space="preserve">Solving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gives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2.899% and </w:t>
      </w:r>
    </w:p>
    <w:p w:rsidR="00E25F5A" w:rsidRDefault="00A53694" w:rsidP="00CF13E3">
      <w:pPr>
        <w:pStyle w:val="ISMab"/>
        <w:ind w:left="270"/>
      </w:pPr>
      <w:r>
        <w:tab/>
      </w:r>
      <w:r w:rsidR="00E25F5A">
        <w:tab/>
        <w:t>YTM = 2</w:t>
      </w:r>
      <w:r w:rsidR="00E25F5A">
        <w:rPr>
          <w:rFonts w:ascii="Times New Roman" w:hAnsi="Times New Roman"/>
          <w:i/>
        </w:rPr>
        <w:t xml:space="preserve">i </w:t>
      </w:r>
      <w:r w:rsidR="00E25F5A">
        <w:t>= 5.</w:t>
      </w:r>
      <w:r>
        <w:t>799</w:t>
      </w:r>
      <w:r w:rsidR="00E25F5A">
        <w:t>% compounded semi</w:t>
      </w:r>
      <w:r w:rsidR="00397BC9">
        <w:t>-</w:t>
      </w:r>
      <w:r w:rsidR="00E25F5A">
        <w:t>annually.</w:t>
      </w:r>
    </w:p>
    <w:p w:rsidR="00E25F5A" w:rsidRDefault="00E25F5A" w:rsidP="00880B4D">
      <w:pPr>
        <w:pStyle w:val="ISMab"/>
        <w:spacing w:after="180"/>
      </w:pPr>
      <w:r>
        <w:tab/>
      </w:r>
      <w:r>
        <w:tab/>
      </w:r>
      <w:r>
        <w:tab/>
        <w:t xml:space="preserve">The YTM </w:t>
      </w:r>
      <w:r>
        <w:rPr>
          <w:u w:val="double"/>
        </w:rPr>
        <w:t xml:space="preserve">decreased by </w:t>
      </w:r>
      <w:r>
        <w:t xml:space="preserve">6.00% – 5.80% = </w:t>
      </w:r>
      <w:r>
        <w:rPr>
          <w:u w:val="double"/>
        </w:rPr>
        <w:t>0.20%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750DBA" w:rsidRDefault="00C24F94">
      <w:r>
        <w:rPr>
          <w:noProof/>
        </w:rPr>
        <w:pict>
          <v:shape id="AutoShape 53" o:spid="_x0000_s1046" type="#_x0000_t61" style="position:absolute;margin-left:357pt;margin-top:3.4pt;width:123.5pt;height:147.0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" adj="-1277,13580" fillcolor="#cff">
            <v:fill opacity="25443f"/>
            <v:textbox style="mso-next-textbox:#AutoShape 53" inset="3.6pt,,3.6pt">
              <w:txbxContent>
                <w:p w:rsidR="00FD00EE" w:rsidRDefault="00FD00EE" w:rsidP="00C24F94">
                  <w:pPr>
                    <w:spacing w:before="30" w:line="320" w:lineRule="exact"/>
                    <w:ind w:left="-90" w:right="40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F516C9" w:rsidRDefault="00FD00EE" w:rsidP="00C24F94">
                  <w:pPr>
                    <w:spacing w:before="30" w:line="320" w:lineRule="exact"/>
                    <w:ind w:left="-90" w:right="40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FD00EE" w:rsidRDefault="00FD00EE" w:rsidP="00C24F94">
                  <w:pPr>
                    <w:spacing w:before="30" w:line="320" w:lineRule="exact"/>
                    <w:ind w:right="40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30" w:line="320" w:lineRule="exact"/>
                    <w:ind w:right="40"/>
                    <w:jc w:val="right"/>
                  </w:pPr>
                  <w:r>
                    <w:t xml:space="preserve">761.50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30" w:line="320" w:lineRule="exact"/>
                    <w:ind w:right="40"/>
                    <w:jc w:val="right"/>
                  </w:pPr>
                  <w:r>
                    <w:t xml:space="preserve">56.25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30" w:line="320" w:lineRule="exact"/>
                    <w:ind w:right="40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spacing w:before="30" w:line="320" w:lineRule="exact"/>
                    <w:ind w:right="40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Pr="000E3959" w:rsidRDefault="00FD00EE" w:rsidP="00CA5F5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>: 17.544</w:t>
                  </w:r>
                </w:p>
              </w:txbxContent>
            </v:textbox>
            <w10:wrap type="square"/>
          </v:shape>
        </w:pict>
      </w:r>
    </w:p>
    <w:p w:rsidR="00880B4D" w:rsidRDefault="005F3904" w:rsidP="00E25F5A">
      <w:pPr>
        <w:pStyle w:val="ISM"/>
      </w:pPr>
      <w:r>
        <w:t>9</w:t>
      </w:r>
      <w:r w:rsidR="00E25F5A">
        <w:t>.</w:t>
      </w:r>
      <w:r w:rsidR="00E25F5A">
        <w:tab/>
        <w:t xml:space="preserve">Given: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E25F5A" w:rsidRPr="00DD7EB2">
        <w:rPr>
          <w:position w:val="-16"/>
        </w:rPr>
        <w:object w:dxaOrig="720" w:dyaOrig="440">
          <v:shape id="_x0000_i1144" type="#_x0000_t75" style="width:36.85pt;height:21.75pt" o:ole="" fillcolor="window">
            <v:imagedata r:id="rId239" o:title=""/>
          </v:shape>
          <o:OLEObject Type="Embed" ProgID="Equation.3" ShapeID="_x0000_i1144" DrawAspect="Content" ObjectID="_1655027097" r:id="rId240"/>
        </w:object>
      </w:r>
      <w:r w:rsidR="00E25F5A">
        <w:t xml:space="preserve"> = 5.625%, </w:t>
      </w:r>
      <w:proofErr w:type="gramStart"/>
      <w:r w:rsidR="00880B4D">
        <w:rPr>
          <w:rFonts w:ascii="Times New Roman" w:hAnsi="Times New Roman"/>
          <w:i/>
        </w:rPr>
        <w:t>b</w:t>
      </w:r>
      <w:r w:rsidR="00880B4D">
        <w:t>(</w:t>
      </w:r>
      <w:proofErr w:type="gramEnd"/>
      <w:r w:rsidR="00880B4D">
        <w:rPr>
          <w:rFonts w:ascii="Times New Roman" w:hAnsi="Times New Roman"/>
          <w:i/>
        </w:rPr>
        <w:t>FV</w:t>
      </w:r>
      <w:r w:rsidR="00880B4D">
        <w:t>) = $56.25</w:t>
      </w:r>
    </w:p>
    <w:p w:rsidR="00E25F5A" w:rsidRDefault="00E25F5A" w:rsidP="00880B4D">
      <w:pPr>
        <w:pStyle w:val="ISM"/>
        <w:ind w:left="1260"/>
      </w:pPr>
      <w:r>
        <w:rPr>
          <w:rFonts w:ascii="Times New Roman" w:hAnsi="Times New Roman"/>
          <w:i/>
        </w:rPr>
        <w:t>n</w:t>
      </w:r>
      <w:r>
        <w:t xml:space="preserve"> = 2(6.5) = 13, </w:t>
      </w:r>
      <w:r w:rsidR="004901AE">
        <w:t xml:space="preserve">Bond </w:t>
      </w:r>
      <w:r>
        <w:t>price = $761.50.</w:t>
      </w:r>
    </w:p>
    <w:p w:rsidR="00E25F5A" w:rsidRDefault="009963C7" w:rsidP="00E25F5A">
      <w:pPr>
        <w:pStyle w:val="ISM"/>
      </w:pPr>
      <w:r>
        <w:rPr>
          <w:noProof/>
        </w:rPr>
        <w:pict>
          <v:shape id="AutoShape 56" o:spid="_x0000_s1300" type="#_x0000_t88" style="position:absolute;margin-left:311.85pt;margin-top:6.4pt;width:14.7pt;height:86.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"/>
        </w:pict>
      </w:r>
      <w:r w:rsidR="00E25F5A">
        <w:tab/>
      </w:r>
      <w:r w:rsidR="00E25F5A">
        <w:tab/>
        <w:t>The YTM was 2</w:t>
      </w:r>
      <w:r w:rsidR="00E25F5A">
        <w:rPr>
          <w:rFonts w:ascii="Times New Roman" w:hAnsi="Times New Roman"/>
          <w:i/>
        </w:rPr>
        <w:t>i</w:t>
      </w:r>
      <w:r w:rsidR="00E25F5A">
        <w:t xml:space="preserve"> where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is the solution to</w:t>
      </w:r>
    </w:p>
    <w:p w:rsidR="00E25F5A" w:rsidRDefault="00E25F5A" w:rsidP="00880B4D">
      <w:pPr>
        <w:pStyle w:val="ISM"/>
        <w:ind w:left="1260"/>
      </w:pPr>
      <w:r>
        <w:t>$761.50 = $56.25</w:t>
      </w:r>
      <w:r w:rsidRPr="00DD7EB2">
        <w:rPr>
          <w:spacing w:val="-2"/>
          <w:position w:val="-34"/>
        </w:rPr>
        <w:object w:dxaOrig="1440" w:dyaOrig="780">
          <v:shape id="_x0000_i1145" type="#_x0000_t75" style="width:1in;height:39.35pt" o:ole="" fillcolor="window">
            <v:imagedata r:id="rId241" o:title=""/>
          </v:shape>
          <o:OLEObject Type="Embed" ProgID="Equation.3" ShapeID="_x0000_i1145" DrawAspect="Content" ObjectID="_1655027098" r:id="rId242"/>
        </w:object>
      </w:r>
      <w:r>
        <w:t xml:space="preserve"> + $1000</w:t>
      </w:r>
      <w:r w:rsidRPr="00DD7EB2">
        <w:rPr>
          <w:position w:val="-10"/>
        </w:rPr>
        <w:object w:dxaOrig="880" w:dyaOrig="380">
          <v:shape id="_x0000_i1146" type="#_x0000_t75" style="width:45.2pt;height:17.6pt" o:ole="" fillcolor="window">
            <v:imagedata r:id="rId243" o:title=""/>
          </v:shape>
          <o:OLEObject Type="Embed" ProgID="Equation.3" ShapeID="_x0000_i1146" DrawAspect="Content" ObjectID="_1655027099" r:id="rId244"/>
        </w:object>
      </w:r>
    </w:p>
    <w:p w:rsidR="00E25F5A" w:rsidRDefault="00E25F5A" w:rsidP="00E25F5A">
      <w:pPr>
        <w:pStyle w:val="ISM"/>
      </w:pPr>
      <w:r>
        <w:tab/>
      </w:r>
      <w:r>
        <w:tab/>
        <w:t xml:space="preserve">Solving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gives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8.772%</w:t>
      </w:r>
    </w:p>
    <w:p w:rsidR="00B4522D" w:rsidRDefault="00E25F5A" w:rsidP="00E25F5A">
      <w:pPr>
        <w:pStyle w:val="ISM"/>
      </w:pPr>
      <w:r>
        <w:tab/>
      </w:r>
      <w:r>
        <w:tab/>
        <w:t xml:space="preserve">Hence, the YTM was </w:t>
      </w:r>
    </w:p>
    <w:p w:rsidR="00E25F5A" w:rsidRDefault="00E25F5A" w:rsidP="00B4522D">
      <w:pPr>
        <w:pStyle w:val="ISM"/>
        <w:ind w:left="1260"/>
      </w:pPr>
      <w:r>
        <w:t>2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u w:val="double"/>
        </w:rPr>
        <w:t>17.54% compounded semi</w:t>
      </w:r>
      <w:r w:rsidR="00397BC9">
        <w:rPr>
          <w:u w:val="double"/>
        </w:rPr>
        <w:t>-</w:t>
      </w:r>
      <w:r>
        <w:rPr>
          <w:u w:val="double"/>
        </w:rPr>
        <w:t>annually</w:t>
      </w:r>
      <w:r>
        <w:t>.</w:t>
      </w:r>
    </w:p>
    <w:p w:rsidR="00E25F5A" w:rsidRDefault="00E25F5A" w:rsidP="00E25F5A">
      <w:pPr>
        <w:pStyle w:val="ISM"/>
      </w:pPr>
    </w:p>
    <w:p w:rsidR="00E25F5A" w:rsidRDefault="00C24F94" w:rsidP="00E25F5A">
      <w:pPr>
        <w:spacing w:after="60"/>
        <w:rPr>
          <w:b/>
          <w:sz w:val="24"/>
        </w:rPr>
      </w:pPr>
      <w:r>
        <w:rPr>
          <w:noProof/>
          <w:sz w:val="20"/>
        </w:rPr>
        <w:pict>
          <v:shape id="AutoShape 21" o:spid="_x0000_s1047" type="#_x0000_t61" style="position:absolute;margin-left:317.45pt;margin-top:8.15pt;width:140.3pt;height:230.4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" adj="185,5723" fillcolor="#cff">
            <v:fill opacity="32896f"/>
            <v:textbox inset="3.6pt,,3.6pt">
              <w:txbxContent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6.1519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8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ab/>
                  </w:r>
                  <w:r>
                    <w:t xml:space="preserve">6.0130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</w:t>
                  </w:r>
                  <w:r>
                    <w:t xml:space="preserve">5.25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  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122.6973</w:t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0.3060</w:t>
                  </w:r>
                </w:p>
                <w:p w:rsidR="00FD00EE" w:rsidRDefault="00FD00EE" w:rsidP="00E25F5A">
                  <w:pPr>
                    <w:pStyle w:val="Mainfirst"/>
                    <w:pBdr>
                      <w:top w:val="dashed" w:sz="4" w:space="1" w:color="auto"/>
                    </w:pBdr>
                    <w:spacing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Flat price = 10($122.6973</w:t>
                  </w:r>
                </w:p>
                <w:p w:rsidR="00FD00EE" w:rsidRDefault="00FD00EE" w:rsidP="00E25F5A">
                  <w:pPr>
                    <w:pStyle w:val="Mainfirst"/>
                    <w:spacing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0.3060</w:t>
                  </w:r>
                  <w:r>
                    <w:rPr>
                      <w:rFonts w:cs="Arial"/>
                      <w:lang w:val="en-US"/>
                    </w:rPr>
                    <w:t xml:space="preserve">) = </w:t>
                  </w:r>
                  <w:r>
                    <w:rPr>
                      <w:rFonts w:cs="Arial"/>
                      <w:u w:val="double"/>
                      <w:lang w:val="en-US"/>
                    </w:rPr>
                    <w:t>$1230.03</w:t>
                  </w:r>
                </w:p>
              </w:txbxContent>
            </v:textbox>
            <w10:wrap type="square"/>
          </v:shape>
        </w:pict>
      </w:r>
      <w:r w:rsidR="00E25F5A" w:rsidRPr="002805C4">
        <w:rPr>
          <w:b/>
          <w:sz w:val="24"/>
        </w:rPr>
        <w:t xml:space="preserve">Exercise </w:t>
      </w:r>
      <w:r w:rsidR="00820876" w:rsidRPr="004900EC">
        <w:rPr>
          <w:b/>
          <w:sz w:val="24"/>
        </w:rPr>
        <w:t>16</w:t>
      </w:r>
      <w:r w:rsidR="00E25F5A" w:rsidRPr="004900EC">
        <w:rPr>
          <w:b/>
          <w:sz w:val="24"/>
        </w:rPr>
        <w:t>.4</w:t>
      </w:r>
    </w:p>
    <w:p w:rsidR="00E25F5A" w:rsidRDefault="00E25F5A" w:rsidP="00E25F5A">
      <w:pPr>
        <w:pStyle w:val="ISM"/>
        <w:rPr>
          <w:lang w:val="en-CA"/>
        </w:rPr>
      </w:pPr>
      <w:r>
        <w:rPr>
          <w:lang w:val="en-CA"/>
        </w:rPr>
        <w:tab/>
        <w:t>1.</w:t>
      </w:r>
      <w:r>
        <w:rPr>
          <w:lang w:val="en-CA"/>
        </w:rPr>
        <w:tab/>
        <w:t xml:space="preserve">Given: </w:t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$1000, </w:t>
      </w:r>
      <w:r>
        <w:rPr>
          <w:rFonts w:ascii="Times New Roman" w:hAnsi="Times New Roman"/>
          <w:i/>
          <w:lang w:val="en-CA"/>
        </w:rPr>
        <w:t>b</w:t>
      </w:r>
      <w:r>
        <w:rPr>
          <w:lang w:val="en-CA"/>
        </w:rPr>
        <w:t xml:space="preserve"> = </w:t>
      </w:r>
      <w:r w:rsidR="00574B72" w:rsidRPr="00574B72">
        <w:rPr>
          <w:position w:val="-12"/>
          <w:lang w:val="en-CA"/>
        </w:rPr>
        <w:object w:dxaOrig="320" w:dyaOrig="360">
          <v:shape id="_x0000_i1147" type="#_x0000_t75" style="width:15.05pt;height:17.6pt" o:ole="" fillcolor="window">
            <v:imagedata r:id="rId245" o:title=""/>
          </v:shape>
          <o:OLEObject Type="Embed" ProgID="Equation.3" ShapeID="_x0000_i1147" DrawAspect="Content" ObjectID="_1655027100" r:id="rId246"/>
        </w:object>
      </w:r>
      <w:r>
        <w:rPr>
          <w:lang w:val="en-CA"/>
        </w:rPr>
        <w:t xml:space="preserve"> = </w:t>
      </w:r>
      <w:r w:rsidR="00574B72">
        <w:rPr>
          <w:lang w:val="en-CA"/>
        </w:rPr>
        <w:t>4</w:t>
      </w:r>
      <w:r>
        <w:rPr>
          <w:lang w:val="en-CA"/>
        </w:rPr>
        <w:t xml:space="preserve">%,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</w:t>
      </w:r>
      <w:r w:rsidR="00574B72" w:rsidRPr="00574B72">
        <w:rPr>
          <w:position w:val="-12"/>
          <w:lang w:val="en-CA"/>
        </w:rPr>
        <w:object w:dxaOrig="499" w:dyaOrig="360">
          <v:shape id="_x0000_i1148" type="#_x0000_t75" style="width:25.1pt;height:17.6pt" o:ole="" fillcolor="window">
            <v:imagedata r:id="rId247" o:title=""/>
          </v:shape>
          <o:OLEObject Type="Embed" ProgID="Equation.3" ShapeID="_x0000_i1148" DrawAspect="Content" ObjectID="_1655027101" r:id="rId248"/>
        </w:object>
      </w:r>
      <w:r>
        <w:rPr>
          <w:lang w:val="en-CA"/>
        </w:rPr>
        <w:t xml:space="preserve"> = </w:t>
      </w:r>
      <w:r w:rsidR="00574B72">
        <w:rPr>
          <w:lang w:val="en-CA"/>
        </w:rPr>
        <w:t>2.</w:t>
      </w:r>
      <w:r w:rsidR="00B54B8A">
        <w:rPr>
          <w:lang w:val="en-CA"/>
        </w:rPr>
        <w:t>62</w:t>
      </w:r>
      <w:r w:rsidR="00574B72">
        <w:rPr>
          <w:lang w:val="en-CA"/>
        </w:rPr>
        <w:t>5</w:t>
      </w:r>
      <w:r>
        <w:rPr>
          <w:lang w:val="en-CA"/>
        </w:rPr>
        <w:t>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E25F5A">
      <w:pPr>
        <w:pStyle w:val="ISM"/>
        <w:ind w:left="1440"/>
      </w:pPr>
      <w:r>
        <w:t xml:space="preserve">= (June 1, </w:t>
      </w:r>
      <w:r w:rsidR="00092DB3">
        <w:t>2030</w:t>
      </w:r>
      <w:r>
        <w:t xml:space="preserve">) – (June 1, </w:t>
      </w:r>
      <w:r w:rsidR="00092DB3">
        <w:t>2019</w:t>
      </w:r>
      <w:r>
        <w:t xml:space="preserve">) </w:t>
      </w:r>
    </w:p>
    <w:p w:rsidR="00E25F5A" w:rsidRDefault="00E25F5A" w:rsidP="00E25F5A">
      <w:pPr>
        <w:pStyle w:val="ISM"/>
        <w:ind w:left="1440"/>
      </w:pPr>
      <w:r>
        <w:t>= 11 years = 22 half-years</w:t>
      </w:r>
    </w:p>
    <w:p w:rsidR="00E25F5A" w:rsidRDefault="00E25F5A" w:rsidP="00E25F5A">
      <w:pPr>
        <w:pStyle w:val="ISM"/>
      </w:pPr>
      <w:r>
        <w:tab/>
      </w:r>
      <w:r>
        <w:tab/>
        <w:t xml:space="preserve">Price (on June 1, </w:t>
      </w:r>
      <w:r w:rsidR="00092DB3">
        <w:t>2019</w:t>
      </w:r>
      <w:r>
        <w:t xml:space="preserve">) </w:t>
      </w:r>
    </w:p>
    <w:p w:rsidR="00E25F5A" w:rsidRDefault="00E25F5A" w:rsidP="00E25F5A">
      <w:pPr>
        <w:pStyle w:val="ISM"/>
        <w:ind w:left="1440"/>
      </w:pPr>
      <w:r>
        <w:t>= $</w:t>
      </w:r>
      <w:r w:rsidR="00574B72">
        <w:t>4</w:t>
      </w:r>
      <w:r>
        <w:t>0</w:t>
      </w:r>
      <w:r w:rsidR="00B54B8A" w:rsidRPr="00676268">
        <w:rPr>
          <w:position w:val="-30"/>
        </w:rPr>
        <w:object w:dxaOrig="1640" w:dyaOrig="720">
          <v:shape id="_x0000_i1149" type="#_x0000_t75" style="width:82.05pt;height:36.85pt" o:ole="" fillcolor="window">
            <v:imagedata r:id="rId249" o:title=""/>
          </v:shape>
          <o:OLEObject Type="Embed" ProgID="Equation.3" ShapeID="_x0000_i1149" DrawAspect="Content" ObjectID="_1655027102" r:id="rId250"/>
        </w:object>
      </w:r>
      <w:r>
        <w:t xml:space="preserve"> + $1000</w:t>
      </w:r>
      <w:r w:rsidR="00B54B8A" w:rsidRPr="00676268">
        <w:rPr>
          <w:position w:val="-10"/>
        </w:rPr>
        <w:object w:dxaOrig="1219" w:dyaOrig="360">
          <v:shape id="_x0000_i1150" type="#_x0000_t75" style="width:61.95pt;height:17.6pt" o:ole="" fillcolor="window">
            <v:imagedata r:id="rId251" o:title=""/>
          </v:shape>
          <o:OLEObject Type="Embed" ProgID="Equation.3" ShapeID="_x0000_i1150" DrawAspect="Content" ObjectID="_1655027103" r:id="rId252"/>
        </w:object>
      </w:r>
      <w:r>
        <w:t xml:space="preserve"> </w:t>
      </w:r>
    </w:p>
    <w:p w:rsidR="00E25F5A" w:rsidRDefault="00E25F5A" w:rsidP="00E25F5A">
      <w:pPr>
        <w:pStyle w:val="ISM"/>
        <w:ind w:left="1440"/>
      </w:pPr>
      <w:r>
        <w:t>= $</w:t>
      </w:r>
      <w:r w:rsidR="00676268">
        <w:t>1227.</w:t>
      </w:r>
      <w:r w:rsidR="008929E5">
        <w:t>597</w:t>
      </w:r>
    </w:p>
    <w:p w:rsidR="008929E5" w:rsidRDefault="00E25F5A" w:rsidP="00E25F5A">
      <w:pPr>
        <w:pStyle w:val="ISM"/>
      </w:pPr>
      <w:r>
        <w:tab/>
      </w:r>
      <w:r>
        <w:tab/>
        <w:t>Time from preceding interest payment date</w:t>
      </w:r>
    </w:p>
    <w:p w:rsidR="00E25F5A" w:rsidRDefault="00E25F5A" w:rsidP="008929E5">
      <w:pPr>
        <w:pStyle w:val="ISM"/>
        <w:ind w:left="1980"/>
      </w:pPr>
      <w:r>
        <w:t xml:space="preserve">to </w:t>
      </w:r>
      <w:r w:rsidR="008929E5">
        <w:t xml:space="preserve">the </w:t>
      </w:r>
      <w:r>
        <w:t>purchase date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(June 15, </w:t>
      </w:r>
      <w:r w:rsidR="00092DB3">
        <w:t>2019</w:t>
      </w:r>
      <w:r>
        <w:t xml:space="preserve">) – (June 1, </w:t>
      </w:r>
      <w:r w:rsidR="00092DB3">
        <w:t>2019</w:t>
      </w:r>
      <w:r>
        <w:t>) = 14 days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(Dec. 1, </w:t>
      </w:r>
      <w:r w:rsidR="00092DB3">
        <w:t>2019</w:t>
      </w:r>
      <w:r>
        <w:t xml:space="preserve">) – (June 1, </w:t>
      </w:r>
      <w:r w:rsidR="00092DB3">
        <w:t>2019</w:t>
      </w:r>
      <w:r>
        <w:t>) = 183 days</w:t>
      </w:r>
    </w:p>
    <w:p w:rsidR="00E25F5A" w:rsidRDefault="00E25F5A" w:rsidP="00E25F5A">
      <w:pPr>
        <w:pStyle w:val="ISM"/>
      </w:pPr>
      <w:r>
        <w:tab/>
      </w:r>
      <w:r>
        <w:tab/>
        <w:t xml:space="preserve">Price (on June 15, </w:t>
      </w:r>
      <w:r w:rsidR="00092DB3">
        <w:t>2019</w:t>
      </w:r>
      <w:r>
        <w:t>) = $1</w:t>
      </w:r>
      <w:r w:rsidR="00676268">
        <w:t>227</w:t>
      </w:r>
      <w:r>
        <w:t>.</w:t>
      </w:r>
      <w:r w:rsidR="008929E5">
        <w:t>597</w:t>
      </w:r>
      <w:r w:rsidR="00B54B8A" w:rsidRPr="00676268">
        <w:rPr>
          <w:position w:val="-10"/>
        </w:rPr>
        <w:object w:dxaOrig="1400" w:dyaOrig="360">
          <v:shape id="_x0000_i1151" type="#_x0000_t75" style="width:69.5pt;height:17.6pt" o:ole="" fillcolor="window">
            <v:imagedata r:id="rId253" o:title=""/>
          </v:shape>
          <o:OLEObject Type="Embed" ProgID="Equation.3" ShapeID="_x0000_i1151" DrawAspect="Content" ObjectID="_1655027104" r:id="rId254"/>
        </w:object>
      </w:r>
      <w:r>
        <w:t xml:space="preserve"> </w:t>
      </w:r>
    </w:p>
    <w:p w:rsidR="00E25F5A" w:rsidRDefault="00E25F5A" w:rsidP="00E25F5A">
      <w:pPr>
        <w:pStyle w:val="ISM"/>
        <w:ind w:left="2966"/>
        <w:rPr>
          <w:u w:val="double"/>
        </w:rPr>
      </w:pPr>
      <w:r>
        <w:t xml:space="preserve"> = </w:t>
      </w:r>
      <w:r>
        <w:rPr>
          <w:u w:val="double"/>
        </w:rPr>
        <w:t>$1</w:t>
      </w:r>
      <w:r w:rsidR="00676268">
        <w:rPr>
          <w:u w:val="double"/>
        </w:rPr>
        <w:t>2</w:t>
      </w:r>
      <w:r w:rsidR="008929E5">
        <w:rPr>
          <w:u w:val="double"/>
        </w:rPr>
        <w:t>30</w:t>
      </w:r>
      <w:r>
        <w:rPr>
          <w:u w:val="double"/>
        </w:rPr>
        <w:t>.</w:t>
      </w:r>
      <w:r w:rsidR="008929E5">
        <w:rPr>
          <w:u w:val="double"/>
        </w:rPr>
        <w:t>03</w:t>
      </w:r>
    </w:p>
    <w:p w:rsidR="00E25F5A" w:rsidRDefault="00E25F5A" w:rsidP="00E25F5A">
      <w:pPr>
        <w:pStyle w:val="ISM"/>
      </w:pPr>
    </w:p>
    <w:p w:rsidR="00E25F5A" w:rsidRDefault="009963C7" w:rsidP="00545A98">
      <w:r>
        <w:rPr>
          <w:noProof/>
          <w:sz w:val="20"/>
        </w:rPr>
        <w:lastRenderedPageBreak/>
        <w:pict>
          <v:shape id="AutoShape 22" o:spid="_x0000_s1048" type="#_x0000_t61" style="position:absolute;margin-left:332.15pt;margin-top:.7pt;width:140.3pt;height:222.0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" adj="185,4791" fillcolor="#cff">
            <v:fill opacity="32896f"/>
            <v:textbox inset="3.6pt,,3.6pt">
              <w:txbxContent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4.1506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4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ab/>
                  </w:r>
                  <w:r>
                    <w:t xml:space="preserve">1.0121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>
                    <w:t xml:space="preserve">4.5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24F94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  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94.6566</w:t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1.1492</w:t>
                  </w:r>
                </w:p>
                <w:p w:rsidR="00FD00EE" w:rsidRDefault="00FD00EE" w:rsidP="00D82799">
                  <w:pPr>
                    <w:pStyle w:val="Mainfirst"/>
                    <w:pBdr>
                      <w:top w:val="dashed" w:sz="4" w:space="1" w:color="auto"/>
                    </w:pBdr>
                    <w:spacing w:line="240" w:lineRule="auto"/>
                    <w:ind w:right="43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 Flat price = 10($94.6566</w:t>
                  </w:r>
                </w:p>
                <w:p w:rsidR="00FD00EE" w:rsidRDefault="00FD00EE" w:rsidP="00D82799">
                  <w:pPr>
                    <w:pStyle w:val="Mainfirst"/>
                    <w:spacing w:line="240" w:lineRule="auto"/>
                    <w:ind w:right="43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1.1492</w:t>
                  </w:r>
                  <w:r>
                    <w:rPr>
                      <w:rFonts w:cs="Arial"/>
                      <w:lang w:val="en-US"/>
                    </w:rPr>
                    <w:t xml:space="preserve">) = </w:t>
                  </w:r>
                  <w:r>
                    <w:rPr>
                      <w:rFonts w:cs="Arial"/>
                      <w:u w:val="double"/>
                      <w:lang w:val="en-US"/>
                    </w:rPr>
                    <w:t>$958.06</w:t>
                  </w:r>
                </w:p>
              </w:txbxContent>
            </v:textbox>
            <w10:wrap type="square"/>
          </v:shape>
        </w:pict>
      </w:r>
      <w:r w:rsidR="00E25F5A">
        <w:t>3.</w:t>
      </w:r>
      <w:r w:rsidR="00E25F5A">
        <w:tab/>
        <w:t xml:space="preserve">Given: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7015A4" w:rsidRPr="007015A4">
        <w:rPr>
          <w:position w:val="-12"/>
        </w:rPr>
        <w:object w:dxaOrig="320" w:dyaOrig="360">
          <v:shape id="_x0000_i1152" type="#_x0000_t75" style="width:15.05pt;height:17.6pt" o:ole="" fillcolor="window">
            <v:imagedata r:id="rId255" o:title=""/>
          </v:shape>
          <o:OLEObject Type="Embed" ProgID="Equation.3" ShapeID="_x0000_i1152" DrawAspect="Content" ObjectID="_1655027105" r:id="rId256"/>
        </w:object>
      </w:r>
      <w:r w:rsidR="007015A4">
        <w:t xml:space="preserve"> = 2</w:t>
      </w:r>
      <w:r w:rsidR="00E25F5A">
        <w:t xml:space="preserve">%,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= </w:t>
      </w:r>
      <w:r w:rsidR="007015A4" w:rsidRPr="007015A4">
        <w:rPr>
          <w:position w:val="-12"/>
        </w:rPr>
        <w:object w:dxaOrig="440" w:dyaOrig="360">
          <v:shape id="_x0000_i1153" type="#_x0000_t75" style="width:21.75pt;height:17.6pt" o:ole="" fillcolor="window">
            <v:imagedata r:id="rId257" o:title=""/>
          </v:shape>
          <o:OLEObject Type="Embed" ProgID="Equation.3" ShapeID="_x0000_i1153" DrawAspect="Content" ObjectID="_1655027106" r:id="rId258"/>
        </w:object>
      </w:r>
      <w:r w:rsidR="00E25F5A">
        <w:t xml:space="preserve"> = </w:t>
      </w:r>
      <w:r w:rsidR="007015A4">
        <w:t>2.25</w:t>
      </w:r>
      <w:r w:rsidR="00E25F5A">
        <w:t>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E25F5A">
      <w:pPr>
        <w:pStyle w:val="ISM"/>
        <w:ind w:left="1440"/>
      </w:pPr>
      <w:r>
        <w:t>= (Jan. 1, 20</w:t>
      </w:r>
      <w:r w:rsidR="007015A4">
        <w:t>21</w:t>
      </w:r>
      <w:r>
        <w:t>) – (Jan. 1, 200</w:t>
      </w:r>
      <w:r w:rsidR="007015A4">
        <w:t>6</w:t>
      </w:r>
      <w:r>
        <w:t>) = 30 half-years</w:t>
      </w:r>
    </w:p>
    <w:p w:rsidR="00E25F5A" w:rsidRDefault="00E25F5A" w:rsidP="00E25F5A">
      <w:pPr>
        <w:pStyle w:val="ISM"/>
      </w:pPr>
      <w:r>
        <w:tab/>
      </w:r>
      <w:r>
        <w:tab/>
        <w:t>Price (on Jan. 1, 200</w:t>
      </w:r>
      <w:r w:rsidR="007015A4">
        <w:t>6</w:t>
      </w:r>
      <w:r>
        <w:t xml:space="preserve">) </w:t>
      </w:r>
    </w:p>
    <w:p w:rsidR="00E25F5A" w:rsidRDefault="00E25F5A" w:rsidP="00E25F5A">
      <w:pPr>
        <w:pStyle w:val="ISM"/>
        <w:ind w:left="1440"/>
      </w:pPr>
      <w:r>
        <w:t>= $</w:t>
      </w:r>
      <w:r w:rsidR="007015A4">
        <w:t>20</w:t>
      </w:r>
      <w:r w:rsidR="007015A4" w:rsidRPr="007015A4">
        <w:rPr>
          <w:position w:val="-30"/>
        </w:rPr>
        <w:object w:dxaOrig="1540" w:dyaOrig="720">
          <v:shape id="_x0000_i1154" type="#_x0000_t75" style="width:77pt;height:36.85pt" o:ole="" fillcolor="window">
            <v:imagedata r:id="rId259" o:title=""/>
          </v:shape>
          <o:OLEObject Type="Embed" ProgID="Equation.3" ShapeID="_x0000_i1154" DrawAspect="Content" ObjectID="_1655027107" r:id="rId260"/>
        </w:object>
      </w:r>
      <w:r>
        <w:t xml:space="preserve"> + $1000</w:t>
      </w:r>
      <w:r w:rsidR="007015A4" w:rsidRPr="007015A4">
        <w:rPr>
          <w:position w:val="-10"/>
        </w:rPr>
        <w:object w:dxaOrig="1120" w:dyaOrig="360">
          <v:shape id="_x0000_i1155" type="#_x0000_t75" style="width:56.1pt;height:17.6pt" o:ole="" fillcolor="window">
            <v:imagedata r:id="rId261" o:title=""/>
          </v:shape>
          <o:OLEObject Type="Embed" ProgID="Equation.3" ShapeID="_x0000_i1155" DrawAspect="Content" ObjectID="_1655027108" r:id="rId262"/>
        </w:object>
      </w:r>
      <w:r>
        <w:t xml:space="preserve"> </w:t>
      </w:r>
    </w:p>
    <w:p w:rsidR="00E25F5A" w:rsidRDefault="00E25F5A" w:rsidP="00E25F5A">
      <w:pPr>
        <w:pStyle w:val="ISM"/>
        <w:ind w:left="1440"/>
      </w:pPr>
      <w:r>
        <w:t>= $9</w:t>
      </w:r>
      <w:r w:rsidR="007015A4">
        <w:t>45</w:t>
      </w:r>
      <w:r>
        <w:t>.</w:t>
      </w:r>
      <w:r w:rsidR="007015A4">
        <w:t>88</w:t>
      </w:r>
    </w:p>
    <w:p w:rsidR="00E25F5A" w:rsidRDefault="00E25F5A" w:rsidP="00E25F5A">
      <w:pPr>
        <w:pStyle w:val="ISM"/>
      </w:pPr>
      <w:r>
        <w:tab/>
      </w:r>
      <w:r>
        <w:tab/>
        <w:t xml:space="preserve">Time from preceding interest payment date </w:t>
      </w:r>
    </w:p>
    <w:p w:rsidR="007015A4" w:rsidRDefault="007015A4" w:rsidP="007015A4">
      <w:pPr>
        <w:pStyle w:val="ISM"/>
        <w:ind w:left="1980"/>
      </w:pPr>
      <w:r>
        <w:t>to the purchase date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>= (Apr. 15, 200</w:t>
      </w:r>
      <w:r w:rsidR="007015A4">
        <w:t>6</w:t>
      </w:r>
      <w:r>
        <w:t>) – (Jan. 1, 200</w:t>
      </w:r>
      <w:r w:rsidR="007015A4">
        <w:t>6</w:t>
      </w:r>
      <w:r>
        <w:t>) = 104 days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>= (July 1, 200</w:t>
      </w:r>
      <w:r w:rsidR="007015A4">
        <w:t>6</w:t>
      </w:r>
      <w:r>
        <w:t>) – (Jan. 1, 200</w:t>
      </w:r>
      <w:r w:rsidR="007015A4">
        <w:t>6</w:t>
      </w:r>
      <w:r>
        <w:t>) = 181 days</w:t>
      </w:r>
    </w:p>
    <w:p w:rsidR="00E25F5A" w:rsidRDefault="00E25F5A" w:rsidP="009F63A1">
      <w:pPr>
        <w:pStyle w:val="ISM"/>
      </w:pPr>
      <w:r>
        <w:tab/>
      </w:r>
      <w:r>
        <w:tab/>
        <w:t>Price (on Apr. 15, 200</w:t>
      </w:r>
      <w:r w:rsidR="007015A4">
        <w:t>6</w:t>
      </w:r>
      <w:r>
        <w:t>) = $</w:t>
      </w:r>
      <w:r w:rsidR="007015A4">
        <w:t>945.88</w:t>
      </w:r>
      <w:r w:rsidR="007015A4" w:rsidRPr="007015A4">
        <w:rPr>
          <w:position w:val="-10"/>
        </w:rPr>
        <w:object w:dxaOrig="1340" w:dyaOrig="360">
          <v:shape id="_x0000_i1156" type="#_x0000_t75" style="width:67pt;height:17.6pt" o:ole="" fillcolor="window">
            <v:imagedata r:id="rId263" o:title=""/>
          </v:shape>
          <o:OLEObject Type="Embed" ProgID="Equation.3" ShapeID="_x0000_i1156" DrawAspect="Content" ObjectID="_1655027109" r:id="rId264"/>
        </w:object>
      </w:r>
      <w:r>
        <w:t xml:space="preserve"> = </w:t>
      </w:r>
      <w:r>
        <w:rPr>
          <w:u w:val="double"/>
        </w:rPr>
        <w:t>$9</w:t>
      </w:r>
      <w:r w:rsidR="007015A4">
        <w:rPr>
          <w:u w:val="double"/>
        </w:rPr>
        <w:t>5</w:t>
      </w:r>
      <w:r>
        <w:rPr>
          <w:u w:val="double"/>
        </w:rPr>
        <w:t>8.</w:t>
      </w:r>
      <w:r w:rsidR="007015A4">
        <w:rPr>
          <w:u w:val="double"/>
        </w:rPr>
        <w:t>06</w:t>
      </w:r>
    </w:p>
    <w:p w:rsidR="009F63A1" w:rsidRDefault="009F63A1" w:rsidP="009F63A1">
      <w:pPr>
        <w:pStyle w:val="ISM"/>
      </w:pPr>
    </w:p>
    <w:p w:rsidR="009F63A1" w:rsidRDefault="009F63A1" w:rsidP="009F63A1">
      <w:pPr>
        <w:pStyle w:val="ISM"/>
      </w:pPr>
    </w:p>
    <w:p w:rsidR="009F63A1" w:rsidRPr="009F63A1" w:rsidRDefault="009F63A1" w:rsidP="009F63A1">
      <w:pPr>
        <w:pStyle w:val="ISM"/>
      </w:pPr>
    </w:p>
    <w:p w:rsidR="00E25F5A" w:rsidRDefault="009963C7" w:rsidP="00E25F5A">
      <w:pPr>
        <w:pStyle w:val="ISM"/>
      </w:pPr>
      <w:r>
        <w:rPr>
          <w:noProof/>
        </w:rPr>
        <w:pict>
          <v:shape id="AutoShape 57" o:spid="_x0000_s1049" type="#_x0000_t61" style="position:absolute;margin-left:332.15pt;margin-top:5.4pt;width:140.3pt;height:223.6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" adj="185,4718" fillcolor="#cff">
            <v:fill opacity="32896f"/>
            <v:textbox inset="3.6pt,,3.6pt">
              <w:txbxContent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12.1519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6.1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ab/>
                  </w:r>
                  <w:r>
                    <w:t xml:space="preserve">8.0135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 w:rsidRPr="00375F5B">
                    <w:rPr>
                      <w:sz w:val="24"/>
                      <w:szCs w:val="24"/>
                      <w:lang w:val="en-US"/>
                    </w:rPr>
                    <w:t xml:space="preserve">   </w:t>
                  </w:r>
                  <w:r>
                    <w:rPr>
                      <w:lang w:val="en-US"/>
                    </w:rPr>
                    <w:t xml:space="preserve">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>
                    <w:t xml:space="preserve">4.9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  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D82799">
                  <w:pPr>
                    <w:pStyle w:val="Mainfirst"/>
                    <w:spacing w:line="30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112.9913</w:t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2.2543</w:t>
                  </w:r>
                </w:p>
                <w:p w:rsidR="00FD00EE" w:rsidRDefault="00FD00EE" w:rsidP="00BD29A9">
                  <w:pPr>
                    <w:pStyle w:val="Mainfirst"/>
                    <w:pBdr>
                      <w:top w:val="dashed" w:sz="4" w:space="1" w:color="auto"/>
                    </w:pBdr>
                    <w:spacing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Flat price = 10($112.9913</w:t>
                  </w:r>
                </w:p>
                <w:p w:rsidR="00FD00EE" w:rsidRDefault="00FD00EE" w:rsidP="00BD29A9">
                  <w:pPr>
                    <w:pStyle w:val="Mainfirst"/>
                    <w:spacing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2.2543</w:t>
                  </w:r>
                  <w:r>
                    <w:rPr>
                      <w:rFonts w:cs="Arial"/>
                      <w:lang w:val="en-US"/>
                    </w:rPr>
                    <w:t xml:space="preserve">) = </w:t>
                  </w:r>
                  <w:r>
                    <w:rPr>
                      <w:rFonts w:cs="Arial"/>
                      <w:u w:val="double"/>
                      <w:lang w:val="en-US"/>
                    </w:rPr>
                    <w:t>$1152.46</w:t>
                  </w:r>
                </w:p>
              </w:txbxContent>
            </v:textbox>
            <w10:wrap type="square"/>
          </v:shape>
        </w:pict>
      </w:r>
      <w:r w:rsidR="00E25F5A">
        <w:tab/>
        <w:t>5.</w:t>
      </w:r>
      <w:r w:rsidR="00E25F5A">
        <w:tab/>
        <w:t xml:space="preserve">Given: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84579C" w:rsidRPr="0084579C">
        <w:rPr>
          <w:position w:val="-12"/>
        </w:rPr>
        <w:object w:dxaOrig="440" w:dyaOrig="360">
          <v:shape id="_x0000_i1157" type="#_x0000_t75" style="width:21.75pt;height:17.6pt" o:ole="" fillcolor="window">
            <v:imagedata r:id="rId265" o:title=""/>
          </v:shape>
          <o:OLEObject Type="Embed" ProgID="Equation.3" ShapeID="_x0000_i1157" DrawAspect="Content" ObjectID="_1655027110" r:id="rId266"/>
        </w:object>
      </w:r>
      <w:r w:rsidR="00E25F5A">
        <w:t xml:space="preserve"> = </w:t>
      </w:r>
      <w:r w:rsidR="0084579C">
        <w:t>3.05</w:t>
      </w:r>
      <w:r w:rsidR="00E25F5A">
        <w:t xml:space="preserve">%,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= </w:t>
      </w:r>
      <w:r w:rsidR="0084579C" w:rsidRPr="0084579C">
        <w:rPr>
          <w:position w:val="-12"/>
        </w:rPr>
        <w:object w:dxaOrig="440" w:dyaOrig="360">
          <v:shape id="_x0000_i1158" type="#_x0000_t75" style="width:21.75pt;height:17.6pt" o:ole="" fillcolor="window">
            <v:imagedata r:id="rId267" o:title=""/>
          </v:shape>
          <o:OLEObject Type="Embed" ProgID="Equation.3" ShapeID="_x0000_i1158" DrawAspect="Content" ObjectID="_1655027111" r:id="rId268"/>
        </w:object>
      </w:r>
      <w:r w:rsidR="00E25F5A">
        <w:t xml:space="preserve"> = 2.</w:t>
      </w:r>
      <w:r w:rsidR="0084579C">
        <w:t>45</w:t>
      </w:r>
      <w:r w:rsidR="00E25F5A">
        <w:t>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(Aug. 1, </w:t>
      </w:r>
      <w:r w:rsidR="00791ADE">
        <w:t>2035</w:t>
      </w:r>
      <w:r>
        <w:t xml:space="preserve">) – (Aug. 1, </w:t>
      </w:r>
      <w:r w:rsidR="00791ADE">
        <w:t>2019</w:t>
      </w:r>
      <w:r>
        <w:t>) = 32 half-years</w:t>
      </w:r>
    </w:p>
    <w:p w:rsidR="009F63A1" w:rsidRDefault="00E25F5A" w:rsidP="00E25F5A">
      <w:pPr>
        <w:pStyle w:val="ISM"/>
      </w:pPr>
      <w:r>
        <w:tab/>
      </w:r>
      <w:r>
        <w:tab/>
        <w:t xml:space="preserve">Price (on Aug. 1, </w:t>
      </w:r>
      <w:r w:rsidR="00791ADE">
        <w:t>2019</w:t>
      </w:r>
      <w:r>
        <w:t xml:space="preserve">) </w:t>
      </w:r>
    </w:p>
    <w:p w:rsidR="009F63A1" w:rsidRDefault="00E25F5A" w:rsidP="009F63A1">
      <w:pPr>
        <w:pStyle w:val="ISM"/>
        <w:ind w:left="1440"/>
      </w:pPr>
      <w:r>
        <w:t>= $</w:t>
      </w:r>
      <w:r w:rsidR="0084579C">
        <w:t>30</w:t>
      </w:r>
      <w:r>
        <w:t>.50</w:t>
      </w:r>
      <w:r w:rsidR="0084579C" w:rsidRPr="0084579C">
        <w:rPr>
          <w:position w:val="-30"/>
        </w:rPr>
        <w:object w:dxaOrig="1540" w:dyaOrig="720">
          <v:shape id="_x0000_i1159" type="#_x0000_t75" style="width:77pt;height:36.85pt" o:ole="" fillcolor="window">
            <v:imagedata r:id="rId269" o:title=""/>
          </v:shape>
          <o:OLEObject Type="Embed" ProgID="Equation.3" ShapeID="_x0000_i1159" DrawAspect="Content" ObjectID="_1655027112" r:id="rId270"/>
        </w:object>
      </w:r>
      <w:r>
        <w:t xml:space="preserve"> + $1000</w:t>
      </w:r>
      <w:r w:rsidR="0084579C" w:rsidRPr="009F63A1">
        <w:rPr>
          <w:position w:val="-10"/>
        </w:rPr>
        <w:object w:dxaOrig="1100" w:dyaOrig="360">
          <v:shape id="_x0000_i1160" type="#_x0000_t75" style="width:54.4pt;height:17.6pt" o:ole="" fillcolor="window">
            <v:imagedata r:id="rId271" o:title=""/>
          </v:shape>
          <o:OLEObject Type="Embed" ProgID="Equation.3" ShapeID="_x0000_i1160" DrawAspect="Content" ObjectID="_1655027113" r:id="rId272"/>
        </w:object>
      </w:r>
      <w:r>
        <w:t xml:space="preserve"> </w:t>
      </w:r>
    </w:p>
    <w:p w:rsidR="00E25F5A" w:rsidRDefault="00E25F5A" w:rsidP="009F63A1">
      <w:pPr>
        <w:pStyle w:val="ISM"/>
        <w:ind w:left="1440"/>
      </w:pPr>
      <w:r>
        <w:t>= $1</w:t>
      </w:r>
      <w:r w:rsidR="0084579C">
        <w:t>132</w:t>
      </w:r>
      <w:r>
        <w:t>.</w:t>
      </w:r>
      <w:r w:rsidR="0084579C">
        <w:t>02</w:t>
      </w:r>
      <w:r w:rsidR="00E7439C">
        <w:t>2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purchase date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(Dec. 15, </w:t>
      </w:r>
      <w:r w:rsidR="00791ADE">
        <w:t>2019</w:t>
      </w:r>
      <w:r>
        <w:t xml:space="preserve">) – (Aug. 1, </w:t>
      </w:r>
      <w:r w:rsidR="00791ADE">
        <w:t>2019</w:t>
      </w:r>
      <w:r>
        <w:t>) = 136 days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(Feb. 1, </w:t>
      </w:r>
      <w:r w:rsidR="00791ADE">
        <w:t>2020</w:t>
      </w:r>
      <w:r>
        <w:t xml:space="preserve">) – (Aug. 1, </w:t>
      </w:r>
      <w:r w:rsidR="00791ADE">
        <w:t>2019</w:t>
      </w:r>
      <w:r>
        <w:t>) = 184 days</w:t>
      </w:r>
    </w:p>
    <w:p w:rsidR="0084579C" w:rsidRDefault="00E25F5A" w:rsidP="00E25F5A">
      <w:pPr>
        <w:pStyle w:val="ISM"/>
      </w:pPr>
      <w:r>
        <w:tab/>
      </w:r>
      <w:r>
        <w:tab/>
        <w:t xml:space="preserve">Price (on Dec. 15, </w:t>
      </w:r>
      <w:r w:rsidR="00791ADE">
        <w:t>2019</w:t>
      </w:r>
      <w:r w:rsidR="00545A98">
        <w:t>)</w:t>
      </w:r>
      <w:r>
        <w:t xml:space="preserve"> = $1</w:t>
      </w:r>
      <w:r w:rsidR="0084579C">
        <w:t>132</w:t>
      </w:r>
      <w:r>
        <w:t>.</w:t>
      </w:r>
      <w:r w:rsidR="0084579C">
        <w:t>02</w:t>
      </w:r>
      <w:r w:rsidR="00E7439C">
        <w:t>2</w:t>
      </w:r>
      <w:r w:rsidR="0084579C" w:rsidRPr="009F63A1">
        <w:rPr>
          <w:position w:val="-10"/>
        </w:rPr>
        <w:object w:dxaOrig="1359" w:dyaOrig="380">
          <v:shape id="_x0000_i1161" type="#_x0000_t75" style="width:67pt;height:17.6pt" o:ole="" fillcolor="window">
            <v:imagedata r:id="rId273" o:title=""/>
          </v:shape>
          <o:OLEObject Type="Embed" ProgID="Equation.3" ShapeID="_x0000_i1161" DrawAspect="Content" ObjectID="_1655027114" r:id="rId274"/>
        </w:object>
      </w:r>
    </w:p>
    <w:p w:rsidR="00E25F5A" w:rsidRDefault="0084579C" w:rsidP="0084579C">
      <w:pPr>
        <w:pStyle w:val="ISM"/>
        <w:ind w:left="2790"/>
      </w:pPr>
      <w:r>
        <w:t xml:space="preserve">  </w:t>
      </w:r>
      <w:r w:rsidR="00E25F5A">
        <w:t xml:space="preserve">= </w:t>
      </w:r>
      <w:r w:rsidR="00E25F5A">
        <w:rPr>
          <w:u w:val="double"/>
        </w:rPr>
        <w:t>$1</w:t>
      </w:r>
      <w:r>
        <w:rPr>
          <w:u w:val="double"/>
        </w:rPr>
        <w:t>152</w:t>
      </w:r>
      <w:r w:rsidR="00E25F5A">
        <w:rPr>
          <w:u w:val="double"/>
        </w:rPr>
        <w:t>.</w:t>
      </w:r>
      <w:r>
        <w:rPr>
          <w:u w:val="double"/>
        </w:rPr>
        <w:t>4</w:t>
      </w:r>
      <w:r w:rsidR="004901AE">
        <w:rPr>
          <w:u w:val="double"/>
        </w:rPr>
        <w:t>6</w:t>
      </w:r>
    </w:p>
    <w:p w:rsidR="00BD29A9" w:rsidRDefault="00BD29A9" w:rsidP="00E25F5A">
      <w:pPr>
        <w:pStyle w:val="ISM"/>
      </w:pPr>
    </w:p>
    <w:p w:rsidR="00BD29A9" w:rsidRDefault="00BD29A9" w:rsidP="00E25F5A">
      <w:pPr>
        <w:pStyle w:val="ISM"/>
      </w:pPr>
    </w:p>
    <w:p w:rsidR="00FB4485" w:rsidRDefault="00FB4485" w:rsidP="00E25F5A">
      <w:pPr>
        <w:pStyle w:val="ISM"/>
      </w:pPr>
    </w:p>
    <w:p w:rsidR="00E25F5A" w:rsidRDefault="009963C7" w:rsidP="00E25F5A">
      <w:pPr>
        <w:pStyle w:val="ISM"/>
      </w:pPr>
      <w:r>
        <w:rPr>
          <w:noProof/>
        </w:rPr>
        <w:pict>
          <v:shape id="AutoShape 58" o:spid="_x0000_s1050" type="#_x0000_t61" style="position:absolute;margin-left:334pt;margin-top:11.35pt;width:140.3pt;height:223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" adj="185,5215" fillcolor="#cff">
            <v:fill opacity="32896f"/>
            <v:textbox inset="3.6pt,,3.6pt">
              <w:txbxContent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3.2514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5.2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 xml:space="preserve">12.0132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>
                    <w:t xml:space="preserve">5.7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6B78D4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  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94.2884</w:t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1.6286</w:t>
                  </w:r>
                </w:p>
                <w:p w:rsidR="00FD00EE" w:rsidRDefault="00FD00EE" w:rsidP="00B6634E">
                  <w:pPr>
                    <w:pStyle w:val="Mainfirst"/>
                    <w:pBdr>
                      <w:top w:val="dashed" w:sz="4" w:space="1" w:color="auto"/>
                    </w:pBdr>
                    <w:spacing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 Flat price = 10($94.2884</w:t>
                  </w:r>
                </w:p>
                <w:p w:rsidR="00FD00EE" w:rsidRDefault="00FD00EE" w:rsidP="00B6634E">
                  <w:pPr>
                    <w:pStyle w:val="Mainfirst"/>
                    <w:spacing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1.6286</w:t>
                  </w:r>
                  <w:r>
                    <w:rPr>
                      <w:rFonts w:cs="Arial"/>
                      <w:lang w:val="en-US"/>
                    </w:rPr>
                    <w:t xml:space="preserve">) = </w:t>
                  </w:r>
                  <w:r>
                    <w:rPr>
                      <w:rFonts w:cs="Arial"/>
                      <w:u w:val="double"/>
                      <w:lang w:val="en-US"/>
                    </w:rPr>
                    <w:t>$959.17</w:t>
                  </w:r>
                </w:p>
              </w:txbxContent>
            </v:textbox>
            <w10:wrap type="square"/>
          </v:shape>
        </w:pict>
      </w:r>
      <w:r w:rsidR="00E25F5A">
        <w:t>7.</w:t>
      </w:r>
      <w:r w:rsidR="00E25F5A">
        <w:tab/>
      </w:r>
      <w:r w:rsidR="00FB4485">
        <w:tab/>
      </w:r>
      <w:r w:rsidR="00E25F5A">
        <w:t xml:space="preserve">Given: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E25F5A" w:rsidRPr="00DD7EB2">
        <w:rPr>
          <w:position w:val="-16"/>
        </w:rPr>
        <w:object w:dxaOrig="520" w:dyaOrig="440">
          <v:shape id="_x0000_i1162" type="#_x0000_t75" style="width:26.8pt;height:21.75pt" o:ole="" fillcolor="window">
            <v:imagedata r:id="rId275" o:title=""/>
          </v:shape>
          <o:OLEObject Type="Embed" ProgID="Equation.3" ShapeID="_x0000_i1162" DrawAspect="Content" ObjectID="_1655027115" r:id="rId276"/>
        </w:object>
      </w:r>
      <w:r w:rsidR="00E25F5A">
        <w:t xml:space="preserve"> = 2.6%,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= </w:t>
      </w:r>
      <w:r w:rsidR="00E25F5A" w:rsidRPr="00DD7EB2">
        <w:rPr>
          <w:position w:val="-16"/>
        </w:rPr>
        <w:object w:dxaOrig="520" w:dyaOrig="440">
          <v:shape id="_x0000_i1163" type="#_x0000_t75" style="width:26.8pt;height:21.75pt" o:ole="" fillcolor="window">
            <v:imagedata r:id="rId277" o:title=""/>
          </v:shape>
          <o:OLEObject Type="Embed" ProgID="Equation.3" ShapeID="_x0000_i1163" DrawAspect="Content" ObjectID="_1655027116" r:id="rId278"/>
        </w:object>
      </w:r>
      <w:r w:rsidR="00E25F5A">
        <w:t xml:space="preserve"> = 2.85%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(Dec. 1, </w:t>
      </w:r>
      <w:r w:rsidR="007C35E7">
        <w:t>2032</w:t>
      </w:r>
      <w:r>
        <w:t xml:space="preserve">) – (Dec. 1, </w:t>
      </w:r>
      <w:r w:rsidR="007C35E7">
        <w:t>2013</w:t>
      </w:r>
      <w:r>
        <w:t>) = 38 half-years</w:t>
      </w:r>
    </w:p>
    <w:p w:rsidR="00B6634E" w:rsidRDefault="00E25F5A" w:rsidP="00E25F5A">
      <w:pPr>
        <w:pStyle w:val="ISM"/>
      </w:pPr>
      <w:r>
        <w:tab/>
      </w:r>
      <w:r>
        <w:tab/>
        <w:t xml:space="preserve">Price (on Dec. 1, </w:t>
      </w:r>
      <w:r w:rsidR="007C35E7">
        <w:t>2013</w:t>
      </w:r>
      <w:r w:rsidR="002018F5">
        <w:t>)</w:t>
      </w:r>
    </w:p>
    <w:p w:rsidR="00B6634E" w:rsidRDefault="00E25F5A" w:rsidP="00B6634E">
      <w:pPr>
        <w:pStyle w:val="ISM"/>
        <w:ind w:left="1440"/>
      </w:pPr>
      <w:r>
        <w:t>= $26</w:t>
      </w:r>
      <w:r w:rsidRPr="00DD7EB2">
        <w:rPr>
          <w:position w:val="-34"/>
        </w:rPr>
        <w:object w:dxaOrig="1620" w:dyaOrig="780">
          <v:shape id="_x0000_i1164" type="#_x0000_t75" style="width:81.2pt;height:39.35pt" o:ole="" fillcolor="window">
            <v:imagedata r:id="rId279" o:title=""/>
          </v:shape>
          <o:OLEObject Type="Embed" ProgID="Equation.3" ShapeID="_x0000_i1164" DrawAspect="Content" ObjectID="_1655027117" r:id="rId280"/>
        </w:object>
      </w:r>
      <w:r>
        <w:t xml:space="preserve"> + $1000</w:t>
      </w:r>
      <w:r w:rsidR="00B6634E" w:rsidRPr="00B6634E">
        <w:rPr>
          <w:position w:val="-10"/>
        </w:rPr>
        <w:object w:dxaOrig="1100" w:dyaOrig="360">
          <v:shape id="_x0000_i1165" type="#_x0000_t75" style="width:54.4pt;height:17.6pt" o:ole="" fillcolor="window">
            <v:imagedata r:id="rId281" o:title=""/>
          </v:shape>
          <o:OLEObject Type="Embed" ProgID="Equation.3" ShapeID="_x0000_i1165" DrawAspect="Content" ObjectID="_1655027118" r:id="rId282"/>
        </w:object>
      </w:r>
    </w:p>
    <w:p w:rsidR="00E25F5A" w:rsidRDefault="00E25F5A" w:rsidP="00B6634E">
      <w:pPr>
        <w:pStyle w:val="ISM"/>
        <w:ind w:left="1440"/>
      </w:pPr>
      <w:r>
        <w:t>= $942.43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</w:t>
      </w:r>
      <w:r w:rsidR="00A60827">
        <w:t>a</w:t>
      </w:r>
      <w:r>
        <w:t>ym</w:t>
      </w:r>
      <w:r w:rsidR="00A60827">
        <w:t>e</w:t>
      </w:r>
      <w:r>
        <w:t>nt date to purchase date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(March 25, </w:t>
      </w:r>
      <w:r w:rsidR="007C35E7">
        <w:t>2014</w:t>
      </w:r>
      <w:r>
        <w:t xml:space="preserve">) – (Dec. 1, </w:t>
      </w:r>
      <w:r w:rsidR="007C35E7">
        <w:t>2013</w:t>
      </w:r>
      <w:r>
        <w:t>) = 11</w:t>
      </w:r>
      <w:r w:rsidR="00760AEC">
        <w:t>4</w:t>
      </w:r>
      <w:r>
        <w:t xml:space="preserve"> days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(June 1, </w:t>
      </w:r>
      <w:r w:rsidR="007C35E7">
        <w:t>2014</w:t>
      </w:r>
      <w:r>
        <w:t xml:space="preserve">) – (Dec. 1, </w:t>
      </w:r>
      <w:r w:rsidR="007C35E7">
        <w:t>2013</w:t>
      </w:r>
      <w:r>
        <w:t>) = 18</w:t>
      </w:r>
      <w:r w:rsidR="00760AEC">
        <w:t>2</w:t>
      </w:r>
      <w:r>
        <w:t xml:space="preserve"> days</w:t>
      </w:r>
    </w:p>
    <w:p w:rsidR="00B6634E" w:rsidRDefault="00E25F5A" w:rsidP="00B6634E">
      <w:pPr>
        <w:pStyle w:val="ISM"/>
      </w:pPr>
      <w:r>
        <w:tab/>
      </w:r>
      <w:r>
        <w:tab/>
        <w:t xml:space="preserve">Price (on March 25, </w:t>
      </w:r>
      <w:r w:rsidR="007C35E7">
        <w:t>2014</w:t>
      </w:r>
      <w:r>
        <w:t xml:space="preserve">) </w:t>
      </w:r>
    </w:p>
    <w:p w:rsidR="00B6634E" w:rsidRDefault="00E25F5A" w:rsidP="00B6634E">
      <w:pPr>
        <w:pStyle w:val="ISM"/>
        <w:ind w:left="1440"/>
      </w:pPr>
      <w:r>
        <w:t>= $942.43</w:t>
      </w:r>
      <w:r w:rsidR="00760AEC" w:rsidRPr="00760AEC">
        <w:rPr>
          <w:position w:val="-14"/>
        </w:rPr>
        <w:object w:dxaOrig="1380" w:dyaOrig="440">
          <v:shape id="_x0000_i1166" type="#_x0000_t75" style="width:67.8pt;height:22.6pt" o:ole="" fillcolor="window">
            <v:imagedata r:id="rId283" o:title=""/>
          </v:shape>
          <o:OLEObject Type="Embed" ProgID="Equation.3" ShapeID="_x0000_i1166" DrawAspect="Content" ObjectID="_1655027119" r:id="rId284"/>
        </w:object>
      </w:r>
    </w:p>
    <w:p w:rsidR="00E25F5A" w:rsidRDefault="00E25F5A" w:rsidP="00B6634E">
      <w:pPr>
        <w:pStyle w:val="ISM"/>
        <w:ind w:left="1440"/>
        <w:rPr>
          <w:u w:val="double"/>
        </w:rPr>
      </w:pPr>
      <w:r>
        <w:t xml:space="preserve">= </w:t>
      </w:r>
      <w:r>
        <w:rPr>
          <w:u w:val="double"/>
        </w:rPr>
        <w:t>$959.</w:t>
      </w:r>
      <w:r w:rsidR="002B0CAA">
        <w:rPr>
          <w:u w:val="double"/>
        </w:rPr>
        <w:t>17</w:t>
      </w:r>
    </w:p>
    <w:p w:rsidR="00B6634E" w:rsidRDefault="00B6634E" w:rsidP="00E25F5A">
      <w:pPr>
        <w:pStyle w:val="ISM"/>
      </w:pPr>
    </w:p>
    <w:p w:rsidR="00E25F5A" w:rsidRDefault="009963C7" w:rsidP="00E25F5A">
      <w:pPr>
        <w:pStyle w:val="ISM"/>
      </w:pPr>
      <w:r>
        <w:rPr>
          <w:noProof/>
        </w:rPr>
        <w:lastRenderedPageBreak/>
        <w:pict>
          <v:shape id="AutoShape 59" o:spid="_x0000_s1051" type="#_x0000_t61" style="position:absolute;margin-left:361.95pt;margin-top:-3.3pt;width:141pt;height:223.0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" adj="184,4755" fillcolor="#cff">
            <v:fill opacity="32896f"/>
            <v:textbox inset="3.6pt,,3.6pt">
              <w:txbxContent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6.1120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6.5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 xml:space="preserve">10.1539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</w:t>
                  </w:r>
                  <w:r>
                    <w:t xml:space="preserve">4.75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  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121.9761</w:t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1.0123</w:t>
                  </w:r>
                </w:p>
                <w:p w:rsidR="00FD00EE" w:rsidRDefault="00FD00EE" w:rsidP="002018F5">
                  <w:pPr>
                    <w:pStyle w:val="Mainfirst"/>
                    <w:pBdr>
                      <w:top w:val="dashed" w:sz="4" w:space="1" w:color="auto"/>
                    </w:pBdr>
                    <w:spacing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Flat price = 10($121.9761</w:t>
                  </w:r>
                </w:p>
                <w:p w:rsidR="00FD00EE" w:rsidRDefault="00FD00EE" w:rsidP="002018F5">
                  <w:pPr>
                    <w:pStyle w:val="Mainfirst"/>
                    <w:spacing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1.0123</w:t>
                  </w:r>
                  <w:r>
                    <w:rPr>
                      <w:rFonts w:cs="Arial"/>
                      <w:lang w:val="en-US"/>
                    </w:rPr>
                    <w:t xml:space="preserve">) = </w:t>
                  </w:r>
                  <w:r>
                    <w:rPr>
                      <w:rFonts w:cs="Arial"/>
                      <w:u w:val="double"/>
                      <w:lang w:val="en-US"/>
                    </w:rPr>
                    <w:t>$1229.88</w:t>
                  </w:r>
                </w:p>
              </w:txbxContent>
            </v:textbox>
            <w10:wrap type="square"/>
          </v:shape>
        </w:pict>
      </w:r>
      <w:r w:rsidR="00E25F5A">
        <w:t>9.</w:t>
      </w:r>
      <w:r w:rsidR="00E25F5A">
        <w:tab/>
        <w:t xml:space="preserve">Given: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2018F5" w:rsidRPr="002018F5">
        <w:rPr>
          <w:position w:val="-12"/>
        </w:rPr>
        <w:object w:dxaOrig="440" w:dyaOrig="360">
          <v:shape id="_x0000_i1167" type="#_x0000_t75" style="width:21.75pt;height:17.6pt" o:ole="" fillcolor="window">
            <v:imagedata r:id="rId285" o:title=""/>
          </v:shape>
          <o:OLEObject Type="Embed" ProgID="Equation.3" ShapeID="_x0000_i1167" DrawAspect="Content" ObjectID="_1655027120" r:id="rId286"/>
        </w:object>
      </w:r>
      <w:r w:rsidR="00E25F5A">
        <w:t xml:space="preserve"> = </w:t>
      </w:r>
      <w:r w:rsidR="002018F5">
        <w:t>3.2</w:t>
      </w:r>
      <w:r w:rsidR="00E25F5A">
        <w:t xml:space="preserve">5%,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= </w:t>
      </w:r>
      <w:r w:rsidR="002018F5" w:rsidRPr="002018F5">
        <w:rPr>
          <w:position w:val="-12"/>
        </w:rPr>
        <w:object w:dxaOrig="520" w:dyaOrig="360">
          <v:shape id="_x0000_i1168" type="#_x0000_t75" style="width:26.8pt;height:17.6pt" o:ole="" fillcolor="window">
            <v:imagedata r:id="rId287" o:title=""/>
          </v:shape>
          <o:OLEObject Type="Embed" ProgID="Equation.3" ShapeID="_x0000_i1168" DrawAspect="Content" ObjectID="_1655027121" r:id="rId288"/>
        </w:object>
      </w:r>
      <w:r w:rsidR="00E25F5A">
        <w:t xml:space="preserve"> = </w:t>
      </w:r>
      <w:r w:rsidR="002018F5">
        <w:t>2.375</w:t>
      </w:r>
      <w:r w:rsidR="00E25F5A">
        <w:t>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2018F5">
      <w:pPr>
        <w:pStyle w:val="ISM"/>
        <w:ind w:left="1260"/>
      </w:pPr>
      <w:r>
        <w:t xml:space="preserve">= (Oct. 15, </w:t>
      </w:r>
      <w:r w:rsidR="00B90305">
        <w:t>2039</w:t>
      </w:r>
      <w:r>
        <w:t xml:space="preserve">) – (Apr. 15, </w:t>
      </w:r>
      <w:r w:rsidR="00B90305">
        <w:t>2020</w:t>
      </w:r>
      <w:r>
        <w:t>) = 39 half-years</w:t>
      </w:r>
    </w:p>
    <w:p w:rsidR="002018F5" w:rsidRDefault="00E25F5A" w:rsidP="00E25F5A">
      <w:pPr>
        <w:pStyle w:val="ISM"/>
      </w:pPr>
      <w:r>
        <w:tab/>
      </w:r>
      <w:r>
        <w:tab/>
        <w:t xml:space="preserve">Price (on Apr. 15, </w:t>
      </w:r>
      <w:r w:rsidR="00B90305">
        <w:t>2020</w:t>
      </w:r>
      <w:r>
        <w:t xml:space="preserve">) </w:t>
      </w:r>
    </w:p>
    <w:p w:rsidR="002018F5" w:rsidRDefault="00E25F5A" w:rsidP="002018F5">
      <w:pPr>
        <w:pStyle w:val="ISM"/>
        <w:ind w:left="1260"/>
      </w:pPr>
      <w:r>
        <w:t>= $</w:t>
      </w:r>
      <w:r w:rsidR="006F30D3">
        <w:t>32.50</w:t>
      </w:r>
      <w:r w:rsidR="006F30D3" w:rsidRPr="006F30D3">
        <w:rPr>
          <w:position w:val="-30"/>
        </w:rPr>
        <w:object w:dxaOrig="1640" w:dyaOrig="720">
          <v:shape id="_x0000_i1169" type="#_x0000_t75" style="width:82.05pt;height:36.85pt" o:ole="" fillcolor="window">
            <v:imagedata r:id="rId289" o:title=""/>
          </v:shape>
          <o:OLEObject Type="Embed" ProgID="Equation.3" ShapeID="_x0000_i1169" DrawAspect="Content" ObjectID="_1655027122" r:id="rId290"/>
        </w:object>
      </w:r>
      <w:r>
        <w:t xml:space="preserve"> + $1000</w:t>
      </w:r>
      <w:r w:rsidR="006F30D3" w:rsidRPr="006F30D3">
        <w:rPr>
          <w:position w:val="-10"/>
        </w:rPr>
        <w:object w:dxaOrig="1219" w:dyaOrig="360">
          <v:shape id="_x0000_i1170" type="#_x0000_t75" style="width:61.95pt;height:17.6pt" o:ole="" fillcolor="window">
            <v:imagedata r:id="rId291" o:title=""/>
          </v:shape>
          <o:OLEObject Type="Embed" ProgID="Equation.3" ShapeID="_x0000_i1170" DrawAspect="Content" ObjectID="_1655027123" r:id="rId292"/>
        </w:object>
      </w:r>
      <w:r>
        <w:t xml:space="preserve"> </w:t>
      </w:r>
    </w:p>
    <w:p w:rsidR="00E25F5A" w:rsidRDefault="00E25F5A" w:rsidP="002018F5">
      <w:pPr>
        <w:pStyle w:val="ISM"/>
        <w:ind w:left="1260"/>
      </w:pPr>
      <w:r>
        <w:t>= $1</w:t>
      </w:r>
      <w:r w:rsidR="006F30D3">
        <w:t>220</w:t>
      </w:r>
      <w:r>
        <w:t>.</w:t>
      </w:r>
      <w:r w:rsidR="006F30D3">
        <w:t>92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</w:t>
      </w:r>
      <w:r w:rsidR="00A60827">
        <w:t>a</w:t>
      </w:r>
      <w:r>
        <w:t>ym</w:t>
      </w:r>
      <w:r w:rsidR="00A60827">
        <w:t>en</w:t>
      </w:r>
      <w:r>
        <w:t>t date to purchase date</w:t>
      </w:r>
    </w:p>
    <w:p w:rsidR="00E25F5A" w:rsidRDefault="00E25F5A" w:rsidP="002018F5">
      <w:pPr>
        <w:pStyle w:val="ISM"/>
        <w:ind w:left="1260"/>
      </w:pPr>
      <w:r>
        <w:t xml:space="preserve">= (June 11, </w:t>
      </w:r>
      <w:r w:rsidR="00B90305">
        <w:t>2020</w:t>
      </w:r>
      <w:r>
        <w:t xml:space="preserve">) – (Apr. 15, </w:t>
      </w:r>
      <w:r w:rsidR="00B90305">
        <w:t>2020</w:t>
      </w:r>
      <w:r>
        <w:t>) = 57 days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2018F5">
      <w:pPr>
        <w:pStyle w:val="ISM"/>
        <w:ind w:left="1260"/>
      </w:pPr>
      <w:r>
        <w:t xml:space="preserve">= (Oct. 15, </w:t>
      </w:r>
      <w:r w:rsidR="00B90305">
        <w:t>2020</w:t>
      </w:r>
      <w:r>
        <w:t xml:space="preserve">) – (Apr. 15, </w:t>
      </w:r>
      <w:r w:rsidR="00B90305">
        <w:t>2020</w:t>
      </w:r>
      <w:r>
        <w:t>) = 183 days</w:t>
      </w:r>
    </w:p>
    <w:p w:rsidR="002018F5" w:rsidRDefault="00E25F5A" w:rsidP="002018F5">
      <w:pPr>
        <w:pStyle w:val="ISM"/>
      </w:pPr>
      <w:r>
        <w:tab/>
      </w:r>
      <w:r>
        <w:tab/>
        <w:t xml:space="preserve">Price (on June 11, </w:t>
      </w:r>
      <w:r w:rsidR="00B90305">
        <w:t>2020</w:t>
      </w:r>
      <w:r>
        <w:t xml:space="preserve">) </w:t>
      </w:r>
    </w:p>
    <w:p w:rsidR="002018F5" w:rsidRDefault="00E25F5A" w:rsidP="002018F5">
      <w:pPr>
        <w:pStyle w:val="ISM"/>
        <w:ind w:left="1260"/>
      </w:pPr>
      <w:r>
        <w:t>= $</w:t>
      </w:r>
      <w:r w:rsidR="006F30D3">
        <w:t>1220.92</w:t>
      </w:r>
      <w:r w:rsidR="006F30D3" w:rsidRPr="006F30D3">
        <w:rPr>
          <w:position w:val="-10"/>
        </w:rPr>
        <w:object w:dxaOrig="1420" w:dyaOrig="360">
          <v:shape id="_x0000_i1171" type="#_x0000_t75" style="width:71.15pt;height:17.6pt" o:ole="" fillcolor="window">
            <v:imagedata r:id="rId293" o:title=""/>
          </v:shape>
          <o:OLEObject Type="Embed" ProgID="Equation.3" ShapeID="_x0000_i1171" DrawAspect="Content" ObjectID="_1655027124" r:id="rId294"/>
        </w:object>
      </w:r>
    </w:p>
    <w:p w:rsidR="00E25F5A" w:rsidRDefault="00E25F5A" w:rsidP="002018F5">
      <w:pPr>
        <w:pStyle w:val="ISM"/>
        <w:ind w:left="1260"/>
        <w:rPr>
          <w:u w:val="double"/>
        </w:rPr>
      </w:pPr>
      <w:r>
        <w:t xml:space="preserve">= </w:t>
      </w:r>
      <w:r>
        <w:rPr>
          <w:u w:val="double"/>
        </w:rPr>
        <w:t>$1</w:t>
      </w:r>
      <w:r w:rsidR="006F30D3">
        <w:rPr>
          <w:u w:val="double"/>
        </w:rPr>
        <w:t>229</w:t>
      </w:r>
      <w:r>
        <w:rPr>
          <w:u w:val="double"/>
        </w:rPr>
        <w:t>.</w:t>
      </w:r>
      <w:r w:rsidR="006F30D3">
        <w:rPr>
          <w:u w:val="double"/>
        </w:rPr>
        <w:t>88</w:t>
      </w:r>
    </w:p>
    <w:p w:rsidR="002018F5" w:rsidRDefault="002018F5" w:rsidP="002018F5">
      <w:pPr>
        <w:pStyle w:val="ISM"/>
        <w:rPr>
          <w:u w:val="double"/>
        </w:rPr>
      </w:pPr>
    </w:p>
    <w:p w:rsidR="00FD00EE" w:rsidRDefault="00FD00EE" w:rsidP="002018F5">
      <w:pPr>
        <w:pStyle w:val="ISM"/>
        <w:rPr>
          <w:u w:val="double"/>
        </w:rPr>
      </w:pPr>
    </w:p>
    <w:p w:rsidR="00FD00EE" w:rsidRDefault="00FD00EE" w:rsidP="002018F5">
      <w:pPr>
        <w:pStyle w:val="ISM"/>
        <w:rPr>
          <w:u w:val="double"/>
        </w:rPr>
      </w:pPr>
    </w:p>
    <w:p w:rsidR="00E25F5A" w:rsidRDefault="009963C7" w:rsidP="00E25F5A">
      <w:pPr>
        <w:pStyle w:val="ISM"/>
      </w:pPr>
      <w:r>
        <w:rPr>
          <w:noProof/>
          <w:sz w:val="20"/>
        </w:rPr>
        <w:pict>
          <v:shape id="AutoShape 23" o:spid="_x0000_s1052" type="#_x0000_t61" style="position:absolute;margin-left:332.15pt;margin-top:2.15pt;width:140.3pt;height:223.05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" adj="185,4755" fillcolor="#cff">
            <v:fill opacity="32896f"/>
            <v:textbox inset="3.6pt,,3.6pt">
              <w:txbxContent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6.0120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10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</w:t>
                  </w:r>
                  <w:r>
                    <w:t xml:space="preserve">7.1536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>
                    <w:t xml:space="preserve">5.5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512FD5">
                  <w:pPr>
                    <w:pStyle w:val="Mainfirst"/>
                    <w:spacing w:before="3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147.6878</w:t>
                  </w:r>
                </w:p>
                <w:p w:rsidR="00FD00EE" w:rsidRDefault="00FD00EE" w:rsidP="00CA5F50">
                  <w:pPr>
                    <w:pStyle w:val="Mainfirst"/>
                    <w:spacing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3.7912</w:t>
                  </w:r>
                </w:p>
                <w:p w:rsidR="00FD00EE" w:rsidRDefault="00FD00EE" w:rsidP="00E25F5A">
                  <w:pPr>
                    <w:pStyle w:val="Mainfirst"/>
                    <w:pBdr>
                      <w:top w:val="dashed" w:sz="4" w:space="1" w:color="auto"/>
                    </w:pBdr>
                    <w:spacing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Flat price = 10($147.6878</w:t>
                  </w:r>
                </w:p>
                <w:p w:rsidR="00FD00EE" w:rsidRDefault="00FD00EE" w:rsidP="00E25F5A">
                  <w:pPr>
                    <w:pStyle w:val="Mainfirst"/>
                    <w:spacing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3.7912</w:t>
                  </w:r>
                  <w:r>
                    <w:rPr>
                      <w:rFonts w:cs="Arial"/>
                      <w:lang w:val="en-US"/>
                    </w:rPr>
                    <w:t xml:space="preserve">) = </w:t>
                  </w:r>
                  <w:r>
                    <w:rPr>
                      <w:rFonts w:cs="Arial"/>
                      <w:u w:val="double"/>
                      <w:lang w:val="en-US"/>
                    </w:rPr>
                    <w:t>$1514.79</w:t>
                  </w:r>
                </w:p>
              </w:txbxContent>
            </v:textbox>
            <w10:wrap type="square"/>
          </v:shape>
        </w:pict>
      </w:r>
      <w:r w:rsidR="00E25F5A">
        <w:tab/>
        <w:t>11.</w:t>
      </w:r>
      <w:r w:rsidR="00E25F5A">
        <w:tab/>
        <w:t xml:space="preserve">Given: </w:t>
      </w:r>
      <w:r w:rsidR="00E25F5A">
        <w:rPr>
          <w:rFonts w:ascii="Times New Roman" w:hAnsi="Times New Roman"/>
          <w:i/>
        </w:rPr>
        <w:t>FV</w:t>
      </w:r>
      <w:r w:rsidR="00E25F5A">
        <w:t xml:space="preserve"> = $1000, </w:t>
      </w:r>
      <w:r w:rsidR="00E25F5A">
        <w:rPr>
          <w:rFonts w:ascii="Times New Roman" w:hAnsi="Times New Roman"/>
          <w:i/>
        </w:rPr>
        <w:t>b</w:t>
      </w:r>
      <w:r w:rsidR="00E25F5A">
        <w:t xml:space="preserve"> = </w:t>
      </w:r>
      <w:r w:rsidR="00E25F5A" w:rsidRPr="00DD7EB2">
        <w:rPr>
          <w:position w:val="-14"/>
        </w:rPr>
        <w:object w:dxaOrig="420" w:dyaOrig="400">
          <v:shape id="_x0000_i1172" type="#_x0000_t75" style="width:20.95pt;height:20.95pt" o:ole="" fillcolor="window">
            <v:imagedata r:id="rId295" o:title=""/>
          </v:shape>
          <o:OLEObject Type="Embed" ProgID="Equation.3" ShapeID="_x0000_i1172" DrawAspect="Content" ObjectID="_1655027125" r:id="rId296"/>
        </w:object>
      </w:r>
      <w:r w:rsidR="00E25F5A">
        <w:t xml:space="preserve"> = 5%, </w:t>
      </w:r>
      <w:proofErr w:type="spellStart"/>
      <w:r w:rsidR="00E25F5A">
        <w:rPr>
          <w:rFonts w:ascii="Times New Roman" w:hAnsi="Times New Roman"/>
          <w:i/>
        </w:rPr>
        <w:t>i</w:t>
      </w:r>
      <w:proofErr w:type="spellEnd"/>
      <w:r w:rsidR="00E25F5A">
        <w:t xml:space="preserve"> = </w:t>
      </w:r>
      <w:r w:rsidR="00E25F5A" w:rsidRPr="00DD7EB2">
        <w:rPr>
          <w:position w:val="-14"/>
        </w:rPr>
        <w:object w:dxaOrig="480" w:dyaOrig="400">
          <v:shape id="_x0000_i1173" type="#_x0000_t75" style="width:24.3pt;height:20.95pt" o:ole="" fillcolor="window">
            <v:imagedata r:id="rId297" o:title=""/>
          </v:shape>
          <o:OLEObject Type="Embed" ProgID="Equation.3" ShapeID="_x0000_i1173" DrawAspect="Content" ObjectID="_1655027126" r:id="rId298"/>
        </w:object>
      </w:r>
      <w:r w:rsidR="00E25F5A">
        <w:t xml:space="preserve"> = 2.75%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E25F5A">
      <w:pPr>
        <w:pStyle w:val="ISM"/>
        <w:ind w:left="1440"/>
      </w:pPr>
      <w:r>
        <w:t xml:space="preserve">= (July 15, </w:t>
      </w:r>
      <w:r w:rsidR="00EB6E7A">
        <w:t>2036</w:t>
      </w:r>
      <w:r>
        <w:t xml:space="preserve">) – (January 15, </w:t>
      </w:r>
      <w:r w:rsidR="00EB6E7A">
        <w:t>2020</w:t>
      </w:r>
      <w:r>
        <w:t xml:space="preserve">) </w:t>
      </w:r>
    </w:p>
    <w:p w:rsidR="00E25F5A" w:rsidRDefault="00E25F5A" w:rsidP="00E25F5A">
      <w:pPr>
        <w:pStyle w:val="ISM"/>
        <w:ind w:left="1440"/>
      </w:pPr>
      <w:r>
        <w:t>= 33 half-years</w:t>
      </w:r>
    </w:p>
    <w:p w:rsidR="00E25F5A" w:rsidRDefault="00E25F5A" w:rsidP="00E25F5A">
      <w:pPr>
        <w:pStyle w:val="ISM"/>
      </w:pPr>
      <w:r>
        <w:tab/>
      </w:r>
      <w:r>
        <w:tab/>
        <w:t xml:space="preserve">Price (on Jan. 15, </w:t>
      </w:r>
      <w:r w:rsidR="00EB6E7A">
        <w:t>2020</w:t>
      </w:r>
      <w:r>
        <w:t xml:space="preserve">) </w:t>
      </w:r>
    </w:p>
    <w:p w:rsidR="00E25F5A" w:rsidRDefault="00E25F5A" w:rsidP="00E25F5A">
      <w:pPr>
        <w:pStyle w:val="ISM"/>
        <w:ind w:left="1440"/>
      </w:pPr>
      <w:r>
        <w:t>= $50</w:t>
      </w:r>
      <w:r w:rsidRPr="00DD7EB2">
        <w:rPr>
          <w:position w:val="-32"/>
        </w:rPr>
        <w:object w:dxaOrig="1579" w:dyaOrig="740">
          <v:shape id="_x0000_i1174" type="#_x0000_t75" style="width:77.85pt;height:36.85pt" o:ole="" fillcolor="window">
            <v:imagedata r:id="rId299" o:title=""/>
          </v:shape>
          <o:OLEObject Type="Embed" ProgID="Equation.3" ShapeID="_x0000_i1174" DrawAspect="Content" ObjectID="_1655027127" r:id="rId300"/>
        </w:object>
      </w:r>
      <w:r>
        <w:t xml:space="preserve"> + $1000</w:t>
      </w:r>
      <w:r w:rsidRPr="00DD7EB2">
        <w:rPr>
          <w:position w:val="-10"/>
        </w:rPr>
        <w:object w:dxaOrig="1160" w:dyaOrig="380">
          <v:shape id="_x0000_i1175" type="#_x0000_t75" style="width:58.6pt;height:17.6pt" o:ole="" fillcolor="window">
            <v:imagedata r:id="rId301" o:title=""/>
          </v:shape>
          <o:OLEObject Type="Embed" ProgID="Equation.3" ShapeID="_x0000_i1175" DrawAspect="Content" ObjectID="_1655027128" r:id="rId302"/>
        </w:object>
      </w:r>
      <w:r>
        <w:t xml:space="preserve"> </w:t>
      </w:r>
    </w:p>
    <w:p w:rsidR="00E25F5A" w:rsidRDefault="00E25F5A" w:rsidP="00E25F5A">
      <w:pPr>
        <w:pStyle w:val="ISM"/>
        <w:ind w:left="1440"/>
      </w:pPr>
      <w:r>
        <w:t>= $1483.95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purchase date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(June 1, </w:t>
      </w:r>
      <w:r w:rsidR="00EB6E7A">
        <w:t>2020</w:t>
      </w:r>
      <w:r>
        <w:t xml:space="preserve">) – (January 15, </w:t>
      </w:r>
      <w:r w:rsidR="00EB6E7A">
        <w:t>2020</w:t>
      </w:r>
      <w:r>
        <w:t xml:space="preserve">) = </w:t>
      </w:r>
      <w:r w:rsidR="00EB6E7A">
        <w:t xml:space="preserve">138 </w:t>
      </w:r>
      <w:r>
        <w:t>days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(July 15, </w:t>
      </w:r>
      <w:r w:rsidR="00EB6E7A">
        <w:t>2020</w:t>
      </w:r>
      <w:r>
        <w:t xml:space="preserve">) – (January 15, </w:t>
      </w:r>
      <w:r w:rsidR="00EB6E7A">
        <w:t>2020</w:t>
      </w:r>
      <w:r>
        <w:t xml:space="preserve">) = </w:t>
      </w:r>
      <w:r w:rsidR="007D2019">
        <w:t xml:space="preserve">182 </w:t>
      </w:r>
      <w:r>
        <w:t>days</w:t>
      </w:r>
    </w:p>
    <w:p w:rsidR="007C505C" w:rsidRDefault="00E25F5A" w:rsidP="007C505C">
      <w:pPr>
        <w:pStyle w:val="ISM"/>
      </w:pPr>
      <w:r>
        <w:tab/>
      </w:r>
      <w:r>
        <w:tab/>
        <w:t xml:space="preserve">Price (on </w:t>
      </w:r>
      <w:r w:rsidR="00D203F1">
        <w:t xml:space="preserve">June 1, </w:t>
      </w:r>
      <w:r w:rsidR="00EB6E7A">
        <w:t>2020</w:t>
      </w:r>
      <w:r>
        <w:t xml:space="preserve">) </w:t>
      </w:r>
    </w:p>
    <w:p w:rsidR="007C505C" w:rsidRDefault="00E25F5A" w:rsidP="007C505C">
      <w:pPr>
        <w:pStyle w:val="ISM"/>
        <w:ind w:left="1440"/>
      </w:pPr>
      <w:r>
        <w:t>= $1483.95</w:t>
      </w:r>
      <w:r w:rsidR="000C6569" w:rsidRPr="007D2019">
        <w:rPr>
          <w:position w:val="-14"/>
        </w:rPr>
        <w:object w:dxaOrig="1320" w:dyaOrig="440">
          <v:shape id="_x0000_i1176" type="#_x0000_t75" style="width:66.15pt;height:20.95pt" o:ole="" fillcolor="window">
            <v:imagedata r:id="rId303" o:title=""/>
          </v:shape>
          <o:OLEObject Type="Embed" ProgID="Equation.3" ShapeID="_x0000_i1176" DrawAspect="Content" ObjectID="_1655027129" r:id="rId304"/>
        </w:object>
      </w:r>
      <w:r>
        <w:t xml:space="preserve"> </w:t>
      </w:r>
    </w:p>
    <w:p w:rsidR="00E25F5A" w:rsidRDefault="00E25F5A" w:rsidP="007C505C">
      <w:pPr>
        <w:pStyle w:val="ISM"/>
        <w:ind w:left="1440"/>
      </w:pPr>
      <w:r>
        <w:t xml:space="preserve">= </w:t>
      </w:r>
      <w:r>
        <w:rPr>
          <w:u w:val="double"/>
        </w:rPr>
        <w:t>$1514.7</w:t>
      </w:r>
      <w:r w:rsidR="007D2019">
        <w:rPr>
          <w:u w:val="double"/>
        </w:rPr>
        <w:t>9</w:t>
      </w:r>
    </w:p>
    <w:p w:rsidR="007C505C" w:rsidRDefault="007C505C" w:rsidP="00E25F5A">
      <w:pPr>
        <w:pStyle w:val="ISM"/>
      </w:pPr>
    </w:p>
    <w:p w:rsidR="00FB4485" w:rsidRDefault="00FB4485" w:rsidP="00E25F5A">
      <w:pPr>
        <w:pStyle w:val="ISM"/>
      </w:pPr>
    </w:p>
    <w:p w:rsidR="00E25F5A" w:rsidRDefault="00E25F5A" w:rsidP="00E25F5A">
      <w:pPr>
        <w:pStyle w:val="ISM"/>
      </w:pPr>
      <w:r>
        <w:tab/>
        <w:t>13.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="007869E1" w:rsidRPr="007869E1">
        <w:rPr>
          <w:position w:val="-12"/>
        </w:rPr>
        <w:object w:dxaOrig="420" w:dyaOrig="360">
          <v:shape id="_x0000_i1177" type="#_x0000_t75" style="width:20.95pt;height:17.6pt" o:ole="" fillcolor="window">
            <v:imagedata r:id="rId305" o:title=""/>
          </v:shape>
          <o:OLEObject Type="Embed" ProgID="Equation.3" ShapeID="_x0000_i1177" DrawAspect="Content" ObjectID="_1655027130" r:id="rId306"/>
        </w:object>
      </w:r>
      <w:r>
        <w:t xml:space="preserve"> = </w:t>
      </w:r>
      <w:r w:rsidR="007869E1">
        <w:t>2.6</w:t>
      </w:r>
      <w:r>
        <w:t xml:space="preserve">%,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7869E1" w:rsidRPr="007869E1">
        <w:rPr>
          <w:position w:val="-12"/>
        </w:rPr>
        <w:object w:dxaOrig="320" w:dyaOrig="360">
          <v:shape id="_x0000_i1178" type="#_x0000_t75" style="width:15.05pt;height:17.6pt" o:ole="" fillcolor="window">
            <v:imagedata r:id="rId307" o:title=""/>
          </v:shape>
          <o:OLEObject Type="Embed" ProgID="Equation.3" ShapeID="_x0000_i1178" DrawAspect="Content" ObjectID="_1655027131" r:id="rId308"/>
        </w:object>
      </w:r>
      <w:r>
        <w:t xml:space="preserve"> = </w:t>
      </w:r>
      <w:r w:rsidR="007869E1">
        <w:t>3</w:t>
      </w:r>
      <w:r>
        <w:t>%</w:t>
      </w:r>
    </w:p>
    <w:p w:rsidR="00E25F5A" w:rsidRDefault="00E25F5A" w:rsidP="00E25F5A">
      <w:pPr>
        <w:pStyle w:val="ISM"/>
      </w:pPr>
      <w:r>
        <w:tab/>
      </w:r>
      <w:r>
        <w:tab/>
        <w:t>Time from preceding interest payment date to maturity</w:t>
      </w:r>
    </w:p>
    <w:p w:rsidR="00E25F5A" w:rsidRDefault="00E25F5A" w:rsidP="00E25F5A">
      <w:pPr>
        <w:pStyle w:val="ISM"/>
      </w:pPr>
      <w:r>
        <w:tab/>
      </w:r>
      <w:r>
        <w:tab/>
      </w:r>
      <w:r>
        <w:tab/>
      </w:r>
      <w:r>
        <w:tab/>
        <w:t xml:space="preserve">= (Mar. 15, </w:t>
      </w:r>
      <w:r w:rsidR="009A100D">
        <w:t>2039</w:t>
      </w:r>
      <w:r>
        <w:t xml:space="preserve">) – (Mar. 15, </w:t>
      </w:r>
      <w:r w:rsidR="009A100D">
        <w:t>2020</w:t>
      </w:r>
      <w:r>
        <w:t>) = 38 half-years</w:t>
      </w:r>
    </w:p>
    <w:p w:rsidR="00E25F5A" w:rsidRDefault="00E25F5A" w:rsidP="00E25F5A">
      <w:pPr>
        <w:pStyle w:val="ISM"/>
        <w:rPr>
          <w:u w:val="double"/>
        </w:rPr>
      </w:pPr>
      <w:r>
        <w:tab/>
      </w:r>
      <w:r>
        <w:tab/>
        <w:t xml:space="preserve">Price (on Mar. 15, </w:t>
      </w:r>
      <w:r w:rsidR="009A100D">
        <w:t>2020</w:t>
      </w:r>
      <w:r>
        <w:t>) = $</w:t>
      </w:r>
      <w:r w:rsidR="007869E1">
        <w:t>26</w:t>
      </w:r>
      <w:r w:rsidR="007869E1" w:rsidRPr="007869E1">
        <w:rPr>
          <w:position w:val="-30"/>
        </w:rPr>
        <w:object w:dxaOrig="1280" w:dyaOrig="720">
          <v:shape id="_x0000_i1179" type="#_x0000_t75" style="width:62.8pt;height:36.85pt" o:ole="" fillcolor="window">
            <v:imagedata r:id="rId309" o:title=""/>
          </v:shape>
          <o:OLEObject Type="Embed" ProgID="Equation.3" ShapeID="_x0000_i1179" DrawAspect="Content" ObjectID="_1655027132" r:id="rId310"/>
        </w:object>
      </w:r>
      <w:r>
        <w:t xml:space="preserve"> + $1000</w:t>
      </w:r>
      <w:r w:rsidR="007869E1" w:rsidRPr="007869E1">
        <w:rPr>
          <w:position w:val="-10"/>
        </w:rPr>
        <w:object w:dxaOrig="859" w:dyaOrig="360">
          <v:shape id="_x0000_i1180" type="#_x0000_t75" style="width:42.7pt;height:17.6pt" o:ole="" fillcolor="window">
            <v:imagedata r:id="rId311" o:title=""/>
          </v:shape>
          <o:OLEObject Type="Embed" ProgID="Equation.3" ShapeID="_x0000_i1180" DrawAspect="Content" ObjectID="_1655027133" r:id="rId312"/>
        </w:object>
      </w:r>
      <w:r>
        <w:t xml:space="preserve"> = </w:t>
      </w:r>
      <w:r>
        <w:rPr>
          <w:u w:val="double"/>
        </w:rPr>
        <w:t>$91</w:t>
      </w:r>
      <w:r w:rsidR="007869E1">
        <w:rPr>
          <w:u w:val="double"/>
        </w:rPr>
        <w:t>0</w:t>
      </w:r>
      <w:r>
        <w:rPr>
          <w:u w:val="double"/>
        </w:rPr>
        <w:t>.</w:t>
      </w:r>
      <w:r w:rsidR="007869E1">
        <w:rPr>
          <w:u w:val="double"/>
        </w:rPr>
        <w:t>03</w:t>
      </w:r>
    </w:p>
    <w:p w:rsidR="00E25F5A" w:rsidRDefault="00E25F5A" w:rsidP="00E25F5A">
      <w:pPr>
        <w:pStyle w:val="ISM"/>
      </w:pPr>
      <w:r>
        <w:tab/>
      </w:r>
      <w:r>
        <w:tab/>
        <w:t>Number of days in current interest payment interval</w:t>
      </w:r>
    </w:p>
    <w:p w:rsidR="00E25F5A" w:rsidRDefault="00E25F5A" w:rsidP="00E25F5A">
      <w:pPr>
        <w:pStyle w:val="ISM"/>
        <w:spacing w:after="120"/>
      </w:pPr>
      <w:r>
        <w:tab/>
      </w:r>
      <w:r>
        <w:tab/>
      </w:r>
      <w:r>
        <w:tab/>
      </w:r>
      <w:r>
        <w:tab/>
        <w:t xml:space="preserve">= (Sept. 15, </w:t>
      </w:r>
      <w:r w:rsidR="009A100D">
        <w:t>2020</w:t>
      </w:r>
      <w:r>
        <w:t xml:space="preserve">) – (Mar. 15, </w:t>
      </w:r>
      <w:r w:rsidR="009A100D">
        <w:t>2020</w:t>
      </w:r>
      <w:r>
        <w:t>) = 184 days</w:t>
      </w:r>
    </w:p>
    <w:p w:rsidR="00FD00EE" w:rsidRDefault="00FD00EE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1800"/>
        <w:gridCol w:w="1890"/>
        <w:gridCol w:w="3600"/>
      </w:tblGrid>
      <w:tr w:rsidR="00E25F5A" w:rsidTr="0013301C">
        <w:tc>
          <w:tcPr>
            <w:tcW w:w="648" w:type="dxa"/>
          </w:tcPr>
          <w:p w:rsidR="00E25F5A" w:rsidRDefault="00E25F5A" w:rsidP="0013301C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800" w:type="dxa"/>
          </w:tcPr>
          <w:p w:rsidR="00E25F5A" w:rsidRDefault="00E25F5A" w:rsidP="0013301C">
            <w:pPr>
              <w:pStyle w:val="Mainfirst"/>
              <w:tabs>
                <w:tab w:val="decimal" w:pos="72"/>
              </w:tabs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890" w:type="dxa"/>
          </w:tcPr>
          <w:p w:rsidR="00E25F5A" w:rsidRDefault="00E25F5A" w:rsidP="0013301C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No. days since</w:t>
            </w:r>
          </w:p>
        </w:tc>
        <w:tc>
          <w:tcPr>
            <w:tcW w:w="3600" w:type="dxa"/>
          </w:tcPr>
          <w:p w:rsidR="00E25F5A" w:rsidRDefault="00E25F5A" w:rsidP="0013301C">
            <w:pPr>
              <w:pStyle w:val="Mainfirst"/>
              <w:spacing w:line="240" w:lineRule="auto"/>
              <w:jc w:val="center"/>
              <w:rPr>
                <w:i/>
              </w:rPr>
            </w:pPr>
          </w:p>
        </w:tc>
      </w:tr>
      <w:tr w:rsidR="00E25F5A" w:rsidTr="0013301C">
        <w:tc>
          <w:tcPr>
            <w:tcW w:w="648" w:type="dxa"/>
          </w:tcPr>
          <w:p w:rsidR="00E25F5A" w:rsidRDefault="00E25F5A" w:rsidP="0013301C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</w:p>
        </w:tc>
        <w:tc>
          <w:tcPr>
            <w:tcW w:w="1800" w:type="dxa"/>
          </w:tcPr>
          <w:p w:rsidR="00E25F5A" w:rsidRDefault="00E25F5A" w:rsidP="0013301C">
            <w:pPr>
              <w:tabs>
                <w:tab w:val="decimal" w:pos="72"/>
              </w:tabs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Date</w:t>
            </w:r>
          </w:p>
        </w:tc>
        <w:tc>
          <w:tcPr>
            <w:tcW w:w="1890" w:type="dxa"/>
          </w:tcPr>
          <w:p w:rsidR="00E25F5A" w:rsidRDefault="00E25F5A" w:rsidP="009A100D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Mar. 15, </w:t>
            </w:r>
            <w:r w:rsidR="009A100D" w:rsidRPr="007869E1">
              <w:rPr>
                <w:i/>
                <w:u w:val="single"/>
              </w:rPr>
              <w:t>20</w:t>
            </w:r>
            <w:r w:rsidR="009A100D">
              <w:rPr>
                <w:i/>
                <w:u w:val="single"/>
              </w:rPr>
              <w:t>20</w:t>
            </w:r>
          </w:p>
        </w:tc>
        <w:tc>
          <w:tcPr>
            <w:tcW w:w="3600" w:type="dxa"/>
          </w:tcPr>
          <w:p w:rsidR="00E25F5A" w:rsidRDefault="00E25F5A" w:rsidP="0013301C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Price</w:t>
            </w:r>
          </w:p>
        </w:tc>
      </w:tr>
      <w:tr w:rsidR="00E25F5A" w:rsidTr="0013301C">
        <w:tc>
          <w:tcPr>
            <w:tcW w:w="648" w:type="dxa"/>
          </w:tcPr>
          <w:p w:rsidR="00E25F5A" w:rsidRDefault="00E25F5A" w:rsidP="0013301C">
            <w:pPr>
              <w:jc w:val="center"/>
            </w:pPr>
          </w:p>
        </w:tc>
        <w:tc>
          <w:tcPr>
            <w:tcW w:w="1800" w:type="dxa"/>
          </w:tcPr>
          <w:p w:rsidR="00E25F5A" w:rsidRDefault="00E25F5A" w:rsidP="009A100D">
            <w:pPr>
              <w:spacing w:before="60"/>
              <w:ind w:right="162"/>
              <w:jc w:val="right"/>
            </w:pPr>
            <w:r>
              <w:t xml:space="preserve">Apr. 15, </w:t>
            </w:r>
            <w:r w:rsidR="009A100D">
              <w:t>2020</w:t>
            </w:r>
          </w:p>
        </w:tc>
        <w:tc>
          <w:tcPr>
            <w:tcW w:w="1890" w:type="dxa"/>
          </w:tcPr>
          <w:p w:rsidR="00E25F5A" w:rsidRDefault="00E25F5A" w:rsidP="0013301C">
            <w:pPr>
              <w:spacing w:before="60"/>
              <w:ind w:right="702"/>
              <w:jc w:val="right"/>
            </w:pPr>
            <w:r>
              <w:t>31</w:t>
            </w:r>
          </w:p>
        </w:tc>
        <w:tc>
          <w:tcPr>
            <w:tcW w:w="3600" w:type="dxa"/>
          </w:tcPr>
          <w:p w:rsidR="00E25F5A" w:rsidRDefault="00E25F5A" w:rsidP="0013301C">
            <w:pPr>
              <w:ind w:right="252"/>
              <w:jc w:val="right"/>
            </w:pPr>
            <w:r>
              <w:t>$91</w:t>
            </w:r>
            <w:r w:rsidR="007869E1">
              <w:t>0</w:t>
            </w:r>
            <w:r>
              <w:t>.</w:t>
            </w:r>
            <w:r w:rsidR="007869E1">
              <w:t>03</w:t>
            </w:r>
            <w:r w:rsidR="007869E1" w:rsidRPr="007869E1">
              <w:rPr>
                <w:position w:val="-10"/>
              </w:rPr>
              <w:object w:dxaOrig="1040" w:dyaOrig="360">
                <v:shape id="_x0000_i1181" type="#_x0000_t75" style="width:51.9pt;height:17.6pt" o:ole="" fillcolor="window">
                  <v:imagedata r:id="rId313" o:title=""/>
                </v:shape>
                <o:OLEObject Type="Embed" ProgID="Equation.3" ShapeID="_x0000_i1181" DrawAspect="Content" ObjectID="_1655027134" r:id="rId314"/>
              </w:object>
            </w:r>
            <w:r>
              <w:t xml:space="preserve"> = </w:t>
            </w:r>
            <w:r>
              <w:rPr>
                <w:u w:val="double"/>
              </w:rPr>
              <w:t>$9</w:t>
            </w:r>
            <w:r w:rsidR="007047D1">
              <w:rPr>
                <w:u w:val="double"/>
              </w:rPr>
              <w:t>14</w:t>
            </w:r>
            <w:r>
              <w:rPr>
                <w:u w:val="double"/>
              </w:rPr>
              <w:t>.</w:t>
            </w:r>
            <w:r w:rsidR="007047D1">
              <w:rPr>
                <w:u w:val="double"/>
              </w:rPr>
              <w:t>57</w:t>
            </w:r>
          </w:p>
        </w:tc>
      </w:tr>
      <w:tr w:rsidR="00E25F5A" w:rsidTr="0013301C">
        <w:tc>
          <w:tcPr>
            <w:tcW w:w="648" w:type="dxa"/>
          </w:tcPr>
          <w:p w:rsidR="00E25F5A" w:rsidRDefault="00E25F5A" w:rsidP="0013301C">
            <w:pPr>
              <w:jc w:val="center"/>
            </w:pPr>
          </w:p>
        </w:tc>
        <w:tc>
          <w:tcPr>
            <w:tcW w:w="1800" w:type="dxa"/>
          </w:tcPr>
          <w:p w:rsidR="00E25F5A" w:rsidRDefault="00E25F5A" w:rsidP="009A100D">
            <w:pPr>
              <w:spacing w:before="60"/>
              <w:ind w:right="162"/>
              <w:jc w:val="right"/>
            </w:pPr>
            <w:r>
              <w:t>May 15,</w:t>
            </w:r>
            <w:r w:rsidR="007869E1">
              <w:t xml:space="preserve"> </w:t>
            </w:r>
            <w:r w:rsidR="009A100D">
              <w:t>2020</w:t>
            </w:r>
          </w:p>
        </w:tc>
        <w:tc>
          <w:tcPr>
            <w:tcW w:w="1890" w:type="dxa"/>
          </w:tcPr>
          <w:p w:rsidR="00E25F5A" w:rsidRDefault="00E25F5A" w:rsidP="0013301C">
            <w:pPr>
              <w:spacing w:before="60"/>
              <w:ind w:right="702"/>
              <w:jc w:val="right"/>
            </w:pPr>
            <w:r>
              <w:t>61</w:t>
            </w:r>
          </w:p>
        </w:tc>
        <w:tc>
          <w:tcPr>
            <w:tcW w:w="3600" w:type="dxa"/>
          </w:tcPr>
          <w:p w:rsidR="00E25F5A" w:rsidRDefault="00E25F5A" w:rsidP="0013301C">
            <w:pPr>
              <w:ind w:right="252"/>
              <w:jc w:val="right"/>
            </w:pPr>
            <w:r>
              <w:t>$</w:t>
            </w:r>
            <w:r w:rsidR="007869E1">
              <w:t>910.03</w:t>
            </w:r>
            <w:r w:rsidR="007869E1" w:rsidRPr="007869E1">
              <w:rPr>
                <w:position w:val="-10"/>
              </w:rPr>
              <w:object w:dxaOrig="1040" w:dyaOrig="360">
                <v:shape id="_x0000_i1182" type="#_x0000_t75" style="width:51.9pt;height:17.6pt" o:ole="" fillcolor="window">
                  <v:imagedata r:id="rId315" o:title=""/>
                </v:shape>
                <o:OLEObject Type="Embed" ProgID="Equation.3" ShapeID="_x0000_i1182" DrawAspect="Content" ObjectID="_1655027135" r:id="rId316"/>
              </w:object>
            </w:r>
            <w:r>
              <w:t xml:space="preserve"> = </w:t>
            </w:r>
            <w:r>
              <w:rPr>
                <w:u w:val="double"/>
              </w:rPr>
              <w:t>$9</w:t>
            </w:r>
            <w:r w:rsidR="007047D1">
              <w:rPr>
                <w:u w:val="double"/>
              </w:rPr>
              <w:t>18</w:t>
            </w:r>
            <w:r>
              <w:rPr>
                <w:u w:val="double"/>
              </w:rPr>
              <w:t>.</w:t>
            </w:r>
            <w:r w:rsidR="007047D1">
              <w:rPr>
                <w:u w:val="double"/>
              </w:rPr>
              <w:t>9</w:t>
            </w:r>
            <w:r>
              <w:rPr>
                <w:u w:val="double"/>
              </w:rPr>
              <w:t>9</w:t>
            </w:r>
          </w:p>
        </w:tc>
      </w:tr>
      <w:tr w:rsidR="00E25F5A" w:rsidTr="0013301C">
        <w:tc>
          <w:tcPr>
            <w:tcW w:w="648" w:type="dxa"/>
          </w:tcPr>
          <w:p w:rsidR="00E25F5A" w:rsidRDefault="00E25F5A" w:rsidP="0013301C">
            <w:pPr>
              <w:pStyle w:val="Mainfirst"/>
              <w:spacing w:line="240" w:lineRule="auto"/>
              <w:jc w:val="center"/>
              <w:rPr>
                <w:lang w:val="en-CA"/>
              </w:rPr>
            </w:pPr>
          </w:p>
        </w:tc>
        <w:tc>
          <w:tcPr>
            <w:tcW w:w="1800" w:type="dxa"/>
          </w:tcPr>
          <w:p w:rsidR="00E25F5A" w:rsidRDefault="00E25F5A" w:rsidP="009A100D">
            <w:pPr>
              <w:pStyle w:val="Mainfirst"/>
              <w:spacing w:before="60" w:line="240" w:lineRule="auto"/>
              <w:ind w:right="162"/>
              <w:jc w:val="right"/>
              <w:rPr>
                <w:lang w:val="en-CA"/>
              </w:rPr>
            </w:pPr>
            <w:r>
              <w:rPr>
                <w:lang w:val="en-CA"/>
              </w:rPr>
              <w:t xml:space="preserve">June 15, </w:t>
            </w:r>
            <w:r w:rsidR="009A100D">
              <w:t>2020</w:t>
            </w:r>
          </w:p>
        </w:tc>
        <w:tc>
          <w:tcPr>
            <w:tcW w:w="1890" w:type="dxa"/>
          </w:tcPr>
          <w:p w:rsidR="00E25F5A" w:rsidRDefault="00E25F5A" w:rsidP="0013301C">
            <w:pPr>
              <w:pStyle w:val="Mainfirst"/>
              <w:spacing w:before="60" w:line="240" w:lineRule="auto"/>
              <w:ind w:right="702"/>
              <w:jc w:val="right"/>
              <w:rPr>
                <w:lang w:val="en-CA"/>
              </w:rPr>
            </w:pPr>
            <w:r>
              <w:rPr>
                <w:lang w:val="en-CA"/>
              </w:rPr>
              <w:t>92</w:t>
            </w:r>
          </w:p>
        </w:tc>
        <w:tc>
          <w:tcPr>
            <w:tcW w:w="3600" w:type="dxa"/>
          </w:tcPr>
          <w:p w:rsidR="00E25F5A" w:rsidRDefault="00E25F5A" w:rsidP="0013301C">
            <w:pPr>
              <w:pStyle w:val="Mainfirst"/>
              <w:spacing w:line="240" w:lineRule="auto"/>
              <w:ind w:right="252"/>
              <w:jc w:val="right"/>
              <w:rPr>
                <w:lang w:val="en-CA"/>
              </w:rPr>
            </w:pPr>
            <w:r>
              <w:rPr>
                <w:lang w:val="en-CA"/>
              </w:rPr>
              <w:t>$</w:t>
            </w:r>
            <w:r w:rsidR="007869E1">
              <w:t>910.03</w:t>
            </w:r>
            <w:r w:rsidR="007869E1" w:rsidRPr="007869E1">
              <w:rPr>
                <w:position w:val="-10"/>
              </w:rPr>
              <w:object w:dxaOrig="1040" w:dyaOrig="360">
                <v:shape id="_x0000_i1183" type="#_x0000_t75" style="width:51.9pt;height:17.6pt" o:ole="" fillcolor="window">
                  <v:imagedata r:id="rId317" o:title=""/>
                </v:shape>
                <o:OLEObject Type="Embed" ProgID="Equation.3" ShapeID="_x0000_i1183" DrawAspect="Content" ObjectID="_1655027136" r:id="rId318"/>
              </w:object>
            </w:r>
            <w:r>
              <w:rPr>
                <w:lang w:val="en-CA"/>
              </w:rPr>
              <w:t xml:space="preserve"> = </w:t>
            </w:r>
            <w:r>
              <w:rPr>
                <w:u w:val="double"/>
                <w:lang w:val="en-CA"/>
              </w:rPr>
              <w:t>$9</w:t>
            </w:r>
            <w:r w:rsidR="007047D1">
              <w:rPr>
                <w:u w:val="double"/>
                <w:lang w:val="en-CA"/>
              </w:rPr>
              <w:t>23.58</w:t>
            </w:r>
          </w:p>
        </w:tc>
      </w:tr>
      <w:tr w:rsidR="00E25F5A" w:rsidTr="0013301C">
        <w:tc>
          <w:tcPr>
            <w:tcW w:w="648" w:type="dxa"/>
          </w:tcPr>
          <w:p w:rsidR="00E25F5A" w:rsidRDefault="00E25F5A" w:rsidP="0013301C">
            <w:pPr>
              <w:jc w:val="center"/>
            </w:pPr>
          </w:p>
        </w:tc>
        <w:tc>
          <w:tcPr>
            <w:tcW w:w="1800" w:type="dxa"/>
          </w:tcPr>
          <w:p w:rsidR="00E25F5A" w:rsidRDefault="00E25F5A" w:rsidP="009A100D">
            <w:pPr>
              <w:spacing w:before="60"/>
              <w:ind w:right="162"/>
              <w:jc w:val="right"/>
            </w:pPr>
            <w:r>
              <w:t xml:space="preserve">July 15, </w:t>
            </w:r>
            <w:r w:rsidR="009A100D">
              <w:t>2020</w:t>
            </w:r>
          </w:p>
        </w:tc>
        <w:tc>
          <w:tcPr>
            <w:tcW w:w="1890" w:type="dxa"/>
          </w:tcPr>
          <w:p w:rsidR="00E25F5A" w:rsidRDefault="00E25F5A" w:rsidP="0013301C">
            <w:pPr>
              <w:spacing w:before="60"/>
              <w:ind w:right="702"/>
              <w:jc w:val="right"/>
            </w:pPr>
            <w:r>
              <w:t>122</w:t>
            </w:r>
          </w:p>
        </w:tc>
        <w:tc>
          <w:tcPr>
            <w:tcW w:w="3600" w:type="dxa"/>
          </w:tcPr>
          <w:p w:rsidR="00E25F5A" w:rsidRDefault="00E25F5A" w:rsidP="0013301C">
            <w:pPr>
              <w:ind w:right="252"/>
              <w:jc w:val="right"/>
            </w:pPr>
            <w:r>
              <w:t>$</w:t>
            </w:r>
            <w:r w:rsidR="007869E1">
              <w:t>910.03</w:t>
            </w:r>
            <w:r w:rsidR="007869E1" w:rsidRPr="007869E1">
              <w:rPr>
                <w:position w:val="-10"/>
              </w:rPr>
              <w:object w:dxaOrig="1120" w:dyaOrig="360">
                <v:shape id="_x0000_i1184" type="#_x0000_t75" style="width:56.1pt;height:17.6pt" o:ole="" fillcolor="window">
                  <v:imagedata r:id="rId319" o:title=""/>
                </v:shape>
                <o:OLEObject Type="Embed" ProgID="Equation.3" ShapeID="_x0000_i1184" DrawAspect="Content" ObjectID="_1655027137" r:id="rId320"/>
              </w:object>
            </w:r>
            <w:r>
              <w:t xml:space="preserve"> = </w:t>
            </w:r>
            <w:r>
              <w:rPr>
                <w:u w:val="double"/>
              </w:rPr>
              <w:t>$9</w:t>
            </w:r>
            <w:r w:rsidR="007047D1">
              <w:rPr>
                <w:u w:val="double"/>
              </w:rPr>
              <w:t>28</w:t>
            </w:r>
            <w:r>
              <w:rPr>
                <w:u w:val="double"/>
              </w:rPr>
              <w:t>.</w:t>
            </w:r>
            <w:r w:rsidR="007047D1">
              <w:rPr>
                <w:u w:val="double"/>
              </w:rPr>
              <w:t>04</w:t>
            </w:r>
          </w:p>
        </w:tc>
      </w:tr>
      <w:tr w:rsidR="00E25F5A" w:rsidTr="0013301C">
        <w:tc>
          <w:tcPr>
            <w:tcW w:w="648" w:type="dxa"/>
          </w:tcPr>
          <w:p w:rsidR="00E25F5A" w:rsidRDefault="00E25F5A" w:rsidP="0013301C">
            <w:pPr>
              <w:jc w:val="center"/>
            </w:pPr>
          </w:p>
        </w:tc>
        <w:tc>
          <w:tcPr>
            <w:tcW w:w="1800" w:type="dxa"/>
          </w:tcPr>
          <w:p w:rsidR="00E25F5A" w:rsidRDefault="00E25F5A" w:rsidP="009A100D">
            <w:pPr>
              <w:spacing w:before="60"/>
              <w:ind w:right="162"/>
              <w:jc w:val="right"/>
            </w:pPr>
            <w:r>
              <w:t>Aug.</w:t>
            </w:r>
            <w:r w:rsidR="007869E1">
              <w:t xml:space="preserve"> </w:t>
            </w:r>
            <w:r>
              <w:t>15,</w:t>
            </w:r>
            <w:r w:rsidR="007869E1">
              <w:t xml:space="preserve"> </w:t>
            </w:r>
            <w:r w:rsidR="009A100D">
              <w:t>2020</w:t>
            </w:r>
          </w:p>
        </w:tc>
        <w:tc>
          <w:tcPr>
            <w:tcW w:w="1890" w:type="dxa"/>
          </w:tcPr>
          <w:p w:rsidR="00E25F5A" w:rsidRDefault="00E25F5A" w:rsidP="0013301C">
            <w:pPr>
              <w:spacing w:before="60"/>
              <w:ind w:right="702"/>
              <w:jc w:val="right"/>
            </w:pPr>
            <w:r>
              <w:t>153</w:t>
            </w:r>
          </w:p>
        </w:tc>
        <w:tc>
          <w:tcPr>
            <w:tcW w:w="3600" w:type="dxa"/>
          </w:tcPr>
          <w:p w:rsidR="00E25F5A" w:rsidRDefault="00E25F5A" w:rsidP="0013301C">
            <w:pPr>
              <w:ind w:right="252"/>
              <w:jc w:val="right"/>
            </w:pPr>
            <w:r>
              <w:t>$</w:t>
            </w:r>
            <w:r w:rsidR="007869E1">
              <w:t>910.03</w:t>
            </w:r>
            <w:r w:rsidR="007869E1" w:rsidRPr="007869E1">
              <w:rPr>
                <w:position w:val="-10"/>
              </w:rPr>
              <w:object w:dxaOrig="1120" w:dyaOrig="360">
                <v:shape id="_x0000_i1185" type="#_x0000_t75" style="width:56.1pt;height:17.6pt" o:ole="" fillcolor="window">
                  <v:imagedata r:id="rId321" o:title=""/>
                </v:shape>
                <o:OLEObject Type="Embed" ProgID="Equation.3" ShapeID="_x0000_i1185" DrawAspect="Content" ObjectID="_1655027138" r:id="rId322"/>
              </w:object>
            </w:r>
            <w:r>
              <w:t xml:space="preserve"> = </w:t>
            </w:r>
            <w:r>
              <w:rPr>
                <w:u w:val="double"/>
              </w:rPr>
              <w:t>$9</w:t>
            </w:r>
            <w:r w:rsidR="007047D1">
              <w:rPr>
                <w:u w:val="double"/>
              </w:rPr>
              <w:t>32</w:t>
            </w:r>
            <w:r>
              <w:rPr>
                <w:u w:val="double"/>
              </w:rPr>
              <w:t>.</w:t>
            </w:r>
            <w:r w:rsidR="007047D1">
              <w:rPr>
                <w:u w:val="double"/>
              </w:rPr>
              <w:t>6</w:t>
            </w:r>
            <w:r>
              <w:rPr>
                <w:u w:val="double"/>
              </w:rPr>
              <w:t>7</w:t>
            </w:r>
          </w:p>
        </w:tc>
      </w:tr>
    </w:tbl>
    <w:p w:rsidR="00E25F5A" w:rsidRDefault="00E25F5A" w:rsidP="00E25F5A">
      <w:pPr>
        <w:pStyle w:val="ISM"/>
        <w:spacing w:before="60"/>
      </w:pPr>
      <w:r>
        <w:tab/>
      </w:r>
      <w:r>
        <w:tab/>
        <w:t xml:space="preserve">Price after interest payment on Sept. 15, </w:t>
      </w:r>
      <w:r w:rsidR="009A100D">
        <w:t>2020</w:t>
      </w:r>
    </w:p>
    <w:p w:rsidR="00E25F5A" w:rsidRDefault="00E25F5A" w:rsidP="00A10F1C">
      <w:pPr>
        <w:pStyle w:val="ISM"/>
        <w:spacing w:after="120"/>
      </w:pPr>
      <w:r>
        <w:tab/>
      </w:r>
      <w:r>
        <w:tab/>
      </w:r>
      <w:r>
        <w:tab/>
      </w:r>
      <w:r>
        <w:tab/>
      </w:r>
      <w:r>
        <w:tab/>
        <w:t>= $</w:t>
      </w:r>
      <w:r w:rsidR="007047D1">
        <w:t>26</w:t>
      </w:r>
      <w:r w:rsidR="007047D1" w:rsidRPr="007047D1">
        <w:rPr>
          <w:position w:val="-30"/>
        </w:rPr>
        <w:object w:dxaOrig="1280" w:dyaOrig="720">
          <v:shape id="_x0000_i1186" type="#_x0000_t75" style="width:62.8pt;height:36.85pt" o:ole="" fillcolor="window">
            <v:imagedata r:id="rId323" o:title=""/>
          </v:shape>
          <o:OLEObject Type="Embed" ProgID="Equation.3" ShapeID="_x0000_i1186" DrawAspect="Content" ObjectID="_1655027139" r:id="rId324"/>
        </w:object>
      </w:r>
      <w:r>
        <w:t xml:space="preserve"> + $1000</w:t>
      </w:r>
      <w:r w:rsidR="007047D1" w:rsidRPr="007047D1">
        <w:rPr>
          <w:position w:val="-10"/>
        </w:rPr>
        <w:object w:dxaOrig="859" w:dyaOrig="360">
          <v:shape id="_x0000_i1187" type="#_x0000_t75" style="width:42.7pt;height:17.6pt" o:ole="" fillcolor="window">
            <v:imagedata r:id="rId325" o:title=""/>
          </v:shape>
          <o:OLEObject Type="Embed" ProgID="Equation.3" ShapeID="_x0000_i1187" DrawAspect="Content" ObjectID="_1655027140" r:id="rId326"/>
        </w:object>
      </w:r>
      <w:r>
        <w:t xml:space="preserve"> = </w:t>
      </w:r>
      <w:r>
        <w:rPr>
          <w:u w:val="double"/>
        </w:rPr>
        <w:t>$91</w:t>
      </w:r>
      <w:r w:rsidR="007047D1">
        <w:rPr>
          <w:u w:val="double"/>
        </w:rPr>
        <w:t>1.33</w:t>
      </w:r>
    </w:p>
    <w:p w:rsidR="00FD00EE" w:rsidRDefault="00FD00EE" w:rsidP="00CC40B3">
      <w:pPr>
        <w:pStyle w:val="ISM"/>
      </w:pPr>
    </w:p>
    <w:p w:rsidR="00CC40B3" w:rsidRDefault="00CC40B3" w:rsidP="00CC40B3">
      <w:pPr>
        <w:pStyle w:val="ISM"/>
      </w:pPr>
      <w:r>
        <w:tab/>
        <w:t>1</w:t>
      </w:r>
      <w:r w:rsidR="009047D5">
        <w:t>5</w:t>
      </w:r>
      <w:r>
        <w:t>.</w:t>
      </w:r>
      <w:r>
        <w:tab/>
        <w:t xml:space="preserve">Quoted price = Flat price – Accrued interest </w:t>
      </w:r>
    </w:p>
    <w:p w:rsidR="00CC40B3" w:rsidRDefault="00CC40B3" w:rsidP="00CC40B3">
      <w:pPr>
        <w:pStyle w:val="ISM"/>
        <w:ind w:left="1800"/>
      </w:pPr>
      <w:r>
        <w:t xml:space="preserve"> = $1065.50 – Accrued interest</w:t>
      </w:r>
    </w:p>
    <w:p w:rsidR="00CC40B3" w:rsidRDefault="00CC40B3" w:rsidP="00CC40B3">
      <w:pPr>
        <w:pStyle w:val="ISM"/>
      </w:pPr>
      <w:r>
        <w:tab/>
      </w:r>
      <w:r>
        <w:tab/>
        <w:t>Time from preceding interest payment date to quotation date</w:t>
      </w:r>
    </w:p>
    <w:p w:rsidR="00CC40B3" w:rsidRDefault="00CC40B3" w:rsidP="00CC40B3">
      <w:pPr>
        <w:pStyle w:val="ISM"/>
        <w:ind w:left="1800"/>
      </w:pPr>
      <w:r>
        <w:t xml:space="preserve"> = August 1 – May 15</w:t>
      </w:r>
    </w:p>
    <w:p w:rsidR="00CC40B3" w:rsidRDefault="00CC40B3" w:rsidP="00CC40B3">
      <w:pPr>
        <w:pStyle w:val="ISM"/>
        <w:ind w:left="1800"/>
      </w:pPr>
      <w:r>
        <w:t xml:space="preserve"> = 78 days</w:t>
      </w:r>
    </w:p>
    <w:p w:rsidR="00CC40B3" w:rsidRDefault="00CC40B3" w:rsidP="00CC40B3">
      <w:pPr>
        <w:pStyle w:val="ISM"/>
      </w:pPr>
      <w:r>
        <w:tab/>
      </w:r>
      <w:r>
        <w:tab/>
        <w:t>Number of days in current interest payment interval</w:t>
      </w:r>
    </w:p>
    <w:p w:rsidR="00CC40B3" w:rsidRDefault="00CC40B3" w:rsidP="00CC40B3">
      <w:pPr>
        <w:pStyle w:val="ISM"/>
        <w:ind w:left="1800"/>
      </w:pPr>
      <w:r>
        <w:t xml:space="preserve"> = November 15 – May 15</w:t>
      </w:r>
    </w:p>
    <w:p w:rsidR="00CC40B3" w:rsidRDefault="00CC40B3" w:rsidP="00CC40B3">
      <w:pPr>
        <w:pStyle w:val="ISM"/>
        <w:ind w:left="1800"/>
      </w:pPr>
      <w:r>
        <w:t xml:space="preserve"> = 184 days</w:t>
      </w:r>
    </w:p>
    <w:p w:rsidR="00CC40B3" w:rsidRDefault="00CC40B3" w:rsidP="00CC40B3">
      <w:pPr>
        <w:pStyle w:val="ISM"/>
      </w:pPr>
      <w:r>
        <w:tab/>
      </w:r>
      <w:r>
        <w:tab/>
      </w:r>
      <w:r>
        <w:tab/>
        <w:t xml:space="preserve">Accrued interest = </w:t>
      </w:r>
      <w:proofErr w:type="spellStart"/>
      <w:r>
        <w:rPr>
          <w:rFonts w:ascii="Times New Roman" w:hAnsi="Times New Roman"/>
          <w:i/>
        </w:rPr>
        <w:t>Prt</w:t>
      </w:r>
      <w:proofErr w:type="spellEnd"/>
      <w:r>
        <w:rPr>
          <w:rFonts w:ascii="Times New Roman" w:hAnsi="Times New Roman"/>
          <w:i/>
        </w:rPr>
        <w:t xml:space="preserve"> </w:t>
      </w:r>
      <w:r>
        <w:t>= (</w:t>
      </w:r>
      <w:r>
        <w:rPr>
          <w:rFonts w:ascii="Times New Roman" w:hAnsi="Times New Roman"/>
          <w:i/>
        </w:rPr>
        <w:t>FV</w:t>
      </w:r>
      <w:proofErr w:type="gramStart"/>
      <w:r>
        <w:t>)</w:t>
      </w:r>
      <w:proofErr w:type="spellStart"/>
      <w:r>
        <w:rPr>
          <w:rFonts w:ascii="Times New Roman" w:hAnsi="Times New Roman"/>
          <w:i/>
        </w:rPr>
        <w:t>bt</w:t>
      </w:r>
      <w:proofErr w:type="spellEnd"/>
      <w:proofErr w:type="gramEnd"/>
      <w:r>
        <w:rPr>
          <w:rFonts w:ascii="Times New Roman" w:hAnsi="Times New Roman"/>
          <w:i/>
        </w:rPr>
        <w:t xml:space="preserve"> </w:t>
      </w:r>
      <w:r>
        <w:t>= $1000(0.038)</w:t>
      </w:r>
      <w:r w:rsidRPr="002771D9">
        <w:rPr>
          <w:position w:val="-12"/>
        </w:rPr>
        <w:object w:dxaOrig="340" w:dyaOrig="360">
          <v:shape id="_x0000_i1188" type="#_x0000_t75" style="width:17.6pt;height:17.6pt" o:ole="" fillcolor="window">
            <v:imagedata r:id="rId327" o:title=""/>
          </v:shape>
          <o:OLEObject Type="Embed" ProgID="Equation.3" ShapeID="_x0000_i1188" DrawAspect="Content" ObjectID="_1655027141" r:id="rId328"/>
        </w:object>
      </w:r>
      <w:r>
        <w:t xml:space="preserve"> = $16.11</w:t>
      </w:r>
    </w:p>
    <w:p w:rsidR="00CC40B3" w:rsidRDefault="00CC40B3" w:rsidP="00CC40B3">
      <w:pPr>
        <w:pStyle w:val="ISM"/>
      </w:pPr>
      <w:r>
        <w:tab/>
      </w:r>
      <w:r>
        <w:tab/>
        <w:t>Quoted price = $1065.50 – $16.11 = $1049.39</w:t>
      </w:r>
    </w:p>
    <w:p w:rsidR="00FB4485" w:rsidRDefault="00CC40B3" w:rsidP="00E43C92">
      <w:pPr>
        <w:pStyle w:val="ISM"/>
        <w:spacing w:after="60" w:line="360" w:lineRule="auto"/>
      </w:pPr>
      <w:r>
        <w:tab/>
      </w:r>
      <w:r>
        <w:tab/>
        <w:t xml:space="preserve">The quoted price is </w:t>
      </w:r>
      <w:r>
        <w:rPr>
          <w:u w:val="double"/>
        </w:rPr>
        <w:t>104.94% of face value</w:t>
      </w:r>
      <w:r>
        <w:t>.</w:t>
      </w:r>
    </w:p>
    <w:p w:rsidR="00FD00EE" w:rsidRDefault="00FD00EE" w:rsidP="00CC40B3">
      <w:pPr>
        <w:pStyle w:val="ISM"/>
      </w:pPr>
    </w:p>
    <w:p w:rsidR="00CC40B3" w:rsidRDefault="00CC40B3" w:rsidP="00CC40B3">
      <w:pPr>
        <w:pStyle w:val="ISM"/>
      </w:pPr>
      <w:r>
        <w:t>1</w:t>
      </w:r>
      <w:r w:rsidR="009047D5">
        <w:t>7</w:t>
      </w:r>
      <w:r>
        <w:t>.</w:t>
      </w:r>
      <w:r>
        <w:tab/>
        <w:t>Given: Quoted price (on Oct. 23) = 108.50% of face value</w:t>
      </w:r>
    </w:p>
    <w:p w:rsidR="00CC40B3" w:rsidRDefault="00CC40B3" w:rsidP="00CC40B3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480" w:dyaOrig="400">
          <v:shape id="_x0000_i1189" type="#_x0000_t75" style="width:24.3pt;height:20.95pt" o:ole="" fillcolor="window">
            <v:imagedata r:id="rId329" o:title=""/>
          </v:shape>
          <o:OLEObject Type="Embed" ProgID="Equation.3" ShapeID="_x0000_i1189" DrawAspect="Content" ObjectID="_1655027142" r:id="rId330"/>
        </w:object>
      </w:r>
      <w:r>
        <w:t xml:space="preserve"> = 3.6% paid on Mar. 1 and Sept. 1</w:t>
      </w:r>
    </w:p>
    <w:p w:rsidR="00CC40B3" w:rsidRDefault="00CC40B3" w:rsidP="00CC40B3">
      <w:pPr>
        <w:pStyle w:val="ISM"/>
      </w:pPr>
      <w:r>
        <w:tab/>
      </w:r>
      <w:r>
        <w:tab/>
        <w:t>Time from preceding interest payment date to quotation date</w:t>
      </w:r>
    </w:p>
    <w:p w:rsidR="00CC40B3" w:rsidRDefault="00CC40B3" w:rsidP="00CC40B3">
      <w:pPr>
        <w:pStyle w:val="ISM"/>
        <w:ind w:left="1440"/>
      </w:pPr>
      <w:r>
        <w:t xml:space="preserve">= October 23 – September 1 </w:t>
      </w:r>
    </w:p>
    <w:p w:rsidR="00CC40B3" w:rsidRDefault="00CC40B3" w:rsidP="00CC40B3">
      <w:pPr>
        <w:pStyle w:val="ISM"/>
        <w:ind w:left="1440"/>
      </w:pPr>
      <w:r>
        <w:t>= 52 days</w:t>
      </w:r>
    </w:p>
    <w:p w:rsidR="00CC40B3" w:rsidRDefault="00CC40B3" w:rsidP="00CC40B3">
      <w:pPr>
        <w:pStyle w:val="ISM"/>
      </w:pPr>
      <w:r>
        <w:tab/>
      </w:r>
      <w:r>
        <w:tab/>
        <w:t>Number of days in current interest payment interval</w:t>
      </w:r>
    </w:p>
    <w:p w:rsidR="00CC40B3" w:rsidRDefault="00CC40B3" w:rsidP="00CC40B3">
      <w:pPr>
        <w:pStyle w:val="ISM"/>
        <w:ind w:left="1440"/>
      </w:pPr>
      <w:r>
        <w:t xml:space="preserve">= March 1 – September 1 </w:t>
      </w:r>
    </w:p>
    <w:p w:rsidR="00CC40B3" w:rsidRDefault="00CC40B3" w:rsidP="00CC40B3">
      <w:pPr>
        <w:pStyle w:val="ISM"/>
        <w:ind w:left="1440"/>
      </w:pPr>
      <w:r>
        <w:t xml:space="preserve">= </w:t>
      </w:r>
      <w:r w:rsidR="004901AE">
        <w:t xml:space="preserve">184 </w:t>
      </w:r>
      <w:r>
        <w:t>days</w:t>
      </w:r>
    </w:p>
    <w:p w:rsidR="00CC40B3" w:rsidRDefault="00CC40B3" w:rsidP="00CC40B3">
      <w:pPr>
        <w:pStyle w:val="ISM"/>
      </w:pPr>
      <w:r>
        <w:tab/>
      </w:r>
      <w:r>
        <w:tab/>
        <w:t xml:space="preserve">Accrued interest = (Coupon payment) </w:t>
      </w:r>
      <w:r>
        <w:rPr>
          <w:sz w:val="24"/>
        </w:rPr>
        <w:sym w:font="Symbol" w:char="F0B4"/>
      </w:r>
      <w:r>
        <w:rPr>
          <w:sz w:val="24"/>
        </w:rPr>
        <w:t xml:space="preserve"> (</w:t>
      </w:r>
      <w:r>
        <w:t>Fraction of payment interval that has elapsed)</w:t>
      </w:r>
    </w:p>
    <w:p w:rsidR="00CC40B3" w:rsidRDefault="00CC40B3" w:rsidP="00CC40B3">
      <w:pPr>
        <w:pStyle w:val="ISM"/>
        <w:tabs>
          <w:tab w:val="clear" w:pos="540"/>
        </w:tabs>
        <w:ind w:left="2070"/>
      </w:pPr>
      <w:r>
        <w:t xml:space="preserve">  = $3</w:t>
      </w:r>
      <w:r w:rsidRPr="00CF13E3">
        <w:t>6</w:t>
      </w:r>
      <w:r w:rsidR="004901AE" w:rsidRPr="00CF13E3">
        <w:rPr>
          <w:position w:val="-12"/>
        </w:rPr>
        <w:object w:dxaOrig="460" w:dyaOrig="360">
          <v:shape id="_x0000_i1190" type="#_x0000_t75" style="width:22.6pt;height:17.6pt" o:ole="" fillcolor="window">
            <v:imagedata r:id="rId331" o:title=""/>
          </v:shape>
          <o:OLEObject Type="Embed" ProgID="Equation.3" ShapeID="_x0000_i1190" DrawAspect="Content" ObjectID="_1655027143" r:id="rId332"/>
        </w:object>
      </w:r>
    </w:p>
    <w:p w:rsidR="00CC40B3" w:rsidRDefault="00CC40B3" w:rsidP="00CC40B3">
      <w:pPr>
        <w:pStyle w:val="ISM"/>
        <w:tabs>
          <w:tab w:val="clear" w:pos="540"/>
        </w:tabs>
        <w:ind w:left="2070"/>
      </w:pPr>
      <w:r>
        <w:t xml:space="preserve">  = $10.</w:t>
      </w:r>
      <w:r w:rsidR="004901AE">
        <w:t>17</w:t>
      </w:r>
    </w:p>
    <w:p w:rsidR="00CC40B3" w:rsidRDefault="00CC40B3" w:rsidP="00CC40B3">
      <w:pPr>
        <w:pStyle w:val="ISM"/>
        <w:spacing w:after="180"/>
      </w:pPr>
      <w:r>
        <w:tab/>
      </w:r>
      <w:r>
        <w:tab/>
        <w:t>Flat price = Quoted price + Accrued interest = $1085.00 + $10.</w:t>
      </w:r>
      <w:r w:rsidR="004901AE">
        <w:t xml:space="preserve">17 </w:t>
      </w:r>
      <w:r>
        <w:t xml:space="preserve">= </w:t>
      </w:r>
      <w:r>
        <w:rPr>
          <w:u w:val="double"/>
        </w:rPr>
        <w:t>$1095.</w:t>
      </w:r>
      <w:r w:rsidR="004901AE">
        <w:rPr>
          <w:u w:val="double"/>
        </w:rPr>
        <w:t>17</w:t>
      </w:r>
    </w:p>
    <w:p w:rsidR="00CC40B3" w:rsidRDefault="00CC40B3" w:rsidP="00CC40B3">
      <w:pPr>
        <w:pStyle w:val="ISM"/>
      </w:pPr>
      <w:r>
        <w:tab/>
      </w:r>
      <w:r w:rsidR="009047D5">
        <w:t>19</w:t>
      </w:r>
      <w:r>
        <w:t>.</w:t>
      </w:r>
      <w:r>
        <w:tab/>
        <w:t xml:space="preserve">In the solution to Problem 4, it was determined that the flat </w:t>
      </w:r>
    </w:p>
    <w:p w:rsidR="00CC40B3" w:rsidRDefault="00CC40B3" w:rsidP="00CC40B3">
      <w:pPr>
        <w:pStyle w:val="ISM"/>
      </w:pPr>
      <w:r>
        <w:tab/>
      </w:r>
      <w:r>
        <w:tab/>
        <w:t>price on June 1, 20</w:t>
      </w:r>
      <w:r w:rsidR="001C13AA">
        <w:t>1</w:t>
      </w:r>
      <w:r>
        <w:t>1 was $</w:t>
      </w:r>
      <w:r w:rsidR="001C13AA">
        <w:t>923.19</w:t>
      </w:r>
      <w:r>
        <w:t xml:space="preserve">, and that 73 days of the </w:t>
      </w:r>
    </w:p>
    <w:p w:rsidR="00CC40B3" w:rsidRDefault="00CC40B3" w:rsidP="00CC40B3">
      <w:pPr>
        <w:pStyle w:val="ISM"/>
      </w:pPr>
      <w:r>
        <w:tab/>
      </w:r>
      <w:r>
        <w:tab/>
        <w:t>184-day interest payment interval had elapsed. Hence,</w:t>
      </w:r>
    </w:p>
    <w:p w:rsidR="00CC40B3" w:rsidRDefault="00CC40B3" w:rsidP="00CC40B3">
      <w:pPr>
        <w:pStyle w:val="ISM"/>
      </w:pPr>
      <w:r>
        <w:tab/>
      </w:r>
      <w:r>
        <w:tab/>
        <w:t>Accrued interest = $</w:t>
      </w:r>
      <w:r w:rsidR="001C13AA">
        <w:t>2</w:t>
      </w:r>
      <w:r>
        <w:t>5</w:t>
      </w:r>
      <w:r w:rsidRPr="002771D9">
        <w:rPr>
          <w:position w:val="-12"/>
        </w:rPr>
        <w:object w:dxaOrig="460" w:dyaOrig="360">
          <v:shape id="_x0000_i1191" type="#_x0000_t75" style="width:23.45pt;height:17.6pt" o:ole="" fillcolor="window">
            <v:imagedata r:id="rId333" o:title=""/>
          </v:shape>
          <o:OLEObject Type="Embed" ProgID="Equation.3" ShapeID="_x0000_i1191" DrawAspect="Content" ObjectID="_1655027144" r:id="rId334"/>
        </w:object>
      </w:r>
      <w:r>
        <w:t xml:space="preserve"> = $</w:t>
      </w:r>
      <w:r w:rsidR="001C13AA">
        <w:t>9.92</w:t>
      </w:r>
    </w:p>
    <w:p w:rsidR="00CC40B3" w:rsidRDefault="00CC40B3" w:rsidP="00CC40B3">
      <w:pPr>
        <w:pStyle w:val="ISM"/>
        <w:spacing w:line="480" w:lineRule="auto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 xml:space="preserve">Quoted price = Flat price – Accrued interest </w:t>
      </w:r>
      <w:r>
        <w:t>= $</w:t>
      </w:r>
      <w:r w:rsidR="001C13AA">
        <w:t>923.19</w:t>
      </w:r>
      <w:r>
        <w:t xml:space="preserve"> – $</w:t>
      </w:r>
      <w:r w:rsidR="001C13AA">
        <w:t>9.92</w:t>
      </w:r>
      <w:r>
        <w:t xml:space="preserve"> = </w:t>
      </w:r>
      <w:r>
        <w:rPr>
          <w:u w:val="double"/>
        </w:rPr>
        <w:t>$</w:t>
      </w:r>
      <w:r w:rsidR="001C13AA">
        <w:rPr>
          <w:u w:val="double"/>
        </w:rPr>
        <w:t>913</w:t>
      </w:r>
      <w:r>
        <w:rPr>
          <w:u w:val="double"/>
        </w:rPr>
        <w:t>.</w:t>
      </w:r>
      <w:r w:rsidR="001C13AA">
        <w:rPr>
          <w:u w:val="double"/>
        </w:rPr>
        <w:t>27</w:t>
      </w:r>
    </w:p>
    <w:p w:rsidR="00696DB4" w:rsidRPr="00E43C92" w:rsidRDefault="00CC40B3" w:rsidP="00696DB4">
      <w:pPr>
        <w:pStyle w:val="ISMab"/>
        <w:tabs>
          <w:tab w:val="clear" w:pos="540"/>
        </w:tabs>
        <w:spacing w:after="60"/>
        <w:ind w:left="547" w:hanging="547"/>
        <w:rPr>
          <w:b/>
        </w:rPr>
      </w:pPr>
      <w:r>
        <w:tab/>
      </w:r>
      <w:r>
        <w:tab/>
      </w:r>
      <w:r>
        <w:rPr>
          <w:b/>
        </w:rPr>
        <w:t>Note</w:t>
      </w:r>
      <w:r w:rsidR="00B70814">
        <w:rPr>
          <w:b/>
        </w:rPr>
        <w:t xml:space="preserve"> regarding Problems 2</w:t>
      </w:r>
      <w:r w:rsidR="00F61D3C">
        <w:rPr>
          <w:b/>
        </w:rPr>
        <w:t>0</w:t>
      </w:r>
      <w:r w:rsidR="00B70814">
        <w:rPr>
          <w:b/>
        </w:rPr>
        <w:t>-2</w:t>
      </w:r>
      <w:r w:rsidR="00F61D3C">
        <w:rPr>
          <w:b/>
        </w:rPr>
        <w:t>2</w:t>
      </w:r>
      <w:r w:rsidR="00B70814">
        <w:rPr>
          <w:b/>
        </w:rPr>
        <w:t>: B</w:t>
      </w:r>
      <w:r>
        <w:rPr>
          <w:b/>
        </w:rPr>
        <w:t xml:space="preserve">ond yields in Table </w:t>
      </w:r>
      <w:r w:rsidR="00696DB4">
        <w:rPr>
          <w:b/>
        </w:rPr>
        <w:t>16</w:t>
      </w:r>
      <w:r>
        <w:rPr>
          <w:b/>
        </w:rPr>
        <w:t xml:space="preserve">.2 are rounded to </w:t>
      </w:r>
      <w:r w:rsidR="00696DB4">
        <w:rPr>
          <w:b/>
        </w:rPr>
        <w:t xml:space="preserve">4 </w:t>
      </w:r>
      <w:r>
        <w:rPr>
          <w:b/>
        </w:rPr>
        <w:t xml:space="preserve">figures. Therefore, we can expect bond prices calculated using these yields to have no better than </w:t>
      </w:r>
      <w:r w:rsidR="007E300C">
        <w:rPr>
          <w:b/>
        </w:rPr>
        <w:t>3</w:t>
      </w:r>
      <w:r>
        <w:rPr>
          <w:b/>
        </w:rPr>
        <w:t xml:space="preserve">-figure accuracy. Keep this in mind when comparing the “quoted </w:t>
      </w:r>
      <w:r w:rsidRPr="00512FD5">
        <w:rPr>
          <w:b/>
          <w:spacing w:val="-2"/>
        </w:rPr>
        <w:t xml:space="preserve">prices” calculated in </w:t>
      </w:r>
      <w:r w:rsidR="00B70814" w:rsidRPr="00512FD5">
        <w:rPr>
          <w:b/>
          <w:spacing w:val="-2"/>
        </w:rPr>
        <w:t>P</w:t>
      </w:r>
      <w:r w:rsidRPr="00512FD5">
        <w:rPr>
          <w:b/>
          <w:spacing w:val="-2"/>
        </w:rPr>
        <w:t>roblem</w:t>
      </w:r>
      <w:r w:rsidR="00B70814" w:rsidRPr="00512FD5">
        <w:rPr>
          <w:b/>
          <w:spacing w:val="-2"/>
        </w:rPr>
        <w:t>s</w:t>
      </w:r>
      <w:r w:rsidRPr="00512FD5">
        <w:rPr>
          <w:b/>
          <w:spacing w:val="-2"/>
        </w:rPr>
        <w:t xml:space="preserve"> </w:t>
      </w:r>
      <w:r w:rsidR="00B70814" w:rsidRPr="00512FD5">
        <w:rPr>
          <w:b/>
          <w:spacing w:val="-2"/>
        </w:rPr>
        <w:t>2</w:t>
      </w:r>
      <w:r w:rsidR="00F61D3C" w:rsidRPr="00512FD5">
        <w:rPr>
          <w:b/>
          <w:spacing w:val="-2"/>
        </w:rPr>
        <w:t>0</w:t>
      </w:r>
      <w:r w:rsidR="00512FD5" w:rsidRPr="00512FD5">
        <w:rPr>
          <w:b/>
          <w:spacing w:val="-2"/>
        </w:rPr>
        <w:t>–</w:t>
      </w:r>
      <w:r w:rsidR="00B70814" w:rsidRPr="00512FD5">
        <w:rPr>
          <w:b/>
          <w:spacing w:val="-2"/>
        </w:rPr>
        <w:t>2</w:t>
      </w:r>
      <w:r w:rsidR="00F61D3C" w:rsidRPr="00512FD5">
        <w:rPr>
          <w:b/>
          <w:spacing w:val="-2"/>
        </w:rPr>
        <w:t>2</w:t>
      </w:r>
      <w:r w:rsidR="00B70814" w:rsidRPr="00512FD5">
        <w:rPr>
          <w:b/>
          <w:spacing w:val="-2"/>
        </w:rPr>
        <w:t xml:space="preserve"> </w:t>
      </w:r>
      <w:r w:rsidRPr="00512FD5">
        <w:rPr>
          <w:b/>
          <w:spacing w:val="-2"/>
        </w:rPr>
        <w:t xml:space="preserve">to the “quoted prices” presented in Table </w:t>
      </w:r>
      <w:r w:rsidR="00696DB4" w:rsidRPr="00512FD5">
        <w:rPr>
          <w:b/>
          <w:spacing w:val="-2"/>
        </w:rPr>
        <w:t>16</w:t>
      </w:r>
      <w:r w:rsidRPr="00512FD5">
        <w:rPr>
          <w:b/>
          <w:spacing w:val="-2"/>
        </w:rPr>
        <w:t>.2.</w:t>
      </w:r>
    </w:p>
    <w:p w:rsidR="00CC40B3" w:rsidRDefault="009963C7" w:rsidP="00CC40B3">
      <w:pPr>
        <w:pStyle w:val="ISMab"/>
      </w:pPr>
      <w:r>
        <w:rPr>
          <w:iCs/>
          <w:noProof/>
          <w:sz w:val="20"/>
        </w:rPr>
        <w:lastRenderedPageBreak/>
        <w:pict>
          <v:shape id="AutoShape 64" o:spid="_x0000_s1054" type="#_x0000_t61" style="position:absolute;margin-left:324.75pt;margin-top:3pt;width:156.35pt;height:182.7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" adj="-2501,11669" fillcolor="#cff">
            <v:fill opacity="32896f"/>
            <v:textbox inset="3.6pt,,3.6pt">
              <w:txbxContent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4.1519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  <w:sym w:font="MT Extra" w:char="0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1.35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</w:t>
                  </w:r>
                  <w:r>
                    <w:t xml:space="preserve">3.0822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</w:t>
                  </w:r>
                  <w:r>
                    <w:t xml:space="preserve">1.718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CC40B3">
                  <w:pPr>
                    <w:pStyle w:val="Mainfirst"/>
                    <w:spacing w:line="240" w:lineRule="auto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</w:t>
                  </w:r>
                  <w:r>
                    <w:rPr>
                      <w:u w:val="double"/>
                      <w:lang w:val="en-CA"/>
                    </w:rPr>
                    <w:t>98.96</w:t>
                  </w:r>
                  <w:r>
                    <w:rPr>
                      <w:lang w:val="en-CA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1C13AA">
        <w:t>2</w:t>
      </w:r>
      <w:r w:rsidR="009047D5">
        <w:t>1</w:t>
      </w:r>
      <w:r w:rsidR="001C13AA">
        <w:t>.</w:t>
      </w:r>
      <w:r w:rsidR="00CC40B3" w:rsidRPr="001C13AA">
        <w:tab/>
      </w:r>
      <w:r w:rsidR="00CC40B3">
        <w:t xml:space="preserve">Given: Purchase date = </w:t>
      </w:r>
      <w:r w:rsidR="00F61ACC">
        <w:t>April 15</w:t>
      </w:r>
      <w:r w:rsidR="0061463E">
        <w:t xml:space="preserve">, </w:t>
      </w:r>
      <w:r w:rsidR="00F61ACC">
        <w:t>2019</w:t>
      </w:r>
    </w:p>
    <w:p w:rsidR="00CC40B3" w:rsidRDefault="00CC40B3" w:rsidP="00082801">
      <w:pPr>
        <w:pStyle w:val="ISMab"/>
        <w:ind w:left="1260"/>
      </w:pPr>
      <w:r>
        <w:rPr>
          <w:rFonts w:cs="Arial"/>
          <w:iCs/>
        </w:rPr>
        <w:t xml:space="preserve">Coupon rate </w:t>
      </w:r>
      <w:r>
        <w:t xml:space="preserve">= </w:t>
      </w:r>
      <w:r w:rsidR="00F61ACC">
        <w:t>1.35</w:t>
      </w:r>
      <w:r>
        <w:t xml:space="preserve">%, </w:t>
      </w:r>
      <w:r>
        <w:rPr>
          <w:rFonts w:ascii="Times New Roman" w:hAnsi="Times New Roman"/>
          <w:i/>
        </w:rPr>
        <w:t>FV</w:t>
      </w:r>
      <w:r>
        <w:t xml:space="preserve"> = $100, </w:t>
      </w:r>
    </w:p>
    <w:p w:rsidR="00CC40B3" w:rsidRDefault="00CC40B3" w:rsidP="00082801">
      <w:pPr>
        <w:pStyle w:val="ISMab"/>
        <w:tabs>
          <w:tab w:val="clear" w:pos="900"/>
        </w:tabs>
        <w:ind w:left="1260"/>
      </w:pPr>
      <w:r>
        <w:t xml:space="preserve">Maturity date = </w:t>
      </w:r>
      <w:r w:rsidR="00F61ACC">
        <w:t xml:space="preserve">March </w:t>
      </w:r>
      <w:r w:rsidR="0061463E">
        <w:t xml:space="preserve">8, </w:t>
      </w:r>
      <w:r w:rsidR="00F61ACC">
        <w:t>2022</w:t>
      </w:r>
    </w:p>
    <w:p w:rsidR="00CC40B3" w:rsidRDefault="00CC40B3" w:rsidP="00082801">
      <w:pPr>
        <w:pStyle w:val="ISMab"/>
        <w:tabs>
          <w:tab w:val="clear" w:pos="900"/>
        </w:tabs>
        <w:ind w:left="1260"/>
      </w:pPr>
      <w:r>
        <w:rPr>
          <w:i/>
          <w:iCs/>
        </w:rPr>
        <w:t>YTM</w:t>
      </w:r>
      <w:r>
        <w:t xml:space="preserve"> = </w:t>
      </w:r>
      <w:r w:rsidR="00433724">
        <w:t>1.</w:t>
      </w:r>
      <w:r w:rsidR="00F61ACC">
        <w:t>718</w:t>
      </w:r>
      <w:r>
        <w:t>%</w:t>
      </w:r>
    </w:p>
    <w:p w:rsidR="001C12F3" w:rsidRDefault="00FB6BC3" w:rsidP="001C12F3">
      <w:pPr>
        <w:pStyle w:val="ISMab"/>
        <w:tabs>
          <w:tab w:val="clear" w:pos="900"/>
        </w:tabs>
        <w:ind w:left="540"/>
        <w:rPr>
          <w:iCs/>
        </w:rPr>
      </w:pPr>
      <w:r w:rsidRPr="00957FA1">
        <w:rPr>
          <w:iCs/>
        </w:rPr>
        <w:t xml:space="preserve">The computed price agrees with the given quoted price of </w:t>
      </w:r>
      <w:r w:rsidR="005972A0" w:rsidRPr="004C133A">
        <w:rPr>
          <w:iCs/>
          <w:u w:val="double"/>
        </w:rPr>
        <w:t>$</w:t>
      </w:r>
      <w:r w:rsidR="00F61ACC">
        <w:rPr>
          <w:iCs/>
          <w:u w:val="double"/>
        </w:rPr>
        <w:t>98</w:t>
      </w:r>
      <w:r w:rsidRPr="004C133A">
        <w:rPr>
          <w:iCs/>
          <w:u w:val="double"/>
        </w:rPr>
        <w:t>.</w:t>
      </w:r>
      <w:r w:rsidR="00F61ACC">
        <w:rPr>
          <w:iCs/>
          <w:u w:val="double"/>
        </w:rPr>
        <w:t>97</w:t>
      </w:r>
      <w:r w:rsidR="001C12F3">
        <w:rPr>
          <w:iCs/>
        </w:rPr>
        <w:t xml:space="preserve"> (within </w:t>
      </w:r>
      <w:r w:rsidR="007E300C">
        <w:rPr>
          <w:iCs/>
        </w:rPr>
        <w:t>3</w:t>
      </w:r>
      <w:r w:rsidR="00F61ACC">
        <w:rPr>
          <w:iCs/>
        </w:rPr>
        <w:t xml:space="preserve"> </w:t>
      </w:r>
      <w:r w:rsidR="001C12F3">
        <w:rPr>
          <w:iCs/>
        </w:rPr>
        <w:t>figure accuracy in calculations)</w:t>
      </w:r>
    </w:p>
    <w:p w:rsidR="00CC40B3" w:rsidRDefault="00CC40B3" w:rsidP="00082801">
      <w:pPr>
        <w:pStyle w:val="ISMab"/>
        <w:tabs>
          <w:tab w:val="clear" w:pos="900"/>
        </w:tabs>
        <w:ind w:left="540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FD00EE" w:rsidRDefault="00FD00EE" w:rsidP="00CC40B3">
      <w:pPr>
        <w:pStyle w:val="ISMab"/>
        <w:rPr>
          <w:iCs/>
        </w:rPr>
      </w:pPr>
    </w:p>
    <w:p w:rsidR="00FD00EE" w:rsidRDefault="00FD00EE" w:rsidP="00CC40B3">
      <w:pPr>
        <w:pStyle w:val="ISMab"/>
        <w:rPr>
          <w:iCs/>
        </w:rPr>
      </w:pPr>
    </w:p>
    <w:p w:rsidR="00FD00EE" w:rsidRDefault="00FD00EE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9963C7" w:rsidP="00082801">
      <w:pPr>
        <w:pStyle w:val="ISMab"/>
        <w:tabs>
          <w:tab w:val="clear" w:pos="900"/>
        </w:tabs>
      </w:pPr>
      <w:r>
        <w:rPr>
          <w:iCs/>
          <w:noProof/>
          <w:sz w:val="20"/>
        </w:rPr>
        <w:pict>
          <v:shape id="AutoShape 66" o:spid="_x0000_s1056" type="#_x0000_t61" style="position:absolute;margin-left:276.15pt;margin-top:2.2pt;width:179.3pt;height:186.1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" adj="-3674,3488" fillcolor="#cff">
            <v:fill opacity="32896f"/>
            <v:textbox inset="3.6pt,,3.6pt">
              <w:txbxContent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4.1519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  <w:sym w:font="MT Extra" w:char="0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8.9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</w:t>
                  </w:r>
                  <w:r>
                    <w:t xml:space="preserve">8.1822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</w:t>
                  </w:r>
                  <w:r w:rsidRPr="00382AE1"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 xml:space="preserve">122.74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D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 w:rsidRPr="00941455"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t xml:space="preserve">        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240" w:lineRule="auto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YLD </w:t>
                  </w:r>
                  <w:r>
                    <w:rPr>
                      <w:lang w:val="en-CA"/>
                    </w:rPr>
                    <w:t xml:space="preserve">= </w:t>
                  </w:r>
                  <w:r w:rsidRPr="004C133A">
                    <w:rPr>
                      <w:u w:val="double"/>
                      <w:lang w:val="en-CA"/>
                    </w:rPr>
                    <w:t>1.</w:t>
                  </w:r>
                  <w:r>
                    <w:rPr>
                      <w:u w:val="double"/>
                      <w:lang w:val="en-CA"/>
                    </w:rPr>
                    <w:t>856</w:t>
                  </w:r>
                </w:p>
              </w:txbxContent>
            </v:textbox>
            <w10:wrap type="square"/>
          </v:shape>
        </w:pict>
      </w:r>
      <w:r w:rsidR="00CC40B3">
        <w:rPr>
          <w:i/>
        </w:rPr>
        <w:tab/>
      </w:r>
      <w:r w:rsidR="00CC40B3" w:rsidRPr="00ED6D07">
        <w:t>2</w:t>
      </w:r>
      <w:r w:rsidR="009047D5">
        <w:t>3</w:t>
      </w:r>
      <w:r w:rsidR="00CC40B3" w:rsidRPr="00ED6D07">
        <w:t>.</w:t>
      </w:r>
      <w:r w:rsidR="00CC40B3" w:rsidRPr="00ED6D07">
        <w:tab/>
      </w:r>
      <w:r w:rsidR="00CC40B3">
        <w:t xml:space="preserve">Given: Purchase date = </w:t>
      </w:r>
      <w:r w:rsidR="008C46B7">
        <w:t>April 15</w:t>
      </w:r>
      <w:r w:rsidR="00391699">
        <w:t xml:space="preserve">, </w:t>
      </w:r>
      <w:r w:rsidR="008C46B7">
        <w:t>2019</w:t>
      </w:r>
    </w:p>
    <w:p w:rsidR="00CC40B3" w:rsidRDefault="00CC40B3" w:rsidP="00082801">
      <w:pPr>
        <w:pStyle w:val="ISMab"/>
        <w:ind w:left="1260"/>
      </w:pPr>
      <w:r>
        <w:rPr>
          <w:rFonts w:cs="Arial"/>
          <w:iCs/>
        </w:rPr>
        <w:t xml:space="preserve">Coupon rate </w:t>
      </w:r>
      <w:r>
        <w:t xml:space="preserve">= </w:t>
      </w:r>
      <w:r w:rsidR="008C46B7">
        <w:t>8.9</w:t>
      </w:r>
      <w:r>
        <w:t xml:space="preserve">%, </w:t>
      </w:r>
      <w:r>
        <w:rPr>
          <w:rFonts w:ascii="Times New Roman" w:hAnsi="Times New Roman"/>
          <w:i/>
        </w:rPr>
        <w:t>FV</w:t>
      </w:r>
      <w:r>
        <w:t xml:space="preserve"> = $100, </w:t>
      </w:r>
    </w:p>
    <w:p w:rsidR="00CC40B3" w:rsidRDefault="00CC40B3" w:rsidP="00082801">
      <w:pPr>
        <w:pStyle w:val="ISMab"/>
        <w:tabs>
          <w:tab w:val="clear" w:pos="900"/>
        </w:tabs>
        <w:ind w:left="1260"/>
      </w:pPr>
      <w:r>
        <w:t xml:space="preserve">Maturity date = </w:t>
      </w:r>
      <w:r w:rsidR="008C46B7">
        <w:t>August 18</w:t>
      </w:r>
      <w:r w:rsidR="00391699">
        <w:t xml:space="preserve">, </w:t>
      </w:r>
      <w:r w:rsidR="008C46B7">
        <w:t>202</w:t>
      </w:r>
      <w:r w:rsidR="00C00E10">
        <w:t>2</w:t>
      </w:r>
    </w:p>
    <w:p w:rsidR="00CC40B3" w:rsidRDefault="00382AE1" w:rsidP="00082801">
      <w:pPr>
        <w:pStyle w:val="ISMab"/>
        <w:tabs>
          <w:tab w:val="clear" w:pos="900"/>
        </w:tabs>
        <w:ind w:left="1260"/>
      </w:pPr>
      <w:r>
        <w:rPr>
          <w:iCs/>
        </w:rPr>
        <w:t xml:space="preserve">Quoted price </w:t>
      </w:r>
      <w:r w:rsidR="00CC40B3">
        <w:t xml:space="preserve">= </w:t>
      </w:r>
      <w:r w:rsidR="008C46B7">
        <w:t>122.74</w:t>
      </w:r>
    </w:p>
    <w:p w:rsidR="00CC40B3" w:rsidRDefault="00082801" w:rsidP="00082801">
      <w:pPr>
        <w:pStyle w:val="ISMab"/>
        <w:tabs>
          <w:tab w:val="clear" w:pos="900"/>
        </w:tabs>
        <w:rPr>
          <w:iCs/>
        </w:rPr>
      </w:pPr>
      <w:r>
        <w:rPr>
          <w:iCs/>
        </w:rPr>
        <w:tab/>
      </w:r>
      <w:r>
        <w:rPr>
          <w:iCs/>
        </w:rPr>
        <w:tab/>
      </w:r>
      <w:r w:rsidR="00CC40B3">
        <w:rPr>
          <w:iCs/>
        </w:rPr>
        <w:t xml:space="preserve">The computed </w:t>
      </w:r>
      <w:r w:rsidR="00382AE1">
        <w:rPr>
          <w:iCs/>
        </w:rPr>
        <w:t>yield</w:t>
      </w:r>
      <w:r w:rsidR="00CC40B3">
        <w:rPr>
          <w:iCs/>
        </w:rPr>
        <w:t xml:space="preserve"> agrees with the </w:t>
      </w:r>
    </w:p>
    <w:p w:rsidR="00C12F4F" w:rsidRDefault="00CC40B3" w:rsidP="00C12F4F">
      <w:pPr>
        <w:pStyle w:val="ISMab"/>
        <w:tabs>
          <w:tab w:val="clear" w:pos="900"/>
        </w:tabs>
        <w:ind w:left="540"/>
        <w:rPr>
          <w:iCs/>
        </w:rPr>
      </w:pPr>
      <w:r>
        <w:rPr>
          <w:iCs/>
        </w:rPr>
        <w:t xml:space="preserve">quoted </w:t>
      </w:r>
      <w:r w:rsidR="00382AE1">
        <w:rPr>
          <w:iCs/>
        </w:rPr>
        <w:t>yield</w:t>
      </w:r>
      <w:r>
        <w:rPr>
          <w:iCs/>
        </w:rPr>
        <w:t xml:space="preserve"> of </w:t>
      </w:r>
      <w:r w:rsidR="00FB6BC3" w:rsidRPr="004C133A">
        <w:rPr>
          <w:iCs/>
          <w:u w:val="double"/>
        </w:rPr>
        <w:t>1.</w:t>
      </w:r>
      <w:r w:rsidR="007E300C">
        <w:rPr>
          <w:iCs/>
          <w:u w:val="double"/>
        </w:rPr>
        <w:t>849</w:t>
      </w:r>
      <w:r w:rsidR="00FB6BC3" w:rsidRPr="004C133A">
        <w:rPr>
          <w:iCs/>
          <w:u w:val="double"/>
        </w:rPr>
        <w:t>%.</w:t>
      </w:r>
      <w:r>
        <w:rPr>
          <w:iCs/>
        </w:rPr>
        <w:t xml:space="preserve"> </w:t>
      </w:r>
    </w:p>
    <w:p w:rsidR="00CC40B3" w:rsidRDefault="006E1E33" w:rsidP="00C12F4F">
      <w:pPr>
        <w:pStyle w:val="ISMab"/>
        <w:tabs>
          <w:tab w:val="clear" w:pos="900"/>
        </w:tabs>
        <w:ind w:left="540"/>
        <w:rPr>
          <w:iCs/>
        </w:rPr>
      </w:pPr>
      <w:r>
        <w:rPr>
          <w:iCs/>
        </w:rPr>
        <w:t xml:space="preserve">(within </w:t>
      </w:r>
      <w:r w:rsidR="007E300C">
        <w:rPr>
          <w:iCs/>
        </w:rPr>
        <w:t xml:space="preserve">3 </w:t>
      </w:r>
      <w:r>
        <w:rPr>
          <w:iCs/>
        </w:rPr>
        <w:t>figure accuracy in calculations)</w:t>
      </w: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CC40B3" w:rsidRDefault="00CC40B3" w:rsidP="00CC40B3">
      <w:pPr>
        <w:pStyle w:val="ISMab"/>
        <w:rPr>
          <w:iCs/>
        </w:rPr>
      </w:pPr>
    </w:p>
    <w:p w:rsidR="006250D5" w:rsidRDefault="006250D5">
      <w:pPr>
        <w:rPr>
          <w:lang w:val="en-CA"/>
        </w:rPr>
      </w:pPr>
    </w:p>
    <w:p w:rsidR="009047D5" w:rsidRDefault="009963C7" w:rsidP="00615779">
      <w:pPr>
        <w:pStyle w:val="ISM"/>
        <w:ind w:left="142"/>
        <w:rPr>
          <w:lang w:val="en-CA"/>
        </w:rPr>
      </w:pPr>
      <w:r>
        <w:rPr>
          <w:noProof/>
          <w:sz w:val="20"/>
        </w:rPr>
        <w:pict>
          <v:shape id="AutoShape 75" o:spid="_x0000_s1057" type="#_x0000_t61" style="position:absolute;left:0;text-align:left;margin-left:349.65pt;margin-top:15.25pt;width:155.15pt;height:235.9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" adj="299,17892" fillcolor="#cff">
            <v:fill opacity="32896f"/>
            <v:textbox inset="3.6pt,,3.6pt">
              <w:txbxContent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1.2516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  <w:sym w:font="MT Extra" w:char="0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7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</w:t>
                  </w:r>
                  <w:r>
                    <w:t xml:space="preserve">1.2135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>
                    <w:t xml:space="preserve">6.5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105.4079</w:t>
                  </w:r>
                </w:p>
                <w:p w:rsidR="00FD00EE" w:rsidRDefault="00FD00EE" w:rsidP="00B036E9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</w:t>
                  </w:r>
                  <w:r w:rsidRPr="000008D4">
                    <w:rPr>
                      <w:sz w:val="16"/>
                      <w:szCs w:val="16"/>
                      <w:lang w:val="en-US"/>
                    </w:rPr>
                    <w:t xml:space="preserve">   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0.0769</w:t>
                  </w:r>
                </w:p>
                <w:p w:rsidR="00FD00EE" w:rsidRDefault="00FD00EE" w:rsidP="00B036E9">
                  <w:pPr>
                    <w:pStyle w:val="Mainfirst"/>
                    <w:pBdr>
                      <w:top w:val="dashed" w:sz="4" w:space="1" w:color="auto"/>
                    </w:pBdr>
                    <w:spacing w:before="40"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Flat price = 50($105.4079</w:t>
                  </w:r>
                </w:p>
                <w:p w:rsidR="00FD00EE" w:rsidRDefault="00FD00EE" w:rsidP="00B036E9">
                  <w:pPr>
                    <w:pStyle w:val="Mainfirst"/>
                    <w:spacing w:before="40"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0.0769</w:t>
                  </w:r>
                  <w:r>
                    <w:rPr>
                      <w:rFonts w:cs="Arial"/>
                      <w:lang w:val="en-US"/>
                    </w:rPr>
                    <w:t>) = $5274.24</w:t>
                  </w:r>
                </w:p>
              </w:txbxContent>
            </v:textbox>
            <w10:wrap type="square"/>
          </v:shape>
        </w:pict>
      </w:r>
      <w:r w:rsidR="00824942">
        <w:rPr>
          <w:lang w:val="en-CA"/>
        </w:rPr>
        <w:t>25</w:t>
      </w:r>
      <w:r w:rsidR="009047D5">
        <w:rPr>
          <w:lang w:val="en-CA"/>
        </w:rPr>
        <w:t>.</w:t>
      </w:r>
      <w:r w:rsidR="009047D5">
        <w:rPr>
          <w:lang w:val="en-CA"/>
        </w:rPr>
        <w:tab/>
        <w:t xml:space="preserve">Given: </w:t>
      </w:r>
      <w:r w:rsidR="009047D5">
        <w:rPr>
          <w:rFonts w:ascii="Times New Roman" w:hAnsi="Times New Roman"/>
          <w:i/>
          <w:lang w:val="en-CA"/>
        </w:rPr>
        <w:t>FV</w:t>
      </w:r>
      <w:r w:rsidR="009047D5">
        <w:rPr>
          <w:lang w:val="en-CA"/>
        </w:rPr>
        <w:t xml:space="preserve"> = $5000, </w:t>
      </w:r>
      <w:r w:rsidR="009047D5">
        <w:rPr>
          <w:rFonts w:ascii="Times New Roman" w:hAnsi="Times New Roman"/>
          <w:i/>
          <w:lang w:val="en-CA"/>
        </w:rPr>
        <w:t>b</w:t>
      </w:r>
      <w:r w:rsidR="009047D5">
        <w:rPr>
          <w:lang w:val="en-CA"/>
        </w:rPr>
        <w:t xml:space="preserve"> = </w:t>
      </w:r>
      <w:r w:rsidR="009047D5" w:rsidRPr="00DD7EB2">
        <w:rPr>
          <w:position w:val="-14"/>
          <w:lang w:val="en-CA"/>
        </w:rPr>
        <w:object w:dxaOrig="340" w:dyaOrig="400">
          <v:shape id="_x0000_i1192" type="#_x0000_t75" style="width:17.6pt;height:20.95pt" o:ole="" fillcolor="window">
            <v:imagedata r:id="rId335" o:title=""/>
          </v:shape>
          <o:OLEObject Type="Embed" ProgID="Equation.3" ShapeID="_x0000_i1192" DrawAspect="Content" ObjectID="_1655027145" r:id="rId336"/>
        </w:object>
      </w:r>
      <w:r w:rsidR="009047D5">
        <w:rPr>
          <w:lang w:val="en-CA"/>
        </w:rPr>
        <w:t xml:space="preserve"> = 3.5%, </w:t>
      </w:r>
      <w:proofErr w:type="gramStart"/>
      <w:r w:rsidR="009047D5">
        <w:rPr>
          <w:rFonts w:ascii="Times New Roman" w:hAnsi="Times New Roman"/>
          <w:i/>
        </w:rPr>
        <w:t>b</w:t>
      </w:r>
      <w:r w:rsidR="009047D5">
        <w:t>(</w:t>
      </w:r>
      <w:proofErr w:type="gramEnd"/>
      <w:r w:rsidR="009047D5">
        <w:rPr>
          <w:rFonts w:ascii="Times New Roman" w:hAnsi="Times New Roman"/>
          <w:i/>
        </w:rPr>
        <w:t>FV</w:t>
      </w:r>
      <w:r w:rsidR="009047D5">
        <w:t>) = $175,</w:t>
      </w:r>
    </w:p>
    <w:p w:rsidR="009047D5" w:rsidRDefault="009047D5" w:rsidP="009047D5">
      <w:pPr>
        <w:pStyle w:val="ISM"/>
        <w:ind w:left="1260"/>
        <w:rPr>
          <w:lang w:val="en-CA"/>
        </w:rPr>
      </w:pPr>
      <w:r>
        <w:rPr>
          <w:lang w:val="en-CA"/>
        </w:rPr>
        <w:t xml:space="preserve">Maturity date = January 21, </w:t>
      </w:r>
      <w:r w:rsidR="006660D7">
        <w:rPr>
          <w:lang w:val="en-CA"/>
        </w:rPr>
        <w:t>2035</w:t>
      </w:r>
    </w:p>
    <w:p w:rsidR="009047D5" w:rsidRDefault="009047D5" w:rsidP="009047D5">
      <w:pPr>
        <w:pStyle w:val="ISM"/>
      </w:pPr>
      <w:r>
        <w:tab/>
      </w:r>
      <w:r>
        <w:tab/>
        <w:t xml:space="preserve">On the date of purchase (Jan. 25, </w:t>
      </w:r>
      <w:r w:rsidR="006660D7">
        <w:t>2016</w:t>
      </w:r>
      <w:r>
        <w:t>),</w:t>
      </w:r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975DC4">
        <w:rPr>
          <w:position w:val="-12"/>
        </w:rPr>
        <w:object w:dxaOrig="440" w:dyaOrig="360">
          <v:shape id="_x0000_i1193" type="#_x0000_t75" style="width:21.75pt;height:17.6pt" o:ole="" fillcolor="window">
            <v:imagedata r:id="rId337" o:title=""/>
          </v:shape>
          <o:OLEObject Type="Embed" ProgID="Equation.3" ShapeID="_x0000_i1193" DrawAspect="Content" ObjectID="_1655027146" r:id="rId338"/>
        </w:object>
      </w:r>
      <w:r>
        <w:t xml:space="preserve"> = 3.25%</w:t>
      </w:r>
    </w:p>
    <w:p w:rsidR="009047D5" w:rsidRDefault="009047D5" w:rsidP="009047D5">
      <w:pPr>
        <w:pStyle w:val="ISM"/>
      </w:pPr>
      <w:r>
        <w:tab/>
      </w:r>
      <w:r>
        <w:tab/>
        <w:t xml:space="preserve">On the date of sale (January 13, </w:t>
      </w:r>
      <w:r w:rsidR="006660D7">
        <w:t>2017</w:t>
      </w:r>
      <w:r>
        <w:t>),</w:t>
      </w:r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975DC4">
        <w:rPr>
          <w:position w:val="-12"/>
        </w:rPr>
        <w:object w:dxaOrig="420" w:dyaOrig="360">
          <v:shape id="_x0000_i1194" type="#_x0000_t75" style="width:20.95pt;height:17.6pt" o:ole="" fillcolor="window">
            <v:imagedata r:id="rId339" o:title=""/>
          </v:shape>
          <o:OLEObject Type="Embed" ProgID="Equation.3" ShapeID="_x0000_i1194" DrawAspect="Content" ObjectID="_1655027147" r:id="rId340"/>
        </w:object>
      </w:r>
      <w:r>
        <w:t xml:space="preserve"> = 2.6%</w:t>
      </w:r>
    </w:p>
    <w:p w:rsidR="009047D5" w:rsidRDefault="009047D5" w:rsidP="009047D5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i/>
          <w:u w:val="single"/>
        </w:rPr>
        <w:t>Step</w:t>
      </w:r>
      <w:r>
        <w:rPr>
          <w:u w:val="single"/>
        </w:rPr>
        <w:t xml:space="preserve"> 1</w:t>
      </w:r>
      <w:r>
        <w:t>: Determine the purchase price.</w:t>
      </w:r>
    </w:p>
    <w:p w:rsidR="009047D5" w:rsidRDefault="009047D5" w:rsidP="009047D5">
      <w:pPr>
        <w:pStyle w:val="ISM"/>
        <w:ind w:firstLine="900"/>
      </w:pPr>
      <w:r>
        <w:t>Time from preceding interest payment date to maturity</w:t>
      </w:r>
    </w:p>
    <w:p w:rsidR="009047D5" w:rsidRDefault="009047D5" w:rsidP="009047D5">
      <w:pPr>
        <w:pStyle w:val="ISMab"/>
        <w:ind w:firstLine="1440"/>
      </w:pPr>
      <w:r>
        <w:t xml:space="preserve">= (January 21, </w:t>
      </w:r>
      <w:r w:rsidR="006660D7">
        <w:t>2035</w:t>
      </w:r>
      <w:r>
        <w:t xml:space="preserve">) – (January 21, </w:t>
      </w:r>
      <w:r w:rsidR="006660D7">
        <w:t>2016</w:t>
      </w:r>
      <w:r>
        <w:t xml:space="preserve">) </w:t>
      </w:r>
    </w:p>
    <w:p w:rsidR="009047D5" w:rsidRDefault="009047D5" w:rsidP="009047D5">
      <w:pPr>
        <w:pStyle w:val="ISMab"/>
        <w:ind w:firstLine="1440"/>
      </w:pPr>
      <w:r>
        <w:t>= 38 half-years</w:t>
      </w:r>
    </w:p>
    <w:p w:rsidR="009047D5" w:rsidRDefault="009047D5" w:rsidP="009047D5">
      <w:pPr>
        <w:pStyle w:val="ISMab"/>
        <w:ind w:firstLine="900"/>
      </w:pPr>
      <w:r>
        <w:t xml:space="preserve">Price (Jan. 21, </w:t>
      </w:r>
      <w:r w:rsidR="006660D7">
        <w:t>2016</w:t>
      </w:r>
      <w:r>
        <w:t xml:space="preserve">) </w:t>
      </w:r>
    </w:p>
    <w:p w:rsidR="009047D5" w:rsidRDefault="009047D5" w:rsidP="009047D5">
      <w:pPr>
        <w:pStyle w:val="ISMab"/>
        <w:ind w:firstLine="1440"/>
      </w:pPr>
      <w:r>
        <w:t>= $175</w:t>
      </w:r>
      <w:r w:rsidRPr="00975DC4">
        <w:rPr>
          <w:position w:val="-30"/>
        </w:rPr>
        <w:object w:dxaOrig="1560" w:dyaOrig="720">
          <v:shape id="_x0000_i1195" type="#_x0000_t75" style="width:79.55pt;height:36.85pt" o:ole="" fillcolor="window">
            <v:imagedata r:id="rId341" o:title=""/>
          </v:shape>
          <o:OLEObject Type="Embed" ProgID="Equation.3" ShapeID="_x0000_i1195" DrawAspect="Content" ObjectID="_1655027148" r:id="rId342"/>
        </w:object>
      </w:r>
      <w:r>
        <w:t xml:space="preserve"> + $5000</w:t>
      </w:r>
      <w:r w:rsidRPr="000008D4">
        <w:rPr>
          <w:position w:val="-10"/>
        </w:rPr>
        <w:object w:dxaOrig="1120" w:dyaOrig="360">
          <v:shape id="_x0000_i1196" type="#_x0000_t75" style="width:56.1pt;height:17.6pt" o:ole="" fillcolor="window">
            <v:imagedata r:id="rId343" o:title=""/>
          </v:shape>
          <o:OLEObject Type="Embed" ProgID="Equation.3" ShapeID="_x0000_i1196" DrawAspect="Content" ObjectID="_1655027149" r:id="rId344"/>
        </w:object>
      </w:r>
      <w:r>
        <w:t xml:space="preserve"> </w:t>
      </w:r>
    </w:p>
    <w:p w:rsidR="009047D5" w:rsidRDefault="009047D5" w:rsidP="009047D5">
      <w:pPr>
        <w:pStyle w:val="ISMab"/>
        <w:ind w:firstLine="1440"/>
      </w:pPr>
      <w:r>
        <w:t>= $5270.537</w:t>
      </w:r>
    </w:p>
    <w:p w:rsidR="009047D5" w:rsidRDefault="009047D5" w:rsidP="009047D5">
      <w:pPr>
        <w:pStyle w:val="ISM"/>
        <w:ind w:firstLine="900"/>
      </w:pPr>
      <w:r>
        <w:t>Time from preceding interest p</w:t>
      </w:r>
      <w:r w:rsidR="00D93401">
        <w:t>aymen</w:t>
      </w:r>
      <w:r>
        <w:t>t date to purchase date</w:t>
      </w:r>
    </w:p>
    <w:p w:rsidR="009047D5" w:rsidRDefault="009047D5" w:rsidP="009047D5">
      <w:pPr>
        <w:pStyle w:val="ISMab"/>
        <w:ind w:firstLine="1440"/>
      </w:pPr>
      <w:r>
        <w:t xml:space="preserve">= (January 25, </w:t>
      </w:r>
      <w:r w:rsidR="006660D7">
        <w:t>2016</w:t>
      </w:r>
      <w:r>
        <w:t xml:space="preserve">) – (January 21, </w:t>
      </w:r>
      <w:r w:rsidR="006660D7">
        <w:t>2016</w:t>
      </w:r>
      <w:r>
        <w:t>) = 4 days</w:t>
      </w:r>
    </w:p>
    <w:p w:rsidR="009047D5" w:rsidRDefault="009047D5" w:rsidP="009047D5">
      <w:pPr>
        <w:pStyle w:val="ISM"/>
        <w:ind w:firstLine="900"/>
      </w:pPr>
      <w:r>
        <w:t>Number of days in current interest payment interval</w:t>
      </w:r>
    </w:p>
    <w:p w:rsidR="009047D5" w:rsidRDefault="009047D5" w:rsidP="009047D5">
      <w:pPr>
        <w:pStyle w:val="ISMab"/>
        <w:ind w:firstLine="1440"/>
      </w:pPr>
      <w:r>
        <w:t xml:space="preserve">= (July 21, </w:t>
      </w:r>
      <w:r w:rsidR="006660D7">
        <w:t>2016</w:t>
      </w:r>
      <w:r>
        <w:t xml:space="preserve">) – (January 21, </w:t>
      </w:r>
      <w:r w:rsidR="006660D7">
        <w:t>2016</w:t>
      </w:r>
      <w:r>
        <w:t xml:space="preserve">) = </w:t>
      </w:r>
      <w:r w:rsidR="003B79BC">
        <w:t>182</w:t>
      </w:r>
      <w:r>
        <w:t>days</w:t>
      </w:r>
    </w:p>
    <w:p w:rsidR="009047D5" w:rsidRDefault="009047D5" w:rsidP="009047D5">
      <w:pPr>
        <w:pStyle w:val="ISMab"/>
        <w:ind w:firstLine="900"/>
      </w:pPr>
      <w:r>
        <w:t xml:space="preserve">Price (January 25, </w:t>
      </w:r>
      <w:r w:rsidR="006660D7">
        <w:t>2016</w:t>
      </w:r>
      <w:r>
        <w:t>) = $5270.537</w:t>
      </w:r>
      <w:r w:rsidR="003B79BC" w:rsidRPr="009D06BC">
        <w:rPr>
          <w:position w:val="-14"/>
        </w:rPr>
        <w:object w:dxaOrig="1240" w:dyaOrig="440">
          <v:shape id="_x0000_i1197" type="#_x0000_t75" style="width:61.95pt;height:23.45pt" o:ole="" fillcolor="window">
            <v:imagedata r:id="rId345" o:title=""/>
          </v:shape>
          <o:OLEObject Type="Embed" ProgID="Equation.3" ShapeID="_x0000_i1197" DrawAspect="Content" ObjectID="_1655027150" r:id="rId346"/>
        </w:object>
      </w:r>
    </w:p>
    <w:p w:rsidR="009047D5" w:rsidRDefault="009047D5" w:rsidP="009047D5">
      <w:pPr>
        <w:pStyle w:val="ISMab"/>
        <w:spacing w:after="120"/>
        <w:ind w:firstLine="3154"/>
      </w:pPr>
      <w:r>
        <w:t xml:space="preserve"> = $</w:t>
      </w:r>
      <w:r>
        <w:rPr>
          <w:rFonts w:cs="Arial"/>
        </w:rPr>
        <w:t>527</w:t>
      </w:r>
      <w:r w:rsidR="007C78DE">
        <w:rPr>
          <w:rFonts w:cs="Arial"/>
        </w:rPr>
        <w:t>4.</w:t>
      </w:r>
      <w:r w:rsidR="003B79BC">
        <w:rPr>
          <w:rFonts w:cs="Arial"/>
        </w:rPr>
        <w:t>24</w:t>
      </w:r>
    </w:p>
    <w:p w:rsidR="000F4135" w:rsidRDefault="000F4135" w:rsidP="009047D5">
      <w:pPr>
        <w:pStyle w:val="ISMab"/>
      </w:pPr>
    </w:p>
    <w:p w:rsidR="009047D5" w:rsidRDefault="009963C7" w:rsidP="009047D5">
      <w:pPr>
        <w:pStyle w:val="ISMab"/>
      </w:pPr>
      <w:r>
        <w:rPr>
          <w:noProof/>
          <w:sz w:val="20"/>
        </w:rPr>
        <w:lastRenderedPageBreak/>
        <w:pict>
          <v:shape id="AutoShape 76" o:spid="_x0000_s1058" type="#_x0000_t61" style="position:absolute;margin-left:337.6pt;margin-top:2.15pt;width:140.3pt;height:223.9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" adj="300,17717" fillcolor="#cff">
            <v:fill opacity="32896f"/>
            <v:textbox inset="3.6pt,,3.6pt">
              <w:txbxContent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</w:rPr>
                  </w:pP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rFonts w:cs="Arial"/>
                      <w:sz w:val="20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</w:rPr>
                    <w:t xml:space="preserve">  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Bond</w:t>
                  </w:r>
                  <w:r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</w:pPr>
                  <w:r>
                    <w:t xml:space="preserve">1.1317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 w:frame="1"/>
                      <w:shd w:val="clear" w:color="auto" w:fill="C0C0C0"/>
                      <w:lang w:val="en-US"/>
                    </w:rPr>
                    <w:sym w:font="MT Extra" w:char="0020"/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7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</w:t>
                  </w:r>
                  <w:r>
                    <w:t xml:space="preserve">1.2135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D470FA">
                  <w:pPr>
                    <w:pStyle w:val="Mainfirst"/>
                    <w:spacing w:before="40" w:after="2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100 </w:t>
                  </w:r>
                  <w: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“ACT”</w:t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rFonts w:cs="Arial"/>
                      <w:i/>
                      <w:iCs/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rFonts w:ascii="Times New Roman" w:hAnsi="Times New Roman"/>
                      <w:lang w:val="en-US"/>
                    </w:rPr>
                    <w:t>Set at</w:t>
                  </w:r>
                  <w:r>
                    <w:rPr>
                      <w:rFonts w:cs="Arial"/>
                      <w:i/>
                      <w:iCs/>
                      <w:lang w:val="en-US"/>
                    </w:rPr>
                    <w:t xml:space="preserve"> “2/Y”</w:t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   </w:t>
                  </w:r>
                  <w:r>
                    <w:t xml:space="preserve">5.2 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>ENTER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US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>CPT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5"/>
                    <w:jc w:val="right"/>
                    <w:rPr>
                      <w:lang w:val="en-CA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PR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 xml:space="preserve"> </w:t>
                  </w:r>
                  <w:r>
                    <w:rPr>
                      <w:lang w:val="en-CA"/>
                    </w:rPr>
                    <w:t>= 120.8895</w:t>
                  </w:r>
                </w:p>
                <w:p w:rsidR="00FD00EE" w:rsidRDefault="00FD00EE" w:rsidP="00D470FA">
                  <w:pPr>
                    <w:pStyle w:val="Mainfirst"/>
                    <w:spacing w:before="40" w:line="320" w:lineRule="exact"/>
                    <w:ind w:right="43"/>
                    <w:jc w:val="right"/>
                    <w:rPr>
                      <w:lang w:val="en-CA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  <w:lang w:val="en-US"/>
                    </w:rPr>
                    <w:sym w:font="MT Symbol" w:char="F0AF"/>
                  </w:r>
                  <w:r>
                    <w:rPr>
                      <w:b/>
                      <w:bCs/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 </w:t>
                  </w:r>
                  <w:r>
                    <w:rPr>
                      <w:sz w:val="20"/>
                      <w:bdr w:val="single" w:sz="12" w:space="0" w:color="auto"/>
                      <w:shd w:val="clear" w:color="auto" w:fill="C0C0C0"/>
                      <w:lang w:val="en-US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  <w:lang w:val="en-US"/>
                    </w:rPr>
                    <w:sym w:font="MT Extra" w:char="F020"/>
                  </w:r>
                  <w:r>
                    <w:rPr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i/>
                      <w:iCs/>
                      <w:lang w:val="en-CA"/>
                    </w:rPr>
                    <w:t>Ans</w:t>
                  </w:r>
                  <w:r>
                    <w:rPr>
                      <w:lang w:val="en-CA"/>
                    </w:rPr>
                    <w:t xml:space="preserve">: </w:t>
                  </w:r>
                  <w:r>
                    <w:rPr>
                      <w:rFonts w:cs="Arial"/>
                      <w:i/>
                      <w:iCs/>
                      <w:lang w:val="en-CA"/>
                    </w:rPr>
                    <w:t>A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  <w:lang w:val="en-CA"/>
                    </w:rPr>
                    <w:t>I</w:t>
                  </w:r>
                  <w:r>
                    <w:rPr>
                      <w:lang w:val="en-CA"/>
                    </w:rPr>
                    <w:t xml:space="preserve"> = 3.3478</w:t>
                  </w:r>
                </w:p>
                <w:p w:rsidR="00FD00EE" w:rsidRDefault="00FD00EE" w:rsidP="00D470FA">
                  <w:pPr>
                    <w:pStyle w:val="Mainfirst"/>
                    <w:pBdr>
                      <w:top w:val="dashed" w:sz="4" w:space="1" w:color="auto"/>
                    </w:pBdr>
                    <w:spacing w:before="40" w:line="240" w:lineRule="auto"/>
                    <w:ind w:right="45"/>
                    <w:jc w:val="left"/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 Flat price = 50($120.8895</w:t>
                  </w:r>
                </w:p>
                <w:p w:rsidR="00FD00EE" w:rsidRDefault="00FD00EE" w:rsidP="00D470FA">
                  <w:pPr>
                    <w:pStyle w:val="Mainfirst"/>
                    <w:spacing w:before="40" w:line="240" w:lineRule="auto"/>
                    <w:ind w:right="45"/>
                    <w:jc w:val="right"/>
                    <w:rPr>
                      <w:rFonts w:cs="Arial"/>
                      <w:lang w:val="en-US"/>
                    </w:rPr>
                  </w:pPr>
                  <w:r>
                    <w:rPr>
                      <w:rFonts w:cs="Arial"/>
                      <w:lang w:val="en-US"/>
                    </w:rPr>
                    <w:t>+ $</w:t>
                  </w:r>
                  <w:r>
                    <w:rPr>
                      <w:lang w:val="en-CA"/>
                    </w:rPr>
                    <w:t>3.3478</w:t>
                  </w:r>
                  <w:r>
                    <w:rPr>
                      <w:rFonts w:cs="Arial"/>
                      <w:lang w:val="en-US"/>
                    </w:rPr>
                    <w:t>) = $6211.87</w:t>
                  </w:r>
                </w:p>
              </w:txbxContent>
            </v:textbox>
            <w10:wrap type="square"/>
          </v:shape>
        </w:pict>
      </w:r>
      <w:r w:rsidR="009047D5">
        <w:tab/>
      </w:r>
      <w:r w:rsidR="009047D5">
        <w:tab/>
      </w:r>
      <w:r w:rsidR="009047D5">
        <w:tab/>
      </w:r>
      <w:r w:rsidR="009047D5">
        <w:rPr>
          <w:i/>
          <w:u w:val="single"/>
        </w:rPr>
        <w:t>Step</w:t>
      </w:r>
      <w:r w:rsidR="009047D5">
        <w:rPr>
          <w:u w:val="single"/>
        </w:rPr>
        <w:t xml:space="preserve"> 2</w:t>
      </w:r>
      <w:r w:rsidR="009047D5">
        <w:t>: Determine the selling price.</w:t>
      </w:r>
    </w:p>
    <w:p w:rsidR="009047D5" w:rsidRDefault="009047D5" w:rsidP="009047D5">
      <w:pPr>
        <w:pStyle w:val="ISM"/>
        <w:tabs>
          <w:tab w:val="left" w:pos="900"/>
        </w:tabs>
        <w:ind w:firstLine="720"/>
      </w:pPr>
      <w:r>
        <w:tab/>
        <w:t>Time from preceding interest payment date to maturity</w:t>
      </w:r>
    </w:p>
    <w:p w:rsidR="009047D5" w:rsidRDefault="009047D5" w:rsidP="009047D5">
      <w:pPr>
        <w:pStyle w:val="ISMab"/>
        <w:ind w:firstLine="1440"/>
      </w:pPr>
      <w:r>
        <w:t xml:space="preserve">= (January 21, </w:t>
      </w:r>
      <w:r w:rsidR="006660D7">
        <w:t>2035</w:t>
      </w:r>
      <w:r>
        <w:t xml:space="preserve">) – (July 21, </w:t>
      </w:r>
      <w:r w:rsidR="006660D7">
        <w:t>2016</w:t>
      </w:r>
      <w:r>
        <w:t xml:space="preserve">) </w:t>
      </w:r>
    </w:p>
    <w:p w:rsidR="009047D5" w:rsidRDefault="009047D5" w:rsidP="009047D5">
      <w:pPr>
        <w:pStyle w:val="ISMab"/>
        <w:ind w:firstLine="1440"/>
      </w:pPr>
      <w:r>
        <w:t>= 37 half-years</w:t>
      </w:r>
    </w:p>
    <w:p w:rsidR="009047D5" w:rsidRDefault="009047D5" w:rsidP="009047D5">
      <w:pPr>
        <w:pStyle w:val="ISMab"/>
        <w:ind w:firstLine="720"/>
      </w:pPr>
      <w:r>
        <w:tab/>
        <w:t xml:space="preserve">Price (July 21, </w:t>
      </w:r>
      <w:r w:rsidR="00D93401">
        <w:t>2016</w:t>
      </w:r>
      <w:r>
        <w:t xml:space="preserve">) </w:t>
      </w:r>
    </w:p>
    <w:p w:rsidR="009047D5" w:rsidRDefault="009047D5" w:rsidP="009047D5">
      <w:pPr>
        <w:pStyle w:val="ISMab"/>
        <w:ind w:firstLine="1440"/>
      </w:pPr>
      <w:r>
        <w:t>= $175</w:t>
      </w:r>
      <w:r w:rsidRPr="001C13AA">
        <w:rPr>
          <w:position w:val="-30"/>
        </w:rPr>
        <w:object w:dxaOrig="1440" w:dyaOrig="720">
          <v:shape id="_x0000_i1198" type="#_x0000_t75" style="width:1in;height:36.85pt" o:ole="" fillcolor="window">
            <v:imagedata r:id="rId347" o:title=""/>
          </v:shape>
          <o:OLEObject Type="Embed" ProgID="Equation.3" ShapeID="_x0000_i1198" DrawAspect="Content" ObjectID="_1655027151" r:id="rId348"/>
        </w:object>
      </w:r>
      <w:r>
        <w:t xml:space="preserve"> + $5000</w:t>
      </w:r>
      <w:r w:rsidRPr="000008D4">
        <w:rPr>
          <w:position w:val="-10"/>
        </w:rPr>
        <w:object w:dxaOrig="999" w:dyaOrig="360">
          <v:shape id="_x0000_i1199" type="#_x0000_t75" style="width:50.25pt;height:17.6pt" o:ole="" fillcolor="window">
            <v:imagedata r:id="rId349" o:title=""/>
          </v:shape>
          <o:OLEObject Type="Embed" ProgID="Equation.3" ShapeID="_x0000_i1199" DrawAspect="Content" ObjectID="_1655027152" r:id="rId350"/>
        </w:object>
      </w:r>
      <w:r>
        <w:t xml:space="preserve"> </w:t>
      </w:r>
    </w:p>
    <w:p w:rsidR="009047D5" w:rsidRDefault="009047D5" w:rsidP="009047D5">
      <w:pPr>
        <w:pStyle w:val="ISMab"/>
        <w:ind w:firstLine="1440"/>
      </w:pPr>
      <w:r>
        <w:t>= $6061.213</w:t>
      </w:r>
    </w:p>
    <w:p w:rsidR="009047D5" w:rsidRDefault="009047D5" w:rsidP="009047D5">
      <w:pPr>
        <w:pStyle w:val="ISM"/>
        <w:tabs>
          <w:tab w:val="clear" w:pos="270"/>
          <w:tab w:val="clear" w:pos="540"/>
          <w:tab w:val="left" w:pos="900"/>
        </w:tabs>
      </w:pPr>
      <w:r>
        <w:tab/>
        <w:t>Time from preceding interest payment date to date of sale</w:t>
      </w:r>
    </w:p>
    <w:p w:rsidR="009047D5" w:rsidRDefault="009047D5" w:rsidP="009047D5">
      <w:pPr>
        <w:pStyle w:val="ISMab"/>
        <w:ind w:firstLine="1440"/>
      </w:pPr>
      <w:r>
        <w:t xml:space="preserve">= (Jan. 13, </w:t>
      </w:r>
      <w:r w:rsidR="00D93401">
        <w:t>2017</w:t>
      </w:r>
      <w:r>
        <w:t xml:space="preserve">) – (July 21, </w:t>
      </w:r>
      <w:r w:rsidR="00D93401">
        <w:t>2016</w:t>
      </w:r>
      <w:r>
        <w:t xml:space="preserve">) </w:t>
      </w:r>
    </w:p>
    <w:p w:rsidR="009047D5" w:rsidRDefault="009047D5" w:rsidP="009047D5">
      <w:pPr>
        <w:pStyle w:val="ISMab"/>
        <w:ind w:firstLine="1440"/>
      </w:pPr>
      <w:r>
        <w:t>= 176 days</w:t>
      </w:r>
    </w:p>
    <w:p w:rsidR="009047D5" w:rsidRDefault="009047D5" w:rsidP="009047D5">
      <w:pPr>
        <w:pStyle w:val="ISM"/>
        <w:tabs>
          <w:tab w:val="clear" w:pos="540"/>
          <w:tab w:val="left" w:pos="900"/>
        </w:tabs>
      </w:pPr>
      <w:r>
        <w:tab/>
      </w:r>
      <w:r>
        <w:tab/>
        <w:t>Number of days in current interest payment interval</w:t>
      </w:r>
    </w:p>
    <w:p w:rsidR="009047D5" w:rsidRDefault="009047D5" w:rsidP="009047D5">
      <w:pPr>
        <w:pStyle w:val="ISMab"/>
        <w:ind w:firstLine="1440"/>
      </w:pPr>
      <w:r>
        <w:t xml:space="preserve">= (Jan. 21, </w:t>
      </w:r>
      <w:r w:rsidR="00D93401">
        <w:t>2017</w:t>
      </w:r>
      <w:r>
        <w:t xml:space="preserve">) – (July 21, </w:t>
      </w:r>
      <w:r w:rsidR="00D93401">
        <w:t>2016</w:t>
      </w:r>
      <w:r>
        <w:t xml:space="preserve">) </w:t>
      </w:r>
    </w:p>
    <w:p w:rsidR="009047D5" w:rsidRDefault="009047D5" w:rsidP="009047D5">
      <w:pPr>
        <w:pStyle w:val="ISMab"/>
        <w:ind w:firstLine="1440"/>
      </w:pPr>
      <w:r>
        <w:t>= 184 days</w:t>
      </w:r>
    </w:p>
    <w:p w:rsidR="009047D5" w:rsidRDefault="009047D5" w:rsidP="009047D5">
      <w:pPr>
        <w:pStyle w:val="ISMab"/>
        <w:tabs>
          <w:tab w:val="clear" w:pos="540"/>
        </w:tabs>
      </w:pPr>
      <w:r>
        <w:tab/>
      </w:r>
      <w:r>
        <w:tab/>
        <w:t xml:space="preserve">Price (Jan. 13, </w:t>
      </w:r>
      <w:r w:rsidR="00D93401">
        <w:t>2017</w:t>
      </w:r>
      <w:r>
        <w:t>) = $6061.213</w:t>
      </w:r>
      <w:r w:rsidRPr="000008D4">
        <w:rPr>
          <w:position w:val="-10"/>
        </w:rPr>
        <w:object w:dxaOrig="1280" w:dyaOrig="380">
          <v:shape id="_x0000_i1200" type="#_x0000_t75" style="width:62.8pt;height:17.6pt" o:ole="" fillcolor="window">
            <v:imagedata r:id="rId351" o:title=""/>
          </v:shape>
          <o:OLEObject Type="Embed" ProgID="Equation.3" ShapeID="_x0000_i1200" DrawAspect="Content" ObjectID="_1655027153" r:id="rId352"/>
        </w:object>
      </w:r>
      <w:r>
        <w:t xml:space="preserve"> </w:t>
      </w:r>
    </w:p>
    <w:p w:rsidR="009047D5" w:rsidRDefault="009047D5" w:rsidP="009047D5">
      <w:pPr>
        <w:pStyle w:val="ISMab"/>
        <w:ind w:firstLine="2790"/>
      </w:pPr>
      <w:r>
        <w:t xml:space="preserve"> = $6211.87</w:t>
      </w:r>
    </w:p>
    <w:p w:rsidR="00750DBA" w:rsidRDefault="009047D5" w:rsidP="009047D5">
      <w:pPr>
        <w:pStyle w:val="ISMab"/>
        <w:tabs>
          <w:tab w:val="clear" w:pos="540"/>
        </w:tabs>
      </w:pPr>
      <w:r>
        <w:tab/>
      </w:r>
      <w:r>
        <w:tab/>
      </w:r>
    </w:p>
    <w:p w:rsidR="009047D5" w:rsidRDefault="00750DBA" w:rsidP="009047D5">
      <w:pPr>
        <w:pStyle w:val="ISMab"/>
        <w:tabs>
          <w:tab w:val="clear" w:pos="540"/>
        </w:tabs>
      </w:pPr>
      <w:r w:rsidRPr="00750DBA">
        <w:rPr>
          <w:i/>
        </w:rPr>
        <w:tab/>
      </w:r>
      <w:r w:rsidRPr="00750DBA">
        <w:rPr>
          <w:i/>
        </w:rPr>
        <w:tab/>
      </w:r>
      <w:r w:rsidR="009047D5">
        <w:rPr>
          <w:i/>
          <w:u w:val="single"/>
        </w:rPr>
        <w:t>Step</w:t>
      </w:r>
      <w:r w:rsidR="009047D5">
        <w:rPr>
          <w:u w:val="single"/>
        </w:rPr>
        <w:t xml:space="preserve"> 3</w:t>
      </w:r>
      <w:r w:rsidR="009047D5">
        <w:t>: Calculate the capital gain.</w:t>
      </w:r>
    </w:p>
    <w:p w:rsidR="009047D5" w:rsidRDefault="009047D5" w:rsidP="009047D5">
      <w:pPr>
        <w:pStyle w:val="ISMab"/>
        <w:spacing w:after="240"/>
      </w:pPr>
      <w:r>
        <w:tab/>
      </w:r>
      <w:r>
        <w:tab/>
      </w:r>
      <w:r>
        <w:tab/>
        <w:t>Capital gain = $6211.87 – $</w:t>
      </w:r>
      <w:r>
        <w:rPr>
          <w:rFonts w:cs="Arial"/>
        </w:rPr>
        <w:t>5274.2</w:t>
      </w:r>
      <w:r w:rsidR="00CB5272">
        <w:rPr>
          <w:rFonts w:cs="Arial"/>
        </w:rPr>
        <w:t>4</w:t>
      </w:r>
      <w:r>
        <w:t xml:space="preserve"> = </w:t>
      </w:r>
      <w:r>
        <w:rPr>
          <w:u w:val="double"/>
        </w:rPr>
        <w:t>$937.6</w:t>
      </w:r>
      <w:r w:rsidR="00CB5272">
        <w:rPr>
          <w:u w:val="double"/>
        </w:rPr>
        <w:t>3</w:t>
      </w:r>
    </w:p>
    <w:p w:rsidR="009047D5" w:rsidRDefault="009047D5" w:rsidP="009047D5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 xml:space="preserve">Percent capital gain = </w:t>
      </w:r>
      <w:r w:rsidR="00CB5272" w:rsidRPr="00CB5272">
        <w:rPr>
          <w:position w:val="-26"/>
        </w:rPr>
        <w:object w:dxaOrig="1020" w:dyaOrig="640">
          <v:shape id="_x0000_i1201" type="#_x0000_t75" style="width:51.05pt;height:31.8pt" o:ole="" fillcolor="window">
            <v:imagedata r:id="rId353" o:title=""/>
          </v:shape>
          <o:OLEObject Type="Embed" ProgID="Equation.3" ShapeID="_x0000_i1201" DrawAspect="Content" ObjectID="_1655027154" r:id="rId354"/>
        </w:object>
      </w:r>
      <w:r w:rsidR="00D470FA">
        <w:t xml:space="preserve"> </w:t>
      </w:r>
      <w:r>
        <w:rPr>
          <w:sz w:val="24"/>
        </w:rPr>
        <w:sym w:font="Symbol" w:char="F0B4"/>
      </w:r>
      <w:r w:rsidR="00D470FA">
        <w:rPr>
          <w:sz w:val="24"/>
        </w:rPr>
        <w:t xml:space="preserve"> </w:t>
      </w:r>
      <w:r>
        <w:t xml:space="preserve">100% = </w:t>
      </w:r>
      <w:r>
        <w:rPr>
          <w:u w:val="double"/>
        </w:rPr>
        <w:t>17.78%</w:t>
      </w:r>
    </w:p>
    <w:p w:rsidR="000F4135" w:rsidRDefault="000F4135" w:rsidP="00CC40B3">
      <w:pPr>
        <w:pStyle w:val="ISM"/>
        <w:spacing w:after="60"/>
        <w:rPr>
          <w:b/>
          <w:sz w:val="24"/>
        </w:rPr>
      </w:pPr>
    </w:p>
    <w:p w:rsidR="00CC40B3" w:rsidRDefault="00CC40B3" w:rsidP="00CC40B3">
      <w:pPr>
        <w:pStyle w:val="ISM"/>
        <w:spacing w:after="60"/>
      </w:pPr>
      <w:r>
        <w:rPr>
          <w:b/>
          <w:sz w:val="24"/>
        </w:rPr>
        <w:t xml:space="preserve">Exercise </w:t>
      </w:r>
      <w:r w:rsidR="00E8208C">
        <w:rPr>
          <w:b/>
          <w:sz w:val="24"/>
        </w:rPr>
        <w:t>16</w:t>
      </w:r>
      <w:r>
        <w:rPr>
          <w:b/>
          <w:sz w:val="24"/>
        </w:rPr>
        <w:t>.5</w:t>
      </w:r>
    </w:p>
    <w:p w:rsidR="00CC40B3" w:rsidRDefault="00CC40B3" w:rsidP="00CC40B3">
      <w:pPr>
        <w:pStyle w:val="ISMab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$12,000,000, </w:t>
      </w:r>
      <w:r>
        <w:rPr>
          <w:rFonts w:ascii="Times New Roman" w:hAnsi="Times New Roman"/>
          <w:i/>
        </w:rPr>
        <w:t>n</w:t>
      </w:r>
      <w:r>
        <w:t xml:space="preserve"> = 2(10)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380" w:dyaOrig="440">
          <v:shape id="_x0000_i1202" type="#_x0000_t75" style="width:17.6pt;height:21.75pt" o:ole="" fillcolor="window">
            <v:imagedata r:id="rId355" o:title=""/>
          </v:shape>
          <o:OLEObject Type="Embed" ProgID="Equation.3" ShapeID="_x0000_i1202" DrawAspect="Content" ObjectID="_1655027155" r:id="rId356"/>
        </w:object>
      </w:r>
      <w:r>
        <w:t xml:space="preserve"> = 3.5%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$12,000,000 = </w:t>
      </w:r>
      <w:r>
        <w:rPr>
          <w:rFonts w:ascii="Times New Roman" w:hAnsi="Times New Roman"/>
          <w:i/>
        </w:rPr>
        <w:t>PMT</w:t>
      </w:r>
      <w:r w:rsidRPr="00DD7EB2">
        <w:rPr>
          <w:spacing w:val="-2"/>
          <w:position w:val="-34"/>
        </w:rPr>
        <w:object w:dxaOrig="1400" w:dyaOrig="780">
          <v:shape id="_x0000_i1203" type="#_x0000_t75" style="width:69.5pt;height:39.35pt" o:ole="" fillcolor="window">
            <v:imagedata r:id="rId357" o:title=""/>
          </v:shape>
          <o:OLEObject Type="Embed" ProgID="Equation.3" ShapeID="_x0000_i1203" DrawAspect="Content" ObjectID="_1655027156" r:id="rId358"/>
        </w:object>
      </w:r>
    </w:p>
    <w:p w:rsidR="00CC40B3" w:rsidRDefault="00CC40B3" w:rsidP="00CC40B3">
      <w:pPr>
        <w:pStyle w:val="ISMab"/>
        <w:spacing w:line="360" w:lineRule="auto"/>
        <w:ind w:left="2160"/>
      </w:pPr>
      <w:r>
        <w:rPr>
          <w:rFonts w:ascii="Times New Roman" w:hAnsi="Times New Roman"/>
          <w:i/>
        </w:rPr>
        <w:t xml:space="preserve"> PMT</w:t>
      </w:r>
      <w:r>
        <w:t xml:space="preserve"> = </w:t>
      </w:r>
      <w:r>
        <w:rPr>
          <w:u w:val="double"/>
        </w:rPr>
        <w:t>$424,333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b</w:t>
      </w:r>
      <w:r>
        <w:rPr>
          <w:lang w:val="en-CA"/>
        </w:rPr>
        <w:t>.</w:t>
      </w:r>
      <w:r>
        <w:rPr>
          <w:lang w:val="en-CA"/>
        </w:rPr>
        <w:tab/>
        <w:t>The balance after the 12th interval (and payment) will be</w:t>
      </w:r>
    </w:p>
    <w:p w:rsidR="00CC40B3" w:rsidRDefault="00CC40B3" w:rsidP="00CC40B3">
      <w:pPr>
        <w:pStyle w:val="ISMab"/>
        <w:spacing w:after="60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$424,333</w:t>
      </w:r>
      <w:r w:rsidRPr="00DD7EB2">
        <w:rPr>
          <w:position w:val="-34"/>
        </w:rPr>
        <w:object w:dxaOrig="1380" w:dyaOrig="780">
          <v:shape id="_x0000_i1204" type="#_x0000_t75" style="width:68.65pt;height:39.35pt" o:ole="" fillcolor="window">
            <v:imagedata r:id="rId359" o:title=""/>
          </v:shape>
          <o:OLEObject Type="Embed" ProgID="Equation.3" ShapeID="_x0000_i1204" DrawAspect="Content" ObjectID="_1655027157" r:id="rId360"/>
        </w:object>
      </w:r>
      <w:r>
        <w:t xml:space="preserve"> = </w:t>
      </w:r>
      <w:r>
        <w:rPr>
          <w:u w:val="double"/>
        </w:rPr>
        <w:t>$6,196,094</w:t>
      </w:r>
    </w:p>
    <w:p w:rsidR="00CC40B3" w:rsidRDefault="00CC40B3" w:rsidP="00CC40B3">
      <w:pPr>
        <w:pStyle w:val="ISMab"/>
      </w:pPr>
      <w:r>
        <w:tab/>
        <w:t>3.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$15,000,000, </w:t>
      </w:r>
      <w:r>
        <w:rPr>
          <w:rFonts w:ascii="Times New Roman" w:hAnsi="Times New Roman"/>
          <w:i/>
        </w:rPr>
        <w:t>n</w:t>
      </w:r>
      <w:r>
        <w:t xml:space="preserve"> = 15,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6.5%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$15,000,000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380" w:dyaOrig="780">
          <v:shape id="_x0000_i1205" type="#_x0000_t75" style="width:68.65pt;height:39.35pt" o:ole="" fillcolor="window">
            <v:imagedata r:id="rId361" o:title=""/>
          </v:shape>
          <o:OLEObject Type="Embed" ProgID="Equation.3" ShapeID="_x0000_i1205" DrawAspect="Content" ObjectID="_1655027158" r:id="rId362"/>
        </w:object>
      </w:r>
    </w:p>
    <w:p w:rsidR="00CC40B3" w:rsidRDefault="00CC40B3" w:rsidP="00CC40B3">
      <w:pPr>
        <w:pStyle w:val="ISMab"/>
        <w:spacing w:after="120"/>
        <w:ind w:left="2160"/>
      </w:pPr>
      <w:r>
        <w:rPr>
          <w:rFonts w:ascii="Times New Roman" w:hAnsi="Times New Roman"/>
          <w:i/>
        </w:rPr>
        <w:t xml:space="preserve"> PMT</w:t>
      </w:r>
      <w:r>
        <w:t xml:space="preserve"> = </w:t>
      </w:r>
      <w:r>
        <w:rPr>
          <w:u w:val="double"/>
        </w:rPr>
        <w:t>$620,292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b</w:t>
      </w:r>
      <w:r>
        <w:rPr>
          <w:lang w:val="en-CA"/>
        </w:rPr>
        <w:t>.</w:t>
      </w:r>
      <w:r>
        <w:rPr>
          <w:lang w:val="en-CA"/>
        </w:rPr>
        <w:tab/>
        <w:t>The balance after the 11th interval will be</w:t>
      </w:r>
    </w:p>
    <w:p w:rsidR="00CC40B3" w:rsidRDefault="00CC40B3" w:rsidP="00CC40B3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$620,292</w:t>
      </w:r>
      <w:r w:rsidRPr="00DD7EB2">
        <w:rPr>
          <w:position w:val="-34"/>
        </w:rPr>
        <w:object w:dxaOrig="1359" w:dyaOrig="780">
          <v:shape id="_x0000_i1206" type="#_x0000_t75" style="width:67pt;height:39.35pt" o:ole="" fillcolor="window">
            <v:imagedata r:id="rId363" o:title=""/>
          </v:shape>
          <o:OLEObject Type="Embed" ProgID="Equation.3" ShapeID="_x0000_i1206" DrawAspect="Content" ObjectID="_1655027159" r:id="rId364"/>
        </w:object>
      </w:r>
      <w:r>
        <w:t xml:space="preserve"> = </w:t>
      </w:r>
      <w:r>
        <w:rPr>
          <w:u w:val="double"/>
        </w:rPr>
        <w:t>$9,534,856</w:t>
      </w:r>
      <w:bookmarkStart w:id="0" w:name="_GoBack"/>
      <w:bookmarkEnd w:id="0"/>
    </w:p>
    <w:p w:rsidR="00397BC9" w:rsidRDefault="00397BC9" w:rsidP="00CC40B3">
      <w:pPr>
        <w:pStyle w:val="ISMab"/>
      </w:pPr>
    </w:p>
    <w:p w:rsidR="000F4135" w:rsidRDefault="000F4135">
      <w:r>
        <w:br w:type="page"/>
      </w:r>
    </w:p>
    <w:p w:rsidR="00CC40B3" w:rsidRDefault="00CC40B3" w:rsidP="00615779">
      <w:pPr>
        <w:pStyle w:val="ISMab"/>
        <w:ind w:left="142"/>
      </w:pPr>
      <w:r>
        <w:lastRenderedPageBreak/>
        <w:t>5.</w:t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$6,000,000,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620" w:dyaOrig="440">
          <v:shape id="_x0000_i1207" type="#_x0000_t75" style="width:31.8pt;height:21.75pt" o:ole="" fillcolor="window">
            <v:imagedata r:id="rId365" o:title=""/>
          </v:shape>
          <o:OLEObject Type="Embed" ProgID="Equation.3" ShapeID="_x0000_i1207" DrawAspect="Content" ObjectID="_1655027160" r:id="rId366"/>
        </w:object>
      </w:r>
      <w:r>
        <w:t xml:space="preserve"> = 0.4375%, </w:t>
      </w:r>
      <w:r>
        <w:rPr>
          <w:rFonts w:ascii="Times New Roman" w:hAnsi="Times New Roman"/>
          <w:i/>
        </w:rPr>
        <w:t>n</w:t>
      </w:r>
      <w:r>
        <w:t xml:space="preserve"> = 12(5) = 60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 xml:space="preserve">Substitute into formula (13-1)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$6,000,000 = </w:t>
      </w:r>
      <w:proofErr w:type="gramStart"/>
      <w:r>
        <w:rPr>
          <w:rFonts w:ascii="Times New Roman" w:hAnsi="Times New Roman"/>
          <w:i/>
        </w:rPr>
        <w:t>PMT</w:t>
      </w:r>
      <w:proofErr w:type="gramEnd"/>
      <w:r w:rsidRPr="00DD7EB2">
        <w:rPr>
          <w:position w:val="-34"/>
        </w:rPr>
        <w:object w:dxaOrig="1780" w:dyaOrig="780">
          <v:shape id="_x0000_i1208" type="#_x0000_t75" style="width:89.6pt;height:39.35pt" o:ole="" fillcolor="window">
            <v:imagedata r:id="rId367" o:title=""/>
          </v:shape>
          <o:OLEObject Type="Embed" ProgID="Equation.3" ShapeID="_x0000_i1208" DrawAspect="Content" ObjectID="_1655027161" r:id="rId368"/>
        </w:object>
      </w:r>
      <w:r>
        <w:t>(1.004375)</w:t>
      </w:r>
    </w:p>
    <w:p w:rsidR="00CC40B3" w:rsidRDefault="00CC40B3" w:rsidP="00CC40B3">
      <w:pPr>
        <w:pStyle w:val="ISMab"/>
        <w:spacing w:after="60"/>
        <w:ind w:left="1980"/>
        <w:rPr>
          <w:u w:val="double"/>
        </w:rPr>
      </w:pPr>
      <w:r>
        <w:rPr>
          <w:rFonts w:ascii="Times New Roman" w:hAnsi="Times New Roman"/>
          <w:i/>
        </w:rPr>
        <w:t xml:space="preserve">  PMT</w:t>
      </w:r>
      <w:r>
        <w:t xml:space="preserve"> = </w:t>
      </w:r>
      <w:r>
        <w:rPr>
          <w:u w:val="double"/>
        </w:rPr>
        <w:t>$87,284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b</w:t>
      </w:r>
      <w:r>
        <w:rPr>
          <w:lang w:val="en-CA"/>
        </w:rPr>
        <w:t>.</w:t>
      </w:r>
      <w:r>
        <w:rPr>
          <w:lang w:val="en-CA"/>
        </w:rPr>
        <w:tab/>
        <w:t>The balance at the end of the 27th interval will be</w:t>
      </w:r>
    </w:p>
    <w:p w:rsidR="00CC40B3" w:rsidRDefault="00CC40B3" w:rsidP="00CC40B3">
      <w:pPr>
        <w:pStyle w:val="ISMab"/>
        <w:spacing w:after="120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>due) = $87,284</w:t>
      </w:r>
      <w:r w:rsidRPr="00DD7EB2">
        <w:rPr>
          <w:position w:val="-34"/>
        </w:rPr>
        <w:object w:dxaOrig="1780" w:dyaOrig="780">
          <v:shape id="_x0000_i1209" type="#_x0000_t75" style="width:89.6pt;height:39.35pt" o:ole="" fillcolor="window">
            <v:imagedata r:id="rId369" o:title=""/>
          </v:shape>
          <o:OLEObject Type="Embed" ProgID="Equation.3" ShapeID="_x0000_i1209" DrawAspect="Content" ObjectID="_1655027162" r:id="rId370"/>
        </w:object>
      </w:r>
      <w:r>
        <w:t xml:space="preserve">(1.004375) = </w:t>
      </w:r>
      <w:r>
        <w:rPr>
          <w:u w:val="double"/>
        </w:rPr>
        <w:t>$2,506,640</w:t>
      </w:r>
    </w:p>
    <w:p w:rsidR="00CC40B3" w:rsidRDefault="00CC40B3" w:rsidP="00CC40B3">
      <w:pPr>
        <w:pStyle w:val="ISMab"/>
      </w:pPr>
      <w:r>
        <w:tab/>
        <w:t>7.</w:t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$18,000,000, </w:t>
      </w:r>
      <w:r>
        <w:rPr>
          <w:rFonts w:ascii="Times New Roman" w:hAnsi="Times New Roman"/>
          <w:i/>
        </w:rPr>
        <w:t>n</w:t>
      </w:r>
      <w:r>
        <w:t xml:space="preserve"> = 2(15) = 30,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4720FF" w:rsidRPr="004720FF">
        <w:rPr>
          <w:position w:val="-12"/>
        </w:rPr>
        <w:object w:dxaOrig="480" w:dyaOrig="360">
          <v:shape id="_x0000_i1210" type="#_x0000_t75" style="width:24.3pt;height:17.6pt" o:ole="" fillcolor="window">
            <v:imagedata r:id="rId371" o:title=""/>
          </v:shape>
          <o:OLEObject Type="Embed" ProgID="Equation.3" ShapeID="_x0000_i1210" DrawAspect="Content" ObjectID="_1655027163" r:id="rId372"/>
        </w:object>
      </w:r>
      <w:r>
        <w:t xml:space="preserve"> = </w:t>
      </w:r>
      <w:r w:rsidR="004720FF">
        <w:t>1</w:t>
      </w:r>
      <w:r>
        <w:t>.375%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 xml:space="preserve">Substitute into formula (13-1)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$18,000,000 = </w:t>
      </w:r>
      <w:proofErr w:type="gramStart"/>
      <w:r>
        <w:rPr>
          <w:rFonts w:ascii="Times New Roman" w:hAnsi="Times New Roman"/>
          <w:i/>
        </w:rPr>
        <w:t>PMT</w:t>
      </w:r>
      <w:proofErr w:type="gramEnd"/>
      <w:r w:rsidR="004720FF" w:rsidRPr="004720FF">
        <w:rPr>
          <w:position w:val="-32"/>
        </w:rPr>
        <w:object w:dxaOrig="1560" w:dyaOrig="760">
          <v:shape id="_x0000_i1211" type="#_x0000_t75" style="width:79.55pt;height:39.35pt" o:ole="" fillcolor="window">
            <v:imagedata r:id="rId373" o:title=""/>
          </v:shape>
          <o:OLEObject Type="Embed" ProgID="Equation.3" ShapeID="_x0000_i1211" DrawAspect="Content" ObjectID="_1655027164" r:id="rId374"/>
        </w:object>
      </w:r>
      <w:r>
        <w:t>(1.0</w:t>
      </w:r>
      <w:r w:rsidR="004720FF">
        <w:t>1</w:t>
      </w:r>
      <w:r>
        <w:t>375)</w:t>
      </w:r>
    </w:p>
    <w:p w:rsidR="00CC40B3" w:rsidRDefault="00CC40B3" w:rsidP="00CC40B3">
      <w:pPr>
        <w:pStyle w:val="ISMab"/>
        <w:spacing w:after="120"/>
        <w:ind w:left="2160"/>
      </w:pPr>
      <w:r>
        <w:rPr>
          <w:rFonts w:ascii="Times New Roman" w:hAnsi="Times New Roman"/>
          <w:i/>
        </w:rPr>
        <w:t xml:space="preserve"> PMT</w:t>
      </w:r>
      <w:r>
        <w:t xml:space="preserve"> = </w:t>
      </w:r>
      <w:r>
        <w:rPr>
          <w:u w:val="double"/>
        </w:rPr>
        <w:t>$</w:t>
      </w:r>
      <w:r w:rsidR="004720FF">
        <w:rPr>
          <w:u w:val="double"/>
        </w:rPr>
        <w:t>482,162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b</w:t>
      </w:r>
      <w:r>
        <w:rPr>
          <w:lang w:val="en-CA"/>
        </w:rPr>
        <w:t>.</w:t>
      </w:r>
      <w:r>
        <w:rPr>
          <w:lang w:val="en-CA"/>
        </w:rPr>
        <w:tab/>
        <w:t>The balance at the end of the 19th interval will be</w:t>
      </w:r>
    </w:p>
    <w:p w:rsidR="00CC40B3" w:rsidRDefault="00CC40B3" w:rsidP="00CC40B3">
      <w:pPr>
        <w:pStyle w:val="ISMab"/>
        <w:spacing w:after="120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>due) = $</w:t>
      </w:r>
      <w:r w:rsidR="004720FF">
        <w:t>482,162</w:t>
      </w:r>
      <w:r w:rsidR="004720FF" w:rsidRPr="004720FF">
        <w:rPr>
          <w:position w:val="-32"/>
        </w:rPr>
        <w:object w:dxaOrig="1540" w:dyaOrig="760">
          <v:shape id="_x0000_i1212" type="#_x0000_t75" style="width:77pt;height:39.35pt" o:ole="" fillcolor="window">
            <v:imagedata r:id="rId375" o:title=""/>
          </v:shape>
          <o:OLEObject Type="Embed" ProgID="Equation.3" ShapeID="_x0000_i1212" DrawAspect="Content" ObjectID="_1655027165" r:id="rId376"/>
        </w:object>
      </w:r>
      <w:r>
        <w:t>(1.0</w:t>
      </w:r>
      <w:r w:rsidR="004720FF">
        <w:t>1</w:t>
      </w:r>
      <w:r>
        <w:t xml:space="preserve">375) = </w:t>
      </w:r>
      <w:r>
        <w:rPr>
          <w:u w:val="double"/>
        </w:rPr>
        <w:t>$</w:t>
      </w:r>
      <w:r w:rsidR="004720FF">
        <w:rPr>
          <w:u w:val="double"/>
        </w:rPr>
        <w:t>10,530,997</w:t>
      </w:r>
    </w:p>
    <w:p w:rsidR="00CC40B3" w:rsidRDefault="00CC40B3" w:rsidP="00CC40B3">
      <w:pPr>
        <w:pStyle w:val="ISMab"/>
      </w:pPr>
      <w:r>
        <w:tab/>
        <w:t>9.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$10,000,000, </w:t>
      </w:r>
      <w:r>
        <w:rPr>
          <w:rFonts w:ascii="Times New Roman" w:hAnsi="Times New Roman"/>
          <w:i/>
        </w:rPr>
        <w:t>n</w:t>
      </w:r>
      <w:r>
        <w:t xml:space="preserve"> = 2(10)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380" w:dyaOrig="440">
          <v:shape id="_x0000_i1213" type="#_x0000_t75" style="width:17.6pt;height:21.75pt" o:ole="" fillcolor="window">
            <v:imagedata r:id="rId355" o:title=""/>
          </v:shape>
          <o:OLEObject Type="Embed" ProgID="Equation.3" ShapeID="_x0000_i1213" DrawAspect="Content" ObjectID="_1655027166" r:id="rId377"/>
        </w:object>
      </w:r>
      <w:r>
        <w:t xml:space="preserve"> = 3.5%, 2</w:t>
      </w:r>
      <w:r>
        <w:rPr>
          <w:rFonts w:ascii="Times New Roman" w:hAnsi="Times New Roman"/>
          <w:i/>
        </w:rPr>
        <w:t>b</w:t>
      </w:r>
      <w:r>
        <w:t xml:space="preserve"> = 10%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$10,000,000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400" w:dyaOrig="780">
          <v:shape id="_x0000_i1214" type="#_x0000_t75" style="width:69.5pt;height:39.35pt" o:ole="" fillcolor="window">
            <v:imagedata r:id="rId357" o:title=""/>
          </v:shape>
          <o:OLEObject Type="Embed" ProgID="Equation.3" ShapeID="_x0000_i1214" DrawAspect="Content" ObjectID="_1655027167" r:id="rId378"/>
        </w:object>
      </w:r>
    </w:p>
    <w:p w:rsidR="00CC40B3" w:rsidRDefault="00CC40B3" w:rsidP="00CC40B3">
      <w:pPr>
        <w:pStyle w:val="ISMab"/>
        <w:spacing w:after="120"/>
        <w:ind w:left="2160"/>
      </w:pPr>
      <w:r>
        <w:rPr>
          <w:rFonts w:ascii="Times New Roman" w:hAnsi="Times New Roman"/>
          <w:i/>
        </w:rPr>
        <w:t xml:space="preserve"> PMT</w:t>
      </w:r>
      <w:r>
        <w:t xml:space="preserve"> = </w:t>
      </w:r>
      <w:r>
        <w:rPr>
          <w:u w:val="double"/>
        </w:rPr>
        <w:t>$353,611</w:t>
      </w:r>
    </w:p>
    <w:p w:rsidR="00CC40B3" w:rsidRDefault="00CC40B3" w:rsidP="00CC40B3">
      <w:pPr>
        <w:pStyle w:val="ISMab"/>
        <w:spacing w:after="60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Annual cost of the debt = 2</w:t>
      </w:r>
      <w:r>
        <w:rPr>
          <w:rFonts w:ascii="Times New Roman" w:hAnsi="Times New Roman"/>
          <w:i/>
        </w:rPr>
        <w:t>PMT</w:t>
      </w:r>
      <w:r>
        <w:t xml:space="preserve"> + (2</w:t>
      </w:r>
      <w:r>
        <w:rPr>
          <w:rFonts w:ascii="Times New Roman" w:hAnsi="Times New Roman"/>
          <w:i/>
        </w:rPr>
        <w:t>b</w:t>
      </w:r>
      <w:proofErr w:type="gramStart"/>
      <w:r>
        <w:t>)$</w:t>
      </w:r>
      <w:proofErr w:type="gramEnd"/>
      <w:r>
        <w:t xml:space="preserve">10,000,000 </w:t>
      </w:r>
    </w:p>
    <w:p w:rsidR="00CC40B3" w:rsidRDefault="00CC40B3" w:rsidP="00CC40B3">
      <w:pPr>
        <w:pStyle w:val="ISMab"/>
        <w:spacing w:after="60"/>
        <w:ind w:firstLine="3150"/>
      </w:pPr>
      <w:r>
        <w:t xml:space="preserve"> = 2($353,611) + $1,000,000</w:t>
      </w:r>
    </w:p>
    <w:p w:rsidR="00CC40B3" w:rsidRDefault="00CC40B3" w:rsidP="00CC40B3">
      <w:pPr>
        <w:pStyle w:val="ISMab"/>
        <w:ind w:firstLine="3154"/>
      </w:pPr>
      <w:r>
        <w:t xml:space="preserve"> = </w:t>
      </w:r>
      <w:r>
        <w:rPr>
          <w:u w:val="double"/>
        </w:rPr>
        <w:t>$1,707,222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c</w:t>
      </w:r>
      <w:r>
        <w:t>.</w:t>
      </w:r>
      <w:r>
        <w:tab/>
        <w:t xml:space="preserve">Balance after 12th interval = </w:t>
      </w:r>
      <w:r>
        <w:rPr>
          <w:rFonts w:ascii="Times New Roman" w:hAnsi="Times New Roman"/>
          <w:i/>
        </w:rPr>
        <w:t>FV</w:t>
      </w:r>
      <w:r>
        <w:t xml:space="preserve"> = $353,611</w:t>
      </w:r>
      <w:r w:rsidRPr="00DD7EB2">
        <w:rPr>
          <w:position w:val="-34"/>
        </w:rPr>
        <w:object w:dxaOrig="1380" w:dyaOrig="780">
          <v:shape id="_x0000_i1215" type="#_x0000_t75" style="width:68.65pt;height:39.35pt" o:ole="" fillcolor="window">
            <v:imagedata r:id="rId359" o:title=""/>
          </v:shape>
          <o:OLEObject Type="Embed" ProgID="Equation.3" ShapeID="_x0000_i1215" DrawAspect="Content" ObjectID="_1655027168" r:id="rId379"/>
        </w:object>
      </w:r>
      <w:r>
        <w:t xml:space="preserve"> = $5,163,414</w:t>
      </w:r>
    </w:p>
    <w:p w:rsidR="00CC40B3" w:rsidRDefault="00CC40B3" w:rsidP="00CC40B3">
      <w:pPr>
        <w:pStyle w:val="ISMab"/>
        <w:spacing w:after="240"/>
      </w:pPr>
      <w:r>
        <w:tab/>
      </w:r>
      <w:r>
        <w:tab/>
      </w:r>
      <w:r>
        <w:tab/>
        <w:t xml:space="preserve">Book value of debt = $10,000,000 – $5,163,414 = </w:t>
      </w:r>
      <w:r>
        <w:rPr>
          <w:u w:val="double"/>
        </w:rPr>
        <w:t>$4,836,586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  <w:t>11.</w:t>
      </w:r>
      <w:r>
        <w:rPr>
          <w:lang w:val="en-CA"/>
        </w:rPr>
        <w:tab/>
      </w:r>
      <w:r>
        <w:t xml:space="preserve">Given: </w:t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$15,000,000, </w:t>
      </w:r>
      <w:r>
        <w:rPr>
          <w:rFonts w:ascii="Times New Roman" w:hAnsi="Times New Roman"/>
          <w:i/>
          <w:lang w:val="en-CA"/>
        </w:rPr>
        <w:t>n</w:t>
      </w:r>
      <w:r>
        <w:rPr>
          <w:lang w:val="en-CA"/>
        </w:rPr>
        <w:t xml:space="preserve"> = 2(15) = 30,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</w:t>
      </w:r>
      <w:r w:rsidRPr="00DD7EB2">
        <w:rPr>
          <w:position w:val="-16"/>
          <w:lang w:val="en-CA"/>
        </w:rPr>
        <w:object w:dxaOrig="520" w:dyaOrig="440">
          <v:shape id="_x0000_i1216" type="#_x0000_t75" style="width:26.8pt;height:21.75pt" o:ole="" fillcolor="window">
            <v:imagedata r:id="rId380" o:title=""/>
          </v:shape>
          <o:OLEObject Type="Embed" ProgID="Equation.3" ShapeID="_x0000_i1216" DrawAspect="Content" ObjectID="_1655027169" r:id="rId381"/>
        </w:object>
      </w:r>
      <w:r>
        <w:rPr>
          <w:lang w:val="en-CA"/>
        </w:rPr>
        <w:t xml:space="preserve"> = 3.25%, 2</w:t>
      </w:r>
      <w:r>
        <w:rPr>
          <w:rFonts w:ascii="Times New Roman" w:hAnsi="Times New Roman"/>
          <w:i/>
          <w:lang w:val="en-CA"/>
        </w:rPr>
        <w:t>b</w:t>
      </w:r>
      <w:r>
        <w:rPr>
          <w:lang w:val="en-CA"/>
        </w:rPr>
        <w:t xml:space="preserve"> = 9%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$15,000,000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520" w:dyaOrig="780">
          <v:shape id="_x0000_i1217" type="#_x0000_t75" style="width:77pt;height:39.35pt" o:ole="" fillcolor="window">
            <v:imagedata r:id="rId382" o:title=""/>
          </v:shape>
          <o:OLEObject Type="Embed" ProgID="Equation.3" ShapeID="_x0000_i1217" DrawAspect="Content" ObjectID="_1655027170" r:id="rId383"/>
        </w:object>
      </w:r>
    </w:p>
    <w:p w:rsidR="00CC40B3" w:rsidRDefault="00CC40B3" w:rsidP="00CC40B3">
      <w:pPr>
        <w:pStyle w:val="ISMab"/>
        <w:spacing w:after="120"/>
        <w:ind w:left="2160"/>
        <w:rPr>
          <w:u w:val="double"/>
        </w:rPr>
      </w:pPr>
      <w:r>
        <w:rPr>
          <w:rFonts w:ascii="Times New Roman" w:hAnsi="Times New Roman"/>
          <w:i/>
        </w:rPr>
        <w:t xml:space="preserve"> PMT</w:t>
      </w:r>
      <w:r>
        <w:t xml:space="preserve"> = </w:t>
      </w:r>
      <w:r>
        <w:rPr>
          <w:u w:val="double"/>
        </w:rPr>
        <w:t>$302,726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Annual cost of the debt = 2</w:t>
      </w:r>
      <w:r>
        <w:rPr>
          <w:rFonts w:ascii="Times New Roman" w:hAnsi="Times New Roman"/>
          <w:i/>
        </w:rPr>
        <w:t>PMT</w:t>
      </w:r>
      <w:r>
        <w:t xml:space="preserve"> + (2</w:t>
      </w:r>
      <w:r>
        <w:rPr>
          <w:rFonts w:ascii="Times New Roman" w:hAnsi="Times New Roman"/>
          <w:i/>
        </w:rPr>
        <w:t>b</w:t>
      </w:r>
      <w:proofErr w:type="gramStart"/>
      <w:r>
        <w:t>)(</w:t>
      </w:r>
      <w:proofErr w:type="gramEnd"/>
      <w:r>
        <w:t>$15,000,000)</w:t>
      </w:r>
    </w:p>
    <w:p w:rsidR="00CC40B3" w:rsidRDefault="00CC40B3" w:rsidP="00CC40B3">
      <w:pPr>
        <w:pStyle w:val="ISMab"/>
        <w:ind w:firstLine="3150"/>
      </w:pPr>
      <w:r>
        <w:t xml:space="preserve"> = 2($302,726) + 0.09($15,000,000)</w:t>
      </w:r>
    </w:p>
    <w:p w:rsidR="00FE1493" w:rsidRDefault="00FE1493" w:rsidP="00CC40B3">
      <w:pPr>
        <w:pStyle w:val="ISMab"/>
        <w:ind w:firstLine="3150"/>
      </w:pPr>
      <w:r>
        <w:t xml:space="preserve"> = </w:t>
      </w:r>
      <w:r w:rsidRPr="00FE1493">
        <w:rPr>
          <w:u w:val="double"/>
        </w:rPr>
        <w:t>$1,955,452</w:t>
      </w:r>
    </w:p>
    <w:p w:rsidR="00CC40B3" w:rsidRDefault="00750DBA" w:rsidP="00CC40B3">
      <w:pPr>
        <w:pStyle w:val="ISMab"/>
      </w:pPr>
      <w:r>
        <w:tab/>
      </w:r>
      <w:r w:rsidR="00CC40B3">
        <w:tab/>
      </w:r>
      <w:r w:rsidR="00CC40B3">
        <w:rPr>
          <w:i/>
        </w:rPr>
        <w:t>c.</w:t>
      </w:r>
      <w:r w:rsidR="00CC40B3">
        <w:tab/>
        <w:t>Book value of debt after the 21st interval = $15,000,000 – $302,726</w:t>
      </w:r>
      <w:r w:rsidR="00CC40B3" w:rsidRPr="00DD7EB2">
        <w:rPr>
          <w:position w:val="-34"/>
        </w:rPr>
        <w:object w:dxaOrig="1500" w:dyaOrig="780">
          <v:shape id="_x0000_i1218" type="#_x0000_t75" style="width:74.5pt;height:39.35pt" o:ole="" fillcolor="window">
            <v:imagedata r:id="rId384" o:title=""/>
          </v:shape>
          <o:OLEObject Type="Embed" ProgID="Equation.3" ShapeID="_x0000_i1218" DrawAspect="Content" ObjectID="_1655027171" r:id="rId385"/>
        </w:object>
      </w:r>
      <w:r w:rsidR="00CC40B3">
        <w:t xml:space="preserve"> </w:t>
      </w:r>
    </w:p>
    <w:p w:rsidR="00CC40B3" w:rsidRDefault="00CC40B3" w:rsidP="00CC40B3">
      <w:pPr>
        <w:pStyle w:val="ISMab"/>
        <w:spacing w:after="180"/>
        <w:ind w:firstLine="4867"/>
      </w:pPr>
      <w:r>
        <w:t xml:space="preserve"> = </w:t>
      </w:r>
      <w:r>
        <w:rPr>
          <w:u w:val="double"/>
        </w:rPr>
        <w:t>$6,081,667</w:t>
      </w:r>
    </w:p>
    <w:p w:rsidR="00CC40B3" w:rsidRDefault="00CC40B3" w:rsidP="00CC40B3">
      <w:pPr>
        <w:pStyle w:val="ISMab"/>
      </w:pPr>
      <w:r>
        <w:lastRenderedPageBreak/>
        <w:tab/>
        <w:t>13.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$7,000,000, </w:t>
      </w:r>
      <w:r>
        <w:rPr>
          <w:rFonts w:ascii="Times New Roman" w:hAnsi="Times New Roman"/>
          <w:i/>
        </w:rPr>
        <w:t>n</w:t>
      </w:r>
      <w:r>
        <w:t xml:space="preserve"> = 2(5) = 10,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620" w:dyaOrig="440">
          <v:shape id="_x0000_i1219" type="#_x0000_t75" style="width:31.8pt;height:21.75pt" o:ole="" fillcolor="window">
            <v:imagedata r:id="rId386" o:title=""/>
          </v:shape>
          <o:OLEObject Type="Embed" ProgID="Equation.3" ShapeID="_x0000_i1219" DrawAspect="Content" ObjectID="_1655027172" r:id="rId387"/>
        </w:object>
      </w:r>
      <w:r>
        <w:t xml:space="preserve"> = 2.875%, 2</w:t>
      </w:r>
      <w:r>
        <w:rPr>
          <w:rFonts w:ascii="Times New Roman" w:hAnsi="Times New Roman"/>
          <w:i/>
        </w:rPr>
        <w:t>b</w:t>
      </w:r>
      <w:r>
        <w:t xml:space="preserve"> = 8%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$7,000,000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640" w:dyaOrig="780">
          <v:shape id="_x0000_i1220" type="#_x0000_t75" style="width:82.05pt;height:39.35pt" o:ole="" fillcolor="window">
            <v:imagedata r:id="rId388" o:title=""/>
          </v:shape>
          <o:OLEObject Type="Embed" ProgID="Equation.3" ShapeID="_x0000_i1220" DrawAspect="Content" ObjectID="_1655027173" r:id="rId389"/>
        </w:object>
      </w:r>
    </w:p>
    <w:p w:rsidR="00CC40B3" w:rsidRDefault="00CC40B3" w:rsidP="00CC40B3">
      <w:pPr>
        <w:pStyle w:val="ISMab"/>
        <w:spacing w:after="60"/>
        <w:ind w:left="1980"/>
      </w:pPr>
      <w:r>
        <w:rPr>
          <w:rFonts w:ascii="Times New Roman" w:hAnsi="Times New Roman"/>
          <w:i/>
        </w:rPr>
        <w:t xml:space="preserve">  PMT</w:t>
      </w:r>
      <w:r>
        <w:t xml:space="preserve"> = </w:t>
      </w:r>
      <w:r>
        <w:rPr>
          <w:u w:val="double"/>
        </w:rPr>
        <w:t>$614,137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Annual cost of the debt = 2</w:t>
      </w:r>
      <w:r>
        <w:rPr>
          <w:rFonts w:ascii="Times New Roman" w:hAnsi="Times New Roman"/>
          <w:i/>
        </w:rPr>
        <w:t>PMT</w:t>
      </w:r>
      <w:r>
        <w:t xml:space="preserve"> + </w:t>
      </w:r>
      <w:proofErr w:type="gramStart"/>
      <w:r>
        <w:t>2</w:t>
      </w:r>
      <w:r>
        <w:rPr>
          <w:rFonts w:ascii="Times New Roman" w:hAnsi="Times New Roman"/>
          <w:i/>
        </w:rPr>
        <w:t>b</w:t>
      </w:r>
      <w:r>
        <w:t>(</w:t>
      </w:r>
      <w:proofErr w:type="gramEnd"/>
      <w:r>
        <w:t>$7,000,000)</w:t>
      </w:r>
    </w:p>
    <w:p w:rsidR="00CC40B3" w:rsidRDefault="00CC40B3" w:rsidP="00CC40B3">
      <w:pPr>
        <w:pStyle w:val="ISMab"/>
        <w:ind w:firstLine="3150"/>
      </w:pPr>
      <w:r>
        <w:t xml:space="preserve"> = 2($614,137) + 0.08($7,000,000)</w:t>
      </w:r>
    </w:p>
    <w:p w:rsidR="00CC40B3" w:rsidRDefault="00CC40B3" w:rsidP="00CC40B3">
      <w:pPr>
        <w:pStyle w:val="ISMab"/>
        <w:spacing w:after="60"/>
        <w:ind w:firstLine="3150"/>
        <w:rPr>
          <w:u w:val="double"/>
        </w:rPr>
      </w:pPr>
      <w:r>
        <w:t xml:space="preserve"> = </w:t>
      </w:r>
      <w:r>
        <w:rPr>
          <w:u w:val="double"/>
        </w:rPr>
        <w:t>$1,788,274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c</w:t>
      </w:r>
      <w:r>
        <w:t>.</w:t>
      </w:r>
      <w:r>
        <w:tab/>
        <w:t>Book value of debt after the 7th interval = $7,000,000 – $614,137</w:t>
      </w:r>
      <w:r w:rsidRPr="00DD7EB2">
        <w:rPr>
          <w:position w:val="-34"/>
        </w:rPr>
        <w:object w:dxaOrig="1540" w:dyaOrig="780">
          <v:shape id="_x0000_i1221" type="#_x0000_t75" style="width:77pt;height:39.35pt" o:ole="" fillcolor="window">
            <v:imagedata r:id="rId390" o:title=""/>
          </v:shape>
          <o:OLEObject Type="Embed" ProgID="Equation.3" ShapeID="_x0000_i1221" DrawAspect="Content" ObjectID="_1655027174" r:id="rId391"/>
        </w:object>
      </w:r>
      <w:r>
        <w:t xml:space="preserve"> </w:t>
      </w:r>
    </w:p>
    <w:p w:rsidR="00CC40B3" w:rsidRDefault="00CC40B3" w:rsidP="00CC40B3">
      <w:pPr>
        <w:pStyle w:val="ISMab"/>
        <w:spacing w:after="180"/>
        <w:ind w:firstLine="4770"/>
      </w:pPr>
      <w:r>
        <w:t xml:space="preserve">= </w:t>
      </w:r>
      <w:r>
        <w:rPr>
          <w:u w:val="double"/>
        </w:rPr>
        <w:t>$2,311,969</w:t>
      </w:r>
    </w:p>
    <w:p w:rsidR="00CC40B3" w:rsidRDefault="00CC40B3" w:rsidP="00CC40B3">
      <w:pPr>
        <w:pStyle w:val="ISMab"/>
      </w:pPr>
      <w:r>
        <w:tab/>
        <w:t>15.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$11,000,000, </w:t>
      </w:r>
      <w:r>
        <w:rPr>
          <w:rFonts w:ascii="Times New Roman" w:hAnsi="Times New Roman"/>
          <w:i/>
        </w:rPr>
        <w:t>n</w:t>
      </w:r>
      <w:r>
        <w:t xml:space="preserve"> = 2(15) = 30,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520" w:dyaOrig="440">
          <v:shape id="_x0000_i1222" type="#_x0000_t75" style="width:26.8pt;height:21.75pt" o:ole="" fillcolor="window">
            <v:imagedata r:id="rId392" o:title=""/>
          </v:shape>
          <o:OLEObject Type="Embed" ProgID="Equation.3" ShapeID="_x0000_i1222" DrawAspect="Content" ObjectID="_1655027175" r:id="rId393"/>
        </w:object>
      </w:r>
      <w:r>
        <w:t xml:space="preserve"> = 3.75%, 2</w:t>
      </w:r>
      <w:r>
        <w:rPr>
          <w:rFonts w:ascii="Times New Roman" w:hAnsi="Times New Roman"/>
          <w:i/>
        </w:rPr>
        <w:t>b</w:t>
      </w:r>
      <w:r>
        <w:t xml:space="preserve"> = 10.25%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$11,000,000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520" w:dyaOrig="780">
          <v:shape id="_x0000_i1223" type="#_x0000_t75" style="width:77pt;height:39.35pt" o:ole="" fillcolor="window">
            <v:imagedata r:id="rId394" o:title=""/>
          </v:shape>
          <o:OLEObject Type="Embed" ProgID="Equation.3" ShapeID="_x0000_i1223" DrawAspect="Content" ObjectID="_1655027176" r:id="rId395"/>
        </w:object>
      </w:r>
    </w:p>
    <w:p w:rsidR="00CC40B3" w:rsidRDefault="00CC40B3" w:rsidP="00CC40B3">
      <w:pPr>
        <w:pStyle w:val="ISMab"/>
        <w:spacing w:after="120"/>
        <w:ind w:left="2160"/>
        <w:rPr>
          <w:lang w:val="en-CA"/>
        </w:rPr>
      </w:pPr>
      <w:r>
        <w:rPr>
          <w:rFonts w:ascii="Times New Roman" w:hAnsi="Times New Roman"/>
          <w:i/>
          <w:lang w:val="en-CA"/>
        </w:rPr>
        <w:t xml:space="preserve"> PMT</w:t>
      </w:r>
      <w:r>
        <w:rPr>
          <w:lang w:val="en-CA"/>
        </w:rPr>
        <w:t xml:space="preserve"> = </w:t>
      </w:r>
      <w:r>
        <w:rPr>
          <w:u w:val="double"/>
          <w:lang w:val="en-CA"/>
        </w:rPr>
        <w:t>$204,464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Annual cost of the debt = 2</w:t>
      </w:r>
      <w:r>
        <w:rPr>
          <w:rFonts w:ascii="Times New Roman" w:hAnsi="Times New Roman"/>
          <w:i/>
        </w:rPr>
        <w:t>PMT</w:t>
      </w:r>
      <w:r>
        <w:t xml:space="preserve"> + </w:t>
      </w:r>
      <w:proofErr w:type="gramStart"/>
      <w:r>
        <w:t>2</w:t>
      </w:r>
      <w:r>
        <w:rPr>
          <w:rFonts w:ascii="Times New Roman" w:hAnsi="Times New Roman"/>
          <w:i/>
        </w:rPr>
        <w:t>b</w:t>
      </w:r>
      <w:r>
        <w:t>(</w:t>
      </w:r>
      <w:proofErr w:type="gramEnd"/>
      <w:r>
        <w:t>$11,000,000)</w:t>
      </w:r>
    </w:p>
    <w:p w:rsidR="00CC40B3" w:rsidRDefault="00CC40B3" w:rsidP="00CC40B3">
      <w:pPr>
        <w:pStyle w:val="ISMab"/>
        <w:ind w:firstLine="3150"/>
      </w:pPr>
      <w:r>
        <w:t xml:space="preserve"> = 2($204,464) + 0.1025($11,000,000)</w:t>
      </w:r>
    </w:p>
    <w:p w:rsidR="00CC40B3" w:rsidRDefault="00CC40B3" w:rsidP="00CC40B3">
      <w:pPr>
        <w:pStyle w:val="ISMab"/>
        <w:ind w:firstLine="3150"/>
        <w:rPr>
          <w:u w:val="double"/>
        </w:rPr>
      </w:pPr>
      <w:r>
        <w:t xml:space="preserve"> = </w:t>
      </w:r>
      <w:r>
        <w:rPr>
          <w:u w:val="double"/>
        </w:rPr>
        <w:t>$1,536,428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c</w:t>
      </w:r>
      <w:r>
        <w:rPr>
          <w:lang w:val="en-CA"/>
        </w:rPr>
        <w:t>.</w:t>
      </w:r>
      <w:r>
        <w:rPr>
          <w:lang w:val="en-CA"/>
        </w:rPr>
        <w:tab/>
        <w:t xml:space="preserve">Book value of debt </w:t>
      </w:r>
      <w:r>
        <w:t xml:space="preserve">after the 19th interval </w:t>
      </w:r>
      <w:r>
        <w:rPr>
          <w:lang w:val="en-CA"/>
        </w:rPr>
        <w:t>= $11,000,000 – $204,464</w:t>
      </w:r>
      <w:r w:rsidRPr="00DD7EB2">
        <w:rPr>
          <w:position w:val="-34"/>
          <w:lang w:val="en-CA"/>
        </w:rPr>
        <w:object w:dxaOrig="1520" w:dyaOrig="780">
          <v:shape id="_x0000_i1224" type="#_x0000_t75" style="width:77pt;height:39.35pt" o:ole="" fillcolor="window">
            <v:imagedata r:id="rId396" o:title=""/>
          </v:shape>
          <o:OLEObject Type="Embed" ProgID="Equation.3" ShapeID="_x0000_i1224" DrawAspect="Content" ObjectID="_1655027177" r:id="rId397"/>
        </w:object>
      </w:r>
    </w:p>
    <w:p w:rsidR="00CC40B3" w:rsidRDefault="00CC40B3" w:rsidP="00CC40B3">
      <w:pPr>
        <w:pStyle w:val="ISMab"/>
        <w:spacing w:after="180"/>
        <w:ind w:firstLine="4860"/>
        <w:rPr>
          <w:u w:val="double"/>
        </w:rPr>
      </w:pPr>
      <w:r>
        <w:t xml:space="preserve"> = </w:t>
      </w:r>
      <w:r>
        <w:rPr>
          <w:u w:val="double"/>
        </w:rPr>
        <w:t>$5,478,509</w:t>
      </w:r>
    </w:p>
    <w:p w:rsidR="00CC40B3" w:rsidRDefault="00CC40B3" w:rsidP="00CC40B3">
      <w:pPr>
        <w:pStyle w:val="ISM"/>
        <w:rPr>
          <w:lang w:val="en-CA"/>
        </w:rPr>
      </w:pPr>
      <w:r>
        <w:rPr>
          <w:lang w:val="en-CA"/>
        </w:rPr>
        <w:tab/>
        <w:t>17.</w:t>
      </w:r>
      <w:r>
        <w:rPr>
          <w:lang w:val="en-CA"/>
        </w:rPr>
        <w:tab/>
        <w:t xml:space="preserve">Given: </w:t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$800,000, </w:t>
      </w:r>
      <w:r>
        <w:rPr>
          <w:rFonts w:ascii="Times New Roman" w:hAnsi="Times New Roman"/>
          <w:i/>
          <w:lang w:val="en-CA"/>
        </w:rPr>
        <w:t>n</w:t>
      </w:r>
      <w:r>
        <w:rPr>
          <w:lang w:val="en-CA"/>
        </w:rPr>
        <w:t xml:space="preserve"> = 2(3) = 6, </w:t>
      </w:r>
      <w:proofErr w:type="spellStart"/>
      <w:r>
        <w:rPr>
          <w:rFonts w:ascii="Times New Roman" w:hAnsi="Times New Roman"/>
          <w:i/>
          <w:lang w:val="en-CA"/>
        </w:rPr>
        <w:t>i</w:t>
      </w:r>
      <w:proofErr w:type="spellEnd"/>
      <w:r>
        <w:rPr>
          <w:lang w:val="en-CA"/>
        </w:rPr>
        <w:t xml:space="preserve"> = </w:t>
      </w:r>
      <w:r w:rsidRPr="00DD7EB2">
        <w:rPr>
          <w:position w:val="-16"/>
          <w:lang w:val="en-CA"/>
        </w:rPr>
        <w:object w:dxaOrig="380" w:dyaOrig="440">
          <v:shape id="_x0000_i1225" type="#_x0000_t75" style="width:17.6pt;height:21.75pt" o:ole="" fillcolor="window">
            <v:imagedata r:id="rId355" o:title=""/>
          </v:shape>
          <o:OLEObject Type="Embed" ProgID="Equation.3" ShapeID="_x0000_i1225" DrawAspect="Content" ObjectID="_1655027178" r:id="rId398"/>
        </w:object>
      </w:r>
      <w:r>
        <w:rPr>
          <w:lang w:val="en-CA"/>
        </w:rPr>
        <w:t xml:space="preserve"> = 3.5% </w:t>
      </w:r>
    </w:p>
    <w:p w:rsidR="00CC40B3" w:rsidRDefault="00CC40B3" w:rsidP="00CC40B3">
      <w:pPr>
        <w:pStyle w:val="ISM"/>
      </w:pPr>
      <w:r>
        <w:tab/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"/>
      </w:pPr>
      <w:r>
        <w:tab/>
      </w:r>
      <w:r>
        <w:tab/>
      </w:r>
      <w:r>
        <w:tab/>
      </w:r>
      <w:r>
        <w:tab/>
        <w:t xml:space="preserve">$800,000 = </w:t>
      </w:r>
      <w:r>
        <w:rPr>
          <w:rFonts w:ascii="Times New Roman" w:hAnsi="Times New Roman"/>
          <w:i/>
        </w:rPr>
        <w:t xml:space="preserve">PMT </w:t>
      </w:r>
      <w:r w:rsidRPr="00DD7EB2">
        <w:rPr>
          <w:position w:val="-34"/>
        </w:rPr>
        <w:object w:dxaOrig="1300" w:dyaOrig="780">
          <v:shape id="_x0000_i1226" type="#_x0000_t75" style="width:66.15pt;height:39.35pt" o:ole="" fillcolor="window">
            <v:imagedata r:id="rId399" o:title=""/>
          </v:shape>
          <o:OLEObject Type="Embed" ProgID="Equation.3" ShapeID="_x0000_i1226" DrawAspect="Content" ObjectID="_1655027179" r:id="rId400"/>
        </w:object>
      </w:r>
    </w:p>
    <w:p w:rsidR="00CC40B3" w:rsidRDefault="00E03DBC" w:rsidP="00E03DBC">
      <w:pPr>
        <w:pStyle w:val="ISM"/>
        <w:spacing w:after="120"/>
        <w:rPr>
          <w:lang w:val="en-CA"/>
        </w:rPr>
      </w:pPr>
      <w:r>
        <w:rPr>
          <w:rFonts w:ascii="Times New Roman" w:hAnsi="Times New Roman"/>
          <w:i/>
          <w:lang w:val="en-CA"/>
        </w:rPr>
        <w:tab/>
      </w:r>
      <w:r>
        <w:rPr>
          <w:rFonts w:ascii="Times New Roman" w:hAnsi="Times New Roman"/>
          <w:i/>
          <w:lang w:val="en-CA"/>
        </w:rPr>
        <w:tab/>
      </w:r>
      <w:r>
        <w:rPr>
          <w:rFonts w:ascii="Times New Roman" w:hAnsi="Times New Roman"/>
          <w:i/>
          <w:lang w:val="en-CA"/>
        </w:rPr>
        <w:tab/>
      </w:r>
      <w:r>
        <w:rPr>
          <w:rFonts w:ascii="Times New Roman" w:hAnsi="Times New Roman"/>
          <w:i/>
          <w:lang w:val="en-CA"/>
        </w:rPr>
        <w:tab/>
        <w:t xml:space="preserve">       </w:t>
      </w:r>
      <w:r w:rsidR="00CC40B3">
        <w:rPr>
          <w:rFonts w:ascii="Times New Roman" w:hAnsi="Times New Roman"/>
          <w:i/>
          <w:lang w:val="en-CA"/>
        </w:rPr>
        <w:t xml:space="preserve">  PMT</w:t>
      </w:r>
      <w:r w:rsidR="00CC40B3">
        <w:rPr>
          <w:lang w:val="en-CA"/>
        </w:rPr>
        <w:t xml:space="preserve"> = $122,135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8"/>
        <w:gridCol w:w="1170"/>
        <w:gridCol w:w="1350"/>
        <w:gridCol w:w="1440"/>
        <w:gridCol w:w="1620"/>
        <w:gridCol w:w="1530"/>
      </w:tblGrid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Mainfirst"/>
              <w:spacing w:line="240" w:lineRule="auto"/>
              <w:rPr>
                <w:i/>
                <w:lang w:val="en-CA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Payment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44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62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53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Balance in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rPr>
                <w:i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interval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Increase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fund (end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spacing w:after="60"/>
              <w:rPr>
                <w:i/>
                <w:u w:val="single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35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(at end)</w:t>
            </w:r>
          </w:p>
        </w:tc>
        <w:tc>
          <w:tcPr>
            <w:tcW w:w="144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62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53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0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$0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1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$122,135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</w:pPr>
            <w:r>
              <w:t>$0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t>$122,135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122,135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2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122,135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</w:pPr>
            <w:r>
              <w:t>4275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126,410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248,545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3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122,135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</w:pPr>
            <w:r>
              <w:t>8699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130,834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379,379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4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122,135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</w:pPr>
            <w:r>
              <w:t>13,278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135,413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514,792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5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122,135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</w:pPr>
            <w:r>
              <w:t>18,018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140,153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654,945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6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122,135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  <w:rPr>
                <w:u w:val="single"/>
              </w:rPr>
            </w:pPr>
            <w:r>
              <w:rPr>
                <w:u w:val="single"/>
              </w:rPr>
              <w:t>22,923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  <w:rPr>
                <w:u w:val="single"/>
              </w:rPr>
            </w:pPr>
            <w:r>
              <w:sym w:font="Symbol" w:char="F020"/>
            </w:r>
            <w:r>
              <w:sym w:font="Symbol" w:char="F020"/>
            </w:r>
            <w:r>
              <w:rPr>
                <w:u w:val="single"/>
              </w:rPr>
              <w:t>145,058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800,003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350" w:type="dxa"/>
          </w:tcPr>
          <w:p w:rsidR="00CC40B3" w:rsidRDefault="00CC40B3" w:rsidP="00981E44">
            <w:pPr>
              <w:jc w:val="right"/>
            </w:pPr>
            <w:r>
              <w:t>Total: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252"/>
              <w:jc w:val="right"/>
            </w:pPr>
            <w:r>
              <w:rPr>
                <w:u w:val="double"/>
              </w:rPr>
              <w:t>$67,193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t>$800,003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</w:pPr>
          </w:p>
        </w:tc>
      </w:tr>
    </w:tbl>
    <w:p w:rsidR="00CC40B3" w:rsidRDefault="00CC40B3" w:rsidP="00CC40B3">
      <w:pPr>
        <w:pStyle w:val="ISM"/>
        <w:spacing w:before="120" w:after="240"/>
      </w:pPr>
      <w:r>
        <w:tab/>
      </w:r>
      <w:r>
        <w:tab/>
        <w:t xml:space="preserve">Total interest = $800,003 – 6($122,135) = </w:t>
      </w:r>
      <w:r>
        <w:rPr>
          <w:u w:val="double"/>
        </w:rPr>
        <w:t>$67,193</w:t>
      </w:r>
    </w:p>
    <w:p w:rsidR="000F4135" w:rsidRDefault="000F4135">
      <w:r>
        <w:br w:type="page"/>
      </w:r>
    </w:p>
    <w:p w:rsidR="00CC40B3" w:rsidRDefault="00CC40B3" w:rsidP="00CC40B3">
      <w:pPr>
        <w:pStyle w:val="ISM"/>
      </w:pPr>
      <w:r>
        <w:lastRenderedPageBreak/>
        <w:t>19.</w:t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$1,000,000, </w:t>
      </w:r>
      <w:r>
        <w:rPr>
          <w:rFonts w:ascii="Times New Roman" w:hAnsi="Times New Roman"/>
          <w:i/>
        </w:rPr>
        <w:t>n</w:t>
      </w:r>
      <w:r>
        <w:t xml:space="preserve"> = 5,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6.75%</w:t>
      </w:r>
    </w:p>
    <w:p w:rsidR="00CC40B3" w:rsidRDefault="00CC40B3" w:rsidP="00CC40B3">
      <w:pPr>
        <w:pStyle w:val="ISMab"/>
      </w:pPr>
      <w:r>
        <w:tab/>
      </w:r>
      <w:r>
        <w:tab/>
        <w:t xml:space="preserve">Substitute into formula (13-1) and solve for </w:t>
      </w:r>
      <w:r>
        <w:rPr>
          <w:rFonts w:ascii="Times New Roman" w:hAnsi="Times New Roman"/>
          <w:i/>
        </w:rPr>
        <w:t>PMT</w:t>
      </w:r>
      <w:r>
        <w:t xml:space="preserve"> 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$1,000,000 = </w:t>
      </w:r>
      <w:proofErr w:type="gramStart"/>
      <w:r>
        <w:rPr>
          <w:rFonts w:ascii="Times New Roman" w:hAnsi="Times New Roman"/>
          <w:i/>
        </w:rPr>
        <w:t>PMT</w:t>
      </w:r>
      <w:proofErr w:type="gramEnd"/>
      <w:r w:rsidR="00282186" w:rsidRPr="009328F6">
        <w:rPr>
          <w:position w:val="-32"/>
        </w:rPr>
        <w:object w:dxaOrig="1320" w:dyaOrig="740">
          <v:shape id="_x0000_i1227" type="#_x0000_t75" style="width:67pt;height:36.85pt" o:ole="" fillcolor="window">
            <v:imagedata r:id="rId401" o:title=""/>
          </v:shape>
          <o:OLEObject Type="Embed" ProgID="Equation.3" ShapeID="_x0000_i1227" DrawAspect="Content" ObjectID="_1655027180" r:id="rId402"/>
        </w:object>
      </w:r>
      <w:r>
        <w:t>(1.0675)</w:t>
      </w:r>
    </w:p>
    <w:p w:rsidR="00CC40B3" w:rsidRDefault="00CC40B3" w:rsidP="00CC40B3">
      <w:pPr>
        <w:pStyle w:val="ISM"/>
        <w:spacing w:after="60"/>
        <w:ind w:left="1980"/>
      </w:pPr>
      <w:r>
        <w:rPr>
          <w:rFonts w:ascii="Times New Roman" w:hAnsi="Times New Roman"/>
          <w:i/>
        </w:rPr>
        <w:t xml:space="preserve">  PMT</w:t>
      </w:r>
      <w:r>
        <w:t xml:space="preserve"> = $163,710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8"/>
        <w:gridCol w:w="1170"/>
        <w:gridCol w:w="1260"/>
        <w:gridCol w:w="1440"/>
        <w:gridCol w:w="1620"/>
        <w:gridCol w:w="1530"/>
      </w:tblGrid>
      <w:tr w:rsidR="00CC40B3" w:rsidTr="00981E44">
        <w:tc>
          <w:tcPr>
            <w:tcW w:w="468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Balance in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  <w:rPr>
                <w:i/>
              </w:rPr>
            </w:pPr>
            <w:r>
              <w:rPr>
                <w:i/>
              </w:rPr>
              <w:t>interval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Increase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fund (end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26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(at start)</w:t>
            </w:r>
          </w:p>
        </w:tc>
        <w:tc>
          <w:tcPr>
            <w:tcW w:w="144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62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53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$0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$163,710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$11,050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$174,760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174,760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163,710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22,847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186,557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361,317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163,710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35,439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199,149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560,466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163,710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48,882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212,592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773,058</w:t>
            </w:r>
          </w:p>
        </w:tc>
      </w:tr>
      <w:tr w:rsidR="00CC40B3" w:rsidTr="00981E44"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t>163,710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  <w:rPr>
                <w:u w:val="single"/>
              </w:rPr>
            </w:pPr>
            <w:r>
              <w:rPr>
                <w:u w:val="single"/>
              </w:rPr>
              <w:t>63,232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  <w:rPr>
                <w:u w:val="single"/>
              </w:rPr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rPr>
                <w:u w:val="single"/>
              </w:rPr>
              <w:t>226,942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252"/>
              <w:jc w:val="right"/>
            </w:pPr>
            <w:r>
              <w:t>1,000,000</w:t>
            </w:r>
          </w:p>
        </w:tc>
      </w:tr>
      <w:tr w:rsidR="00CC40B3" w:rsidTr="00981E44">
        <w:trPr>
          <w:trHeight w:val="315"/>
        </w:trPr>
        <w:tc>
          <w:tcPr>
            <w:tcW w:w="46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right"/>
            </w:pPr>
            <w:r>
              <w:t>Total: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rPr>
                <w:u w:val="double"/>
              </w:rPr>
              <w:t>$181,450</w:t>
            </w:r>
          </w:p>
        </w:tc>
        <w:tc>
          <w:tcPr>
            <w:tcW w:w="1620" w:type="dxa"/>
          </w:tcPr>
          <w:p w:rsidR="00CC40B3" w:rsidRDefault="00CC40B3" w:rsidP="00981E44">
            <w:pPr>
              <w:jc w:val="center"/>
            </w:pPr>
            <w:r>
              <w:t>$1,000,000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</w:pPr>
          </w:p>
        </w:tc>
      </w:tr>
    </w:tbl>
    <w:p w:rsidR="00CC40B3" w:rsidRDefault="00CC40B3" w:rsidP="00CC40B3">
      <w:pPr>
        <w:pStyle w:val="ISM"/>
        <w:spacing w:before="120" w:after="180"/>
        <w:rPr>
          <w:u w:val="double"/>
        </w:rPr>
      </w:pPr>
      <w:r>
        <w:tab/>
      </w:r>
      <w:r>
        <w:tab/>
        <w:t xml:space="preserve">Total interest = $1,000,000 – 5($163,710) = </w:t>
      </w:r>
      <w:r>
        <w:rPr>
          <w:u w:val="double"/>
        </w:rPr>
        <w:t>$181,450</w:t>
      </w:r>
    </w:p>
    <w:p w:rsidR="00CC40B3" w:rsidRDefault="00CC40B3" w:rsidP="00CC40B3">
      <w:pPr>
        <w:pStyle w:val="ISM"/>
        <w:spacing w:after="60"/>
      </w:pPr>
      <w:r>
        <w:t>21.</w:t>
      </w:r>
      <w:r>
        <w:tab/>
        <w:t>From the solution to Problem 2,</w:t>
      </w:r>
      <w:r w:rsidRPr="00DD7D1C">
        <w:rPr>
          <w:rFonts w:ascii="Times New Roman" w:hAnsi="Times New Roman"/>
          <w:i/>
          <w:lang w:val="en-CA"/>
        </w:rPr>
        <w:t xml:space="preserve"> </w:t>
      </w:r>
      <w:r>
        <w:rPr>
          <w:rFonts w:ascii="Times New Roman" w:hAnsi="Times New Roman"/>
          <w:i/>
          <w:lang w:val="en-CA"/>
        </w:rPr>
        <w:t>PMT</w:t>
      </w:r>
      <w:r>
        <w:rPr>
          <w:lang w:val="en-CA"/>
        </w:rPr>
        <w:t xml:space="preserve"> = $302,720,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422D47">
        <w:t>2</w:t>
      </w:r>
      <w:r>
        <w:t>(</w:t>
      </w:r>
      <w:r w:rsidR="00422D47">
        <w:t>10</w:t>
      </w:r>
      <w:r>
        <w:t xml:space="preserve">)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3%/2 = 1.5%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440"/>
        <w:gridCol w:w="1260"/>
        <w:gridCol w:w="1440"/>
        <w:gridCol w:w="1530"/>
      </w:tblGrid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Balance in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interval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Increase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fund (end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44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(at end)</w:t>
            </w:r>
          </w:p>
        </w:tc>
        <w:tc>
          <w:tcPr>
            <w:tcW w:w="126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44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53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$0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$302,720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  <w:r>
              <w:t>$0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$302,720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302,720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302,720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  <w:r>
              <w:t>4541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307,261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609,981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-108"/>
              <w:jc w:val="center"/>
            </w:pPr>
            <w:r>
              <w:t>|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3,239,928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11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302,720</w:t>
            </w:r>
          </w:p>
        </w:tc>
        <w:tc>
          <w:tcPr>
            <w:tcW w:w="1260" w:type="dxa"/>
          </w:tcPr>
          <w:p w:rsidR="00CC40B3" w:rsidRDefault="00CC40B3" w:rsidP="00422D47">
            <w:pPr>
              <w:ind w:right="162"/>
              <w:jc w:val="right"/>
            </w:pPr>
            <w:r>
              <w:t>48,</w:t>
            </w:r>
            <w:r w:rsidR="00422D47">
              <w:t>599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351,319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3,591,247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12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302,720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  <w:r>
              <w:t>53,869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356,589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3,947,836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-18"/>
              <w:jc w:val="center"/>
            </w:pPr>
            <w:r>
              <w:t>|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-18"/>
              <w:jc w:val="center"/>
            </w:pPr>
            <w:r>
              <w:t>|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-18"/>
              <w:jc w:val="center"/>
            </w:pPr>
            <w:r>
              <w:t>|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18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6,202,544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19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302,720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  <w:r>
              <w:t>93,038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395,758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6,598,302</w:t>
            </w:r>
          </w:p>
        </w:tc>
      </w:tr>
      <w:tr w:rsidR="00CC40B3" w:rsidTr="00981E44">
        <w:tc>
          <w:tcPr>
            <w:tcW w:w="64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302,720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62"/>
              <w:jc w:val="right"/>
            </w:pPr>
            <w:r>
              <w:t>98,975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62"/>
              <w:jc w:val="right"/>
            </w:pPr>
            <w:r>
              <w:t>401,695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6,999,997</w:t>
            </w:r>
          </w:p>
        </w:tc>
      </w:tr>
    </w:tbl>
    <w:p w:rsidR="00CC40B3" w:rsidRDefault="00CC40B3" w:rsidP="00CC40B3">
      <w:pPr>
        <w:pStyle w:val="ISM"/>
        <w:rPr>
          <w:bCs/>
        </w:rPr>
      </w:pPr>
    </w:p>
    <w:p w:rsidR="00CC40B3" w:rsidRDefault="00CC40B3" w:rsidP="00CC40B3">
      <w:pPr>
        <w:pStyle w:val="ISM"/>
      </w:pPr>
      <w:r>
        <w:tab/>
        <w:t>23.</w:t>
      </w:r>
      <w:r>
        <w:tab/>
      </w:r>
      <w:proofErr w:type="gramStart"/>
      <w:r>
        <w:t>From</w:t>
      </w:r>
      <w:proofErr w:type="gramEnd"/>
      <w:r>
        <w:t xml:space="preserve"> the solution to Problem 9,</w:t>
      </w:r>
    </w:p>
    <w:p w:rsidR="00CC40B3" w:rsidRDefault="00CC40B3" w:rsidP="00CC40B3">
      <w:pPr>
        <w:pStyle w:val="ISM"/>
        <w:spacing w:after="60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$353,611, </w:t>
      </w:r>
      <w:r>
        <w:rPr>
          <w:rFonts w:ascii="Times New Roman" w:hAnsi="Times New Roman"/>
          <w:i/>
        </w:rPr>
        <w:t>n</w:t>
      </w:r>
      <w:r>
        <w:t xml:space="preserve"> = 2(10)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7%/2 = 3.5%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8"/>
        <w:gridCol w:w="1170"/>
        <w:gridCol w:w="1260"/>
        <w:gridCol w:w="1170"/>
        <w:gridCol w:w="1350"/>
        <w:gridCol w:w="1530"/>
        <w:gridCol w:w="1530"/>
      </w:tblGrid>
      <w:tr w:rsidR="00CC40B3" w:rsidTr="00981E44">
        <w:tc>
          <w:tcPr>
            <w:tcW w:w="558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Balance in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interval</w:t>
            </w:r>
          </w:p>
        </w:tc>
        <w:tc>
          <w:tcPr>
            <w:tcW w:w="126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Interest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Increase</w:t>
            </w:r>
          </w:p>
        </w:tc>
        <w:tc>
          <w:tcPr>
            <w:tcW w:w="153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fund (end</w:t>
            </w:r>
          </w:p>
        </w:tc>
        <w:tc>
          <w:tcPr>
            <w:tcW w:w="153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>Book value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26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Payment</w:t>
            </w:r>
          </w:p>
        </w:tc>
        <w:tc>
          <w:tcPr>
            <w:tcW w:w="117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35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53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  <w:tc>
          <w:tcPr>
            <w:tcW w:w="1530" w:type="dxa"/>
          </w:tcPr>
          <w:p w:rsidR="00CC40B3" w:rsidRDefault="00CC40B3" w:rsidP="00981E44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the debt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Mainfirst"/>
              <w:spacing w:line="240" w:lineRule="auto"/>
              <w:rPr>
                <w:lang w:val="en-CA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pStyle w:val="Mainfirst"/>
              <w:spacing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0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530" w:type="dxa"/>
          </w:tcPr>
          <w:p w:rsidR="00CC40B3" w:rsidRDefault="00CC40B3" w:rsidP="00981E44">
            <w:pPr>
              <w:pStyle w:val="Mainfirst"/>
              <w:spacing w:line="240" w:lineRule="auto"/>
              <w:ind w:right="162"/>
              <w:jc w:val="right"/>
              <w:rPr>
                <w:lang w:val="en-CA"/>
              </w:rPr>
            </w:pPr>
            <w:r>
              <w:rPr>
                <w:lang w:val="en-CA"/>
              </w:rPr>
              <w:t>$0</w:t>
            </w:r>
          </w:p>
        </w:tc>
        <w:tc>
          <w:tcPr>
            <w:tcW w:w="1530" w:type="dxa"/>
          </w:tcPr>
          <w:p w:rsidR="00CC40B3" w:rsidRDefault="00CC40B3" w:rsidP="00981E44">
            <w:pPr>
              <w:pStyle w:val="Mainfirst"/>
              <w:spacing w:line="240" w:lineRule="auto"/>
              <w:ind w:right="72"/>
              <w:jc w:val="right"/>
              <w:rPr>
                <w:lang w:val="en-CA"/>
              </w:rPr>
            </w:pPr>
            <w:r>
              <w:rPr>
                <w:lang w:val="en-CA"/>
              </w:rPr>
              <w:t>$10,000,000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72"/>
              <w:jc w:val="right"/>
            </w:pPr>
            <w:r>
              <w:t>$353,611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34"/>
              <w:jc w:val="right"/>
            </w:pPr>
            <w:r>
              <w:t>$0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62"/>
              <w:jc w:val="right"/>
            </w:pPr>
            <w:r>
              <w:t>$353,611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353,611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72"/>
              <w:jc w:val="right"/>
            </w:pPr>
            <w:r>
              <w:t>9,646,389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72"/>
              <w:jc w:val="right"/>
            </w:pPr>
            <w:r>
              <w:t>353,611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34"/>
              <w:jc w:val="right"/>
            </w:pPr>
            <w:r>
              <w:t>12,376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62"/>
              <w:jc w:val="right"/>
            </w:pPr>
            <w:r>
              <w:t>365,987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719,598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72"/>
              <w:jc w:val="right"/>
            </w:pPr>
            <w:r>
              <w:t>9,280,402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72"/>
              <w:jc w:val="center"/>
            </w:pPr>
            <w:r>
              <w:t>|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-18"/>
              <w:jc w:val="center"/>
            </w:pPr>
            <w:r>
              <w:t>|</w:t>
            </w:r>
          </w:p>
        </w:tc>
        <w:tc>
          <w:tcPr>
            <w:tcW w:w="153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18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72"/>
              <w:jc w:val="right"/>
            </w:pPr>
          </w:p>
        </w:tc>
        <w:tc>
          <w:tcPr>
            <w:tcW w:w="1170" w:type="dxa"/>
          </w:tcPr>
          <w:p w:rsidR="00CC40B3" w:rsidRDefault="00CC40B3" w:rsidP="00981E44">
            <w:pPr>
              <w:ind w:right="134"/>
              <w:jc w:val="right"/>
            </w:pPr>
          </w:p>
        </w:tc>
        <w:tc>
          <w:tcPr>
            <w:tcW w:w="1350" w:type="dxa"/>
          </w:tcPr>
          <w:p w:rsidR="00CC40B3" w:rsidRDefault="00CC40B3" w:rsidP="00981E44">
            <w:pPr>
              <w:ind w:right="162"/>
              <w:jc w:val="right"/>
            </w:pP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8,663,360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72"/>
              <w:jc w:val="right"/>
            </w:pPr>
            <w:r>
              <w:t>1,336,640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19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72"/>
              <w:jc w:val="right"/>
            </w:pPr>
            <w:r>
              <w:t>353,611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34"/>
              <w:jc w:val="right"/>
            </w:pPr>
            <w:r>
              <w:t>303,218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62"/>
              <w:jc w:val="right"/>
            </w:pPr>
            <w:r>
              <w:t>656,829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9,320,189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72"/>
              <w:jc w:val="right"/>
            </w:pPr>
            <w:r>
              <w:t>679,811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/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20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72"/>
              <w:jc w:val="right"/>
            </w:pPr>
            <w:r>
              <w:t>353,611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34"/>
              <w:jc w:val="right"/>
            </w:pPr>
            <w:r>
              <w:t>326,207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62"/>
              <w:jc w:val="right"/>
            </w:pPr>
            <w:r>
              <w:t>679,818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162"/>
              <w:jc w:val="right"/>
            </w:pPr>
            <w:r>
              <w:t>10,000,007</w:t>
            </w:r>
          </w:p>
        </w:tc>
        <w:tc>
          <w:tcPr>
            <w:tcW w:w="1530" w:type="dxa"/>
          </w:tcPr>
          <w:p w:rsidR="00CC40B3" w:rsidRDefault="00CC40B3" w:rsidP="00981E44">
            <w:pPr>
              <w:ind w:right="72"/>
              <w:jc w:val="right"/>
            </w:pPr>
            <w:r>
              <w:t>(7)</w:t>
            </w:r>
          </w:p>
        </w:tc>
      </w:tr>
    </w:tbl>
    <w:p w:rsidR="000F4135" w:rsidRDefault="000F4135" w:rsidP="00591117">
      <w:pPr>
        <w:rPr>
          <w:b/>
          <w:i/>
          <w:sz w:val="24"/>
        </w:rPr>
      </w:pPr>
    </w:p>
    <w:p w:rsidR="000F4135" w:rsidRDefault="000F4135">
      <w:pPr>
        <w:rPr>
          <w:b/>
          <w:i/>
          <w:sz w:val="24"/>
        </w:rPr>
      </w:pPr>
      <w:r>
        <w:rPr>
          <w:b/>
          <w:i/>
          <w:sz w:val="24"/>
        </w:rPr>
        <w:br w:type="page"/>
      </w:r>
    </w:p>
    <w:p w:rsidR="00CC40B3" w:rsidRDefault="00CC40B3" w:rsidP="00CC40B3">
      <w:pPr>
        <w:pStyle w:val="ISMab"/>
      </w:pPr>
      <w:r>
        <w:lastRenderedPageBreak/>
        <w:tab/>
        <w:t>25.</w:t>
      </w:r>
      <w:r>
        <w:tab/>
      </w:r>
      <w:proofErr w:type="gramStart"/>
      <w:r>
        <w:rPr>
          <w:i/>
        </w:rPr>
        <w:t>a</w:t>
      </w:r>
      <w:proofErr w:type="gramEnd"/>
      <w:r>
        <w:t>.</w:t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$600,000, </w:t>
      </w:r>
      <w:r>
        <w:rPr>
          <w:rFonts w:ascii="Times New Roman" w:hAnsi="Times New Roman"/>
          <w:i/>
        </w:rPr>
        <w:t>n</w:t>
      </w:r>
      <w:r>
        <w:t xml:space="preserve"> = 12(5) = 60,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520" w:dyaOrig="440">
          <v:shape id="_x0000_i1228" type="#_x0000_t75" style="width:26.8pt;height:21.75pt" o:ole="" fillcolor="window">
            <v:imagedata r:id="rId403" o:title=""/>
          </v:shape>
          <o:OLEObject Type="Embed" ProgID="Equation.3" ShapeID="_x0000_i1228" DrawAspect="Content" ObjectID="_1655027181" r:id="rId404"/>
        </w:object>
      </w:r>
      <w:r>
        <w:t xml:space="preserve"> = 0.625%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$600,000 = </w:t>
      </w:r>
      <w:proofErr w:type="gramStart"/>
      <w:r>
        <w:rPr>
          <w:rFonts w:ascii="Times New Roman" w:hAnsi="Times New Roman"/>
          <w:i/>
        </w:rPr>
        <w:t>PMT</w:t>
      </w:r>
      <w:proofErr w:type="gramEnd"/>
      <w:r w:rsidRPr="00DD7EB2">
        <w:rPr>
          <w:position w:val="-34"/>
        </w:rPr>
        <w:object w:dxaOrig="1640" w:dyaOrig="780">
          <v:shape id="_x0000_i1229" type="#_x0000_t75" style="width:82.05pt;height:39.35pt" o:ole="" fillcolor="window">
            <v:imagedata r:id="rId405" o:title=""/>
          </v:shape>
          <o:OLEObject Type="Embed" ProgID="Equation.3" ShapeID="_x0000_i1229" DrawAspect="Content" ObjectID="_1655027182" r:id="rId406"/>
        </w:object>
      </w:r>
      <w:r>
        <w:t>(1.00625)</w:t>
      </w:r>
    </w:p>
    <w:p w:rsidR="00CC40B3" w:rsidRDefault="00CC40B3" w:rsidP="00CC40B3">
      <w:pPr>
        <w:pStyle w:val="ISMab"/>
        <w:spacing w:line="360" w:lineRule="auto"/>
        <w:ind w:left="1800"/>
        <w:rPr>
          <w:lang w:val="en-CA"/>
        </w:rPr>
      </w:pPr>
      <w:r>
        <w:rPr>
          <w:rFonts w:ascii="Times New Roman" w:hAnsi="Times New Roman"/>
          <w:i/>
          <w:lang w:val="en-CA"/>
        </w:rPr>
        <w:t xml:space="preserve">  PMT</w:t>
      </w:r>
      <w:r>
        <w:rPr>
          <w:lang w:val="en-CA"/>
        </w:rPr>
        <w:t xml:space="preserve"> = </w:t>
      </w:r>
      <w:r>
        <w:rPr>
          <w:u w:val="double"/>
          <w:lang w:val="en-CA"/>
        </w:rPr>
        <w:t>$8221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Interest earned in Year 4</w:t>
      </w:r>
    </w:p>
    <w:p w:rsidR="00CC40B3" w:rsidRDefault="00CC40B3" w:rsidP="00CC40B3">
      <w:pPr>
        <w:pStyle w:val="ISMab"/>
        <w:ind w:firstLine="1260"/>
      </w:pPr>
      <w:r>
        <w:t>= Balance after Year 4 – Balance after Year 3 – 12</w:t>
      </w:r>
      <w:r>
        <w:rPr>
          <w:rFonts w:ascii="Times New Roman" w:hAnsi="Times New Roman"/>
          <w:i/>
        </w:rPr>
        <w:t>PMT</w:t>
      </w:r>
    </w:p>
    <w:p w:rsidR="00CC40B3" w:rsidRDefault="00CC40B3" w:rsidP="00CC40B3">
      <w:pPr>
        <w:pStyle w:val="ISMab"/>
        <w:tabs>
          <w:tab w:val="clear" w:pos="270"/>
          <w:tab w:val="clear" w:pos="540"/>
          <w:tab w:val="clear" w:pos="900"/>
        </w:tabs>
        <w:ind w:left="1260" w:right="-90"/>
      </w:pPr>
      <w:r>
        <w:t>= $8221</w:t>
      </w:r>
      <w:r w:rsidRPr="00DD7EB2">
        <w:rPr>
          <w:position w:val="-34"/>
        </w:rPr>
        <w:object w:dxaOrig="1660" w:dyaOrig="780">
          <v:shape id="_x0000_i1230" type="#_x0000_t75" style="width:83.7pt;height:39.35pt" o:ole="" fillcolor="window">
            <v:imagedata r:id="rId407" o:title=""/>
          </v:shape>
          <o:OLEObject Type="Embed" ProgID="Equation.3" ShapeID="_x0000_i1230" DrawAspect="Content" ObjectID="_1655027183" r:id="rId408"/>
        </w:object>
      </w:r>
      <w:r>
        <w:t>(1.00625) – $8221</w:t>
      </w:r>
      <w:r w:rsidRPr="00DD7EB2">
        <w:rPr>
          <w:position w:val="-34"/>
        </w:rPr>
        <w:object w:dxaOrig="1640" w:dyaOrig="780">
          <v:shape id="_x0000_i1231" type="#_x0000_t75" style="width:82.05pt;height:39.35pt" o:ole="" fillcolor="window">
            <v:imagedata r:id="rId409" o:title=""/>
          </v:shape>
          <o:OLEObject Type="Embed" ProgID="Equation.3" ShapeID="_x0000_i1231" DrawAspect="Content" ObjectID="_1655027184" r:id="rId410"/>
        </w:object>
      </w:r>
      <w:r>
        <w:t>(1.00625) –12($8221)</w:t>
      </w:r>
    </w:p>
    <w:p w:rsidR="00CC40B3" w:rsidRDefault="00CC40B3" w:rsidP="00CC40B3">
      <w:pPr>
        <w:pStyle w:val="ISMab"/>
        <w:tabs>
          <w:tab w:val="clear" w:pos="270"/>
          <w:tab w:val="clear" w:pos="540"/>
          <w:tab w:val="clear" w:pos="900"/>
        </w:tabs>
        <w:ind w:left="1260"/>
      </w:pPr>
      <w:r>
        <w:t>= $461,399 – $332,809 – $98,652</w:t>
      </w:r>
    </w:p>
    <w:p w:rsidR="00CC40B3" w:rsidRDefault="00CC40B3" w:rsidP="00CC40B3">
      <w:pPr>
        <w:pStyle w:val="ISMab"/>
        <w:tabs>
          <w:tab w:val="clear" w:pos="270"/>
          <w:tab w:val="clear" w:pos="540"/>
          <w:tab w:val="clear" w:pos="900"/>
        </w:tabs>
        <w:ind w:left="1267"/>
      </w:pPr>
      <w:r>
        <w:t xml:space="preserve">= </w:t>
      </w:r>
      <w:r>
        <w:rPr>
          <w:u w:val="double"/>
        </w:rPr>
        <w:t>$29,938</w:t>
      </w:r>
    </w:p>
    <w:p w:rsidR="00CC40B3" w:rsidRDefault="00CC40B3" w:rsidP="00CC40B3">
      <w:pPr>
        <w:pStyle w:val="ISMab"/>
        <w:tabs>
          <w:tab w:val="left" w:pos="2520"/>
        </w:tabs>
      </w:pPr>
      <w:r>
        <w:tab/>
      </w:r>
      <w:r>
        <w:tab/>
      </w:r>
      <w:r>
        <w:rPr>
          <w:i/>
        </w:rPr>
        <w:t>c</w:t>
      </w:r>
      <w:r>
        <w:t>.</w:t>
      </w:r>
      <w:r>
        <w:tab/>
        <w:t xml:space="preserve">Solve for </w:t>
      </w:r>
      <w:r>
        <w:rPr>
          <w:rFonts w:ascii="Times New Roman" w:hAnsi="Times New Roman"/>
          <w:i/>
        </w:rPr>
        <w:t>n</w:t>
      </w:r>
      <w:r>
        <w:t xml:space="preserve"> in</w:t>
      </w:r>
      <w:r>
        <w:tab/>
        <w:t>$300,000 = $8221</w:t>
      </w:r>
      <w:r w:rsidRPr="00DD7EB2">
        <w:rPr>
          <w:position w:val="-34"/>
        </w:rPr>
        <w:object w:dxaOrig="1540" w:dyaOrig="780">
          <v:shape id="_x0000_i1232" type="#_x0000_t75" style="width:77pt;height:39.35pt" o:ole="" fillcolor="window">
            <v:imagedata r:id="rId411" o:title=""/>
          </v:shape>
          <o:OLEObject Type="Embed" ProgID="Equation.3" ShapeID="_x0000_i1232" DrawAspect="Content" ObjectID="_1655027185" r:id="rId412"/>
        </w:object>
      </w:r>
      <w:r>
        <w:t>(1.00625)</w:t>
      </w:r>
    </w:p>
    <w:p w:rsidR="00CC40B3" w:rsidRDefault="00CC40B3" w:rsidP="00CC40B3">
      <w:pPr>
        <w:pStyle w:val="ISMab"/>
        <w:ind w:left="3330"/>
      </w:pPr>
      <w:r>
        <w:rPr>
          <w:rFonts w:ascii="Times New Roman" w:hAnsi="Times New Roman"/>
          <w:i/>
        </w:rPr>
        <w:t>n</w:t>
      </w:r>
      <w:r>
        <w:t xml:space="preserve"> = 32.79</w:t>
      </w:r>
    </w:p>
    <w:p w:rsidR="00CC40B3" w:rsidRDefault="00CC40B3" w:rsidP="00CC40B3">
      <w:pPr>
        <w:pStyle w:val="ISMab"/>
        <w:spacing w:line="360" w:lineRule="auto"/>
      </w:pPr>
      <w:r>
        <w:tab/>
      </w:r>
      <w:r>
        <w:tab/>
      </w:r>
      <w:r>
        <w:tab/>
        <w:t xml:space="preserve">Hence, the fund will pass the halfway point in the </w:t>
      </w:r>
      <w:r>
        <w:rPr>
          <w:u w:val="double"/>
        </w:rPr>
        <w:t>33rd month</w:t>
      </w:r>
      <w:r>
        <w:t>.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d</w:t>
      </w:r>
      <w:r>
        <w:t>.</w:t>
      </w:r>
      <w:r>
        <w:tab/>
        <w:t>Interest earned in the 35th month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 xml:space="preserve">=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</w:t>
      </w:r>
      <w:r>
        <w:rPr>
          <w:sz w:val="24"/>
        </w:rPr>
        <w:sym w:font="Symbol" w:char="F0B4"/>
      </w:r>
      <w:r>
        <w:t xml:space="preserve"> (Balance after the 34th month + </w:t>
      </w:r>
      <w:r>
        <w:rPr>
          <w:rFonts w:ascii="Times New Roman" w:hAnsi="Times New Roman"/>
          <w:i/>
        </w:rPr>
        <w:t>PMT</w:t>
      </w:r>
      <w:r>
        <w:t>)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0.00625</w:t>
      </w:r>
      <w:r w:rsidRPr="00DD7EB2">
        <w:rPr>
          <w:position w:val="-36"/>
        </w:rPr>
        <w:object w:dxaOrig="4260" w:dyaOrig="820">
          <v:shape id="_x0000_i1233" type="#_x0000_t75" style="width:211.8pt;height:41.85pt" o:ole="" fillcolor="window">
            <v:imagedata r:id="rId413" o:title=""/>
          </v:shape>
          <o:OLEObject Type="Embed" ProgID="Equation.3" ShapeID="_x0000_i1233" DrawAspect="Content" ObjectID="_1655027186" r:id="rId414"/>
        </w:objec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0.00625($312,297 + $8221)</w:t>
      </w:r>
      <w:r w:rsidRPr="00547845">
        <w:t xml:space="preserve"> </w:t>
      </w:r>
      <w:r>
        <w:t xml:space="preserve">= </w:t>
      </w:r>
      <w:r>
        <w:rPr>
          <w:u w:val="double"/>
        </w:rPr>
        <w:t>$2003</w:t>
      </w:r>
    </w:p>
    <w:p w:rsidR="00CC40B3" w:rsidRDefault="00CC40B3" w:rsidP="00583C99">
      <w:pPr>
        <w:rPr>
          <w:b/>
          <w:i/>
          <w:sz w:val="24"/>
        </w:rPr>
      </w:pPr>
    </w:p>
    <w:p w:rsidR="00DC1450" w:rsidRDefault="00DC1450" w:rsidP="00583C99">
      <w:pPr>
        <w:rPr>
          <w:b/>
          <w:i/>
          <w:sz w:val="24"/>
        </w:rPr>
      </w:pPr>
    </w:p>
    <w:p w:rsidR="00CC40B3" w:rsidRDefault="00CC40B3" w:rsidP="00CC40B3">
      <w:pPr>
        <w:pStyle w:val="ISMab"/>
      </w:pPr>
      <w:r>
        <w:tab/>
        <w:t>27.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$20,000,000, </w:t>
      </w:r>
      <w:r>
        <w:rPr>
          <w:rFonts w:ascii="Times New Roman" w:hAnsi="Times New Roman"/>
          <w:i/>
        </w:rPr>
        <w:t>n</w:t>
      </w:r>
      <w:r>
        <w:t xml:space="preserve"> = 2(20) = 40,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480" w:dyaOrig="400">
          <v:shape id="_x0000_i1234" type="#_x0000_t75" style="width:24.3pt;height:20.95pt" o:ole="" fillcolor="window">
            <v:imagedata r:id="rId415" o:title=""/>
          </v:shape>
          <o:OLEObject Type="Embed" ProgID="Equation.3" ShapeID="_x0000_i1234" DrawAspect="Content" ObjectID="_1655027187" r:id="rId416"/>
        </w:object>
      </w:r>
      <w:r>
        <w:t xml:space="preserve"> = 2.25%</w:t>
      </w:r>
    </w:p>
    <w:p w:rsidR="00CC40B3" w:rsidRDefault="00CC40B3" w:rsidP="00CC40B3">
      <w:pPr>
        <w:pStyle w:val="ISMab"/>
      </w:pPr>
      <w:r>
        <w:tab/>
      </w:r>
      <w:r>
        <w:tab/>
      </w:r>
      <w:proofErr w:type="gramStart"/>
      <w:r>
        <w:rPr>
          <w:i/>
        </w:rPr>
        <w:t>a</w:t>
      </w:r>
      <w:proofErr w:type="gramEnd"/>
      <w:r>
        <w:t>.</w:t>
      </w:r>
      <w:r>
        <w:tab/>
      </w:r>
      <w:r>
        <w:tab/>
        <w:t xml:space="preserve">$20,000,000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2"/>
        </w:rPr>
        <w:object w:dxaOrig="1500" w:dyaOrig="740">
          <v:shape id="_x0000_i1235" type="#_x0000_t75" style="width:74.5pt;height:36.85pt" o:ole="" fillcolor="window">
            <v:imagedata r:id="rId417" o:title=""/>
          </v:shape>
          <o:OLEObject Type="Embed" ProgID="Equation.3" ShapeID="_x0000_i1235" DrawAspect="Content" ObjectID="_1655027188" r:id="rId418"/>
        </w:object>
      </w:r>
    </w:p>
    <w:p w:rsidR="00CC40B3" w:rsidRDefault="00CC40B3" w:rsidP="00CC40B3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$313,548</w:t>
      </w:r>
    </w:p>
    <w:p w:rsidR="00CC40B3" w:rsidRDefault="00CC40B3" w:rsidP="00CC40B3">
      <w:pPr>
        <w:pStyle w:val="ISMab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b</w:t>
      </w:r>
      <w:r>
        <w:rPr>
          <w:lang w:val="en-CA"/>
        </w:rPr>
        <w:t>.</w:t>
      </w:r>
      <w:r>
        <w:rPr>
          <w:lang w:val="en-CA"/>
        </w:rPr>
        <w:tab/>
        <w:t xml:space="preserve">Interest earned in Year 6 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Balance after Year 6 – Balance after Year 5 – 2</w:t>
      </w:r>
      <w:r>
        <w:rPr>
          <w:rFonts w:ascii="Times New Roman" w:hAnsi="Times New Roman"/>
          <w:i/>
        </w:rPr>
        <w:t>PMT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$313,548</w:t>
      </w:r>
      <w:r w:rsidRPr="00DD7EB2">
        <w:rPr>
          <w:position w:val="-32"/>
        </w:rPr>
        <w:object w:dxaOrig="1480" w:dyaOrig="740">
          <v:shape id="_x0000_i1236" type="#_x0000_t75" style="width:74.5pt;height:36.85pt" o:ole="" fillcolor="window">
            <v:imagedata r:id="rId419" o:title=""/>
          </v:shape>
          <o:OLEObject Type="Embed" ProgID="Equation.3" ShapeID="_x0000_i1236" DrawAspect="Content" ObjectID="_1655027189" r:id="rId420"/>
        </w:object>
      </w:r>
      <w:r>
        <w:t xml:space="preserve"> – $313,548</w:t>
      </w:r>
      <w:r w:rsidRPr="00DD7EB2">
        <w:rPr>
          <w:position w:val="-32"/>
        </w:rPr>
        <w:object w:dxaOrig="1480" w:dyaOrig="740">
          <v:shape id="_x0000_i1237" type="#_x0000_t75" style="width:74.5pt;height:36.85pt" o:ole="" fillcolor="window">
            <v:imagedata r:id="rId421" o:title=""/>
          </v:shape>
          <o:OLEObject Type="Embed" ProgID="Equation.3" ShapeID="_x0000_i1237" DrawAspect="Content" ObjectID="_1655027190" r:id="rId422"/>
        </w:object>
      </w:r>
      <w:r>
        <w:t xml:space="preserve"> – 2($313,548)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$4,264,949 – $3,472,766 – $627,096</w:t>
      </w:r>
    </w:p>
    <w:p w:rsidR="00CC40B3" w:rsidRDefault="00CC40B3" w:rsidP="00CC40B3">
      <w:pPr>
        <w:pStyle w:val="ISMab"/>
        <w:spacing w:after="60"/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$165,087</w:t>
      </w:r>
    </w:p>
    <w:p w:rsidR="00CC40B3" w:rsidRDefault="00CC40B3" w:rsidP="00CC40B3">
      <w:pPr>
        <w:pStyle w:val="ISMab"/>
      </w:pPr>
      <w:r>
        <w:tab/>
      </w:r>
      <w:r>
        <w:tab/>
      </w:r>
      <w:r>
        <w:rPr>
          <w:i/>
        </w:rPr>
        <w:t>c</w:t>
      </w:r>
      <w:r>
        <w:t>.</w:t>
      </w:r>
      <w:r>
        <w:tab/>
        <w:t>Increase in the fund during Interval 27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Balance after Interval 27 – Balance after Interval 26</w:t>
      </w:r>
    </w:p>
    <w:p w:rsidR="00CC40B3" w:rsidRDefault="00CC40B3" w:rsidP="00CC40B3">
      <w:pPr>
        <w:pStyle w:val="ISMab"/>
      </w:pPr>
      <w:r>
        <w:tab/>
      </w:r>
      <w:r>
        <w:tab/>
      </w:r>
      <w:r>
        <w:tab/>
      </w:r>
      <w:r>
        <w:tab/>
        <w:t>= $313,548</w:t>
      </w:r>
      <w:r w:rsidRPr="00DD7EB2">
        <w:rPr>
          <w:position w:val="-32"/>
        </w:rPr>
        <w:object w:dxaOrig="1480" w:dyaOrig="740">
          <v:shape id="_x0000_i1238" type="#_x0000_t75" style="width:74.5pt;height:36.85pt" o:ole="" fillcolor="window">
            <v:imagedata r:id="rId423" o:title=""/>
          </v:shape>
          <o:OLEObject Type="Embed" ProgID="Equation.3" ShapeID="_x0000_i1238" DrawAspect="Content" ObjectID="_1655027191" r:id="rId424"/>
        </w:object>
      </w:r>
      <w:r>
        <w:t xml:space="preserve"> – $313,548</w:t>
      </w:r>
      <w:r w:rsidRPr="00DD7EB2">
        <w:rPr>
          <w:position w:val="-32"/>
        </w:rPr>
        <w:object w:dxaOrig="1480" w:dyaOrig="740">
          <v:shape id="_x0000_i1239" type="#_x0000_t75" style="width:74.5pt;height:36.85pt" o:ole="" fillcolor="window">
            <v:imagedata r:id="rId425" o:title=""/>
          </v:shape>
          <o:OLEObject Type="Embed" ProgID="Equation.3" ShapeID="_x0000_i1239" DrawAspect="Content" ObjectID="_1655027192" r:id="rId426"/>
        </w:object>
      </w:r>
    </w:p>
    <w:p w:rsidR="00CC40B3" w:rsidRDefault="00CC40B3" w:rsidP="00CC40B3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$559,178</w:t>
      </w:r>
    </w:p>
    <w:p w:rsidR="00DC1450" w:rsidRDefault="00DC1450">
      <w:pPr>
        <w:rPr>
          <w:u w:val="double"/>
        </w:rPr>
      </w:pPr>
      <w:r>
        <w:rPr>
          <w:u w:val="double"/>
        </w:rPr>
        <w:br w:type="page"/>
      </w:r>
    </w:p>
    <w:tbl>
      <w:tblPr>
        <w:tblW w:w="9285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260"/>
        <w:gridCol w:w="1170"/>
        <w:gridCol w:w="1440"/>
        <w:gridCol w:w="1350"/>
        <w:gridCol w:w="1620"/>
        <w:gridCol w:w="1455"/>
      </w:tblGrid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ind w:left="90"/>
              <w:rPr>
                <w:rFonts w:cs="Arial"/>
                <w:i/>
                <w:iCs/>
              </w:rPr>
            </w:pPr>
            <w:r>
              <w:rPr>
                <w:rFonts w:cs="Arial"/>
                <w:iCs/>
              </w:rPr>
              <w:lastRenderedPageBreak/>
              <w:t xml:space="preserve">  </w:t>
            </w:r>
            <w:r>
              <w:rPr>
                <w:rFonts w:cs="Arial"/>
                <w:i/>
                <w:iCs/>
              </w:rPr>
              <w:t>d.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Payment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Balance in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rPr>
                <w:rFonts w:eastAsia="Arial Unicode MS" w:cs="Arial"/>
                <w:i/>
                <w:iCs/>
              </w:rPr>
            </w:pP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  <w:i/>
                <w:i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interval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Payment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Interest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Increase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fund (end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</w:rPr>
            </w:pPr>
            <w:r>
              <w:rPr>
                <w:rFonts w:cs="Arial"/>
                <w:i/>
                <w:iCs/>
              </w:rPr>
              <w:t>Book value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  <w:i/>
                <w:iCs/>
                <w:u w:val="singl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  <w:u w:val="single"/>
              </w:rPr>
            </w:pPr>
            <w:r>
              <w:rPr>
                <w:rFonts w:cs="Arial"/>
                <w:i/>
                <w:iCs/>
                <w:u w:val="single"/>
              </w:rPr>
              <w:t>number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  <w:u w:val="single"/>
              </w:rPr>
            </w:pPr>
            <w:r>
              <w:rPr>
                <w:rFonts w:cs="Arial"/>
                <w:i/>
                <w:iCs/>
                <w:u w:val="single"/>
              </w:rPr>
              <w:t>(at end)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  <w:u w:val="single"/>
              </w:rPr>
            </w:pPr>
            <w:r>
              <w:rPr>
                <w:rFonts w:cs="Arial"/>
                <w:i/>
                <w:iCs/>
                <w:u w:val="single"/>
              </w:rPr>
              <w:t>earned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  <w:u w:val="single"/>
              </w:rPr>
            </w:pPr>
            <w:r>
              <w:rPr>
                <w:rFonts w:cs="Arial"/>
                <w:i/>
                <w:iCs/>
                <w:u w:val="single"/>
              </w:rPr>
              <w:t>in the fund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  <w:u w:val="single"/>
              </w:rPr>
            </w:pPr>
            <w:r>
              <w:rPr>
                <w:rFonts w:cs="Arial"/>
                <w:i/>
                <w:iCs/>
                <w:u w:val="single"/>
              </w:rPr>
              <w:t>of interval)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  <w:i/>
                <w:iCs/>
                <w:u w:val="single"/>
              </w:rPr>
            </w:pPr>
            <w:r>
              <w:rPr>
                <w:rFonts w:cs="Arial"/>
                <w:i/>
                <w:iCs/>
                <w:u w:val="single"/>
              </w:rPr>
              <w:t>of the debt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$0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$20,000,000 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97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$313,548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$0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15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$313,548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313,548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19,686,452 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97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313,548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7,055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15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320,603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634,151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19,365,849 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|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|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|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|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|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ind w:right="-15"/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|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18,522,966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1,477,034 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97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313,548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416,767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15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730,315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19,253,281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746,719 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jc w:val="center"/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97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313,548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  <w:u w:val="single"/>
              </w:rPr>
            </w:pPr>
            <w:r>
              <w:rPr>
                <w:rFonts w:cs="Arial"/>
                <w:u w:val="single"/>
              </w:rPr>
              <w:t>433,199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15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746,747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20,000,028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(28)</w:t>
            </w:r>
          </w:p>
        </w:tc>
      </w:tr>
      <w:tr w:rsidR="00CC40B3" w:rsidTr="00981E44">
        <w:trPr>
          <w:trHeight w:val="25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C40B3" w:rsidRDefault="00CC40B3" w:rsidP="00981E44">
            <w:pPr>
              <w:rPr>
                <w:rFonts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rPr>
                <w:rFonts w:eastAsia="Arial Unicode MS" w:cs="Aria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875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Total: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  <w:u w:val="double"/>
              </w:rPr>
            </w:pPr>
            <w:r>
              <w:rPr>
                <w:rFonts w:cs="Arial"/>
                <w:u w:val="double"/>
              </w:rPr>
              <w:t>$7,458,108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155"/>
              </w:tabs>
              <w:rPr>
                <w:rFonts w:eastAsia="Arial Unicode MS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425"/>
              </w:tabs>
              <w:rPr>
                <w:rFonts w:eastAsia="Arial Unicode MS" w:cs="Aria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0B3" w:rsidRDefault="00CC40B3" w:rsidP="00981E44">
            <w:pPr>
              <w:tabs>
                <w:tab w:val="decimal" w:pos="1245"/>
              </w:tabs>
              <w:rPr>
                <w:rFonts w:eastAsia="Arial Unicode MS" w:cs="Arial"/>
              </w:rPr>
            </w:pPr>
          </w:p>
        </w:tc>
      </w:tr>
    </w:tbl>
    <w:p w:rsidR="00CC40B3" w:rsidRDefault="00CC40B3" w:rsidP="00CC40B3">
      <w:pPr>
        <w:spacing w:before="120" w:after="120" w:line="360" w:lineRule="auto"/>
        <w:ind w:left="907"/>
        <w:rPr>
          <w:rFonts w:cs="Arial"/>
          <w:u w:val="double"/>
        </w:rPr>
      </w:pPr>
      <w:r>
        <w:rPr>
          <w:rFonts w:cs="Arial"/>
        </w:rPr>
        <w:t xml:space="preserve">Total Interest = $20,000,028 </w:t>
      </w:r>
      <w:r>
        <w:rPr>
          <w:rFonts w:cs="Arial"/>
        </w:rPr>
        <w:sym w:font="Symbol" w:char="F02D"/>
      </w:r>
      <w:r>
        <w:rPr>
          <w:rFonts w:cs="Arial"/>
        </w:rPr>
        <w:t xml:space="preserve"> 40($313,548) = </w:t>
      </w:r>
      <w:r>
        <w:rPr>
          <w:rFonts w:cs="Arial"/>
          <w:u w:val="double"/>
        </w:rPr>
        <w:t>$7,458,108</w:t>
      </w:r>
    </w:p>
    <w:p w:rsidR="00CC40B3" w:rsidRDefault="00CC40B3" w:rsidP="00CC40B3">
      <w:pPr>
        <w:pStyle w:val="ISMab"/>
      </w:pPr>
      <w:r>
        <w:tab/>
        <w:t>29.</w:t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$800,000, </w:t>
      </w:r>
      <w:r>
        <w:rPr>
          <w:rFonts w:ascii="Times New Roman" w:hAnsi="Times New Roman"/>
          <w:i/>
        </w:rPr>
        <w:t>n</w:t>
      </w:r>
      <w:r>
        <w:t xml:space="preserve"> = 4(10) = 40,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380" w:dyaOrig="440">
          <v:shape id="_x0000_i1240" type="#_x0000_t75" style="width:17.6pt;height:21.75pt" o:ole="" fillcolor="window">
            <v:imagedata r:id="rId427" o:title=""/>
          </v:shape>
          <o:OLEObject Type="Embed" ProgID="Equation.3" ShapeID="_x0000_i1240" DrawAspect="Content" ObjectID="_1655027193" r:id="rId428"/>
        </w:object>
      </w:r>
      <w:r>
        <w:t xml:space="preserve"> = 1.75%</w:t>
      </w:r>
    </w:p>
    <w:p w:rsidR="00CC40B3" w:rsidRDefault="00CC40B3" w:rsidP="00CC40B3">
      <w:pPr>
        <w:pStyle w:val="ISMab"/>
      </w:pPr>
      <w:r>
        <w:tab/>
      </w:r>
      <w:r>
        <w:tab/>
      </w:r>
      <w:proofErr w:type="gramStart"/>
      <w:r>
        <w:rPr>
          <w:i/>
        </w:rPr>
        <w:t>a</w:t>
      </w:r>
      <w:proofErr w:type="gramEnd"/>
      <w:r>
        <w:t>.</w:t>
      </w:r>
      <w:r>
        <w:tab/>
      </w:r>
      <w:r>
        <w:tab/>
        <w:t xml:space="preserve">$800,000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520" w:dyaOrig="780">
          <v:shape id="_x0000_i1241" type="#_x0000_t75" style="width:77pt;height:39.35pt" o:ole="" fillcolor="window">
            <v:imagedata r:id="rId429" o:title=""/>
          </v:shape>
          <o:OLEObject Type="Embed" ProgID="Equation.3" ShapeID="_x0000_i1241" DrawAspect="Content" ObjectID="_1655027194" r:id="rId430"/>
        </w:object>
      </w:r>
      <w:r>
        <w:t>(1.0175)</w:t>
      </w:r>
    </w:p>
    <w:p w:rsidR="00CC40B3" w:rsidRDefault="00CC40B3" w:rsidP="00CC40B3">
      <w:pPr>
        <w:pStyle w:val="ISMab"/>
        <w:spacing w:after="120"/>
        <w:ind w:left="1890"/>
        <w:rPr>
          <w:u w:val="double"/>
        </w:rPr>
      </w:pP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$13,737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630"/>
        <w:gridCol w:w="1170"/>
        <w:gridCol w:w="1170"/>
        <w:gridCol w:w="1350"/>
        <w:gridCol w:w="1260"/>
        <w:gridCol w:w="1350"/>
        <w:gridCol w:w="1440"/>
      </w:tblGrid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b.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Balance in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  <w:rPr>
                <w:i/>
              </w:rPr>
            </w:pPr>
            <w:r>
              <w:rPr>
                <w:i/>
              </w:rPr>
              <w:t>interval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Increase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fund (end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</w:rPr>
            </w:pPr>
            <w:r>
              <w:rPr>
                <w:i/>
              </w:rPr>
              <w:t>Book value</w:t>
            </w:r>
          </w:p>
        </w:tc>
      </w:tr>
      <w:tr w:rsidR="00CC40B3" w:rsidTr="00981E44">
        <w:trPr>
          <w:trHeight w:val="297"/>
        </w:trPr>
        <w:tc>
          <w:tcPr>
            <w:tcW w:w="630" w:type="dxa"/>
          </w:tcPr>
          <w:p w:rsidR="00CC40B3" w:rsidRDefault="00CC40B3" w:rsidP="00981E44">
            <w:pPr>
              <w:jc w:val="center"/>
              <w:rPr>
                <w:i/>
                <w:u w:val="single"/>
              </w:rPr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Payment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the debt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  <w:r>
              <w:t>0</w:t>
            </w: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$0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  <w:r>
              <w:t>$800,000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1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44"/>
              <w:jc w:val="right"/>
            </w:pPr>
            <w:r>
              <w:t>$13,737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$240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16"/>
              <w:jc w:val="right"/>
            </w:pPr>
            <w:r>
              <w:t>$13,977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13,977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  <w:r>
              <w:t>786,023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center"/>
            </w:pPr>
            <w:r>
              <w:t>2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44"/>
              <w:jc w:val="right"/>
            </w:pPr>
            <w:r>
              <w:t>13,737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485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16"/>
              <w:jc w:val="right"/>
            </w:pPr>
            <w:r>
              <w:t>14,222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28,199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  <w:r>
              <w:t>771,801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ind w:right="72"/>
              <w:jc w:val="center"/>
            </w:pPr>
            <w:r>
              <w:t>|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-36"/>
              <w:jc w:val="center"/>
            </w:pPr>
            <w:r>
              <w:t>|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-18"/>
              <w:jc w:val="center"/>
            </w:pPr>
            <w:r>
              <w:t>|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-36"/>
              <w:jc w:val="center"/>
            </w:pPr>
            <w:r>
              <w:t>|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|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-36"/>
              <w:jc w:val="center"/>
            </w:pPr>
            <w:r>
              <w:t>|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ind w:right="72"/>
              <w:jc w:val="center"/>
            </w:pPr>
            <w:r>
              <w:t>38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44"/>
              <w:jc w:val="right"/>
            </w:pP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</w:p>
        </w:tc>
        <w:tc>
          <w:tcPr>
            <w:tcW w:w="1260" w:type="dxa"/>
          </w:tcPr>
          <w:p w:rsidR="00CC40B3" w:rsidRDefault="00CC40B3" w:rsidP="00981E44">
            <w:pPr>
              <w:ind w:right="116"/>
              <w:jc w:val="right"/>
            </w:pP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745,465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  <w:r>
              <w:t>54,535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ind w:right="72"/>
              <w:jc w:val="center"/>
            </w:pPr>
            <w:r>
              <w:t>39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44"/>
              <w:jc w:val="right"/>
            </w:pPr>
            <w:r>
              <w:t>13,737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13,286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16"/>
              <w:jc w:val="right"/>
            </w:pPr>
            <w:r>
              <w:t>27,023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772,488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  <w:r>
              <w:t>27,512</w:t>
            </w:r>
          </w:p>
        </w:tc>
      </w:tr>
      <w:tr w:rsidR="00CC40B3" w:rsidTr="00981E44"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ind w:right="72"/>
              <w:jc w:val="center"/>
            </w:pPr>
            <w:r>
              <w:t>40</w:t>
            </w:r>
          </w:p>
        </w:tc>
        <w:tc>
          <w:tcPr>
            <w:tcW w:w="1170" w:type="dxa"/>
          </w:tcPr>
          <w:p w:rsidR="00CC40B3" w:rsidRDefault="00CC40B3" w:rsidP="00981E44">
            <w:pPr>
              <w:ind w:right="144"/>
              <w:jc w:val="right"/>
            </w:pPr>
            <w:r>
              <w:t>13,737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  <w:rPr>
                <w:u w:val="single"/>
              </w:rPr>
            </w:pPr>
            <w:r>
              <w:rPr>
                <w:u w:val="single"/>
              </w:rPr>
              <w:t>13,759</w:t>
            </w:r>
          </w:p>
        </w:tc>
        <w:tc>
          <w:tcPr>
            <w:tcW w:w="1260" w:type="dxa"/>
          </w:tcPr>
          <w:p w:rsidR="00CC40B3" w:rsidRDefault="00CC40B3" w:rsidP="00981E44">
            <w:pPr>
              <w:ind w:right="116"/>
              <w:jc w:val="right"/>
            </w:pPr>
            <w:r>
              <w:t>27,496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  <w:r>
              <w:t>799,984</w:t>
            </w: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  <w:r>
              <w:t>16</w:t>
            </w:r>
          </w:p>
        </w:tc>
      </w:tr>
      <w:tr w:rsidR="00CC40B3" w:rsidTr="00981E44">
        <w:trPr>
          <w:trHeight w:val="288"/>
        </w:trPr>
        <w:tc>
          <w:tcPr>
            <w:tcW w:w="63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tabs>
                <w:tab w:val="decimal" w:pos="72"/>
              </w:tabs>
              <w:jc w:val="center"/>
            </w:pPr>
          </w:p>
        </w:tc>
        <w:tc>
          <w:tcPr>
            <w:tcW w:w="1170" w:type="dxa"/>
          </w:tcPr>
          <w:p w:rsidR="00CC40B3" w:rsidRDefault="00CC40B3" w:rsidP="00981E44">
            <w:pPr>
              <w:jc w:val="right"/>
            </w:pPr>
            <w:r>
              <w:t>Total:</w:t>
            </w: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  <w:rPr>
                <w:u w:val="double"/>
              </w:rPr>
            </w:pPr>
            <w:r>
              <w:rPr>
                <w:u w:val="double"/>
              </w:rPr>
              <w:t>$250,504</w:t>
            </w:r>
          </w:p>
        </w:tc>
        <w:tc>
          <w:tcPr>
            <w:tcW w:w="1260" w:type="dxa"/>
          </w:tcPr>
          <w:p w:rsidR="00CC40B3" w:rsidRDefault="00CC40B3" w:rsidP="00981E44">
            <w:pPr>
              <w:jc w:val="right"/>
            </w:pPr>
          </w:p>
        </w:tc>
        <w:tc>
          <w:tcPr>
            <w:tcW w:w="1350" w:type="dxa"/>
          </w:tcPr>
          <w:p w:rsidR="00CC40B3" w:rsidRDefault="00CC40B3" w:rsidP="00981E44">
            <w:pPr>
              <w:ind w:right="144"/>
              <w:jc w:val="right"/>
            </w:pPr>
          </w:p>
        </w:tc>
        <w:tc>
          <w:tcPr>
            <w:tcW w:w="1440" w:type="dxa"/>
          </w:tcPr>
          <w:p w:rsidR="00CC40B3" w:rsidRDefault="00CC40B3" w:rsidP="00981E44">
            <w:pPr>
              <w:ind w:right="144"/>
              <w:jc w:val="right"/>
            </w:pPr>
          </w:p>
        </w:tc>
      </w:tr>
    </w:tbl>
    <w:p w:rsidR="00CC40B3" w:rsidRDefault="00CC40B3" w:rsidP="00CC40B3">
      <w:pPr>
        <w:pStyle w:val="ISMab"/>
        <w:spacing w:before="60" w:after="180" w:line="360" w:lineRule="auto"/>
      </w:pPr>
      <w:r>
        <w:tab/>
      </w:r>
      <w:r>
        <w:tab/>
      </w:r>
      <w:r>
        <w:tab/>
        <w:t xml:space="preserve">Total interest = $799,984 – 40($13,737) = </w:t>
      </w:r>
      <w:r>
        <w:rPr>
          <w:u w:val="double"/>
        </w:rPr>
        <w:t>$250,504</w:t>
      </w:r>
    </w:p>
    <w:p w:rsidR="00BF1D5C" w:rsidRDefault="00BF1D5C" w:rsidP="00BF1D5C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>Review Problems</w:t>
      </w:r>
    </w:p>
    <w:p w:rsidR="00BF1D5C" w:rsidRDefault="00BF1D5C" w:rsidP="00BF1D5C">
      <w:pPr>
        <w:pStyle w:val="ISM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n</w:t>
      </w:r>
      <w:r>
        <w:t xml:space="preserve"> = 2(19.5) = 39,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6"/>
        </w:rPr>
        <w:object w:dxaOrig="520" w:dyaOrig="440">
          <v:shape id="_x0000_i1242" type="#_x0000_t75" style="width:26.8pt;height:21.75pt" o:ole="" fillcolor="window">
            <v:imagedata r:id="rId392" o:title=""/>
          </v:shape>
          <o:OLEObject Type="Embed" ProgID="Equation.3" ShapeID="_x0000_i1242" DrawAspect="Content" ObjectID="_1655027195" r:id="rId431"/>
        </w:object>
      </w:r>
      <w:r>
        <w:t xml:space="preserve"> = 3.75%,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520" w:dyaOrig="440">
          <v:shape id="_x0000_i1243" type="#_x0000_t75" style="width:26.8pt;height:21.75pt" o:ole="" fillcolor="window">
            <v:imagedata r:id="rId432" o:title=""/>
          </v:shape>
          <o:OLEObject Type="Embed" ProgID="Equation.3" ShapeID="_x0000_i1243" DrawAspect="Content" ObjectID="_1655027196" r:id="rId433"/>
        </w:object>
      </w:r>
      <w:r>
        <w:t xml:space="preserve"> = 4.3%</w:t>
      </w:r>
    </w:p>
    <w:p w:rsidR="00BF1D5C" w:rsidRDefault="00BF1D5C" w:rsidP="00BF1D5C">
      <w:pPr>
        <w:pStyle w:val="ISM"/>
      </w:pPr>
      <w:r>
        <w:tab/>
      </w:r>
      <w:r>
        <w:tab/>
        <w:t>Bond price = $37.50</w:t>
      </w:r>
      <w:r w:rsidRPr="00DD7EB2">
        <w:rPr>
          <w:position w:val="-34"/>
        </w:rPr>
        <w:object w:dxaOrig="1500" w:dyaOrig="780">
          <v:shape id="_x0000_i1244" type="#_x0000_t75" style="width:74.5pt;height:39.35pt" o:ole="" fillcolor="window">
            <v:imagedata r:id="rId434" o:title=""/>
          </v:shape>
          <o:OLEObject Type="Embed" ProgID="Equation.3" ShapeID="_x0000_i1244" DrawAspect="Content" ObjectID="_1655027197" r:id="rId435"/>
        </w:object>
      </w:r>
      <w:r>
        <w:t xml:space="preserve"> + $1000</w:t>
      </w:r>
      <w:r w:rsidRPr="00547845">
        <w:rPr>
          <w:position w:val="-10"/>
        </w:rPr>
        <w:object w:dxaOrig="980" w:dyaOrig="360">
          <v:shape id="_x0000_i1245" type="#_x0000_t75" style="width:48.55pt;height:17.6pt" o:ole="" fillcolor="window">
            <v:imagedata r:id="rId436" o:title=""/>
          </v:shape>
          <o:OLEObject Type="Embed" ProgID="Equation.3" ShapeID="_x0000_i1245" DrawAspect="Content" ObjectID="_1655027198" r:id="rId437"/>
        </w:object>
      </w:r>
      <w:r>
        <w:t xml:space="preserve"> = $896.86</w:t>
      </w:r>
    </w:p>
    <w:p w:rsidR="00CC40B3" w:rsidRDefault="00BF1D5C" w:rsidP="00BF1D5C">
      <w:pPr>
        <w:pStyle w:val="ISMab"/>
      </w:pPr>
      <w:r>
        <w:tab/>
      </w:r>
      <w:r>
        <w:tab/>
        <w:t xml:space="preserve">Bond discount = $1000 – $896.86 = </w:t>
      </w:r>
      <w:r>
        <w:rPr>
          <w:u w:val="double"/>
        </w:rPr>
        <w:t>$103.14</w:t>
      </w:r>
    </w:p>
    <w:p w:rsidR="00750DBA" w:rsidRDefault="00750DBA" w:rsidP="00CC40B3">
      <w:pPr>
        <w:pStyle w:val="ISMab"/>
      </w:pPr>
    </w:p>
    <w:p w:rsidR="00CC40B3" w:rsidRDefault="00CC40B3" w:rsidP="00CC40B3">
      <w:pPr>
        <w:pStyle w:val="ISM"/>
      </w:pPr>
      <w:r>
        <w:tab/>
        <w:t>3.</w:t>
      </w:r>
      <w:r>
        <w:tab/>
        <w:t xml:space="preserve">Given: For each bond, </w:t>
      </w:r>
      <w:r>
        <w:rPr>
          <w:rFonts w:ascii="Times New Roman" w:hAnsi="Times New Roman"/>
          <w:i/>
        </w:rPr>
        <w:t>FV</w:t>
      </w:r>
      <w:r>
        <w:t xml:space="preserve"> = $1000 and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6"/>
        </w:rPr>
        <w:object w:dxaOrig="520" w:dyaOrig="440">
          <v:shape id="_x0000_i1246" type="#_x0000_t75" style="width:26.8pt;height:21.75pt" o:ole="" fillcolor="window">
            <v:imagedata r:id="rId438" o:title=""/>
          </v:shape>
          <o:OLEObject Type="Embed" ProgID="Equation.3" ShapeID="_x0000_i1246" DrawAspect="Content" ObjectID="_1655027199" r:id="rId439"/>
        </w:object>
      </w:r>
      <w:r>
        <w:t xml:space="preserve"> = 4.25%</w:t>
      </w:r>
    </w:p>
    <w:p w:rsidR="00CC40B3" w:rsidRDefault="00CC40B3" w:rsidP="00CC40B3">
      <w:pPr>
        <w:pStyle w:val="ISM"/>
      </w:pPr>
      <w:r>
        <w:tab/>
      </w:r>
      <w:r>
        <w:tab/>
        <w:t xml:space="preserve">At the time the bonds were purchased, </w:t>
      </w:r>
      <w:r>
        <w:rPr>
          <w:rFonts w:ascii="Times New Roman" w:hAnsi="Times New Roman"/>
          <w:i/>
        </w:rPr>
        <w:t>n</w:t>
      </w:r>
      <w:r>
        <w:t xml:space="preserve"> = 2(18) = 36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520" w:dyaOrig="440">
          <v:shape id="_x0000_i1247" type="#_x0000_t75" style="width:26.8pt;height:21.75pt" o:ole="" fillcolor="window">
            <v:imagedata r:id="rId440" o:title=""/>
          </v:shape>
          <o:OLEObject Type="Embed" ProgID="Equation.3" ShapeID="_x0000_i1247" DrawAspect="Content" ObjectID="_1655027200" r:id="rId441"/>
        </w:object>
      </w:r>
      <w:r>
        <w:t xml:space="preserve"> = 4.9%</w:t>
      </w:r>
    </w:p>
    <w:p w:rsidR="00CC40B3" w:rsidRDefault="00CC40B3" w:rsidP="00CC40B3">
      <w:pPr>
        <w:pStyle w:val="ISM"/>
      </w:pPr>
      <w:r>
        <w:tab/>
      </w:r>
      <w:r>
        <w:tab/>
        <w:t>Purchase price = $42.50</w:t>
      </w:r>
      <w:r w:rsidRPr="00DD7EB2">
        <w:rPr>
          <w:position w:val="-34"/>
        </w:rPr>
        <w:object w:dxaOrig="1500" w:dyaOrig="780">
          <v:shape id="_x0000_i1248" type="#_x0000_t75" style="width:74.5pt;height:39.35pt" o:ole="" fillcolor="window">
            <v:imagedata r:id="rId442" o:title=""/>
          </v:shape>
          <o:OLEObject Type="Embed" ProgID="Equation.3" ShapeID="_x0000_i1248" DrawAspect="Content" ObjectID="_1655027201" r:id="rId443"/>
        </w:object>
      </w:r>
      <w:r>
        <w:t xml:space="preserve"> + $1000</w:t>
      </w:r>
      <w:r w:rsidRPr="00547845">
        <w:rPr>
          <w:position w:val="-10"/>
        </w:rPr>
        <w:object w:dxaOrig="980" w:dyaOrig="360">
          <v:shape id="_x0000_i1249" type="#_x0000_t75" style="width:48.55pt;height:17.6pt" o:ole="" fillcolor="window">
            <v:imagedata r:id="rId444" o:title=""/>
          </v:shape>
          <o:OLEObject Type="Embed" ProgID="Equation.3" ShapeID="_x0000_i1249" DrawAspect="Content" ObjectID="_1655027202" r:id="rId445"/>
        </w:object>
      </w:r>
      <w:r>
        <w:t xml:space="preserve"> = $891.05</w:t>
      </w:r>
    </w:p>
    <w:p w:rsidR="00CC40B3" w:rsidRDefault="00CC40B3" w:rsidP="00CC40B3">
      <w:pPr>
        <w:pStyle w:val="ISM"/>
      </w:pPr>
      <w:r>
        <w:tab/>
      </w:r>
      <w:r>
        <w:tab/>
        <w:t xml:space="preserve">Now, </w:t>
      </w:r>
      <w:r>
        <w:rPr>
          <w:rFonts w:ascii="Times New Roman" w:hAnsi="Times New Roman"/>
          <w:i/>
        </w:rPr>
        <w:t>n</w:t>
      </w:r>
      <w:r>
        <w:t xml:space="preserve"> = 2(13.5) = 27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6"/>
        </w:rPr>
        <w:object w:dxaOrig="380" w:dyaOrig="440">
          <v:shape id="_x0000_i1250" type="#_x0000_t75" style="width:17.6pt;height:21.75pt" o:ole="" fillcolor="window">
            <v:imagedata r:id="rId446" o:title=""/>
          </v:shape>
          <o:OLEObject Type="Embed" ProgID="Equation.3" ShapeID="_x0000_i1250" DrawAspect="Content" ObjectID="_1655027203" r:id="rId447"/>
        </w:object>
      </w:r>
      <w:r>
        <w:t xml:space="preserve"> = 4.0%</w:t>
      </w:r>
    </w:p>
    <w:p w:rsidR="00DC1450" w:rsidRDefault="00DC1450">
      <w:r>
        <w:br w:type="page"/>
      </w:r>
    </w:p>
    <w:p w:rsidR="00CC40B3" w:rsidRDefault="00CC40B3" w:rsidP="00CC40B3">
      <w:pPr>
        <w:pStyle w:val="ISM"/>
      </w:pPr>
      <w:r>
        <w:lastRenderedPageBreak/>
        <w:tab/>
      </w:r>
      <w:r>
        <w:tab/>
        <w:t>Current price = $42.50</w:t>
      </w:r>
      <w:r w:rsidRPr="00DD7EB2">
        <w:rPr>
          <w:position w:val="-34"/>
        </w:rPr>
        <w:object w:dxaOrig="1380" w:dyaOrig="780">
          <v:shape id="_x0000_i1251" type="#_x0000_t75" style="width:68.65pt;height:39.35pt" o:ole="" fillcolor="window">
            <v:imagedata r:id="rId448" o:title=""/>
          </v:shape>
          <o:OLEObject Type="Embed" ProgID="Equation.3" ShapeID="_x0000_i1251" DrawAspect="Content" ObjectID="_1655027204" r:id="rId449"/>
        </w:object>
      </w:r>
      <w:r>
        <w:t xml:space="preserve"> + $1000</w:t>
      </w:r>
      <w:r w:rsidRPr="00547845">
        <w:rPr>
          <w:position w:val="-10"/>
        </w:rPr>
        <w:object w:dxaOrig="859" w:dyaOrig="360">
          <v:shape id="_x0000_i1252" type="#_x0000_t75" style="width:42.7pt;height:17.6pt" o:ole="" fillcolor="window">
            <v:imagedata r:id="rId450" o:title=""/>
          </v:shape>
          <o:OLEObject Type="Embed" ProgID="Equation.3" ShapeID="_x0000_i1252" DrawAspect="Content" ObjectID="_1655027205" r:id="rId451"/>
        </w:object>
      </w:r>
      <w:r>
        <w:t xml:space="preserve"> = $1040.82</w:t>
      </w:r>
    </w:p>
    <w:p w:rsidR="00CC40B3" w:rsidRDefault="00CC40B3" w:rsidP="00CC40B3">
      <w:pPr>
        <w:pStyle w:val="ISM"/>
        <w:spacing w:after="240"/>
      </w:pPr>
      <w:r>
        <w:tab/>
      </w:r>
      <w:r>
        <w:tab/>
        <w:t xml:space="preserve">Capital gain = 15($1040.82 – $891.05) = </w:t>
      </w:r>
      <w:r>
        <w:rPr>
          <w:u w:val="double"/>
        </w:rPr>
        <w:t>$2246.55</w:t>
      </w:r>
    </w:p>
    <w:p w:rsidR="00BF1D5C" w:rsidRDefault="00BF1D5C" w:rsidP="00BF1D5C">
      <w:pPr>
        <w:pStyle w:val="ISM"/>
      </w:pPr>
      <w:r>
        <w:tab/>
        <w:t>5.</w:t>
      </w:r>
      <w:r>
        <w:tab/>
        <w:t xml:space="preserve">The answer will be the same for any face value. Use </w:t>
      </w:r>
      <w:r>
        <w:rPr>
          <w:rFonts w:ascii="Times New Roman" w:hAnsi="Times New Roman"/>
          <w:i/>
        </w:rPr>
        <w:t>FV</w:t>
      </w:r>
      <w:r>
        <w:t xml:space="preserve"> = $1000.</w:t>
      </w:r>
    </w:p>
    <w:p w:rsidR="00BF1D5C" w:rsidRDefault="00BF1D5C" w:rsidP="00BF1D5C">
      <w:pPr>
        <w:pStyle w:val="ISM"/>
      </w:pPr>
      <w:r>
        <w:tab/>
      </w:r>
      <w:r>
        <w:tab/>
        <w:t xml:space="preserve">Currently, </w:t>
      </w:r>
      <w:r>
        <w:rPr>
          <w:rFonts w:ascii="Times New Roman" w:hAnsi="Times New Roman"/>
          <w:i/>
        </w:rPr>
        <w:t>n</w:t>
      </w:r>
      <w:r>
        <w:t xml:space="preserve"> = 2(22.5) = 45,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340" w:dyaOrig="400">
          <v:shape id="_x0000_i1253" type="#_x0000_t75" style="width:17.6pt;height:20.95pt" o:ole="" fillcolor="window">
            <v:imagedata r:id="rId452" o:title=""/>
          </v:shape>
          <o:OLEObject Type="Embed" ProgID="Equation.3" ShapeID="_x0000_i1253" DrawAspect="Content" ObjectID="_1655027206" r:id="rId453"/>
        </w:object>
      </w:r>
      <w:r>
        <w:t xml:space="preserve"> = 4%,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480" w:dyaOrig="400">
          <v:shape id="_x0000_i1254" type="#_x0000_t75" style="width:24.3pt;height:20.95pt" o:ole="" fillcolor="window">
            <v:imagedata r:id="rId454" o:title=""/>
          </v:shape>
          <o:OLEObject Type="Embed" ProgID="Equation.3" ShapeID="_x0000_i1254" DrawAspect="Content" ObjectID="_1655027207" r:id="rId455"/>
        </w:object>
      </w:r>
      <w:r>
        <w:t xml:space="preserve"> = 3.45%.</w:t>
      </w:r>
    </w:p>
    <w:p w:rsidR="00BF1D5C" w:rsidRDefault="00BF1D5C" w:rsidP="00BF1D5C">
      <w:pPr>
        <w:pStyle w:val="ISM"/>
      </w:pPr>
      <w:r>
        <w:tab/>
      </w:r>
      <w:r>
        <w:tab/>
        <w:t>Current price = $40</w:t>
      </w:r>
      <w:r w:rsidRPr="00DD7EB2">
        <w:rPr>
          <w:position w:val="-32"/>
        </w:rPr>
        <w:object w:dxaOrig="1600" w:dyaOrig="740">
          <v:shape id="_x0000_i1255" type="#_x0000_t75" style="width:80.35pt;height:36.85pt" o:ole="" fillcolor="window">
            <v:imagedata r:id="rId456" o:title=""/>
          </v:shape>
          <o:OLEObject Type="Embed" ProgID="Equation.3" ShapeID="_x0000_i1255" DrawAspect="Content" ObjectID="_1655027208" r:id="rId457"/>
        </w:object>
      </w:r>
      <w:r>
        <w:t xml:space="preserve"> + $1000</w:t>
      </w:r>
      <w:r w:rsidRPr="000C2DC2">
        <w:rPr>
          <w:position w:val="-10"/>
        </w:rPr>
        <w:object w:dxaOrig="1120" w:dyaOrig="360">
          <v:shape id="_x0000_i1256" type="#_x0000_t75" style="width:56.1pt;height:17.6pt" o:ole="" fillcolor="window">
            <v:imagedata r:id="rId458" o:title=""/>
          </v:shape>
          <o:OLEObject Type="Embed" ProgID="Equation.3" ShapeID="_x0000_i1256" DrawAspect="Content" ObjectID="_1655027209" r:id="rId459"/>
        </w:object>
      </w:r>
      <w:r>
        <w:t xml:space="preserve"> = $1124.77</w:t>
      </w:r>
    </w:p>
    <w:p w:rsidR="00BF1D5C" w:rsidRDefault="00BF1D5C" w:rsidP="00BF1D5C">
      <w:pPr>
        <w:pStyle w:val="ISM"/>
        <w:spacing w:after="120"/>
      </w:pPr>
      <w:r>
        <w:tab/>
      </w:r>
      <w:r>
        <w:tab/>
        <w:t xml:space="preserve">Percent capital gain = </w:t>
      </w:r>
      <w:r w:rsidRPr="00DD7EB2">
        <w:rPr>
          <w:position w:val="-24"/>
        </w:rPr>
        <w:object w:dxaOrig="1860" w:dyaOrig="600">
          <v:shape id="_x0000_i1257" type="#_x0000_t75" style="width:92.95pt;height:29.3pt" o:ole="" fillcolor="window">
            <v:imagedata r:id="rId460" o:title=""/>
          </v:shape>
          <o:OLEObject Type="Embed" ProgID="Equation.3" ShapeID="_x0000_i1257" DrawAspect="Content" ObjectID="_1655027210" r:id="rId461"/>
        </w:object>
      </w:r>
      <w:r>
        <w:rPr>
          <w:sz w:val="24"/>
        </w:rPr>
        <w:sym w:font="Symbol" w:char="F0B4"/>
      </w:r>
      <w:r>
        <w:t xml:space="preserve">100% = </w:t>
      </w:r>
      <w:r>
        <w:rPr>
          <w:u w:val="double"/>
        </w:rPr>
        <w:t>12.48%</w:t>
      </w:r>
    </w:p>
    <w:p w:rsidR="00BF1D5C" w:rsidRDefault="00BF1D5C" w:rsidP="00BF1D5C">
      <w:pPr>
        <w:pStyle w:val="ISM"/>
      </w:pPr>
      <w:r>
        <w:tab/>
        <w:t>7.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Pr="00DD7EB2">
        <w:rPr>
          <w:position w:val="-14"/>
        </w:rPr>
        <w:object w:dxaOrig="480" w:dyaOrig="400">
          <v:shape id="_x0000_i1258" type="#_x0000_t75" style="width:24.3pt;height:20.95pt" o:ole="" fillcolor="window">
            <v:imagedata r:id="rId462" o:title=""/>
          </v:shape>
          <o:OLEObject Type="Embed" ProgID="Equation.3" ShapeID="_x0000_i1258" DrawAspect="Content" ObjectID="_1655027211" r:id="rId463"/>
        </w:object>
      </w:r>
      <w:r>
        <w:t xml:space="preserve"> = 3.8%,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DD7EB2">
        <w:rPr>
          <w:position w:val="-14"/>
        </w:rPr>
        <w:object w:dxaOrig="480" w:dyaOrig="400">
          <v:shape id="_x0000_i1259" type="#_x0000_t75" style="width:24.3pt;height:20.95pt" o:ole="" fillcolor="window">
            <v:imagedata r:id="rId464" o:title=""/>
          </v:shape>
          <o:OLEObject Type="Embed" ProgID="Equation.3" ShapeID="_x0000_i1259" DrawAspect="Content" ObjectID="_1655027212" r:id="rId465"/>
        </w:object>
      </w:r>
      <w:r>
        <w:t xml:space="preserve"> = 2.95%</w:t>
      </w:r>
    </w:p>
    <w:p w:rsidR="00BF1D5C" w:rsidRDefault="00BF1D5C" w:rsidP="00BF1D5C">
      <w:pPr>
        <w:pStyle w:val="ISM"/>
      </w:pPr>
      <w:r>
        <w:tab/>
      </w:r>
      <w:r>
        <w:tab/>
        <w:t>Time from preceding interest payment date to maturity</w:t>
      </w:r>
    </w:p>
    <w:p w:rsidR="00BF1D5C" w:rsidRDefault="00BF1D5C" w:rsidP="00BF1D5C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= (Nov. 1, </w:t>
      </w:r>
      <w:r w:rsidR="00575935">
        <w:t>2031</w:t>
      </w:r>
      <w:r>
        <w:t xml:space="preserve">) – (May 1, </w:t>
      </w:r>
      <w:r w:rsidR="00575935">
        <w:t>2019</w:t>
      </w:r>
      <w:r>
        <w:t>) = 12</w:t>
      </w:r>
      <w:r>
        <w:rPr>
          <w:rFonts w:cs="Arial"/>
        </w:rPr>
        <w:t>½</w:t>
      </w:r>
      <w:r>
        <w:t xml:space="preserve"> years = 25 half-years</w:t>
      </w:r>
    </w:p>
    <w:p w:rsidR="00BF1D5C" w:rsidRDefault="00BF1D5C" w:rsidP="00BF1D5C">
      <w:pPr>
        <w:pStyle w:val="ISM"/>
      </w:pPr>
      <w:r>
        <w:tab/>
      </w:r>
      <w:r>
        <w:tab/>
        <w:t xml:space="preserve">Price (on May 1, </w:t>
      </w:r>
      <w:r w:rsidR="00575935">
        <w:t>2019</w:t>
      </w:r>
      <w:r>
        <w:t>) = $38</w:t>
      </w:r>
      <w:r w:rsidRPr="00DD7EB2">
        <w:rPr>
          <w:position w:val="-32"/>
        </w:rPr>
        <w:object w:dxaOrig="1579" w:dyaOrig="740">
          <v:shape id="_x0000_i1260" type="#_x0000_t75" style="width:77.85pt;height:36.85pt" o:ole="" fillcolor="window">
            <v:imagedata r:id="rId466" o:title=""/>
          </v:shape>
          <o:OLEObject Type="Embed" ProgID="Equation.3" ShapeID="_x0000_i1260" DrawAspect="Content" ObjectID="_1655027213" r:id="rId467"/>
        </w:object>
      </w:r>
      <w:r>
        <w:t xml:space="preserve"> + $1000</w:t>
      </w:r>
      <w:r w:rsidRPr="000C2DC2">
        <w:rPr>
          <w:position w:val="-10"/>
        </w:rPr>
        <w:object w:dxaOrig="1100" w:dyaOrig="360">
          <v:shape id="_x0000_i1261" type="#_x0000_t75" style="width:54.4pt;height:17.6pt" o:ole="" fillcolor="window">
            <v:imagedata r:id="rId468" o:title=""/>
          </v:shape>
          <o:OLEObject Type="Embed" ProgID="Equation.3" ShapeID="_x0000_i1261" DrawAspect="Content" ObjectID="_1655027214" r:id="rId469"/>
        </w:object>
      </w:r>
      <w:r>
        <w:t xml:space="preserve"> = $1148.84</w:t>
      </w:r>
    </w:p>
    <w:p w:rsidR="00BF1D5C" w:rsidRDefault="00BF1D5C" w:rsidP="00BF1D5C">
      <w:pPr>
        <w:pStyle w:val="ISM"/>
      </w:pPr>
      <w:r>
        <w:tab/>
      </w:r>
      <w:r>
        <w:tab/>
        <w:t xml:space="preserve">Time from preceding interest payment date to June 10, </w:t>
      </w:r>
      <w:r w:rsidR="00575935">
        <w:t>2019</w:t>
      </w:r>
    </w:p>
    <w:p w:rsidR="00BF1D5C" w:rsidRDefault="00BF1D5C" w:rsidP="00BF1D5C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= (June 10, </w:t>
      </w:r>
      <w:r w:rsidR="00575935">
        <w:t>2019</w:t>
      </w:r>
      <w:r>
        <w:t xml:space="preserve">) – (May 1, </w:t>
      </w:r>
      <w:r w:rsidR="00575935">
        <w:t>2019</w:t>
      </w:r>
      <w:r>
        <w:t>) = 40 days</w:t>
      </w:r>
    </w:p>
    <w:p w:rsidR="00BF1D5C" w:rsidRDefault="00BF1D5C" w:rsidP="00BF1D5C">
      <w:pPr>
        <w:pStyle w:val="ISM"/>
      </w:pPr>
      <w:r>
        <w:tab/>
      </w:r>
      <w:r>
        <w:tab/>
        <w:t>Number of days in current interest payment interval</w:t>
      </w:r>
    </w:p>
    <w:p w:rsidR="00BF1D5C" w:rsidRDefault="00BF1D5C" w:rsidP="00BF1D5C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= (Nov. 1, </w:t>
      </w:r>
      <w:r w:rsidR="00575935">
        <w:t>2019</w:t>
      </w:r>
      <w:r>
        <w:t xml:space="preserve">) – (May 1, </w:t>
      </w:r>
      <w:r w:rsidR="00575935">
        <w:t>2019</w:t>
      </w:r>
      <w:r>
        <w:t>) = 184 days</w:t>
      </w:r>
    </w:p>
    <w:p w:rsidR="00BF1D5C" w:rsidRDefault="00BF1D5C" w:rsidP="00BF1D5C">
      <w:pPr>
        <w:pStyle w:val="ISM"/>
        <w:spacing w:after="120" w:line="360" w:lineRule="auto"/>
        <w:rPr>
          <w:u w:val="double"/>
        </w:rPr>
      </w:pPr>
      <w:r>
        <w:tab/>
      </w:r>
      <w:r>
        <w:tab/>
        <w:t xml:space="preserve">Price (on June 10, </w:t>
      </w:r>
      <w:r w:rsidR="00575935">
        <w:t>2019</w:t>
      </w:r>
      <w:r>
        <w:t>) = $1148.84</w:t>
      </w:r>
      <w:r w:rsidRPr="000C2DC2">
        <w:rPr>
          <w:position w:val="-10"/>
        </w:rPr>
        <w:object w:dxaOrig="1300" w:dyaOrig="360">
          <v:shape id="_x0000_i1262" type="#_x0000_t75" style="width:66.15pt;height:17.6pt" o:ole="" fillcolor="window">
            <v:imagedata r:id="rId470" o:title=""/>
          </v:shape>
          <o:OLEObject Type="Embed" ProgID="Equation.3" ShapeID="_x0000_i1262" DrawAspect="Content" ObjectID="_1655027215" r:id="rId471"/>
        </w:object>
      </w:r>
      <w:r>
        <w:t xml:space="preserve"> = </w:t>
      </w:r>
      <w:r>
        <w:rPr>
          <w:u w:val="double"/>
        </w:rPr>
        <w:t>$1156.12</w:t>
      </w:r>
    </w:p>
    <w:p w:rsidR="00BF1D5C" w:rsidRDefault="00BF1D5C" w:rsidP="00BF1D5C">
      <w:pPr>
        <w:pStyle w:val="ISM"/>
      </w:pPr>
      <w:r>
        <w:tab/>
        <w:t>9.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$500,000, </w:t>
      </w:r>
      <w:r>
        <w:rPr>
          <w:rFonts w:ascii="Times New Roman" w:hAnsi="Times New Roman"/>
          <w:i/>
        </w:rPr>
        <w:t>n</w:t>
      </w:r>
      <w:r>
        <w:t xml:space="preserve"> = 2(7) = 14,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7%/2 = 3.5%</w:t>
      </w:r>
    </w:p>
    <w:p w:rsidR="00BF1D5C" w:rsidRDefault="00BF1D5C" w:rsidP="00BF1D5C">
      <w:pPr>
        <w:pStyle w:val="ISMab"/>
      </w:pPr>
      <w:r>
        <w:tab/>
      </w:r>
      <w:r>
        <w:tab/>
        <w:t>Substitute into formula (</w:t>
      </w:r>
      <w:r w:rsidR="007B7F9B">
        <w:t>11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BF1D5C" w:rsidRDefault="00BF1D5C" w:rsidP="00BF1D5C">
      <w:pPr>
        <w:pStyle w:val="ISM"/>
      </w:pPr>
      <w:r>
        <w:tab/>
      </w:r>
      <w:r>
        <w:tab/>
      </w:r>
      <w:r>
        <w:tab/>
      </w:r>
      <w:r>
        <w:tab/>
        <w:t xml:space="preserve">$500,000 = </w:t>
      </w:r>
      <w:r>
        <w:rPr>
          <w:rFonts w:ascii="Times New Roman" w:hAnsi="Times New Roman"/>
          <w:i/>
        </w:rPr>
        <w:t>PMT</w:t>
      </w:r>
      <w:r w:rsidRPr="00DD7EB2">
        <w:rPr>
          <w:position w:val="-34"/>
        </w:rPr>
        <w:object w:dxaOrig="1380" w:dyaOrig="780">
          <v:shape id="_x0000_i1263" type="#_x0000_t75" style="width:68.65pt;height:39.35pt" o:ole="" fillcolor="window">
            <v:imagedata r:id="rId472" o:title=""/>
          </v:shape>
          <o:OLEObject Type="Embed" ProgID="Equation.3" ShapeID="_x0000_i1263" DrawAspect="Content" ObjectID="_1655027216" r:id="rId473"/>
        </w:object>
      </w:r>
    </w:p>
    <w:p w:rsidR="00BF1D5C" w:rsidRDefault="00BF1D5C" w:rsidP="00BF1D5C">
      <w:pPr>
        <w:pStyle w:val="ISM"/>
        <w:spacing w:after="120"/>
        <w:ind w:left="1890"/>
      </w:pPr>
      <w:r>
        <w:rPr>
          <w:rFonts w:ascii="Times New Roman" w:hAnsi="Times New Roman"/>
          <w:i/>
        </w:rPr>
        <w:t>PMT</w:t>
      </w:r>
      <w:r>
        <w:t xml:space="preserve"> = $28,285</w:t>
      </w:r>
    </w:p>
    <w:p w:rsidR="004236BA" w:rsidRDefault="004236BA" w:rsidP="00BF1D5C">
      <w:pPr>
        <w:pStyle w:val="ISM"/>
        <w:spacing w:after="120"/>
        <w:ind w:left="189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8"/>
        <w:gridCol w:w="1350"/>
        <w:gridCol w:w="1350"/>
        <w:gridCol w:w="1350"/>
        <w:gridCol w:w="1377"/>
        <w:gridCol w:w="1683"/>
        <w:gridCol w:w="1620"/>
      </w:tblGrid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  <w:rPr>
                <w:i/>
              </w:rPr>
            </w:pPr>
          </w:p>
        </w:tc>
        <w:tc>
          <w:tcPr>
            <w:tcW w:w="1377" w:type="dxa"/>
          </w:tcPr>
          <w:p w:rsidR="00BF1D5C" w:rsidRDefault="00BF1D5C" w:rsidP="001F139F">
            <w:pPr>
              <w:jc w:val="center"/>
              <w:rPr>
                <w:i/>
              </w:rPr>
            </w:pPr>
          </w:p>
        </w:tc>
        <w:tc>
          <w:tcPr>
            <w:tcW w:w="1683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Balance in</w:t>
            </w:r>
          </w:p>
        </w:tc>
        <w:tc>
          <w:tcPr>
            <w:tcW w:w="1620" w:type="dxa"/>
          </w:tcPr>
          <w:p w:rsidR="00BF1D5C" w:rsidRDefault="00BF1D5C" w:rsidP="001F139F">
            <w:pPr>
              <w:jc w:val="center"/>
              <w:rPr>
                <w:i/>
              </w:rPr>
            </w:pP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interval</w:t>
            </w: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377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Increase</w:t>
            </w:r>
          </w:p>
        </w:tc>
        <w:tc>
          <w:tcPr>
            <w:tcW w:w="1683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fund (end</w:t>
            </w:r>
          </w:p>
        </w:tc>
        <w:tc>
          <w:tcPr>
            <w:tcW w:w="1620" w:type="dxa"/>
          </w:tcPr>
          <w:p w:rsidR="00BF1D5C" w:rsidRDefault="00BF1D5C" w:rsidP="001F139F">
            <w:pPr>
              <w:jc w:val="center"/>
              <w:rPr>
                <w:i/>
              </w:rPr>
            </w:pPr>
            <w:r>
              <w:rPr>
                <w:i/>
              </w:rPr>
              <w:t>Book value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spacing w:after="60"/>
              <w:jc w:val="center"/>
              <w:rPr>
                <w:i/>
                <w:u w:val="single"/>
              </w:rPr>
            </w:pPr>
          </w:p>
        </w:tc>
        <w:tc>
          <w:tcPr>
            <w:tcW w:w="1350" w:type="dxa"/>
          </w:tcPr>
          <w:p w:rsidR="00BF1D5C" w:rsidRDefault="00BF1D5C" w:rsidP="001F139F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350" w:type="dxa"/>
          </w:tcPr>
          <w:p w:rsidR="00BF1D5C" w:rsidRDefault="00BF1D5C" w:rsidP="001F139F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Payment</w:t>
            </w:r>
          </w:p>
        </w:tc>
        <w:tc>
          <w:tcPr>
            <w:tcW w:w="1350" w:type="dxa"/>
          </w:tcPr>
          <w:p w:rsidR="00BF1D5C" w:rsidRDefault="00BF1D5C" w:rsidP="001F139F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377" w:type="dxa"/>
          </w:tcPr>
          <w:p w:rsidR="00BF1D5C" w:rsidRDefault="00BF1D5C" w:rsidP="001F139F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683" w:type="dxa"/>
          </w:tcPr>
          <w:p w:rsidR="00BF1D5C" w:rsidRDefault="00BF1D5C" w:rsidP="001F139F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  <w:tc>
          <w:tcPr>
            <w:tcW w:w="1620" w:type="dxa"/>
          </w:tcPr>
          <w:p w:rsidR="00BF1D5C" w:rsidRDefault="00BF1D5C" w:rsidP="001F139F">
            <w:pPr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the debt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t>0</w:t>
            </w: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</w:pPr>
            <w:r>
              <w:t>—</w:t>
            </w: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</w:pPr>
            <w:r>
              <w:t>—</w:t>
            </w:r>
          </w:p>
        </w:tc>
        <w:tc>
          <w:tcPr>
            <w:tcW w:w="1377" w:type="dxa"/>
          </w:tcPr>
          <w:p w:rsidR="00BF1D5C" w:rsidRDefault="00BF1D5C" w:rsidP="001F139F">
            <w:pPr>
              <w:jc w:val="center"/>
            </w:pPr>
            <w:r>
              <w:t>—</w:t>
            </w: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1035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$0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1152"/>
              </w:tabs>
            </w:pPr>
            <w:r>
              <w:t>$500,000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t>1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$28,285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$0</w:t>
            </w:r>
          </w:p>
        </w:tc>
        <w:tc>
          <w:tcPr>
            <w:tcW w:w="1377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$28,285</w:t>
            </w: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1035"/>
              </w:tabs>
            </w:pPr>
            <w:r>
              <w:sym w:font="Symbol" w:char="F020"/>
            </w:r>
            <w:r>
              <w:sym w:font="Symbol" w:char="F020"/>
            </w:r>
            <w:r>
              <w:t>28,285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1152"/>
              </w:tabs>
            </w:pPr>
            <w:r>
              <w:sym w:font="Symbol" w:char="F020"/>
            </w:r>
            <w:r>
              <w:sym w:font="Symbol" w:char="F020"/>
            </w:r>
            <w:r>
              <w:t>471,715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t>2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28,285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990</w:t>
            </w:r>
          </w:p>
        </w:tc>
        <w:tc>
          <w:tcPr>
            <w:tcW w:w="1377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sym w:font="Symbol" w:char="F020"/>
            </w:r>
            <w:r>
              <w:sym w:font="Symbol" w:char="F020"/>
            </w:r>
            <w:r>
              <w:t>29,275</w:t>
            </w: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1035"/>
              </w:tabs>
            </w:pPr>
            <w:r>
              <w:sym w:font="Symbol" w:char="F020"/>
            </w:r>
            <w:r>
              <w:sym w:font="Symbol" w:char="F020"/>
            </w:r>
            <w:r>
              <w:t>57,560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1152"/>
              </w:tabs>
            </w:pPr>
            <w:r>
              <w:sym w:font="Symbol" w:char="F020"/>
            </w:r>
            <w:r>
              <w:sym w:font="Symbol" w:char="F020"/>
            </w:r>
            <w:r>
              <w:t>442,440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  <w:r>
              <w:t>|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|</w:t>
            </w:r>
          </w:p>
        </w:tc>
        <w:tc>
          <w:tcPr>
            <w:tcW w:w="1350" w:type="dxa"/>
          </w:tcPr>
          <w:p w:rsidR="00BF1D5C" w:rsidRDefault="00BF1D5C" w:rsidP="001F139F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|</w:t>
            </w:r>
          </w:p>
        </w:tc>
        <w:tc>
          <w:tcPr>
            <w:tcW w:w="1377" w:type="dxa"/>
          </w:tcPr>
          <w:p w:rsidR="00BF1D5C" w:rsidRDefault="00BF1D5C" w:rsidP="001F139F">
            <w:pPr>
              <w:jc w:val="center"/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|</w:t>
            </w: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|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79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|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t>12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</w:p>
        </w:tc>
        <w:tc>
          <w:tcPr>
            <w:tcW w:w="1377" w:type="dxa"/>
          </w:tcPr>
          <w:p w:rsidR="00BF1D5C" w:rsidRDefault="00BF1D5C" w:rsidP="001F139F">
            <w:pPr>
              <w:tabs>
                <w:tab w:val="decimal" w:pos="882"/>
              </w:tabs>
            </w:pP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1035"/>
              </w:tabs>
            </w:pPr>
            <w:r>
              <w:t>413,016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115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86,984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t>13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28,285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14,456</w:t>
            </w:r>
          </w:p>
        </w:tc>
        <w:tc>
          <w:tcPr>
            <w:tcW w:w="1377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42,741</w:t>
            </w: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1035"/>
              </w:tabs>
            </w:pPr>
            <w:r>
              <w:t>455,757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115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44,243</w:t>
            </w:r>
          </w:p>
        </w:tc>
      </w:tr>
      <w:tr w:rsidR="00BF1D5C" w:rsidTr="001F139F">
        <w:tc>
          <w:tcPr>
            <w:tcW w:w="558" w:type="dxa"/>
          </w:tcPr>
          <w:p w:rsidR="00BF1D5C" w:rsidRDefault="00BF1D5C" w:rsidP="001F139F">
            <w:pPr>
              <w:tabs>
                <w:tab w:val="decimal" w:pos="72"/>
              </w:tabs>
              <w:jc w:val="center"/>
            </w:pP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702"/>
              </w:tabs>
            </w:pPr>
            <w:r>
              <w:t>14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28,285</w:t>
            </w:r>
          </w:p>
        </w:tc>
        <w:tc>
          <w:tcPr>
            <w:tcW w:w="1350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15,951</w:t>
            </w:r>
          </w:p>
        </w:tc>
        <w:tc>
          <w:tcPr>
            <w:tcW w:w="1377" w:type="dxa"/>
          </w:tcPr>
          <w:p w:rsidR="00BF1D5C" w:rsidRDefault="00BF1D5C" w:rsidP="001F139F">
            <w:pPr>
              <w:tabs>
                <w:tab w:val="decimal" w:pos="882"/>
              </w:tabs>
            </w:pPr>
            <w:r>
              <w:t>44,236</w:t>
            </w:r>
          </w:p>
        </w:tc>
        <w:tc>
          <w:tcPr>
            <w:tcW w:w="1683" w:type="dxa"/>
          </w:tcPr>
          <w:p w:rsidR="00BF1D5C" w:rsidRDefault="00BF1D5C" w:rsidP="001F139F">
            <w:pPr>
              <w:tabs>
                <w:tab w:val="decimal" w:pos="1035"/>
              </w:tabs>
            </w:pPr>
            <w:r>
              <w:t>499,993</w:t>
            </w:r>
          </w:p>
        </w:tc>
        <w:tc>
          <w:tcPr>
            <w:tcW w:w="1620" w:type="dxa"/>
          </w:tcPr>
          <w:p w:rsidR="00BF1D5C" w:rsidRDefault="00BF1D5C" w:rsidP="001F139F">
            <w:pPr>
              <w:tabs>
                <w:tab w:val="decimal" w:pos="1152"/>
              </w:tabs>
            </w:pP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  <w:r>
              <w:t>7</w:t>
            </w:r>
          </w:p>
        </w:tc>
      </w:tr>
    </w:tbl>
    <w:p w:rsidR="00BF1D5C" w:rsidRDefault="00BF1D5C" w:rsidP="00BF1D5C">
      <w:pPr>
        <w:pStyle w:val="ISM"/>
      </w:pPr>
    </w:p>
    <w:p w:rsidR="00CC40B3" w:rsidRDefault="00CC40B3" w:rsidP="00CC40B3">
      <w:pPr>
        <w:pStyle w:val="ISM"/>
      </w:pPr>
      <w:r>
        <w:tab/>
      </w:r>
      <w:r w:rsidR="0079567B">
        <w:t>11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b</w:t>
      </w:r>
      <w:r>
        <w:t xml:space="preserve"> = </w:t>
      </w:r>
      <w:r w:rsidR="00B215E8" w:rsidRPr="00B215E8">
        <w:rPr>
          <w:position w:val="-12"/>
        </w:rPr>
        <w:object w:dxaOrig="440" w:dyaOrig="360">
          <v:shape id="_x0000_i1264" type="#_x0000_t75" style="width:21.75pt;height:17.6pt" o:ole="" fillcolor="window">
            <v:imagedata r:id="rId474" o:title=""/>
          </v:shape>
          <o:OLEObject Type="Embed" ProgID="Equation.3" ShapeID="_x0000_i1264" DrawAspect="Content" ObjectID="_1655027217" r:id="rId475"/>
        </w:object>
      </w:r>
      <w:r>
        <w:t xml:space="preserve"> = </w:t>
      </w:r>
      <w:r w:rsidR="00B215E8">
        <w:t>3</w:t>
      </w:r>
      <w:r>
        <w:t>.</w:t>
      </w:r>
      <w:r w:rsidR="00B215E8">
        <w:t>2</w:t>
      </w:r>
      <w:r>
        <w:t xml:space="preserve">5%,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</w:t>
      </w:r>
      <w:r w:rsidRPr="00DD7EB2">
        <w:rPr>
          <w:position w:val="-14"/>
        </w:rPr>
        <w:object w:dxaOrig="480" w:dyaOrig="400">
          <v:shape id="_x0000_i1265" type="#_x0000_t75" style="width:24.3pt;height:20.95pt" o:ole="" fillcolor="window">
            <v:imagedata r:id="rId476" o:title=""/>
          </v:shape>
          <o:OLEObject Type="Embed" ProgID="Equation.3" ShapeID="_x0000_i1265" DrawAspect="Content" ObjectID="_1655027218" r:id="rId477"/>
        </w:object>
      </w:r>
      <w:r>
        <w:t xml:space="preserve"> = 2.6%</w:t>
      </w:r>
    </w:p>
    <w:p w:rsidR="00CC40B3" w:rsidRDefault="00CC40B3" w:rsidP="00CC40B3">
      <w:pPr>
        <w:pStyle w:val="ISM"/>
      </w:pPr>
      <w:r>
        <w:tab/>
      </w:r>
      <w:r>
        <w:tab/>
        <w:t>Time from preceding interest payment date to maturity</w:t>
      </w:r>
    </w:p>
    <w:p w:rsidR="00CC40B3" w:rsidRDefault="00CC40B3" w:rsidP="00CC40B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= (June 15, </w:t>
      </w:r>
      <w:r w:rsidR="00FE2D0D">
        <w:t>2036</w:t>
      </w:r>
      <w:r>
        <w:t xml:space="preserve">) – (June 15, </w:t>
      </w:r>
      <w:r w:rsidR="00FE2D0D">
        <w:t>2020</w:t>
      </w:r>
      <w:r>
        <w:t>) = 32 half-years</w:t>
      </w:r>
    </w:p>
    <w:p w:rsidR="00CC40B3" w:rsidRDefault="00CC40B3" w:rsidP="00CC40B3">
      <w:pPr>
        <w:pStyle w:val="ISM"/>
      </w:pPr>
      <w:r>
        <w:tab/>
      </w:r>
      <w:r>
        <w:tab/>
        <w:t xml:space="preserve">Price (on June 15, </w:t>
      </w:r>
      <w:r w:rsidR="00FE2D0D">
        <w:t>2020</w:t>
      </w:r>
      <w:r>
        <w:t>) = $</w:t>
      </w:r>
      <w:r w:rsidR="00B215E8">
        <w:t>32</w:t>
      </w:r>
      <w:r>
        <w:t>.50</w:t>
      </w:r>
      <w:r w:rsidRPr="00DD7EB2">
        <w:rPr>
          <w:position w:val="-32"/>
        </w:rPr>
        <w:object w:dxaOrig="1480" w:dyaOrig="740">
          <v:shape id="_x0000_i1266" type="#_x0000_t75" style="width:74.5pt;height:36.85pt" o:ole="" fillcolor="window">
            <v:imagedata r:id="rId478" o:title=""/>
          </v:shape>
          <o:OLEObject Type="Embed" ProgID="Equation.3" ShapeID="_x0000_i1266" DrawAspect="Content" ObjectID="_1655027219" r:id="rId479"/>
        </w:object>
      </w:r>
      <w:r>
        <w:t xml:space="preserve"> + $1000</w:t>
      </w:r>
      <w:r w:rsidRPr="00547845">
        <w:rPr>
          <w:position w:val="-10"/>
        </w:rPr>
        <w:object w:dxaOrig="999" w:dyaOrig="360">
          <v:shape id="_x0000_i1267" type="#_x0000_t75" style="width:50.25pt;height:17.6pt" o:ole="" fillcolor="window">
            <v:imagedata r:id="rId480" o:title=""/>
          </v:shape>
          <o:OLEObject Type="Embed" ProgID="Equation.3" ShapeID="_x0000_i1267" DrawAspect="Content" ObjectID="_1655027220" r:id="rId481"/>
        </w:object>
      </w:r>
      <w:r>
        <w:t xml:space="preserve"> = $1</w:t>
      </w:r>
      <w:r w:rsidR="00B215E8">
        <w:t>140</w:t>
      </w:r>
      <w:r>
        <w:t>.</w:t>
      </w:r>
      <w:r w:rsidR="00B215E8">
        <w:t>04</w:t>
      </w:r>
    </w:p>
    <w:p w:rsidR="00DC1450" w:rsidRDefault="00DC1450">
      <w:r>
        <w:br w:type="page"/>
      </w:r>
    </w:p>
    <w:p w:rsidR="00CC40B3" w:rsidRDefault="00CC40B3" w:rsidP="00CC40B3">
      <w:pPr>
        <w:pStyle w:val="ISM"/>
      </w:pPr>
      <w:r>
        <w:lastRenderedPageBreak/>
        <w:tab/>
      </w:r>
      <w:r>
        <w:tab/>
        <w:t>Time from preceding interest payment date to purchase date</w:t>
      </w:r>
    </w:p>
    <w:p w:rsidR="00CC40B3" w:rsidRDefault="00CC40B3" w:rsidP="00CC40B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= (Dec. 10, </w:t>
      </w:r>
      <w:r w:rsidR="00FE2D0D">
        <w:t>2020</w:t>
      </w:r>
      <w:r>
        <w:t xml:space="preserve">) – (June 15, </w:t>
      </w:r>
      <w:r w:rsidR="00FE2D0D">
        <w:t>2020</w:t>
      </w:r>
      <w:r>
        <w:t>) = 178 days</w:t>
      </w:r>
    </w:p>
    <w:p w:rsidR="00CC40B3" w:rsidRDefault="00CC40B3" w:rsidP="00CC40B3">
      <w:pPr>
        <w:pStyle w:val="ISM"/>
      </w:pPr>
      <w:r>
        <w:tab/>
      </w:r>
      <w:r>
        <w:tab/>
        <w:t>Number of days in current interest payment interval</w:t>
      </w:r>
    </w:p>
    <w:p w:rsidR="00CC40B3" w:rsidRDefault="00CC40B3" w:rsidP="00CC40B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= (Dec. 15, </w:t>
      </w:r>
      <w:r w:rsidR="00FE2D0D">
        <w:t>2020</w:t>
      </w:r>
      <w:r>
        <w:t xml:space="preserve">) – (June 15, </w:t>
      </w:r>
      <w:r w:rsidR="00FE2D0D">
        <w:t>2020</w:t>
      </w:r>
      <w:r>
        <w:t>) = 183 days</w:t>
      </w:r>
    </w:p>
    <w:p w:rsidR="00CC40B3" w:rsidRDefault="00CC40B3" w:rsidP="00DF46FC">
      <w:pPr>
        <w:pStyle w:val="ISM"/>
        <w:spacing w:after="360"/>
        <w:rPr>
          <w:u w:val="double"/>
        </w:rPr>
      </w:pPr>
      <w:r>
        <w:tab/>
      </w:r>
      <w:r>
        <w:tab/>
        <w:t>Price (on Dec. 10, 20</w:t>
      </w:r>
      <w:r w:rsidR="00D4409A">
        <w:t>20)</w:t>
      </w:r>
      <w:r>
        <w:t xml:space="preserve"> = $</w:t>
      </w:r>
      <w:r w:rsidR="00B215E8">
        <w:t>1140.04</w:t>
      </w:r>
      <w:r w:rsidRPr="00783AA1">
        <w:rPr>
          <w:position w:val="-10"/>
        </w:rPr>
        <w:object w:dxaOrig="1240" w:dyaOrig="360">
          <v:shape id="_x0000_i1268" type="#_x0000_t75" style="width:61.95pt;height:17.6pt" o:ole="" fillcolor="window">
            <v:imagedata r:id="rId482" o:title=""/>
          </v:shape>
          <o:OLEObject Type="Embed" ProgID="Equation.3" ShapeID="_x0000_i1268" DrawAspect="Content" ObjectID="_1655027221" r:id="rId483"/>
        </w:object>
      </w:r>
      <w:r>
        <w:t xml:space="preserve"> = </w:t>
      </w:r>
      <w:r>
        <w:rPr>
          <w:u w:val="double"/>
        </w:rPr>
        <w:t>$1</w:t>
      </w:r>
      <w:r w:rsidR="00B215E8">
        <w:rPr>
          <w:u w:val="double"/>
        </w:rPr>
        <w:t>168</w:t>
      </w:r>
      <w:r>
        <w:rPr>
          <w:u w:val="double"/>
        </w:rPr>
        <w:t>.</w:t>
      </w:r>
      <w:r w:rsidR="00B215E8">
        <w:rPr>
          <w:u w:val="double"/>
        </w:rPr>
        <w:t>86</w:t>
      </w:r>
    </w:p>
    <w:p w:rsidR="00CC40B3" w:rsidRDefault="00BF1D5C" w:rsidP="004236BA">
      <w:pPr>
        <w:rPr>
          <w:lang w:val="en-CA"/>
        </w:rPr>
      </w:pPr>
      <w:r>
        <w:rPr>
          <w:lang w:val="en-CA"/>
        </w:rPr>
        <w:t>13</w:t>
      </w:r>
      <w:r w:rsidR="00CC40B3">
        <w:rPr>
          <w:lang w:val="en-CA"/>
        </w:rPr>
        <w:t>.</w:t>
      </w:r>
      <w:r w:rsidR="00CC40B3">
        <w:rPr>
          <w:lang w:val="en-CA"/>
        </w:rPr>
        <w:tab/>
        <w:t xml:space="preserve">Given: </w:t>
      </w:r>
      <w:proofErr w:type="gramStart"/>
      <w:r w:rsidR="00CC40B3">
        <w:rPr>
          <w:rFonts w:ascii="Times New Roman" w:hAnsi="Times New Roman"/>
          <w:i/>
          <w:lang w:val="en-CA"/>
        </w:rPr>
        <w:t>FV</w:t>
      </w:r>
      <w:r w:rsidR="00CC40B3">
        <w:rPr>
          <w:lang w:val="en-CA"/>
        </w:rPr>
        <w:t>(</w:t>
      </w:r>
      <w:proofErr w:type="gramEnd"/>
      <w:r w:rsidR="00CC40B3">
        <w:rPr>
          <w:lang w:val="en-CA"/>
        </w:rPr>
        <w:t xml:space="preserve">due) = $750,000, </w:t>
      </w:r>
      <w:r w:rsidR="00CC40B3">
        <w:rPr>
          <w:rFonts w:ascii="Times New Roman" w:hAnsi="Times New Roman"/>
          <w:i/>
          <w:lang w:val="en-CA"/>
        </w:rPr>
        <w:t>n</w:t>
      </w:r>
      <w:r w:rsidR="00CC40B3">
        <w:rPr>
          <w:lang w:val="en-CA"/>
        </w:rPr>
        <w:t xml:space="preserve"> = 2(3) = 6, </w:t>
      </w:r>
      <w:proofErr w:type="spellStart"/>
      <w:r w:rsidR="00CC40B3">
        <w:rPr>
          <w:rFonts w:ascii="Times New Roman" w:hAnsi="Times New Roman"/>
          <w:i/>
          <w:lang w:val="en-CA"/>
        </w:rPr>
        <w:t>i</w:t>
      </w:r>
      <w:proofErr w:type="spellEnd"/>
      <w:r w:rsidR="00CC40B3">
        <w:rPr>
          <w:lang w:val="en-CA"/>
        </w:rPr>
        <w:t xml:space="preserve"> = </w:t>
      </w:r>
      <w:r w:rsidR="00CC40B3" w:rsidRPr="00DD7EB2">
        <w:rPr>
          <w:position w:val="-16"/>
          <w:lang w:val="en-CA"/>
        </w:rPr>
        <w:object w:dxaOrig="380" w:dyaOrig="440">
          <v:shape id="_x0000_i1269" type="#_x0000_t75" style="width:17.6pt;height:21.75pt" o:ole="" fillcolor="window">
            <v:imagedata r:id="rId484" o:title=""/>
          </v:shape>
          <o:OLEObject Type="Embed" ProgID="Equation.3" ShapeID="_x0000_i1269" DrawAspect="Content" ObjectID="_1655027222" r:id="rId485"/>
        </w:object>
      </w:r>
      <w:r w:rsidR="00CC40B3">
        <w:rPr>
          <w:lang w:val="en-CA"/>
        </w:rPr>
        <w:t xml:space="preserve"> = 3%</w:t>
      </w:r>
    </w:p>
    <w:p w:rsidR="00CC40B3" w:rsidRDefault="00CC40B3" w:rsidP="00CC40B3">
      <w:pPr>
        <w:pStyle w:val="ISMab"/>
      </w:pPr>
      <w:r>
        <w:tab/>
      </w:r>
      <w:r>
        <w:tab/>
        <w:t xml:space="preserve">Substitute into formula (13-1)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CC40B3" w:rsidRDefault="00CC40B3" w:rsidP="00CC40B3">
      <w:pPr>
        <w:pStyle w:val="ISM"/>
      </w:pPr>
      <w:r>
        <w:tab/>
      </w:r>
      <w:r>
        <w:tab/>
      </w:r>
      <w:r>
        <w:tab/>
      </w:r>
      <w:r>
        <w:tab/>
        <w:t xml:space="preserve">$750,000 = </w:t>
      </w:r>
      <w:proofErr w:type="gramStart"/>
      <w:r>
        <w:rPr>
          <w:rFonts w:ascii="Times New Roman" w:hAnsi="Times New Roman"/>
          <w:i/>
        </w:rPr>
        <w:t>PMT</w:t>
      </w:r>
      <w:proofErr w:type="gramEnd"/>
      <w:r w:rsidRPr="00DD7EB2">
        <w:rPr>
          <w:position w:val="-34"/>
        </w:rPr>
        <w:object w:dxaOrig="1180" w:dyaOrig="780">
          <v:shape id="_x0000_i1270" type="#_x0000_t75" style="width:59.45pt;height:39.35pt" o:ole="" fillcolor="window">
            <v:imagedata r:id="rId486" o:title=""/>
          </v:shape>
          <o:OLEObject Type="Embed" ProgID="Equation.3" ShapeID="_x0000_i1270" DrawAspect="Content" ObjectID="_1655027223" r:id="rId487"/>
        </w:object>
      </w:r>
      <w:r>
        <w:t>(1.03)</w:t>
      </w:r>
    </w:p>
    <w:p w:rsidR="00CC40B3" w:rsidRDefault="00CC40B3" w:rsidP="00CC40B3">
      <w:pPr>
        <w:pStyle w:val="ISM"/>
        <w:spacing w:line="360" w:lineRule="auto"/>
        <w:ind w:left="1890"/>
      </w:pPr>
      <w:r>
        <w:rPr>
          <w:rFonts w:ascii="Times New Roman" w:hAnsi="Times New Roman"/>
          <w:i/>
        </w:rPr>
        <w:t>PMT</w:t>
      </w:r>
      <w:r>
        <w:t xml:space="preserve"> = $112,571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8"/>
        <w:gridCol w:w="1260"/>
        <w:gridCol w:w="1350"/>
        <w:gridCol w:w="1350"/>
        <w:gridCol w:w="1440"/>
        <w:gridCol w:w="1440"/>
      </w:tblGrid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  <w:jc w:val="center"/>
              <w:rPr>
                <w:i/>
                <w:lang w:val="en-CA"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</w:p>
        </w:tc>
        <w:tc>
          <w:tcPr>
            <w:tcW w:w="135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Balance in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interval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Payment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44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Increase</w:t>
            </w:r>
          </w:p>
        </w:tc>
        <w:tc>
          <w:tcPr>
            <w:tcW w:w="1440" w:type="dxa"/>
          </w:tcPr>
          <w:p w:rsidR="00CC40B3" w:rsidRDefault="00CC40B3" w:rsidP="00981E44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fund (end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  <w:spacing w:after="60"/>
              <w:jc w:val="center"/>
              <w:rPr>
                <w:i/>
                <w:u w:val="single"/>
              </w:rPr>
            </w:pPr>
          </w:p>
        </w:tc>
        <w:tc>
          <w:tcPr>
            <w:tcW w:w="1260" w:type="dxa"/>
          </w:tcPr>
          <w:p w:rsidR="00CC40B3" w:rsidRDefault="00CC40B3" w:rsidP="00981E44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number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(at start)</w:t>
            </w:r>
          </w:p>
        </w:tc>
        <w:tc>
          <w:tcPr>
            <w:tcW w:w="1350" w:type="dxa"/>
          </w:tcPr>
          <w:p w:rsidR="00CC40B3" w:rsidRDefault="00CC40B3" w:rsidP="00981E44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earned</w:t>
            </w:r>
          </w:p>
        </w:tc>
        <w:tc>
          <w:tcPr>
            <w:tcW w:w="1440" w:type="dxa"/>
          </w:tcPr>
          <w:p w:rsidR="00CC40B3" w:rsidRDefault="00CC40B3" w:rsidP="00981E44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the fund</w:t>
            </w:r>
          </w:p>
        </w:tc>
        <w:tc>
          <w:tcPr>
            <w:tcW w:w="1440" w:type="dxa"/>
          </w:tcPr>
          <w:p w:rsidR="00CC40B3" w:rsidRDefault="00CC40B3" w:rsidP="00981E44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of interval)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  <w:jc w:val="center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0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35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440" w:type="dxa"/>
          </w:tcPr>
          <w:p w:rsidR="00CC40B3" w:rsidRDefault="00CC40B3" w:rsidP="00981E44">
            <w:pPr>
              <w:jc w:val="center"/>
            </w:pPr>
            <w:r>
              <w:t>—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$0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$112,571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</w:pPr>
            <w:r>
              <w:t>$3377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$115,948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115,948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2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112,571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</w:pPr>
            <w:r>
              <w:t>6856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119,427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235,375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3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112,571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</w:pPr>
            <w:r>
              <w:t>10,438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123,009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358,384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4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112,571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</w:pPr>
            <w:r>
              <w:t>14,129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126,700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485,084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5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112,571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</w:pPr>
            <w:r>
              <w:t>17,930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130,501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615,585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  <w:r>
              <w:t>6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972"/>
              </w:tabs>
              <w:rPr>
                <w:u w:val="single"/>
              </w:rPr>
            </w:pPr>
            <w:r>
              <w:rPr>
                <w:u w:val="single"/>
              </w:rPr>
              <w:t>112,571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  <w:rPr>
                <w:u w:val="single"/>
              </w:rPr>
            </w:pPr>
            <w:r>
              <w:rPr>
                <w:u w:val="single"/>
              </w:rPr>
              <w:t>21,845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  <w:rPr>
                <w:u w:val="single"/>
              </w:rPr>
            </w:pPr>
            <w:r>
              <w:rPr>
                <w:u w:val="single"/>
              </w:rPr>
              <w:t>134,416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750,001</w:t>
            </w:r>
          </w:p>
        </w:tc>
      </w:tr>
      <w:tr w:rsidR="00CC40B3" w:rsidTr="00981E44">
        <w:tc>
          <w:tcPr>
            <w:tcW w:w="558" w:type="dxa"/>
          </w:tcPr>
          <w:p w:rsidR="00CC40B3" w:rsidRDefault="00CC40B3" w:rsidP="00981E44">
            <w:pPr>
              <w:pStyle w:val="ISM"/>
            </w:pPr>
          </w:p>
        </w:tc>
        <w:tc>
          <w:tcPr>
            <w:tcW w:w="1260" w:type="dxa"/>
          </w:tcPr>
          <w:p w:rsidR="00CC40B3" w:rsidRDefault="00CC40B3" w:rsidP="00981E44">
            <w:pPr>
              <w:jc w:val="center"/>
            </w:pPr>
          </w:p>
        </w:tc>
        <w:tc>
          <w:tcPr>
            <w:tcW w:w="1350" w:type="dxa"/>
          </w:tcPr>
          <w:p w:rsidR="00CC40B3" w:rsidRDefault="00CC40B3" w:rsidP="00981E44">
            <w:pPr>
              <w:jc w:val="right"/>
            </w:pPr>
            <w:r>
              <w:t>Total:</w:t>
            </w:r>
          </w:p>
        </w:tc>
        <w:tc>
          <w:tcPr>
            <w:tcW w:w="1350" w:type="dxa"/>
          </w:tcPr>
          <w:p w:rsidR="00CC40B3" w:rsidRDefault="00CC40B3" w:rsidP="00981E44">
            <w:pPr>
              <w:tabs>
                <w:tab w:val="decimal" w:pos="882"/>
              </w:tabs>
            </w:pPr>
            <w:r>
              <w:t>$74,575</w:t>
            </w:r>
          </w:p>
        </w:tc>
        <w:tc>
          <w:tcPr>
            <w:tcW w:w="1440" w:type="dxa"/>
          </w:tcPr>
          <w:p w:rsidR="00CC40B3" w:rsidRDefault="00CC40B3" w:rsidP="00981E44">
            <w:pPr>
              <w:tabs>
                <w:tab w:val="decimal" w:pos="972"/>
              </w:tabs>
            </w:pPr>
            <w:r>
              <w:t>$750,001</w:t>
            </w:r>
          </w:p>
        </w:tc>
        <w:tc>
          <w:tcPr>
            <w:tcW w:w="1440" w:type="dxa"/>
          </w:tcPr>
          <w:p w:rsidR="00CC40B3" w:rsidRDefault="00CC40B3" w:rsidP="00981E44"/>
        </w:tc>
      </w:tr>
    </w:tbl>
    <w:p w:rsidR="00CC40B3" w:rsidRDefault="00CC40B3" w:rsidP="00CC40B3">
      <w:pPr>
        <w:pStyle w:val="ISM"/>
        <w:rPr>
          <w:lang w:val="en-CA"/>
        </w:rPr>
      </w:pPr>
    </w:p>
    <w:sectPr w:rsidR="00CC40B3" w:rsidSect="00ED7F46">
      <w:footerReference w:type="even" r:id="rId488"/>
      <w:footerReference w:type="default" r:id="rId489"/>
      <w:pgSz w:w="12240" w:h="15840" w:code="1"/>
      <w:pgMar w:top="1080" w:right="1440" w:bottom="1080" w:left="1440" w:header="720" w:footer="720" w:gutter="0"/>
      <w:pgNumType w:start="30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3C7" w:rsidRDefault="009963C7">
      <w:r>
        <w:separator/>
      </w:r>
    </w:p>
  </w:endnote>
  <w:endnote w:type="continuationSeparator" w:id="0">
    <w:p w:rsidR="009963C7" w:rsidRDefault="0099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MT Symbol">
    <w:altName w:val="Symbol"/>
    <w:panose1 w:val="040004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0EE" w:rsidRDefault="00FD00EE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D470FA">
      <w:rPr>
        <w:rStyle w:val="PageNumber"/>
        <w:b/>
        <w:noProof/>
      </w:rPr>
      <w:t>314</w:t>
    </w:r>
    <w:r>
      <w:rPr>
        <w:rStyle w:val="PageNumber"/>
        <w:b/>
      </w:rPr>
      <w:fldChar w:fldCharType="end"/>
    </w:r>
    <w:r>
      <w:rPr>
        <w:rStyle w:val="PageNumber"/>
        <w:b/>
      </w:rPr>
      <w:tab/>
    </w:r>
    <w:r>
      <w:rPr>
        <w:rStyle w:val="PageNumber"/>
        <w:b/>
      </w:rPr>
      <w:tab/>
    </w:r>
    <w:r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0EE" w:rsidRDefault="00FD00EE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>Chapter 16: Bonds and Sinking Funds</w:t>
    </w:r>
    <w:r>
      <w:rPr>
        <w:b/>
        <w:i/>
      </w:rPr>
      <w:tab/>
    </w:r>
    <w:r>
      <w:rPr>
        <w:b/>
        <w:i/>
      </w:rP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D470FA">
      <w:rPr>
        <w:rStyle w:val="PageNumber"/>
        <w:b/>
        <w:noProof/>
      </w:rPr>
      <w:t>313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3C7" w:rsidRDefault="009963C7">
      <w:r>
        <w:separator/>
      </w:r>
    </w:p>
  </w:footnote>
  <w:footnote w:type="continuationSeparator" w:id="0">
    <w:p w:rsidR="009963C7" w:rsidRDefault="00996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F355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"/>
  <w:drawingGridVerticalSpacing w:val="1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F5A"/>
    <w:rsid w:val="00003219"/>
    <w:rsid w:val="00003849"/>
    <w:rsid w:val="000112C8"/>
    <w:rsid w:val="000172F0"/>
    <w:rsid w:val="00026852"/>
    <w:rsid w:val="00026FDE"/>
    <w:rsid w:val="00035A02"/>
    <w:rsid w:val="0005061A"/>
    <w:rsid w:val="00070D46"/>
    <w:rsid w:val="000714FD"/>
    <w:rsid w:val="00082801"/>
    <w:rsid w:val="000900E1"/>
    <w:rsid w:val="00092DB3"/>
    <w:rsid w:val="000A094B"/>
    <w:rsid w:val="000B2DE7"/>
    <w:rsid w:val="000C6569"/>
    <w:rsid w:val="000D1165"/>
    <w:rsid w:val="000E3551"/>
    <w:rsid w:val="000F4135"/>
    <w:rsid w:val="0011455E"/>
    <w:rsid w:val="0013301C"/>
    <w:rsid w:val="00133299"/>
    <w:rsid w:val="0013341A"/>
    <w:rsid w:val="001574A6"/>
    <w:rsid w:val="001613E9"/>
    <w:rsid w:val="001B632C"/>
    <w:rsid w:val="001C12F3"/>
    <w:rsid w:val="001C13AA"/>
    <w:rsid w:val="001C54CE"/>
    <w:rsid w:val="001F139F"/>
    <w:rsid w:val="002011EA"/>
    <w:rsid w:val="002018F5"/>
    <w:rsid w:val="00203BF0"/>
    <w:rsid w:val="00211956"/>
    <w:rsid w:val="00213891"/>
    <w:rsid w:val="0021537B"/>
    <w:rsid w:val="002269AA"/>
    <w:rsid w:val="00250580"/>
    <w:rsid w:val="002615D6"/>
    <w:rsid w:val="0027362F"/>
    <w:rsid w:val="002805C4"/>
    <w:rsid w:val="00282186"/>
    <w:rsid w:val="00283EC9"/>
    <w:rsid w:val="00286561"/>
    <w:rsid w:val="00296DC2"/>
    <w:rsid w:val="002B0CAA"/>
    <w:rsid w:val="002C20DF"/>
    <w:rsid w:val="002C5F79"/>
    <w:rsid w:val="002C78D9"/>
    <w:rsid w:val="002D0521"/>
    <w:rsid w:val="002D2C27"/>
    <w:rsid w:val="002E3D0F"/>
    <w:rsid w:val="002E5174"/>
    <w:rsid w:val="002E5624"/>
    <w:rsid w:val="002E7358"/>
    <w:rsid w:val="0030743D"/>
    <w:rsid w:val="00316A3E"/>
    <w:rsid w:val="00323462"/>
    <w:rsid w:val="00326634"/>
    <w:rsid w:val="00332F0E"/>
    <w:rsid w:val="00352245"/>
    <w:rsid w:val="00361D5B"/>
    <w:rsid w:val="003753D6"/>
    <w:rsid w:val="00375F5B"/>
    <w:rsid w:val="00382AE1"/>
    <w:rsid w:val="00391699"/>
    <w:rsid w:val="00397BC9"/>
    <w:rsid w:val="003A44BE"/>
    <w:rsid w:val="003B79BC"/>
    <w:rsid w:val="003D249A"/>
    <w:rsid w:val="003D4222"/>
    <w:rsid w:val="003E4E5F"/>
    <w:rsid w:val="00412F03"/>
    <w:rsid w:val="00422D47"/>
    <w:rsid w:val="004236BA"/>
    <w:rsid w:val="00431867"/>
    <w:rsid w:val="004330B1"/>
    <w:rsid w:val="00433724"/>
    <w:rsid w:val="0043484E"/>
    <w:rsid w:val="00457D2D"/>
    <w:rsid w:val="0046606E"/>
    <w:rsid w:val="004720FF"/>
    <w:rsid w:val="004847EF"/>
    <w:rsid w:val="004900EC"/>
    <w:rsid w:val="004901AE"/>
    <w:rsid w:val="004A3209"/>
    <w:rsid w:val="004B763D"/>
    <w:rsid w:val="004C133A"/>
    <w:rsid w:val="004C5EF9"/>
    <w:rsid w:val="004F270C"/>
    <w:rsid w:val="004F32EE"/>
    <w:rsid w:val="004F6EA2"/>
    <w:rsid w:val="005020EC"/>
    <w:rsid w:val="00506970"/>
    <w:rsid w:val="00512FD5"/>
    <w:rsid w:val="005176BD"/>
    <w:rsid w:val="0053342D"/>
    <w:rsid w:val="00543F4E"/>
    <w:rsid w:val="00545A98"/>
    <w:rsid w:val="00574B72"/>
    <w:rsid w:val="00575935"/>
    <w:rsid w:val="00583C99"/>
    <w:rsid w:val="00591117"/>
    <w:rsid w:val="00592175"/>
    <w:rsid w:val="0059222E"/>
    <w:rsid w:val="005951F8"/>
    <w:rsid w:val="005972A0"/>
    <w:rsid w:val="005A1502"/>
    <w:rsid w:val="005A17E0"/>
    <w:rsid w:val="005A2E66"/>
    <w:rsid w:val="005A4B78"/>
    <w:rsid w:val="005B54B5"/>
    <w:rsid w:val="005B6156"/>
    <w:rsid w:val="005C539A"/>
    <w:rsid w:val="005D3F4C"/>
    <w:rsid w:val="005F3904"/>
    <w:rsid w:val="00603594"/>
    <w:rsid w:val="0061463E"/>
    <w:rsid w:val="00615340"/>
    <w:rsid w:val="00615779"/>
    <w:rsid w:val="006219E9"/>
    <w:rsid w:val="006250D5"/>
    <w:rsid w:val="0062710B"/>
    <w:rsid w:val="00636C6C"/>
    <w:rsid w:val="00662D52"/>
    <w:rsid w:val="006660D7"/>
    <w:rsid w:val="006709DA"/>
    <w:rsid w:val="00675AFC"/>
    <w:rsid w:val="00676268"/>
    <w:rsid w:val="0068196C"/>
    <w:rsid w:val="006903ED"/>
    <w:rsid w:val="00696DB4"/>
    <w:rsid w:val="006A1443"/>
    <w:rsid w:val="006A7042"/>
    <w:rsid w:val="006B430E"/>
    <w:rsid w:val="006B78D4"/>
    <w:rsid w:val="006C685B"/>
    <w:rsid w:val="006D0058"/>
    <w:rsid w:val="006D4E59"/>
    <w:rsid w:val="006E1E33"/>
    <w:rsid w:val="006F1CF4"/>
    <w:rsid w:val="006F30D3"/>
    <w:rsid w:val="006F4E03"/>
    <w:rsid w:val="007015A4"/>
    <w:rsid w:val="00701D68"/>
    <w:rsid w:val="007047D1"/>
    <w:rsid w:val="00710369"/>
    <w:rsid w:val="007119D4"/>
    <w:rsid w:val="00722DAD"/>
    <w:rsid w:val="00732BE2"/>
    <w:rsid w:val="00734DA7"/>
    <w:rsid w:val="00742CE1"/>
    <w:rsid w:val="00750DBA"/>
    <w:rsid w:val="00760AEC"/>
    <w:rsid w:val="007702BD"/>
    <w:rsid w:val="007753F1"/>
    <w:rsid w:val="00775AAE"/>
    <w:rsid w:val="00785807"/>
    <w:rsid w:val="007869E1"/>
    <w:rsid w:val="00791820"/>
    <w:rsid w:val="00791ADE"/>
    <w:rsid w:val="007951C5"/>
    <w:rsid w:val="0079567B"/>
    <w:rsid w:val="007A0196"/>
    <w:rsid w:val="007A2502"/>
    <w:rsid w:val="007A2996"/>
    <w:rsid w:val="007A6F40"/>
    <w:rsid w:val="007B21CB"/>
    <w:rsid w:val="007B627B"/>
    <w:rsid w:val="007B7F9B"/>
    <w:rsid w:val="007C35E7"/>
    <w:rsid w:val="007C3DCC"/>
    <w:rsid w:val="007C505C"/>
    <w:rsid w:val="007C78DE"/>
    <w:rsid w:val="007D2019"/>
    <w:rsid w:val="007D37A2"/>
    <w:rsid w:val="007D6728"/>
    <w:rsid w:val="007D6C66"/>
    <w:rsid w:val="007E0D78"/>
    <w:rsid w:val="007E300C"/>
    <w:rsid w:val="007F65E5"/>
    <w:rsid w:val="007F76C2"/>
    <w:rsid w:val="0080061A"/>
    <w:rsid w:val="00801F8C"/>
    <w:rsid w:val="00803780"/>
    <w:rsid w:val="00820876"/>
    <w:rsid w:val="00824942"/>
    <w:rsid w:val="00824A52"/>
    <w:rsid w:val="00826FAD"/>
    <w:rsid w:val="00830990"/>
    <w:rsid w:val="00837518"/>
    <w:rsid w:val="00837753"/>
    <w:rsid w:val="0084064B"/>
    <w:rsid w:val="008425D5"/>
    <w:rsid w:val="0084579C"/>
    <w:rsid w:val="00880B4D"/>
    <w:rsid w:val="00886253"/>
    <w:rsid w:val="00887A71"/>
    <w:rsid w:val="00891E0F"/>
    <w:rsid w:val="008928EC"/>
    <w:rsid w:val="008929E5"/>
    <w:rsid w:val="008A0F68"/>
    <w:rsid w:val="008A4C5F"/>
    <w:rsid w:val="008A7F6D"/>
    <w:rsid w:val="008C46B7"/>
    <w:rsid w:val="008C7595"/>
    <w:rsid w:val="008D16F6"/>
    <w:rsid w:val="008E507A"/>
    <w:rsid w:val="009047D5"/>
    <w:rsid w:val="00914017"/>
    <w:rsid w:val="00914218"/>
    <w:rsid w:val="009328F6"/>
    <w:rsid w:val="0095260E"/>
    <w:rsid w:val="00952852"/>
    <w:rsid w:val="009572D2"/>
    <w:rsid w:val="00957FA1"/>
    <w:rsid w:val="00962126"/>
    <w:rsid w:val="009714E5"/>
    <w:rsid w:val="00973891"/>
    <w:rsid w:val="009742B9"/>
    <w:rsid w:val="00975DC4"/>
    <w:rsid w:val="00981E44"/>
    <w:rsid w:val="009963C7"/>
    <w:rsid w:val="00996BCF"/>
    <w:rsid w:val="009A100D"/>
    <w:rsid w:val="009A1B41"/>
    <w:rsid w:val="009D06BC"/>
    <w:rsid w:val="009D4E28"/>
    <w:rsid w:val="009E28DD"/>
    <w:rsid w:val="009F63A1"/>
    <w:rsid w:val="00A07853"/>
    <w:rsid w:val="00A10F1C"/>
    <w:rsid w:val="00A250E7"/>
    <w:rsid w:val="00A36370"/>
    <w:rsid w:val="00A53694"/>
    <w:rsid w:val="00A54586"/>
    <w:rsid w:val="00A60827"/>
    <w:rsid w:val="00A61D11"/>
    <w:rsid w:val="00A66DB0"/>
    <w:rsid w:val="00A74C9F"/>
    <w:rsid w:val="00A83939"/>
    <w:rsid w:val="00A87CF0"/>
    <w:rsid w:val="00AA3607"/>
    <w:rsid w:val="00AC6523"/>
    <w:rsid w:val="00AE0072"/>
    <w:rsid w:val="00AE00A6"/>
    <w:rsid w:val="00B0164A"/>
    <w:rsid w:val="00B036E9"/>
    <w:rsid w:val="00B06CB6"/>
    <w:rsid w:val="00B215E8"/>
    <w:rsid w:val="00B2657D"/>
    <w:rsid w:val="00B31A47"/>
    <w:rsid w:val="00B31D95"/>
    <w:rsid w:val="00B42B03"/>
    <w:rsid w:val="00B42B23"/>
    <w:rsid w:val="00B4522D"/>
    <w:rsid w:val="00B5106A"/>
    <w:rsid w:val="00B54B8A"/>
    <w:rsid w:val="00B56934"/>
    <w:rsid w:val="00B574AB"/>
    <w:rsid w:val="00B6634E"/>
    <w:rsid w:val="00B70814"/>
    <w:rsid w:val="00B75D43"/>
    <w:rsid w:val="00B819C0"/>
    <w:rsid w:val="00B90305"/>
    <w:rsid w:val="00B93410"/>
    <w:rsid w:val="00B96B33"/>
    <w:rsid w:val="00BB43C6"/>
    <w:rsid w:val="00BC0606"/>
    <w:rsid w:val="00BC0C80"/>
    <w:rsid w:val="00BD29A9"/>
    <w:rsid w:val="00BF1D5C"/>
    <w:rsid w:val="00BF1D68"/>
    <w:rsid w:val="00BF6879"/>
    <w:rsid w:val="00BF768C"/>
    <w:rsid w:val="00C00E10"/>
    <w:rsid w:val="00C01EEA"/>
    <w:rsid w:val="00C02050"/>
    <w:rsid w:val="00C02F78"/>
    <w:rsid w:val="00C04B3A"/>
    <w:rsid w:val="00C12F4F"/>
    <w:rsid w:val="00C23421"/>
    <w:rsid w:val="00C24F94"/>
    <w:rsid w:val="00C26B49"/>
    <w:rsid w:val="00C303DB"/>
    <w:rsid w:val="00C375D4"/>
    <w:rsid w:val="00C433FE"/>
    <w:rsid w:val="00C520D9"/>
    <w:rsid w:val="00C64CC3"/>
    <w:rsid w:val="00C71888"/>
    <w:rsid w:val="00C97066"/>
    <w:rsid w:val="00CA53B5"/>
    <w:rsid w:val="00CA5F50"/>
    <w:rsid w:val="00CB5272"/>
    <w:rsid w:val="00CC40B3"/>
    <w:rsid w:val="00CC4D2B"/>
    <w:rsid w:val="00CC78E5"/>
    <w:rsid w:val="00CF13E3"/>
    <w:rsid w:val="00CF4573"/>
    <w:rsid w:val="00CF4E45"/>
    <w:rsid w:val="00D10640"/>
    <w:rsid w:val="00D203F1"/>
    <w:rsid w:val="00D2634F"/>
    <w:rsid w:val="00D27C2C"/>
    <w:rsid w:val="00D30D19"/>
    <w:rsid w:val="00D4409A"/>
    <w:rsid w:val="00D470FA"/>
    <w:rsid w:val="00D51CAC"/>
    <w:rsid w:val="00D82799"/>
    <w:rsid w:val="00D93401"/>
    <w:rsid w:val="00D937E8"/>
    <w:rsid w:val="00D95DFF"/>
    <w:rsid w:val="00D96B5F"/>
    <w:rsid w:val="00DC12C4"/>
    <w:rsid w:val="00DC1450"/>
    <w:rsid w:val="00DC2745"/>
    <w:rsid w:val="00DD2EC4"/>
    <w:rsid w:val="00DD7EB2"/>
    <w:rsid w:val="00DE15F4"/>
    <w:rsid w:val="00DF46FC"/>
    <w:rsid w:val="00E03DBC"/>
    <w:rsid w:val="00E04ADC"/>
    <w:rsid w:val="00E06B63"/>
    <w:rsid w:val="00E25F5A"/>
    <w:rsid w:val="00E3195F"/>
    <w:rsid w:val="00E31D56"/>
    <w:rsid w:val="00E43C92"/>
    <w:rsid w:val="00E45E5E"/>
    <w:rsid w:val="00E7439C"/>
    <w:rsid w:val="00E74512"/>
    <w:rsid w:val="00E8208C"/>
    <w:rsid w:val="00E841E9"/>
    <w:rsid w:val="00E90E11"/>
    <w:rsid w:val="00E9214D"/>
    <w:rsid w:val="00E9785A"/>
    <w:rsid w:val="00EA2EA2"/>
    <w:rsid w:val="00EB1D0D"/>
    <w:rsid w:val="00EB4F7D"/>
    <w:rsid w:val="00EB6E7A"/>
    <w:rsid w:val="00EC546D"/>
    <w:rsid w:val="00ED7F46"/>
    <w:rsid w:val="00EE35E2"/>
    <w:rsid w:val="00EE6C3A"/>
    <w:rsid w:val="00F04A09"/>
    <w:rsid w:val="00F1578E"/>
    <w:rsid w:val="00F17EB0"/>
    <w:rsid w:val="00F212EB"/>
    <w:rsid w:val="00F44C88"/>
    <w:rsid w:val="00F50D4C"/>
    <w:rsid w:val="00F60EA9"/>
    <w:rsid w:val="00F61396"/>
    <w:rsid w:val="00F61ACC"/>
    <w:rsid w:val="00F61D3C"/>
    <w:rsid w:val="00F65F72"/>
    <w:rsid w:val="00F7064A"/>
    <w:rsid w:val="00F70942"/>
    <w:rsid w:val="00F71C74"/>
    <w:rsid w:val="00F9033B"/>
    <w:rsid w:val="00F9266C"/>
    <w:rsid w:val="00F93E32"/>
    <w:rsid w:val="00F96154"/>
    <w:rsid w:val="00F9748B"/>
    <w:rsid w:val="00FA4DE9"/>
    <w:rsid w:val="00FB2B82"/>
    <w:rsid w:val="00FB4485"/>
    <w:rsid w:val="00FB6BC3"/>
    <w:rsid w:val="00FD00EE"/>
    <w:rsid w:val="00FD014D"/>
    <w:rsid w:val="00FD6755"/>
    <w:rsid w:val="00FE1493"/>
    <w:rsid w:val="00FE2D0D"/>
    <w:rsid w:val="00FE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45"/>
    <o:shapelayout v:ext="edit">
      <o:idmap v:ext="edit" data="1"/>
      <o:rules v:ext="edit">
        <o:r id="V:Rule1" type="callout" idref="#AutoShape 24"/>
        <o:r id="V:Rule2" type="callout" idref="#AutoShape 25"/>
        <o:r id="V:Rule3" type="callout" idref="#AutoShape 26"/>
        <o:r id="V:Rule4" type="callout" idref="#AutoShape 27"/>
        <o:r id="V:Rule5" type="callout" idref="#AutoShape 31"/>
        <o:r id="V:Rule6" type="callout" idref="#AutoShape 32"/>
        <o:r id="V:Rule7" type="callout" idref="#AutoShape 33"/>
        <o:r id="V:Rule8" type="callout" idref="#AutoShape 34"/>
        <o:r id="V:Rule9" type="callout" idref="#AutoShape 35"/>
        <o:r id="V:Rule10" type="callout" idref="#AutoShape 38"/>
        <o:r id="V:Rule11" type="callout" idref="#AutoShape 39"/>
        <o:r id="V:Rule12" type="callout" idref="#AutoShape 40"/>
        <o:r id="V:Rule13" type="callout" idref="#AutoShape 41"/>
        <o:r id="V:Rule14" type="callout" idref="#AutoShape 44"/>
        <o:r id="V:Rule15" type="callout" idref="#AutoShape 46"/>
        <o:r id="V:Rule16" type="callout" idref="#AutoShape 47"/>
        <o:r id="V:Rule17" type="callout" idref="#AutoShape 48"/>
        <o:r id="V:Rule18" type="callout" idref="#AutoShape 49"/>
        <o:r id="V:Rule19" type="callout" idref="#AutoShape 50"/>
        <o:r id="V:Rule20" type="callout" idref="#AutoShape 53"/>
        <o:r id="V:Rule21" type="callout" idref="#AutoShape 21"/>
        <o:r id="V:Rule22" type="callout" idref="#AutoShape 22"/>
        <o:r id="V:Rule23" type="callout" idref="#AutoShape 57"/>
        <o:r id="V:Rule24" type="callout" idref="#AutoShape 58"/>
        <o:r id="V:Rule25" type="callout" idref="#AutoShape 59"/>
        <o:r id="V:Rule26" type="callout" idref="#AutoShape 23"/>
        <o:r id="V:Rule27" type="callout" idref="#AutoShape 64"/>
        <o:r id="V:Rule28" type="callout" idref="#AutoShape 66"/>
        <o:r id="V:Rule29" type="callout" idref="#AutoShape 75"/>
        <o:r id="V:Rule30" type="callout" idref="#AutoShape 76"/>
      </o:rules>
    </o:shapelayout>
  </w:shapeDefaults>
  <w:decimalSymbol w:val="."/>
  <w:listSeparator w:val=","/>
  <w15:docId w15:val="{B21B38A7-388F-4623-8F37-4A6505C3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EB2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CC40B3"/>
    <w:pPr>
      <w:keepNext/>
      <w:spacing w:before="240" w:after="60" w:line="360" w:lineRule="auto"/>
      <w:jc w:val="both"/>
      <w:outlineLvl w:val="0"/>
    </w:pPr>
    <w:rPr>
      <w:b/>
      <w:kern w:val="28"/>
      <w:sz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7E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7EB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7EB2"/>
  </w:style>
  <w:style w:type="paragraph" w:customStyle="1" w:styleId="Mainfirst">
    <w:name w:val="Main first"/>
    <w:basedOn w:val="Normal"/>
    <w:rsid w:val="00DD7EB2"/>
    <w:pPr>
      <w:spacing w:line="360" w:lineRule="auto"/>
      <w:jc w:val="both"/>
    </w:pPr>
    <w:rPr>
      <w:lang w:val="en-GB"/>
    </w:rPr>
  </w:style>
  <w:style w:type="paragraph" w:customStyle="1" w:styleId="ISM">
    <w:name w:val="ISM"/>
    <w:basedOn w:val="Normal"/>
    <w:rsid w:val="00DD7EB2"/>
    <w:pPr>
      <w:tabs>
        <w:tab w:val="decimal" w:pos="270"/>
        <w:tab w:val="left" w:pos="540"/>
      </w:tabs>
    </w:pPr>
  </w:style>
  <w:style w:type="paragraph" w:customStyle="1" w:styleId="ISMab">
    <w:name w:val="ISMab"/>
    <w:basedOn w:val="ISM"/>
    <w:rsid w:val="00DD7EB2"/>
    <w:pPr>
      <w:tabs>
        <w:tab w:val="left" w:pos="900"/>
      </w:tabs>
    </w:pPr>
  </w:style>
  <w:style w:type="paragraph" w:customStyle="1" w:styleId="Level1">
    <w:name w:val="Level 1"/>
    <w:next w:val="Normal"/>
    <w:rsid w:val="00DD7EB2"/>
    <w:pPr>
      <w:spacing w:line="360" w:lineRule="auto"/>
      <w:ind w:hanging="720"/>
    </w:pPr>
    <w:rPr>
      <w:rFonts w:ascii="Arial" w:hAnsi="Arial"/>
      <w:b/>
      <w:smallCaps/>
      <w:noProof/>
      <w:sz w:val="32"/>
      <w:lang w:val="en-US" w:eastAsia="en-US"/>
    </w:rPr>
  </w:style>
  <w:style w:type="paragraph" w:customStyle="1" w:styleId="Level2">
    <w:name w:val="Level 2"/>
    <w:next w:val="Normal"/>
    <w:rsid w:val="00DD7EB2"/>
    <w:pPr>
      <w:spacing w:line="360" w:lineRule="auto"/>
    </w:pPr>
    <w:rPr>
      <w:rFonts w:ascii="Arial" w:hAnsi="Arial"/>
      <w:b/>
      <w:smallCaps/>
      <w:noProof/>
      <w:sz w:val="28"/>
      <w:lang w:val="en-US" w:eastAsia="en-US"/>
    </w:rPr>
  </w:style>
  <w:style w:type="paragraph" w:customStyle="1" w:styleId="Chapterhead">
    <w:name w:val="Chapter head"/>
    <w:next w:val="Level1"/>
    <w:rsid w:val="00DD7EB2"/>
    <w:pPr>
      <w:spacing w:line="360" w:lineRule="auto"/>
      <w:ind w:hanging="720"/>
    </w:pPr>
    <w:rPr>
      <w:rFonts w:ascii="Arial" w:hAnsi="Arial"/>
      <w:b/>
      <w:smallCaps/>
      <w:noProof/>
      <w:sz w:val="40"/>
      <w:lang w:val="en-US" w:eastAsia="en-US"/>
    </w:rPr>
  </w:style>
  <w:style w:type="paragraph" w:customStyle="1" w:styleId="ChapterOutline">
    <w:name w:val="Chapter Outline"/>
    <w:basedOn w:val="Normal"/>
    <w:next w:val="Normal"/>
    <w:rsid w:val="00DD7EB2"/>
    <w:pPr>
      <w:keepNext/>
      <w:tabs>
        <w:tab w:val="left" w:pos="0"/>
      </w:tabs>
      <w:suppressAutoHyphens/>
      <w:spacing w:before="120" w:line="360" w:lineRule="auto"/>
      <w:ind w:hanging="720"/>
      <w:jc w:val="both"/>
    </w:pPr>
    <w:rPr>
      <w:smallCaps/>
      <w:spacing w:val="-3"/>
      <w:sz w:val="24"/>
      <w:u w:val="single"/>
      <w:lang w:val="en-GB"/>
    </w:rPr>
  </w:style>
  <w:style w:type="paragraph" w:customStyle="1" w:styleId="Example">
    <w:name w:val="Example"/>
    <w:basedOn w:val="Level2"/>
    <w:next w:val="Normal"/>
    <w:rsid w:val="00DD7EB2"/>
    <w:pPr>
      <w:ind w:left="-720"/>
    </w:pPr>
  </w:style>
  <w:style w:type="character" w:customStyle="1" w:styleId="Examplehead">
    <w:name w:val="Example head"/>
    <w:basedOn w:val="DefaultParagraphFont"/>
    <w:rsid w:val="00DD7EB2"/>
    <w:rPr>
      <w:rFonts w:ascii="Arial" w:hAnsi="Arial"/>
      <w:i/>
      <w:sz w:val="24"/>
      <w:vertAlign w:val="baseline"/>
    </w:rPr>
  </w:style>
  <w:style w:type="paragraph" w:customStyle="1" w:styleId="LearningObjectives">
    <w:name w:val="Learning Objectives"/>
    <w:basedOn w:val="Normal"/>
    <w:next w:val="Normal"/>
    <w:rsid w:val="00DD7EB2"/>
    <w:pPr>
      <w:spacing w:line="360" w:lineRule="auto"/>
      <w:ind w:left="360" w:hanging="360"/>
      <w:jc w:val="both"/>
    </w:pPr>
    <w:rPr>
      <w:lang w:val="en-GB"/>
    </w:rPr>
  </w:style>
  <w:style w:type="paragraph" w:customStyle="1" w:styleId="Level4">
    <w:name w:val="Level 4"/>
    <w:next w:val="Normal"/>
    <w:rsid w:val="00DD7EB2"/>
    <w:pPr>
      <w:spacing w:line="360" w:lineRule="auto"/>
      <w:jc w:val="both"/>
    </w:pPr>
    <w:rPr>
      <w:rFonts w:ascii="Arial" w:hAnsi="Arial"/>
      <w:noProof/>
      <w:sz w:val="22"/>
      <w:u w:val="single"/>
      <w:lang w:val="en-US" w:eastAsia="en-US"/>
    </w:rPr>
  </w:style>
  <w:style w:type="paragraph" w:customStyle="1" w:styleId="problems">
    <w:name w:val="problems"/>
    <w:basedOn w:val="Normal"/>
    <w:rsid w:val="00DD7EB2"/>
    <w:pPr>
      <w:tabs>
        <w:tab w:val="left" w:pos="720"/>
      </w:tabs>
      <w:spacing w:line="360" w:lineRule="auto"/>
      <w:ind w:left="432" w:hanging="432"/>
      <w:jc w:val="both"/>
    </w:pPr>
    <w:rPr>
      <w:lang w:val="en-GB"/>
    </w:rPr>
  </w:style>
  <w:style w:type="character" w:customStyle="1" w:styleId="red">
    <w:name w:val="red"/>
    <w:basedOn w:val="DefaultParagraphFont"/>
    <w:rsid w:val="00DD7EB2"/>
    <w:rPr>
      <w:rFonts w:ascii="Arial" w:hAnsi="Arial"/>
      <w:color w:val="auto"/>
      <w:spacing w:val="-2"/>
      <w:sz w:val="22"/>
    </w:rPr>
  </w:style>
  <w:style w:type="paragraph" w:customStyle="1" w:styleId="Level3">
    <w:name w:val="Level 3"/>
    <w:basedOn w:val="Normal"/>
    <w:next w:val="Normal"/>
    <w:rsid w:val="00DD7EB2"/>
    <w:pPr>
      <w:spacing w:line="360" w:lineRule="auto"/>
      <w:jc w:val="both"/>
    </w:pPr>
    <w:rPr>
      <w:b/>
      <w:i/>
      <w:smallCaps/>
      <w:sz w:val="24"/>
      <w:lang w:val="en-CA"/>
    </w:rPr>
  </w:style>
  <w:style w:type="paragraph" w:customStyle="1" w:styleId="eqn">
    <w:name w:val="eqn"/>
    <w:basedOn w:val="Normal"/>
    <w:next w:val="ISM"/>
    <w:rsid w:val="00DD7EB2"/>
    <w:pPr>
      <w:tabs>
        <w:tab w:val="left" w:pos="1440"/>
      </w:tabs>
      <w:jc w:val="both"/>
    </w:pPr>
    <w:rPr>
      <w:lang w:val="en-CA"/>
    </w:rPr>
  </w:style>
  <w:style w:type="paragraph" w:customStyle="1" w:styleId="ISMss">
    <w:name w:val="ISMss"/>
    <w:basedOn w:val="ISM"/>
    <w:rsid w:val="00DD7EB2"/>
    <w:pPr>
      <w:jc w:val="both"/>
    </w:pPr>
    <w:rPr>
      <w:lang w:val="en-CA"/>
    </w:rPr>
  </w:style>
  <w:style w:type="paragraph" w:styleId="BalloonText">
    <w:name w:val="Balloon Text"/>
    <w:basedOn w:val="Normal"/>
    <w:link w:val="BalloonTextChar"/>
    <w:rsid w:val="009047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47D5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4901A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901A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901A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01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901AE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026852"/>
    <w:rPr>
      <w:rFonts w:ascii="Arial" w:hAnsi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6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4.wmf"/><Relationship Id="rId21" Type="http://schemas.openxmlformats.org/officeDocument/2006/relationships/image" Target="media/image8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9.bin"/><Relationship Id="rId324" Type="http://schemas.openxmlformats.org/officeDocument/2006/relationships/oleObject" Target="embeddings/oleObject162.bin"/><Relationship Id="rId366" Type="http://schemas.openxmlformats.org/officeDocument/2006/relationships/oleObject" Target="embeddings/oleObject183.bin"/><Relationship Id="rId170" Type="http://schemas.openxmlformats.org/officeDocument/2006/relationships/image" Target="media/image80.wmf"/><Relationship Id="rId226" Type="http://schemas.openxmlformats.org/officeDocument/2006/relationships/image" Target="media/image108.wmf"/><Relationship Id="rId433" Type="http://schemas.openxmlformats.org/officeDocument/2006/relationships/oleObject" Target="embeddings/oleObject219.bin"/><Relationship Id="rId268" Type="http://schemas.openxmlformats.org/officeDocument/2006/relationships/oleObject" Target="embeddings/oleObject134.bin"/><Relationship Id="rId475" Type="http://schemas.openxmlformats.org/officeDocument/2006/relationships/oleObject" Target="embeddings/oleObject240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4.wmf"/><Relationship Id="rId128" Type="http://schemas.openxmlformats.org/officeDocument/2006/relationships/image" Target="media/image59.wmf"/><Relationship Id="rId335" Type="http://schemas.openxmlformats.org/officeDocument/2006/relationships/image" Target="media/image162.wmf"/><Relationship Id="rId377" Type="http://schemas.openxmlformats.org/officeDocument/2006/relationships/oleObject" Target="embeddings/oleObject189.bin"/><Relationship Id="rId5" Type="http://schemas.openxmlformats.org/officeDocument/2006/relationships/footnotes" Target="footnotes.xml"/><Relationship Id="rId181" Type="http://schemas.openxmlformats.org/officeDocument/2006/relationships/oleObject" Target="embeddings/oleObject90.bin"/><Relationship Id="rId237" Type="http://schemas.openxmlformats.org/officeDocument/2006/relationships/image" Target="media/image113.wmf"/><Relationship Id="rId402" Type="http://schemas.openxmlformats.org/officeDocument/2006/relationships/oleObject" Target="embeddings/oleObject203.bin"/><Relationship Id="rId279" Type="http://schemas.openxmlformats.org/officeDocument/2006/relationships/image" Target="media/image134.wmf"/><Relationship Id="rId444" Type="http://schemas.openxmlformats.org/officeDocument/2006/relationships/image" Target="media/image214.wmf"/><Relationship Id="rId486" Type="http://schemas.openxmlformats.org/officeDocument/2006/relationships/image" Target="media/image235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9.bin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346" Type="http://schemas.openxmlformats.org/officeDocument/2006/relationships/oleObject" Target="embeddings/oleObject173.bin"/><Relationship Id="rId388" Type="http://schemas.openxmlformats.org/officeDocument/2006/relationships/image" Target="media/image187.wmf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92" Type="http://schemas.openxmlformats.org/officeDocument/2006/relationships/image" Target="media/image91.wmf"/><Relationship Id="rId206" Type="http://schemas.openxmlformats.org/officeDocument/2006/relationships/image" Target="media/image98.wmf"/><Relationship Id="rId413" Type="http://schemas.openxmlformats.org/officeDocument/2006/relationships/image" Target="media/image199.wmf"/><Relationship Id="rId248" Type="http://schemas.openxmlformats.org/officeDocument/2006/relationships/oleObject" Target="embeddings/oleObject124.bin"/><Relationship Id="rId455" Type="http://schemas.openxmlformats.org/officeDocument/2006/relationships/oleObject" Target="embeddings/oleObject230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2.wmf"/><Relationship Id="rId357" Type="http://schemas.openxmlformats.org/officeDocument/2006/relationships/image" Target="media/image173.wmf"/><Relationship Id="rId54" Type="http://schemas.openxmlformats.org/officeDocument/2006/relationships/image" Target="media/image24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0.bin"/><Relationship Id="rId217" Type="http://schemas.openxmlformats.org/officeDocument/2006/relationships/oleObject" Target="embeddings/oleObject108.bin"/><Relationship Id="rId399" Type="http://schemas.openxmlformats.org/officeDocument/2006/relationships/image" Target="media/image192.wmf"/><Relationship Id="rId259" Type="http://schemas.openxmlformats.org/officeDocument/2006/relationships/image" Target="media/image124.wmf"/><Relationship Id="rId424" Type="http://schemas.openxmlformats.org/officeDocument/2006/relationships/oleObject" Target="embeddings/oleObject214.bin"/><Relationship Id="rId466" Type="http://schemas.openxmlformats.org/officeDocument/2006/relationships/image" Target="media/image225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5.bin"/><Relationship Id="rId326" Type="http://schemas.openxmlformats.org/officeDocument/2006/relationships/oleObject" Target="embeddings/oleObject163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0.wmf"/><Relationship Id="rId368" Type="http://schemas.openxmlformats.org/officeDocument/2006/relationships/oleObject" Target="embeddings/oleObject184.bin"/><Relationship Id="rId172" Type="http://schemas.openxmlformats.org/officeDocument/2006/relationships/image" Target="media/image81.wmf"/><Relationship Id="rId228" Type="http://schemas.openxmlformats.org/officeDocument/2006/relationships/image" Target="media/image109.wmf"/><Relationship Id="rId435" Type="http://schemas.openxmlformats.org/officeDocument/2006/relationships/oleObject" Target="embeddings/oleObject220.bin"/><Relationship Id="rId477" Type="http://schemas.openxmlformats.org/officeDocument/2006/relationships/oleObject" Target="embeddings/oleObject241.bin"/><Relationship Id="rId281" Type="http://schemas.openxmlformats.org/officeDocument/2006/relationships/image" Target="media/image135.wmf"/><Relationship Id="rId337" Type="http://schemas.openxmlformats.org/officeDocument/2006/relationships/image" Target="media/image163.wmf"/><Relationship Id="rId34" Type="http://schemas.openxmlformats.org/officeDocument/2006/relationships/oleObject" Target="embeddings/oleObject14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70.bin"/><Relationship Id="rId379" Type="http://schemas.openxmlformats.org/officeDocument/2006/relationships/oleObject" Target="embeddings/oleObject191.bin"/><Relationship Id="rId7" Type="http://schemas.openxmlformats.org/officeDocument/2006/relationships/image" Target="media/image1.wmf"/><Relationship Id="rId162" Type="http://schemas.openxmlformats.org/officeDocument/2006/relationships/image" Target="media/image76.wmf"/><Relationship Id="rId183" Type="http://schemas.openxmlformats.org/officeDocument/2006/relationships/oleObject" Target="embeddings/oleObject91.bin"/><Relationship Id="rId218" Type="http://schemas.openxmlformats.org/officeDocument/2006/relationships/image" Target="media/image104.wmf"/><Relationship Id="rId239" Type="http://schemas.openxmlformats.org/officeDocument/2006/relationships/image" Target="media/image114.wmf"/><Relationship Id="rId390" Type="http://schemas.openxmlformats.org/officeDocument/2006/relationships/image" Target="media/image188.wmf"/><Relationship Id="rId404" Type="http://schemas.openxmlformats.org/officeDocument/2006/relationships/oleObject" Target="embeddings/oleObject204.bin"/><Relationship Id="rId425" Type="http://schemas.openxmlformats.org/officeDocument/2006/relationships/image" Target="media/image205.wmf"/><Relationship Id="rId446" Type="http://schemas.openxmlformats.org/officeDocument/2006/relationships/image" Target="media/image215.wmf"/><Relationship Id="rId467" Type="http://schemas.openxmlformats.org/officeDocument/2006/relationships/oleObject" Target="embeddings/oleObject236.bin"/><Relationship Id="rId250" Type="http://schemas.openxmlformats.org/officeDocument/2006/relationships/oleObject" Target="embeddings/oleObject125.bin"/><Relationship Id="rId271" Type="http://schemas.openxmlformats.org/officeDocument/2006/relationships/image" Target="media/image130.wmf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488" Type="http://schemas.openxmlformats.org/officeDocument/2006/relationships/footer" Target="footer1.xml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5.bin"/><Relationship Id="rId327" Type="http://schemas.openxmlformats.org/officeDocument/2006/relationships/image" Target="media/image158.wmf"/><Relationship Id="rId348" Type="http://schemas.openxmlformats.org/officeDocument/2006/relationships/oleObject" Target="embeddings/oleObject174.bin"/><Relationship Id="rId369" Type="http://schemas.openxmlformats.org/officeDocument/2006/relationships/image" Target="media/image179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2.wmf"/><Relationship Id="rId208" Type="http://schemas.openxmlformats.org/officeDocument/2006/relationships/image" Target="media/image99.wmf"/><Relationship Id="rId229" Type="http://schemas.openxmlformats.org/officeDocument/2006/relationships/oleObject" Target="embeddings/oleObject114.bin"/><Relationship Id="rId380" Type="http://schemas.openxmlformats.org/officeDocument/2006/relationships/image" Target="media/image183.wmf"/><Relationship Id="rId415" Type="http://schemas.openxmlformats.org/officeDocument/2006/relationships/image" Target="media/image200.wmf"/><Relationship Id="rId436" Type="http://schemas.openxmlformats.org/officeDocument/2006/relationships/image" Target="media/image210.wmf"/><Relationship Id="rId457" Type="http://schemas.openxmlformats.org/officeDocument/2006/relationships/oleObject" Target="embeddings/oleObject231.bin"/><Relationship Id="rId240" Type="http://schemas.openxmlformats.org/officeDocument/2006/relationships/oleObject" Target="embeddings/oleObject120.bin"/><Relationship Id="rId261" Type="http://schemas.openxmlformats.org/officeDocument/2006/relationships/image" Target="media/image125.wmf"/><Relationship Id="rId478" Type="http://schemas.openxmlformats.org/officeDocument/2006/relationships/image" Target="media/image231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1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9.bin"/><Relationship Id="rId359" Type="http://schemas.openxmlformats.org/officeDocument/2006/relationships/image" Target="media/image174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7.wmf"/><Relationship Id="rId219" Type="http://schemas.openxmlformats.org/officeDocument/2006/relationships/oleObject" Target="embeddings/oleObject109.bin"/><Relationship Id="rId370" Type="http://schemas.openxmlformats.org/officeDocument/2006/relationships/oleObject" Target="embeddings/oleObject185.bin"/><Relationship Id="rId391" Type="http://schemas.openxmlformats.org/officeDocument/2006/relationships/oleObject" Target="embeddings/oleObject197.bin"/><Relationship Id="rId405" Type="http://schemas.openxmlformats.org/officeDocument/2006/relationships/image" Target="media/image195.wmf"/><Relationship Id="rId426" Type="http://schemas.openxmlformats.org/officeDocument/2006/relationships/oleObject" Target="embeddings/oleObject215.bin"/><Relationship Id="rId447" Type="http://schemas.openxmlformats.org/officeDocument/2006/relationships/oleObject" Target="embeddings/oleObject226.bin"/><Relationship Id="rId230" Type="http://schemas.openxmlformats.org/officeDocument/2006/relationships/image" Target="media/image110.wmf"/><Relationship Id="rId251" Type="http://schemas.openxmlformats.org/officeDocument/2006/relationships/image" Target="media/image120.wmf"/><Relationship Id="rId468" Type="http://schemas.openxmlformats.org/officeDocument/2006/relationships/image" Target="media/image226.wmf"/><Relationship Id="rId489" Type="http://schemas.openxmlformats.org/officeDocument/2006/relationships/footer" Target="footer2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6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4.bin"/><Relationship Id="rId349" Type="http://schemas.openxmlformats.org/officeDocument/2006/relationships/image" Target="media/image16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image" Target="media/image61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2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oleObject" Target="embeddings/oleObject180.bin"/><Relationship Id="rId381" Type="http://schemas.openxmlformats.org/officeDocument/2006/relationships/oleObject" Target="embeddings/oleObject192.bin"/><Relationship Id="rId416" Type="http://schemas.openxmlformats.org/officeDocument/2006/relationships/oleObject" Target="embeddings/oleObject210.bin"/><Relationship Id="rId220" Type="http://schemas.openxmlformats.org/officeDocument/2006/relationships/image" Target="media/image105.wmf"/><Relationship Id="rId241" Type="http://schemas.openxmlformats.org/officeDocument/2006/relationships/image" Target="media/image115.wmf"/><Relationship Id="rId437" Type="http://schemas.openxmlformats.org/officeDocument/2006/relationships/oleObject" Target="embeddings/oleObject221.bin"/><Relationship Id="rId458" Type="http://schemas.openxmlformats.org/officeDocument/2006/relationships/image" Target="media/image221.wmf"/><Relationship Id="rId479" Type="http://schemas.openxmlformats.org/officeDocument/2006/relationships/oleObject" Target="embeddings/oleObject242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1.bin"/><Relationship Id="rId283" Type="http://schemas.openxmlformats.org/officeDocument/2006/relationships/image" Target="media/image136.emf"/><Relationship Id="rId318" Type="http://schemas.openxmlformats.org/officeDocument/2006/relationships/oleObject" Target="embeddings/oleObject159.bin"/><Relationship Id="rId339" Type="http://schemas.openxmlformats.org/officeDocument/2006/relationships/image" Target="media/image164.wmf"/><Relationship Id="rId490" Type="http://schemas.openxmlformats.org/officeDocument/2006/relationships/fontTable" Target="fontTable.xml"/><Relationship Id="rId78" Type="http://schemas.openxmlformats.org/officeDocument/2006/relationships/oleObject" Target="embeddings/oleObject3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6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7.wmf"/><Relationship Id="rId185" Type="http://schemas.openxmlformats.org/officeDocument/2006/relationships/oleObject" Target="embeddings/oleObject92.bin"/><Relationship Id="rId350" Type="http://schemas.openxmlformats.org/officeDocument/2006/relationships/oleObject" Target="embeddings/oleObject175.bin"/><Relationship Id="rId371" Type="http://schemas.openxmlformats.org/officeDocument/2006/relationships/image" Target="media/image180.wmf"/><Relationship Id="rId406" Type="http://schemas.openxmlformats.org/officeDocument/2006/relationships/oleObject" Target="embeddings/oleObject205.bin"/><Relationship Id="rId9" Type="http://schemas.openxmlformats.org/officeDocument/2006/relationships/image" Target="media/image2.wmf"/><Relationship Id="rId210" Type="http://schemas.openxmlformats.org/officeDocument/2006/relationships/image" Target="media/image100.wmf"/><Relationship Id="rId392" Type="http://schemas.openxmlformats.org/officeDocument/2006/relationships/image" Target="media/image189.wmf"/><Relationship Id="rId427" Type="http://schemas.openxmlformats.org/officeDocument/2006/relationships/image" Target="media/image206.wmf"/><Relationship Id="rId448" Type="http://schemas.openxmlformats.org/officeDocument/2006/relationships/image" Target="media/image216.wmf"/><Relationship Id="rId469" Type="http://schemas.openxmlformats.org/officeDocument/2006/relationships/oleObject" Target="embeddings/oleObject237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5.bin"/><Relationship Id="rId252" Type="http://schemas.openxmlformats.org/officeDocument/2006/relationships/oleObject" Target="embeddings/oleObject126.bin"/><Relationship Id="rId273" Type="http://schemas.openxmlformats.org/officeDocument/2006/relationships/image" Target="media/image131.wmf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329" Type="http://schemas.openxmlformats.org/officeDocument/2006/relationships/image" Target="media/image159.wmf"/><Relationship Id="rId480" Type="http://schemas.openxmlformats.org/officeDocument/2006/relationships/image" Target="media/image232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6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7.bin"/><Relationship Id="rId340" Type="http://schemas.openxmlformats.org/officeDocument/2006/relationships/oleObject" Target="embeddings/oleObject170.bin"/><Relationship Id="rId361" Type="http://schemas.openxmlformats.org/officeDocument/2006/relationships/image" Target="media/image175.wmf"/><Relationship Id="rId196" Type="http://schemas.openxmlformats.org/officeDocument/2006/relationships/image" Target="media/image93.wmf"/><Relationship Id="rId200" Type="http://schemas.openxmlformats.org/officeDocument/2006/relationships/image" Target="media/image95.wmf"/><Relationship Id="rId382" Type="http://schemas.openxmlformats.org/officeDocument/2006/relationships/image" Target="media/image184.wmf"/><Relationship Id="rId417" Type="http://schemas.openxmlformats.org/officeDocument/2006/relationships/image" Target="media/image201.wmf"/><Relationship Id="rId438" Type="http://schemas.openxmlformats.org/officeDocument/2006/relationships/image" Target="media/image211.wmf"/><Relationship Id="rId459" Type="http://schemas.openxmlformats.org/officeDocument/2006/relationships/oleObject" Target="embeddings/oleObject232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242" Type="http://schemas.openxmlformats.org/officeDocument/2006/relationships/oleObject" Target="embeddings/oleObject121.bin"/><Relationship Id="rId263" Type="http://schemas.openxmlformats.org/officeDocument/2006/relationships/image" Target="media/image126.wmf"/><Relationship Id="rId284" Type="http://schemas.openxmlformats.org/officeDocument/2006/relationships/oleObject" Target="embeddings/oleObject142.bin"/><Relationship Id="rId319" Type="http://schemas.openxmlformats.org/officeDocument/2006/relationships/image" Target="media/image154.wmf"/><Relationship Id="rId470" Type="http://schemas.openxmlformats.org/officeDocument/2006/relationships/image" Target="media/image227.wmf"/><Relationship Id="rId491" Type="http://schemas.openxmlformats.org/officeDocument/2006/relationships/theme" Target="theme/theme1.xml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7.wmf"/><Relationship Id="rId330" Type="http://schemas.openxmlformats.org/officeDocument/2006/relationships/oleObject" Target="embeddings/oleObject165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88.wmf"/><Relationship Id="rId351" Type="http://schemas.openxmlformats.org/officeDocument/2006/relationships/image" Target="media/image170.wmf"/><Relationship Id="rId372" Type="http://schemas.openxmlformats.org/officeDocument/2006/relationships/oleObject" Target="embeddings/oleObject186.bin"/><Relationship Id="rId393" Type="http://schemas.openxmlformats.org/officeDocument/2006/relationships/oleObject" Target="embeddings/oleObject198.bin"/><Relationship Id="rId407" Type="http://schemas.openxmlformats.org/officeDocument/2006/relationships/image" Target="media/image196.wmf"/><Relationship Id="rId428" Type="http://schemas.openxmlformats.org/officeDocument/2006/relationships/oleObject" Target="embeddings/oleObject216.bin"/><Relationship Id="rId449" Type="http://schemas.openxmlformats.org/officeDocument/2006/relationships/oleObject" Target="embeddings/oleObject227.bin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1.wmf"/><Relationship Id="rId253" Type="http://schemas.openxmlformats.org/officeDocument/2006/relationships/image" Target="media/image121.wmf"/><Relationship Id="rId274" Type="http://schemas.openxmlformats.org/officeDocument/2006/relationships/oleObject" Target="embeddings/oleObject137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460" Type="http://schemas.openxmlformats.org/officeDocument/2006/relationships/image" Target="media/image222.wmf"/><Relationship Id="rId481" Type="http://schemas.openxmlformats.org/officeDocument/2006/relationships/oleObject" Target="embeddings/oleObject243.bin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34" Type="http://schemas.openxmlformats.org/officeDocument/2006/relationships/image" Target="media/image62.wmf"/><Relationship Id="rId320" Type="http://schemas.openxmlformats.org/officeDocument/2006/relationships/oleObject" Target="embeddings/oleObject160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98.bin"/><Relationship Id="rId341" Type="http://schemas.openxmlformats.org/officeDocument/2006/relationships/image" Target="media/image165.wmf"/><Relationship Id="rId362" Type="http://schemas.openxmlformats.org/officeDocument/2006/relationships/oleObject" Target="embeddings/oleObject181.bin"/><Relationship Id="rId383" Type="http://schemas.openxmlformats.org/officeDocument/2006/relationships/oleObject" Target="embeddings/oleObject193.bin"/><Relationship Id="rId418" Type="http://schemas.openxmlformats.org/officeDocument/2006/relationships/oleObject" Target="embeddings/oleObject211.bin"/><Relationship Id="rId439" Type="http://schemas.openxmlformats.org/officeDocument/2006/relationships/oleObject" Target="embeddings/oleObject222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6.wmf"/><Relationship Id="rId243" Type="http://schemas.openxmlformats.org/officeDocument/2006/relationships/image" Target="media/image116.wmf"/><Relationship Id="rId264" Type="http://schemas.openxmlformats.org/officeDocument/2006/relationships/oleObject" Target="embeddings/oleObject132.bin"/><Relationship Id="rId285" Type="http://schemas.openxmlformats.org/officeDocument/2006/relationships/image" Target="media/image137.wmf"/><Relationship Id="rId450" Type="http://schemas.openxmlformats.org/officeDocument/2006/relationships/image" Target="media/image217.wmf"/><Relationship Id="rId471" Type="http://schemas.openxmlformats.org/officeDocument/2006/relationships/oleObject" Target="embeddings/oleObject238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8.wmf"/><Relationship Id="rId124" Type="http://schemas.openxmlformats.org/officeDocument/2006/relationships/image" Target="media/image57.wmf"/><Relationship Id="rId310" Type="http://schemas.openxmlformats.org/officeDocument/2006/relationships/oleObject" Target="embeddings/oleObject155.bin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3.bin"/><Relationship Id="rId331" Type="http://schemas.openxmlformats.org/officeDocument/2006/relationships/image" Target="media/image160.wmf"/><Relationship Id="rId352" Type="http://schemas.openxmlformats.org/officeDocument/2006/relationships/oleObject" Target="embeddings/oleObject176.bin"/><Relationship Id="rId373" Type="http://schemas.openxmlformats.org/officeDocument/2006/relationships/image" Target="media/image181.wmf"/><Relationship Id="rId394" Type="http://schemas.openxmlformats.org/officeDocument/2006/relationships/image" Target="media/image190.wmf"/><Relationship Id="rId408" Type="http://schemas.openxmlformats.org/officeDocument/2006/relationships/oleObject" Target="embeddings/oleObject206.bin"/><Relationship Id="rId429" Type="http://schemas.openxmlformats.org/officeDocument/2006/relationships/image" Target="media/image207.wmf"/><Relationship Id="rId1" Type="http://schemas.openxmlformats.org/officeDocument/2006/relationships/numbering" Target="numbering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6.bin"/><Relationship Id="rId254" Type="http://schemas.openxmlformats.org/officeDocument/2006/relationships/oleObject" Target="embeddings/oleObject127.bin"/><Relationship Id="rId440" Type="http://schemas.openxmlformats.org/officeDocument/2006/relationships/image" Target="media/image212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2.wmf"/><Relationship Id="rId296" Type="http://schemas.openxmlformats.org/officeDocument/2006/relationships/oleObject" Target="embeddings/oleObject148.bin"/><Relationship Id="rId300" Type="http://schemas.openxmlformats.org/officeDocument/2006/relationships/oleObject" Target="embeddings/oleObject150.bin"/><Relationship Id="rId461" Type="http://schemas.openxmlformats.org/officeDocument/2006/relationships/oleObject" Target="embeddings/oleObject233.bin"/><Relationship Id="rId482" Type="http://schemas.openxmlformats.org/officeDocument/2006/relationships/image" Target="media/image233.wmf"/><Relationship Id="rId60" Type="http://schemas.openxmlformats.org/officeDocument/2006/relationships/image" Target="media/image27.wmf"/><Relationship Id="rId81" Type="http://schemas.openxmlformats.org/officeDocument/2006/relationships/image" Target="media/image37.wmf"/><Relationship Id="rId135" Type="http://schemas.openxmlformats.org/officeDocument/2006/relationships/oleObject" Target="embeddings/oleObject67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4.wmf"/><Relationship Id="rId321" Type="http://schemas.openxmlformats.org/officeDocument/2006/relationships/image" Target="media/image155.wmf"/><Relationship Id="rId342" Type="http://schemas.openxmlformats.org/officeDocument/2006/relationships/oleObject" Target="embeddings/oleObject171.bin"/><Relationship Id="rId363" Type="http://schemas.openxmlformats.org/officeDocument/2006/relationships/image" Target="media/image176.wmf"/><Relationship Id="rId384" Type="http://schemas.openxmlformats.org/officeDocument/2006/relationships/image" Target="media/image185.wmf"/><Relationship Id="rId419" Type="http://schemas.openxmlformats.org/officeDocument/2006/relationships/image" Target="media/image202.wmf"/><Relationship Id="rId202" Type="http://schemas.openxmlformats.org/officeDocument/2006/relationships/image" Target="media/image96.wmf"/><Relationship Id="rId223" Type="http://schemas.openxmlformats.org/officeDocument/2006/relationships/oleObject" Target="embeddings/oleObject111.bin"/><Relationship Id="rId244" Type="http://schemas.openxmlformats.org/officeDocument/2006/relationships/oleObject" Target="embeddings/oleObject122.bin"/><Relationship Id="rId430" Type="http://schemas.openxmlformats.org/officeDocument/2006/relationships/oleObject" Target="embeddings/oleObject217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7.wmf"/><Relationship Id="rId286" Type="http://schemas.openxmlformats.org/officeDocument/2006/relationships/oleObject" Target="embeddings/oleObject143.bin"/><Relationship Id="rId451" Type="http://schemas.openxmlformats.org/officeDocument/2006/relationships/oleObject" Target="embeddings/oleObject228.bin"/><Relationship Id="rId472" Type="http://schemas.openxmlformats.org/officeDocument/2006/relationships/image" Target="media/image228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2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9.wmf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6.bin"/><Relationship Id="rId353" Type="http://schemas.openxmlformats.org/officeDocument/2006/relationships/image" Target="media/image171.emf"/><Relationship Id="rId374" Type="http://schemas.openxmlformats.org/officeDocument/2006/relationships/oleObject" Target="embeddings/oleObject187.bin"/><Relationship Id="rId395" Type="http://schemas.openxmlformats.org/officeDocument/2006/relationships/oleObject" Target="embeddings/oleObject199.bin"/><Relationship Id="rId409" Type="http://schemas.openxmlformats.org/officeDocument/2006/relationships/image" Target="media/image197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6.bin"/><Relationship Id="rId234" Type="http://schemas.openxmlformats.org/officeDocument/2006/relationships/oleObject" Target="embeddings/oleObject117.bin"/><Relationship Id="rId420" Type="http://schemas.openxmlformats.org/officeDocument/2006/relationships/oleObject" Target="embeddings/oleObject21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2.wmf"/><Relationship Id="rId276" Type="http://schemas.openxmlformats.org/officeDocument/2006/relationships/oleObject" Target="embeddings/oleObject138.bin"/><Relationship Id="rId297" Type="http://schemas.openxmlformats.org/officeDocument/2006/relationships/image" Target="media/image143.wmf"/><Relationship Id="rId441" Type="http://schemas.openxmlformats.org/officeDocument/2006/relationships/oleObject" Target="embeddings/oleObject223.bin"/><Relationship Id="rId462" Type="http://schemas.openxmlformats.org/officeDocument/2006/relationships/image" Target="media/image223.wmf"/><Relationship Id="rId483" Type="http://schemas.openxmlformats.org/officeDocument/2006/relationships/oleObject" Target="embeddings/oleObject244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4.wmf"/><Relationship Id="rId136" Type="http://schemas.openxmlformats.org/officeDocument/2006/relationships/image" Target="media/image63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4.wmf"/><Relationship Id="rId301" Type="http://schemas.openxmlformats.org/officeDocument/2006/relationships/image" Target="media/image145.wmf"/><Relationship Id="rId322" Type="http://schemas.openxmlformats.org/officeDocument/2006/relationships/oleObject" Target="embeddings/oleObject161.bin"/><Relationship Id="rId343" Type="http://schemas.openxmlformats.org/officeDocument/2006/relationships/image" Target="media/image166.wmf"/><Relationship Id="rId364" Type="http://schemas.openxmlformats.org/officeDocument/2006/relationships/oleObject" Target="embeddings/oleObject182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4.bin"/><Relationship Id="rId19" Type="http://schemas.openxmlformats.org/officeDocument/2006/relationships/image" Target="media/image7.wmf"/><Relationship Id="rId224" Type="http://schemas.openxmlformats.org/officeDocument/2006/relationships/image" Target="media/image107.wmf"/><Relationship Id="rId245" Type="http://schemas.openxmlformats.org/officeDocument/2006/relationships/image" Target="media/image117.wmf"/><Relationship Id="rId266" Type="http://schemas.openxmlformats.org/officeDocument/2006/relationships/oleObject" Target="embeddings/oleObject133.bin"/><Relationship Id="rId287" Type="http://schemas.openxmlformats.org/officeDocument/2006/relationships/image" Target="media/image138.wmf"/><Relationship Id="rId410" Type="http://schemas.openxmlformats.org/officeDocument/2006/relationships/oleObject" Target="embeddings/oleObject207.bin"/><Relationship Id="rId431" Type="http://schemas.openxmlformats.org/officeDocument/2006/relationships/oleObject" Target="embeddings/oleObject218.bin"/><Relationship Id="rId452" Type="http://schemas.openxmlformats.org/officeDocument/2006/relationships/image" Target="media/image218.wmf"/><Relationship Id="rId473" Type="http://schemas.openxmlformats.org/officeDocument/2006/relationships/oleObject" Target="embeddings/oleObject239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9.wmf"/><Relationship Id="rId312" Type="http://schemas.openxmlformats.org/officeDocument/2006/relationships/oleObject" Target="embeddings/oleObject156.bin"/><Relationship Id="rId333" Type="http://schemas.openxmlformats.org/officeDocument/2006/relationships/image" Target="media/image161.wmf"/><Relationship Id="rId354" Type="http://schemas.openxmlformats.org/officeDocument/2006/relationships/oleObject" Target="embeddings/oleObject177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189" Type="http://schemas.openxmlformats.org/officeDocument/2006/relationships/oleObject" Target="embeddings/oleObject94.bin"/><Relationship Id="rId375" Type="http://schemas.openxmlformats.org/officeDocument/2006/relationships/image" Target="media/image182.wmf"/><Relationship Id="rId396" Type="http://schemas.openxmlformats.org/officeDocument/2006/relationships/image" Target="media/image191.wmf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35" Type="http://schemas.openxmlformats.org/officeDocument/2006/relationships/image" Target="media/image112.wmf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9.bin"/><Relationship Id="rId400" Type="http://schemas.openxmlformats.org/officeDocument/2006/relationships/oleObject" Target="embeddings/oleObject202.bin"/><Relationship Id="rId421" Type="http://schemas.openxmlformats.org/officeDocument/2006/relationships/image" Target="media/image203.wmf"/><Relationship Id="rId442" Type="http://schemas.openxmlformats.org/officeDocument/2006/relationships/image" Target="media/image213.wmf"/><Relationship Id="rId463" Type="http://schemas.openxmlformats.org/officeDocument/2006/relationships/oleObject" Target="embeddings/oleObject234.bin"/><Relationship Id="rId484" Type="http://schemas.openxmlformats.org/officeDocument/2006/relationships/image" Target="media/image234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74.wmf"/><Relationship Id="rId302" Type="http://schemas.openxmlformats.org/officeDocument/2006/relationships/oleObject" Target="embeddings/oleObject151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7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89.bin"/><Relationship Id="rId365" Type="http://schemas.openxmlformats.org/officeDocument/2006/relationships/image" Target="media/image177.wmf"/><Relationship Id="rId386" Type="http://schemas.openxmlformats.org/officeDocument/2006/relationships/image" Target="media/image186.wmf"/><Relationship Id="rId190" Type="http://schemas.openxmlformats.org/officeDocument/2006/relationships/image" Target="media/image90.wmf"/><Relationship Id="rId204" Type="http://schemas.openxmlformats.org/officeDocument/2006/relationships/image" Target="media/image97.wmf"/><Relationship Id="rId225" Type="http://schemas.openxmlformats.org/officeDocument/2006/relationships/oleObject" Target="embeddings/oleObject112.bin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8.wmf"/><Relationship Id="rId288" Type="http://schemas.openxmlformats.org/officeDocument/2006/relationships/oleObject" Target="embeddings/oleObject144.bin"/><Relationship Id="rId411" Type="http://schemas.openxmlformats.org/officeDocument/2006/relationships/image" Target="media/image198.wmf"/><Relationship Id="rId432" Type="http://schemas.openxmlformats.org/officeDocument/2006/relationships/image" Target="media/image208.wmf"/><Relationship Id="rId453" Type="http://schemas.openxmlformats.org/officeDocument/2006/relationships/oleObject" Target="embeddings/oleObject229.bin"/><Relationship Id="rId474" Type="http://schemas.openxmlformats.org/officeDocument/2006/relationships/image" Target="media/image229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3.bin"/><Relationship Id="rId313" Type="http://schemas.openxmlformats.org/officeDocument/2006/relationships/image" Target="media/image15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69.wmf"/><Relationship Id="rId169" Type="http://schemas.openxmlformats.org/officeDocument/2006/relationships/oleObject" Target="embeddings/oleObject84.bin"/><Relationship Id="rId334" Type="http://schemas.openxmlformats.org/officeDocument/2006/relationships/oleObject" Target="embeddings/oleObject167.bin"/><Relationship Id="rId355" Type="http://schemas.openxmlformats.org/officeDocument/2006/relationships/image" Target="media/image172.wmf"/><Relationship Id="rId376" Type="http://schemas.openxmlformats.org/officeDocument/2006/relationships/oleObject" Target="embeddings/oleObject188.bin"/><Relationship Id="rId397" Type="http://schemas.openxmlformats.org/officeDocument/2006/relationships/oleObject" Target="embeddings/oleObject200.bin"/><Relationship Id="rId4" Type="http://schemas.openxmlformats.org/officeDocument/2006/relationships/webSettings" Target="webSettings.xml"/><Relationship Id="rId180" Type="http://schemas.openxmlformats.org/officeDocument/2006/relationships/image" Target="media/image85.wmf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3.wmf"/><Relationship Id="rId278" Type="http://schemas.openxmlformats.org/officeDocument/2006/relationships/oleObject" Target="embeddings/oleObject139.bin"/><Relationship Id="rId401" Type="http://schemas.openxmlformats.org/officeDocument/2006/relationships/image" Target="media/image193.emf"/><Relationship Id="rId422" Type="http://schemas.openxmlformats.org/officeDocument/2006/relationships/oleObject" Target="embeddings/oleObject213.bin"/><Relationship Id="rId443" Type="http://schemas.openxmlformats.org/officeDocument/2006/relationships/oleObject" Target="embeddings/oleObject224.bin"/><Relationship Id="rId464" Type="http://schemas.openxmlformats.org/officeDocument/2006/relationships/image" Target="media/image224.wmf"/><Relationship Id="rId303" Type="http://schemas.openxmlformats.org/officeDocument/2006/relationships/image" Target="media/image146.emf"/><Relationship Id="rId485" Type="http://schemas.openxmlformats.org/officeDocument/2006/relationships/oleObject" Target="embeddings/oleObject245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345" Type="http://schemas.openxmlformats.org/officeDocument/2006/relationships/image" Target="media/image167.emf"/><Relationship Id="rId387" Type="http://schemas.openxmlformats.org/officeDocument/2006/relationships/oleObject" Target="embeddings/oleObject195.bin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18.wmf"/><Relationship Id="rId412" Type="http://schemas.openxmlformats.org/officeDocument/2006/relationships/oleObject" Target="embeddings/oleObject208.bin"/><Relationship Id="rId107" Type="http://schemas.openxmlformats.org/officeDocument/2006/relationships/image" Target="media/image50.wmf"/><Relationship Id="rId289" Type="http://schemas.openxmlformats.org/officeDocument/2006/relationships/image" Target="media/image139.wmf"/><Relationship Id="rId454" Type="http://schemas.openxmlformats.org/officeDocument/2006/relationships/image" Target="media/image219.wmf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4.bin"/><Relationship Id="rId314" Type="http://schemas.openxmlformats.org/officeDocument/2006/relationships/oleObject" Target="embeddings/oleObject157.bin"/><Relationship Id="rId356" Type="http://schemas.openxmlformats.org/officeDocument/2006/relationships/oleObject" Target="embeddings/oleObject178.bin"/><Relationship Id="rId398" Type="http://schemas.openxmlformats.org/officeDocument/2006/relationships/oleObject" Target="embeddings/oleObject201.bin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216" Type="http://schemas.openxmlformats.org/officeDocument/2006/relationships/image" Target="media/image103.wmf"/><Relationship Id="rId423" Type="http://schemas.openxmlformats.org/officeDocument/2006/relationships/image" Target="media/image204.wmf"/><Relationship Id="rId258" Type="http://schemas.openxmlformats.org/officeDocument/2006/relationships/oleObject" Target="embeddings/oleObject129.bin"/><Relationship Id="rId465" Type="http://schemas.openxmlformats.org/officeDocument/2006/relationships/oleObject" Target="embeddings/oleObject235.bin"/><Relationship Id="rId22" Type="http://schemas.openxmlformats.org/officeDocument/2006/relationships/oleObject" Target="embeddings/oleObject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7.bin"/><Relationship Id="rId325" Type="http://schemas.openxmlformats.org/officeDocument/2006/relationships/image" Target="media/image157.wmf"/><Relationship Id="rId367" Type="http://schemas.openxmlformats.org/officeDocument/2006/relationships/image" Target="media/image178.wmf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3.bin"/><Relationship Id="rId269" Type="http://schemas.openxmlformats.org/officeDocument/2006/relationships/image" Target="media/image129.wmf"/><Relationship Id="rId434" Type="http://schemas.openxmlformats.org/officeDocument/2006/relationships/image" Target="media/image209.wmf"/><Relationship Id="rId476" Type="http://schemas.openxmlformats.org/officeDocument/2006/relationships/image" Target="media/image230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68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5.wmf"/><Relationship Id="rId182" Type="http://schemas.openxmlformats.org/officeDocument/2006/relationships/image" Target="media/image86.wmf"/><Relationship Id="rId378" Type="http://schemas.openxmlformats.org/officeDocument/2006/relationships/oleObject" Target="embeddings/oleObject190.bin"/><Relationship Id="rId403" Type="http://schemas.openxmlformats.org/officeDocument/2006/relationships/image" Target="media/image194.wmf"/><Relationship Id="rId6" Type="http://schemas.openxmlformats.org/officeDocument/2006/relationships/endnotes" Target="endnotes.xml"/><Relationship Id="rId238" Type="http://schemas.openxmlformats.org/officeDocument/2006/relationships/oleObject" Target="embeddings/oleObject119.bin"/><Relationship Id="rId445" Type="http://schemas.openxmlformats.org/officeDocument/2006/relationships/oleObject" Target="embeddings/oleObject225.bin"/><Relationship Id="rId487" Type="http://schemas.openxmlformats.org/officeDocument/2006/relationships/oleObject" Target="embeddings/oleObject246.bin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47" Type="http://schemas.openxmlformats.org/officeDocument/2006/relationships/image" Target="media/image168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5.bin"/><Relationship Id="rId389" Type="http://schemas.openxmlformats.org/officeDocument/2006/relationships/oleObject" Target="embeddings/oleObject196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image" Target="media/image119.wmf"/><Relationship Id="rId414" Type="http://schemas.openxmlformats.org/officeDocument/2006/relationships/oleObject" Target="embeddings/oleObject209.bin"/><Relationship Id="rId456" Type="http://schemas.openxmlformats.org/officeDocument/2006/relationships/image" Target="media/image220.wmf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30.bin"/><Relationship Id="rId316" Type="http://schemas.openxmlformats.org/officeDocument/2006/relationships/oleObject" Target="embeddings/oleObject158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9.bin"/><Relationship Id="rId358" Type="http://schemas.openxmlformats.org/officeDocument/2006/relationships/oleObject" Target="embeddings/oleObject17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83</TotalTime>
  <Pages>20</Pages>
  <Words>4594</Words>
  <Characters>26186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30719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Ernie Jerome</dc:creator>
  <cp:keywords/>
  <dc:description/>
  <cp:lastModifiedBy>Rajender Kumar</cp:lastModifiedBy>
  <cp:revision>64</cp:revision>
  <cp:lastPrinted>2007-10-18T08:50:00Z</cp:lastPrinted>
  <dcterms:created xsi:type="dcterms:W3CDTF">2019-09-09T15:58:00Z</dcterms:created>
  <dcterms:modified xsi:type="dcterms:W3CDTF">2020-06-30T05:26:00Z</dcterms:modified>
</cp:coreProperties>
</file>