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6E3" w:rsidRPr="008A5759" w:rsidRDefault="00A006E3" w:rsidP="008758E5">
      <w:pPr>
        <w:shd w:val="clear" w:color="auto" w:fill="F2F2F2"/>
        <w:jc w:val="center"/>
        <w:rPr>
          <w:rFonts w:ascii="Gisha" w:hAnsi="Gisha" w:cs="Gisha"/>
          <w:b/>
          <w:bCs/>
        </w:rPr>
      </w:pPr>
    </w:p>
    <w:p w:rsidR="00A006E3" w:rsidRPr="00837C71" w:rsidRDefault="00A006E3" w:rsidP="008758E5">
      <w:pPr>
        <w:shd w:val="clear" w:color="auto" w:fill="F2F2F2"/>
        <w:jc w:val="center"/>
        <w:rPr>
          <w:rFonts w:ascii="Gisha" w:hAnsi="Gisha" w:cs="Gisha"/>
          <w:b/>
          <w:bCs/>
          <w:sz w:val="24"/>
          <w:szCs w:val="24"/>
        </w:rPr>
      </w:pPr>
      <w:r w:rsidRPr="00837C71">
        <w:rPr>
          <w:rFonts w:ascii="Gisha" w:hAnsi="Gisha" w:cs="Gisha"/>
          <w:b/>
          <w:bCs/>
          <w:sz w:val="24"/>
          <w:szCs w:val="24"/>
        </w:rPr>
        <w:t>Chapter Eleven</w:t>
      </w:r>
    </w:p>
    <w:p w:rsidR="00A006E3" w:rsidRPr="00837C71" w:rsidRDefault="00A006E3" w:rsidP="008758E5">
      <w:pPr>
        <w:shd w:val="clear" w:color="auto" w:fill="F2F2F2"/>
        <w:jc w:val="center"/>
        <w:rPr>
          <w:rFonts w:ascii="Gisha" w:hAnsi="Gisha" w:cs="Gisha"/>
          <w:b/>
          <w:bCs/>
          <w:sz w:val="24"/>
          <w:szCs w:val="24"/>
        </w:rPr>
      </w:pPr>
      <w:r w:rsidRPr="00837C71">
        <w:rPr>
          <w:rFonts w:ascii="Gisha" w:hAnsi="Gisha" w:cs="Gisha"/>
          <w:b/>
          <w:bCs/>
          <w:sz w:val="24"/>
          <w:szCs w:val="24"/>
        </w:rPr>
        <w:t>The Future of Training and Development</w:t>
      </w:r>
    </w:p>
    <w:p w:rsidR="00A006E3" w:rsidRPr="00837C71" w:rsidRDefault="00A006E3" w:rsidP="008758E5">
      <w:pPr>
        <w:shd w:val="clear" w:color="auto" w:fill="F2F2F2"/>
        <w:jc w:val="center"/>
        <w:rPr>
          <w:rFonts w:ascii="Gisha" w:hAnsi="Gisha" w:cs="Gisha"/>
          <w:b/>
          <w:bCs/>
        </w:rPr>
      </w:pPr>
    </w:p>
    <w:p w:rsidR="00A006E3" w:rsidRPr="00837C71" w:rsidRDefault="00A006E3" w:rsidP="004D3404">
      <w:pPr>
        <w:pStyle w:val="Title"/>
        <w:jc w:val="left"/>
        <w:rPr>
          <w:rFonts w:ascii="Gisha" w:hAnsi="Gisha" w:cs="Gisha"/>
          <w:b w:val="0"/>
          <w:sz w:val="20"/>
          <w:szCs w:val="20"/>
        </w:rPr>
      </w:pPr>
    </w:p>
    <w:p w:rsidR="00A006E3" w:rsidRPr="00837C71" w:rsidRDefault="00A006E3" w:rsidP="00E254BA">
      <w:pPr>
        <w:rPr>
          <w:rFonts w:ascii="Gisha" w:hAnsi="Gisha" w:cs="Gisha"/>
        </w:rPr>
      </w:pPr>
    </w:p>
    <w:p w:rsidR="00A006E3" w:rsidRPr="00837C71" w:rsidRDefault="00A006E3" w:rsidP="00E254BA">
      <w:pPr>
        <w:pStyle w:val="Subtitle"/>
        <w:rPr>
          <w:rFonts w:ascii="Gisha" w:hAnsi="Gisha" w:cs="Gisha"/>
          <w:sz w:val="20"/>
          <w:szCs w:val="20"/>
        </w:rPr>
      </w:pPr>
      <w:r w:rsidRPr="00837C71">
        <w:rPr>
          <w:rFonts w:ascii="Gisha" w:hAnsi="Gisha" w:cs="Gisha"/>
          <w:sz w:val="20"/>
          <w:szCs w:val="20"/>
        </w:rPr>
        <w:t>OBJECTIVES</w:t>
      </w:r>
    </w:p>
    <w:p w:rsidR="00A006E3" w:rsidRPr="00837C71" w:rsidRDefault="00A006E3" w:rsidP="00E254BA">
      <w:pPr>
        <w:rPr>
          <w:rFonts w:ascii="Gisha" w:hAnsi="Gisha" w:cs="Gisha"/>
        </w:rPr>
      </w:pPr>
    </w:p>
    <w:p w:rsidR="00A006E3" w:rsidRPr="00837C71" w:rsidRDefault="00A006E3" w:rsidP="00E254BA">
      <w:pPr>
        <w:tabs>
          <w:tab w:val="left" w:pos="851"/>
        </w:tabs>
        <w:ind w:left="426" w:hanging="426"/>
        <w:rPr>
          <w:rFonts w:ascii="Gisha" w:hAnsi="Gisha" w:cs="Gisha"/>
        </w:rPr>
      </w:pPr>
      <w:r w:rsidRPr="00837C71">
        <w:rPr>
          <w:rFonts w:ascii="Gisha" w:hAnsi="Gisha" w:cs="Gisha"/>
        </w:rPr>
        <w:t>1.</w:t>
      </w:r>
      <w:r w:rsidRPr="00837C71">
        <w:rPr>
          <w:rFonts w:ascii="Gisha" w:hAnsi="Gisha" w:cs="Gisha"/>
        </w:rPr>
        <w:tab/>
        <w:t>Identify the future trends that are likely to influence the training departments and trainers.</w:t>
      </w:r>
    </w:p>
    <w:p w:rsidR="00A006E3" w:rsidRPr="00837C71" w:rsidRDefault="00A006E3" w:rsidP="00E254BA">
      <w:pPr>
        <w:tabs>
          <w:tab w:val="left" w:pos="851"/>
        </w:tabs>
        <w:ind w:left="426" w:hanging="426"/>
        <w:rPr>
          <w:rFonts w:ascii="Gisha" w:hAnsi="Gisha" w:cs="Gisha"/>
        </w:rPr>
      </w:pPr>
      <w:r w:rsidRPr="00837C71">
        <w:rPr>
          <w:rFonts w:ascii="Gisha" w:hAnsi="Gisha" w:cs="Gisha"/>
        </w:rPr>
        <w:t>2.</w:t>
      </w:r>
      <w:r w:rsidRPr="00837C71">
        <w:rPr>
          <w:rFonts w:ascii="Gisha" w:hAnsi="Gisha" w:cs="Gisha"/>
        </w:rPr>
        <w:tab/>
        <w:t>Discuss how these future trends may impact training delivery and administration as well as the strategic role of the training department.</w:t>
      </w:r>
    </w:p>
    <w:p w:rsidR="00A006E3" w:rsidRPr="00837C71" w:rsidRDefault="00A006E3" w:rsidP="00E254BA">
      <w:pPr>
        <w:tabs>
          <w:tab w:val="left" w:pos="851"/>
        </w:tabs>
        <w:ind w:left="426" w:hanging="426"/>
        <w:rPr>
          <w:rFonts w:ascii="Gisha" w:hAnsi="Gisha" w:cs="Gisha"/>
        </w:rPr>
      </w:pPr>
      <w:r w:rsidRPr="00837C71">
        <w:rPr>
          <w:rFonts w:ascii="Gisha" w:hAnsi="Gisha" w:cs="Gisha"/>
        </w:rPr>
        <w:t>3.</w:t>
      </w:r>
      <w:r w:rsidRPr="00837C71">
        <w:rPr>
          <w:rFonts w:ascii="Gisha" w:hAnsi="Gisha" w:cs="Gisha"/>
        </w:rPr>
        <w:tab/>
        <w:t>Discuss how rapid instructional design differs from traditional training design.</w:t>
      </w:r>
    </w:p>
    <w:p w:rsidR="00A006E3" w:rsidRPr="00837C71" w:rsidRDefault="00A006E3" w:rsidP="00E254BA">
      <w:pPr>
        <w:tabs>
          <w:tab w:val="left" w:pos="851"/>
        </w:tabs>
        <w:ind w:left="426" w:hanging="426"/>
        <w:rPr>
          <w:rFonts w:ascii="Gisha" w:hAnsi="Gisha" w:cs="Gisha"/>
        </w:rPr>
      </w:pPr>
      <w:r w:rsidRPr="00837C71">
        <w:rPr>
          <w:rFonts w:ascii="Gisha" w:hAnsi="Gisha" w:cs="Gisha"/>
        </w:rPr>
        <w:t>4.</w:t>
      </w:r>
      <w:r w:rsidRPr="00837C71">
        <w:rPr>
          <w:rFonts w:ascii="Gisha" w:hAnsi="Gisha" w:cs="Gisha"/>
        </w:rPr>
        <w:tab/>
        <w:t>Discuss the advantages of embedded learning.</w:t>
      </w:r>
    </w:p>
    <w:p w:rsidR="00A006E3" w:rsidRPr="00837C71" w:rsidRDefault="00A006E3" w:rsidP="00E254BA">
      <w:pPr>
        <w:tabs>
          <w:tab w:val="left" w:pos="851"/>
        </w:tabs>
        <w:ind w:left="426" w:hanging="426"/>
        <w:rPr>
          <w:rFonts w:ascii="Gisha" w:hAnsi="Gisha" w:cs="Gisha"/>
        </w:rPr>
      </w:pPr>
      <w:r w:rsidRPr="00837C71">
        <w:rPr>
          <w:rFonts w:ascii="Gisha" w:hAnsi="Gisha" w:cs="Gisha"/>
        </w:rPr>
        <w:t>5.</w:t>
      </w:r>
      <w:r w:rsidRPr="00837C71">
        <w:rPr>
          <w:rFonts w:ascii="Gisha" w:hAnsi="Gisha" w:cs="Gisha"/>
        </w:rPr>
        <w:tab/>
        <w:t>Discuss how training can contribute to a company’s sustainability initiative.</w:t>
      </w:r>
    </w:p>
    <w:p w:rsidR="00A006E3" w:rsidRPr="00837C71" w:rsidRDefault="00A006E3" w:rsidP="00E254BA">
      <w:pPr>
        <w:tabs>
          <w:tab w:val="left" w:pos="851"/>
        </w:tabs>
        <w:ind w:left="426" w:hanging="426"/>
        <w:rPr>
          <w:rFonts w:ascii="Gisha" w:hAnsi="Gisha" w:cs="Gisha"/>
        </w:rPr>
      </w:pPr>
      <w:r w:rsidRPr="00837C71">
        <w:rPr>
          <w:rFonts w:ascii="Gisha" w:hAnsi="Gisha" w:cs="Gisha"/>
        </w:rPr>
        <w:t>6.</w:t>
      </w:r>
      <w:r w:rsidRPr="00837C71">
        <w:rPr>
          <w:rFonts w:ascii="Gisha" w:hAnsi="Gisha" w:cs="Gisha"/>
        </w:rPr>
        <w:tab/>
        <w:t>Discuss the implications of cloud computing for learning, training, and development.</w:t>
      </w:r>
    </w:p>
    <w:p w:rsidR="00A006E3" w:rsidRPr="00837C71" w:rsidRDefault="00A006E3" w:rsidP="00E254BA">
      <w:pPr>
        <w:tabs>
          <w:tab w:val="left" w:pos="851"/>
        </w:tabs>
        <w:ind w:left="426" w:hanging="426"/>
        <w:rPr>
          <w:rFonts w:ascii="Gisha" w:hAnsi="Gisha" w:cs="Gisha"/>
        </w:rPr>
      </w:pPr>
      <w:bookmarkStart w:id="0" w:name="_GoBack"/>
      <w:bookmarkEnd w:id="0"/>
    </w:p>
    <w:p w:rsidR="00A006E3" w:rsidRPr="00837C71" w:rsidRDefault="00A006E3" w:rsidP="00E254BA">
      <w:pPr>
        <w:tabs>
          <w:tab w:val="left" w:pos="851"/>
        </w:tabs>
        <w:ind w:left="426" w:hanging="426"/>
        <w:rPr>
          <w:rFonts w:ascii="Gisha" w:hAnsi="Gisha" w:cs="Gisha"/>
        </w:rPr>
      </w:pPr>
    </w:p>
    <w:p w:rsidR="00A006E3" w:rsidRPr="00837C71" w:rsidRDefault="00A006E3" w:rsidP="00A1713F">
      <w:pPr>
        <w:rPr>
          <w:rFonts w:ascii="Gisha" w:hAnsi="Gisha" w:cs="Gisha"/>
          <w:b/>
        </w:rPr>
      </w:pPr>
      <w:r w:rsidRPr="00837C71">
        <w:rPr>
          <w:rFonts w:ascii="Gisha" w:hAnsi="Gisha" w:cs="Gisha"/>
          <w:b/>
        </w:rPr>
        <w:t>MULTIPLE CHOICE</w:t>
      </w: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w:t>
      </w:r>
      <w:r w:rsidRPr="00837C71">
        <w:rPr>
          <w:rFonts w:ascii="Gisha" w:hAnsi="Gisha" w:cs="Gisha"/>
        </w:rPr>
        <w:tab/>
        <w:t>_____ refers to a company’s ability to make a profit without sacrificing the resources of its employees, the community, or the environment.</w:t>
      </w:r>
    </w:p>
    <w:p w:rsidR="00A006E3" w:rsidRPr="00837C71" w:rsidRDefault="00A006E3" w:rsidP="00A1713F">
      <w:pPr>
        <w:pStyle w:val="ListParagraph"/>
        <w:numPr>
          <w:ilvl w:val="0"/>
          <w:numId w:val="23"/>
        </w:numPr>
        <w:spacing w:after="0" w:line="240" w:lineRule="auto"/>
        <w:rPr>
          <w:rFonts w:ascii="Gisha" w:hAnsi="Gisha" w:cs="Gisha"/>
          <w:sz w:val="20"/>
          <w:szCs w:val="20"/>
        </w:rPr>
      </w:pPr>
      <w:r w:rsidRPr="00837C71">
        <w:rPr>
          <w:rFonts w:ascii="Gisha" w:hAnsi="Gisha" w:cs="Gisha"/>
          <w:sz w:val="20"/>
          <w:szCs w:val="20"/>
        </w:rPr>
        <w:t>Sustainability</w:t>
      </w:r>
    </w:p>
    <w:p w:rsidR="00A006E3" w:rsidRPr="00837C71" w:rsidRDefault="00A006E3" w:rsidP="00A1713F">
      <w:pPr>
        <w:pStyle w:val="ListParagraph"/>
        <w:numPr>
          <w:ilvl w:val="0"/>
          <w:numId w:val="23"/>
        </w:numPr>
        <w:spacing w:after="0" w:line="240" w:lineRule="auto"/>
        <w:rPr>
          <w:rFonts w:ascii="Gisha" w:hAnsi="Gisha" w:cs="Gisha"/>
          <w:sz w:val="20"/>
          <w:szCs w:val="20"/>
        </w:rPr>
      </w:pPr>
      <w:r w:rsidRPr="00837C71">
        <w:rPr>
          <w:rFonts w:ascii="Gisha" w:hAnsi="Gisha" w:cs="Gisha"/>
          <w:sz w:val="20"/>
          <w:szCs w:val="20"/>
        </w:rPr>
        <w:t>Accountability</w:t>
      </w:r>
    </w:p>
    <w:p w:rsidR="00A006E3" w:rsidRPr="00837C71" w:rsidRDefault="00A006E3" w:rsidP="00A1713F">
      <w:pPr>
        <w:pStyle w:val="ListParagraph"/>
        <w:numPr>
          <w:ilvl w:val="0"/>
          <w:numId w:val="23"/>
        </w:numPr>
        <w:spacing w:after="0" w:line="240" w:lineRule="auto"/>
        <w:rPr>
          <w:rFonts w:ascii="Gisha" w:hAnsi="Gisha" w:cs="Gisha"/>
          <w:sz w:val="20"/>
          <w:szCs w:val="20"/>
        </w:rPr>
      </w:pPr>
      <w:r w:rsidRPr="00837C71">
        <w:rPr>
          <w:rFonts w:ascii="Gisha" w:hAnsi="Gisha" w:cs="Gisha"/>
          <w:sz w:val="20"/>
          <w:szCs w:val="20"/>
        </w:rPr>
        <w:t>Diversity training</w:t>
      </w:r>
    </w:p>
    <w:p w:rsidR="00A006E3" w:rsidRPr="00837C71" w:rsidRDefault="00A006E3" w:rsidP="00A1713F">
      <w:pPr>
        <w:pStyle w:val="ListParagraph"/>
        <w:numPr>
          <w:ilvl w:val="0"/>
          <w:numId w:val="23"/>
        </w:numPr>
        <w:spacing w:after="0" w:line="240" w:lineRule="auto"/>
        <w:rPr>
          <w:rFonts w:ascii="Gisha" w:hAnsi="Gisha" w:cs="Gisha"/>
          <w:sz w:val="20"/>
          <w:szCs w:val="20"/>
        </w:rPr>
      </w:pPr>
      <w:r w:rsidRPr="00837C71">
        <w:rPr>
          <w:rFonts w:ascii="Gisha" w:hAnsi="Gisha" w:cs="Gisha"/>
          <w:sz w:val="20"/>
          <w:szCs w:val="20"/>
        </w:rPr>
        <w:t>Eco-management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5</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color w:val="000000"/>
        </w:rPr>
      </w:pPr>
      <w:r w:rsidRPr="00837C71">
        <w:rPr>
          <w:rFonts w:ascii="Gisha" w:hAnsi="Gisha" w:cs="Gisha"/>
        </w:rPr>
        <w:t>11.2.</w:t>
      </w:r>
      <w:r w:rsidRPr="00837C71">
        <w:rPr>
          <w:rFonts w:ascii="Gisha" w:hAnsi="Gisha" w:cs="Gisha"/>
        </w:rPr>
        <w:tab/>
        <w:t xml:space="preserve">A </w:t>
      </w:r>
      <w:proofErr w:type="spellStart"/>
      <w:r w:rsidRPr="00837C71">
        <w:rPr>
          <w:rFonts w:ascii="Gisha" w:hAnsi="Gisha" w:cs="Gisha"/>
          <w:i/>
        </w:rPr>
        <w:t>Fitbit</w:t>
      </w:r>
      <w:proofErr w:type="spellEnd"/>
      <w:r w:rsidRPr="00837C71">
        <w:rPr>
          <w:rFonts w:ascii="Gisha" w:hAnsi="Gisha" w:cs="Gisha"/>
        </w:rPr>
        <w:t xml:space="preserve"> in an example of </w:t>
      </w:r>
      <w:r w:rsidRPr="00837C71">
        <w:rPr>
          <w:rFonts w:ascii="Gisha" w:hAnsi="Gisha" w:cs="Gisha"/>
          <w:color w:val="000000"/>
        </w:rPr>
        <w:t>_____.</w:t>
      </w:r>
    </w:p>
    <w:p w:rsidR="00A006E3" w:rsidRPr="00837C71" w:rsidRDefault="00A006E3" w:rsidP="00A1713F">
      <w:pPr>
        <w:pStyle w:val="ListParagraph"/>
        <w:numPr>
          <w:ilvl w:val="0"/>
          <w:numId w:val="18"/>
        </w:numPr>
        <w:spacing w:after="0" w:line="240" w:lineRule="auto"/>
        <w:ind w:left="1080"/>
        <w:rPr>
          <w:rFonts w:ascii="Gisha" w:hAnsi="Gisha" w:cs="Gisha"/>
          <w:color w:val="000000"/>
          <w:sz w:val="20"/>
          <w:szCs w:val="20"/>
        </w:rPr>
      </w:pPr>
      <w:r w:rsidRPr="00837C71">
        <w:rPr>
          <w:rFonts w:ascii="Gisha" w:hAnsi="Gisha" w:cs="Gisha"/>
          <w:color w:val="000000"/>
          <w:sz w:val="20"/>
          <w:szCs w:val="20"/>
        </w:rPr>
        <w:t>A wearable</w:t>
      </w:r>
    </w:p>
    <w:p w:rsidR="00A006E3" w:rsidRPr="00837C71" w:rsidRDefault="00A006E3" w:rsidP="00A1713F">
      <w:pPr>
        <w:pStyle w:val="ListParagraph"/>
        <w:numPr>
          <w:ilvl w:val="0"/>
          <w:numId w:val="18"/>
        </w:numPr>
        <w:spacing w:after="0" w:line="240" w:lineRule="auto"/>
        <w:ind w:left="1080"/>
        <w:rPr>
          <w:rFonts w:ascii="Gisha" w:hAnsi="Gisha" w:cs="Gisha"/>
          <w:color w:val="000000"/>
          <w:sz w:val="20"/>
          <w:szCs w:val="20"/>
        </w:rPr>
      </w:pPr>
      <w:r w:rsidRPr="00837C71">
        <w:rPr>
          <w:rFonts w:ascii="Gisha" w:hAnsi="Gisha" w:cs="Gisha"/>
          <w:color w:val="000000"/>
          <w:sz w:val="20"/>
          <w:szCs w:val="20"/>
        </w:rPr>
        <w:t>Augmented reality</w:t>
      </w:r>
    </w:p>
    <w:p w:rsidR="00A006E3" w:rsidRPr="00837C71" w:rsidRDefault="00A006E3" w:rsidP="00A1713F">
      <w:pPr>
        <w:pStyle w:val="ListParagraph"/>
        <w:numPr>
          <w:ilvl w:val="0"/>
          <w:numId w:val="18"/>
        </w:numPr>
        <w:spacing w:after="0" w:line="240" w:lineRule="auto"/>
        <w:ind w:left="1080"/>
        <w:rPr>
          <w:rFonts w:ascii="Gisha" w:hAnsi="Gisha" w:cs="Gisha"/>
          <w:color w:val="000000"/>
          <w:sz w:val="20"/>
          <w:szCs w:val="20"/>
        </w:rPr>
      </w:pPr>
      <w:proofErr w:type="spellStart"/>
      <w:r w:rsidRPr="00837C71">
        <w:rPr>
          <w:rFonts w:ascii="Gisha" w:hAnsi="Gisha" w:cs="Gisha"/>
          <w:color w:val="000000"/>
          <w:sz w:val="20"/>
          <w:szCs w:val="20"/>
        </w:rPr>
        <w:t>Gamification</w:t>
      </w:r>
      <w:proofErr w:type="spellEnd"/>
    </w:p>
    <w:p w:rsidR="00A006E3" w:rsidRPr="00837C71" w:rsidRDefault="00A006E3" w:rsidP="00A1713F">
      <w:pPr>
        <w:pStyle w:val="ListParagraph"/>
        <w:numPr>
          <w:ilvl w:val="0"/>
          <w:numId w:val="18"/>
        </w:numPr>
        <w:spacing w:after="0" w:line="240" w:lineRule="auto"/>
        <w:ind w:left="1080"/>
        <w:rPr>
          <w:rFonts w:ascii="Gisha" w:hAnsi="Gisha" w:cs="Gisha"/>
          <w:sz w:val="20"/>
          <w:szCs w:val="20"/>
        </w:rPr>
      </w:pPr>
      <w:r w:rsidRPr="00837C71">
        <w:rPr>
          <w:rFonts w:ascii="Gisha" w:hAnsi="Gisha" w:cs="Gisha"/>
          <w:color w:val="000000"/>
          <w:sz w:val="20"/>
          <w:szCs w:val="20"/>
        </w:rPr>
        <w:t>Tin Can API</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adjustRightInd w:val="0"/>
        <w:rPr>
          <w:rFonts w:ascii="Gisha" w:hAnsi="Gisha" w:cs="Gisha"/>
        </w:rPr>
      </w:pPr>
    </w:p>
    <w:p w:rsidR="00A006E3" w:rsidRPr="00837C71" w:rsidRDefault="00A006E3" w:rsidP="00A1713F">
      <w:pPr>
        <w:adjustRightInd w:val="0"/>
        <w:ind w:left="720" w:hanging="720"/>
        <w:rPr>
          <w:rFonts w:ascii="Gisha" w:hAnsi="Gisha" w:cs="Gisha"/>
        </w:rPr>
      </w:pPr>
      <w:r w:rsidRPr="00837C71">
        <w:rPr>
          <w:rFonts w:ascii="Gisha" w:hAnsi="Gisha" w:cs="Gisha"/>
        </w:rPr>
        <w:t>11.3.</w:t>
      </w:r>
      <w:r w:rsidRPr="00837C71">
        <w:rPr>
          <w:rFonts w:ascii="Gisha" w:hAnsi="Gisha" w:cs="Gisha"/>
        </w:rPr>
        <w:tab/>
      </w:r>
      <w:r w:rsidRPr="00837C71">
        <w:rPr>
          <w:rFonts w:ascii="Gisha" w:hAnsi="Gisha" w:cs="Gisha"/>
          <w:color w:val="000000"/>
        </w:rPr>
        <w:t xml:space="preserve">A _____ </w:t>
      </w:r>
      <w:r w:rsidRPr="00837C71">
        <w:rPr>
          <w:rFonts w:ascii="Gisha" w:hAnsi="Gisha" w:cs="Gisha"/>
        </w:rPr>
        <w:t>collects and stores learning experiences in the form of statements that can be organized and presented in a meaningful way.</w:t>
      </w:r>
    </w:p>
    <w:p w:rsidR="00A006E3" w:rsidRPr="00837C71" w:rsidRDefault="00A006E3" w:rsidP="00A1713F">
      <w:pPr>
        <w:pStyle w:val="ListParagraph"/>
        <w:numPr>
          <w:ilvl w:val="0"/>
          <w:numId w:val="24"/>
        </w:numPr>
        <w:spacing w:after="0" w:line="240" w:lineRule="auto"/>
        <w:ind w:left="1080"/>
        <w:rPr>
          <w:rFonts w:ascii="Gisha" w:hAnsi="Gisha" w:cs="Gisha"/>
          <w:sz w:val="20"/>
          <w:szCs w:val="20"/>
        </w:rPr>
      </w:pPr>
      <w:r w:rsidRPr="00837C71">
        <w:rPr>
          <w:rFonts w:ascii="Gisha" w:hAnsi="Gisha" w:cs="Gisha"/>
          <w:bCs/>
          <w:sz w:val="20"/>
          <w:szCs w:val="20"/>
        </w:rPr>
        <w:t>Learning Records Store (LRS)</w:t>
      </w:r>
    </w:p>
    <w:p w:rsidR="00A006E3" w:rsidRPr="00837C71" w:rsidRDefault="00A006E3" w:rsidP="00A1713F">
      <w:pPr>
        <w:pStyle w:val="ListParagraph"/>
        <w:numPr>
          <w:ilvl w:val="0"/>
          <w:numId w:val="24"/>
        </w:numPr>
        <w:spacing w:after="0" w:line="240" w:lineRule="auto"/>
        <w:ind w:left="1080"/>
        <w:rPr>
          <w:rFonts w:ascii="Gisha" w:hAnsi="Gisha" w:cs="Gisha"/>
          <w:sz w:val="20"/>
          <w:szCs w:val="20"/>
        </w:rPr>
      </w:pPr>
      <w:r w:rsidRPr="00837C71">
        <w:rPr>
          <w:rFonts w:ascii="Gisha" w:hAnsi="Gisha" w:cs="Gisha"/>
          <w:sz w:val="20"/>
          <w:szCs w:val="20"/>
        </w:rPr>
        <w:t>Learning Management System (LMS)</w:t>
      </w:r>
    </w:p>
    <w:p w:rsidR="00A006E3" w:rsidRPr="00837C71" w:rsidRDefault="00A006E3" w:rsidP="00A1713F">
      <w:pPr>
        <w:pStyle w:val="ListParagraph"/>
        <w:numPr>
          <w:ilvl w:val="0"/>
          <w:numId w:val="24"/>
        </w:numPr>
        <w:spacing w:after="0" w:line="240" w:lineRule="auto"/>
        <w:ind w:left="1080"/>
        <w:rPr>
          <w:rFonts w:ascii="Gisha" w:hAnsi="Gisha" w:cs="Gisha"/>
          <w:sz w:val="20"/>
          <w:szCs w:val="20"/>
        </w:rPr>
      </w:pPr>
      <w:r w:rsidRPr="00837C71">
        <w:rPr>
          <w:rFonts w:ascii="Gisha" w:hAnsi="Gisha" w:cs="Gisha"/>
          <w:sz w:val="20"/>
          <w:szCs w:val="20"/>
        </w:rPr>
        <w:t>Social Network Support System (SNSS)</w:t>
      </w:r>
    </w:p>
    <w:p w:rsidR="00A006E3" w:rsidRPr="00837C71" w:rsidRDefault="00A006E3" w:rsidP="00A1713F">
      <w:pPr>
        <w:pStyle w:val="ListParagraph"/>
        <w:numPr>
          <w:ilvl w:val="0"/>
          <w:numId w:val="24"/>
        </w:numPr>
        <w:spacing w:after="0" w:line="240" w:lineRule="auto"/>
        <w:ind w:left="1080"/>
        <w:rPr>
          <w:rFonts w:ascii="Gisha" w:hAnsi="Gisha" w:cs="Gisha"/>
          <w:sz w:val="20"/>
          <w:szCs w:val="20"/>
        </w:rPr>
      </w:pPr>
      <w:r w:rsidRPr="00837C71">
        <w:rPr>
          <w:rFonts w:ascii="Gisha" w:hAnsi="Gisha" w:cs="Gisha"/>
          <w:sz w:val="20"/>
          <w:szCs w:val="20"/>
        </w:rPr>
        <w:t>Just-in-Time Learning System (JITLS)</w:t>
      </w:r>
    </w:p>
    <w:p w:rsidR="00A006E3" w:rsidRPr="00837C71" w:rsidRDefault="00A006E3" w:rsidP="00A1713F">
      <w:pPr>
        <w:rPr>
          <w:rFonts w:ascii="Gisha" w:hAnsi="Gisha" w:cs="Gisha"/>
          <w:color w:val="000000"/>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color w:val="000000"/>
        </w:rPr>
      </w:pPr>
    </w:p>
    <w:p w:rsidR="00A006E3" w:rsidRPr="00837C71" w:rsidRDefault="00A006E3" w:rsidP="00A1713F">
      <w:pPr>
        <w:rPr>
          <w:rFonts w:ascii="Gisha" w:hAnsi="Gisha" w:cs="Gisha"/>
          <w:color w:val="000000"/>
        </w:rPr>
      </w:pPr>
    </w:p>
    <w:p w:rsidR="00A006E3" w:rsidRPr="00837C71" w:rsidRDefault="00A006E3" w:rsidP="00A1713F">
      <w:pPr>
        <w:ind w:left="720" w:hanging="720"/>
        <w:rPr>
          <w:rFonts w:ascii="Gisha" w:hAnsi="Gisha" w:cs="Gisha"/>
        </w:rPr>
      </w:pPr>
      <w:r w:rsidRPr="00837C71">
        <w:rPr>
          <w:rFonts w:ascii="Gisha" w:hAnsi="Gisha" w:cs="Gisha"/>
          <w:color w:val="000000"/>
        </w:rPr>
        <w:lastRenderedPageBreak/>
        <w:t>11.4.</w:t>
      </w:r>
      <w:r w:rsidRPr="00837C71">
        <w:rPr>
          <w:rFonts w:ascii="Gisha" w:hAnsi="Gisha" w:cs="Gisha"/>
          <w:color w:val="000000"/>
        </w:rPr>
        <w:tab/>
        <w:t xml:space="preserve">_____ </w:t>
      </w:r>
      <w:r w:rsidRPr="00837C71">
        <w:rPr>
          <w:rFonts w:ascii="Gisha" w:hAnsi="Gisha" w:cs="Gisha"/>
        </w:rPr>
        <w:t xml:space="preserve">is a specification for learning technology that makes it possible to collect data about an employee’s or a team’s online and face-to-face learning experiences. </w:t>
      </w:r>
    </w:p>
    <w:p w:rsidR="00A006E3" w:rsidRPr="00837C71" w:rsidRDefault="00A006E3" w:rsidP="00A1713F">
      <w:pPr>
        <w:rPr>
          <w:rFonts w:ascii="Gisha" w:hAnsi="Gisha" w:cs="Gisha"/>
        </w:rPr>
      </w:pPr>
    </w:p>
    <w:p w:rsidR="00A006E3" w:rsidRPr="00837C71" w:rsidRDefault="00A006E3" w:rsidP="00A1713F">
      <w:pPr>
        <w:pStyle w:val="ListParagraph"/>
        <w:numPr>
          <w:ilvl w:val="0"/>
          <w:numId w:val="19"/>
        </w:numPr>
        <w:spacing w:after="0" w:line="240" w:lineRule="auto"/>
        <w:ind w:left="1080"/>
        <w:rPr>
          <w:rFonts w:ascii="Gisha" w:hAnsi="Gisha" w:cs="Gisha"/>
          <w:sz w:val="20"/>
          <w:szCs w:val="20"/>
        </w:rPr>
      </w:pPr>
      <w:proofErr w:type="spellStart"/>
      <w:r w:rsidRPr="00837C71">
        <w:rPr>
          <w:rFonts w:ascii="Gisha" w:hAnsi="Gisha" w:cs="Gisha"/>
          <w:sz w:val="20"/>
          <w:szCs w:val="20"/>
        </w:rPr>
        <w:t>Gamification</w:t>
      </w:r>
      <w:proofErr w:type="spellEnd"/>
    </w:p>
    <w:p w:rsidR="00A006E3" w:rsidRPr="00837C71" w:rsidRDefault="00A006E3" w:rsidP="00A1713F">
      <w:pPr>
        <w:pStyle w:val="ListParagraph"/>
        <w:numPr>
          <w:ilvl w:val="0"/>
          <w:numId w:val="19"/>
        </w:numPr>
        <w:spacing w:after="0" w:line="240" w:lineRule="auto"/>
        <w:ind w:left="1080"/>
        <w:rPr>
          <w:rFonts w:ascii="Gisha" w:hAnsi="Gisha" w:cs="Gisha"/>
          <w:sz w:val="20"/>
          <w:szCs w:val="20"/>
        </w:rPr>
      </w:pPr>
      <w:r w:rsidRPr="00837C71">
        <w:rPr>
          <w:rFonts w:ascii="Gisha" w:hAnsi="Gisha" w:cs="Gisha"/>
          <w:sz w:val="20"/>
          <w:szCs w:val="20"/>
        </w:rPr>
        <w:t>Tin Can API</w:t>
      </w:r>
    </w:p>
    <w:p w:rsidR="00A006E3" w:rsidRPr="00837C71" w:rsidRDefault="00A006E3" w:rsidP="00A1713F">
      <w:pPr>
        <w:pStyle w:val="ListParagraph"/>
        <w:numPr>
          <w:ilvl w:val="0"/>
          <w:numId w:val="19"/>
        </w:numPr>
        <w:spacing w:after="0" w:line="240" w:lineRule="auto"/>
        <w:ind w:left="1080"/>
        <w:rPr>
          <w:rFonts w:ascii="Gisha" w:hAnsi="Gisha" w:cs="Gisha"/>
          <w:sz w:val="20"/>
          <w:szCs w:val="20"/>
        </w:rPr>
      </w:pPr>
      <w:r w:rsidRPr="00837C71">
        <w:rPr>
          <w:rFonts w:ascii="Gisha" w:hAnsi="Gisha" w:cs="Gisha"/>
          <w:sz w:val="20"/>
          <w:szCs w:val="20"/>
        </w:rPr>
        <w:t>Training Technology Enhancement</w:t>
      </w:r>
    </w:p>
    <w:p w:rsidR="00A006E3" w:rsidRPr="00837C71" w:rsidRDefault="00A006E3" w:rsidP="00A1713F">
      <w:pPr>
        <w:pStyle w:val="ListParagraph"/>
        <w:numPr>
          <w:ilvl w:val="0"/>
          <w:numId w:val="19"/>
        </w:numPr>
        <w:spacing w:after="0" w:line="240" w:lineRule="auto"/>
        <w:ind w:left="1080"/>
        <w:rPr>
          <w:rFonts w:ascii="Gisha" w:hAnsi="Gisha" w:cs="Gisha"/>
          <w:sz w:val="20"/>
          <w:szCs w:val="20"/>
        </w:rPr>
      </w:pPr>
      <w:r w:rsidRPr="00837C71">
        <w:rPr>
          <w:rFonts w:ascii="Gisha" w:hAnsi="Gisha" w:cs="Gisha"/>
          <w:sz w:val="20"/>
          <w:szCs w:val="20"/>
        </w:rPr>
        <w:t>Artificial Intelligence</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adjustRightInd w:val="0"/>
        <w:ind w:left="720" w:hanging="720"/>
        <w:rPr>
          <w:rFonts w:ascii="Gisha" w:hAnsi="Gisha" w:cs="Gisha"/>
        </w:rPr>
      </w:pPr>
      <w:r w:rsidRPr="00837C71">
        <w:rPr>
          <w:rFonts w:ascii="Gisha" w:hAnsi="Gisha" w:cs="Gisha"/>
        </w:rPr>
        <w:t>11.5.</w:t>
      </w:r>
      <w:r w:rsidRPr="00837C71">
        <w:rPr>
          <w:rFonts w:ascii="Gisha" w:hAnsi="Gisha" w:cs="Gisha"/>
        </w:rPr>
        <w:tab/>
      </w:r>
      <w:r w:rsidRPr="00837C71">
        <w:rPr>
          <w:rFonts w:ascii="Gisha" w:hAnsi="Gisha" w:cs="Gisha"/>
          <w:color w:val="000000"/>
        </w:rPr>
        <w:t xml:space="preserve">_____ </w:t>
      </w:r>
      <w:r w:rsidRPr="00837C71">
        <w:rPr>
          <w:rFonts w:ascii="Gisha" w:hAnsi="Gisha" w:cs="Gisha"/>
        </w:rPr>
        <w:t xml:space="preserve">involves collecting information about users’ activities, analyzing data to identify patterns and trends, and understanding how these trends link to business goals and outcomes. </w:t>
      </w:r>
    </w:p>
    <w:p w:rsidR="00A006E3" w:rsidRPr="00837C71" w:rsidRDefault="00A006E3" w:rsidP="00A1713F">
      <w:pPr>
        <w:pStyle w:val="ListParagraph"/>
        <w:numPr>
          <w:ilvl w:val="0"/>
          <w:numId w:val="20"/>
        </w:numPr>
        <w:autoSpaceDE w:val="0"/>
        <w:autoSpaceDN w:val="0"/>
        <w:adjustRightInd w:val="0"/>
        <w:spacing w:after="0" w:line="240" w:lineRule="auto"/>
        <w:ind w:left="1080"/>
        <w:rPr>
          <w:rFonts w:ascii="Gisha" w:hAnsi="Gisha" w:cs="Gisha"/>
          <w:sz w:val="20"/>
          <w:szCs w:val="20"/>
        </w:rPr>
      </w:pPr>
      <w:r w:rsidRPr="00837C71">
        <w:rPr>
          <w:rFonts w:ascii="Gisha" w:hAnsi="Gisha" w:cs="Gisha"/>
          <w:sz w:val="20"/>
          <w:szCs w:val="20"/>
        </w:rPr>
        <w:t>Social network analysis</w:t>
      </w:r>
    </w:p>
    <w:p w:rsidR="00A006E3" w:rsidRPr="00837C71" w:rsidRDefault="00A006E3" w:rsidP="00A1713F">
      <w:pPr>
        <w:pStyle w:val="ListParagraph"/>
        <w:numPr>
          <w:ilvl w:val="0"/>
          <w:numId w:val="20"/>
        </w:numPr>
        <w:spacing w:after="0" w:line="240" w:lineRule="auto"/>
        <w:ind w:left="1080"/>
        <w:rPr>
          <w:rFonts w:ascii="Gisha" w:hAnsi="Gisha" w:cs="Gisha"/>
          <w:sz w:val="20"/>
          <w:szCs w:val="20"/>
        </w:rPr>
      </w:pPr>
      <w:r w:rsidRPr="00837C71">
        <w:rPr>
          <w:rFonts w:ascii="Gisha" w:hAnsi="Gisha" w:cs="Gisha"/>
          <w:sz w:val="20"/>
          <w:szCs w:val="20"/>
        </w:rPr>
        <w:t>Artificial intelligence</w:t>
      </w:r>
    </w:p>
    <w:p w:rsidR="00A006E3" w:rsidRPr="00837C71" w:rsidRDefault="00A006E3" w:rsidP="00A1713F">
      <w:pPr>
        <w:pStyle w:val="ListParagraph"/>
        <w:numPr>
          <w:ilvl w:val="0"/>
          <w:numId w:val="20"/>
        </w:numPr>
        <w:spacing w:after="0" w:line="240" w:lineRule="auto"/>
        <w:ind w:left="1080"/>
        <w:rPr>
          <w:rFonts w:ascii="Gisha" w:hAnsi="Gisha" w:cs="Gisha"/>
          <w:sz w:val="20"/>
          <w:szCs w:val="20"/>
        </w:rPr>
      </w:pPr>
      <w:r w:rsidRPr="00837C71">
        <w:rPr>
          <w:rFonts w:ascii="Gisha" w:hAnsi="Gisha" w:cs="Gisha"/>
          <w:sz w:val="20"/>
          <w:szCs w:val="20"/>
        </w:rPr>
        <w:t>Tin Can API</w:t>
      </w:r>
    </w:p>
    <w:p w:rsidR="00A006E3" w:rsidRPr="00837C71" w:rsidRDefault="00A006E3" w:rsidP="00A1713F">
      <w:pPr>
        <w:pStyle w:val="ListParagraph"/>
        <w:numPr>
          <w:ilvl w:val="0"/>
          <w:numId w:val="20"/>
        </w:numPr>
        <w:spacing w:after="0" w:line="240" w:lineRule="auto"/>
        <w:ind w:left="1080"/>
        <w:rPr>
          <w:rFonts w:ascii="Gisha" w:hAnsi="Gisha" w:cs="Gisha"/>
          <w:sz w:val="20"/>
          <w:szCs w:val="20"/>
        </w:rPr>
      </w:pPr>
      <w:r w:rsidRPr="00837C71">
        <w:rPr>
          <w:rFonts w:ascii="Gisha" w:hAnsi="Gisha" w:cs="Gisha"/>
          <w:sz w:val="20"/>
          <w:szCs w:val="20"/>
        </w:rPr>
        <w:t>Big data</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11.6.</w:t>
      </w:r>
      <w:r w:rsidRPr="00837C71">
        <w:rPr>
          <w:rFonts w:ascii="Gisha" w:hAnsi="Gisha" w:cs="Gisha"/>
        </w:rPr>
        <w:tab/>
        <w:t>Which of the following is a criticism of the traditional training design model?</w:t>
      </w:r>
    </w:p>
    <w:p w:rsidR="00A006E3" w:rsidRPr="00837C71" w:rsidRDefault="00A006E3" w:rsidP="00A1713F">
      <w:pPr>
        <w:pStyle w:val="ListParagraph"/>
        <w:numPr>
          <w:ilvl w:val="0"/>
          <w:numId w:val="25"/>
        </w:numPr>
        <w:spacing w:after="0" w:line="240" w:lineRule="auto"/>
        <w:ind w:left="1080" w:hanging="360"/>
        <w:rPr>
          <w:rFonts w:ascii="Gisha" w:hAnsi="Gisha" w:cs="Gisha"/>
          <w:sz w:val="20"/>
          <w:szCs w:val="20"/>
        </w:rPr>
      </w:pPr>
      <w:r w:rsidRPr="00837C71">
        <w:rPr>
          <w:rFonts w:ascii="Gisha" w:hAnsi="Gisha" w:cs="Gisha"/>
          <w:sz w:val="20"/>
          <w:szCs w:val="20"/>
        </w:rPr>
        <w:t>The trainer is the least important component of the design.</w:t>
      </w:r>
    </w:p>
    <w:p w:rsidR="00A006E3" w:rsidRPr="00837C71" w:rsidRDefault="00A006E3" w:rsidP="00A1713F">
      <w:pPr>
        <w:pStyle w:val="ListParagraph"/>
        <w:numPr>
          <w:ilvl w:val="0"/>
          <w:numId w:val="25"/>
        </w:numPr>
        <w:spacing w:after="0" w:line="240" w:lineRule="auto"/>
        <w:ind w:left="1080" w:hanging="360"/>
        <w:rPr>
          <w:rFonts w:ascii="Gisha" w:hAnsi="Gisha" w:cs="Gisha"/>
          <w:sz w:val="20"/>
          <w:szCs w:val="20"/>
        </w:rPr>
      </w:pPr>
      <w:r w:rsidRPr="00837C71">
        <w:rPr>
          <w:rFonts w:ascii="Gisha" w:hAnsi="Gisha" w:cs="Gisha"/>
          <w:sz w:val="20"/>
          <w:szCs w:val="20"/>
        </w:rPr>
        <w:t>It is a linear approach driven by subject-matter experts.</w:t>
      </w:r>
    </w:p>
    <w:p w:rsidR="00A006E3" w:rsidRPr="00837C71" w:rsidRDefault="00A006E3" w:rsidP="00A1713F">
      <w:pPr>
        <w:pStyle w:val="ListParagraph"/>
        <w:numPr>
          <w:ilvl w:val="0"/>
          <w:numId w:val="25"/>
        </w:numPr>
        <w:spacing w:after="0" w:line="240" w:lineRule="auto"/>
        <w:ind w:left="1080" w:hanging="360"/>
        <w:rPr>
          <w:rFonts w:ascii="Gisha" w:hAnsi="Gisha" w:cs="Gisha"/>
          <w:sz w:val="20"/>
          <w:szCs w:val="20"/>
        </w:rPr>
      </w:pPr>
      <w:r w:rsidRPr="00837C71">
        <w:rPr>
          <w:rFonts w:ascii="Gisha" w:hAnsi="Gisha" w:cs="Gisha"/>
          <w:sz w:val="20"/>
          <w:szCs w:val="20"/>
        </w:rPr>
        <w:t>It assumes that the training content is unstable.</w:t>
      </w:r>
    </w:p>
    <w:p w:rsidR="00A006E3" w:rsidRPr="00837C71" w:rsidRDefault="00A006E3" w:rsidP="00A1713F">
      <w:pPr>
        <w:pStyle w:val="ListParagraph"/>
        <w:numPr>
          <w:ilvl w:val="0"/>
          <w:numId w:val="25"/>
        </w:numPr>
        <w:spacing w:after="0" w:line="240" w:lineRule="auto"/>
        <w:ind w:left="1080" w:hanging="360"/>
        <w:rPr>
          <w:rFonts w:ascii="Gisha" w:hAnsi="Gisha" w:cs="Gisha"/>
          <w:sz w:val="20"/>
          <w:szCs w:val="20"/>
        </w:rPr>
      </w:pPr>
      <w:r w:rsidRPr="00837C71">
        <w:rPr>
          <w:rFonts w:ascii="Gisha" w:hAnsi="Gisha" w:cs="Gisha"/>
          <w:sz w:val="20"/>
          <w:szCs w:val="20"/>
        </w:rPr>
        <w:t>It takes very little time compared to the rapid instructional design model.</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11.7.</w:t>
      </w:r>
      <w:r w:rsidRPr="00837C71">
        <w:rPr>
          <w:rFonts w:ascii="Gisha" w:hAnsi="Gisha" w:cs="Gisha"/>
        </w:rPr>
        <w:tab/>
        <w:t>Which of the following statements is true of rapid instructional design (RID)?</w:t>
      </w:r>
    </w:p>
    <w:p w:rsidR="00A006E3" w:rsidRPr="00837C71" w:rsidRDefault="00627FFA" w:rsidP="00A1713F">
      <w:pPr>
        <w:pStyle w:val="ListParagraph"/>
        <w:numPr>
          <w:ilvl w:val="0"/>
          <w:numId w:val="26"/>
        </w:numPr>
        <w:spacing w:after="0" w:line="240" w:lineRule="auto"/>
        <w:ind w:left="1080" w:hanging="360"/>
        <w:rPr>
          <w:rFonts w:ascii="Gisha" w:hAnsi="Gisha" w:cs="Gisha"/>
          <w:sz w:val="20"/>
          <w:szCs w:val="20"/>
        </w:rPr>
      </w:pPr>
      <w:r w:rsidRPr="00837C71">
        <w:rPr>
          <w:rFonts w:ascii="Gisha" w:hAnsi="Gisha" w:cs="Gisha"/>
          <w:sz w:val="20"/>
          <w:szCs w:val="20"/>
        </w:rPr>
        <w:t>R</w:t>
      </w:r>
      <w:r w:rsidR="00A006E3" w:rsidRPr="00837C71">
        <w:rPr>
          <w:rFonts w:ascii="Gisha" w:hAnsi="Gisha" w:cs="Gisha"/>
          <w:sz w:val="20"/>
          <w:szCs w:val="20"/>
        </w:rPr>
        <w:t>esources that are devoted to design and delivery of instruction cannot be reallocated.</w:t>
      </w:r>
    </w:p>
    <w:p w:rsidR="00A006E3" w:rsidRPr="00837C71" w:rsidRDefault="00627FFA" w:rsidP="00A1713F">
      <w:pPr>
        <w:pStyle w:val="ListParagraph"/>
        <w:numPr>
          <w:ilvl w:val="0"/>
          <w:numId w:val="26"/>
        </w:numPr>
        <w:spacing w:after="0" w:line="240" w:lineRule="auto"/>
        <w:ind w:left="1080" w:hanging="360"/>
        <w:rPr>
          <w:rFonts w:ascii="Gisha" w:hAnsi="Gisha" w:cs="Gisha"/>
          <w:sz w:val="20"/>
          <w:szCs w:val="20"/>
        </w:rPr>
      </w:pPr>
      <w:r w:rsidRPr="00837C71">
        <w:rPr>
          <w:rFonts w:ascii="Gisha" w:hAnsi="Gisha" w:cs="Gisha"/>
          <w:sz w:val="20"/>
          <w:szCs w:val="20"/>
        </w:rPr>
        <w:t>I</w:t>
      </w:r>
      <w:r w:rsidR="00A006E3" w:rsidRPr="00837C71">
        <w:rPr>
          <w:rFonts w:ascii="Gisha" w:hAnsi="Gisha" w:cs="Gisha"/>
          <w:sz w:val="20"/>
          <w:szCs w:val="20"/>
        </w:rPr>
        <w:t>nstructional content and process can be developed independently of each other.</w:t>
      </w:r>
    </w:p>
    <w:p w:rsidR="00A006E3" w:rsidRPr="00837C71" w:rsidRDefault="00A006E3" w:rsidP="00A1713F">
      <w:pPr>
        <w:pStyle w:val="ListParagraph"/>
        <w:numPr>
          <w:ilvl w:val="0"/>
          <w:numId w:val="26"/>
        </w:numPr>
        <w:spacing w:after="0" w:line="240" w:lineRule="auto"/>
        <w:ind w:left="1080" w:hanging="360"/>
        <w:rPr>
          <w:rFonts w:ascii="Gisha" w:hAnsi="Gisha" w:cs="Gisha"/>
          <w:sz w:val="20"/>
          <w:szCs w:val="20"/>
        </w:rPr>
      </w:pPr>
      <w:r w:rsidRPr="00837C71">
        <w:rPr>
          <w:rFonts w:ascii="Gisha" w:hAnsi="Gisha" w:cs="Gisha"/>
          <w:sz w:val="20"/>
          <w:szCs w:val="20"/>
        </w:rPr>
        <w:t xml:space="preserve">Rapid instructional design is a self-serviced, modifiable, and on-demand computing system that provides information technology infrastructure over a network. </w:t>
      </w:r>
    </w:p>
    <w:p w:rsidR="00A006E3" w:rsidRPr="00837C71" w:rsidRDefault="00A006E3" w:rsidP="00A1713F">
      <w:pPr>
        <w:pStyle w:val="ListParagraph"/>
        <w:numPr>
          <w:ilvl w:val="0"/>
          <w:numId w:val="26"/>
        </w:numPr>
        <w:spacing w:after="0" w:line="240" w:lineRule="auto"/>
        <w:ind w:left="1080" w:hanging="360"/>
        <w:rPr>
          <w:rFonts w:ascii="Gisha" w:hAnsi="Gisha" w:cs="Gisha"/>
          <w:sz w:val="20"/>
          <w:szCs w:val="20"/>
        </w:rPr>
      </w:pPr>
      <w:r w:rsidRPr="00837C71">
        <w:rPr>
          <w:rFonts w:ascii="Gisha" w:hAnsi="Gisha" w:cs="Gisha"/>
          <w:sz w:val="20"/>
          <w:szCs w:val="20"/>
        </w:rPr>
        <w:t xml:space="preserve">Rapid instructional design refers to </w:t>
      </w:r>
      <w:r w:rsidR="00627FFA" w:rsidRPr="00837C71">
        <w:rPr>
          <w:rFonts w:ascii="Gisha" w:hAnsi="Gisha" w:cs="Gisha"/>
          <w:sz w:val="20"/>
          <w:szCs w:val="20"/>
        </w:rPr>
        <w:t>a</w:t>
      </w:r>
      <w:r w:rsidRPr="00837C71">
        <w:rPr>
          <w:rFonts w:ascii="Gisha" w:hAnsi="Gisha" w:cs="Gisha"/>
          <w:sz w:val="20"/>
          <w:szCs w:val="20"/>
        </w:rPr>
        <w:t xml:space="preserve"> company that </w:t>
      </w:r>
      <w:r w:rsidR="00627FFA" w:rsidRPr="00837C71">
        <w:rPr>
          <w:rFonts w:ascii="Gisha" w:hAnsi="Gisha" w:cs="Gisha"/>
          <w:sz w:val="20"/>
          <w:szCs w:val="20"/>
        </w:rPr>
        <w:t>provides</w:t>
      </w:r>
      <w:r w:rsidRPr="00837C71">
        <w:rPr>
          <w:rFonts w:ascii="Gisha" w:hAnsi="Gisha" w:cs="Gisha"/>
          <w:sz w:val="20"/>
          <w:szCs w:val="20"/>
        </w:rPr>
        <w:t xml:space="preserve"> software for a specific application.</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3</w:t>
      </w:r>
    </w:p>
    <w:p w:rsidR="00A006E3" w:rsidRPr="00837C71" w:rsidRDefault="00A006E3" w:rsidP="00A1713F">
      <w:pPr>
        <w:rPr>
          <w:rFonts w:ascii="Gisha" w:hAnsi="Gisha" w:cs="Gisha"/>
        </w:rPr>
      </w:pPr>
      <w:r w:rsidRPr="00837C71">
        <w:rPr>
          <w:rFonts w:ascii="Gisha" w:hAnsi="Gisha" w:cs="Gisha"/>
        </w:rPr>
        <w:br w:type="page"/>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11.8.</w:t>
      </w:r>
      <w:r w:rsidRPr="00837C71">
        <w:rPr>
          <w:rFonts w:ascii="Gisha" w:hAnsi="Gisha" w:cs="Gisha"/>
        </w:rPr>
        <w:tab/>
        <w:t>All of the following are examples of RID strategies except _____.</w:t>
      </w:r>
    </w:p>
    <w:p w:rsidR="00A006E3" w:rsidRPr="00837C71" w:rsidRDefault="00A006E3" w:rsidP="00A1713F">
      <w:pPr>
        <w:pStyle w:val="ListParagraph"/>
        <w:numPr>
          <w:ilvl w:val="0"/>
          <w:numId w:val="27"/>
        </w:numPr>
        <w:spacing w:after="0" w:line="240" w:lineRule="auto"/>
        <w:ind w:left="1080" w:hanging="360"/>
        <w:rPr>
          <w:rFonts w:ascii="Gisha" w:hAnsi="Gisha" w:cs="Gisha"/>
          <w:sz w:val="20"/>
          <w:szCs w:val="20"/>
        </w:rPr>
      </w:pPr>
      <w:r w:rsidRPr="00837C71">
        <w:rPr>
          <w:rFonts w:ascii="Gisha" w:hAnsi="Gisha" w:cs="Gisha"/>
          <w:sz w:val="20"/>
          <w:szCs w:val="20"/>
        </w:rPr>
        <w:t>combining different steps of the design process such as analyses and evaluation</w:t>
      </w:r>
    </w:p>
    <w:p w:rsidR="00A006E3" w:rsidRPr="00837C71" w:rsidRDefault="00A006E3" w:rsidP="00A1713F">
      <w:pPr>
        <w:pStyle w:val="ListParagraph"/>
        <w:numPr>
          <w:ilvl w:val="0"/>
          <w:numId w:val="27"/>
        </w:numPr>
        <w:spacing w:after="0" w:line="240" w:lineRule="auto"/>
        <w:ind w:left="1080" w:hanging="360"/>
        <w:rPr>
          <w:rFonts w:ascii="Gisha" w:hAnsi="Gisha" w:cs="Gisha"/>
          <w:sz w:val="20"/>
          <w:szCs w:val="20"/>
        </w:rPr>
      </w:pPr>
      <w:r w:rsidRPr="00837C71">
        <w:rPr>
          <w:rFonts w:ascii="Gisha" w:hAnsi="Gisha" w:cs="Gisha"/>
          <w:sz w:val="20"/>
          <w:szCs w:val="20"/>
        </w:rPr>
        <w:t>conducting separate analyses of training needs and learning outcomes</w:t>
      </w:r>
    </w:p>
    <w:p w:rsidR="00A006E3" w:rsidRPr="00837C71" w:rsidRDefault="00A006E3" w:rsidP="00A1713F">
      <w:pPr>
        <w:pStyle w:val="ListParagraph"/>
        <w:numPr>
          <w:ilvl w:val="0"/>
          <w:numId w:val="27"/>
        </w:numPr>
        <w:spacing w:after="0" w:line="240" w:lineRule="auto"/>
        <w:ind w:left="1080" w:hanging="360"/>
        <w:rPr>
          <w:rFonts w:ascii="Gisha" w:hAnsi="Gisha" w:cs="Gisha"/>
          <w:sz w:val="20"/>
          <w:szCs w:val="20"/>
        </w:rPr>
      </w:pPr>
      <w:r w:rsidRPr="00837C71">
        <w:rPr>
          <w:rFonts w:ascii="Gisha" w:hAnsi="Gisha" w:cs="Gisha"/>
          <w:sz w:val="20"/>
          <w:szCs w:val="20"/>
        </w:rPr>
        <w:t>developing instruction around job aid</w:t>
      </w:r>
      <w:r w:rsidR="00627FFA" w:rsidRPr="00837C71">
        <w:rPr>
          <w:rFonts w:ascii="Gisha" w:hAnsi="Gisha" w:cs="Gisha"/>
          <w:sz w:val="20"/>
          <w:szCs w:val="20"/>
        </w:rPr>
        <w:t>e</w:t>
      </w:r>
      <w:r w:rsidRPr="00837C71">
        <w:rPr>
          <w:rFonts w:ascii="Gisha" w:hAnsi="Gisha" w:cs="Gisha"/>
          <w:sz w:val="20"/>
          <w:szCs w:val="20"/>
        </w:rPr>
        <w:t>s</w:t>
      </w:r>
    </w:p>
    <w:p w:rsidR="00A006E3" w:rsidRPr="00837C71" w:rsidRDefault="00627FFA" w:rsidP="00A1713F">
      <w:pPr>
        <w:pStyle w:val="ListParagraph"/>
        <w:numPr>
          <w:ilvl w:val="0"/>
          <w:numId w:val="27"/>
        </w:numPr>
        <w:spacing w:after="0" w:line="240" w:lineRule="auto"/>
        <w:ind w:left="1080" w:hanging="360"/>
        <w:rPr>
          <w:rFonts w:ascii="Gisha" w:hAnsi="Gisha" w:cs="Gisha"/>
          <w:sz w:val="20"/>
          <w:szCs w:val="20"/>
        </w:rPr>
      </w:pPr>
      <w:r w:rsidRPr="00837C71">
        <w:rPr>
          <w:rFonts w:ascii="Gisha" w:hAnsi="Gisha" w:cs="Gisha"/>
          <w:sz w:val="20"/>
          <w:szCs w:val="20"/>
        </w:rPr>
        <w:t>using shortcuts, such as</w:t>
      </w:r>
      <w:r w:rsidR="00A006E3" w:rsidRPr="00837C71">
        <w:rPr>
          <w:rFonts w:ascii="Gisha" w:hAnsi="Gisha" w:cs="Gisha"/>
          <w:sz w:val="20"/>
          <w:szCs w:val="20"/>
        </w:rPr>
        <w:t xml:space="preserve"> existing records for needs assessment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11.9.</w:t>
      </w:r>
      <w:r w:rsidRPr="00837C71">
        <w:rPr>
          <w:rFonts w:ascii="Gisha" w:hAnsi="Gisha" w:cs="Gisha"/>
        </w:rPr>
        <w:tab/>
        <w:t>Which of the following is not a common RID strategy?</w:t>
      </w:r>
    </w:p>
    <w:p w:rsidR="00A006E3" w:rsidRPr="00837C71" w:rsidRDefault="00A006E3" w:rsidP="00A1713F">
      <w:pPr>
        <w:pStyle w:val="ListParagraph"/>
        <w:numPr>
          <w:ilvl w:val="0"/>
          <w:numId w:val="21"/>
        </w:numPr>
        <w:spacing w:after="0" w:line="240" w:lineRule="auto"/>
        <w:ind w:left="1080"/>
        <w:rPr>
          <w:rFonts w:ascii="Gisha" w:hAnsi="Gisha" w:cs="Gisha"/>
          <w:sz w:val="20"/>
          <w:szCs w:val="20"/>
        </w:rPr>
      </w:pPr>
      <w:r w:rsidRPr="00837C71">
        <w:rPr>
          <w:rFonts w:ascii="Gisha" w:hAnsi="Gisha" w:cs="Gisha"/>
          <w:sz w:val="20"/>
          <w:szCs w:val="20"/>
        </w:rPr>
        <w:t>Ensuring that instructional content and process are developed simultaneously</w:t>
      </w:r>
    </w:p>
    <w:p w:rsidR="00A006E3" w:rsidRPr="00837C71" w:rsidRDefault="00A006E3" w:rsidP="00A1713F">
      <w:pPr>
        <w:pStyle w:val="ListParagraph"/>
        <w:numPr>
          <w:ilvl w:val="0"/>
          <w:numId w:val="21"/>
        </w:numPr>
        <w:spacing w:after="0" w:line="240" w:lineRule="auto"/>
        <w:ind w:left="1080"/>
        <w:rPr>
          <w:rFonts w:ascii="Gisha" w:hAnsi="Gisha" w:cs="Gisha"/>
          <w:sz w:val="20"/>
          <w:szCs w:val="20"/>
        </w:rPr>
      </w:pPr>
      <w:r w:rsidRPr="00837C71">
        <w:rPr>
          <w:rFonts w:ascii="Gisha" w:hAnsi="Gisha" w:cs="Gisha"/>
          <w:sz w:val="20"/>
          <w:szCs w:val="20"/>
        </w:rPr>
        <w:t>Adapting existing materials</w:t>
      </w:r>
    </w:p>
    <w:p w:rsidR="00A006E3" w:rsidRPr="00837C71" w:rsidRDefault="00A006E3" w:rsidP="00A1713F">
      <w:pPr>
        <w:pStyle w:val="ListParagraph"/>
        <w:numPr>
          <w:ilvl w:val="0"/>
          <w:numId w:val="21"/>
        </w:numPr>
        <w:spacing w:after="0" w:line="240" w:lineRule="auto"/>
        <w:ind w:left="1080"/>
        <w:rPr>
          <w:rFonts w:ascii="Gisha" w:hAnsi="Gisha" w:cs="Gisha"/>
          <w:sz w:val="20"/>
          <w:szCs w:val="20"/>
        </w:rPr>
      </w:pPr>
      <w:r w:rsidRPr="00837C71">
        <w:rPr>
          <w:rFonts w:ascii="Gisha" w:hAnsi="Gisha" w:cs="Gisha"/>
          <w:sz w:val="20"/>
          <w:szCs w:val="20"/>
        </w:rPr>
        <w:t>Developing a learning system instead of an instructional system</w:t>
      </w:r>
    </w:p>
    <w:p w:rsidR="00A006E3" w:rsidRPr="00837C71" w:rsidRDefault="00A006E3" w:rsidP="00A1713F">
      <w:pPr>
        <w:pStyle w:val="ListParagraph"/>
        <w:numPr>
          <w:ilvl w:val="0"/>
          <w:numId w:val="21"/>
        </w:numPr>
        <w:spacing w:after="0" w:line="240" w:lineRule="auto"/>
        <w:ind w:left="1080"/>
        <w:rPr>
          <w:rFonts w:ascii="Gisha" w:hAnsi="Gisha" w:cs="Gisha"/>
          <w:sz w:val="20"/>
          <w:szCs w:val="20"/>
        </w:rPr>
      </w:pPr>
      <w:r w:rsidRPr="00837C71">
        <w:rPr>
          <w:rFonts w:ascii="Gisha" w:hAnsi="Gisha" w:cs="Gisha"/>
          <w:sz w:val="20"/>
          <w:szCs w:val="20"/>
        </w:rPr>
        <w:t>Combining steps of the process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11.10.</w:t>
      </w:r>
      <w:r w:rsidRPr="00837C71">
        <w:rPr>
          <w:rFonts w:ascii="Gisha" w:hAnsi="Gisha" w:cs="Gisha"/>
        </w:rPr>
        <w:tab/>
        <w:t>Which of the following is a trend in the delivery of training?</w:t>
      </w:r>
    </w:p>
    <w:p w:rsidR="00A006E3" w:rsidRPr="00837C71" w:rsidRDefault="00A006E3" w:rsidP="00A1713F">
      <w:pPr>
        <w:pStyle w:val="ListParagraph"/>
        <w:numPr>
          <w:ilvl w:val="0"/>
          <w:numId w:val="28"/>
        </w:numPr>
        <w:spacing w:after="0" w:line="240" w:lineRule="auto"/>
        <w:ind w:left="1080" w:hanging="360"/>
        <w:rPr>
          <w:rFonts w:ascii="Gisha" w:hAnsi="Gisha" w:cs="Gisha"/>
          <w:sz w:val="20"/>
          <w:szCs w:val="20"/>
        </w:rPr>
      </w:pPr>
      <w:r w:rsidRPr="00837C71">
        <w:rPr>
          <w:rFonts w:ascii="Gisha" w:hAnsi="Gisha" w:cs="Gisha"/>
          <w:sz w:val="20"/>
          <w:szCs w:val="20"/>
        </w:rPr>
        <w:t xml:space="preserve">Managers demanding longer </w:t>
      </w:r>
      <w:r w:rsidR="00627FFA" w:rsidRPr="00837C71">
        <w:rPr>
          <w:rFonts w:ascii="Gisha" w:hAnsi="Gisha" w:cs="Gisha"/>
          <w:sz w:val="20"/>
          <w:szCs w:val="20"/>
        </w:rPr>
        <w:t>courses</w:t>
      </w:r>
    </w:p>
    <w:p w:rsidR="00A006E3" w:rsidRPr="00837C71" w:rsidRDefault="00A006E3" w:rsidP="00A1713F">
      <w:pPr>
        <w:pStyle w:val="ListParagraph"/>
        <w:numPr>
          <w:ilvl w:val="0"/>
          <w:numId w:val="28"/>
        </w:numPr>
        <w:spacing w:after="0" w:line="240" w:lineRule="auto"/>
        <w:ind w:left="1080" w:hanging="360"/>
        <w:rPr>
          <w:rFonts w:ascii="Gisha" w:hAnsi="Gisha" w:cs="Gisha"/>
          <w:sz w:val="20"/>
          <w:szCs w:val="20"/>
        </w:rPr>
      </w:pPr>
      <w:r w:rsidRPr="00837C71">
        <w:rPr>
          <w:rFonts w:ascii="Gisha" w:hAnsi="Gisha" w:cs="Gisha"/>
          <w:sz w:val="20"/>
          <w:szCs w:val="20"/>
        </w:rPr>
        <w:t xml:space="preserve">Managers demanding </w:t>
      </w:r>
      <w:r w:rsidR="00627FFA" w:rsidRPr="00837C71">
        <w:rPr>
          <w:rFonts w:ascii="Gisha" w:hAnsi="Gisha" w:cs="Gisha"/>
          <w:sz w:val="20"/>
          <w:szCs w:val="20"/>
        </w:rPr>
        <w:t>that</w:t>
      </w:r>
      <w:r w:rsidRPr="00837C71">
        <w:rPr>
          <w:rFonts w:ascii="Gisha" w:hAnsi="Gisha" w:cs="Gisha"/>
          <w:sz w:val="20"/>
          <w:szCs w:val="20"/>
        </w:rPr>
        <w:t xml:space="preserve"> training courses include excessive </w:t>
      </w:r>
      <w:r w:rsidR="00627FFA" w:rsidRPr="00837C71">
        <w:rPr>
          <w:rFonts w:ascii="Gisha" w:hAnsi="Gisha" w:cs="Gisha"/>
          <w:sz w:val="20"/>
          <w:szCs w:val="20"/>
        </w:rPr>
        <w:t>expert content</w:t>
      </w:r>
    </w:p>
    <w:p w:rsidR="00A006E3" w:rsidRPr="00837C71" w:rsidRDefault="00A006E3" w:rsidP="00A1713F">
      <w:pPr>
        <w:pStyle w:val="ListParagraph"/>
        <w:numPr>
          <w:ilvl w:val="0"/>
          <w:numId w:val="28"/>
        </w:numPr>
        <w:spacing w:after="0" w:line="240" w:lineRule="auto"/>
        <w:ind w:left="1080" w:hanging="360"/>
        <w:rPr>
          <w:rFonts w:ascii="Gisha" w:hAnsi="Gisha" w:cs="Gisha"/>
          <w:sz w:val="20"/>
          <w:szCs w:val="20"/>
        </w:rPr>
      </w:pPr>
      <w:r w:rsidRPr="00837C71">
        <w:rPr>
          <w:rFonts w:ascii="Gisha" w:hAnsi="Gisha" w:cs="Gisha"/>
          <w:sz w:val="20"/>
          <w:szCs w:val="20"/>
        </w:rPr>
        <w:t>Managers reducing the number of on</w:t>
      </w:r>
      <w:r w:rsidR="00627FFA" w:rsidRPr="00837C71">
        <w:rPr>
          <w:rFonts w:ascii="Gisha" w:hAnsi="Gisha" w:cs="Gisha"/>
          <w:sz w:val="20"/>
          <w:szCs w:val="20"/>
        </w:rPr>
        <w:t>-the-job training opportunities</w:t>
      </w:r>
    </w:p>
    <w:p w:rsidR="00A006E3" w:rsidRPr="00837C71" w:rsidRDefault="00A006E3" w:rsidP="00A1713F">
      <w:pPr>
        <w:pStyle w:val="ListParagraph"/>
        <w:numPr>
          <w:ilvl w:val="0"/>
          <w:numId w:val="28"/>
        </w:numPr>
        <w:spacing w:after="0" w:line="240" w:lineRule="auto"/>
        <w:ind w:left="1080" w:hanging="360"/>
        <w:rPr>
          <w:rFonts w:ascii="Gisha" w:hAnsi="Gisha" w:cs="Gisha"/>
          <w:sz w:val="20"/>
          <w:szCs w:val="20"/>
        </w:rPr>
      </w:pPr>
      <w:r w:rsidRPr="00837C71">
        <w:rPr>
          <w:rFonts w:ascii="Gisha" w:hAnsi="Gisha" w:cs="Gisha"/>
          <w:sz w:val="20"/>
          <w:szCs w:val="20"/>
        </w:rPr>
        <w:t>Managers being asked to act as</w:t>
      </w:r>
      <w:r w:rsidR="00627FFA" w:rsidRPr="00837C71">
        <w:rPr>
          <w:rFonts w:ascii="Gisha" w:hAnsi="Gisha" w:cs="Gisha"/>
          <w:sz w:val="20"/>
          <w:szCs w:val="20"/>
        </w:rPr>
        <w:t xml:space="preserve"> coaches to supplement training</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11.11</w:t>
      </w:r>
      <w:r w:rsidRPr="00837C71">
        <w:rPr>
          <w:rFonts w:ascii="Gisha" w:hAnsi="Gisha" w:cs="Gisha"/>
        </w:rPr>
        <w:tab/>
        <w:t>Which of the following statements is true about demands of managers?</w:t>
      </w:r>
    </w:p>
    <w:p w:rsidR="00627FFA" w:rsidRPr="00837C71" w:rsidRDefault="00627FFA" w:rsidP="00692354">
      <w:pPr>
        <w:pStyle w:val="ListParagraph"/>
        <w:numPr>
          <w:ilvl w:val="0"/>
          <w:numId w:val="29"/>
        </w:numPr>
        <w:spacing w:after="0" w:line="240" w:lineRule="auto"/>
        <w:ind w:left="1080" w:hanging="360"/>
        <w:rPr>
          <w:rFonts w:ascii="Gisha" w:hAnsi="Gisha" w:cs="Gisha"/>
          <w:sz w:val="20"/>
          <w:szCs w:val="20"/>
        </w:rPr>
      </w:pPr>
      <w:r w:rsidRPr="00837C71">
        <w:rPr>
          <w:rFonts w:ascii="Gisha" w:hAnsi="Gisha" w:cs="Gisha"/>
          <w:sz w:val="20"/>
          <w:szCs w:val="20"/>
        </w:rPr>
        <w:t>Managers are demanding that</w:t>
      </w:r>
      <w:r w:rsidR="00A006E3" w:rsidRPr="00837C71">
        <w:rPr>
          <w:rFonts w:ascii="Gisha" w:hAnsi="Gisha" w:cs="Gisha"/>
          <w:sz w:val="20"/>
          <w:szCs w:val="20"/>
        </w:rPr>
        <w:t xml:space="preserve"> training departments increase the number of courses offered without direc</w:t>
      </w:r>
      <w:r w:rsidRPr="00837C71">
        <w:rPr>
          <w:rFonts w:ascii="Gisha" w:hAnsi="Gisha" w:cs="Gisha"/>
          <w:sz w:val="20"/>
          <w:szCs w:val="20"/>
        </w:rPr>
        <w:t>tly addressing a business issue</w:t>
      </w:r>
    </w:p>
    <w:p w:rsidR="00A006E3" w:rsidRPr="00837C71" w:rsidRDefault="00A006E3" w:rsidP="00692354">
      <w:pPr>
        <w:pStyle w:val="ListParagraph"/>
        <w:numPr>
          <w:ilvl w:val="0"/>
          <w:numId w:val="29"/>
        </w:numPr>
        <w:spacing w:after="0" w:line="240" w:lineRule="auto"/>
        <w:ind w:left="1080" w:hanging="360"/>
        <w:rPr>
          <w:rFonts w:ascii="Gisha" w:hAnsi="Gisha" w:cs="Gisha"/>
          <w:sz w:val="20"/>
          <w:szCs w:val="20"/>
        </w:rPr>
      </w:pPr>
      <w:r w:rsidRPr="00837C71">
        <w:rPr>
          <w:rFonts w:ascii="Gisha" w:hAnsi="Gisha" w:cs="Gisha"/>
          <w:sz w:val="20"/>
          <w:szCs w:val="20"/>
        </w:rPr>
        <w:t xml:space="preserve">Managers are demanding </w:t>
      </w:r>
      <w:r w:rsidR="00627FFA" w:rsidRPr="00837C71">
        <w:rPr>
          <w:rFonts w:ascii="Gisha" w:hAnsi="Gisha" w:cs="Gisha"/>
          <w:sz w:val="20"/>
          <w:szCs w:val="20"/>
        </w:rPr>
        <w:t>shorter courses</w:t>
      </w:r>
    </w:p>
    <w:p w:rsidR="00A006E3" w:rsidRPr="00837C71" w:rsidRDefault="00627FFA" w:rsidP="00A1713F">
      <w:pPr>
        <w:pStyle w:val="ListParagraph"/>
        <w:numPr>
          <w:ilvl w:val="0"/>
          <w:numId w:val="29"/>
        </w:numPr>
        <w:spacing w:after="0" w:line="240" w:lineRule="auto"/>
        <w:ind w:left="1080" w:hanging="360"/>
        <w:rPr>
          <w:rFonts w:ascii="Gisha" w:hAnsi="Gisha" w:cs="Gisha"/>
          <w:sz w:val="20"/>
          <w:szCs w:val="20"/>
        </w:rPr>
      </w:pPr>
      <w:r w:rsidRPr="00837C71">
        <w:rPr>
          <w:rFonts w:ascii="Gisha" w:hAnsi="Gisha" w:cs="Gisha"/>
          <w:sz w:val="20"/>
          <w:szCs w:val="20"/>
        </w:rPr>
        <w:t xml:space="preserve">Managers are </w:t>
      </w:r>
      <w:r w:rsidR="00824C81" w:rsidRPr="00837C71">
        <w:rPr>
          <w:rFonts w:ascii="Gisha" w:hAnsi="Gisha" w:cs="Gisha"/>
          <w:sz w:val="20"/>
          <w:szCs w:val="20"/>
        </w:rPr>
        <w:t>demanding more detailed curricula</w:t>
      </w:r>
    </w:p>
    <w:p w:rsidR="00A006E3" w:rsidRPr="00837C71" w:rsidRDefault="00A006E3" w:rsidP="00A1713F">
      <w:pPr>
        <w:pStyle w:val="ListParagraph"/>
        <w:numPr>
          <w:ilvl w:val="0"/>
          <w:numId w:val="29"/>
        </w:numPr>
        <w:spacing w:after="0" w:line="240" w:lineRule="auto"/>
        <w:ind w:left="1080" w:hanging="360"/>
        <w:rPr>
          <w:rFonts w:ascii="Gisha" w:hAnsi="Gisha" w:cs="Gisha"/>
          <w:sz w:val="20"/>
          <w:szCs w:val="20"/>
        </w:rPr>
      </w:pPr>
      <w:r w:rsidRPr="00837C71">
        <w:rPr>
          <w:rFonts w:ascii="Gisha" w:hAnsi="Gisha" w:cs="Gisha"/>
          <w:sz w:val="20"/>
          <w:szCs w:val="20"/>
        </w:rPr>
        <w:t xml:space="preserve">Managers </w:t>
      </w:r>
      <w:r w:rsidR="00824C81" w:rsidRPr="00837C71">
        <w:rPr>
          <w:rFonts w:ascii="Gisha" w:hAnsi="Gisha" w:cs="Gisha"/>
          <w:sz w:val="20"/>
          <w:szCs w:val="20"/>
        </w:rPr>
        <w:t>are demanding greater competition among trainees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w:t>
      </w:r>
    </w:p>
    <w:p w:rsidR="00A006E3" w:rsidRPr="00837C71" w:rsidRDefault="00A006E3" w:rsidP="00A1713F">
      <w:pPr>
        <w:rPr>
          <w:rFonts w:ascii="Gisha" w:hAnsi="Gisha" w:cs="Gisha"/>
        </w:rPr>
      </w:pPr>
      <w:r w:rsidRPr="00837C71">
        <w:rPr>
          <w:rFonts w:ascii="Gisha" w:hAnsi="Gisha" w:cs="Gisha"/>
        </w:rPr>
        <w:br w:type="page"/>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11.12.</w:t>
      </w:r>
      <w:r w:rsidRPr="00837C71">
        <w:rPr>
          <w:rFonts w:ascii="Gisha" w:hAnsi="Gisha" w:cs="Gisha"/>
        </w:rPr>
        <w:tab/>
        <w:t>Social network analysis _____.</w:t>
      </w:r>
    </w:p>
    <w:p w:rsidR="00A006E3" w:rsidRPr="00837C71" w:rsidRDefault="00A006E3" w:rsidP="00A1713F">
      <w:pPr>
        <w:pStyle w:val="ListParagraph"/>
        <w:numPr>
          <w:ilvl w:val="0"/>
          <w:numId w:val="30"/>
        </w:numPr>
        <w:spacing w:after="0" w:line="240" w:lineRule="auto"/>
        <w:ind w:left="1080" w:hanging="360"/>
        <w:rPr>
          <w:rFonts w:ascii="Gisha" w:hAnsi="Gisha" w:cs="Gisha"/>
          <w:sz w:val="20"/>
          <w:szCs w:val="20"/>
        </w:rPr>
      </w:pPr>
      <w:r w:rsidRPr="00837C71">
        <w:rPr>
          <w:rFonts w:ascii="Gisha" w:hAnsi="Gisha" w:cs="Gisha"/>
          <w:sz w:val="20"/>
          <w:szCs w:val="20"/>
        </w:rPr>
        <w:t>is an application that suggests how to modify behavior and be more responsive to team members</w:t>
      </w:r>
    </w:p>
    <w:p w:rsidR="00A006E3" w:rsidRPr="00837C71" w:rsidRDefault="00A006E3" w:rsidP="00A1713F">
      <w:pPr>
        <w:pStyle w:val="ListParagraph"/>
        <w:numPr>
          <w:ilvl w:val="0"/>
          <w:numId w:val="30"/>
        </w:numPr>
        <w:spacing w:after="0" w:line="240" w:lineRule="auto"/>
        <w:ind w:left="1080" w:hanging="360"/>
        <w:rPr>
          <w:rFonts w:ascii="Gisha" w:hAnsi="Gisha" w:cs="Gisha"/>
          <w:sz w:val="20"/>
          <w:szCs w:val="20"/>
        </w:rPr>
      </w:pPr>
      <w:r w:rsidRPr="00837C71">
        <w:rPr>
          <w:rFonts w:ascii="Gisha" w:hAnsi="Gisha" w:cs="Gisha"/>
          <w:sz w:val="20"/>
          <w:szCs w:val="20"/>
        </w:rPr>
        <w:t>provides realistic, lif</w:t>
      </w:r>
      <w:r w:rsidR="00824C81" w:rsidRPr="00837C71">
        <w:rPr>
          <w:rFonts w:ascii="Gisha" w:hAnsi="Gisha" w:cs="Gisha"/>
          <w:sz w:val="20"/>
          <w:szCs w:val="20"/>
        </w:rPr>
        <w:t>e-sized holographic projections</w:t>
      </w:r>
    </w:p>
    <w:p w:rsidR="00A006E3" w:rsidRPr="00837C71" w:rsidRDefault="00A006E3" w:rsidP="00A1713F">
      <w:pPr>
        <w:pStyle w:val="ListParagraph"/>
        <w:numPr>
          <w:ilvl w:val="0"/>
          <w:numId w:val="30"/>
        </w:numPr>
        <w:spacing w:after="0" w:line="240" w:lineRule="auto"/>
        <w:ind w:left="1080" w:hanging="360"/>
        <w:rPr>
          <w:rFonts w:ascii="Gisha" w:hAnsi="Gisha" w:cs="Gisha"/>
          <w:sz w:val="20"/>
          <w:szCs w:val="20"/>
        </w:rPr>
      </w:pPr>
      <w:r w:rsidRPr="00837C71">
        <w:rPr>
          <w:rFonts w:ascii="Gisha" w:hAnsi="Gisha" w:cs="Gisha"/>
          <w:sz w:val="20"/>
          <w:szCs w:val="20"/>
        </w:rPr>
        <w:t xml:space="preserve">identifies performance gaps or deficiencies and examines training as one possible solution </w:t>
      </w:r>
    </w:p>
    <w:p w:rsidR="00A006E3" w:rsidRPr="00837C71" w:rsidRDefault="00A006E3" w:rsidP="00A1713F">
      <w:pPr>
        <w:pStyle w:val="ListParagraph"/>
        <w:numPr>
          <w:ilvl w:val="0"/>
          <w:numId w:val="30"/>
        </w:numPr>
        <w:spacing w:after="0" w:line="240" w:lineRule="auto"/>
        <w:ind w:left="1080" w:hanging="360"/>
        <w:rPr>
          <w:rFonts w:ascii="Gisha" w:hAnsi="Gisha" w:cs="Gisha"/>
          <w:sz w:val="20"/>
          <w:szCs w:val="20"/>
        </w:rPr>
      </w:pPr>
      <w:r w:rsidRPr="00837C71">
        <w:rPr>
          <w:rFonts w:ascii="Gisha" w:hAnsi="Gisha" w:cs="Gisha"/>
          <w:sz w:val="20"/>
          <w:szCs w:val="20"/>
        </w:rPr>
        <w:t>is a mapping tool that can be used to reduce costs and improve communications within an organization</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11.13.</w:t>
      </w:r>
      <w:r w:rsidRPr="00837C71">
        <w:rPr>
          <w:rFonts w:ascii="Gisha" w:hAnsi="Gisha" w:cs="Gisha"/>
        </w:rPr>
        <w:tab/>
        <w:t xml:space="preserve">Anderson Enterprises, an advertising firm, planned to make its communication process more effective and interviewed employees to </w:t>
      </w:r>
      <w:r w:rsidR="00824C81" w:rsidRPr="00837C71">
        <w:rPr>
          <w:rFonts w:ascii="Gisha" w:hAnsi="Gisha" w:cs="Gisha"/>
        </w:rPr>
        <w:t>determine the flow of</w:t>
      </w:r>
      <w:r w:rsidRPr="00837C71">
        <w:rPr>
          <w:rFonts w:ascii="Gisha" w:hAnsi="Gisha" w:cs="Gisha"/>
        </w:rPr>
        <w:t xml:space="preserve"> information in the organization. Flow charts were then created that depicted the way information was passed on to every member in the team. They also prepared maps to show interaction</w:t>
      </w:r>
      <w:r w:rsidR="00824C81" w:rsidRPr="00837C71">
        <w:rPr>
          <w:rFonts w:ascii="Gisha" w:hAnsi="Gisha" w:cs="Gisha"/>
        </w:rPr>
        <w:t>s</w:t>
      </w:r>
      <w:r w:rsidRPr="00837C71">
        <w:rPr>
          <w:rFonts w:ascii="Gisha" w:hAnsi="Gisha" w:cs="Gisha"/>
        </w:rPr>
        <w:t xml:space="preserve"> </w:t>
      </w:r>
      <w:r w:rsidR="00824C81" w:rsidRPr="00837C71">
        <w:rPr>
          <w:rFonts w:ascii="Gisha" w:hAnsi="Gisha" w:cs="Gisha"/>
        </w:rPr>
        <w:t>among</w:t>
      </w:r>
      <w:r w:rsidRPr="00837C71">
        <w:rPr>
          <w:rFonts w:ascii="Gisha" w:hAnsi="Gisha" w:cs="Gisha"/>
        </w:rPr>
        <w:t xml:space="preserve"> different departments. Which of the following approaches is being used?</w:t>
      </w:r>
    </w:p>
    <w:p w:rsidR="00A006E3" w:rsidRPr="00837C71" w:rsidRDefault="00A006E3" w:rsidP="00A1713F">
      <w:pPr>
        <w:pStyle w:val="ListParagraph"/>
        <w:numPr>
          <w:ilvl w:val="0"/>
          <w:numId w:val="31"/>
        </w:numPr>
        <w:spacing w:after="0" w:line="240" w:lineRule="auto"/>
        <w:ind w:left="1080" w:hanging="360"/>
        <w:rPr>
          <w:rFonts w:ascii="Gisha" w:hAnsi="Gisha" w:cs="Gisha"/>
          <w:sz w:val="20"/>
          <w:szCs w:val="20"/>
        </w:rPr>
      </w:pPr>
      <w:r w:rsidRPr="00837C71">
        <w:rPr>
          <w:rFonts w:ascii="Gisha" w:hAnsi="Gisha" w:cs="Gisha"/>
          <w:sz w:val="20"/>
          <w:szCs w:val="20"/>
        </w:rPr>
        <w:t>Social network analysis</w:t>
      </w:r>
    </w:p>
    <w:p w:rsidR="00A006E3" w:rsidRPr="00837C71" w:rsidRDefault="00A006E3" w:rsidP="00A1713F">
      <w:pPr>
        <w:pStyle w:val="ListParagraph"/>
        <w:numPr>
          <w:ilvl w:val="0"/>
          <w:numId w:val="31"/>
        </w:numPr>
        <w:spacing w:after="0" w:line="240" w:lineRule="auto"/>
        <w:ind w:left="1080" w:hanging="360"/>
        <w:rPr>
          <w:rFonts w:ascii="Gisha" w:hAnsi="Gisha" w:cs="Gisha"/>
          <w:sz w:val="20"/>
          <w:szCs w:val="20"/>
        </w:rPr>
      </w:pPr>
      <w:r w:rsidRPr="00837C71">
        <w:rPr>
          <w:rFonts w:ascii="Gisha" w:hAnsi="Gisha" w:cs="Gisha"/>
          <w:sz w:val="20"/>
          <w:szCs w:val="20"/>
        </w:rPr>
        <w:t>Just-in-time learning</w:t>
      </w:r>
    </w:p>
    <w:p w:rsidR="00A006E3" w:rsidRPr="00837C71" w:rsidRDefault="00A006E3" w:rsidP="00A1713F">
      <w:pPr>
        <w:pStyle w:val="ListParagraph"/>
        <w:numPr>
          <w:ilvl w:val="0"/>
          <w:numId w:val="31"/>
        </w:numPr>
        <w:spacing w:after="0" w:line="240" w:lineRule="auto"/>
        <w:ind w:left="1080" w:hanging="360"/>
        <w:rPr>
          <w:rFonts w:ascii="Gisha" w:hAnsi="Gisha" w:cs="Gisha"/>
          <w:sz w:val="20"/>
          <w:szCs w:val="20"/>
        </w:rPr>
      </w:pPr>
      <w:r w:rsidRPr="00837C71">
        <w:rPr>
          <w:rFonts w:ascii="Gisha" w:hAnsi="Gisha" w:cs="Gisha"/>
          <w:sz w:val="20"/>
          <w:szCs w:val="20"/>
        </w:rPr>
        <w:t>Rapid instructional design (RID)</w:t>
      </w:r>
    </w:p>
    <w:p w:rsidR="00A006E3" w:rsidRPr="00837C71" w:rsidRDefault="00A006E3" w:rsidP="00A1713F">
      <w:pPr>
        <w:pStyle w:val="ListParagraph"/>
        <w:numPr>
          <w:ilvl w:val="0"/>
          <w:numId w:val="31"/>
        </w:numPr>
        <w:spacing w:after="0" w:line="240" w:lineRule="auto"/>
        <w:ind w:left="1080" w:hanging="360"/>
        <w:rPr>
          <w:rFonts w:ascii="Gisha" w:hAnsi="Gisha" w:cs="Gisha"/>
          <w:sz w:val="20"/>
          <w:szCs w:val="20"/>
        </w:rPr>
      </w:pPr>
      <w:r w:rsidRPr="00837C71">
        <w:rPr>
          <w:rFonts w:ascii="Gisha" w:hAnsi="Gisha" w:cs="Gisha"/>
          <w:sz w:val="20"/>
          <w:szCs w:val="20"/>
        </w:rPr>
        <w:t>Cloud computing approach</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 xml:space="preserve">Difficulty: </w:t>
      </w:r>
      <w:r w:rsidR="00824C81" w:rsidRPr="00837C71">
        <w:rPr>
          <w:rFonts w:ascii="Gisha" w:hAnsi="Gisha" w:cs="Gisha"/>
        </w:rPr>
        <w:t>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11.14.</w:t>
      </w:r>
      <w:r w:rsidRPr="00837C71">
        <w:rPr>
          <w:rFonts w:ascii="Gisha" w:hAnsi="Gisha" w:cs="Gisha"/>
        </w:rPr>
        <w:tab/>
        <w:t>_____ refers to learning that occurs on the job as needed.</w:t>
      </w:r>
    </w:p>
    <w:p w:rsidR="00A006E3" w:rsidRPr="00837C71" w:rsidRDefault="00A006E3" w:rsidP="00A1713F">
      <w:pPr>
        <w:pStyle w:val="ListParagraph"/>
        <w:numPr>
          <w:ilvl w:val="0"/>
          <w:numId w:val="32"/>
        </w:numPr>
        <w:spacing w:after="0" w:line="240" w:lineRule="auto"/>
        <w:ind w:left="1080" w:hanging="360"/>
        <w:rPr>
          <w:rFonts w:ascii="Gisha" w:hAnsi="Gisha" w:cs="Gisha"/>
          <w:sz w:val="20"/>
          <w:szCs w:val="20"/>
        </w:rPr>
      </w:pPr>
      <w:r w:rsidRPr="00837C71">
        <w:rPr>
          <w:rFonts w:ascii="Gisha" w:hAnsi="Gisha" w:cs="Gisha"/>
          <w:sz w:val="20"/>
          <w:szCs w:val="20"/>
        </w:rPr>
        <w:t>Augmented learning</w:t>
      </w:r>
    </w:p>
    <w:p w:rsidR="00A006E3" w:rsidRPr="00837C71" w:rsidRDefault="00A006E3" w:rsidP="00A1713F">
      <w:pPr>
        <w:pStyle w:val="ListParagraph"/>
        <w:numPr>
          <w:ilvl w:val="0"/>
          <w:numId w:val="32"/>
        </w:numPr>
        <w:spacing w:after="0" w:line="240" w:lineRule="auto"/>
        <w:ind w:left="1080" w:hanging="360"/>
        <w:rPr>
          <w:rFonts w:ascii="Gisha" w:hAnsi="Gisha" w:cs="Gisha"/>
          <w:sz w:val="20"/>
          <w:szCs w:val="20"/>
        </w:rPr>
      </w:pPr>
      <w:r w:rsidRPr="00837C71">
        <w:rPr>
          <w:rFonts w:ascii="Gisha" w:hAnsi="Gisha" w:cs="Gisha"/>
          <w:sz w:val="20"/>
          <w:szCs w:val="20"/>
        </w:rPr>
        <w:t>Just-in-time learning</w:t>
      </w:r>
    </w:p>
    <w:p w:rsidR="00A006E3" w:rsidRPr="00837C71" w:rsidRDefault="00A006E3" w:rsidP="00A1713F">
      <w:pPr>
        <w:pStyle w:val="ListParagraph"/>
        <w:numPr>
          <w:ilvl w:val="0"/>
          <w:numId w:val="32"/>
        </w:numPr>
        <w:spacing w:after="0" w:line="240" w:lineRule="auto"/>
        <w:ind w:left="1080" w:hanging="360"/>
        <w:rPr>
          <w:rFonts w:ascii="Gisha" w:hAnsi="Gisha" w:cs="Gisha"/>
          <w:sz w:val="20"/>
          <w:szCs w:val="20"/>
        </w:rPr>
      </w:pPr>
      <w:r w:rsidRPr="00837C71">
        <w:rPr>
          <w:rFonts w:ascii="Gisha" w:hAnsi="Gisha" w:cs="Gisha"/>
          <w:sz w:val="20"/>
          <w:szCs w:val="20"/>
        </w:rPr>
        <w:t>Mobile learning</w:t>
      </w:r>
    </w:p>
    <w:p w:rsidR="00A006E3" w:rsidRPr="00837C71" w:rsidRDefault="00A006E3" w:rsidP="00A1713F">
      <w:pPr>
        <w:pStyle w:val="ListParagraph"/>
        <w:numPr>
          <w:ilvl w:val="0"/>
          <w:numId w:val="32"/>
        </w:numPr>
        <w:spacing w:after="0" w:line="240" w:lineRule="auto"/>
        <w:ind w:left="1080" w:hanging="360"/>
        <w:rPr>
          <w:rFonts w:ascii="Gisha" w:hAnsi="Gisha" w:cs="Gisha"/>
          <w:sz w:val="20"/>
          <w:szCs w:val="20"/>
        </w:rPr>
      </w:pPr>
      <w:r w:rsidRPr="00837C71">
        <w:rPr>
          <w:rFonts w:ascii="Gisha" w:hAnsi="Gisha" w:cs="Gisha"/>
          <w:sz w:val="20"/>
          <w:szCs w:val="20"/>
        </w:rPr>
        <w:t>Adventure learning</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4</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11.15.</w:t>
      </w:r>
      <w:r w:rsidRPr="00837C71">
        <w:rPr>
          <w:rFonts w:ascii="Gisha" w:hAnsi="Gisha" w:cs="Gisha"/>
        </w:rPr>
        <w:tab/>
        <w:t>_____ refers to learning from others through face-to-face interactions.</w:t>
      </w:r>
    </w:p>
    <w:p w:rsidR="00A006E3" w:rsidRPr="00837C71" w:rsidRDefault="00A006E3" w:rsidP="00A1713F">
      <w:pPr>
        <w:pStyle w:val="ListParagraph"/>
        <w:numPr>
          <w:ilvl w:val="0"/>
          <w:numId w:val="33"/>
        </w:numPr>
        <w:spacing w:after="0" w:line="240" w:lineRule="auto"/>
        <w:ind w:left="1080" w:hanging="360"/>
        <w:rPr>
          <w:rFonts w:ascii="Gisha" w:hAnsi="Gisha" w:cs="Gisha"/>
          <w:sz w:val="20"/>
          <w:szCs w:val="20"/>
        </w:rPr>
      </w:pPr>
      <w:r w:rsidRPr="00837C71">
        <w:rPr>
          <w:rFonts w:ascii="Gisha" w:hAnsi="Gisha" w:cs="Gisha"/>
          <w:sz w:val="20"/>
          <w:szCs w:val="20"/>
        </w:rPr>
        <w:t>Transformative learning</w:t>
      </w:r>
    </w:p>
    <w:p w:rsidR="00A006E3" w:rsidRPr="00837C71" w:rsidRDefault="00A006E3" w:rsidP="00A1713F">
      <w:pPr>
        <w:pStyle w:val="ListParagraph"/>
        <w:numPr>
          <w:ilvl w:val="0"/>
          <w:numId w:val="33"/>
        </w:numPr>
        <w:spacing w:after="0" w:line="240" w:lineRule="auto"/>
        <w:ind w:left="1080" w:hanging="360"/>
        <w:rPr>
          <w:rFonts w:ascii="Gisha" w:hAnsi="Gisha" w:cs="Gisha"/>
          <w:sz w:val="20"/>
          <w:szCs w:val="20"/>
        </w:rPr>
      </w:pPr>
      <w:r w:rsidRPr="00837C71">
        <w:rPr>
          <w:rFonts w:ascii="Gisha" w:hAnsi="Gisha" w:cs="Gisha"/>
          <w:sz w:val="20"/>
          <w:szCs w:val="20"/>
        </w:rPr>
        <w:t>Experimental learning</w:t>
      </w:r>
    </w:p>
    <w:p w:rsidR="00A006E3" w:rsidRPr="00837C71" w:rsidRDefault="00A006E3" w:rsidP="00A1713F">
      <w:pPr>
        <w:pStyle w:val="ListParagraph"/>
        <w:numPr>
          <w:ilvl w:val="0"/>
          <w:numId w:val="33"/>
        </w:numPr>
        <w:spacing w:after="0" w:line="240" w:lineRule="auto"/>
        <w:ind w:left="1080" w:hanging="360"/>
        <w:rPr>
          <w:rFonts w:ascii="Gisha" w:hAnsi="Gisha" w:cs="Gisha"/>
          <w:sz w:val="20"/>
          <w:szCs w:val="20"/>
        </w:rPr>
      </w:pPr>
      <w:r w:rsidRPr="00837C71">
        <w:rPr>
          <w:rFonts w:ascii="Gisha" w:hAnsi="Gisha" w:cs="Gisha"/>
          <w:sz w:val="20"/>
          <w:szCs w:val="20"/>
        </w:rPr>
        <w:t>Social learning</w:t>
      </w:r>
    </w:p>
    <w:p w:rsidR="00A006E3" w:rsidRPr="00837C71" w:rsidRDefault="00A006E3" w:rsidP="00A1713F">
      <w:pPr>
        <w:pStyle w:val="ListParagraph"/>
        <w:numPr>
          <w:ilvl w:val="0"/>
          <w:numId w:val="33"/>
        </w:numPr>
        <w:spacing w:after="0" w:line="240" w:lineRule="auto"/>
        <w:ind w:left="1080" w:hanging="360"/>
        <w:rPr>
          <w:rFonts w:ascii="Gisha" w:hAnsi="Gisha" w:cs="Gisha"/>
          <w:sz w:val="20"/>
          <w:szCs w:val="20"/>
        </w:rPr>
      </w:pPr>
      <w:r w:rsidRPr="00837C71">
        <w:rPr>
          <w:rFonts w:ascii="Gisha" w:hAnsi="Gisha" w:cs="Gisha"/>
          <w:sz w:val="20"/>
          <w:szCs w:val="20"/>
        </w:rPr>
        <w:t>Discovery learning</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c</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824C81" w:rsidRPr="00837C71" w:rsidRDefault="00824C81" w:rsidP="00A1713F">
      <w:pPr>
        <w:rPr>
          <w:rFonts w:ascii="Gisha" w:hAnsi="Gisha" w:cs="Gisha"/>
        </w:rPr>
      </w:pPr>
      <w:r w:rsidRPr="00837C71">
        <w:rPr>
          <w:rFonts w:ascii="Gisha" w:hAnsi="Gisha" w:cs="Gisha"/>
        </w:rPr>
        <w:br w:type="page"/>
      </w: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11.16.</w:t>
      </w:r>
      <w:r w:rsidRPr="00837C71">
        <w:rPr>
          <w:rFonts w:ascii="Gisha" w:hAnsi="Gisha" w:cs="Gisha"/>
        </w:rPr>
        <w:tab/>
        <w:t>Which of the following involves collaboration and non-learning technologies, such as microblogs, and is integrated with knowledge management?</w:t>
      </w:r>
    </w:p>
    <w:p w:rsidR="00A006E3" w:rsidRPr="00837C71" w:rsidRDefault="00A006E3" w:rsidP="00A1713F">
      <w:pPr>
        <w:pStyle w:val="ListParagraph"/>
        <w:numPr>
          <w:ilvl w:val="0"/>
          <w:numId w:val="34"/>
        </w:numPr>
        <w:spacing w:after="0" w:line="240" w:lineRule="auto"/>
        <w:ind w:left="1080" w:hanging="360"/>
        <w:rPr>
          <w:rFonts w:ascii="Gisha" w:hAnsi="Gisha" w:cs="Gisha"/>
          <w:sz w:val="20"/>
          <w:szCs w:val="20"/>
        </w:rPr>
      </w:pPr>
      <w:r w:rsidRPr="00837C71">
        <w:rPr>
          <w:rFonts w:ascii="Gisha" w:hAnsi="Gisha" w:cs="Gisha"/>
          <w:sz w:val="20"/>
          <w:szCs w:val="20"/>
        </w:rPr>
        <w:t>Transformative learning</w:t>
      </w:r>
    </w:p>
    <w:p w:rsidR="00A006E3" w:rsidRPr="00837C71" w:rsidRDefault="00A006E3" w:rsidP="00A1713F">
      <w:pPr>
        <w:pStyle w:val="ListParagraph"/>
        <w:numPr>
          <w:ilvl w:val="0"/>
          <w:numId w:val="34"/>
        </w:numPr>
        <w:spacing w:after="0" w:line="240" w:lineRule="auto"/>
        <w:ind w:left="1080" w:hanging="360"/>
        <w:rPr>
          <w:rFonts w:ascii="Gisha" w:hAnsi="Gisha" w:cs="Gisha"/>
          <w:sz w:val="20"/>
          <w:szCs w:val="20"/>
        </w:rPr>
      </w:pPr>
      <w:r w:rsidRPr="00837C71">
        <w:rPr>
          <w:rFonts w:ascii="Gisha" w:hAnsi="Gisha" w:cs="Gisha"/>
          <w:sz w:val="20"/>
          <w:szCs w:val="20"/>
        </w:rPr>
        <w:t>Embedded learning</w:t>
      </w:r>
    </w:p>
    <w:p w:rsidR="00A006E3" w:rsidRPr="00837C71" w:rsidRDefault="00A006E3" w:rsidP="00A1713F">
      <w:pPr>
        <w:pStyle w:val="ListParagraph"/>
        <w:numPr>
          <w:ilvl w:val="0"/>
          <w:numId w:val="34"/>
        </w:numPr>
        <w:spacing w:after="0" w:line="240" w:lineRule="auto"/>
        <w:ind w:left="1080" w:hanging="360"/>
        <w:rPr>
          <w:rFonts w:ascii="Gisha" w:hAnsi="Gisha" w:cs="Gisha"/>
          <w:sz w:val="20"/>
          <w:szCs w:val="20"/>
        </w:rPr>
      </w:pPr>
      <w:r w:rsidRPr="00837C71">
        <w:rPr>
          <w:rFonts w:ascii="Gisha" w:hAnsi="Gisha" w:cs="Gisha"/>
          <w:sz w:val="20"/>
          <w:szCs w:val="20"/>
        </w:rPr>
        <w:t>Experimental learning</w:t>
      </w:r>
    </w:p>
    <w:p w:rsidR="00A006E3" w:rsidRPr="00837C71" w:rsidRDefault="00A006E3" w:rsidP="00A1713F">
      <w:pPr>
        <w:pStyle w:val="ListParagraph"/>
        <w:numPr>
          <w:ilvl w:val="0"/>
          <w:numId w:val="34"/>
        </w:numPr>
        <w:spacing w:after="0" w:line="240" w:lineRule="auto"/>
        <w:ind w:left="1080" w:hanging="360"/>
        <w:rPr>
          <w:rFonts w:ascii="Gisha" w:hAnsi="Gisha" w:cs="Gisha"/>
          <w:sz w:val="20"/>
          <w:szCs w:val="20"/>
        </w:rPr>
      </w:pPr>
      <w:r w:rsidRPr="00837C71">
        <w:rPr>
          <w:rFonts w:ascii="Gisha" w:hAnsi="Gisha" w:cs="Gisha"/>
          <w:sz w:val="20"/>
          <w:szCs w:val="20"/>
        </w:rPr>
        <w:t>Adventure learning</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4</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11.17.</w:t>
      </w:r>
      <w:r w:rsidRPr="00837C71">
        <w:rPr>
          <w:rFonts w:ascii="Gisha" w:hAnsi="Gisha" w:cs="Gisha"/>
        </w:rPr>
        <w:tab/>
        <w:t xml:space="preserve">The difference between formal training programs and embedded learning is that </w:t>
      </w:r>
      <w:r w:rsidRPr="00837C71">
        <w:rPr>
          <w:rFonts w:ascii="Gisha" w:hAnsi="Gisha" w:cs="Gisha"/>
          <w:color w:val="000000"/>
        </w:rPr>
        <w:t>_____.</w:t>
      </w:r>
    </w:p>
    <w:p w:rsidR="00A006E3" w:rsidRPr="00837C71" w:rsidRDefault="00A006E3" w:rsidP="00A1713F">
      <w:pPr>
        <w:pStyle w:val="ListParagraph"/>
        <w:numPr>
          <w:ilvl w:val="1"/>
          <w:numId w:val="35"/>
        </w:numPr>
        <w:spacing w:after="0" w:line="240" w:lineRule="auto"/>
        <w:ind w:left="1080"/>
        <w:rPr>
          <w:rFonts w:ascii="Gisha" w:hAnsi="Gisha" w:cs="Gisha"/>
          <w:sz w:val="20"/>
          <w:szCs w:val="20"/>
        </w:rPr>
      </w:pPr>
      <w:r w:rsidRPr="00837C71">
        <w:rPr>
          <w:rFonts w:ascii="Gisha" w:hAnsi="Gisha" w:cs="Gisha"/>
          <w:sz w:val="20"/>
          <w:szCs w:val="20"/>
        </w:rPr>
        <w:t xml:space="preserve">embedded learning focuses more on </w:t>
      </w:r>
      <w:r w:rsidR="00B71B29" w:rsidRPr="00837C71">
        <w:rPr>
          <w:rFonts w:ascii="Gisha" w:hAnsi="Gisha" w:cs="Gisha"/>
          <w:sz w:val="20"/>
          <w:szCs w:val="20"/>
        </w:rPr>
        <w:t>long-term competencies</w:t>
      </w:r>
    </w:p>
    <w:p w:rsidR="00A006E3" w:rsidRPr="00837C71" w:rsidRDefault="00A006E3" w:rsidP="00A1713F">
      <w:pPr>
        <w:pStyle w:val="ListParagraph"/>
        <w:numPr>
          <w:ilvl w:val="1"/>
          <w:numId w:val="35"/>
        </w:numPr>
        <w:spacing w:after="0" w:line="240" w:lineRule="auto"/>
        <w:ind w:left="1080"/>
        <w:rPr>
          <w:rFonts w:ascii="Gisha" w:hAnsi="Gisha" w:cs="Gisha"/>
          <w:sz w:val="20"/>
          <w:szCs w:val="20"/>
        </w:rPr>
      </w:pPr>
      <w:r w:rsidRPr="00837C71">
        <w:rPr>
          <w:rFonts w:ascii="Gisha" w:hAnsi="Gisha" w:cs="Gisha"/>
          <w:sz w:val="20"/>
          <w:szCs w:val="20"/>
        </w:rPr>
        <w:t>formal training programs include task-specific</w:t>
      </w:r>
      <w:r w:rsidR="00B71B29" w:rsidRPr="00837C71">
        <w:rPr>
          <w:rFonts w:ascii="Gisha" w:hAnsi="Gisha" w:cs="Gisha"/>
          <w:sz w:val="20"/>
          <w:szCs w:val="20"/>
        </w:rPr>
        <w:t xml:space="preserve"> content</w:t>
      </w:r>
    </w:p>
    <w:p w:rsidR="00A006E3" w:rsidRPr="00837C71" w:rsidRDefault="00A006E3" w:rsidP="00A1713F">
      <w:pPr>
        <w:pStyle w:val="ListParagraph"/>
        <w:numPr>
          <w:ilvl w:val="1"/>
          <w:numId w:val="35"/>
        </w:numPr>
        <w:spacing w:after="0" w:line="240" w:lineRule="auto"/>
        <w:ind w:left="1080"/>
        <w:rPr>
          <w:rFonts w:ascii="Gisha" w:hAnsi="Gisha" w:cs="Gisha"/>
          <w:sz w:val="20"/>
          <w:szCs w:val="20"/>
        </w:rPr>
      </w:pPr>
      <w:r w:rsidRPr="00837C71">
        <w:rPr>
          <w:rFonts w:ascii="Gisha" w:hAnsi="Gisha" w:cs="Gisha"/>
          <w:sz w:val="20"/>
          <w:szCs w:val="20"/>
        </w:rPr>
        <w:t xml:space="preserve">formal training programs focus on providing short-term </w:t>
      </w:r>
      <w:r w:rsidR="00B71B29" w:rsidRPr="00837C71">
        <w:rPr>
          <w:rFonts w:ascii="Gisha" w:hAnsi="Gisha" w:cs="Gisha"/>
          <w:sz w:val="20"/>
          <w:szCs w:val="20"/>
        </w:rPr>
        <w:t>knowledge</w:t>
      </w:r>
    </w:p>
    <w:p w:rsidR="00A006E3" w:rsidRPr="00837C71" w:rsidRDefault="00A006E3" w:rsidP="00A1713F">
      <w:pPr>
        <w:pStyle w:val="ListParagraph"/>
        <w:numPr>
          <w:ilvl w:val="1"/>
          <w:numId w:val="35"/>
        </w:numPr>
        <w:spacing w:after="0" w:line="240" w:lineRule="auto"/>
        <w:ind w:left="1080"/>
        <w:rPr>
          <w:rFonts w:ascii="Gisha" w:hAnsi="Gisha" w:cs="Gisha"/>
          <w:sz w:val="20"/>
          <w:szCs w:val="20"/>
        </w:rPr>
      </w:pPr>
      <w:r w:rsidRPr="00837C71">
        <w:rPr>
          <w:rFonts w:ascii="Gisha" w:hAnsi="Gisha" w:cs="Gisha"/>
          <w:sz w:val="20"/>
          <w:szCs w:val="20"/>
        </w:rPr>
        <w:t>embedded learning focuses on learning that is integrated with knowledge management and occurs on the job as needed</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4</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11.18.</w:t>
      </w:r>
      <w:r w:rsidRPr="00837C71">
        <w:rPr>
          <w:rFonts w:ascii="Gisha" w:hAnsi="Gisha" w:cs="Gisha"/>
        </w:rPr>
        <w:tab/>
        <w:t>Which of the following statements about embedded learning is true?</w:t>
      </w:r>
    </w:p>
    <w:p w:rsidR="00A006E3" w:rsidRPr="00837C71" w:rsidRDefault="00A006E3" w:rsidP="00A1713F">
      <w:pPr>
        <w:pStyle w:val="ListParagraph"/>
        <w:numPr>
          <w:ilvl w:val="0"/>
          <w:numId w:val="36"/>
        </w:numPr>
        <w:spacing w:after="0" w:line="240" w:lineRule="auto"/>
        <w:ind w:left="1080"/>
        <w:rPr>
          <w:rFonts w:ascii="Gisha" w:hAnsi="Gisha" w:cs="Gisha"/>
          <w:sz w:val="20"/>
          <w:szCs w:val="20"/>
        </w:rPr>
      </w:pPr>
      <w:r w:rsidRPr="00837C71">
        <w:rPr>
          <w:rFonts w:ascii="Gisha" w:hAnsi="Gisha" w:cs="Gisha"/>
          <w:sz w:val="20"/>
          <w:szCs w:val="20"/>
        </w:rPr>
        <w:t>It excludes social learning.</w:t>
      </w:r>
    </w:p>
    <w:p w:rsidR="00A006E3" w:rsidRPr="00837C71" w:rsidRDefault="00B71B29" w:rsidP="00A1713F">
      <w:pPr>
        <w:pStyle w:val="ListParagraph"/>
        <w:numPr>
          <w:ilvl w:val="0"/>
          <w:numId w:val="36"/>
        </w:numPr>
        <w:spacing w:after="0" w:line="240" w:lineRule="auto"/>
        <w:ind w:left="1080"/>
        <w:rPr>
          <w:rFonts w:ascii="Gisha" w:hAnsi="Gisha" w:cs="Gisha"/>
          <w:sz w:val="20"/>
          <w:szCs w:val="20"/>
        </w:rPr>
      </w:pPr>
      <w:r w:rsidRPr="00837C71">
        <w:rPr>
          <w:rFonts w:ascii="Gisha" w:hAnsi="Gisha" w:cs="Gisha"/>
          <w:sz w:val="20"/>
          <w:szCs w:val="20"/>
        </w:rPr>
        <w:t xml:space="preserve">It includes </w:t>
      </w:r>
      <w:r w:rsidR="00A006E3" w:rsidRPr="00837C71">
        <w:rPr>
          <w:rFonts w:ascii="Gisha" w:hAnsi="Gisha" w:cs="Gisha"/>
          <w:sz w:val="20"/>
          <w:szCs w:val="20"/>
        </w:rPr>
        <w:t>real-time content and simulation</w:t>
      </w:r>
      <w:r w:rsidRPr="00837C71">
        <w:rPr>
          <w:rFonts w:ascii="Gisha" w:hAnsi="Gisha" w:cs="Gisha"/>
          <w:sz w:val="20"/>
          <w:szCs w:val="20"/>
        </w:rPr>
        <w:t>s</w:t>
      </w:r>
      <w:r w:rsidR="00A006E3" w:rsidRPr="00837C71">
        <w:rPr>
          <w:rFonts w:ascii="Gisha" w:hAnsi="Gisha" w:cs="Gisha"/>
          <w:sz w:val="20"/>
          <w:szCs w:val="20"/>
        </w:rPr>
        <w:t xml:space="preserve"> that are accessible during work</w:t>
      </w:r>
      <w:r w:rsidRPr="00837C71">
        <w:rPr>
          <w:rFonts w:ascii="Gisha" w:hAnsi="Gisha" w:cs="Gisha"/>
          <w:sz w:val="20"/>
          <w:szCs w:val="20"/>
        </w:rPr>
        <w:t xml:space="preserve"> and </w:t>
      </w:r>
      <w:r w:rsidR="00A006E3" w:rsidRPr="00837C71">
        <w:rPr>
          <w:rFonts w:ascii="Gisha" w:hAnsi="Gisha" w:cs="Gisha"/>
          <w:sz w:val="20"/>
          <w:szCs w:val="20"/>
        </w:rPr>
        <w:t>real-time collaboration in virtual workspaces.</w:t>
      </w:r>
    </w:p>
    <w:p w:rsidR="00A006E3" w:rsidRPr="00837C71" w:rsidRDefault="00A006E3" w:rsidP="00A1713F">
      <w:pPr>
        <w:pStyle w:val="ListParagraph"/>
        <w:numPr>
          <w:ilvl w:val="0"/>
          <w:numId w:val="36"/>
        </w:numPr>
        <w:spacing w:after="0" w:line="240" w:lineRule="auto"/>
        <w:ind w:left="1080"/>
        <w:rPr>
          <w:rFonts w:ascii="Gisha" w:hAnsi="Gisha" w:cs="Gisha"/>
          <w:sz w:val="20"/>
          <w:szCs w:val="20"/>
        </w:rPr>
      </w:pPr>
      <w:r w:rsidRPr="00837C71">
        <w:rPr>
          <w:rFonts w:ascii="Gisha" w:hAnsi="Gisha" w:cs="Gisha"/>
          <w:sz w:val="20"/>
          <w:szCs w:val="20"/>
        </w:rPr>
        <w:t>It is independent of knowledge management.</w:t>
      </w:r>
    </w:p>
    <w:p w:rsidR="00A006E3" w:rsidRPr="00837C71" w:rsidRDefault="00A006E3" w:rsidP="00A1713F">
      <w:pPr>
        <w:pStyle w:val="ListParagraph"/>
        <w:numPr>
          <w:ilvl w:val="0"/>
          <w:numId w:val="36"/>
        </w:numPr>
        <w:spacing w:after="0" w:line="240" w:lineRule="auto"/>
        <w:ind w:left="1080"/>
        <w:rPr>
          <w:rFonts w:ascii="Gisha" w:hAnsi="Gisha" w:cs="Gisha"/>
          <w:sz w:val="20"/>
          <w:szCs w:val="20"/>
        </w:rPr>
      </w:pPr>
      <w:r w:rsidRPr="00837C71">
        <w:rPr>
          <w:rFonts w:ascii="Gisha" w:hAnsi="Gisha" w:cs="Gisha"/>
          <w:sz w:val="20"/>
          <w:szCs w:val="20"/>
        </w:rPr>
        <w:t xml:space="preserve">It focuses </w:t>
      </w:r>
      <w:r w:rsidR="00B71B29" w:rsidRPr="00837C71">
        <w:rPr>
          <w:rFonts w:ascii="Gisha" w:hAnsi="Gisha" w:cs="Gisha"/>
          <w:sz w:val="20"/>
          <w:szCs w:val="20"/>
        </w:rPr>
        <w:t>heavily on employee development</w:t>
      </w:r>
      <w:r w:rsidRPr="00837C71">
        <w:rPr>
          <w:rFonts w:ascii="Gisha" w:hAnsi="Gisha" w:cs="Gisha"/>
          <w:sz w:val="20"/>
          <w:szCs w:val="20"/>
        </w:rPr>
        <w: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b</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4</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11.19.</w:t>
      </w:r>
      <w:r w:rsidRPr="00837C71">
        <w:rPr>
          <w:rFonts w:ascii="Gisha" w:hAnsi="Gisha" w:cs="Gisha"/>
        </w:rPr>
        <w:tab/>
        <w:t>Increased use of contingent workers and increased flexibility to meet customer needs will lead training departments to have a greater focus on _____.</w:t>
      </w:r>
    </w:p>
    <w:p w:rsidR="00A006E3" w:rsidRPr="00837C71" w:rsidRDefault="00A006E3" w:rsidP="00A1713F">
      <w:pPr>
        <w:pStyle w:val="ListParagraph"/>
        <w:numPr>
          <w:ilvl w:val="0"/>
          <w:numId w:val="37"/>
        </w:numPr>
        <w:spacing w:after="0" w:line="240" w:lineRule="auto"/>
        <w:ind w:left="1080" w:hanging="360"/>
        <w:rPr>
          <w:rFonts w:ascii="Gisha" w:hAnsi="Gisha" w:cs="Gisha"/>
          <w:sz w:val="20"/>
          <w:szCs w:val="20"/>
        </w:rPr>
      </w:pPr>
      <w:r w:rsidRPr="00837C71">
        <w:rPr>
          <w:rFonts w:ascii="Gisha" w:hAnsi="Gisha" w:cs="Gisha"/>
          <w:sz w:val="20"/>
          <w:szCs w:val="20"/>
        </w:rPr>
        <w:t>traditional training methods</w:t>
      </w:r>
    </w:p>
    <w:p w:rsidR="00A006E3" w:rsidRPr="00837C71" w:rsidRDefault="00A006E3" w:rsidP="00A1713F">
      <w:pPr>
        <w:pStyle w:val="ListParagraph"/>
        <w:numPr>
          <w:ilvl w:val="0"/>
          <w:numId w:val="37"/>
        </w:numPr>
        <w:spacing w:after="0" w:line="240" w:lineRule="auto"/>
        <w:ind w:left="1080" w:hanging="360"/>
        <w:rPr>
          <w:rFonts w:ascii="Gisha" w:hAnsi="Gisha" w:cs="Gisha"/>
          <w:sz w:val="20"/>
          <w:szCs w:val="20"/>
        </w:rPr>
      </w:pPr>
      <w:r w:rsidRPr="00837C71">
        <w:rPr>
          <w:rFonts w:ascii="Gisha" w:hAnsi="Gisha" w:cs="Gisha"/>
          <w:sz w:val="20"/>
          <w:szCs w:val="20"/>
        </w:rPr>
        <w:t>lecture and presentation methods</w:t>
      </w:r>
    </w:p>
    <w:p w:rsidR="00A006E3" w:rsidRPr="00837C71" w:rsidRDefault="00A006E3" w:rsidP="00A1713F">
      <w:pPr>
        <w:pStyle w:val="ListParagraph"/>
        <w:numPr>
          <w:ilvl w:val="0"/>
          <w:numId w:val="37"/>
        </w:numPr>
        <w:spacing w:after="0" w:line="240" w:lineRule="auto"/>
        <w:ind w:left="1080" w:hanging="360"/>
        <w:rPr>
          <w:rFonts w:ascii="Gisha" w:hAnsi="Gisha" w:cs="Gisha"/>
          <w:sz w:val="20"/>
          <w:szCs w:val="20"/>
        </w:rPr>
      </w:pPr>
      <w:r w:rsidRPr="00837C71">
        <w:rPr>
          <w:rFonts w:ascii="Gisha" w:hAnsi="Gisha" w:cs="Gisha"/>
          <w:sz w:val="20"/>
          <w:szCs w:val="20"/>
        </w:rPr>
        <w:t>expert systems and electronic performance support systems</w:t>
      </w:r>
    </w:p>
    <w:p w:rsidR="00A006E3" w:rsidRPr="00837C71" w:rsidRDefault="00B71B29" w:rsidP="00A1713F">
      <w:pPr>
        <w:pStyle w:val="ListParagraph"/>
        <w:numPr>
          <w:ilvl w:val="0"/>
          <w:numId w:val="37"/>
        </w:numPr>
        <w:spacing w:after="0" w:line="240" w:lineRule="auto"/>
        <w:ind w:left="1080" w:hanging="360"/>
        <w:rPr>
          <w:rFonts w:ascii="Gisha" w:hAnsi="Gisha" w:cs="Gisha"/>
          <w:sz w:val="20"/>
          <w:szCs w:val="20"/>
        </w:rPr>
      </w:pPr>
      <w:r w:rsidRPr="00837C71">
        <w:rPr>
          <w:rFonts w:ascii="Gisha" w:hAnsi="Gisha" w:cs="Gisha"/>
          <w:sz w:val="20"/>
          <w:szCs w:val="20"/>
        </w:rPr>
        <w:t>employee development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c</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r w:rsidRPr="00837C71">
        <w:rPr>
          <w:rFonts w:ascii="Gisha" w:hAnsi="Gisha" w:cs="Gisha"/>
        </w:rPr>
        <w:br w:type="page"/>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11.20.</w:t>
      </w:r>
      <w:r w:rsidRPr="00837C71">
        <w:rPr>
          <w:rFonts w:ascii="Gisha" w:hAnsi="Gisha" w:cs="Gisha"/>
        </w:rPr>
        <w:tab/>
        <w:t>Which of the following is true of high-performance work systems?</w:t>
      </w:r>
    </w:p>
    <w:p w:rsidR="00A006E3" w:rsidRPr="00837C71" w:rsidRDefault="00A006E3" w:rsidP="00A1713F">
      <w:pPr>
        <w:pStyle w:val="ListParagraph"/>
        <w:numPr>
          <w:ilvl w:val="0"/>
          <w:numId w:val="38"/>
        </w:numPr>
        <w:spacing w:after="0" w:line="240" w:lineRule="auto"/>
        <w:ind w:left="1080" w:hanging="360"/>
        <w:rPr>
          <w:rFonts w:ascii="Gisha" w:hAnsi="Gisha" w:cs="Gisha"/>
          <w:sz w:val="20"/>
          <w:szCs w:val="20"/>
        </w:rPr>
      </w:pPr>
      <w:r w:rsidRPr="00837C71">
        <w:rPr>
          <w:rFonts w:ascii="Gisha" w:hAnsi="Gisha" w:cs="Gisha"/>
          <w:sz w:val="20"/>
          <w:szCs w:val="20"/>
        </w:rPr>
        <w:t>These systems place the least importance on interpersonal skills.</w:t>
      </w:r>
    </w:p>
    <w:p w:rsidR="00A006E3" w:rsidRPr="00837C71" w:rsidRDefault="00A006E3" w:rsidP="00A1713F">
      <w:pPr>
        <w:pStyle w:val="ListParagraph"/>
        <w:numPr>
          <w:ilvl w:val="0"/>
          <w:numId w:val="38"/>
        </w:numPr>
        <w:spacing w:after="0" w:line="240" w:lineRule="auto"/>
        <w:ind w:left="1080" w:hanging="360"/>
        <w:rPr>
          <w:rFonts w:ascii="Gisha" w:hAnsi="Gisha" w:cs="Gisha"/>
          <w:sz w:val="20"/>
          <w:szCs w:val="20"/>
        </w:rPr>
      </w:pPr>
      <w:r w:rsidRPr="00837C71">
        <w:rPr>
          <w:rFonts w:ascii="Gisha" w:hAnsi="Gisha" w:cs="Gisha"/>
          <w:sz w:val="20"/>
          <w:szCs w:val="20"/>
        </w:rPr>
        <w:t>Employees need to focus on developing technical skills only.</w:t>
      </w:r>
    </w:p>
    <w:p w:rsidR="00A006E3" w:rsidRPr="00837C71" w:rsidRDefault="00A006E3" w:rsidP="00A1713F">
      <w:pPr>
        <w:pStyle w:val="ListParagraph"/>
        <w:numPr>
          <w:ilvl w:val="0"/>
          <w:numId w:val="38"/>
        </w:numPr>
        <w:spacing w:after="0" w:line="240" w:lineRule="auto"/>
        <w:ind w:left="1080" w:hanging="360"/>
        <w:rPr>
          <w:rFonts w:ascii="Gisha" w:hAnsi="Gisha" w:cs="Gisha"/>
          <w:sz w:val="20"/>
          <w:szCs w:val="20"/>
        </w:rPr>
      </w:pPr>
      <w:r w:rsidRPr="00837C71">
        <w:rPr>
          <w:rFonts w:ascii="Gisha" w:hAnsi="Gisha" w:cs="Gisha"/>
          <w:sz w:val="20"/>
          <w:szCs w:val="20"/>
        </w:rPr>
        <w:t>Total quality management has no relevance to such systems.</w:t>
      </w:r>
    </w:p>
    <w:p w:rsidR="00A006E3" w:rsidRPr="00837C71" w:rsidRDefault="00A006E3" w:rsidP="00A1713F">
      <w:pPr>
        <w:pStyle w:val="ListParagraph"/>
        <w:numPr>
          <w:ilvl w:val="0"/>
          <w:numId w:val="38"/>
        </w:numPr>
        <w:spacing w:after="0" w:line="240" w:lineRule="auto"/>
        <w:ind w:left="1080" w:hanging="360"/>
        <w:rPr>
          <w:rFonts w:ascii="Gisha" w:hAnsi="Gisha" w:cs="Gisha"/>
          <w:sz w:val="20"/>
          <w:szCs w:val="20"/>
        </w:rPr>
      </w:pPr>
      <w:r w:rsidRPr="00837C71">
        <w:rPr>
          <w:rFonts w:ascii="Gisha" w:hAnsi="Gisha" w:cs="Gisha"/>
          <w:sz w:val="20"/>
          <w:szCs w:val="20"/>
        </w:rPr>
        <w:t xml:space="preserve">Employees </w:t>
      </w:r>
      <w:r w:rsidR="008A4311" w:rsidRPr="00837C71">
        <w:rPr>
          <w:rFonts w:ascii="Gisha" w:hAnsi="Gisha" w:cs="Gisha"/>
          <w:sz w:val="20"/>
          <w:szCs w:val="20"/>
        </w:rPr>
        <w:t>should</w:t>
      </w:r>
      <w:r w:rsidRPr="00837C71">
        <w:rPr>
          <w:rFonts w:ascii="Gisha" w:hAnsi="Gisha" w:cs="Gisha"/>
          <w:sz w:val="20"/>
          <w:szCs w:val="20"/>
        </w:rPr>
        <w:t xml:space="preserve"> understand the entire service and production system.</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 xml:space="preserve">Answer: d </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11.21.</w:t>
      </w:r>
      <w:r w:rsidRPr="00837C71">
        <w:rPr>
          <w:rFonts w:ascii="Gisha" w:hAnsi="Gisha" w:cs="Gisha"/>
        </w:rPr>
        <w:tab/>
        <w:t>_____ tracks learning activities</w:t>
      </w:r>
      <w:r w:rsidR="008A4311" w:rsidRPr="00837C71">
        <w:rPr>
          <w:rFonts w:ascii="Gisha" w:hAnsi="Gisha" w:cs="Gisha"/>
        </w:rPr>
        <w:t>,</w:t>
      </w:r>
      <w:r w:rsidRPr="00837C71">
        <w:rPr>
          <w:rFonts w:ascii="Gisha" w:hAnsi="Gisha" w:cs="Gisha"/>
        </w:rPr>
        <w:t xml:space="preserve"> and costs, and relates learning results to product revenues or sales goals.</w:t>
      </w:r>
    </w:p>
    <w:p w:rsidR="00A006E3" w:rsidRPr="00837C71" w:rsidRDefault="00A006E3" w:rsidP="00A1713F">
      <w:pPr>
        <w:pStyle w:val="ListParagraph"/>
        <w:numPr>
          <w:ilvl w:val="0"/>
          <w:numId w:val="39"/>
        </w:numPr>
        <w:spacing w:after="0" w:line="240" w:lineRule="auto"/>
        <w:ind w:left="1080" w:hanging="360"/>
        <w:rPr>
          <w:rFonts w:ascii="Gisha" w:hAnsi="Gisha" w:cs="Gisha"/>
          <w:sz w:val="20"/>
          <w:szCs w:val="20"/>
        </w:rPr>
      </w:pPr>
      <w:r w:rsidRPr="00837C71">
        <w:rPr>
          <w:rFonts w:ascii="Gisha" w:hAnsi="Gisha" w:cs="Gisha"/>
          <w:sz w:val="20"/>
          <w:szCs w:val="20"/>
        </w:rPr>
        <w:t>A learning management system (LMS)</w:t>
      </w:r>
    </w:p>
    <w:p w:rsidR="00A006E3" w:rsidRPr="00837C71" w:rsidRDefault="00A006E3" w:rsidP="00A1713F">
      <w:pPr>
        <w:pStyle w:val="ListParagraph"/>
        <w:numPr>
          <w:ilvl w:val="0"/>
          <w:numId w:val="39"/>
        </w:numPr>
        <w:spacing w:after="0" w:line="240" w:lineRule="auto"/>
        <w:ind w:left="1080" w:hanging="360"/>
        <w:rPr>
          <w:rFonts w:ascii="Gisha" w:hAnsi="Gisha" w:cs="Gisha"/>
          <w:sz w:val="20"/>
          <w:szCs w:val="20"/>
        </w:rPr>
      </w:pPr>
      <w:r w:rsidRPr="00837C71">
        <w:rPr>
          <w:rFonts w:ascii="Gisha" w:hAnsi="Gisha" w:cs="Gisha"/>
          <w:sz w:val="20"/>
          <w:szCs w:val="20"/>
        </w:rPr>
        <w:t>An embedded learning system</w:t>
      </w:r>
    </w:p>
    <w:p w:rsidR="00A006E3" w:rsidRPr="00837C71" w:rsidRDefault="00A006E3" w:rsidP="00A1713F">
      <w:pPr>
        <w:pStyle w:val="ListParagraph"/>
        <w:numPr>
          <w:ilvl w:val="0"/>
          <w:numId w:val="39"/>
        </w:numPr>
        <w:spacing w:after="0" w:line="240" w:lineRule="auto"/>
        <w:ind w:left="1080" w:hanging="360"/>
        <w:rPr>
          <w:rFonts w:ascii="Gisha" w:hAnsi="Gisha" w:cs="Gisha"/>
          <w:sz w:val="20"/>
          <w:szCs w:val="20"/>
        </w:rPr>
      </w:pPr>
      <w:r w:rsidRPr="00837C71">
        <w:rPr>
          <w:rFonts w:ascii="Gisha" w:hAnsi="Gisha" w:cs="Gisha"/>
          <w:sz w:val="20"/>
          <w:szCs w:val="20"/>
        </w:rPr>
        <w:t>Social learning</w:t>
      </w:r>
    </w:p>
    <w:p w:rsidR="00A006E3" w:rsidRPr="00837C71" w:rsidRDefault="00A006E3" w:rsidP="00A1713F">
      <w:pPr>
        <w:pStyle w:val="ListParagraph"/>
        <w:numPr>
          <w:ilvl w:val="0"/>
          <w:numId w:val="39"/>
        </w:numPr>
        <w:spacing w:after="0" w:line="240" w:lineRule="auto"/>
        <w:ind w:left="1080" w:hanging="360"/>
        <w:rPr>
          <w:rFonts w:ascii="Gisha" w:hAnsi="Gisha" w:cs="Gisha"/>
          <w:sz w:val="20"/>
          <w:szCs w:val="20"/>
        </w:rPr>
      </w:pPr>
      <w:r w:rsidRPr="00837C71">
        <w:rPr>
          <w:rFonts w:ascii="Gisha" w:hAnsi="Gisha" w:cs="Gisha"/>
          <w:sz w:val="20"/>
          <w:szCs w:val="20"/>
        </w:rPr>
        <w:t>Cloud computing</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a</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11.22.</w:t>
      </w:r>
      <w:r w:rsidRPr="00837C71">
        <w:rPr>
          <w:rFonts w:ascii="Gisha" w:hAnsi="Gisha" w:cs="Gisha"/>
        </w:rPr>
        <w:tab/>
        <w:t xml:space="preserve">Which of the following statements </w:t>
      </w:r>
      <w:r w:rsidR="008A4311" w:rsidRPr="00837C71">
        <w:rPr>
          <w:rFonts w:ascii="Gisha" w:hAnsi="Gisha" w:cs="Gisha"/>
        </w:rPr>
        <w:t>is</w:t>
      </w:r>
      <w:r w:rsidRPr="00837C71">
        <w:rPr>
          <w:rFonts w:ascii="Gisha" w:hAnsi="Gisha" w:cs="Gisha"/>
        </w:rPr>
        <w:t xml:space="preserve"> not true regarding learning management systems (LMSs)?</w:t>
      </w:r>
    </w:p>
    <w:p w:rsidR="00A006E3" w:rsidRPr="00837C71" w:rsidRDefault="00A006E3" w:rsidP="00A1713F">
      <w:pPr>
        <w:pStyle w:val="ListParagraph"/>
        <w:numPr>
          <w:ilvl w:val="0"/>
          <w:numId w:val="40"/>
        </w:numPr>
        <w:spacing w:after="0" w:line="240" w:lineRule="auto"/>
        <w:ind w:left="1080" w:hanging="360"/>
        <w:rPr>
          <w:rFonts w:ascii="Gisha" w:hAnsi="Gisha" w:cs="Gisha"/>
          <w:sz w:val="20"/>
          <w:szCs w:val="20"/>
        </w:rPr>
      </w:pPr>
      <w:r w:rsidRPr="00837C71">
        <w:rPr>
          <w:rFonts w:ascii="Gisha" w:hAnsi="Gisha" w:cs="Gisha"/>
          <w:sz w:val="20"/>
          <w:szCs w:val="20"/>
        </w:rPr>
        <w:t>LMSs provide training administration, development tools, and online training.</w:t>
      </w:r>
    </w:p>
    <w:p w:rsidR="00A006E3" w:rsidRPr="00837C71" w:rsidRDefault="00A006E3" w:rsidP="00A1713F">
      <w:pPr>
        <w:pStyle w:val="ListParagraph"/>
        <w:numPr>
          <w:ilvl w:val="0"/>
          <w:numId w:val="40"/>
        </w:numPr>
        <w:spacing w:after="0" w:line="240" w:lineRule="auto"/>
        <w:ind w:left="1080" w:hanging="360"/>
        <w:rPr>
          <w:rFonts w:ascii="Gisha" w:hAnsi="Gisha" w:cs="Gisha"/>
          <w:sz w:val="20"/>
          <w:szCs w:val="20"/>
        </w:rPr>
      </w:pPr>
      <w:r w:rsidRPr="00837C71">
        <w:rPr>
          <w:rFonts w:ascii="Gisha" w:hAnsi="Gisha" w:cs="Gisha"/>
          <w:sz w:val="20"/>
          <w:szCs w:val="20"/>
        </w:rPr>
        <w:t>LMSs are moving from tracking training to a broader focus on talent management.</w:t>
      </w:r>
    </w:p>
    <w:p w:rsidR="00A006E3" w:rsidRPr="00837C71" w:rsidRDefault="00A006E3" w:rsidP="00A1713F">
      <w:pPr>
        <w:pStyle w:val="ListParagraph"/>
        <w:numPr>
          <w:ilvl w:val="0"/>
          <w:numId w:val="40"/>
        </w:numPr>
        <w:spacing w:after="0" w:line="240" w:lineRule="auto"/>
        <w:ind w:left="1080" w:hanging="360"/>
        <w:rPr>
          <w:rFonts w:ascii="Gisha" w:hAnsi="Gisha" w:cs="Gisha"/>
          <w:sz w:val="20"/>
          <w:szCs w:val="20"/>
        </w:rPr>
      </w:pPr>
      <w:r w:rsidRPr="00837C71">
        <w:rPr>
          <w:rFonts w:ascii="Gisha" w:hAnsi="Gisha" w:cs="Gisha"/>
          <w:sz w:val="20"/>
          <w:szCs w:val="20"/>
        </w:rPr>
        <w:t xml:space="preserve">LMSs can include performance evaluations which can be used to identify skill gaps.  </w:t>
      </w:r>
    </w:p>
    <w:p w:rsidR="00A006E3" w:rsidRPr="00837C71" w:rsidRDefault="00A006E3" w:rsidP="00A1713F">
      <w:pPr>
        <w:pStyle w:val="ListParagraph"/>
        <w:numPr>
          <w:ilvl w:val="0"/>
          <w:numId w:val="40"/>
        </w:numPr>
        <w:spacing w:after="0" w:line="240" w:lineRule="auto"/>
        <w:ind w:left="1080" w:hanging="360"/>
        <w:rPr>
          <w:rFonts w:ascii="Gisha" w:hAnsi="Gisha" w:cs="Gisha"/>
          <w:sz w:val="20"/>
          <w:szCs w:val="20"/>
        </w:rPr>
      </w:pPr>
      <w:r w:rsidRPr="00837C71">
        <w:rPr>
          <w:rFonts w:ascii="Gisha" w:hAnsi="Gisha" w:cs="Gisha"/>
          <w:sz w:val="20"/>
          <w:szCs w:val="20"/>
        </w:rPr>
        <w:t>LMSs are a key component of augmented reality.</w:t>
      </w:r>
    </w:p>
    <w:p w:rsidR="00A006E3" w:rsidRPr="00837C71" w:rsidRDefault="00A006E3" w:rsidP="00A1713F">
      <w:pPr>
        <w:tabs>
          <w:tab w:val="left" w:pos="1276"/>
          <w:tab w:val="left" w:pos="1418"/>
        </w:tabs>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11.23.</w:t>
      </w:r>
      <w:r w:rsidRPr="00837C71">
        <w:rPr>
          <w:rFonts w:ascii="Gisha" w:hAnsi="Gisha" w:cs="Gisha"/>
        </w:rPr>
        <w:tab/>
        <w:t>Which of the following is a feature of cloud computing?</w:t>
      </w:r>
    </w:p>
    <w:p w:rsidR="00A006E3" w:rsidRPr="00837C71" w:rsidRDefault="00A006E3" w:rsidP="00A1713F">
      <w:pPr>
        <w:pStyle w:val="ListParagraph"/>
        <w:numPr>
          <w:ilvl w:val="0"/>
          <w:numId w:val="41"/>
        </w:numPr>
        <w:spacing w:after="0" w:line="240" w:lineRule="auto"/>
        <w:ind w:left="1080" w:hanging="360"/>
        <w:rPr>
          <w:rFonts w:ascii="Gisha" w:hAnsi="Gisha" w:cs="Gisha"/>
          <w:sz w:val="20"/>
          <w:szCs w:val="20"/>
        </w:rPr>
      </w:pPr>
      <w:r w:rsidRPr="00837C71">
        <w:rPr>
          <w:rFonts w:ascii="Gisha" w:hAnsi="Gisha" w:cs="Gisha"/>
          <w:sz w:val="20"/>
          <w:szCs w:val="20"/>
        </w:rPr>
        <w:t>It provides access to applications and information solely through personal computers.</w:t>
      </w:r>
    </w:p>
    <w:p w:rsidR="00A006E3" w:rsidRPr="00837C71" w:rsidRDefault="00A006E3" w:rsidP="00A1713F">
      <w:pPr>
        <w:pStyle w:val="ListParagraph"/>
        <w:numPr>
          <w:ilvl w:val="0"/>
          <w:numId w:val="41"/>
        </w:numPr>
        <w:spacing w:after="0" w:line="240" w:lineRule="auto"/>
        <w:ind w:left="1080" w:hanging="360"/>
        <w:rPr>
          <w:rFonts w:ascii="Gisha" w:hAnsi="Gisha" w:cs="Gisha"/>
          <w:sz w:val="20"/>
          <w:szCs w:val="20"/>
        </w:rPr>
      </w:pPr>
      <w:r w:rsidRPr="00837C71">
        <w:rPr>
          <w:rFonts w:ascii="Gisha" w:hAnsi="Gisha" w:cs="Gisha"/>
          <w:sz w:val="20"/>
          <w:szCs w:val="20"/>
        </w:rPr>
        <w:t>It restricts access to large company databases.</w:t>
      </w:r>
    </w:p>
    <w:p w:rsidR="00A006E3" w:rsidRPr="00837C71" w:rsidRDefault="00A006E3" w:rsidP="00A1713F">
      <w:pPr>
        <w:pStyle w:val="ListParagraph"/>
        <w:numPr>
          <w:ilvl w:val="0"/>
          <w:numId w:val="41"/>
        </w:numPr>
        <w:spacing w:after="0" w:line="240" w:lineRule="auto"/>
        <w:ind w:left="1080" w:hanging="360"/>
        <w:rPr>
          <w:rFonts w:ascii="Gisha" w:hAnsi="Gisha" w:cs="Gisha"/>
          <w:sz w:val="20"/>
          <w:szCs w:val="20"/>
        </w:rPr>
      </w:pPr>
      <w:r w:rsidRPr="00837C71">
        <w:rPr>
          <w:rFonts w:ascii="Gisha" w:hAnsi="Gisha" w:cs="Gisha"/>
          <w:sz w:val="20"/>
          <w:szCs w:val="20"/>
        </w:rPr>
        <w:t>It can be delivered on-demand via the Internet or restricted to use by a single company.</w:t>
      </w:r>
    </w:p>
    <w:p w:rsidR="00A006E3" w:rsidRPr="00837C71" w:rsidRDefault="00A006E3" w:rsidP="00A1713F">
      <w:pPr>
        <w:pStyle w:val="ListParagraph"/>
        <w:numPr>
          <w:ilvl w:val="0"/>
          <w:numId w:val="41"/>
        </w:numPr>
        <w:spacing w:after="0" w:line="240" w:lineRule="auto"/>
        <w:ind w:left="1080" w:hanging="360"/>
        <w:rPr>
          <w:rFonts w:ascii="Gisha" w:hAnsi="Gisha" w:cs="Gisha"/>
          <w:sz w:val="20"/>
          <w:szCs w:val="20"/>
        </w:rPr>
      </w:pPr>
      <w:r w:rsidRPr="00837C71">
        <w:rPr>
          <w:rFonts w:ascii="Gisha" w:hAnsi="Gisha" w:cs="Gisha"/>
          <w:sz w:val="20"/>
          <w:szCs w:val="20"/>
        </w:rPr>
        <w:t>It restricts access to tools for workforce analytics.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c</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6</w:t>
      </w:r>
    </w:p>
    <w:p w:rsidR="00A006E3" w:rsidRPr="00837C71" w:rsidRDefault="00A006E3" w:rsidP="00A1713F">
      <w:pPr>
        <w:rPr>
          <w:rFonts w:ascii="Gisha" w:hAnsi="Gisha" w:cs="Gisha"/>
        </w:rPr>
      </w:pPr>
      <w:r w:rsidRPr="00837C71">
        <w:rPr>
          <w:rFonts w:ascii="Gisha" w:hAnsi="Gisha" w:cs="Gisha"/>
        </w:rPr>
        <w:br w:type="page"/>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11.24.</w:t>
      </w:r>
      <w:r w:rsidRPr="00837C71">
        <w:rPr>
          <w:rFonts w:ascii="Gisha" w:hAnsi="Gisha" w:cs="Gisha"/>
        </w:rPr>
        <w:tab/>
        <w:t>Which of the following statements is false regarding cloud computing?</w:t>
      </w:r>
    </w:p>
    <w:p w:rsidR="00A006E3" w:rsidRPr="00837C71" w:rsidRDefault="00A006E3" w:rsidP="00A1713F">
      <w:pPr>
        <w:pStyle w:val="ListParagraph"/>
        <w:numPr>
          <w:ilvl w:val="0"/>
          <w:numId w:val="22"/>
        </w:numPr>
        <w:spacing w:after="0" w:line="240" w:lineRule="auto"/>
        <w:ind w:left="1080"/>
        <w:rPr>
          <w:rFonts w:ascii="Gisha" w:hAnsi="Gisha" w:cs="Gisha"/>
          <w:sz w:val="20"/>
          <w:szCs w:val="20"/>
        </w:rPr>
      </w:pPr>
      <w:r w:rsidRPr="00837C71">
        <w:rPr>
          <w:rFonts w:ascii="Gisha" w:hAnsi="Gisha" w:cs="Gisha"/>
          <w:sz w:val="20"/>
          <w:szCs w:val="20"/>
        </w:rPr>
        <w:t>Cloud computing allows employees to more easily access information and training</w:t>
      </w:r>
      <w:r w:rsidR="008A4311" w:rsidRPr="00837C71">
        <w:rPr>
          <w:rFonts w:ascii="Gisha" w:hAnsi="Gisha" w:cs="Gisha"/>
          <w:sz w:val="20"/>
          <w:szCs w:val="20"/>
        </w:rPr>
        <w:t>.</w:t>
      </w:r>
    </w:p>
    <w:p w:rsidR="00A006E3" w:rsidRPr="00837C71" w:rsidRDefault="00A006E3" w:rsidP="00A1713F">
      <w:pPr>
        <w:pStyle w:val="ListParagraph"/>
        <w:numPr>
          <w:ilvl w:val="0"/>
          <w:numId w:val="22"/>
        </w:numPr>
        <w:spacing w:after="0" w:line="240" w:lineRule="auto"/>
        <w:ind w:left="1080"/>
        <w:rPr>
          <w:rFonts w:ascii="Gisha" w:hAnsi="Gisha" w:cs="Gisha"/>
          <w:sz w:val="20"/>
          <w:szCs w:val="20"/>
        </w:rPr>
      </w:pPr>
      <w:r w:rsidRPr="00837C71">
        <w:rPr>
          <w:rFonts w:ascii="Gisha" w:hAnsi="Gisha" w:cs="Gisha"/>
          <w:sz w:val="20"/>
          <w:szCs w:val="20"/>
        </w:rPr>
        <w:t>Cloud data can be used to store learning data in a “warehouse.”</w:t>
      </w:r>
    </w:p>
    <w:p w:rsidR="00A006E3" w:rsidRPr="00837C71" w:rsidRDefault="00A006E3" w:rsidP="00A1713F">
      <w:pPr>
        <w:pStyle w:val="ListParagraph"/>
        <w:numPr>
          <w:ilvl w:val="0"/>
          <w:numId w:val="22"/>
        </w:numPr>
        <w:spacing w:after="0" w:line="240" w:lineRule="auto"/>
        <w:ind w:left="1080"/>
        <w:rPr>
          <w:rFonts w:ascii="Gisha" w:hAnsi="Gisha" w:cs="Gisha"/>
          <w:sz w:val="20"/>
          <w:szCs w:val="20"/>
        </w:rPr>
      </w:pPr>
      <w:r w:rsidRPr="00837C71">
        <w:rPr>
          <w:rFonts w:ascii="Gisha" w:hAnsi="Gisha" w:cs="Gisha"/>
          <w:sz w:val="20"/>
          <w:szCs w:val="20"/>
        </w:rPr>
        <w:t>Cloud computing allows for greater artificial intelligence</w:t>
      </w:r>
      <w:r w:rsidR="008A4311" w:rsidRPr="00837C71">
        <w:rPr>
          <w:rFonts w:ascii="Gisha" w:hAnsi="Gisha" w:cs="Gisha"/>
          <w:sz w:val="20"/>
          <w:szCs w:val="20"/>
        </w:rPr>
        <w:t>.</w:t>
      </w:r>
    </w:p>
    <w:p w:rsidR="00A006E3" w:rsidRPr="00837C71" w:rsidRDefault="00A006E3" w:rsidP="00A1713F">
      <w:pPr>
        <w:pStyle w:val="ListParagraph"/>
        <w:numPr>
          <w:ilvl w:val="0"/>
          <w:numId w:val="22"/>
        </w:numPr>
        <w:spacing w:after="0" w:line="240" w:lineRule="auto"/>
        <w:ind w:left="1080"/>
        <w:rPr>
          <w:rFonts w:ascii="Gisha" w:hAnsi="Gisha" w:cs="Gisha"/>
          <w:sz w:val="20"/>
          <w:szCs w:val="20"/>
        </w:rPr>
      </w:pPr>
      <w:r w:rsidRPr="00837C71">
        <w:rPr>
          <w:rFonts w:ascii="Gisha" w:hAnsi="Gisha" w:cs="Gisha"/>
          <w:sz w:val="20"/>
          <w:szCs w:val="20"/>
        </w:rPr>
        <w:t>Cloud computing allows for greater access to workforce analytics tools</w:t>
      </w:r>
      <w:r w:rsidR="008A4311" w:rsidRPr="00837C71">
        <w:rPr>
          <w:rFonts w:ascii="Gisha" w:hAnsi="Gisha" w:cs="Gisha"/>
          <w:sz w:val="20"/>
          <w:szCs w:val="20"/>
        </w:rPr>
        <w: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c</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6</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11.25.</w:t>
      </w:r>
      <w:r w:rsidRPr="00837C71">
        <w:rPr>
          <w:rFonts w:ascii="Gisha" w:hAnsi="Gisha" w:cs="Gisha"/>
        </w:rPr>
        <w:tab/>
        <w:t>Which of the following is not one of the major skills and competencies discussed in the chapter needed for trainers to be successful now and in the future?</w:t>
      </w:r>
    </w:p>
    <w:p w:rsidR="00A006E3" w:rsidRPr="00837C71" w:rsidRDefault="00A006E3" w:rsidP="00A1713F">
      <w:pPr>
        <w:pStyle w:val="ListParagraph"/>
        <w:numPr>
          <w:ilvl w:val="0"/>
          <w:numId w:val="42"/>
        </w:numPr>
        <w:spacing w:after="0" w:line="240" w:lineRule="auto"/>
        <w:ind w:left="1080" w:hanging="360"/>
        <w:rPr>
          <w:rFonts w:ascii="Gisha" w:hAnsi="Gisha" w:cs="Gisha"/>
          <w:sz w:val="20"/>
          <w:szCs w:val="20"/>
        </w:rPr>
      </w:pPr>
      <w:r w:rsidRPr="00837C71">
        <w:rPr>
          <w:rFonts w:ascii="Gisha" w:hAnsi="Gisha" w:cs="Gisha"/>
          <w:sz w:val="20"/>
          <w:szCs w:val="20"/>
        </w:rPr>
        <w:t>Designing learning space and content in technology-driven environments</w:t>
      </w:r>
    </w:p>
    <w:p w:rsidR="00A006E3" w:rsidRPr="00837C71" w:rsidRDefault="00A006E3" w:rsidP="00A1713F">
      <w:pPr>
        <w:pStyle w:val="ListParagraph"/>
        <w:numPr>
          <w:ilvl w:val="0"/>
          <w:numId w:val="42"/>
        </w:numPr>
        <w:spacing w:after="0" w:line="240" w:lineRule="auto"/>
        <w:ind w:left="1080" w:hanging="360"/>
        <w:rPr>
          <w:rFonts w:ascii="Gisha" w:hAnsi="Gisha" w:cs="Gisha"/>
          <w:sz w:val="20"/>
          <w:szCs w:val="20"/>
        </w:rPr>
      </w:pPr>
      <w:r w:rsidRPr="00837C71">
        <w:rPr>
          <w:rFonts w:ascii="Gisha" w:hAnsi="Gisha" w:cs="Gisha"/>
          <w:sz w:val="20"/>
          <w:szCs w:val="20"/>
        </w:rPr>
        <w:t>Use of multimedia tools</w:t>
      </w:r>
    </w:p>
    <w:p w:rsidR="00A006E3" w:rsidRPr="00837C71" w:rsidRDefault="00A006E3" w:rsidP="00A1713F">
      <w:pPr>
        <w:pStyle w:val="ListParagraph"/>
        <w:numPr>
          <w:ilvl w:val="0"/>
          <w:numId w:val="42"/>
        </w:numPr>
        <w:spacing w:after="0" w:line="240" w:lineRule="auto"/>
        <w:ind w:left="1080" w:hanging="360"/>
        <w:rPr>
          <w:rFonts w:ascii="Gisha" w:hAnsi="Gisha" w:cs="Gisha"/>
          <w:sz w:val="20"/>
          <w:szCs w:val="20"/>
        </w:rPr>
      </w:pPr>
      <w:r w:rsidRPr="00837C71">
        <w:rPr>
          <w:rFonts w:ascii="Gisha" w:hAnsi="Gisha" w:cs="Gisha"/>
          <w:sz w:val="20"/>
          <w:szCs w:val="20"/>
        </w:rPr>
        <w:t>Delivering and packaging training in different formats for beginners and experts</w:t>
      </w:r>
    </w:p>
    <w:p w:rsidR="00A006E3" w:rsidRPr="00837C71" w:rsidRDefault="00A006E3" w:rsidP="00A1713F">
      <w:pPr>
        <w:pStyle w:val="ListParagraph"/>
        <w:numPr>
          <w:ilvl w:val="0"/>
          <w:numId w:val="42"/>
        </w:numPr>
        <w:spacing w:after="0" w:line="240" w:lineRule="auto"/>
        <w:ind w:left="1080" w:hanging="360"/>
        <w:rPr>
          <w:rFonts w:ascii="Gisha" w:hAnsi="Gisha" w:cs="Gisha"/>
          <w:sz w:val="20"/>
          <w:szCs w:val="20"/>
        </w:rPr>
      </w:pPr>
      <w:r w:rsidRPr="00837C71">
        <w:rPr>
          <w:rFonts w:ascii="Gisha" w:hAnsi="Gisha" w:cs="Gisha"/>
          <w:sz w:val="20"/>
          <w:szCs w:val="20"/>
        </w:rPr>
        <w:t>Repurposing live instruction to online instruction</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d</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D2ABE" w:rsidRPr="00837C71">
        <w:rPr>
          <w:rFonts w:ascii="Gisha" w:hAnsi="Gisha" w:cs="Gisha"/>
        </w:rPr>
        <w:t xml:space="preserve"> 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b/>
        </w:rPr>
      </w:pPr>
      <w:r w:rsidRPr="00837C71">
        <w:rPr>
          <w:rFonts w:ascii="Gisha" w:hAnsi="Gisha" w:cs="Gisha"/>
          <w:b/>
        </w:rPr>
        <w:t>TRUE-FALSE</w:t>
      </w: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11.26.</w:t>
      </w:r>
      <w:r w:rsidRPr="00837C71">
        <w:rPr>
          <w:rFonts w:ascii="Gisha" w:hAnsi="Gisha" w:cs="Gisha"/>
        </w:rPr>
        <w:tab/>
        <w:t>Training serves an important role in helping organizations achieve sustainability goals.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5</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11.27.</w:t>
      </w:r>
      <w:r w:rsidRPr="00837C71">
        <w:rPr>
          <w:rFonts w:ascii="Gisha" w:hAnsi="Gisha" w:cs="Gisha"/>
        </w:rPr>
        <w:tab/>
        <w:t>The use of social media and other new technologies will decrease in future as a result of the increasing costs of these technologies.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11.28.</w:t>
      </w:r>
      <w:r w:rsidRPr="00837C71">
        <w:rPr>
          <w:rFonts w:ascii="Gisha" w:hAnsi="Gisha" w:cs="Gisha"/>
        </w:rPr>
        <w:tab/>
        <w:t>It is likely that online technology will soon replace all live instruction.</w:t>
      </w: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11.29.</w:t>
      </w:r>
      <w:r w:rsidRPr="00837C71">
        <w:rPr>
          <w:rFonts w:ascii="Gisha" w:hAnsi="Gisha" w:cs="Gisha"/>
        </w:rPr>
        <w:tab/>
      </w:r>
      <w:proofErr w:type="spellStart"/>
      <w:r w:rsidRPr="00837C71">
        <w:rPr>
          <w:rFonts w:ascii="Gisha" w:hAnsi="Gisha" w:cs="Gisha"/>
        </w:rPr>
        <w:t>Gamification</w:t>
      </w:r>
      <w:proofErr w:type="spellEnd"/>
      <w:r w:rsidRPr="00837C71">
        <w:rPr>
          <w:rFonts w:ascii="Gisha" w:hAnsi="Gisha" w:cs="Gisha"/>
        </w:rPr>
        <w:t xml:space="preserve"> refers to a live direct or indirect view of a physical, real-world environment whose elements are supplemented by computer-generated sound, video, or graphics. </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11.30.</w:t>
      </w:r>
      <w:r w:rsidRPr="00837C71">
        <w:rPr>
          <w:rFonts w:ascii="Gisha" w:hAnsi="Gisha" w:cs="Gisha"/>
        </w:rPr>
        <w:tab/>
        <w:t>Artificial intelligence is thought to soon replace jobs requiring complex decision-making processes.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11.31.</w:t>
      </w:r>
      <w:r w:rsidRPr="00837C71">
        <w:rPr>
          <w:rFonts w:ascii="Gisha" w:hAnsi="Gisha" w:cs="Gisha"/>
        </w:rPr>
        <w:tab/>
        <w:t>The content of training simulations is constant and therefore cannot be altered to suit global audiences.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11.32.</w:t>
      </w:r>
      <w:r w:rsidRPr="00837C71">
        <w:rPr>
          <w:rFonts w:ascii="Gisha" w:hAnsi="Gisha" w:cs="Gisha"/>
        </w:rPr>
        <w:tab/>
        <w:t>Virtual team members need training only in te</w:t>
      </w:r>
      <w:r w:rsidR="00FC71B8" w:rsidRPr="00837C71">
        <w:rPr>
          <w:rFonts w:ascii="Gisha" w:hAnsi="Gisha" w:cs="Gisha"/>
        </w:rPr>
        <w:t>chnical skills and competencie</w:t>
      </w:r>
      <w:r w:rsidRPr="00837C71">
        <w:rPr>
          <w:rFonts w:ascii="Gisha" w:hAnsi="Gisha" w:cs="Gisha"/>
        </w:rPr>
        <w:t>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11.33.</w:t>
      </w:r>
      <w:r w:rsidRPr="00837C71">
        <w:rPr>
          <w:rFonts w:ascii="Gisha" w:hAnsi="Gisha" w:cs="Gisha"/>
        </w:rPr>
        <w:tab/>
        <w:t xml:space="preserve">Because of new technology, trainers are being </w:t>
      </w:r>
      <w:r w:rsidR="00FC71B8" w:rsidRPr="00837C71">
        <w:rPr>
          <w:rFonts w:ascii="Gisha" w:hAnsi="Gisha" w:cs="Gisha"/>
        </w:rPr>
        <w:t>challenged in how they design learning activities</w:t>
      </w:r>
      <w:r w:rsidRPr="00837C71">
        <w:rPr>
          <w:rFonts w:ascii="Gisha" w:hAnsi="Gisha" w:cs="Gisha"/>
        </w:rPr>
        <w: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11.34.</w:t>
      </w:r>
      <w:r w:rsidRPr="00837C71">
        <w:rPr>
          <w:rFonts w:ascii="Gisha" w:hAnsi="Gisha" w:cs="Gisha"/>
        </w:rPr>
        <w:tab/>
        <w:t xml:space="preserve">One principle of rapid instructional design (RID) is </w:t>
      </w:r>
      <w:r w:rsidR="00FC71B8" w:rsidRPr="00837C71">
        <w:rPr>
          <w:rFonts w:ascii="Gisha" w:hAnsi="Gisha" w:cs="Gisha"/>
        </w:rPr>
        <w:t xml:space="preserve">that the </w:t>
      </w:r>
      <w:r w:rsidRPr="00837C71">
        <w:rPr>
          <w:rFonts w:ascii="Gisha" w:hAnsi="Gisha" w:cs="Gisha"/>
        </w:rPr>
        <w:t>development of instructional content and process must be in close coordination.</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 xml:space="preserve">Difficulty: medium </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11.35.</w:t>
      </w:r>
      <w:r w:rsidRPr="00837C71">
        <w:rPr>
          <w:rFonts w:ascii="Gisha" w:hAnsi="Gisha" w:cs="Gisha"/>
        </w:rPr>
        <w:tab/>
        <w:t>In rapid instructional design (RID), the resources that are devoted to design and delivery of instruction cannot be reallocated.</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11.36.</w:t>
      </w:r>
      <w:r w:rsidRPr="00837C71">
        <w:rPr>
          <w:rFonts w:ascii="Gisha" w:hAnsi="Gisha" w:cs="Gisha"/>
        </w:rPr>
        <w:tab/>
        <w:t>In rapid instructional design</w:t>
      </w:r>
      <w:r w:rsidR="00FC71B8" w:rsidRPr="00837C71">
        <w:rPr>
          <w:rFonts w:ascii="Gisha" w:hAnsi="Gisha" w:cs="Gisha"/>
        </w:rPr>
        <w:t xml:space="preserve"> (RID)</w:t>
      </w:r>
      <w:r w:rsidRPr="00837C71">
        <w:rPr>
          <w:rFonts w:ascii="Gisha" w:hAnsi="Gisha" w:cs="Gisha"/>
        </w:rPr>
        <w:t xml:space="preserve">, </w:t>
      </w:r>
      <w:r w:rsidR="00FC71B8" w:rsidRPr="00837C71">
        <w:rPr>
          <w:rFonts w:ascii="Gisha" w:hAnsi="Gisha" w:cs="Gisha"/>
        </w:rPr>
        <w:t>it is acceptable to</w:t>
      </w:r>
      <w:r w:rsidRPr="00837C71">
        <w:rPr>
          <w:rFonts w:ascii="Gisha" w:hAnsi="Gisha" w:cs="Gisha"/>
        </w:rPr>
        <w:t xml:space="preserve"> skip steps in the instructional design process.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3</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FC71B8">
      <w:pPr>
        <w:ind w:left="720" w:hanging="720"/>
        <w:rPr>
          <w:rFonts w:ascii="Gisha" w:hAnsi="Gisha" w:cs="Gisha"/>
        </w:rPr>
      </w:pPr>
      <w:r w:rsidRPr="00837C71">
        <w:rPr>
          <w:rFonts w:ascii="Gisha" w:hAnsi="Gisha" w:cs="Gisha"/>
        </w:rPr>
        <w:t>11.37.</w:t>
      </w:r>
      <w:r w:rsidRPr="00837C71">
        <w:rPr>
          <w:rFonts w:ascii="Gisha" w:hAnsi="Gisha" w:cs="Gisha"/>
        </w:rPr>
        <w:tab/>
        <w:t>Managers are demanding training courses that are longer and that focus on holistic development.</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FC71B8">
      <w:pPr>
        <w:ind w:left="720" w:hanging="720"/>
        <w:rPr>
          <w:rFonts w:ascii="Gisha" w:hAnsi="Gisha" w:cs="Gisha"/>
        </w:rPr>
      </w:pPr>
      <w:r w:rsidRPr="00837C71">
        <w:rPr>
          <w:rFonts w:ascii="Gisha" w:hAnsi="Gisha" w:cs="Gisha"/>
        </w:rPr>
        <w:t>11.38.</w:t>
      </w:r>
      <w:r w:rsidRPr="00837C71">
        <w:rPr>
          <w:rFonts w:ascii="Gisha" w:hAnsi="Gisha" w:cs="Gisha"/>
        </w:rPr>
        <w:tab/>
        <w:t xml:space="preserve">Social networking platforms will likely </w:t>
      </w:r>
      <w:r w:rsidR="00FC71B8" w:rsidRPr="00837C71">
        <w:rPr>
          <w:rFonts w:ascii="Gisha" w:hAnsi="Gisha" w:cs="Gisha"/>
        </w:rPr>
        <w:t>not become a part</w:t>
      </w:r>
      <w:r w:rsidRPr="00837C71">
        <w:rPr>
          <w:rFonts w:ascii="Gisha" w:hAnsi="Gisha" w:cs="Gisha"/>
        </w:rPr>
        <w:t xml:space="preserve"> of learning management systems.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11.39.</w:t>
      </w:r>
      <w:r w:rsidRPr="00837C71">
        <w:rPr>
          <w:rFonts w:ascii="Gisha" w:hAnsi="Gisha" w:cs="Gisha"/>
        </w:rPr>
        <w:tab/>
        <w:t>Advances in neuroscience research have demonstrated that long-term information recall is enhanced when individuals learn material all at once, contradicting previous findings.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rPr>
          <w:rFonts w:ascii="Gisha" w:hAnsi="Gisha" w:cs="Gisha"/>
        </w:rPr>
      </w:pPr>
      <w:r w:rsidRPr="00837C71">
        <w:rPr>
          <w:rFonts w:ascii="Gisha" w:hAnsi="Gisha" w:cs="Gisha"/>
        </w:rPr>
        <w:t>11.40.</w:t>
      </w:r>
      <w:r w:rsidRPr="00837C71">
        <w:rPr>
          <w:rFonts w:ascii="Gisha" w:hAnsi="Gisha" w:cs="Gisha"/>
        </w:rPr>
        <w:tab/>
        <w:t>Only employees contribute funds to life-long learning accounts.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C8332A" w:rsidRPr="00837C71">
        <w:rPr>
          <w:rFonts w:ascii="Gisha" w:hAnsi="Gisha" w:cs="Gisha"/>
        </w:rPr>
        <w:t xml:space="preserve"> 1</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11.41.</w:t>
      </w:r>
      <w:r w:rsidRPr="00837C71">
        <w:rPr>
          <w:rFonts w:ascii="Gisha" w:hAnsi="Gisha" w:cs="Gisha"/>
        </w:rPr>
        <w:tab/>
        <w:t>Employees are allowed to take funds with them from life-long learning accounts if they leave a company.</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11.42.</w:t>
      </w:r>
      <w:r w:rsidRPr="00837C71">
        <w:rPr>
          <w:rFonts w:ascii="Gisha" w:hAnsi="Gisha" w:cs="Gisha"/>
        </w:rPr>
        <w:tab/>
        <w:t>A key assumption of the performance analysis approach is that training is the primary solution to most business problems.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11.43.</w:t>
      </w:r>
      <w:r w:rsidRPr="00837C71">
        <w:rPr>
          <w:rFonts w:ascii="Gisha" w:hAnsi="Gisha" w:cs="Gisha"/>
        </w:rPr>
        <w:tab/>
        <w:t>Research has demonstrated that social learning enhances social capital, but not intellectual capital.</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2</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11.44.</w:t>
      </w:r>
      <w:r w:rsidRPr="00837C71">
        <w:rPr>
          <w:rFonts w:ascii="Gisha" w:hAnsi="Gisha" w:cs="Gisha"/>
        </w:rPr>
        <w:tab/>
        <w:t>Cloud computing gives companies and employees access to information through smart phones and tablets.</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6</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11.45.</w:t>
      </w:r>
      <w:r w:rsidRPr="00837C71">
        <w:rPr>
          <w:rFonts w:ascii="Gisha" w:hAnsi="Gisha" w:cs="Gisha"/>
        </w:rPr>
        <w:tab/>
        <w:t>Cloud computing permits employees to access formal training programs only from a specific educational institution.</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false</w:t>
      </w:r>
    </w:p>
    <w:p w:rsidR="00A006E3" w:rsidRPr="00837C71" w:rsidRDefault="00A006E3" w:rsidP="00A1713F">
      <w:pPr>
        <w:ind w:left="720"/>
        <w:rPr>
          <w:rFonts w:ascii="Gisha" w:hAnsi="Gisha" w:cs="Gisha"/>
        </w:rPr>
      </w:pPr>
      <w:r w:rsidRPr="00837C71">
        <w:rPr>
          <w:rFonts w:ascii="Gisha" w:hAnsi="Gisha" w:cs="Gisha"/>
        </w:rPr>
        <w:t>Difficulty: easy</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6</w:t>
      </w:r>
    </w:p>
    <w:p w:rsidR="00A006E3" w:rsidRPr="00837C71" w:rsidRDefault="00A006E3" w:rsidP="00A1713F">
      <w:pPr>
        <w:rPr>
          <w:rFonts w:ascii="Gisha" w:hAnsi="Gisha" w:cs="Gisha"/>
        </w:rPr>
      </w:pPr>
    </w:p>
    <w:p w:rsidR="00A006E3" w:rsidRPr="00837C71" w:rsidRDefault="00A006E3" w:rsidP="00A1713F">
      <w:pPr>
        <w:rPr>
          <w:rFonts w:ascii="Gisha" w:hAnsi="Gisha" w:cs="Gisha"/>
        </w:rPr>
      </w:pPr>
    </w:p>
    <w:p w:rsidR="00A006E3" w:rsidRPr="00837C71" w:rsidRDefault="00A006E3" w:rsidP="00A1713F">
      <w:pPr>
        <w:ind w:left="720" w:hanging="720"/>
        <w:rPr>
          <w:rFonts w:ascii="Gisha" w:hAnsi="Gisha" w:cs="Gisha"/>
        </w:rPr>
      </w:pPr>
      <w:r w:rsidRPr="00837C71">
        <w:rPr>
          <w:rFonts w:ascii="Gisha" w:hAnsi="Gisha" w:cs="Gisha"/>
        </w:rPr>
        <w:t>11.46.</w:t>
      </w:r>
      <w:r w:rsidRPr="00837C71">
        <w:rPr>
          <w:rFonts w:ascii="Gisha" w:hAnsi="Gisha" w:cs="Gisha"/>
        </w:rPr>
        <w:tab/>
        <w:t>The key decision for companies is not whether to outsource training but rather how much training to outsource.</w:t>
      </w:r>
    </w:p>
    <w:p w:rsidR="00A006E3" w:rsidRPr="00837C71" w:rsidRDefault="00A006E3" w:rsidP="00A1713F">
      <w:pPr>
        <w:rPr>
          <w:rFonts w:ascii="Gisha" w:hAnsi="Gisha" w:cs="Gisha"/>
        </w:rPr>
      </w:pPr>
    </w:p>
    <w:p w:rsidR="00A006E3" w:rsidRPr="00837C71" w:rsidRDefault="00A006E3" w:rsidP="00A1713F">
      <w:pPr>
        <w:ind w:left="720"/>
        <w:rPr>
          <w:rFonts w:ascii="Gisha" w:hAnsi="Gisha" w:cs="Gisha"/>
        </w:rPr>
      </w:pPr>
      <w:r w:rsidRPr="00837C71">
        <w:rPr>
          <w:rFonts w:ascii="Gisha" w:hAnsi="Gisha" w:cs="Gisha"/>
        </w:rPr>
        <w:t>Answer: true</w:t>
      </w:r>
    </w:p>
    <w:p w:rsidR="00A006E3" w:rsidRPr="00837C71" w:rsidRDefault="00A006E3" w:rsidP="00A1713F">
      <w:pPr>
        <w:ind w:left="720"/>
        <w:rPr>
          <w:rFonts w:ascii="Gisha" w:hAnsi="Gisha" w:cs="Gisha"/>
        </w:rPr>
      </w:pPr>
      <w:r w:rsidRPr="00837C71">
        <w:rPr>
          <w:rFonts w:ascii="Gisha" w:hAnsi="Gisha" w:cs="Gisha"/>
        </w:rPr>
        <w:t>Difficulty: medium</w:t>
      </w:r>
    </w:p>
    <w:p w:rsidR="00A006E3" w:rsidRPr="00837C71" w:rsidRDefault="00A006E3" w:rsidP="00A1713F">
      <w:pPr>
        <w:ind w:left="720"/>
        <w:rPr>
          <w:rFonts w:ascii="Gisha" w:hAnsi="Gisha" w:cs="Gisha"/>
        </w:rPr>
      </w:pPr>
      <w:r w:rsidRPr="00837C71">
        <w:rPr>
          <w:rFonts w:ascii="Gisha" w:hAnsi="Gisha" w:cs="Gisha"/>
        </w:rPr>
        <w:t>Learning objective:</w:t>
      </w:r>
      <w:r w:rsidR="00692354" w:rsidRPr="00837C71">
        <w:rPr>
          <w:rFonts w:ascii="Gisha" w:hAnsi="Gisha" w:cs="Gisha"/>
        </w:rPr>
        <w:t xml:space="preserve"> 1/2</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rPr>
          <w:rFonts w:ascii="Gisha" w:hAnsi="Gisha" w:cs="Gisha"/>
        </w:rPr>
      </w:pPr>
    </w:p>
    <w:p w:rsidR="00A006E3" w:rsidRPr="00837C71" w:rsidRDefault="00A006E3" w:rsidP="00E254BA">
      <w:pPr>
        <w:pStyle w:val="Subtitle"/>
        <w:rPr>
          <w:rFonts w:ascii="Gisha" w:hAnsi="Gisha" w:cs="Gisha"/>
          <w:sz w:val="20"/>
          <w:szCs w:val="20"/>
        </w:rPr>
      </w:pPr>
      <w:r w:rsidRPr="00837C71">
        <w:rPr>
          <w:rFonts w:ascii="Gisha" w:hAnsi="Gisha" w:cs="Gisha"/>
          <w:sz w:val="20"/>
          <w:szCs w:val="20"/>
        </w:rPr>
        <w:t>SHORT ANSWER-ESSAY</w:t>
      </w:r>
    </w:p>
    <w:p w:rsidR="00A006E3" w:rsidRPr="00837C71" w:rsidRDefault="00A006E3" w:rsidP="00E254BA">
      <w:pPr>
        <w:rPr>
          <w:rFonts w:ascii="Gisha" w:hAnsi="Gisha" w:cs="Gisha"/>
        </w:rPr>
      </w:pPr>
    </w:p>
    <w:p w:rsidR="00A006E3" w:rsidRPr="00837C71" w:rsidRDefault="00A006E3" w:rsidP="00E254BA">
      <w:pPr>
        <w:adjustRightInd w:val="0"/>
        <w:ind w:left="360" w:hanging="360"/>
        <w:rPr>
          <w:rFonts w:ascii="Gisha" w:hAnsi="Gisha" w:cs="Gisha"/>
        </w:rPr>
      </w:pPr>
      <w:r w:rsidRPr="00837C71">
        <w:rPr>
          <w:rFonts w:ascii="Gisha" w:hAnsi="Gisha" w:cs="Gisha"/>
        </w:rPr>
        <w:t>11.47.</w:t>
      </w:r>
      <w:r w:rsidRPr="00837C71">
        <w:rPr>
          <w:rFonts w:ascii="Gisha" w:hAnsi="Gisha" w:cs="Gisha"/>
        </w:rPr>
        <w:tab/>
        <w:t xml:space="preserve">Discuss how training program design is being influenced by neuroscience research. </w:t>
      </w:r>
    </w:p>
    <w:p w:rsidR="00A006E3" w:rsidRPr="00837C71" w:rsidRDefault="00A006E3" w:rsidP="00E254BA">
      <w:pPr>
        <w:pStyle w:val="BodyText"/>
        <w:ind w:left="360"/>
        <w:rPr>
          <w:rFonts w:ascii="Gisha" w:hAnsi="Gisha" w:cs="Gisha"/>
          <w:sz w:val="20"/>
          <w:szCs w:val="20"/>
        </w:rPr>
      </w:pPr>
    </w:p>
    <w:p w:rsidR="00A006E3" w:rsidRPr="00837C71" w:rsidRDefault="00A006E3" w:rsidP="00E254BA">
      <w:pPr>
        <w:adjustRightInd w:val="0"/>
        <w:ind w:left="720"/>
        <w:rPr>
          <w:rFonts w:ascii="Gisha" w:hAnsi="Gisha" w:cs="Gisha"/>
        </w:rPr>
      </w:pPr>
      <w:r w:rsidRPr="00837C71">
        <w:rPr>
          <w:rFonts w:ascii="Gisha" w:hAnsi="Gisha" w:cs="Gisha"/>
        </w:rPr>
        <w:t>Advances in neuroscience are increasing researchers’ ability to study the brain and its functioning. These advances are leading to a better understanding of how we learn, which can be used to design more effective training. For example, researchers have shown that whether an idea can be easily recalled is linked to the strength of activating the hippocampus, located in the lower section of the brain, during a learning task. The stronger the hippocampus is stimulated during learning, the greater the recall of the idea. Research on the hippocampus has identified the conditions that are necessary for learning to occur, which include attention, generation, emotion</w:t>
      </w:r>
      <w:r w:rsidR="00527888" w:rsidRPr="00837C71">
        <w:rPr>
          <w:rFonts w:ascii="Gisha" w:hAnsi="Gisha" w:cs="Gisha"/>
        </w:rPr>
        <w:t>,</w:t>
      </w:r>
      <w:r w:rsidRPr="00837C71">
        <w:rPr>
          <w:rFonts w:ascii="Gisha" w:hAnsi="Gisha" w:cs="Gisha"/>
        </w:rPr>
        <w:t xml:space="preserve"> and spacing.  </w:t>
      </w:r>
    </w:p>
    <w:p w:rsidR="00A006E3" w:rsidRPr="00837C71" w:rsidRDefault="00A006E3" w:rsidP="00E254BA">
      <w:pPr>
        <w:adjustRightInd w:val="0"/>
        <w:ind w:left="720"/>
        <w:rPr>
          <w:rFonts w:ascii="Gisha" w:hAnsi="Gisha" w:cs="Gisha"/>
        </w:rPr>
      </w:pPr>
    </w:p>
    <w:p w:rsidR="00A006E3" w:rsidRPr="00837C71" w:rsidRDefault="00A006E3" w:rsidP="00E254BA">
      <w:pPr>
        <w:adjustRightInd w:val="0"/>
        <w:ind w:left="720"/>
        <w:rPr>
          <w:rFonts w:ascii="Gisha" w:hAnsi="Gisha" w:cs="Gisha"/>
        </w:rPr>
      </w:pPr>
      <w:r w:rsidRPr="00837C71">
        <w:rPr>
          <w:rFonts w:ascii="Gisha" w:hAnsi="Gisha" w:cs="Gisha"/>
        </w:rPr>
        <w:t>From a training perspective</w:t>
      </w:r>
      <w:r w:rsidR="00527888" w:rsidRPr="00837C71">
        <w:rPr>
          <w:rFonts w:ascii="Gisha" w:hAnsi="Gisha" w:cs="Gisha"/>
        </w:rPr>
        <w:t>,</w:t>
      </w:r>
      <w:r w:rsidRPr="00837C71">
        <w:rPr>
          <w:rFonts w:ascii="Gisha" w:hAnsi="Gisha" w:cs="Gisha"/>
        </w:rPr>
        <w:t xml:space="preserve"> learners have to eliminate distractions, they need to make their own connections to new ideas, and they need some but not overwhelming emotional stimulation. Long-term recall is better when we learn information over several different time periods rather than all at once. </w:t>
      </w:r>
    </w:p>
    <w:p w:rsidR="00A006E3" w:rsidRPr="00837C71" w:rsidRDefault="00A006E3" w:rsidP="00E254BA">
      <w:pPr>
        <w:tabs>
          <w:tab w:val="left" w:pos="360"/>
        </w:tabs>
        <w:rPr>
          <w:rFonts w:ascii="Gisha" w:hAnsi="Gisha" w:cs="Gisha"/>
        </w:rPr>
      </w:pPr>
    </w:p>
    <w:p w:rsidR="00A006E3" w:rsidRPr="00837C71" w:rsidRDefault="00A006E3" w:rsidP="00E254BA">
      <w:pPr>
        <w:ind w:left="720"/>
        <w:rPr>
          <w:rFonts w:ascii="Gisha" w:hAnsi="Gisha" w:cs="Gisha"/>
        </w:rPr>
      </w:pPr>
      <w:r w:rsidRPr="00837C71">
        <w:rPr>
          <w:rFonts w:ascii="Gisha" w:hAnsi="Gisha" w:cs="Gisha"/>
        </w:rPr>
        <w:t>Difficulty: medium</w:t>
      </w:r>
    </w:p>
    <w:p w:rsidR="00A006E3" w:rsidRPr="00837C71" w:rsidRDefault="00A006E3" w:rsidP="00E254BA">
      <w:pPr>
        <w:ind w:left="720"/>
        <w:rPr>
          <w:rFonts w:ascii="Gisha" w:hAnsi="Gisha" w:cs="Gisha"/>
        </w:rPr>
      </w:pPr>
      <w:r w:rsidRPr="00837C71">
        <w:rPr>
          <w:rFonts w:ascii="Gisha" w:hAnsi="Gisha" w:cs="Gisha"/>
        </w:rPr>
        <w:t>Learning objective:</w:t>
      </w:r>
      <w:r w:rsidR="00527888" w:rsidRPr="00837C71">
        <w:rPr>
          <w:rFonts w:ascii="Gisha" w:hAnsi="Gisha" w:cs="Gisha"/>
        </w:rPr>
        <w:t xml:space="preserve"> 2</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ind w:left="720" w:hanging="720"/>
        <w:rPr>
          <w:rFonts w:ascii="Gisha" w:hAnsi="Gisha" w:cs="Gisha"/>
        </w:rPr>
      </w:pPr>
      <w:r w:rsidRPr="00837C71">
        <w:rPr>
          <w:rFonts w:ascii="Gisha" w:hAnsi="Gisha" w:cs="Gisha"/>
        </w:rPr>
        <w:t>11.48.</w:t>
      </w:r>
      <w:r w:rsidRPr="00837C71">
        <w:rPr>
          <w:rFonts w:ascii="Gisha" w:hAnsi="Gisha" w:cs="Gisha"/>
        </w:rPr>
        <w:tab/>
        <w:t>Describe what is meant by rapid instructional design (RID), and provide examples of RID strategies.</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1276"/>
          <w:tab w:val="left" w:pos="1418"/>
        </w:tabs>
        <w:ind w:left="720"/>
        <w:rPr>
          <w:rFonts w:ascii="Gisha" w:hAnsi="Gisha" w:cs="Gisha"/>
        </w:rPr>
      </w:pPr>
      <w:r w:rsidRPr="00837C71">
        <w:rPr>
          <w:rFonts w:ascii="Gisha" w:hAnsi="Gisha" w:cs="Gisha"/>
        </w:rPr>
        <w:t xml:space="preserve">Rapid instructional design (RID) is a group of techniques that allows training to be built more quickly. It modifies the traditional training design model that consists of needs analysis, design, development, implementation, and evaluation. </w:t>
      </w:r>
    </w:p>
    <w:p w:rsidR="00A006E3" w:rsidRPr="00837C71" w:rsidRDefault="00A006E3" w:rsidP="00E254BA">
      <w:pPr>
        <w:tabs>
          <w:tab w:val="left" w:pos="1276"/>
          <w:tab w:val="left" w:pos="1418"/>
        </w:tabs>
        <w:ind w:left="720"/>
        <w:rPr>
          <w:rFonts w:ascii="Gisha" w:hAnsi="Gisha" w:cs="Gisha"/>
        </w:rPr>
      </w:pPr>
    </w:p>
    <w:p w:rsidR="00A006E3" w:rsidRPr="00837C71" w:rsidRDefault="00A006E3" w:rsidP="00E254BA">
      <w:pPr>
        <w:tabs>
          <w:tab w:val="left" w:pos="1276"/>
          <w:tab w:val="left" w:pos="1418"/>
        </w:tabs>
        <w:ind w:left="720"/>
        <w:rPr>
          <w:rFonts w:ascii="Gisha" w:hAnsi="Gisha" w:cs="Gisha"/>
        </w:rPr>
      </w:pPr>
      <w:r w:rsidRPr="00837C71">
        <w:rPr>
          <w:rFonts w:ascii="Gisha" w:hAnsi="Gisha" w:cs="Gisha"/>
        </w:rPr>
        <w:t>There are two important principles in RID:</w:t>
      </w:r>
    </w:p>
    <w:p w:rsidR="00A006E3" w:rsidRPr="00837C71" w:rsidRDefault="00A006E3" w:rsidP="00E254BA">
      <w:pPr>
        <w:pStyle w:val="ListParagraph"/>
        <w:numPr>
          <w:ilvl w:val="0"/>
          <w:numId w:val="14"/>
        </w:numPr>
        <w:tabs>
          <w:tab w:val="left" w:pos="1418"/>
        </w:tabs>
        <w:spacing w:after="0" w:line="240" w:lineRule="auto"/>
        <w:ind w:left="1440"/>
        <w:rPr>
          <w:rFonts w:ascii="Gisha" w:hAnsi="Gisha" w:cs="Gisha"/>
          <w:sz w:val="20"/>
          <w:szCs w:val="20"/>
        </w:rPr>
      </w:pPr>
      <w:r w:rsidRPr="00837C71">
        <w:rPr>
          <w:rFonts w:ascii="Gisha" w:hAnsi="Gisha" w:cs="Gisha"/>
          <w:sz w:val="20"/>
          <w:szCs w:val="20"/>
        </w:rPr>
        <w:lastRenderedPageBreak/>
        <w:t>The instructional content and process can be developed independently of each other.</w:t>
      </w:r>
    </w:p>
    <w:p w:rsidR="00A006E3" w:rsidRPr="00837C71" w:rsidRDefault="00A006E3" w:rsidP="00E254BA">
      <w:pPr>
        <w:pStyle w:val="ListParagraph"/>
        <w:numPr>
          <w:ilvl w:val="0"/>
          <w:numId w:val="14"/>
        </w:numPr>
        <w:tabs>
          <w:tab w:val="left" w:pos="1418"/>
        </w:tabs>
        <w:spacing w:after="0" w:line="240" w:lineRule="auto"/>
        <w:ind w:left="1440"/>
        <w:rPr>
          <w:rFonts w:ascii="Gisha" w:hAnsi="Gisha" w:cs="Gisha"/>
          <w:sz w:val="20"/>
          <w:szCs w:val="20"/>
        </w:rPr>
      </w:pPr>
      <w:r w:rsidRPr="00837C71">
        <w:rPr>
          <w:rFonts w:ascii="Gisha" w:hAnsi="Gisha" w:cs="Gisha"/>
          <w:sz w:val="20"/>
          <w:szCs w:val="20"/>
        </w:rPr>
        <w:t>Resources that are devoted to design and delivery of instruction can be reallocated. Design includes everything that happens before the training experience</w:t>
      </w:r>
      <w:r w:rsidR="00527888" w:rsidRPr="00837C71">
        <w:rPr>
          <w:rFonts w:ascii="Gisha" w:hAnsi="Gisha" w:cs="Gisha"/>
          <w:sz w:val="20"/>
          <w:szCs w:val="20"/>
        </w:rPr>
        <w:t>. D</w:t>
      </w:r>
      <w:r w:rsidRPr="00837C71">
        <w:rPr>
          <w:rFonts w:ascii="Gisha" w:hAnsi="Gisha" w:cs="Gisha"/>
          <w:sz w:val="20"/>
          <w:szCs w:val="20"/>
        </w:rPr>
        <w:t>elivery is what happens during the training experience.</w:t>
      </w:r>
    </w:p>
    <w:p w:rsidR="00A006E3" w:rsidRPr="00837C71" w:rsidRDefault="00A006E3" w:rsidP="00E254BA">
      <w:pPr>
        <w:tabs>
          <w:tab w:val="left" w:pos="360"/>
        </w:tabs>
        <w:ind w:left="720"/>
        <w:rPr>
          <w:rFonts w:ascii="Gisha" w:hAnsi="Gisha" w:cs="Gisha"/>
        </w:rPr>
      </w:pPr>
    </w:p>
    <w:p w:rsidR="00A006E3" w:rsidRPr="00837C71" w:rsidRDefault="00A006E3" w:rsidP="00E254BA">
      <w:pPr>
        <w:tabs>
          <w:tab w:val="left" w:pos="360"/>
        </w:tabs>
        <w:ind w:left="720"/>
        <w:rPr>
          <w:rFonts w:ascii="Gisha" w:hAnsi="Gisha" w:cs="Gisha"/>
        </w:rPr>
      </w:pPr>
      <w:r w:rsidRPr="00837C71">
        <w:rPr>
          <w:rFonts w:ascii="Gisha" w:hAnsi="Gisha" w:cs="Gisha"/>
        </w:rPr>
        <w:t xml:space="preserve">Some common examples of RID strategies include: </w:t>
      </w:r>
    </w:p>
    <w:p w:rsidR="00A006E3" w:rsidRPr="00837C71" w:rsidRDefault="00527888" w:rsidP="00E254BA">
      <w:pPr>
        <w:pStyle w:val="ListParagraph"/>
        <w:numPr>
          <w:ilvl w:val="0"/>
          <w:numId w:val="15"/>
        </w:numPr>
        <w:tabs>
          <w:tab w:val="left" w:pos="360"/>
        </w:tabs>
        <w:spacing w:after="0" w:line="240" w:lineRule="auto"/>
        <w:ind w:left="1440"/>
        <w:rPr>
          <w:rFonts w:ascii="Gisha" w:hAnsi="Gisha" w:cs="Gisha"/>
          <w:sz w:val="20"/>
          <w:szCs w:val="20"/>
        </w:rPr>
      </w:pPr>
      <w:r w:rsidRPr="00837C71">
        <w:rPr>
          <w:rFonts w:ascii="Gisha" w:hAnsi="Gisha" w:cs="Gisha"/>
          <w:sz w:val="20"/>
          <w:szCs w:val="20"/>
        </w:rPr>
        <w:t>developing a learning system instead of an instruction system</w:t>
      </w:r>
    </w:p>
    <w:p w:rsidR="00A006E3" w:rsidRPr="00837C71" w:rsidRDefault="00527888" w:rsidP="00E254BA">
      <w:pPr>
        <w:pStyle w:val="ListParagraph"/>
        <w:numPr>
          <w:ilvl w:val="0"/>
          <w:numId w:val="15"/>
        </w:numPr>
        <w:tabs>
          <w:tab w:val="left" w:pos="360"/>
        </w:tabs>
        <w:spacing w:after="0" w:line="240" w:lineRule="auto"/>
        <w:ind w:left="1440"/>
        <w:rPr>
          <w:rFonts w:ascii="Gisha" w:hAnsi="Gisha" w:cs="Gisha"/>
          <w:sz w:val="20"/>
          <w:szCs w:val="20"/>
        </w:rPr>
      </w:pPr>
      <w:r w:rsidRPr="00837C71">
        <w:rPr>
          <w:rFonts w:ascii="Gisha" w:hAnsi="Gisha" w:cs="Gisha"/>
          <w:sz w:val="20"/>
          <w:szCs w:val="20"/>
        </w:rPr>
        <w:t>using shortcuts where appropriate</w:t>
      </w:r>
    </w:p>
    <w:p w:rsidR="00A006E3" w:rsidRPr="00837C71" w:rsidRDefault="00527888" w:rsidP="00E254BA">
      <w:pPr>
        <w:pStyle w:val="ListParagraph"/>
        <w:numPr>
          <w:ilvl w:val="0"/>
          <w:numId w:val="15"/>
        </w:numPr>
        <w:tabs>
          <w:tab w:val="left" w:pos="360"/>
        </w:tabs>
        <w:spacing w:after="0" w:line="240" w:lineRule="auto"/>
        <w:ind w:left="1440"/>
        <w:rPr>
          <w:rFonts w:ascii="Gisha" w:hAnsi="Gisha" w:cs="Gisha"/>
          <w:sz w:val="20"/>
          <w:szCs w:val="20"/>
        </w:rPr>
      </w:pPr>
      <w:r w:rsidRPr="00837C71">
        <w:rPr>
          <w:rFonts w:ascii="Gisha" w:hAnsi="Gisha" w:cs="Gisha"/>
          <w:sz w:val="20"/>
          <w:szCs w:val="20"/>
        </w:rPr>
        <w:t>combining or skipping different steps of the process</w:t>
      </w:r>
    </w:p>
    <w:p w:rsidR="00A006E3" w:rsidRPr="00837C71" w:rsidRDefault="00527888" w:rsidP="00E254BA">
      <w:pPr>
        <w:pStyle w:val="ListParagraph"/>
        <w:numPr>
          <w:ilvl w:val="0"/>
          <w:numId w:val="15"/>
        </w:numPr>
        <w:tabs>
          <w:tab w:val="left" w:pos="360"/>
        </w:tabs>
        <w:spacing w:after="0" w:line="240" w:lineRule="auto"/>
        <w:ind w:left="1440"/>
        <w:rPr>
          <w:rFonts w:ascii="Gisha" w:hAnsi="Gisha" w:cs="Gisha"/>
          <w:sz w:val="20"/>
          <w:szCs w:val="20"/>
        </w:rPr>
      </w:pPr>
      <w:r w:rsidRPr="00837C71">
        <w:rPr>
          <w:rFonts w:ascii="Gisha" w:hAnsi="Gisha" w:cs="Gisha"/>
          <w:sz w:val="20"/>
          <w:szCs w:val="20"/>
        </w:rPr>
        <w:t>adapting existing materials</w:t>
      </w:r>
    </w:p>
    <w:p w:rsidR="00A006E3" w:rsidRPr="00837C71" w:rsidRDefault="00527888" w:rsidP="00E254BA">
      <w:pPr>
        <w:pStyle w:val="ListParagraph"/>
        <w:numPr>
          <w:ilvl w:val="0"/>
          <w:numId w:val="15"/>
        </w:numPr>
        <w:tabs>
          <w:tab w:val="left" w:pos="360"/>
        </w:tabs>
        <w:spacing w:after="0" w:line="240" w:lineRule="auto"/>
        <w:ind w:left="1440"/>
        <w:rPr>
          <w:rFonts w:ascii="Gisha" w:hAnsi="Gisha" w:cs="Gisha"/>
          <w:sz w:val="20"/>
          <w:szCs w:val="20"/>
        </w:rPr>
      </w:pPr>
      <w:r w:rsidRPr="00837C71">
        <w:rPr>
          <w:rFonts w:ascii="Gisha" w:hAnsi="Gisha" w:cs="Gisha"/>
          <w:sz w:val="20"/>
          <w:szCs w:val="20"/>
        </w:rPr>
        <w:t>developing instruction around job aids and performance support</w:t>
      </w:r>
    </w:p>
    <w:p w:rsidR="00A006E3" w:rsidRPr="00837C71" w:rsidRDefault="00A006E3" w:rsidP="00E254BA">
      <w:pPr>
        <w:tabs>
          <w:tab w:val="left" w:pos="360"/>
        </w:tabs>
        <w:rPr>
          <w:rFonts w:ascii="Gisha" w:hAnsi="Gisha" w:cs="Gisha"/>
        </w:rPr>
      </w:pPr>
    </w:p>
    <w:p w:rsidR="00A006E3" w:rsidRPr="00837C71" w:rsidRDefault="00A006E3" w:rsidP="00E254BA">
      <w:pPr>
        <w:ind w:left="720"/>
        <w:rPr>
          <w:rFonts w:ascii="Gisha" w:hAnsi="Gisha" w:cs="Gisha"/>
        </w:rPr>
      </w:pPr>
      <w:r w:rsidRPr="00837C71">
        <w:rPr>
          <w:rFonts w:ascii="Gisha" w:hAnsi="Gisha" w:cs="Gisha"/>
        </w:rPr>
        <w:t>Difficulty: medium</w:t>
      </w:r>
    </w:p>
    <w:p w:rsidR="00A006E3" w:rsidRPr="00837C71" w:rsidRDefault="00A006E3" w:rsidP="00E254BA">
      <w:pPr>
        <w:ind w:left="720"/>
        <w:rPr>
          <w:rFonts w:ascii="Gisha" w:hAnsi="Gisha" w:cs="Gisha"/>
        </w:rPr>
      </w:pPr>
      <w:r w:rsidRPr="00837C71">
        <w:rPr>
          <w:rFonts w:ascii="Gisha" w:hAnsi="Gisha" w:cs="Gisha"/>
        </w:rPr>
        <w:t>Learning objective:</w:t>
      </w:r>
      <w:r w:rsidR="00527888" w:rsidRPr="00837C71">
        <w:rPr>
          <w:rFonts w:ascii="Gisha" w:hAnsi="Gisha" w:cs="Gisha"/>
        </w:rPr>
        <w:t xml:space="preserve"> 3</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ind w:left="720" w:hanging="720"/>
        <w:rPr>
          <w:rFonts w:ascii="Gisha" w:hAnsi="Gisha" w:cs="Gisha"/>
        </w:rPr>
      </w:pPr>
      <w:r w:rsidRPr="00837C71">
        <w:rPr>
          <w:rFonts w:ascii="Gisha" w:hAnsi="Gisha" w:cs="Gisha"/>
        </w:rPr>
        <w:t>11.49.</w:t>
      </w:r>
      <w:r w:rsidRPr="00837C71">
        <w:rPr>
          <w:rFonts w:ascii="Gisha" w:hAnsi="Gisha" w:cs="Gisha"/>
        </w:rPr>
        <w:tab/>
        <w:t>Explain the term just-in-time learning (embedded learning). Why will it be increasingly prevalent in the future?</w:t>
      </w:r>
    </w:p>
    <w:p w:rsidR="00A006E3" w:rsidRPr="00837C71" w:rsidRDefault="00A006E3" w:rsidP="00E254BA">
      <w:pPr>
        <w:ind w:left="720"/>
        <w:rPr>
          <w:rFonts w:ascii="Gisha" w:hAnsi="Gisha" w:cs="Gisha"/>
        </w:rPr>
      </w:pPr>
    </w:p>
    <w:p w:rsidR="00A006E3" w:rsidRPr="00837C71" w:rsidRDefault="00A006E3" w:rsidP="00E254BA">
      <w:pPr>
        <w:ind w:left="720"/>
        <w:rPr>
          <w:rFonts w:ascii="Gisha" w:hAnsi="Gisha" w:cs="Gisha"/>
          <w:color w:val="000000"/>
        </w:rPr>
      </w:pPr>
      <w:r w:rsidRPr="00837C71">
        <w:rPr>
          <w:rFonts w:ascii="Gisha" w:hAnsi="Gisha" w:cs="Gisha"/>
        </w:rPr>
        <w:t xml:space="preserve">Just-in-time learning (or embedded learning) refers to learning that occurs on the job as needed. It involves collaboration and non-learning technologies such as instant messaging. Just-in-time learning </w:t>
      </w:r>
      <w:r w:rsidRPr="00837C71">
        <w:rPr>
          <w:rFonts w:ascii="Gisha" w:hAnsi="Gisha" w:cs="Gisha"/>
          <w:color w:val="000000"/>
        </w:rPr>
        <w:t>products include task-specific, real-time content and simulations that are accessible during work</w:t>
      </w:r>
      <w:r w:rsidR="00527888" w:rsidRPr="00837C71">
        <w:rPr>
          <w:rFonts w:ascii="Gisha" w:hAnsi="Gisha" w:cs="Gisha"/>
          <w:color w:val="000000"/>
        </w:rPr>
        <w:t>. It also involves</w:t>
      </w:r>
      <w:r w:rsidRPr="00837C71">
        <w:rPr>
          <w:rFonts w:ascii="Gisha" w:hAnsi="Gisha" w:cs="Gisha"/>
          <w:color w:val="000000"/>
        </w:rPr>
        <w:t xml:space="preserve"> real-time collaboration</w:t>
      </w:r>
      <w:r w:rsidR="00527888" w:rsidRPr="00837C71">
        <w:rPr>
          <w:rFonts w:ascii="Gisha" w:hAnsi="Gisha" w:cs="Gisha"/>
          <w:color w:val="000000"/>
        </w:rPr>
        <w:t xml:space="preserve"> in virtual workspaces. R</w:t>
      </w:r>
      <w:r w:rsidRPr="00837C71">
        <w:rPr>
          <w:rFonts w:ascii="Gisha" w:hAnsi="Gisha" w:cs="Gisha"/>
          <w:color w:val="000000"/>
        </w:rPr>
        <w:t>apid adoption of wireless technology is connecting employees directly to business processes.</w:t>
      </w:r>
    </w:p>
    <w:p w:rsidR="00A006E3" w:rsidRPr="00837C71" w:rsidRDefault="00A006E3" w:rsidP="00E254BA">
      <w:pPr>
        <w:ind w:left="720"/>
        <w:rPr>
          <w:rFonts w:ascii="Gisha" w:hAnsi="Gisha" w:cs="Gisha"/>
        </w:rPr>
      </w:pPr>
    </w:p>
    <w:p w:rsidR="00A006E3" w:rsidRPr="00837C71" w:rsidRDefault="00A006E3" w:rsidP="00E254BA">
      <w:pPr>
        <w:ind w:left="720"/>
        <w:rPr>
          <w:rFonts w:ascii="Gisha" w:hAnsi="Gisha" w:cs="Gisha"/>
        </w:rPr>
      </w:pPr>
      <w:r w:rsidRPr="00837C71">
        <w:rPr>
          <w:rFonts w:ascii="Gisha" w:hAnsi="Gisha" w:cs="Gisha"/>
        </w:rPr>
        <w:t xml:space="preserve">Just-in-time learning may become increasingly prevalent in the future because companies can no longer have employees attend classroom instruction or spend hours on online learning that is not directly relevant to current job demands. Formal training programs and courses will not disappear but will focus more on the development of competencies that can benefit the employee and company over the long term. Just-in-time learning will focus on providing the learning that the employee needs to complete key job tasks. </w:t>
      </w:r>
    </w:p>
    <w:p w:rsidR="00A006E3" w:rsidRPr="00837C71" w:rsidRDefault="00A006E3" w:rsidP="00E254BA">
      <w:pPr>
        <w:ind w:left="720"/>
        <w:rPr>
          <w:rFonts w:ascii="Gisha" w:hAnsi="Gisha" w:cs="Gisha"/>
        </w:rPr>
      </w:pPr>
    </w:p>
    <w:p w:rsidR="00A006E3" w:rsidRPr="00837C71" w:rsidRDefault="00A006E3" w:rsidP="00E254BA">
      <w:pPr>
        <w:ind w:left="720"/>
        <w:rPr>
          <w:rFonts w:ascii="Gisha" w:hAnsi="Gisha" w:cs="Gisha"/>
        </w:rPr>
      </w:pPr>
      <w:r w:rsidRPr="00837C71">
        <w:rPr>
          <w:rFonts w:ascii="Gisha" w:hAnsi="Gisha" w:cs="Gisha"/>
        </w:rPr>
        <w:t>Difficulty: medium</w:t>
      </w:r>
    </w:p>
    <w:p w:rsidR="00A006E3" w:rsidRPr="00837C71" w:rsidRDefault="00A006E3" w:rsidP="00E254BA">
      <w:pPr>
        <w:ind w:left="720"/>
        <w:rPr>
          <w:rFonts w:ascii="Gisha" w:hAnsi="Gisha" w:cs="Gisha"/>
        </w:rPr>
      </w:pPr>
      <w:r w:rsidRPr="00837C71">
        <w:rPr>
          <w:rFonts w:ascii="Gisha" w:hAnsi="Gisha" w:cs="Gisha"/>
        </w:rPr>
        <w:t>Learning objective:</w:t>
      </w:r>
      <w:r w:rsidR="00527888" w:rsidRPr="00837C71">
        <w:rPr>
          <w:rFonts w:ascii="Gisha" w:hAnsi="Gisha" w:cs="Gisha"/>
        </w:rPr>
        <w:t xml:space="preserve"> 4</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rPr>
          <w:rFonts w:ascii="Gisha" w:hAnsi="Gisha" w:cs="Gisha"/>
        </w:rPr>
      </w:pPr>
    </w:p>
    <w:p w:rsidR="00A006E3" w:rsidRPr="00837C71" w:rsidRDefault="00A006E3" w:rsidP="00E254BA">
      <w:pPr>
        <w:adjustRightInd w:val="0"/>
        <w:ind w:left="360" w:hanging="360"/>
        <w:rPr>
          <w:rFonts w:ascii="Gisha" w:hAnsi="Gisha" w:cs="Gisha"/>
        </w:rPr>
      </w:pPr>
      <w:r w:rsidRPr="00837C71">
        <w:rPr>
          <w:rFonts w:ascii="Gisha" w:hAnsi="Gisha" w:cs="Gisha"/>
        </w:rPr>
        <w:t>11.50.</w:t>
      </w:r>
      <w:r w:rsidRPr="00837C71">
        <w:rPr>
          <w:rFonts w:ascii="Gisha" w:hAnsi="Gisha" w:cs="Gisha"/>
        </w:rPr>
        <w:tab/>
        <w:t xml:space="preserve">What are </w:t>
      </w:r>
      <w:proofErr w:type="spellStart"/>
      <w:r w:rsidRPr="00837C71">
        <w:rPr>
          <w:rFonts w:ascii="Gisha" w:hAnsi="Gisha" w:cs="Gisha"/>
        </w:rPr>
        <w:t>wearables</w:t>
      </w:r>
      <w:proofErr w:type="spellEnd"/>
      <w:r w:rsidRPr="00837C71">
        <w:rPr>
          <w:rFonts w:ascii="Gisha" w:hAnsi="Gisha" w:cs="Gisha"/>
        </w:rPr>
        <w:t xml:space="preserve">? Discuss how they might be useful for training and learning. </w:t>
      </w:r>
    </w:p>
    <w:p w:rsidR="00A006E3" w:rsidRPr="00837C71" w:rsidRDefault="00A006E3" w:rsidP="00E254BA">
      <w:pPr>
        <w:pStyle w:val="BodyText"/>
        <w:rPr>
          <w:rFonts w:ascii="Gisha" w:hAnsi="Gisha" w:cs="Gisha"/>
          <w:sz w:val="20"/>
          <w:szCs w:val="20"/>
        </w:rPr>
      </w:pPr>
    </w:p>
    <w:p w:rsidR="00A006E3" w:rsidRPr="00837C71" w:rsidRDefault="00A006E3" w:rsidP="00E254BA">
      <w:pPr>
        <w:pStyle w:val="BodyText"/>
        <w:tabs>
          <w:tab w:val="left" w:pos="1335"/>
        </w:tabs>
        <w:ind w:left="720"/>
        <w:rPr>
          <w:rFonts w:ascii="Gisha" w:hAnsi="Gisha" w:cs="Gisha"/>
          <w:sz w:val="20"/>
          <w:szCs w:val="20"/>
        </w:rPr>
      </w:pPr>
      <w:r w:rsidRPr="00837C71">
        <w:rPr>
          <w:rFonts w:ascii="Gisha" w:hAnsi="Gisha" w:cs="Gisha"/>
          <w:sz w:val="20"/>
          <w:szCs w:val="20"/>
        </w:rPr>
        <w:t xml:space="preserve">Outside of the training context, a </w:t>
      </w:r>
      <w:proofErr w:type="spellStart"/>
      <w:r w:rsidRPr="00837C71">
        <w:rPr>
          <w:rFonts w:ascii="Gisha" w:hAnsi="Gisha" w:cs="Gisha"/>
          <w:i/>
          <w:sz w:val="20"/>
          <w:szCs w:val="20"/>
        </w:rPr>
        <w:t>Fitbit</w:t>
      </w:r>
      <w:proofErr w:type="spellEnd"/>
      <w:r w:rsidRPr="00837C71">
        <w:rPr>
          <w:rFonts w:ascii="Gisha" w:hAnsi="Gisha" w:cs="Gisha"/>
          <w:sz w:val="20"/>
          <w:szCs w:val="20"/>
        </w:rPr>
        <w:t xml:space="preserve"> is an example of a “wearable” that allows individuals to track their daily fitness activity. </w:t>
      </w:r>
      <w:proofErr w:type="spellStart"/>
      <w:r w:rsidRPr="00837C71">
        <w:rPr>
          <w:rFonts w:ascii="Gisha" w:hAnsi="Gisha" w:cs="Gisha"/>
          <w:sz w:val="20"/>
          <w:szCs w:val="20"/>
        </w:rPr>
        <w:t>Wearables</w:t>
      </w:r>
      <w:proofErr w:type="spellEnd"/>
      <w:r w:rsidRPr="00837C71">
        <w:rPr>
          <w:rFonts w:ascii="Gisha" w:hAnsi="Gisha" w:cs="Gisha"/>
          <w:sz w:val="20"/>
          <w:szCs w:val="20"/>
        </w:rPr>
        <w:t xml:space="preserve"> are just beginning to be developed for training and performance support solutions. For example, </w:t>
      </w:r>
      <w:r w:rsidRPr="00837C71">
        <w:rPr>
          <w:rFonts w:ascii="Gisha" w:hAnsi="Gisha" w:cs="Gisha"/>
          <w:i/>
          <w:sz w:val="20"/>
          <w:szCs w:val="20"/>
        </w:rPr>
        <w:t>Wearable Intelligence</w:t>
      </w:r>
      <w:r w:rsidRPr="00837C71">
        <w:rPr>
          <w:rFonts w:ascii="Gisha" w:hAnsi="Gisha" w:cs="Gisha"/>
          <w:sz w:val="20"/>
          <w:szCs w:val="20"/>
        </w:rPr>
        <w:t xml:space="preserve"> provides smart eyewear and camera technology that gives employees hands-free, voice activated access to procedures and checklists, live access to experts, the opportunity to review best practice videos, and real-time notifications. </w:t>
      </w:r>
    </w:p>
    <w:p w:rsidR="00A006E3" w:rsidRPr="00837C71" w:rsidRDefault="00A006E3" w:rsidP="00E254BA">
      <w:pPr>
        <w:pStyle w:val="BodyText"/>
        <w:tabs>
          <w:tab w:val="left" w:pos="1335"/>
        </w:tabs>
        <w:ind w:left="720"/>
        <w:rPr>
          <w:rFonts w:ascii="Gisha" w:hAnsi="Gisha" w:cs="Gisha"/>
          <w:sz w:val="20"/>
          <w:szCs w:val="20"/>
        </w:rPr>
      </w:pPr>
    </w:p>
    <w:p w:rsidR="00A006E3" w:rsidRPr="00837C71" w:rsidRDefault="00A006E3" w:rsidP="00E254BA">
      <w:pPr>
        <w:pStyle w:val="BodyText"/>
        <w:tabs>
          <w:tab w:val="left" w:pos="1335"/>
        </w:tabs>
        <w:ind w:left="720"/>
        <w:rPr>
          <w:rFonts w:ascii="Gisha" w:hAnsi="Gisha" w:cs="Gisha"/>
          <w:sz w:val="20"/>
          <w:szCs w:val="20"/>
        </w:rPr>
      </w:pPr>
      <w:r w:rsidRPr="00837C71">
        <w:rPr>
          <w:rFonts w:ascii="Gisha" w:hAnsi="Gisha" w:cs="Gisha"/>
          <w:sz w:val="20"/>
          <w:szCs w:val="20"/>
        </w:rPr>
        <w:t>This technology may be useful for training in many respects.</w:t>
      </w:r>
    </w:p>
    <w:p w:rsidR="00A006E3" w:rsidRPr="00837C71" w:rsidRDefault="00A006E3" w:rsidP="00E254BA">
      <w:pPr>
        <w:pStyle w:val="BodyText"/>
        <w:numPr>
          <w:ilvl w:val="0"/>
          <w:numId w:val="16"/>
        </w:numPr>
        <w:ind w:left="1440"/>
        <w:rPr>
          <w:rFonts w:ascii="Gisha" w:hAnsi="Gisha" w:cs="Gisha"/>
          <w:sz w:val="20"/>
          <w:szCs w:val="20"/>
        </w:rPr>
      </w:pPr>
      <w:r w:rsidRPr="00837C71">
        <w:rPr>
          <w:rFonts w:ascii="Gisha" w:hAnsi="Gisha" w:cs="Gisha"/>
          <w:sz w:val="20"/>
          <w:szCs w:val="20"/>
        </w:rPr>
        <w:t>It can provide access to live experts.</w:t>
      </w:r>
    </w:p>
    <w:p w:rsidR="00A006E3" w:rsidRPr="00837C71" w:rsidRDefault="00A006E3" w:rsidP="00E254BA">
      <w:pPr>
        <w:pStyle w:val="BodyText"/>
        <w:numPr>
          <w:ilvl w:val="0"/>
          <w:numId w:val="16"/>
        </w:numPr>
        <w:ind w:left="1440"/>
        <w:rPr>
          <w:rFonts w:ascii="Gisha" w:hAnsi="Gisha" w:cs="Gisha"/>
          <w:sz w:val="20"/>
          <w:szCs w:val="20"/>
        </w:rPr>
      </w:pPr>
      <w:r w:rsidRPr="00837C71">
        <w:rPr>
          <w:rFonts w:ascii="Gisha" w:hAnsi="Gisha" w:cs="Gisha"/>
          <w:sz w:val="20"/>
          <w:szCs w:val="20"/>
        </w:rPr>
        <w:t>It can be used to easily access resources and reference materials.</w:t>
      </w:r>
    </w:p>
    <w:p w:rsidR="00A006E3" w:rsidRPr="00837C71" w:rsidRDefault="00A006E3" w:rsidP="00E254BA">
      <w:pPr>
        <w:pStyle w:val="BodyText"/>
        <w:numPr>
          <w:ilvl w:val="0"/>
          <w:numId w:val="16"/>
        </w:numPr>
        <w:ind w:left="1440"/>
        <w:rPr>
          <w:rFonts w:ascii="Gisha" w:hAnsi="Gisha" w:cs="Gisha"/>
          <w:sz w:val="20"/>
          <w:szCs w:val="20"/>
        </w:rPr>
      </w:pPr>
      <w:r w:rsidRPr="00837C71">
        <w:rPr>
          <w:rFonts w:ascii="Gisha" w:hAnsi="Gisha" w:cs="Gisha"/>
          <w:sz w:val="20"/>
          <w:szCs w:val="20"/>
        </w:rPr>
        <w:t>It can help monitor transfer of training.</w:t>
      </w:r>
    </w:p>
    <w:p w:rsidR="00A006E3" w:rsidRPr="00837C71" w:rsidRDefault="00A006E3" w:rsidP="00E254BA">
      <w:pPr>
        <w:pStyle w:val="BodyText"/>
        <w:numPr>
          <w:ilvl w:val="0"/>
          <w:numId w:val="16"/>
        </w:numPr>
        <w:ind w:left="1440"/>
        <w:rPr>
          <w:rFonts w:ascii="Gisha" w:hAnsi="Gisha" w:cs="Gisha"/>
          <w:sz w:val="20"/>
          <w:szCs w:val="20"/>
        </w:rPr>
      </w:pPr>
      <w:r w:rsidRPr="00837C71">
        <w:rPr>
          <w:rFonts w:ascii="Gisha" w:hAnsi="Gisha" w:cs="Gisha"/>
          <w:sz w:val="20"/>
          <w:szCs w:val="20"/>
        </w:rPr>
        <w:t>It can be used to assess training needs.</w:t>
      </w:r>
    </w:p>
    <w:p w:rsidR="00A006E3" w:rsidRPr="00837C71" w:rsidRDefault="00A006E3" w:rsidP="00E254BA">
      <w:pPr>
        <w:pStyle w:val="BodyText"/>
        <w:numPr>
          <w:ilvl w:val="0"/>
          <w:numId w:val="16"/>
        </w:numPr>
        <w:ind w:left="1440"/>
        <w:rPr>
          <w:rFonts w:ascii="Gisha" w:hAnsi="Gisha" w:cs="Gisha"/>
          <w:sz w:val="20"/>
          <w:szCs w:val="20"/>
        </w:rPr>
      </w:pPr>
      <w:r w:rsidRPr="00837C71">
        <w:rPr>
          <w:rFonts w:ascii="Gisha" w:hAnsi="Gisha" w:cs="Gisha"/>
          <w:sz w:val="20"/>
          <w:szCs w:val="20"/>
        </w:rPr>
        <w:lastRenderedPageBreak/>
        <w:t>It can be used to track compliance with training—whether employees have completed specific training modules.</w:t>
      </w:r>
    </w:p>
    <w:p w:rsidR="00A006E3" w:rsidRPr="00837C71" w:rsidRDefault="00A006E3" w:rsidP="00E254BA">
      <w:pPr>
        <w:pStyle w:val="BodyText"/>
        <w:tabs>
          <w:tab w:val="left" w:pos="1335"/>
        </w:tabs>
        <w:rPr>
          <w:rFonts w:ascii="Gisha" w:hAnsi="Gisha" w:cs="Gisha"/>
          <w:sz w:val="20"/>
          <w:szCs w:val="20"/>
        </w:rPr>
      </w:pPr>
    </w:p>
    <w:p w:rsidR="00A006E3" w:rsidRPr="00837C71" w:rsidRDefault="00A006E3" w:rsidP="00E254BA">
      <w:pPr>
        <w:ind w:left="720"/>
        <w:rPr>
          <w:rFonts w:ascii="Gisha" w:hAnsi="Gisha" w:cs="Gisha"/>
        </w:rPr>
      </w:pPr>
      <w:r w:rsidRPr="00837C71">
        <w:rPr>
          <w:rFonts w:ascii="Gisha" w:hAnsi="Gisha" w:cs="Gisha"/>
        </w:rPr>
        <w:t>Difficulty: medium</w:t>
      </w:r>
    </w:p>
    <w:p w:rsidR="00A006E3" w:rsidRPr="00837C71" w:rsidRDefault="00A006E3" w:rsidP="00E254BA">
      <w:pPr>
        <w:ind w:left="720"/>
        <w:rPr>
          <w:rFonts w:ascii="Gisha" w:hAnsi="Gisha" w:cs="Gisha"/>
        </w:rPr>
      </w:pPr>
      <w:r w:rsidRPr="00837C71">
        <w:rPr>
          <w:rFonts w:ascii="Gisha" w:hAnsi="Gisha" w:cs="Gisha"/>
        </w:rPr>
        <w:t>Learning objective:</w:t>
      </w:r>
      <w:r w:rsidR="00527888" w:rsidRPr="00837C71">
        <w:rPr>
          <w:rFonts w:ascii="Gisha" w:hAnsi="Gisha" w:cs="Gisha"/>
        </w:rPr>
        <w:t xml:space="preserve"> 2</w:t>
      </w:r>
    </w:p>
    <w:p w:rsidR="00A006E3" w:rsidRPr="00837C71" w:rsidRDefault="00A006E3" w:rsidP="00E254BA">
      <w:pPr>
        <w:tabs>
          <w:tab w:val="left" w:pos="360"/>
        </w:tabs>
        <w:rPr>
          <w:rFonts w:ascii="Gisha" w:hAnsi="Gisha" w:cs="Gisha"/>
        </w:rPr>
      </w:pPr>
    </w:p>
    <w:p w:rsidR="00A006E3" w:rsidRPr="00837C71" w:rsidRDefault="00A006E3" w:rsidP="00E254BA">
      <w:pPr>
        <w:tabs>
          <w:tab w:val="left" w:pos="360"/>
        </w:tabs>
        <w:rPr>
          <w:rFonts w:ascii="Gisha" w:hAnsi="Gisha" w:cs="Gisha"/>
        </w:rPr>
      </w:pPr>
    </w:p>
    <w:p w:rsidR="00A006E3" w:rsidRPr="00837C71" w:rsidRDefault="00A006E3" w:rsidP="00E254BA">
      <w:pPr>
        <w:ind w:left="720" w:hanging="720"/>
        <w:rPr>
          <w:rFonts w:ascii="Gisha" w:hAnsi="Gisha" w:cs="Gisha"/>
        </w:rPr>
      </w:pPr>
      <w:r w:rsidRPr="00837C71">
        <w:rPr>
          <w:rFonts w:ascii="Gisha" w:hAnsi="Gisha" w:cs="Gisha"/>
        </w:rPr>
        <w:t>11.51.</w:t>
      </w:r>
      <w:r w:rsidRPr="00837C71">
        <w:rPr>
          <w:rFonts w:ascii="Gisha" w:hAnsi="Gisha" w:cs="Gisha"/>
        </w:rPr>
        <w:tab/>
        <w:t xml:space="preserve">Describe </w:t>
      </w:r>
      <w:r w:rsidR="00527888" w:rsidRPr="00837C71">
        <w:rPr>
          <w:rFonts w:ascii="Gisha" w:hAnsi="Gisha" w:cs="Gisha"/>
        </w:rPr>
        <w:t>the</w:t>
      </w:r>
      <w:r w:rsidRPr="00837C71">
        <w:rPr>
          <w:rFonts w:ascii="Gisha" w:hAnsi="Gisha" w:cs="Gisha"/>
        </w:rPr>
        <w:t xml:space="preserve"> skills and competencies discussed in the chapter that are needed for trainers to be successful now and in the future.</w:t>
      </w:r>
    </w:p>
    <w:p w:rsidR="00A006E3" w:rsidRPr="00837C71" w:rsidRDefault="00A006E3" w:rsidP="00E254BA">
      <w:pPr>
        <w:rPr>
          <w:rFonts w:ascii="Gisha" w:hAnsi="Gisha" w:cs="Gisha"/>
        </w:rPr>
      </w:pP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Matching training content and methods to the local culture of the workplace</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Designing learning space and content in technology-driven environments</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Use of multimedia tools</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Delivering and packaging training in different formats for beginners and experts</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Use of assessments to determine trainees learning styles</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Developing search-and-identify technologies so employees can find information when they need it</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Facilitating learning and staying in touch with employees, managers, and business units for their learning needs</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Being a change agent</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Developing learning that is integrated with the job</w:t>
      </w:r>
    </w:p>
    <w:p w:rsidR="00A006E3" w:rsidRPr="00837C71" w:rsidRDefault="00A006E3" w:rsidP="00E254BA">
      <w:pPr>
        <w:pStyle w:val="ListParagraph"/>
        <w:numPr>
          <w:ilvl w:val="0"/>
          <w:numId w:val="17"/>
        </w:numPr>
        <w:spacing w:after="0" w:line="240" w:lineRule="auto"/>
        <w:ind w:left="1080"/>
        <w:rPr>
          <w:rFonts w:ascii="Gisha" w:hAnsi="Gisha" w:cs="Gisha"/>
          <w:sz w:val="20"/>
          <w:szCs w:val="20"/>
        </w:rPr>
      </w:pPr>
      <w:r w:rsidRPr="00837C71">
        <w:rPr>
          <w:rFonts w:ascii="Gisha" w:hAnsi="Gisha" w:cs="Gisha"/>
          <w:sz w:val="20"/>
          <w:szCs w:val="20"/>
        </w:rPr>
        <w:t>Integrating social media into learning</w:t>
      </w:r>
    </w:p>
    <w:p w:rsidR="00A006E3" w:rsidRPr="00837C71" w:rsidRDefault="00A006E3" w:rsidP="00E254BA">
      <w:pPr>
        <w:pStyle w:val="ListParagraph"/>
        <w:numPr>
          <w:ilvl w:val="0"/>
          <w:numId w:val="17"/>
        </w:numPr>
        <w:spacing w:after="0" w:line="240" w:lineRule="auto"/>
        <w:ind w:left="1080"/>
        <w:rPr>
          <w:rFonts w:ascii="Gisha" w:hAnsi="Gisha" w:cs="Gisha"/>
          <w:i/>
          <w:sz w:val="20"/>
          <w:szCs w:val="20"/>
        </w:rPr>
      </w:pPr>
      <w:r w:rsidRPr="00837C71">
        <w:rPr>
          <w:rFonts w:ascii="Gisha" w:hAnsi="Gisha" w:cs="Gisha"/>
          <w:sz w:val="20"/>
          <w:szCs w:val="20"/>
        </w:rPr>
        <w:t>Identifying root causes of job and business problems</w:t>
      </w:r>
    </w:p>
    <w:p w:rsidR="00A006E3" w:rsidRPr="00837C71" w:rsidRDefault="00A006E3" w:rsidP="00E254BA">
      <w:pPr>
        <w:rPr>
          <w:rFonts w:ascii="Gisha" w:hAnsi="Gisha" w:cs="Gisha"/>
        </w:rPr>
      </w:pPr>
    </w:p>
    <w:p w:rsidR="00A006E3" w:rsidRPr="00837C71" w:rsidRDefault="00A006E3" w:rsidP="00E254BA">
      <w:pPr>
        <w:ind w:left="720"/>
        <w:rPr>
          <w:rFonts w:ascii="Gisha" w:hAnsi="Gisha" w:cs="Gisha"/>
        </w:rPr>
      </w:pPr>
      <w:r w:rsidRPr="00837C71">
        <w:rPr>
          <w:rFonts w:ascii="Gisha" w:hAnsi="Gisha" w:cs="Gisha"/>
        </w:rPr>
        <w:t>Difficulty: medium</w:t>
      </w:r>
    </w:p>
    <w:p w:rsidR="00A006E3" w:rsidRDefault="00A006E3" w:rsidP="00E254BA">
      <w:pPr>
        <w:ind w:left="720"/>
        <w:rPr>
          <w:rFonts w:ascii="Gisha" w:hAnsi="Gisha" w:cs="Gisha"/>
        </w:rPr>
      </w:pPr>
      <w:r w:rsidRPr="00837C71">
        <w:rPr>
          <w:rFonts w:ascii="Gisha" w:hAnsi="Gisha" w:cs="Gisha"/>
        </w:rPr>
        <w:t>Learning objective:</w:t>
      </w:r>
    </w:p>
    <w:sectPr w:rsidR="00A006E3" w:rsidSect="00747D2E">
      <w:headerReference w:type="default" r:id="rId7"/>
      <w:footerReference w:type="even" r:id="rId8"/>
      <w:footerReference w:type="default" r:id="rId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A76" w:rsidRDefault="007F2A76">
      <w:r>
        <w:separator/>
      </w:r>
    </w:p>
  </w:endnote>
  <w:endnote w:type="continuationSeparator" w:id="0">
    <w:p w:rsidR="007F2A76" w:rsidRDefault="007F2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54" w:rsidRDefault="006923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2354" w:rsidRDefault="006923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54" w:rsidRPr="00F87DBB" w:rsidRDefault="00692354" w:rsidP="00F87DBB">
    <w:pPr>
      <w:pStyle w:val="Footer"/>
      <w:rPr>
        <w:rFonts w:ascii="Gisha" w:hAnsi="Gisha" w:cs="Gisha"/>
        <w:sz w:val="16"/>
        <w:szCs w:val="16"/>
      </w:rPr>
    </w:pPr>
    <w:r w:rsidRPr="003D1DA9">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A76" w:rsidRDefault="007F2A76">
      <w:r>
        <w:separator/>
      </w:r>
    </w:p>
  </w:footnote>
  <w:footnote w:type="continuationSeparator" w:id="0">
    <w:p w:rsidR="007F2A76" w:rsidRDefault="007F2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54" w:rsidRPr="00747D2E" w:rsidRDefault="00692354" w:rsidP="00747D2E">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837C71">
      <w:rPr>
        <w:rFonts w:ascii="Gisha" w:hAnsi="Gisha" w:cs="Gisha"/>
        <w:noProof/>
        <w:sz w:val="16"/>
        <w:szCs w:val="16"/>
      </w:rPr>
      <w:t>12</w:t>
    </w:r>
    <w:r>
      <w:rPr>
        <w:rFonts w:ascii="Gisha" w:hAnsi="Gisha" w:cs="Gisha"/>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F35B5"/>
    <w:multiLevelType w:val="hybridMultilevel"/>
    <w:tmpl w:val="F2FEC5D4"/>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
    <w:nsid w:val="045B3572"/>
    <w:multiLevelType w:val="hybridMultilevel"/>
    <w:tmpl w:val="4F30581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F829C0"/>
    <w:multiLevelType w:val="hybridMultilevel"/>
    <w:tmpl w:val="9864BA2C"/>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72B3791"/>
    <w:multiLevelType w:val="hybridMultilevel"/>
    <w:tmpl w:val="00DE8B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111B4F"/>
    <w:multiLevelType w:val="hybridMultilevel"/>
    <w:tmpl w:val="D67612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8D164C8"/>
    <w:multiLevelType w:val="hybridMultilevel"/>
    <w:tmpl w:val="1468443C"/>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nsid w:val="0A5C0ACC"/>
    <w:multiLevelType w:val="hybridMultilevel"/>
    <w:tmpl w:val="D4D6B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256634"/>
    <w:multiLevelType w:val="hybridMultilevel"/>
    <w:tmpl w:val="87066A9E"/>
    <w:lvl w:ilvl="0" w:tplc="CDB4FEA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0D581171"/>
    <w:multiLevelType w:val="hybridMultilevel"/>
    <w:tmpl w:val="8406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E6DA6"/>
    <w:multiLevelType w:val="hybridMultilevel"/>
    <w:tmpl w:val="9C8AEDA4"/>
    <w:lvl w:ilvl="0" w:tplc="6E60D14E">
      <w:start w:val="1"/>
      <w:numFmt w:val="lowerLetter"/>
      <w:lvlText w:val="%1."/>
      <w:lvlJc w:val="left"/>
      <w:pPr>
        <w:ind w:left="252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12573FF2"/>
    <w:multiLevelType w:val="hybridMultilevel"/>
    <w:tmpl w:val="C3B0C70A"/>
    <w:lvl w:ilvl="0" w:tplc="6E60D14E">
      <w:start w:val="1"/>
      <w:numFmt w:val="lowerLetter"/>
      <w:lvlText w:val="%1."/>
      <w:lvlJc w:val="left"/>
      <w:pPr>
        <w:ind w:left="2880" w:hanging="72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0603140"/>
    <w:multiLevelType w:val="hybridMultilevel"/>
    <w:tmpl w:val="5242488C"/>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22AC5428"/>
    <w:multiLevelType w:val="hybridMultilevel"/>
    <w:tmpl w:val="42D65D1A"/>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3">
    <w:nsid w:val="2C7B152B"/>
    <w:multiLevelType w:val="hybridMultilevel"/>
    <w:tmpl w:val="7874940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1B358A8"/>
    <w:multiLevelType w:val="hybridMultilevel"/>
    <w:tmpl w:val="E9A26EF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257651C"/>
    <w:multiLevelType w:val="hybridMultilevel"/>
    <w:tmpl w:val="8110E1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2F11623"/>
    <w:multiLevelType w:val="hybridMultilevel"/>
    <w:tmpl w:val="DF6E0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0A348C"/>
    <w:multiLevelType w:val="hybridMultilevel"/>
    <w:tmpl w:val="DAAEFEEA"/>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40F5A1D"/>
    <w:multiLevelType w:val="hybridMultilevel"/>
    <w:tmpl w:val="91AC13E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8781F99"/>
    <w:multiLevelType w:val="hybridMultilevel"/>
    <w:tmpl w:val="71C87964"/>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3DEC3D1E"/>
    <w:multiLevelType w:val="hybridMultilevel"/>
    <w:tmpl w:val="05026CD6"/>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1">
    <w:nsid w:val="415D602F"/>
    <w:multiLevelType w:val="hybridMultilevel"/>
    <w:tmpl w:val="85FE0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003C7D"/>
    <w:multiLevelType w:val="hybridMultilevel"/>
    <w:tmpl w:val="B546F5EC"/>
    <w:lvl w:ilvl="0" w:tplc="6E60D14E">
      <w:start w:val="1"/>
      <w:numFmt w:val="lowerLetter"/>
      <w:lvlText w:val="%1."/>
      <w:lvlJc w:val="left"/>
      <w:pPr>
        <w:ind w:left="252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3350123"/>
    <w:multiLevelType w:val="hybridMultilevel"/>
    <w:tmpl w:val="6F28E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4A47746"/>
    <w:multiLevelType w:val="hybridMultilevel"/>
    <w:tmpl w:val="5BD6B520"/>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5">
    <w:nsid w:val="465F7874"/>
    <w:multiLevelType w:val="hybridMultilevel"/>
    <w:tmpl w:val="922E68C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6857825"/>
    <w:multiLevelType w:val="hybridMultilevel"/>
    <w:tmpl w:val="FB5EC93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99157B1"/>
    <w:multiLevelType w:val="hybridMultilevel"/>
    <w:tmpl w:val="124C2F66"/>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8">
    <w:nsid w:val="5F0B7C3F"/>
    <w:multiLevelType w:val="hybridMultilevel"/>
    <w:tmpl w:val="7D162CC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2621FBA"/>
    <w:multiLevelType w:val="hybridMultilevel"/>
    <w:tmpl w:val="D3C6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D4042F"/>
    <w:multiLevelType w:val="hybridMultilevel"/>
    <w:tmpl w:val="3BF6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090E4B"/>
    <w:multiLevelType w:val="hybridMultilevel"/>
    <w:tmpl w:val="10F01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723F9A"/>
    <w:multiLevelType w:val="hybridMultilevel"/>
    <w:tmpl w:val="63841B8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A4E0DB4"/>
    <w:multiLevelType w:val="hybridMultilevel"/>
    <w:tmpl w:val="86E0E84C"/>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4">
    <w:nsid w:val="6BBE1B19"/>
    <w:multiLevelType w:val="hybridMultilevel"/>
    <w:tmpl w:val="4A062160"/>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5">
    <w:nsid w:val="6BCD5C93"/>
    <w:multiLevelType w:val="hybridMultilevel"/>
    <w:tmpl w:val="40CE8B1A"/>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6">
    <w:nsid w:val="7A9B5745"/>
    <w:multiLevelType w:val="hybridMultilevel"/>
    <w:tmpl w:val="7C76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222088"/>
    <w:multiLevelType w:val="hybridMultilevel"/>
    <w:tmpl w:val="C51EB39E"/>
    <w:lvl w:ilvl="0" w:tplc="6E60D14E">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3"/>
  </w:num>
  <w:num w:numId="2">
    <w:abstractNumId w:val="4"/>
  </w:num>
  <w:num w:numId="3">
    <w:abstractNumId w:val="32"/>
  </w:num>
  <w:num w:numId="4">
    <w:abstractNumId w:val="36"/>
  </w:num>
  <w:num w:numId="5">
    <w:abstractNumId w:val="16"/>
  </w:num>
  <w:num w:numId="6">
    <w:abstractNumId w:val="31"/>
  </w:num>
  <w:num w:numId="7">
    <w:abstractNumId w:val="29"/>
  </w:num>
  <w:num w:numId="8">
    <w:abstractNumId w:val="8"/>
  </w:num>
  <w:num w:numId="9">
    <w:abstractNumId w:val="7"/>
  </w:num>
  <w:num w:numId="10">
    <w:abstractNumId w:val="6"/>
  </w:num>
  <w:num w:numId="11">
    <w:abstractNumId w:val="30"/>
  </w:num>
  <w:num w:numId="12">
    <w:abstractNumId w:val="23"/>
  </w:num>
  <w:num w:numId="13">
    <w:abstractNumId w:val="21"/>
  </w:num>
  <w:num w:numId="14">
    <w:abstractNumId w:val="8"/>
  </w:num>
  <w:num w:numId="15">
    <w:abstractNumId w:val="6"/>
  </w:num>
  <w:num w:numId="16">
    <w:abstractNumId w:val="30"/>
  </w:num>
  <w:num w:numId="17">
    <w:abstractNumId w:val="36"/>
  </w:num>
  <w:num w:numId="18">
    <w:abstractNumId w:val="25"/>
  </w:num>
  <w:num w:numId="19">
    <w:abstractNumId w:val="26"/>
  </w:num>
  <w:num w:numId="20">
    <w:abstractNumId w:val="15"/>
  </w:num>
  <w:num w:numId="21">
    <w:abstractNumId w:val="18"/>
  </w:num>
  <w:num w:numId="22">
    <w:abstractNumId w:val="1"/>
  </w:num>
  <w:num w:numId="23">
    <w:abstractNumId w:val="28"/>
  </w:num>
  <w:num w:numId="24">
    <w:abstractNumId w:val="13"/>
  </w:num>
  <w:num w:numId="25">
    <w:abstractNumId w:val="11"/>
  </w:num>
  <w:num w:numId="26">
    <w:abstractNumId w:val="24"/>
  </w:num>
  <w:num w:numId="27">
    <w:abstractNumId w:val="20"/>
  </w:num>
  <w:num w:numId="28">
    <w:abstractNumId w:val="19"/>
  </w:num>
  <w:num w:numId="29">
    <w:abstractNumId w:val="27"/>
  </w:num>
  <w:num w:numId="30">
    <w:abstractNumId w:val="12"/>
  </w:num>
  <w:num w:numId="31">
    <w:abstractNumId w:val="37"/>
  </w:num>
  <w:num w:numId="32">
    <w:abstractNumId w:val="34"/>
  </w:num>
  <w:num w:numId="33">
    <w:abstractNumId w:val="5"/>
  </w:num>
  <w:num w:numId="34">
    <w:abstractNumId w:val="35"/>
  </w:num>
  <w:num w:numId="35">
    <w:abstractNumId w:val="10"/>
  </w:num>
  <w:num w:numId="36">
    <w:abstractNumId w:val="14"/>
  </w:num>
  <w:num w:numId="37">
    <w:abstractNumId w:val="33"/>
  </w:num>
  <w:num w:numId="38">
    <w:abstractNumId w:val="17"/>
  </w:num>
  <w:num w:numId="39">
    <w:abstractNumId w:val="2"/>
  </w:num>
  <w:num w:numId="40">
    <w:abstractNumId w:val="22"/>
  </w:num>
  <w:num w:numId="41">
    <w:abstractNumId w:val="0"/>
  </w:num>
  <w:num w:numId="4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2D2"/>
    <w:rsid w:val="00000D3C"/>
    <w:rsid w:val="00002635"/>
    <w:rsid w:val="000049AB"/>
    <w:rsid w:val="0000660B"/>
    <w:rsid w:val="00012600"/>
    <w:rsid w:val="00012DC4"/>
    <w:rsid w:val="00013810"/>
    <w:rsid w:val="00014923"/>
    <w:rsid w:val="00017C68"/>
    <w:rsid w:val="0002545B"/>
    <w:rsid w:val="00026AB3"/>
    <w:rsid w:val="0002770D"/>
    <w:rsid w:val="00031F16"/>
    <w:rsid w:val="00047A1C"/>
    <w:rsid w:val="0005008C"/>
    <w:rsid w:val="00052399"/>
    <w:rsid w:val="00054F8B"/>
    <w:rsid w:val="00055A93"/>
    <w:rsid w:val="00055B56"/>
    <w:rsid w:val="00056144"/>
    <w:rsid w:val="00063D37"/>
    <w:rsid w:val="000642D0"/>
    <w:rsid w:val="00064442"/>
    <w:rsid w:val="00066D25"/>
    <w:rsid w:val="00070887"/>
    <w:rsid w:val="000851FD"/>
    <w:rsid w:val="00085BE2"/>
    <w:rsid w:val="00091B1A"/>
    <w:rsid w:val="000A0219"/>
    <w:rsid w:val="000A4C8E"/>
    <w:rsid w:val="000B42D2"/>
    <w:rsid w:val="000C042D"/>
    <w:rsid w:val="000D467E"/>
    <w:rsid w:val="000E11DD"/>
    <w:rsid w:val="000E52FC"/>
    <w:rsid w:val="000F0B2E"/>
    <w:rsid w:val="000F0E1C"/>
    <w:rsid w:val="000F2842"/>
    <w:rsid w:val="000F33D6"/>
    <w:rsid w:val="000F78EE"/>
    <w:rsid w:val="00102466"/>
    <w:rsid w:val="00107ED3"/>
    <w:rsid w:val="00112AEF"/>
    <w:rsid w:val="0011321D"/>
    <w:rsid w:val="00122238"/>
    <w:rsid w:val="00125F7A"/>
    <w:rsid w:val="001302E8"/>
    <w:rsid w:val="00130F76"/>
    <w:rsid w:val="00142C7A"/>
    <w:rsid w:val="00142F98"/>
    <w:rsid w:val="00143C54"/>
    <w:rsid w:val="00144950"/>
    <w:rsid w:val="00154EF9"/>
    <w:rsid w:val="00157D99"/>
    <w:rsid w:val="00163FBE"/>
    <w:rsid w:val="0016550D"/>
    <w:rsid w:val="00172AB6"/>
    <w:rsid w:val="00177F6D"/>
    <w:rsid w:val="001841AD"/>
    <w:rsid w:val="0018733A"/>
    <w:rsid w:val="001876F9"/>
    <w:rsid w:val="00193F59"/>
    <w:rsid w:val="001A242F"/>
    <w:rsid w:val="001A5AC2"/>
    <w:rsid w:val="001B7744"/>
    <w:rsid w:val="001F6190"/>
    <w:rsid w:val="00200313"/>
    <w:rsid w:val="00210C6B"/>
    <w:rsid w:val="002150D9"/>
    <w:rsid w:val="0024364E"/>
    <w:rsid w:val="00243CC4"/>
    <w:rsid w:val="0025383E"/>
    <w:rsid w:val="0026107A"/>
    <w:rsid w:val="00263E4B"/>
    <w:rsid w:val="002642C3"/>
    <w:rsid w:val="002661EA"/>
    <w:rsid w:val="00274632"/>
    <w:rsid w:val="00276C18"/>
    <w:rsid w:val="002828E1"/>
    <w:rsid w:val="00283CC6"/>
    <w:rsid w:val="002A05A0"/>
    <w:rsid w:val="002A0D07"/>
    <w:rsid w:val="002A2951"/>
    <w:rsid w:val="002C017C"/>
    <w:rsid w:val="002C02D8"/>
    <w:rsid w:val="002D52CA"/>
    <w:rsid w:val="002D7146"/>
    <w:rsid w:val="002E0587"/>
    <w:rsid w:val="002E566E"/>
    <w:rsid w:val="002E5888"/>
    <w:rsid w:val="002F22F1"/>
    <w:rsid w:val="002F7CF4"/>
    <w:rsid w:val="00300040"/>
    <w:rsid w:val="0032374C"/>
    <w:rsid w:val="00341E1A"/>
    <w:rsid w:val="00347165"/>
    <w:rsid w:val="00352448"/>
    <w:rsid w:val="00361C10"/>
    <w:rsid w:val="00366FFD"/>
    <w:rsid w:val="00371D71"/>
    <w:rsid w:val="003729DE"/>
    <w:rsid w:val="00374492"/>
    <w:rsid w:val="00375FC2"/>
    <w:rsid w:val="00380A6A"/>
    <w:rsid w:val="0038645D"/>
    <w:rsid w:val="00397071"/>
    <w:rsid w:val="003A156B"/>
    <w:rsid w:val="003A2B67"/>
    <w:rsid w:val="003A3CB7"/>
    <w:rsid w:val="003B29A3"/>
    <w:rsid w:val="003B788C"/>
    <w:rsid w:val="003B7C7F"/>
    <w:rsid w:val="003C1D3F"/>
    <w:rsid w:val="003C349A"/>
    <w:rsid w:val="003C661F"/>
    <w:rsid w:val="003C6819"/>
    <w:rsid w:val="003C7F2C"/>
    <w:rsid w:val="003D0D39"/>
    <w:rsid w:val="003D1DA9"/>
    <w:rsid w:val="003D256B"/>
    <w:rsid w:val="003D3FBB"/>
    <w:rsid w:val="003E379A"/>
    <w:rsid w:val="003F6D3D"/>
    <w:rsid w:val="003F78AD"/>
    <w:rsid w:val="00401E4B"/>
    <w:rsid w:val="00404E4C"/>
    <w:rsid w:val="004059B0"/>
    <w:rsid w:val="00411597"/>
    <w:rsid w:val="00413178"/>
    <w:rsid w:val="00420009"/>
    <w:rsid w:val="004229F5"/>
    <w:rsid w:val="0042752E"/>
    <w:rsid w:val="004309EB"/>
    <w:rsid w:val="004313E4"/>
    <w:rsid w:val="00433636"/>
    <w:rsid w:val="004336B6"/>
    <w:rsid w:val="00437B0A"/>
    <w:rsid w:val="00443677"/>
    <w:rsid w:val="00445A68"/>
    <w:rsid w:val="00457672"/>
    <w:rsid w:val="004753C2"/>
    <w:rsid w:val="00494376"/>
    <w:rsid w:val="004A5A3D"/>
    <w:rsid w:val="004B12CA"/>
    <w:rsid w:val="004C5288"/>
    <w:rsid w:val="004C68B5"/>
    <w:rsid w:val="004D01B1"/>
    <w:rsid w:val="004D2AC9"/>
    <w:rsid w:val="004D3404"/>
    <w:rsid w:val="004D4815"/>
    <w:rsid w:val="004D7CD7"/>
    <w:rsid w:val="004E0FF2"/>
    <w:rsid w:val="0050218F"/>
    <w:rsid w:val="005116DD"/>
    <w:rsid w:val="00520D5E"/>
    <w:rsid w:val="005221EA"/>
    <w:rsid w:val="00523F3D"/>
    <w:rsid w:val="00527888"/>
    <w:rsid w:val="00527EFC"/>
    <w:rsid w:val="00531F56"/>
    <w:rsid w:val="00533368"/>
    <w:rsid w:val="00546B6D"/>
    <w:rsid w:val="00555AD2"/>
    <w:rsid w:val="0055722A"/>
    <w:rsid w:val="00560799"/>
    <w:rsid w:val="00560C9F"/>
    <w:rsid w:val="005637DF"/>
    <w:rsid w:val="005849B0"/>
    <w:rsid w:val="00584C1C"/>
    <w:rsid w:val="00591A81"/>
    <w:rsid w:val="00591B91"/>
    <w:rsid w:val="00595A40"/>
    <w:rsid w:val="005978E6"/>
    <w:rsid w:val="005A3C05"/>
    <w:rsid w:val="005A656D"/>
    <w:rsid w:val="005B672C"/>
    <w:rsid w:val="005C4DC8"/>
    <w:rsid w:val="005C50BB"/>
    <w:rsid w:val="005C65BB"/>
    <w:rsid w:val="005E1E7A"/>
    <w:rsid w:val="005E4FAD"/>
    <w:rsid w:val="005F676B"/>
    <w:rsid w:val="005F7E27"/>
    <w:rsid w:val="0061630D"/>
    <w:rsid w:val="006245A4"/>
    <w:rsid w:val="006260FD"/>
    <w:rsid w:val="00627FFA"/>
    <w:rsid w:val="006318D6"/>
    <w:rsid w:val="00631D03"/>
    <w:rsid w:val="00634752"/>
    <w:rsid w:val="006408D5"/>
    <w:rsid w:val="0064189B"/>
    <w:rsid w:val="00642ECA"/>
    <w:rsid w:val="00650248"/>
    <w:rsid w:val="0065082A"/>
    <w:rsid w:val="00671366"/>
    <w:rsid w:val="00674874"/>
    <w:rsid w:val="00681895"/>
    <w:rsid w:val="00682E2F"/>
    <w:rsid w:val="00683918"/>
    <w:rsid w:val="00684F80"/>
    <w:rsid w:val="00692354"/>
    <w:rsid w:val="00694D22"/>
    <w:rsid w:val="00696298"/>
    <w:rsid w:val="00696AA9"/>
    <w:rsid w:val="006A0566"/>
    <w:rsid w:val="006A2F3E"/>
    <w:rsid w:val="006A30AE"/>
    <w:rsid w:val="006A3646"/>
    <w:rsid w:val="006A5371"/>
    <w:rsid w:val="006C2497"/>
    <w:rsid w:val="006C3ED3"/>
    <w:rsid w:val="006D0F09"/>
    <w:rsid w:val="006D2ABE"/>
    <w:rsid w:val="006E27E5"/>
    <w:rsid w:val="006E3B1F"/>
    <w:rsid w:val="006F3234"/>
    <w:rsid w:val="006F3C72"/>
    <w:rsid w:val="006F5AB9"/>
    <w:rsid w:val="00700B37"/>
    <w:rsid w:val="00742B9F"/>
    <w:rsid w:val="0074705C"/>
    <w:rsid w:val="00747D2E"/>
    <w:rsid w:val="007523D1"/>
    <w:rsid w:val="007545E9"/>
    <w:rsid w:val="00771B6F"/>
    <w:rsid w:val="00773ED0"/>
    <w:rsid w:val="00775E8A"/>
    <w:rsid w:val="007812E5"/>
    <w:rsid w:val="00781771"/>
    <w:rsid w:val="007904F7"/>
    <w:rsid w:val="00790D17"/>
    <w:rsid w:val="007912DD"/>
    <w:rsid w:val="007A342E"/>
    <w:rsid w:val="007B4B3F"/>
    <w:rsid w:val="007C03E9"/>
    <w:rsid w:val="007C6167"/>
    <w:rsid w:val="007D27A4"/>
    <w:rsid w:val="007D3302"/>
    <w:rsid w:val="007D3632"/>
    <w:rsid w:val="007D608D"/>
    <w:rsid w:val="007F2A76"/>
    <w:rsid w:val="007F41ED"/>
    <w:rsid w:val="007F712D"/>
    <w:rsid w:val="007F7F02"/>
    <w:rsid w:val="00803178"/>
    <w:rsid w:val="008105B1"/>
    <w:rsid w:val="00821015"/>
    <w:rsid w:val="008228DF"/>
    <w:rsid w:val="00824C81"/>
    <w:rsid w:val="0082611E"/>
    <w:rsid w:val="008376CB"/>
    <w:rsid w:val="00837C71"/>
    <w:rsid w:val="00837DAF"/>
    <w:rsid w:val="00842F5C"/>
    <w:rsid w:val="00844E2D"/>
    <w:rsid w:val="008475D6"/>
    <w:rsid w:val="00847E6C"/>
    <w:rsid w:val="00860519"/>
    <w:rsid w:val="008615A5"/>
    <w:rsid w:val="008626EE"/>
    <w:rsid w:val="00863EAF"/>
    <w:rsid w:val="008640A2"/>
    <w:rsid w:val="00866D6B"/>
    <w:rsid w:val="00871CAE"/>
    <w:rsid w:val="008758E5"/>
    <w:rsid w:val="00884402"/>
    <w:rsid w:val="008847A4"/>
    <w:rsid w:val="00885CCE"/>
    <w:rsid w:val="008969E9"/>
    <w:rsid w:val="00896E35"/>
    <w:rsid w:val="008A4311"/>
    <w:rsid w:val="008A5759"/>
    <w:rsid w:val="008B6B3B"/>
    <w:rsid w:val="008B71FB"/>
    <w:rsid w:val="008C0521"/>
    <w:rsid w:val="008D7831"/>
    <w:rsid w:val="008E0262"/>
    <w:rsid w:val="008E2635"/>
    <w:rsid w:val="008F6142"/>
    <w:rsid w:val="009040D9"/>
    <w:rsid w:val="00910E9F"/>
    <w:rsid w:val="0091536B"/>
    <w:rsid w:val="0091578F"/>
    <w:rsid w:val="00933006"/>
    <w:rsid w:val="00942B1B"/>
    <w:rsid w:val="009473BD"/>
    <w:rsid w:val="0095556D"/>
    <w:rsid w:val="00961F8B"/>
    <w:rsid w:val="00976B22"/>
    <w:rsid w:val="00983400"/>
    <w:rsid w:val="00983A8E"/>
    <w:rsid w:val="00985CDC"/>
    <w:rsid w:val="009A5B22"/>
    <w:rsid w:val="009C1F3E"/>
    <w:rsid w:val="009C4C8E"/>
    <w:rsid w:val="009C612B"/>
    <w:rsid w:val="009D1CAD"/>
    <w:rsid w:val="009D6BD7"/>
    <w:rsid w:val="009F7445"/>
    <w:rsid w:val="00A006E3"/>
    <w:rsid w:val="00A149AD"/>
    <w:rsid w:val="00A15C34"/>
    <w:rsid w:val="00A1713F"/>
    <w:rsid w:val="00A26B9E"/>
    <w:rsid w:val="00A3418A"/>
    <w:rsid w:val="00A406E8"/>
    <w:rsid w:val="00A46A69"/>
    <w:rsid w:val="00A51C19"/>
    <w:rsid w:val="00A53819"/>
    <w:rsid w:val="00A62FAC"/>
    <w:rsid w:val="00A878D1"/>
    <w:rsid w:val="00A9131A"/>
    <w:rsid w:val="00A93FF3"/>
    <w:rsid w:val="00A9769D"/>
    <w:rsid w:val="00AA084C"/>
    <w:rsid w:val="00AA38EA"/>
    <w:rsid w:val="00AA7E58"/>
    <w:rsid w:val="00AB0952"/>
    <w:rsid w:val="00AB6935"/>
    <w:rsid w:val="00AC39A4"/>
    <w:rsid w:val="00AD3EE4"/>
    <w:rsid w:val="00AE06B4"/>
    <w:rsid w:val="00AE4D93"/>
    <w:rsid w:val="00AE522F"/>
    <w:rsid w:val="00AE71A3"/>
    <w:rsid w:val="00B0082B"/>
    <w:rsid w:val="00B03E94"/>
    <w:rsid w:val="00B05CF3"/>
    <w:rsid w:val="00B070A4"/>
    <w:rsid w:val="00B13804"/>
    <w:rsid w:val="00B21E56"/>
    <w:rsid w:val="00B23E70"/>
    <w:rsid w:val="00B36791"/>
    <w:rsid w:val="00B42DAF"/>
    <w:rsid w:val="00B463A5"/>
    <w:rsid w:val="00B4748E"/>
    <w:rsid w:val="00B5104F"/>
    <w:rsid w:val="00B65CB5"/>
    <w:rsid w:val="00B70CC3"/>
    <w:rsid w:val="00B71B29"/>
    <w:rsid w:val="00B73086"/>
    <w:rsid w:val="00B73C31"/>
    <w:rsid w:val="00B75BC8"/>
    <w:rsid w:val="00B83526"/>
    <w:rsid w:val="00B93A39"/>
    <w:rsid w:val="00B93B0F"/>
    <w:rsid w:val="00BA421D"/>
    <w:rsid w:val="00BA7144"/>
    <w:rsid w:val="00BB5673"/>
    <w:rsid w:val="00BB629C"/>
    <w:rsid w:val="00BB637A"/>
    <w:rsid w:val="00BC21EC"/>
    <w:rsid w:val="00BC31EB"/>
    <w:rsid w:val="00BC5955"/>
    <w:rsid w:val="00BD0A54"/>
    <w:rsid w:val="00BD4145"/>
    <w:rsid w:val="00BD4C8F"/>
    <w:rsid w:val="00BE5B81"/>
    <w:rsid w:val="00BF0A2C"/>
    <w:rsid w:val="00BF3F28"/>
    <w:rsid w:val="00C02EAD"/>
    <w:rsid w:val="00C07AF8"/>
    <w:rsid w:val="00C108A4"/>
    <w:rsid w:val="00C12BB4"/>
    <w:rsid w:val="00C13150"/>
    <w:rsid w:val="00C14F5F"/>
    <w:rsid w:val="00C2159E"/>
    <w:rsid w:val="00C21C19"/>
    <w:rsid w:val="00C26D21"/>
    <w:rsid w:val="00C33233"/>
    <w:rsid w:val="00C349A4"/>
    <w:rsid w:val="00C41537"/>
    <w:rsid w:val="00C60D86"/>
    <w:rsid w:val="00C739A1"/>
    <w:rsid w:val="00C82D1B"/>
    <w:rsid w:val="00C8332A"/>
    <w:rsid w:val="00C83C08"/>
    <w:rsid w:val="00CA048E"/>
    <w:rsid w:val="00CB7930"/>
    <w:rsid w:val="00CC2EC6"/>
    <w:rsid w:val="00CD469E"/>
    <w:rsid w:val="00CE378E"/>
    <w:rsid w:val="00CE3F06"/>
    <w:rsid w:val="00CE47BC"/>
    <w:rsid w:val="00CF2CE4"/>
    <w:rsid w:val="00CF7B55"/>
    <w:rsid w:val="00D00587"/>
    <w:rsid w:val="00D04855"/>
    <w:rsid w:val="00D0750B"/>
    <w:rsid w:val="00D21454"/>
    <w:rsid w:val="00D33C8F"/>
    <w:rsid w:val="00D36092"/>
    <w:rsid w:val="00D40A49"/>
    <w:rsid w:val="00D42209"/>
    <w:rsid w:val="00D4367C"/>
    <w:rsid w:val="00D4663E"/>
    <w:rsid w:val="00D46FCD"/>
    <w:rsid w:val="00D654CA"/>
    <w:rsid w:val="00D77BDC"/>
    <w:rsid w:val="00D8143F"/>
    <w:rsid w:val="00D83785"/>
    <w:rsid w:val="00D84A50"/>
    <w:rsid w:val="00D86B46"/>
    <w:rsid w:val="00D94DB9"/>
    <w:rsid w:val="00DA042F"/>
    <w:rsid w:val="00DA23E5"/>
    <w:rsid w:val="00DA569A"/>
    <w:rsid w:val="00DC6540"/>
    <w:rsid w:val="00DD623E"/>
    <w:rsid w:val="00DD66BF"/>
    <w:rsid w:val="00DF2046"/>
    <w:rsid w:val="00DF24BC"/>
    <w:rsid w:val="00DF5D0F"/>
    <w:rsid w:val="00DF5EC5"/>
    <w:rsid w:val="00DF778E"/>
    <w:rsid w:val="00E04DE6"/>
    <w:rsid w:val="00E05889"/>
    <w:rsid w:val="00E07748"/>
    <w:rsid w:val="00E138C6"/>
    <w:rsid w:val="00E172C7"/>
    <w:rsid w:val="00E22807"/>
    <w:rsid w:val="00E254BA"/>
    <w:rsid w:val="00E316EB"/>
    <w:rsid w:val="00E321DC"/>
    <w:rsid w:val="00E42806"/>
    <w:rsid w:val="00E51C89"/>
    <w:rsid w:val="00E66552"/>
    <w:rsid w:val="00E70C70"/>
    <w:rsid w:val="00E7435A"/>
    <w:rsid w:val="00E815E6"/>
    <w:rsid w:val="00E94B03"/>
    <w:rsid w:val="00EB52F7"/>
    <w:rsid w:val="00EB5AA6"/>
    <w:rsid w:val="00EC409B"/>
    <w:rsid w:val="00EC64A4"/>
    <w:rsid w:val="00ED411F"/>
    <w:rsid w:val="00ED4FFB"/>
    <w:rsid w:val="00ED6DD6"/>
    <w:rsid w:val="00EE3DC6"/>
    <w:rsid w:val="00EE5051"/>
    <w:rsid w:val="00EF0443"/>
    <w:rsid w:val="00EF1200"/>
    <w:rsid w:val="00EF3A39"/>
    <w:rsid w:val="00EF4405"/>
    <w:rsid w:val="00EF5A7F"/>
    <w:rsid w:val="00F02641"/>
    <w:rsid w:val="00F039A1"/>
    <w:rsid w:val="00F0435B"/>
    <w:rsid w:val="00F04ED3"/>
    <w:rsid w:val="00F05D67"/>
    <w:rsid w:val="00F27B1B"/>
    <w:rsid w:val="00F4077C"/>
    <w:rsid w:val="00F5087A"/>
    <w:rsid w:val="00F60452"/>
    <w:rsid w:val="00F61F57"/>
    <w:rsid w:val="00F70856"/>
    <w:rsid w:val="00F87DBB"/>
    <w:rsid w:val="00F90086"/>
    <w:rsid w:val="00F91560"/>
    <w:rsid w:val="00F94B1D"/>
    <w:rsid w:val="00FA1C36"/>
    <w:rsid w:val="00FA62D3"/>
    <w:rsid w:val="00FB00AC"/>
    <w:rsid w:val="00FC19A5"/>
    <w:rsid w:val="00FC35EE"/>
    <w:rsid w:val="00FC71B8"/>
    <w:rsid w:val="00FE3DDC"/>
    <w:rsid w:val="00FE7AB8"/>
    <w:rsid w:val="00FF49BD"/>
    <w:rsid w:val="00FF6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3295DE-D054-4A2A-AB31-B28B66B4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3D6"/>
    <w:pPr>
      <w:autoSpaceDE w:val="0"/>
      <w:autoSpaceDN w:val="0"/>
    </w:pPr>
    <w:rPr>
      <w:sz w:val="20"/>
      <w:szCs w:val="20"/>
    </w:rPr>
  </w:style>
  <w:style w:type="paragraph" w:styleId="Heading1">
    <w:name w:val="heading 1"/>
    <w:basedOn w:val="Normal"/>
    <w:next w:val="Normal"/>
    <w:link w:val="Heading1Char"/>
    <w:uiPriority w:val="99"/>
    <w:qFormat/>
    <w:rsid w:val="000F33D6"/>
    <w:pPr>
      <w:keepNext/>
      <w:outlineLvl w:val="0"/>
    </w:pPr>
    <w:rPr>
      <w:sz w:val="24"/>
      <w:szCs w:val="24"/>
    </w:rPr>
  </w:style>
  <w:style w:type="paragraph" w:styleId="Heading2">
    <w:name w:val="heading 2"/>
    <w:basedOn w:val="Normal"/>
    <w:next w:val="Normal"/>
    <w:link w:val="Heading2Char"/>
    <w:uiPriority w:val="99"/>
    <w:qFormat/>
    <w:rsid w:val="000F33D6"/>
    <w:pPr>
      <w:keepNext/>
      <w:tabs>
        <w:tab w:val="left" w:pos="720"/>
      </w:tabs>
      <w:outlineLvl w:val="1"/>
    </w:pPr>
    <w:rPr>
      <w:i/>
      <w:iCs/>
      <w:sz w:val="24"/>
      <w:szCs w:val="24"/>
    </w:rPr>
  </w:style>
  <w:style w:type="paragraph" w:styleId="Heading3">
    <w:name w:val="heading 3"/>
    <w:basedOn w:val="Normal"/>
    <w:next w:val="Normal"/>
    <w:link w:val="Heading3Char"/>
    <w:uiPriority w:val="99"/>
    <w:qFormat/>
    <w:rsid w:val="000F33D6"/>
    <w:pPr>
      <w:keepNext/>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Title">
    <w:name w:val="Title"/>
    <w:basedOn w:val="Normal"/>
    <w:link w:val="TitleChar"/>
    <w:uiPriority w:val="99"/>
    <w:qFormat/>
    <w:rsid w:val="000F33D6"/>
    <w:pPr>
      <w:jc w:val="center"/>
    </w:pPr>
    <w:rPr>
      <w:b/>
      <w:bCs/>
      <w:sz w:val="24"/>
      <w:szCs w:val="24"/>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Subtitle">
    <w:name w:val="Subtitle"/>
    <w:basedOn w:val="Normal"/>
    <w:link w:val="SubtitleChar"/>
    <w:uiPriority w:val="99"/>
    <w:qFormat/>
    <w:rsid w:val="000F33D6"/>
    <w:rPr>
      <w:b/>
      <w:bCs/>
      <w:sz w:val="24"/>
      <w:szCs w:val="24"/>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paragraph" w:styleId="BodyTextIndent">
    <w:name w:val="Body Text Indent"/>
    <w:basedOn w:val="Normal"/>
    <w:link w:val="BodyTextIndentChar"/>
    <w:uiPriority w:val="99"/>
    <w:semiHidden/>
    <w:rsid w:val="000F33D6"/>
    <w:pPr>
      <w:ind w:left="360" w:hanging="360"/>
    </w:pPr>
    <w:rPr>
      <w:sz w:val="24"/>
      <w:szCs w:val="24"/>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Indent2">
    <w:name w:val="Body Text Indent 2"/>
    <w:basedOn w:val="Normal"/>
    <w:link w:val="BodyTextIndent2Char"/>
    <w:uiPriority w:val="99"/>
    <w:semiHidden/>
    <w:rsid w:val="000F33D6"/>
    <w:pPr>
      <w:ind w:left="360"/>
    </w:pPr>
    <w:rPr>
      <w:i/>
      <w:iCs/>
      <w:sz w:val="24"/>
      <w:szCs w:val="24"/>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
    <w:name w:val="Body Text"/>
    <w:basedOn w:val="Normal"/>
    <w:link w:val="BodyTextChar"/>
    <w:uiPriority w:val="99"/>
    <w:semiHidden/>
    <w:rsid w:val="000F33D6"/>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semiHidden/>
    <w:rsid w:val="000F33D6"/>
    <w:pPr>
      <w:tabs>
        <w:tab w:val="center" w:pos="4320"/>
        <w:tab w:val="right" w:pos="8640"/>
      </w:tabs>
    </w:pPr>
  </w:style>
  <w:style w:type="character" w:customStyle="1" w:styleId="HeaderChar">
    <w:name w:val="Header Char"/>
    <w:basedOn w:val="DefaultParagraphFont"/>
    <w:link w:val="Header"/>
    <w:uiPriority w:val="99"/>
    <w:semiHidden/>
    <w:locked/>
    <w:rsid w:val="00747D2E"/>
    <w:rPr>
      <w:rFonts w:cs="Times New Roman"/>
    </w:rPr>
  </w:style>
  <w:style w:type="paragraph" w:styleId="Footer">
    <w:name w:val="footer"/>
    <w:basedOn w:val="Normal"/>
    <w:link w:val="FooterChar"/>
    <w:uiPriority w:val="99"/>
    <w:rsid w:val="000F33D6"/>
    <w:pPr>
      <w:tabs>
        <w:tab w:val="center" w:pos="4320"/>
        <w:tab w:val="right" w:pos="8640"/>
      </w:tabs>
    </w:pPr>
  </w:style>
  <w:style w:type="character" w:customStyle="1" w:styleId="FooterChar">
    <w:name w:val="Footer Char"/>
    <w:basedOn w:val="DefaultParagraphFont"/>
    <w:link w:val="Footer"/>
    <w:uiPriority w:val="99"/>
    <w:locked/>
    <w:rsid w:val="00F87DBB"/>
    <w:rPr>
      <w:rFonts w:cs="Times New Roman"/>
    </w:rPr>
  </w:style>
  <w:style w:type="character" w:styleId="PageNumber">
    <w:name w:val="page number"/>
    <w:basedOn w:val="DefaultParagraphFont"/>
    <w:uiPriority w:val="99"/>
    <w:semiHidden/>
    <w:rsid w:val="000F33D6"/>
    <w:rPr>
      <w:rFonts w:cs="Times New Roman"/>
    </w:rPr>
  </w:style>
  <w:style w:type="paragraph" w:styleId="BalloonText">
    <w:name w:val="Balloon Text"/>
    <w:basedOn w:val="Normal"/>
    <w:link w:val="BalloonTextChar"/>
    <w:uiPriority w:val="99"/>
    <w:semiHidden/>
    <w:rsid w:val="000B42D2"/>
    <w:rPr>
      <w:rFonts w:ascii="Tahoma" w:hAnsi="Tahoma"/>
      <w:sz w:val="16"/>
      <w:szCs w:val="16"/>
    </w:rPr>
  </w:style>
  <w:style w:type="character" w:customStyle="1" w:styleId="BalloonTextChar">
    <w:name w:val="Balloon Text Char"/>
    <w:basedOn w:val="DefaultParagraphFont"/>
    <w:link w:val="BalloonText"/>
    <w:uiPriority w:val="99"/>
    <w:semiHidden/>
    <w:locked/>
    <w:rsid w:val="000B42D2"/>
    <w:rPr>
      <w:rFonts w:ascii="Tahoma" w:hAnsi="Tahoma" w:cs="Times New Roman"/>
      <w:sz w:val="16"/>
    </w:rPr>
  </w:style>
  <w:style w:type="character" w:styleId="CommentReference">
    <w:name w:val="annotation reference"/>
    <w:basedOn w:val="DefaultParagraphFont"/>
    <w:uiPriority w:val="99"/>
    <w:semiHidden/>
    <w:rsid w:val="00781771"/>
    <w:rPr>
      <w:rFonts w:cs="Times New Roman"/>
      <w:sz w:val="16"/>
    </w:rPr>
  </w:style>
  <w:style w:type="paragraph" w:styleId="CommentText">
    <w:name w:val="annotation text"/>
    <w:basedOn w:val="Normal"/>
    <w:link w:val="CommentTextChar"/>
    <w:uiPriority w:val="99"/>
    <w:semiHidden/>
    <w:rsid w:val="00781771"/>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781771"/>
    <w:rPr>
      <w:b/>
      <w:bCs/>
    </w:rPr>
  </w:style>
  <w:style w:type="character" w:customStyle="1" w:styleId="CommentSubjectChar">
    <w:name w:val="Comment Subject Char"/>
    <w:basedOn w:val="CommentTextChar"/>
    <w:link w:val="CommentSubject"/>
    <w:uiPriority w:val="99"/>
    <w:semiHidden/>
    <w:locked/>
    <w:rPr>
      <w:rFonts w:cs="Times New Roman"/>
      <w:b/>
      <w:bCs/>
      <w:sz w:val="20"/>
      <w:szCs w:val="20"/>
    </w:rPr>
  </w:style>
  <w:style w:type="paragraph" w:styleId="ListParagraph">
    <w:name w:val="List Paragraph"/>
    <w:basedOn w:val="Normal"/>
    <w:uiPriority w:val="99"/>
    <w:qFormat/>
    <w:rsid w:val="004336B6"/>
    <w:pPr>
      <w:autoSpaceDE/>
      <w:autoSpaceDN/>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280018">
      <w:marLeft w:val="0"/>
      <w:marRight w:val="0"/>
      <w:marTop w:val="0"/>
      <w:marBottom w:val="0"/>
      <w:divBdr>
        <w:top w:val="none" w:sz="0" w:space="0" w:color="auto"/>
        <w:left w:val="none" w:sz="0" w:space="0" w:color="auto"/>
        <w:bottom w:val="none" w:sz="0" w:space="0" w:color="auto"/>
        <w:right w:val="none" w:sz="0" w:space="0" w:color="auto"/>
      </w:divBdr>
    </w:div>
    <w:div w:id="19712800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12</Pages>
  <Words>2754</Words>
  <Characters>15703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CHAPTER 13:  THE FUTURE OF TRAINING AND DEVELOPMENT</vt:lpstr>
    </vt:vector>
  </TitlesOfParts>
  <Company>PSU HHD</Company>
  <LinksUpToDate>false</LinksUpToDate>
  <CharactersWithSpaces>18421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THE FUTURE OF TRAINING AND DEVELOPMENT</dc:title>
  <dc:subject/>
  <dc:creator>Michael Tews</dc:creator>
  <cp:keywords/>
  <dc:description/>
  <cp:lastModifiedBy>Administrator</cp:lastModifiedBy>
  <cp:revision>13</cp:revision>
  <cp:lastPrinted>2001-05-22T19:25:00Z</cp:lastPrinted>
  <dcterms:created xsi:type="dcterms:W3CDTF">2015-08-07T18:25:00Z</dcterms:created>
  <dcterms:modified xsi:type="dcterms:W3CDTF">2015-08-13T13:33:00Z</dcterms:modified>
</cp:coreProperties>
</file>