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F5E" w:rsidRPr="009905A8" w:rsidRDefault="00823F5E">
      <w:pPr>
        <w:rPr>
          <w:rFonts w:ascii="Gisha" w:hAnsi="Gisha" w:cs="Gisha"/>
        </w:rPr>
      </w:pPr>
    </w:p>
    <w:p w:rsidR="00823F5E" w:rsidRPr="005445E1" w:rsidRDefault="00823F5E" w:rsidP="006D76ED">
      <w:pPr>
        <w:shd w:val="clear" w:color="auto" w:fill="F2F2F2"/>
        <w:jc w:val="center"/>
        <w:rPr>
          <w:rFonts w:ascii="Gisha" w:hAnsi="Gisha" w:cs="Gisha"/>
          <w:b/>
          <w:bCs/>
          <w:sz w:val="24"/>
          <w:szCs w:val="24"/>
        </w:rPr>
      </w:pPr>
    </w:p>
    <w:p w:rsidR="00823F5E" w:rsidRPr="00EC156C" w:rsidRDefault="00823F5E" w:rsidP="006D76ED">
      <w:pPr>
        <w:shd w:val="clear" w:color="auto" w:fill="F2F2F2"/>
        <w:jc w:val="center"/>
        <w:rPr>
          <w:rFonts w:ascii="Gisha" w:hAnsi="Gisha" w:cs="Gisha"/>
          <w:b/>
          <w:bCs/>
          <w:sz w:val="24"/>
          <w:szCs w:val="24"/>
        </w:rPr>
      </w:pPr>
      <w:r w:rsidRPr="00EC156C">
        <w:rPr>
          <w:rFonts w:ascii="Gisha" w:hAnsi="Gisha" w:cs="Gisha"/>
          <w:b/>
          <w:bCs/>
          <w:sz w:val="24"/>
          <w:szCs w:val="24"/>
        </w:rPr>
        <w:t>Chapter Nine</w:t>
      </w:r>
    </w:p>
    <w:p w:rsidR="00823F5E" w:rsidRPr="00EC156C" w:rsidRDefault="00823F5E" w:rsidP="006D76ED">
      <w:pPr>
        <w:shd w:val="clear" w:color="auto" w:fill="F2F2F2"/>
        <w:jc w:val="center"/>
        <w:rPr>
          <w:rFonts w:ascii="Gisha" w:hAnsi="Gisha" w:cs="Gisha"/>
          <w:b/>
          <w:bCs/>
          <w:sz w:val="24"/>
          <w:szCs w:val="24"/>
        </w:rPr>
      </w:pPr>
      <w:r w:rsidRPr="00EC156C">
        <w:rPr>
          <w:rFonts w:ascii="Gisha" w:hAnsi="Gisha" w:cs="Gisha"/>
          <w:b/>
          <w:bCs/>
          <w:sz w:val="24"/>
          <w:szCs w:val="24"/>
        </w:rPr>
        <w:t>Employee Development and Career Management</w:t>
      </w:r>
    </w:p>
    <w:p w:rsidR="00823F5E" w:rsidRPr="00EC156C" w:rsidRDefault="00823F5E" w:rsidP="006D76ED">
      <w:pPr>
        <w:shd w:val="clear" w:color="auto" w:fill="F2F2F2"/>
        <w:jc w:val="center"/>
        <w:rPr>
          <w:rFonts w:ascii="Gisha" w:hAnsi="Gisha" w:cs="Gisha"/>
          <w:b/>
          <w:bCs/>
          <w:sz w:val="24"/>
          <w:szCs w:val="24"/>
        </w:rPr>
      </w:pPr>
    </w:p>
    <w:p w:rsidR="00823F5E" w:rsidRPr="00EC156C" w:rsidRDefault="00823F5E" w:rsidP="00843AC6">
      <w:pPr>
        <w:rPr>
          <w:rFonts w:ascii="Gisha" w:hAnsi="Gisha" w:cs="Gisha"/>
        </w:rPr>
      </w:pPr>
    </w:p>
    <w:p w:rsidR="00823F5E" w:rsidRPr="00EC156C" w:rsidRDefault="00823F5E" w:rsidP="00843AC6">
      <w:pPr>
        <w:rPr>
          <w:rFonts w:ascii="Gisha" w:hAnsi="Gisha" w:cs="Gisha"/>
        </w:rPr>
      </w:pPr>
    </w:p>
    <w:p w:rsidR="00823F5E" w:rsidRPr="00EC156C" w:rsidRDefault="00823F5E">
      <w:pPr>
        <w:pStyle w:val="Heading1"/>
        <w:rPr>
          <w:rFonts w:ascii="Gisha" w:hAnsi="Gisha" w:cs="Gisha"/>
          <w:szCs w:val="20"/>
        </w:rPr>
      </w:pPr>
      <w:r w:rsidRPr="00EC156C">
        <w:rPr>
          <w:rFonts w:ascii="Gisha" w:hAnsi="Gisha" w:cs="Gisha"/>
          <w:szCs w:val="20"/>
        </w:rPr>
        <w:t>OBJECTIVES</w:t>
      </w:r>
    </w:p>
    <w:p w:rsidR="00823F5E" w:rsidRPr="00EC156C" w:rsidRDefault="00823F5E">
      <w:pPr>
        <w:rPr>
          <w:rFonts w:ascii="Gisha" w:hAnsi="Gisha" w:cs="Gisha"/>
        </w:rPr>
      </w:pPr>
    </w:p>
    <w:p w:rsidR="00823F5E" w:rsidRPr="00EC156C" w:rsidRDefault="00823F5E" w:rsidP="00843AC6">
      <w:pPr>
        <w:ind w:left="360" w:hanging="360"/>
        <w:rPr>
          <w:rFonts w:ascii="Gisha" w:hAnsi="Gisha" w:cs="Gisha"/>
        </w:rPr>
      </w:pPr>
      <w:r w:rsidRPr="00EC156C">
        <w:rPr>
          <w:rFonts w:ascii="Gisha" w:hAnsi="Gisha" w:cs="Gisha"/>
        </w:rPr>
        <w:t>1.</w:t>
      </w:r>
      <w:r w:rsidRPr="00EC156C">
        <w:rPr>
          <w:rFonts w:ascii="Gisha" w:hAnsi="Gisha" w:cs="Gisha"/>
        </w:rPr>
        <w:tab/>
        <w:t>Discuss the steps in the development planning process.</w:t>
      </w:r>
    </w:p>
    <w:p w:rsidR="00823F5E" w:rsidRPr="00EC156C" w:rsidRDefault="00823F5E" w:rsidP="00843AC6">
      <w:pPr>
        <w:ind w:left="360" w:hanging="360"/>
        <w:rPr>
          <w:rFonts w:ascii="Gisha" w:hAnsi="Gisha" w:cs="Gisha"/>
        </w:rPr>
      </w:pPr>
      <w:r w:rsidRPr="00EC156C">
        <w:rPr>
          <w:rFonts w:ascii="Gisha" w:hAnsi="Gisha" w:cs="Gisha"/>
        </w:rPr>
        <w:t>2.</w:t>
      </w:r>
      <w:r w:rsidRPr="00EC156C">
        <w:rPr>
          <w:rFonts w:ascii="Gisha" w:hAnsi="Gisha" w:cs="Gisha"/>
        </w:rPr>
        <w:tab/>
        <w:t>Explain the employees’ and company’s responsibilities in planning development.</w:t>
      </w:r>
    </w:p>
    <w:p w:rsidR="00823F5E" w:rsidRPr="00EC156C" w:rsidRDefault="00823F5E" w:rsidP="00843AC6">
      <w:pPr>
        <w:ind w:left="360" w:hanging="360"/>
        <w:rPr>
          <w:rFonts w:ascii="Gisha" w:hAnsi="Gisha" w:cs="Gisha"/>
        </w:rPr>
      </w:pPr>
      <w:r w:rsidRPr="00EC156C">
        <w:rPr>
          <w:rFonts w:ascii="Gisha" w:hAnsi="Gisha" w:cs="Gisha"/>
        </w:rPr>
        <w:t>3.</w:t>
      </w:r>
      <w:r w:rsidRPr="00EC156C">
        <w:rPr>
          <w:rFonts w:ascii="Gisha" w:hAnsi="Gisha" w:cs="Gisha"/>
        </w:rPr>
        <w:tab/>
        <w:t>Discuss current trends in using formal education for development.</w:t>
      </w:r>
    </w:p>
    <w:p w:rsidR="00823F5E" w:rsidRPr="00EC156C" w:rsidRDefault="00823F5E" w:rsidP="00843AC6">
      <w:pPr>
        <w:ind w:left="360" w:hanging="360"/>
        <w:rPr>
          <w:rFonts w:ascii="Gisha" w:hAnsi="Gisha" w:cs="Gisha"/>
        </w:rPr>
      </w:pPr>
      <w:r w:rsidRPr="00EC156C">
        <w:rPr>
          <w:rFonts w:ascii="Gisha" w:hAnsi="Gisha" w:cs="Gisha"/>
        </w:rPr>
        <w:t>4.</w:t>
      </w:r>
      <w:r w:rsidRPr="00EC156C">
        <w:rPr>
          <w:rFonts w:ascii="Gisha" w:hAnsi="Gisha" w:cs="Gisha"/>
        </w:rPr>
        <w:tab/>
        <w:t>Relate how assessment of personality type, work behavior, and job performance can be used for employee development.</w:t>
      </w:r>
    </w:p>
    <w:p w:rsidR="00823F5E" w:rsidRPr="00EC156C" w:rsidRDefault="00823F5E" w:rsidP="00843AC6">
      <w:pPr>
        <w:ind w:left="360" w:hanging="360"/>
        <w:rPr>
          <w:rFonts w:ascii="Gisha" w:hAnsi="Gisha" w:cs="Gisha"/>
        </w:rPr>
      </w:pPr>
      <w:r w:rsidRPr="00EC156C">
        <w:rPr>
          <w:rFonts w:ascii="Gisha" w:hAnsi="Gisha" w:cs="Gisha"/>
        </w:rPr>
        <w:t>5.</w:t>
      </w:r>
      <w:r w:rsidRPr="00EC156C">
        <w:rPr>
          <w:rFonts w:ascii="Gisha" w:hAnsi="Gisha" w:cs="Gisha"/>
        </w:rPr>
        <w:tab/>
        <w:t>Explain how job experiences can be used for development and suggest a job experience to match an employee’s development goal or need.</w:t>
      </w:r>
    </w:p>
    <w:p w:rsidR="00823F5E" w:rsidRPr="00EC156C" w:rsidRDefault="00823F5E" w:rsidP="00843AC6">
      <w:pPr>
        <w:ind w:left="360" w:hanging="360"/>
        <w:rPr>
          <w:rFonts w:ascii="Gisha" w:hAnsi="Gisha" w:cs="Gisha"/>
        </w:rPr>
      </w:pPr>
      <w:r w:rsidRPr="00EC156C">
        <w:rPr>
          <w:rFonts w:ascii="Gisha" w:hAnsi="Gisha" w:cs="Gisha"/>
        </w:rPr>
        <w:t>6.</w:t>
      </w:r>
      <w:r w:rsidRPr="00EC156C">
        <w:rPr>
          <w:rFonts w:ascii="Gisha" w:hAnsi="Gisha" w:cs="Gisha"/>
        </w:rPr>
        <w:tab/>
        <w:t>Identify the characteristics of an effective mentoring program.</w:t>
      </w:r>
    </w:p>
    <w:p w:rsidR="00823F5E" w:rsidRPr="00EC156C" w:rsidRDefault="00823F5E" w:rsidP="00843AC6">
      <w:pPr>
        <w:ind w:left="360" w:hanging="360"/>
        <w:rPr>
          <w:rFonts w:ascii="Gisha" w:hAnsi="Gisha" w:cs="Gisha"/>
        </w:rPr>
      </w:pPr>
      <w:r w:rsidRPr="00EC156C">
        <w:rPr>
          <w:rFonts w:ascii="Gisha" w:hAnsi="Gisha" w:cs="Gisha"/>
        </w:rPr>
        <w:t>7.</w:t>
      </w:r>
      <w:r w:rsidRPr="00EC156C">
        <w:rPr>
          <w:rFonts w:ascii="Gisha" w:hAnsi="Gisha" w:cs="Gisha"/>
        </w:rPr>
        <w:tab/>
        <w:t>Describe the succession planning process and how the nine-box grid is used.</w:t>
      </w:r>
    </w:p>
    <w:p w:rsidR="00823F5E" w:rsidRPr="00EC156C" w:rsidRDefault="00823F5E" w:rsidP="00843AC6">
      <w:pPr>
        <w:tabs>
          <w:tab w:val="left" w:pos="360"/>
        </w:tabs>
        <w:ind w:left="360" w:hanging="360"/>
        <w:rPr>
          <w:rFonts w:ascii="Gisha" w:hAnsi="Gisha" w:cs="Gisha"/>
        </w:rPr>
      </w:pPr>
      <w:r w:rsidRPr="00EC156C">
        <w:rPr>
          <w:rFonts w:ascii="Gisha" w:hAnsi="Gisha" w:cs="Gisha"/>
        </w:rPr>
        <w:t>8.</w:t>
      </w:r>
      <w:r w:rsidRPr="00EC156C">
        <w:rPr>
          <w:rFonts w:ascii="Gisha" w:hAnsi="Gisha" w:cs="Gisha"/>
        </w:rPr>
        <w:tab/>
        <w:t>Design an effective on-boarding process.</w:t>
      </w:r>
    </w:p>
    <w:p w:rsidR="00823F5E" w:rsidRPr="00EC156C" w:rsidRDefault="00823F5E">
      <w:pPr>
        <w:tabs>
          <w:tab w:val="left" w:pos="360"/>
        </w:tabs>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b/>
        </w:rPr>
      </w:pPr>
      <w:r w:rsidRPr="00EC156C">
        <w:rPr>
          <w:rFonts w:ascii="Gisha" w:hAnsi="Gisha" w:cs="Gisha"/>
          <w:b/>
        </w:rPr>
        <w:t>MULTIPLE CHOICE</w:t>
      </w: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9.1.</w:t>
      </w:r>
      <w:r w:rsidRPr="00EC156C">
        <w:rPr>
          <w:rFonts w:ascii="Gisha" w:hAnsi="Gisha" w:cs="Gisha"/>
        </w:rPr>
        <w:tab/>
        <w:t>Which of the following statements is true about the differences between training and development?</w:t>
      </w:r>
    </w:p>
    <w:p w:rsidR="00DB7979" w:rsidRPr="00EC156C" w:rsidRDefault="00DB7979" w:rsidP="007A2846">
      <w:pPr>
        <w:pStyle w:val="ListParagraph"/>
        <w:numPr>
          <w:ilvl w:val="0"/>
          <w:numId w:val="5"/>
        </w:numPr>
        <w:autoSpaceDE/>
        <w:autoSpaceDN/>
        <w:ind w:left="1080" w:hanging="360"/>
        <w:rPr>
          <w:rFonts w:ascii="Gisha" w:hAnsi="Gisha" w:cs="Gisha"/>
        </w:rPr>
      </w:pPr>
      <w:r w:rsidRPr="00EC156C">
        <w:rPr>
          <w:rFonts w:ascii="Gisha" w:hAnsi="Gisha" w:cs="Gisha"/>
        </w:rPr>
        <w:t>Training is future-oriented, while development focuses more on present issues.</w:t>
      </w:r>
    </w:p>
    <w:p w:rsidR="00DB7979" w:rsidRPr="00EC156C" w:rsidRDefault="00DB7979" w:rsidP="007A2846">
      <w:pPr>
        <w:pStyle w:val="ListParagraph"/>
        <w:numPr>
          <w:ilvl w:val="0"/>
          <w:numId w:val="5"/>
        </w:numPr>
        <w:autoSpaceDE/>
        <w:autoSpaceDN/>
        <w:ind w:left="1080" w:hanging="360"/>
        <w:rPr>
          <w:rFonts w:ascii="Gisha" w:hAnsi="Gisha" w:cs="Gisha"/>
        </w:rPr>
      </w:pPr>
      <w:r w:rsidRPr="00EC156C">
        <w:rPr>
          <w:rFonts w:ascii="Gisha" w:hAnsi="Gisha" w:cs="Gisha"/>
        </w:rPr>
        <w:t>Training focuses on preparing employees for current jobs, but development prepares them for other positions.</w:t>
      </w:r>
    </w:p>
    <w:p w:rsidR="00DB7979" w:rsidRPr="00EC156C" w:rsidRDefault="00DB7979" w:rsidP="007A2846">
      <w:pPr>
        <w:pStyle w:val="ListParagraph"/>
        <w:numPr>
          <w:ilvl w:val="0"/>
          <w:numId w:val="5"/>
        </w:numPr>
        <w:autoSpaceDE/>
        <w:autoSpaceDN/>
        <w:ind w:left="1080" w:hanging="360"/>
        <w:rPr>
          <w:rFonts w:ascii="Gisha" w:hAnsi="Gisha" w:cs="Gisha"/>
        </w:rPr>
      </w:pPr>
      <w:r w:rsidRPr="00EC156C">
        <w:rPr>
          <w:rFonts w:ascii="Gisha" w:hAnsi="Gisha" w:cs="Gisha"/>
        </w:rPr>
        <w:t xml:space="preserve">Use of work experiences is </w:t>
      </w:r>
      <w:r w:rsidR="008260AF" w:rsidRPr="00EC156C">
        <w:rPr>
          <w:rFonts w:ascii="Gisha" w:hAnsi="Gisha" w:cs="Gisha"/>
        </w:rPr>
        <w:t>greater</w:t>
      </w:r>
      <w:r w:rsidRPr="00EC156C">
        <w:rPr>
          <w:rFonts w:ascii="Gisha" w:hAnsi="Gisha" w:cs="Gisha"/>
        </w:rPr>
        <w:t xml:space="preserve"> in training than it is in development.</w:t>
      </w:r>
    </w:p>
    <w:p w:rsidR="00DB7979" w:rsidRPr="00EC156C" w:rsidRDefault="00DB7979" w:rsidP="007A2846">
      <w:pPr>
        <w:pStyle w:val="ListParagraph"/>
        <w:numPr>
          <w:ilvl w:val="0"/>
          <w:numId w:val="5"/>
        </w:numPr>
        <w:autoSpaceDE/>
        <w:autoSpaceDN/>
        <w:ind w:left="1080" w:hanging="360"/>
        <w:rPr>
          <w:rFonts w:ascii="Gisha" w:hAnsi="Gisha" w:cs="Gisha"/>
        </w:rPr>
      </w:pPr>
      <w:r w:rsidRPr="00EC156C">
        <w:rPr>
          <w:rFonts w:ascii="Gisha" w:hAnsi="Gisha" w:cs="Gisha"/>
        </w:rPr>
        <w:t>Employee participation in training is voluntary</w:t>
      </w:r>
      <w:r w:rsidR="008260AF" w:rsidRPr="00EC156C">
        <w:rPr>
          <w:rFonts w:ascii="Gisha" w:hAnsi="Gisha" w:cs="Gisha"/>
        </w:rPr>
        <w:t xml:space="preserve"> but not with development</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w:t>
      </w:r>
      <w:r w:rsidRPr="00EC156C">
        <w:rPr>
          <w:rFonts w:ascii="Gisha" w:hAnsi="Gisha" w:cs="Gisha"/>
        </w:rPr>
        <w:tab/>
        <w:t>An employee’s protean career _____.</w:t>
      </w:r>
    </w:p>
    <w:p w:rsidR="00DB7979" w:rsidRPr="00EC156C" w:rsidRDefault="00DB7979" w:rsidP="007A2846">
      <w:pPr>
        <w:pStyle w:val="ListParagraph"/>
        <w:numPr>
          <w:ilvl w:val="0"/>
          <w:numId w:val="6"/>
        </w:numPr>
        <w:autoSpaceDE/>
        <w:autoSpaceDN/>
        <w:ind w:left="1080" w:hanging="360"/>
        <w:rPr>
          <w:rFonts w:ascii="Gisha" w:hAnsi="Gisha" w:cs="Gisha"/>
        </w:rPr>
      </w:pPr>
      <w:r w:rsidRPr="00EC156C">
        <w:rPr>
          <w:rFonts w:ascii="Gisha" w:hAnsi="Gisha" w:cs="Gisha"/>
        </w:rPr>
        <w:t>is controlled by the availability of positions in a company</w:t>
      </w:r>
    </w:p>
    <w:p w:rsidR="00DB7979" w:rsidRPr="00EC156C" w:rsidRDefault="00DB7979" w:rsidP="007A2846">
      <w:pPr>
        <w:pStyle w:val="ListParagraph"/>
        <w:numPr>
          <w:ilvl w:val="0"/>
          <w:numId w:val="6"/>
        </w:numPr>
        <w:autoSpaceDE/>
        <w:autoSpaceDN/>
        <w:ind w:left="1080" w:hanging="360"/>
        <w:rPr>
          <w:rFonts w:ascii="Gisha" w:hAnsi="Gisha" w:cs="Gisha"/>
        </w:rPr>
      </w:pPr>
      <w:r w:rsidRPr="00EC156C">
        <w:rPr>
          <w:rFonts w:ascii="Gisha" w:hAnsi="Gisha" w:cs="Gisha"/>
        </w:rPr>
        <w:t>is limited to achievements at work</w:t>
      </w:r>
    </w:p>
    <w:p w:rsidR="00DB7979" w:rsidRPr="00EC156C" w:rsidRDefault="00DB7979" w:rsidP="007A2846">
      <w:pPr>
        <w:pStyle w:val="ListParagraph"/>
        <w:numPr>
          <w:ilvl w:val="0"/>
          <w:numId w:val="6"/>
        </w:numPr>
        <w:autoSpaceDE/>
        <w:autoSpaceDN/>
        <w:ind w:left="1080" w:hanging="360"/>
        <w:rPr>
          <w:rFonts w:ascii="Gisha" w:hAnsi="Gisha" w:cs="Gisha"/>
        </w:rPr>
      </w:pPr>
      <w:r w:rsidRPr="00EC156C">
        <w:rPr>
          <w:rFonts w:ascii="Gisha" w:hAnsi="Gisha" w:cs="Gisha"/>
        </w:rPr>
        <w:t>is based on the feeling of pride that comes from achieving life goals</w:t>
      </w:r>
    </w:p>
    <w:p w:rsidR="00DB7979" w:rsidRPr="00EC156C" w:rsidRDefault="00DB7979" w:rsidP="007A2846">
      <w:pPr>
        <w:pStyle w:val="ListParagraph"/>
        <w:numPr>
          <w:ilvl w:val="0"/>
          <w:numId w:val="6"/>
        </w:numPr>
        <w:autoSpaceDE/>
        <w:autoSpaceDN/>
        <w:ind w:left="1080" w:hanging="360"/>
        <w:rPr>
          <w:rFonts w:ascii="Gisha" w:hAnsi="Gisha" w:cs="Gisha"/>
        </w:rPr>
      </w:pPr>
      <w:r w:rsidRPr="00EC156C">
        <w:rPr>
          <w:rFonts w:ascii="Gisha" w:hAnsi="Gisha" w:cs="Gisha"/>
        </w:rPr>
        <w:t xml:space="preserve">is </w:t>
      </w:r>
      <w:r w:rsidR="008260AF" w:rsidRPr="00EC156C">
        <w:rPr>
          <w:rFonts w:ascii="Gisha" w:hAnsi="Gisha" w:cs="Gisha"/>
        </w:rPr>
        <w:t>primarily</w:t>
      </w:r>
      <w:r w:rsidRPr="00EC156C">
        <w:rPr>
          <w:rFonts w:ascii="Gisha" w:hAnsi="Gisha" w:cs="Gisha"/>
        </w:rPr>
        <w:t xml:space="preserve"> determined through signals the employee receives from the company</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8260AF" w:rsidRPr="00EC156C">
        <w:rPr>
          <w:rFonts w:ascii="Gisha" w:hAnsi="Gisha" w:cs="Gisha"/>
        </w:rPr>
        <w:t xml:space="preserve"> 3</w:t>
      </w: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w:t>
      </w:r>
      <w:r w:rsidRPr="00EC156C">
        <w:rPr>
          <w:rFonts w:ascii="Gisha" w:hAnsi="Gisha" w:cs="Gisha"/>
        </w:rPr>
        <w:tab/>
        <w:t>_____ refers to the use of information by employees to determine their career interests, values, aptitudes, and behavioral tendencies.</w:t>
      </w:r>
    </w:p>
    <w:p w:rsidR="00DB7979" w:rsidRPr="00EC156C" w:rsidRDefault="00DB7979" w:rsidP="007A2846">
      <w:pPr>
        <w:pStyle w:val="ListParagraph"/>
        <w:numPr>
          <w:ilvl w:val="0"/>
          <w:numId w:val="7"/>
        </w:numPr>
        <w:autoSpaceDE/>
        <w:autoSpaceDN/>
        <w:ind w:left="1080" w:hanging="360"/>
        <w:rPr>
          <w:rFonts w:ascii="Gisha" w:hAnsi="Gisha" w:cs="Gisha"/>
        </w:rPr>
      </w:pPr>
      <w:r w:rsidRPr="00EC156C">
        <w:rPr>
          <w:rFonts w:ascii="Gisha" w:hAnsi="Gisha" w:cs="Gisha"/>
        </w:rPr>
        <w:t>Reality check</w:t>
      </w:r>
    </w:p>
    <w:p w:rsidR="00DB7979" w:rsidRPr="00EC156C" w:rsidRDefault="00DB7979" w:rsidP="007A2846">
      <w:pPr>
        <w:pStyle w:val="ListParagraph"/>
        <w:numPr>
          <w:ilvl w:val="0"/>
          <w:numId w:val="7"/>
        </w:numPr>
        <w:autoSpaceDE/>
        <w:autoSpaceDN/>
        <w:ind w:left="1080" w:hanging="360"/>
        <w:rPr>
          <w:rFonts w:ascii="Gisha" w:hAnsi="Gisha" w:cs="Gisha"/>
        </w:rPr>
      </w:pPr>
      <w:r w:rsidRPr="00EC156C">
        <w:rPr>
          <w:rFonts w:ascii="Gisha" w:hAnsi="Gisha" w:cs="Gisha"/>
        </w:rPr>
        <w:t>Goal setting</w:t>
      </w:r>
    </w:p>
    <w:p w:rsidR="00DB7979" w:rsidRPr="00EC156C" w:rsidRDefault="00DB7979" w:rsidP="007A2846">
      <w:pPr>
        <w:pStyle w:val="ListParagraph"/>
        <w:numPr>
          <w:ilvl w:val="0"/>
          <w:numId w:val="7"/>
        </w:numPr>
        <w:autoSpaceDE/>
        <w:autoSpaceDN/>
        <w:ind w:left="1080" w:hanging="360"/>
        <w:rPr>
          <w:rFonts w:ascii="Gisha" w:hAnsi="Gisha" w:cs="Gisha"/>
        </w:rPr>
      </w:pPr>
      <w:r w:rsidRPr="00EC156C">
        <w:rPr>
          <w:rFonts w:ascii="Gisha" w:hAnsi="Gisha" w:cs="Gisha"/>
        </w:rPr>
        <w:t>Self-assessment</w:t>
      </w:r>
    </w:p>
    <w:p w:rsidR="00DB7979" w:rsidRPr="00EC156C" w:rsidRDefault="00DB7979" w:rsidP="007A2846">
      <w:pPr>
        <w:pStyle w:val="ListParagraph"/>
        <w:numPr>
          <w:ilvl w:val="0"/>
          <w:numId w:val="7"/>
        </w:numPr>
        <w:autoSpaceDE/>
        <w:autoSpaceDN/>
        <w:ind w:left="1080" w:hanging="360"/>
        <w:rPr>
          <w:rFonts w:ascii="Gisha" w:hAnsi="Gisha" w:cs="Gisha"/>
        </w:rPr>
      </w:pPr>
      <w:r w:rsidRPr="00EC156C">
        <w:rPr>
          <w:rFonts w:ascii="Gisha" w:hAnsi="Gisha" w:cs="Gisha"/>
        </w:rPr>
        <w:t>Action planning</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1</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9.4.</w:t>
      </w:r>
      <w:r w:rsidRPr="00EC156C">
        <w:rPr>
          <w:rFonts w:ascii="Gisha" w:hAnsi="Gisha" w:cs="Gisha"/>
        </w:rPr>
        <w:tab/>
        <w:t>In the _____ stage of the career management process, employees receive information on how the company evaluates their skills and where they fit into the company’s plans.</w:t>
      </w:r>
    </w:p>
    <w:p w:rsidR="00DB7979" w:rsidRPr="00EC156C" w:rsidRDefault="00DB7979" w:rsidP="007A2846">
      <w:pPr>
        <w:pStyle w:val="ListParagraph"/>
        <w:numPr>
          <w:ilvl w:val="0"/>
          <w:numId w:val="8"/>
        </w:numPr>
        <w:autoSpaceDE/>
        <w:autoSpaceDN/>
        <w:ind w:left="1080" w:hanging="360"/>
        <w:rPr>
          <w:rFonts w:ascii="Gisha" w:hAnsi="Gisha" w:cs="Gisha"/>
        </w:rPr>
      </w:pPr>
      <w:r w:rsidRPr="00EC156C">
        <w:rPr>
          <w:rFonts w:ascii="Gisha" w:hAnsi="Gisha" w:cs="Gisha"/>
        </w:rPr>
        <w:t>action planning</w:t>
      </w:r>
    </w:p>
    <w:p w:rsidR="00DB7979" w:rsidRPr="00EC156C" w:rsidRDefault="00DB7979" w:rsidP="007A2846">
      <w:pPr>
        <w:pStyle w:val="ListParagraph"/>
        <w:numPr>
          <w:ilvl w:val="0"/>
          <w:numId w:val="8"/>
        </w:numPr>
        <w:autoSpaceDE/>
        <w:autoSpaceDN/>
        <w:ind w:left="1080" w:hanging="360"/>
        <w:rPr>
          <w:rFonts w:ascii="Gisha" w:hAnsi="Gisha" w:cs="Gisha"/>
        </w:rPr>
      </w:pPr>
      <w:r w:rsidRPr="00EC156C">
        <w:rPr>
          <w:rFonts w:ascii="Gisha" w:hAnsi="Gisha" w:cs="Gisha"/>
        </w:rPr>
        <w:t>self-assessment</w:t>
      </w:r>
    </w:p>
    <w:p w:rsidR="00DB7979" w:rsidRPr="00EC156C" w:rsidRDefault="00DB7979" w:rsidP="007A2846">
      <w:pPr>
        <w:pStyle w:val="ListParagraph"/>
        <w:numPr>
          <w:ilvl w:val="0"/>
          <w:numId w:val="8"/>
        </w:numPr>
        <w:autoSpaceDE/>
        <w:autoSpaceDN/>
        <w:ind w:left="1080" w:hanging="360"/>
        <w:rPr>
          <w:rFonts w:ascii="Gisha" w:hAnsi="Gisha" w:cs="Gisha"/>
        </w:rPr>
      </w:pPr>
      <w:r w:rsidRPr="00EC156C">
        <w:rPr>
          <w:rFonts w:ascii="Gisha" w:hAnsi="Gisha" w:cs="Gisha"/>
        </w:rPr>
        <w:t>goal setting</w:t>
      </w:r>
    </w:p>
    <w:p w:rsidR="00DB7979" w:rsidRPr="00EC156C" w:rsidRDefault="00DB7979" w:rsidP="007A2846">
      <w:pPr>
        <w:pStyle w:val="ListParagraph"/>
        <w:numPr>
          <w:ilvl w:val="0"/>
          <w:numId w:val="8"/>
        </w:numPr>
        <w:autoSpaceDE/>
        <w:autoSpaceDN/>
        <w:ind w:left="1080" w:hanging="360"/>
        <w:rPr>
          <w:rFonts w:ascii="Gisha" w:hAnsi="Gisha" w:cs="Gisha"/>
        </w:rPr>
      </w:pPr>
      <w:r w:rsidRPr="00EC156C">
        <w:rPr>
          <w:rFonts w:ascii="Gisha" w:hAnsi="Gisha" w:cs="Gisha"/>
        </w:rPr>
        <w:t>reality check</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1</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9.5.</w:t>
      </w:r>
      <w:r w:rsidRPr="00EC156C">
        <w:rPr>
          <w:rFonts w:ascii="Gisha" w:hAnsi="Gisha" w:cs="Gisha"/>
        </w:rPr>
        <w:tab/>
        <w:t xml:space="preserve">The _____ is a personality assessment tool used for team building and leadership development that identifies employees’ preferences for energy, information gathering, </w:t>
      </w:r>
      <w:r w:rsidR="007F1D42" w:rsidRPr="00EC156C">
        <w:rPr>
          <w:rFonts w:ascii="Gisha" w:hAnsi="Gisha" w:cs="Gisha"/>
        </w:rPr>
        <w:t>and decision making</w:t>
      </w:r>
      <w:r w:rsidRPr="00EC156C">
        <w:rPr>
          <w:rFonts w:ascii="Gisha" w:hAnsi="Gisha" w:cs="Gisha"/>
        </w:rPr>
        <w:t>.</w:t>
      </w:r>
    </w:p>
    <w:p w:rsidR="00DB7979" w:rsidRPr="00EC156C" w:rsidRDefault="007F1D42" w:rsidP="007A2846">
      <w:pPr>
        <w:pStyle w:val="ListParagraph"/>
        <w:numPr>
          <w:ilvl w:val="0"/>
          <w:numId w:val="9"/>
        </w:numPr>
        <w:autoSpaceDE/>
        <w:autoSpaceDN/>
        <w:ind w:left="1080" w:hanging="360"/>
        <w:rPr>
          <w:rFonts w:ascii="Gisha" w:hAnsi="Gisha" w:cs="Gisha"/>
        </w:rPr>
      </w:pPr>
      <w:r w:rsidRPr="00EC156C">
        <w:rPr>
          <w:rFonts w:ascii="Gisha" w:hAnsi="Gisha" w:cs="Gisha"/>
        </w:rPr>
        <w:t xml:space="preserve">The </w:t>
      </w:r>
      <w:proofErr w:type="spellStart"/>
      <w:r w:rsidRPr="00EC156C">
        <w:rPr>
          <w:rFonts w:ascii="Gisha" w:hAnsi="Gisha" w:cs="Gisha"/>
        </w:rPr>
        <w:t>Wonderlic</w:t>
      </w:r>
      <w:proofErr w:type="spellEnd"/>
      <w:r w:rsidRPr="00EC156C">
        <w:rPr>
          <w:rFonts w:ascii="Gisha" w:hAnsi="Gisha" w:cs="Gisha"/>
        </w:rPr>
        <w:t xml:space="preserve"> Personnel Test</w:t>
      </w:r>
    </w:p>
    <w:p w:rsidR="00DB7979" w:rsidRPr="00EC156C" w:rsidRDefault="00DB7979" w:rsidP="007A2846">
      <w:pPr>
        <w:pStyle w:val="ListParagraph"/>
        <w:numPr>
          <w:ilvl w:val="0"/>
          <w:numId w:val="9"/>
        </w:numPr>
        <w:autoSpaceDE/>
        <w:autoSpaceDN/>
        <w:ind w:left="1080" w:hanging="360"/>
        <w:rPr>
          <w:rFonts w:ascii="Gisha" w:hAnsi="Gisha" w:cs="Gisha"/>
        </w:rPr>
      </w:pPr>
      <w:r w:rsidRPr="00EC156C">
        <w:rPr>
          <w:rFonts w:ascii="Gisha" w:hAnsi="Gisha" w:cs="Gisha"/>
        </w:rPr>
        <w:t>Myers-Briggs Type Inventory</w:t>
      </w:r>
    </w:p>
    <w:p w:rsidR="00DB7979" w:rsidRPr="00EC156C" w:rsidRDefault="00DB7979" w:rsidP="007A2846">
      <w:pPr>
        <w:pStyle w:val="ListParagraph"/>
        <w:numPr>
          <w:ilvl w:val="0"/>
          <w:numId w:val="9"/>
        </w:numPr>
        <w:autoSpaceDE/>
        <w:autoSpaceDN/>
        <w:ind w:left="1080" w:hanging="360"/>
        <w:rPr>
          <w:rFonts w:ascii="Gisha" w:hAnsi="Gisha" w:cs="Gisha"/>
        </w:rPr>
      </w:pPr>
      <w:r w:rsidRPr="00EC156C">
        <w:rPr>
          <w:rFonts w:ascii="Gisha" w:hAnsi="Gisha" w:cs="Gisha"/>
        </w:rPr>
        <w:t>Boston Consulting Group matrix</w:t>
      </w:r>
    </w:p>
    <w:p w:rsidR="00DB7979" w:rsidRPr="00EC156C" w:rsidRDefault="00DB7979" w:rsidP="007A2846">
      <w:pPr>
        <w:pStyle w:val="ListParagraph"/>
        <w:numPr>
          <w:ilvl w:val="0"/>
          <w:numId w:val="9"/>
        </w:numPr>
        <w:autoSpaceDE/>
        <w:autoSpaceDN/>
        <w:ind w:left="1080" w:hanging="360"/>
        <w:rPr>
          <w:rFonts w:ascii="Gisha" w:hAnsi="Gisha" w:cs="Gisha"/>
        </w:rPr>
      </w:pPr>
      <w:r w:rsidRPr="00EC156C">
        <w:rPr>
          <w:rFonts w:ascii="Gisha" w:hAnsi="Gisha" w:cs="Gisha"/>
        </w:rPr>
        <w:t xml:space="preserve">360-degree </w:t>
      </w:r>
      <w:r w:rsidR="007F1D42" w:rsidRPr="00EC156C">
        <w:rPr>
          <w:rFonts w:ascii="Gisha" w:hAnsi="Gisha" w:cs="Gisha"/>
        </w:rPr>
        <w:t>feedback</w:t>
      </w:r>
      <w:r w:rsidRPr="00EC156C">
        <w:rPr>
          <w:rFonts w:ascii="Gisha" w:hAnsi="Gisha" w:cs="Gisha"/>
        </w:rPr>
        <w:t xml:space="preserve"> </w:t>
      </w:r>
    </w:p>
    <w:p w:rsidR="00DB7979" w:rsidRPr="00EC156C" w:rsidRDefault="00DB7979" w:rsidP="00DB7979">
      <w:pPr>
        <w:ind w:left="1080" w:hanging="360"/>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9.6.</w:t>
      </w:r>
      <w:r w:rsidRPr="00EC156C">
        <w:rPr>
          <w:rFonts w:ascii="Gisha" w:hAnsi="Gisha" w:cs="Gisha"/>
        </w:rPr>
        <w:tab/>
        <w:t>Which of the following is not measured by the Myers-Briggs Type Inventory (MBTI)?</w:t>
      </w:r>
    </w:p>
    <w:p w:rsidR="00DB7979" w:rsidRPr="00EC156C" w:rsidRDefault="00DB7979" w:rsidP="007A2846">
      <w:pPr>
        <w:pStyle w:val="ListParagraph"/>
        <w:numPr>
          <w:ilvl w:val="0"/>
          <w:numId w:val="10"/>
        </w:numPr>
        <w:autoSpaceDE/>
        <w:autoSpaceDN/>
        <w:ind w:hanging="360"/>
        <w:rPr>
          <w:rFonts w:ascii="Gisha" w:hAnsi="Gisha" w:cs="Gisha"/>
        </w:rPr>
      </w:pPr>
      <w:r w:rsidRPr="00EC156C">
        <w:rPr>
          <w:rFonts w:ascii="Gisha" w:hAnsi="Gisha" w:cs="Gisha"/>
        </w:rPr>
        <w:t>Extraversion v. introversion</w:t>
      </w:r>
    </w:p>
    <w:p w:rsidR="00DB7979" w:rsidRPr="00EC156C" w:rsidRDefault="00DB7979" w:rsidP="007A2846">
      <w:pPr>
        <w:pStyle w:val="ListParagraph"/>
        <w:numPr>
          <w:ilvl w:val="0"/>
          <w:numId w:val="10"/>
        </w:numPr>
        <w:autoSpaceDE/>
        <w:autoSpaceDN/>
        <w:ind w:hanging="360"/>
        <w:rPr>
          <w:rFonts w:ascii="Gisha" w:hAnsi="Gisha" w:cs="Gisha"/>
        </w:rPr>
      </w:pPr>
      <w:r w:rsidRPr="00EC156C">
        <w:rPr>
          <w:rFonts w:ascii="Gisha" w:hAnsi="Gisha" w:cs="Gisha"/>
        </w:rPr>
        <w:t>Emotional stability v. neuroticism</w:t>
      </w:r>
    </w:p>
    <w:p w:rsidR="00DB7979" w:rsidRPr="00EC156C" w:rsidRDefault="00DB7979" w:rsidP="007A2846">
      <w:pPr>
        <w:pStyle w:val="ListParagraph"/>
        <w:numPr>
          <w:ilvl w:val="0"/>
          <w:numId w:val="10"/>
        </w:numPr>
        <w:autoSpaceDE/>
        <w:autoSpaceDN/>
        <w:ind w:hanging="360"/>
        <w:rPr>
          <w:rFonts w:ascii="Gisha" w:hAnsi="Gisha" w:cs="Gisha"/>
        </w:rPr>
      </w:pPr>
      <w:r w:rsidRPr="00EC156C">
        <w:rPr>
          <w:rFonts w:ascii="Gisha" w:hAnsi="Gisha" w:cs="Gisha"/>
        </w:rPr>
        <w:t>Thinking v. feeling</w:t>
      </w:r>
    </w:p>
    <w:p w:rsidR="00DB7979" w:rsidRPr="00EC156C" w:rsidRDefault="00DB7979" w:rsidP="007A2846">
      <w:pPr>
        <w:pStyle w:val="ListParagraph"/>
        <w:numPr>
          <w:ilvl w:val="0"/>
          <w:numId w:val="10"/>
        </w:numPr>
        <w:autoSpaceDE/>
        <w:autoSpaceDN/>
        <w:ind w:hanging="360"/>
        <w:rPr>
          <w:rFonts w:ascii="Gisha" w:hAnsi="Gisha" w:cs="Gisha"/>
        </w:rPr>
      </w:pPr>
      <w:r w:rsidRPr="00EC156C">
        <w:rPr>
          <w:rFonts w:ascii="Gisha" w:hAnsi="Gisha" w:cs="Gisha"/>
        </w:rPr>
        <w:t>Sensing v. intuition</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4</w:t>
      </w: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9.7.</w:t>
      </w:r>
      <w:r w:rsidRPr="00EC156C">
        <w:rPr>
          <w:rFonts w:ascii="Gisha" w:hAnsi="Gisha" w:cs="Gisha"/>
        </w:rPr>
        <w:tab/>
        <w:t xml:space="preserve">Which of the following is not </w:t>
      </w:r>
      <w:r w:rsidR="007F1D42" w:rsidRPr="00EC156C">
        <w:rPr>
          <w:rFonts w:ascii="Gisha" w:hAnsi="Gisha" w:cs="Gisha"/>
        </w:rPr>
        <w:t>an exercise</w:t>
      </w:r>
      <w:r w:rsidRPr="00EC156C">
        <w:rPr>
          <w:rFonts w:ascii="Gisha" w:hAnsi="Gisha" w:cs="Gisha"/>
        </w:rPr>
        <w:t xml:space="preserve"> typically found in assessment centers?</w:t>
      </w:r>
    </w:p>
    <w:p w:rsidR="00DB7979" w:rsidRPr="00EC156C" w:rsidRDefault="00DB7979" w:rsidP="007A2846">
      <w:pPr>
        <w:pStyle w:val="ListParagraph"/>
        <w:numPr>
          <w:ilvl w:val="0"/>
          <w:numId w:val="11"/>
        </w:numPr>
        <w:autoSpaceDE/>
        <w:autoSpaceDN/>
        <w:ind w:hanging="360"/>
        <w:rPr>
          <w:rFonts w:ascii="Gisha" w:hAnsi="Gisha" w:cs="Gisha"/>
        </w:rPr>
      </w:pPr>
      <w:r w:rsidRPr="00EC156C">
        <w:rPr>
          <w:rFonts w:ascii="Gisha" w:hAnsi="Gisha" w:cs="Gisha"/>
        </w:rPr>
        <w:t>Leadership group discussion</w:t>
      </w:r>
    </w:p>
    <w:p w:rsidR="00DB7979" w:rsidRPr="00EC156C" w:rsidRDefault="00DB7979" w:rsidP="007A2846">
      <w:pPr>
        <w:pStyle w:val="ListParagraph"/>
        <w:numPr>
          <w:ilvl w:val="0"/>
          <w:numId w:val="11"/>
        </w:numPr>
        <w:autoSpaceDE/>
        <w:autoSpaceDN/>
        <w:ind w:hanging="360"/>
        <w:rPr>
          <w:rFonts w:ascii="Gisha" w:hAnsi="Gisha" w:cs="Gisha"/>
        </w:rPr>
      </w:pPr>
      <w:r w:rsidRPr="00EC156C">
        <w:rPr>
          <w:rFonts w:ascii="Gisha" w:hAnsi="Gisha" w:cs="Gisha"/>
        </w:rPr>
        <w:t>Interviewing skills training</w:t>
      </w:r>
    </w:p>
    <w:p w:rsidR="00DB7979" w:rsidRPr="00EC156C" w:rsidRDefault="00DB7979" w:rsidP="007A2846">
      <w:pPr>
        <w:pStyle w:val="ListParagraph"/>
        <w:numPr>
          <w:ilvl w:val="0"/>
          <w:numId w:val="11"/>
        </w:numPr>
        <w:autoSpaceDE/>
        <w:autoSpaceDN/>
        <w:ind w:hanging="360"/>
        <w:rPr>
          <w:rFonts w:ascii="Gisha" w:hAnsi="Gisha" w:cs="Gisha"/>
        </w:rPr>
      </w:pPr>
      <w:r w:rsidRPr="00EC156C">
        <w:rPr>
          <w:rFonts w:ascii="Gisha" w:hAnsi="Gisha" w:cs="Gisha"/>
        </w:rPr>
        <w:t>Role play</w:t>
      </w:r>
    </w:p>
    <w:p w:rsidR="00DB7979" w:rsidRPr="00EC156C" w:rsidRDefault="00DB7979" w:rsidP="007A2846">
      <w:pPr>
        <w:pStyle w:val="ListParagraph"/>
        <w:numPr>
          <w:ilvl w:val="0"/>
          <w:numId w:val="11"/>
        </w:numPr>
        <w:autoSpaceDE/>
        <w:autoSpaceDN/>
        <w:ind w:hanging="360"/>
        <w:rPr>
          <w:rFonts w:ascii="Gisha" w:hAnsi="Gisha" w:cs="Gisha"/>
        </w:rPr>
      </w:pPr>
      <w:r w:rsidRPr="00EC156C">
        <w:rPr>
          <w:rFonts w:ascii="Gisha" w:hAnsi="Gisha" w:cs="Gisha"/>
        </w:rPr>
        <w:t>In-basket exercises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 xml:space="preserve">Difficulty: easy </w:t>
      </w:r>
    </w:p>
    <w:p w:rsidR="00DB7979" w:rsidRPr="00EC156C" w:rsidRDefault="00DB7979" w:rsidP="00DB7979">
      <w:pPr>
        <w:ind w:left="720"/>
        <w:rPr>
          <w:rFonts w:ascii="Gisha" w:hAnsi="Gisha" w:cs="Gisha"/>
        </w:rPr>
      </w:pPr>
      <w:r w:rsidRPr="00EC156C">
        <w:rPr>
          <w:rFonts w:ascii="Gisha" w:hAnsi="Gisha" w:cs="Gisha"/>
        </w:rPr>
        <w:t>Learning objective:</w:t>
      </w:r>
      <w:r w:rsidR="007F1D42"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w:t>
      </w:r>
      <w:r w:rsidR="007F1D42" w:rsidRPr="00EC156C">
        <w:rPr>
          <w:rFonts w:ascii="Gisha" w:hAnsi="Gisha" w:cs="Gisha"/>
        </w:rPr>
        <w:t>8</w:t>
      </w:r>
      <w:r w:rsidRPr="00EC156C">
        <w:rPr>
          <w:rFonts w:ascii="Gisha" w:hAnsi="Gisha" w:cs="Gisha"/>
        </w:rPr>
        <w:t>.</w:t>
      </w:r>
      <w:r w:rsidRPr="00EC156C">
        <w:rPr>
          <w:rFonts w:ascii="Gisha" w:hAnsi="Gisha" w:cs="Gisha"/>
        </w:rPr>
        <w:tab/>
        <w:t xml:space="preserve">An in-basket exercise is typically designed to measure </w:t>
      </w:r>
      <w:r w:rsidR="007F1D42" w:rsidRPr="00EC156C">
        <w:rPr>
          <w:rFonts w:ascii="Gisha" w:hAnsi="Gisha" w:cs="Gisha"/>
        </w:rPr>
        <w:t>____</w:t>
      </w:r>
      <w:r w:rsidRPr="00EC156C">
        <w:rPr>
          <w:rFonts w:ascii="Gisha" w:hAnsi="Gisha" w:cs="Gisha"/>
        </w:rPr>
        <w:t>.</w:t>
      </w:r>
    </w:p>
    <w:p w:rsidR="00DB7979" w:rsidRPr="00EC156C" w:rsidRDefault="00DB7979" w:rsidP="007A2846">
      <w:pPr>
        <w:pStyle w:val="ListParagraph"/>
        <w:numPr>
          <w:ilvl w:val="0"/>
          <w:numId w:val="12"/>
        </w:numPr>
        <w:autoSpaceDE/>
        <w:autoSpaceDN/>
        <w:ind w:left="1080" w:hanging="360"/>
        <w:rPr>
          <w:rFonts w:ascii="Gisha" w:hAnsi="Gisha" w:cs="Gisha"/>
        </w:rPr>
      </w:pPr>
      <w:r w:rsidRPr="00EC156C">
        <w:rPr>
          <w:rFonts w:ascii="Gisha" w:hAnsi="Gisha" w:cs="Gisha"/>
        </w:rPr>
        <w:t>psychomotor skills</w:t>
      </w:r>
    </w:p>
    <w:p w:rsidR="00DB7979" w:rsidRPr="00EC156C" w:rsidRDefault="00DB7979" w:rsidP="007A2846">
      <w:pPr>
        <w:pStyle w:val="ListParagraph"/>
        <w:numPr>
          <w:ilvl w:val="0"/>
          <w:numId w:val="12"/>
        </w:numPr>
        <w:autoSpaceDE/>
        <w:autoSpaceDN/>
        <w:ind w:left="1080" w:hanging="360"/>
        <w:rPr>
          <w:rFonts w:ascii="Gisha" w:hAnsi="Gisha" w:cs="Gisha"/>
        </w:rPr>
      </w:pPr>
      <w:r w:rsidRPr="00EC156C">
        <w:rPr>
          <w:rFonts w:ascii="Gisha" w:hAnsi="Gisha" w:cs="Gisha"/>
        </w:rPr>
        <w:t>administrative skills</w:t>
      </w:r>
    </w:p>
    <w:p w:rsidR="00DB7979" w:rsidRPr="00EC156C" w:rsidRDefault="00DB7979" w:rsidP="007A2846">
      <w:pPr>
        <w:pStyle w:val="ListParagraph"/>
        <w:numPr>
          <w:ilvl w:val="0"/>
          <w:numId w:val="12"/>
        </w:numPr>
        <w:autoSpaceDE/>
        <w:autoSpaceDN/>
        <w:ind w:left="1080" w:hanging="360"/>
        <w:rPr>
          <w:rFonts w:ascii="Gisha" w:hAnsi="Gisha" w:cs="Gisha"/>
        </w:rPr>
      </w:pPr>
      <w:r w:rsidRPr="00EC156C">
        <w:rPr>
          <w:rFonts w:ascii="Gisha" w:hAnsi="Gisha" w:cs="Gisha"/>
        </w:rPr>
        <w:t>conflict resolution skills</w:t>
      </w:r>
    </w:p>
    <w:p w:rsidR="00DB7979" w:rsidRPr="00EC156C" w:rsidRDefault="00DB7979" w:rsidP="007A2846">
      <w:pPr>
        <w:pStyle w:val="ListParagraph"/>
        <w:numPr>
          <w:ilvl w:val="0"/>
          <w:numId w:val="12"/>
        </w:numPr>
        <w:autoSpaceDE/>
        <w:autoSpaceDN/>
        <w:ind w:left="1080" w:hanging="360"/>
        <w:rPr>
          <w:rFonts w:ascii="Gisha" w:hAnsi="Gisha" w:cs="Gisha"/>
        </w:rPr>
      </w:pPr>
      <w:r w:rsidRPr="00EC156C">
        <w:rPr>
          <w:rFonts w:ascii="Gisha" w:hAnsi="Gisha" w:cs="Gisha"/>
        </w:rPr>
        <w:t>emotional intelligence</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7F1D42"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w:t>
      </w:r>
      <w:r w:rsidR="007F1D42" w:rsidRPr="00EC156C">
        <w:rPr>
          <w:rFonts w:ascii="Gisha" w:hAnsi="Gisha" w:cs="Gisha"/>
        </w:rPr>
        <w:t>9</w:t>
      </w:r>
      <w:r w:rsidRPr="00EC156C">
        <w:rPr>
          <w:rFonts w:ascii="Gisha" w:hAnsi="Gisha" w:cs="Gisha"/>
        </w:rPr>
        <w:t>.</w:t>
      </w:r>
      <w:r w:rsidRPr="00EC156C">
        <w:rPr>
          <w:rFonts w:ascii="Gisha" w:hAnsi="Gisha" w:cs="Gisha"/>
        </w:rPr>
        <w:tab/>
        <w:t>In assessment centers, scheduling exercises typically evaluate _____.</w:t>
      </w:r>
    </w:p>
    <w:p w:rsidR="00DB7979" w:rsidRPr="00EC156C" w:rsidRDefault="00DB7979" w:rsidP="007A2846">
      <w:pPr>
        <w:pStyle w:val="ListParagraph"/>
        <w:numPr>
          <w:ilvl w:val="0"/>
          <w:numId w:val="13"/>
        </w:numPr>
        <w:autoSpaceDE/>
        <w:autoSpaceDN/>
        <w:ind w:left="1080" w:hanging="360"/>
        <w:rPr>
          <w:rFonts w:ascii="Gisha" w:hAnsi="Gisha" w:cs="Gisha"/>
        </w:rPr>
      </w:pPr>
      <w:r w:rsidRPr="00EC156C">
        <w:rPr>
          <w:rFonts w:ascii="Gisha" w:hAnsi="Gisha" w:cs="Gisha"/>
        </w:rPr>
        <w:t>leadership skills</w:t>
      </w:r>
    </w:p>
    <w:p w:rsidR="00DB7979" w:rsidRPr="00EC156C" w:rsidRDefault="00DB7979" w:rsidP="007A2846">
      <w:pPr>
        <w:pStyle w:val="ListParagraph"/>
        <w:numPr>
          <w:ilvl w:val="0"/>
          <w:numId w:val="13"/>
        </w:numPr>
        <w:autoSpaceDE/>
        <w:autoSpaceDN/>
        <w:ind w:left="1080" w:hanging="360"/>
        <w:rPr>
          <w:rFonts w:ascii="Gisha" w:hAnsi="Gisha" w:cs="Gisha"/>
        </w:rPr>
      </w:pPr>
      <w:r w:rsidRPr="00EC156C">
        <w:rPr>
          <w:rFonts w:ascii="Gisha" w:hAnsi="Gisha" w:cs="Gisha"/>
        </w:rPr>
        <w:t>problem-solving abilities</w:t>
      </w:r>
    </w:p>
    <w:p w:rsidR="00DB7979" w:rsidRPr="00EC156C" w:rsidRDefault="00DB7979" w:rsidP="007A2846">
      <w:pPr>
        <w:pStyle w:val="ListParagraph"/>
        <w:numPr>
          <w:ilvl w:val="0"/>
          <w:numId w:val="13"/>
        </w:numPr>
        <w:autoSpaceDE/>
        <w:autoSpaceDN/>
        <w:ind w:left="1080" w:hanging="360"/>
        <w:rPr>
          <w:rFonts w:ascii="Gisha" w:hAnsi="Gisha" w:cs="Gisha"/>
        </w:rPr>
      </w:pPr>
      <w:r w:rsidRPr="00EC156C">
        <w:rPr>
          <w:rFonts w:ascii="Gisha" w:hAnsi="Gisha" w:cs="Gisha"/>
        </w:rPr>
        <w:t>oral communication skills</w:t>
      </w:r>
    </w:p>
    <w:p w:rsidR="00DB7979" w:rsidRPr="00EC156C" w:rsidRDefault="00DB7979" w:rsidP="007A2846">
      <w:pPr>
        <w:pStyle w:val="ListParagraph"/>
        <w:numPr>
          <w:ilvl w:val="0"/>
          <w:numId w:val="13"/>
        </w:numPr>
        <w:autoSpaceDE/>
        <w:autoSpaceDN/>
        <w:ind w:left="1080" w:hanging="360"/>
        <w:rPr>
          <w:rFonts w:ascii="Gisha" w:hAnsi="Gisha" w:cs="Gisha"/>
        </w:rPr>
      </w:pPr>
      <w:r w:rsidRPr="00EC156C">
        <w:rPr>
          <w:rFonts w:ascii="Gisha" w:hAnsi="Gisha" w:cs="Gisha"/>
        </w:rPr>
        <w:t>psychomotor skills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7F1D42" w:rsidRPr="00EC156C">
        <w:rPr>
          <w:rFonts w:ascii="Gisha" w:hAnsi="Gisha" w:cs="Gisha"/>
        </w:rPr>
        <w:t xml:space="preserve"> 4</w:t>
      </w:r>
    </w:p>
    <w:p w:rsidR="00DB7979" w:rsidRPr="00EC156C" w:rsidRDefault="00DB7979" w:rsidP="00DB7979">
      <w:pPr>
        <w:rPr>
          <w:rFonts w:ascii="Gisha" w:hAnsi="Gisha" w:cs="Gisha"/>
        </w:rPr>
      </w:pPr>
    </w:p>
    <w:p w:rsidR="007F1D42" w:rsidRPr="00EC156C" w:rsidRDefault="007F1D42" w:rsidP="00DB7979">
      <w:pPr>
        <w:rPr>
          <w:rFonts w:ascii="Gisha" w:hAnsi="Gisha" w:cs="Gisha"/>
        </w:rPr>
      </w:pPr>
    </w:p>
    <w:p w:rsidR="007F1D42" w:rsidRPr="00EC156C" w:rsidRDefault="007F1D42" w:rsidP="007F1D42">
      <w:pPr>
        <w:rPr>
          <w:rFonts w:ascii="Gisha" w:hAnsi="Gisha" w:cs="Gisha"/>
        </w:rPr>
      </w:pPr>
      <w:r w:rsidRPr="00EC156C">
        <w:rPr>
          <w:rFonts w:ascii="Gisha" w:hAnsi="Gisha" w:cs="Gisha"/>
        </w:rPr>
        <w:t>9.</w:t>
      </w:r>
      <w:r w:rsidR="00013348" w:rsidRPr="00EC156C">
        <w:rPr>
          <w:rFonts w:ascii="Gisha" w:hAnsi="Gisha" w:cs="Gisha"/>
        </w:rPr>
        <w:t>10</w:t>
      </w:r>
      <w:r w:rsidRPr="00EC156C">
        <w:rPr>
          <w:rFonts w:ascii="Gisha" w:hAnsi="Gisha" w:cs="Gisha"/>
        </w:rPr>
        <w:t>.</w:t>
      </w:r>
      <w:r w:rsidRPr="00EC156C">
        <w:rPr>
          <w:rFonts w:ascii="Gisha" w:hAnsi="Gisha" w:cs="Gisha"/>
        </w:rPr>
        <w:tab/>
        <w:t>Which of the following is not a common limitation of 360-degree feedback?</w:t>
      </w:r>
    </w:p>
    <w:p w:rsidR="007F1D42" w:rsidRPr="00EC156C" w:rsidRDefault="007F1D42" w:rsidP="007F1D42">
      <w:pPr>
        <w:pStyle w:val="ListParagraph"/>
        <w:numPr>
          <w:ilvl w:val="0"/>
          <w:numId w:val="25"/>
        </w:numPr>
        <w:autoSpaceDE/>
        <w:autoSpaceDN/>
        <w:ind w:hanging="360"/>
        <w:rPr>
          <w:rFonts w:ascii="Gisha" w:hAnsi="Gisha" w:cs="Gisha"/>
        </w:rPr>
      </w:pPr>
      <w:r w:rsidRPr="00EC156C">
        <w:rPr>
          <w:rFonts w:ascii="Gisha" w:hAnsi="Gisha" w:cs="Gisha"/>
        </w:rPr>
        <w:t>The process is often too informal</w:t>
      </w:r>
    </w:p>
    <w:p w:rsidR="007F1D42" w:rsidRPr="00EC156C" w:rsidRDefault="007F1D42" w:rsidP="007F1D42">
      <w:pPr>
        <w:pStyle w:val="ListParagraph"/>
        <w:numPr>
          <w:ilvl w:val="0"/>
          <w:numId w:val="25"/>
        </w:numPr>
        <w:autoSpaceDE/>
        <w:autoSpaceDN/>
        <w:ind w:hanging="360"/>
        <w:rPr>
          <w:rFonts w:ascii="Gisha" w:hAnsi="Gisha" w:cs="Gisha"/>
        </w:rPr>
      </w:pPr>
      <w:r w:rsidRPr="00EC156C">
        <w:rPr>
          <w:rFonts w:ascii="Gisha" w:hAnsi="Gisha" w:cs="Gisha"/>
        </w:rPr>
        <w:t>Time demands placed on raters</w:t>
      </w:r>
    </w:p>
    <w:p w:rsidR="007F1D42" w:rsidRPr="00EC156C" w:rsidRDefault="007F1D42" w:rsidP="007F1D42">
      <w:pPr>
        <w:pStyle w:val="ListParagraph"/>
        <w:numPr>
          <w:ilvl w:val="0"/>
          <w:numId w:val="25"/>
        </w:numPr>
        <w:autoSpaceDE/>
        <w:autoSpaceDN/>
        <w:ind w:hanging="360"/>
        <w:rPr>
          <w:rFonts w:ascii="Gisha" w:hAnsi="Gisha" w:cs="Gisha"/>
        </w:rPr>
      </w:pPr>
      <w:r w:rsidRPr="00EC156C">
        <w:rPr>
          <w:rFonts w:ascii="Gisha" w:hAnsi="Gisha" w:cs="Gisha"/>
        </w:rPr>
        <w:t>Potential retaliation against raters</w:t>
      </w:r>
    </w:p>
    <w:p w:rsidR="007F1D42" w:rsidRPr="00EC156C" w:rsidRDefault="007F1D42" w:rsidP="007F1D42">
      <w:pPr>
        <w:pStyle w:val="ListParagraph"/>
        <w:numPr>
          <w:ilvl w:val="0"/>
          <w:numId w:val="25"/>
        </w:numPr>
        <w:autoSpaceDE/>
        <w:autoSpaceDN/>
        <w:ind w:hanging="360"/>
        <w:rPr>
          <w:rFonts w:ascii="Gisha" w:hAnsi="Gisha" w:cs="Gisha"/>
        </w:rPr>
      </w:pPr>
      <w:r w:rsidRPr="00EC156C">
        <w:rPr>
          <w:rFonts w:ascii="Gisha" w:hAnsi="Gisha" w:cs="Gisha"/>
        </w:rPr>
        <w:t>Failing to provide opportunities for employees to act on the feedback</w:t>
      </w:r>
    </w:p>
    <w:p w:rsidR="007F1D42" w:rsidRPr="00EC156C" w:rsidRDefault="007F1D42" w:rsidP="007F1D42">
      <w:pPr>
        <w:rPr>
          <w:rFonts w:ascii="Gisha" w:hAnsi="Gisha" w:cs="Gisha"/>
        </w:rPr>
      </w:pPr>
    </w:p>
    <w:p w:rsidR="007F1D42" w:rsidRPr="00EC156C" w:rsidRDefault="007F1D42" w:rsidP="007F1D42">
      <w:pPr>
        <w:ind w:left="720"/>
        <w:rPr>
          <w:rFonts w:ascii="Gisha" w:hAnsi="Gisha" w:cs="Gisha"/>
        </w:rPr>
      </w:pPr>
      <w:r w:rsidRPr="00EC156C">
        <w:rPr>
          <w:rFonts w:ascii="Gisha" w:hAnsi="Gisha" w:cs="Gisha"/>
        </w:rPr>
        <w:t>Answer: a</w:t>
      </w:r>
    </w:p>
    <w:p w:rsidR="007F1D42" w:rsidRPr="00EC156C" w:rsidRDefault="007F1D42" w:rsidP="007F1D42">
      <w:pPr>
        <w:ind w:left="720"/>
        <w:rPr>
          <w:rFonts w:ascii="Gisha" w:hAnsi="Gisha" w:cs="Gisha"/>
        </w:rPr>
      </w:pPr>
      <w:r w:rsidRPr="00EC156C">
        <w:rPr>
          <w:rFonts w:ascii="Gisha" w:hAnsi="Gisha" w:cs="Gisha"/>
        </w:rPr>
        <w:t>Difficulty: easy</w:t>
      </w:r>
    </w:p>
    <w:p w:rsidR="007F1D42" w:rsidRPr="00EC156C" w:rsidRDefault="007F1D42" w:rsidP="007F1D42">
      <w:pPr>
        <w:ind w:left="720"/>
        <w:rPr>
          <w:rFonts w:ascii="Gisha" w:hAnsi="Gisha" w:cs="Gisha"/>
        </w:rPr>
      </w:pPr>
      <w:r w:rsidRPr="00EC156C">
        <w:rPr>
          <w:rFonts w:ascii="Gisha" w:hAnsi="Gisha" w:cs="Gisha"/>
        </w:rPr>
        <w:t>Learning objective: 4</w:t>
      </w:r>
    </w:p>
    <w:p w:rsidR="007F1D42" w:rsidRPr="00EC156C" w:rsidRDefault="007F1D42" w:rsidP="007F1D42">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9.11.</w:t>
      </w:r>
      <w:r w:rsidRPr="00EC156C">
        <w:rPr>
          <w:rFonts w:ascii="Gisha" w:hAnsi="Gisha" w:cs="Gisha"/>
        </w:rPr>
        <w:tab/>
        <w:t>In upward feedback, managers’ behaviors or skills are evaluated by _____.</w:t>
      </w:r>
    </w:p>
    <w:p w:rsidR="00DB7979" w:rsidRPr="00EC156C" w:rsidRDefault="00DB7979" w:rsidP="007A2846">
      <w:pPr>
        <w:pStyle w:val="ListParagraph"/>
        <w:numPr>
          <w:ilvl w:val="0"/>
          <w:numId w:val="14"/>
        </w:numPr>
        <w:autoSpaceDE/>
        <w:autoSpaceDN/>
        <w:ind w:left="1080" w:hanging="360"/>
        <w:rPr>
          <w:rFonts w:ascii="Gisha" w:hAnsi="Gisha" w:cs="Gisha"/>
        </w:rPr>
      </w:pPr>
      <w:r w:rsidRPr="00EC156C">
        <w:rPr>
          <w:rFonts w:ascii="Gisha" w:hAnsi="Gisha" w:cs="Gisha"/>
        </w:rPr>
        <w:t>their bosses</w:t>
      </w:r>
    </w:p>
    <w:p w:rsidR="00DB7979" w:rsidRPr="00EC156C" w:rsidRDefault="00DB7979" w:rsidP="007A2846">
      <w:pPr>
        <w:pStyle w:val="ListParagraph"/>
        <w:numPr>
          <w:ilvl w:val="0"/>
          <w:numId w:val="14"/>
        </w:numPr>
        <w:autoSpaceDE/>
        <w:autoSpaceDN/>
        <w:ind w:left="1080" w:hanging="360"/>
        <w:rPr>
          <w:rFonts w:ascii="Gisha" w:hAnsi="Gisha" w:cs="Gisha"/>
        </w:rPr>
      </w:pPr>
      <w:r w:rsidRPr="00EC156C">
        <w:rPr>
          <w:rFonts w:ascii="Gisha" w:hAnsi="Gisha" w:cs="Gisha"/>
        </w:rPr>
        <w:t>their peers</w:t>
      </w:r>
    </w:p>
    <w:p w:rsidR="00DB7979" w:rsidRPr="00EC156C" w:rsidRDefault="00DB7979" w:rsidP="007A2846">
      <w:pPr>
        <w:pStyle w:val="ListParagraph"/>
        <w:numPr>
          <w:ilvl w:val="0"/>
          <w:numId w:val="14"/>
        </w:numPr>
        <w:autoSpaceDE/>
        <w:autoSpaceDN/>
        <w:ind w:left="1080" w:hanging="360"/>
        <w:rPr>
          <w:rFonts w:ascii="Gisha" w:hAnsi="Gisha" w:cs="Gisha"/>
        </w:rPr>
      </w:pPr>
      <w:r w:rsidRPr="00EC156C">
        <w:rPr>
          <w:rFonts w:ascii="Gisha" w:hAnsi="Gisha" w:cs="Gisha"/>
        </w:rPr>
        <w:t>their subordinates</w:t>
      </w:r>
    </w:p>
    <w:p w:rsidR="00DB7979" w:rsidRPr="00EC156C" w:rsidRDefault="00DB7979" w:rsidP="007A2846">
      <w:pPr>
        <w:pStyle w:val="ListParagraph"/>
        <w:numPr>
          <w:ilvl w:val="0"/>
          <w:numId w:val="14"/>
        </w:numPr>
        <w:autoSpaceDE/>
        <w:autoSpaceDN/>
        <w:ind w:left="1080" w:hanging="360"/>
        <w:rPr>
          <w:rFonts w:ascii="Gisha" w:hAnsi="Gisha" w:cs="Gisha"/>
        </w:rPr>
      </w:pPr>
      <w:r w:rsidRPr="00EC156C">
        <w:rPr>
          <w:rFonts w:ascii="Gisha" w:hAnsi="Gisha" w:cs="Gisha"/>
        </w:rPr>
        <w:t>external customers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7F1D42"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9.12.</w:t>
      </w:r>
      <w:r w:rsidRPr="00EC156C">
        <w:rPr>
          <w:rFonts w:ascii="Gisha" w:hAnsi="Gisha" w:cs="Gisha"/>
        </w:rPr>
        <w:tab/>
        <w:t xml:space="preserve">Which of the following is a limitation </w:t>
      </w:r>
      <w:r w:rsidR="007F1D42" w:rsidRPr="00EC156C">
        <w:rPr>
          <w:rFonts w:ascii="Gisha" w:hAnsi="Gisha" w:cs="Gisha"/>
        </w:rPr>
        <w:t xml:space="preserve">of </w:t>
      </w:r>
      <w:r w:rsidRPr="00EC156C">
        <w:rPr>
          <w:rFonts w:ascii="Gisha" w:hAnsi="Gisha" w:cs="Gisha"/>
        </w:rPr>
        <w:t>360-degree feedback?</w:t>
      </w:r>
    </w:p>
    <w:p w:rsidR="00DB7979" w:rsidRPr="00EC156C" w:rsidRDefault="00DB7979" w:rsidP="007A2846">
      <w:pPr>
        <w:pStyle w:val="ListParagraph"/>
        <w:numPr>
          <w:ilvl w:val="0"/>
          <w:numId w:val="15"/>
        </w:numPr>
        <w:autoSpaceDE/>
        <w:autoSpaceDN/>
        <w:ind w:left="1080" w:hanging="360"/>
        <w:rPr>
          <w:rFonts w:ascii="Gisha" w:hAnsi="Gisha" w:cs="Gisha"/>
        </w:rPr>
      </w:pPr>
      <w:r w:rsidRPr="00EC156C">
        <w:rPr>
          <w:rFonts w:ascii="Gisha" w:hAnsi="Gisha" w:cs="Gisha"/>
        </w:rPr>
        <w:t>Managers’ behaviors are evaluated only by subordinates.</w:t>
      </w:r>
    </w:p>
    <w:p w:rsidR="00DB7979" w:rsidRPr="00EC156C" w:rsidRDefault="00DB7979" w:rsidP="007A2846">
      <w:pPr>
        <w:pStyle w:val="ListParagraph"/>
        <w:numPr>
          <w:ilvl w:val="0"/>
          <w:numId w:val="15"/>
        </w:numPr>
        <w:autoSpaceDE/>
        <w:autoSpaceDN/>
        <w:ind w:left="1080" w:hanging="360"/>
        <w:rPr>
          <w:rFonts w:ascii="Gisha" w:hAnsi="Gisha" w:cs="Gisha"/>
        </w:rPr>
      </w:pPr>
      <w:r w:rsidRPr="00EC156C">
        <w:rPr>
          <w:rFonts w:ascii="Gisha" w:hAnsi="Gisha" w:cs="Gisha"/>
        </w:rPr>
        <w:t>Employees cannot compare their own personal evaluations with the views of others.</w:t>
      </w:r>
    </w:p>
    <w:p w:rsidR="00DB7979" w:rsidRPr="00EC156C" w:rsidRDefault="00DB7979" w:rsidP="007A2846">
      <w:pPr>
        <w:pStyle w:val="ListParagraph"/>
        <w:numPr>
          <w:ilvl w:val="0"/>
          <w:numId w:val="15"/>
        </w:numPr>
        <w:autoSpaceDE/>
        <w:autoSpaceDN/>
        <w:ind w:left="1080" w:hanging="360"/>
        <w:rPr>
          <w:rFonts w:ascii="Gisha" w:hAnsi="Gisha" w:cs="Gisha"/>
        </w:rPr>
      </w:pPr>
      <w:r w:rsidRPr="00EC156C">
        <w:rPr>
          <w:rFonts w:ascii="Gisha" w:hAnsi="Gisha" w:cs="Gisha"/>
        </w:rPr>
        <w:t xml:space="preserve">A facilitator </w:t>
      </w:r>
      <w:r w:rsidR="007F1D42" w:rsidRPr="00EC156C">
        <w:rPr>
          <w:rFonts w:ascii="Gisha" w:hAnsi="Gisha" w:cs="Gisha"/>
        </w:rPr>
        <w:t>may be</w:t>
      </w:r>
      <w:r w:rsidRPr="00EC156C">
        <w:rPr>
          <w:rFonts w:ascii="Gisha" w:hAnsi="Gisha" w:cs="Gisha"/>
        </w:rPr>
        <w:t xml:space="preserve"> needed to help interpret the results.</w:t>
      </w:r>
    </w:p>
    <w:p w:rsidR="00DB7979" w:rsidRPr="00EC156C" w:rsidRDefault="00DB7979" w:rsidP="007A2846">
      <w:pPr>
        <w:pStyle w:val="ListParagraph"/>
        <w:numPr>
          <w:ilvl w:val="0"/>
          <w:numId w:val="15"/>
        </w:numPr>
        <w:autoSpaceDE/>
        <w:autoSpaceDN/>
        <w:ind w:left="1080" w:hanging="360"/>
        <w:rPr>
          <w:rFonts w:ascii="Gisha" w:hAnsi="Gisha" w:cs="Gisha"/>
        </w:rPr>
      </w:pPr>
      <w:r w:rsidRPr="00EC156C">
        <w:rPr>
          <w:rFonts w:ascii="Gisha" w:hAnsi="Gisha" w:cs="Gisha"/>
        </w:rPr>
        <w:t xml:space="preserve">The feedback </w:t>
      </w:r>
      <w:r w:rsidR="007F1D42" w:rsidRPr="00EC156C">
        <w:rPr>
          <w:rFonts w:ascii="Gisha" w:hAnsi="Gisha" w:cs="Gisha"/>
        </w:rPr>
        <w:t>is difficult to link</w:t>
      </w:r>
      <w:r w:rsidRPr="00EC156C">
        <w:rPr>
          <w:rFonts w:ascii="Gisha" w:hAnsi="Gisha" w:cs="Gisha"/>
        </w:rPr>
        <w:t xml:space="preserve"> </w:t>
      </w:r>
      <w:r w:rsidR="007F1D42" w:rsidRPr="00EC156C">
        <w:rPr>
          <w:rFonts w:ascii="Gisha" w:hAnsi="Gisha" w:cs="Gisha"/>
        </w:rPr>
        <w:t xml:space="preserve">to </w:t>
      </w:r>
      <w:r w:rsidRPr="00EC156C">
        <w:rPr>
          <w:rFonts w:ascii="Gisha" w:hAnsi="Gisha" w:cs="Gisha"/>
        </w:rPr>
        <w:t>development plans.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0613E7"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9.13.</w:t>
      </w:r>
      <w:r w:rsidRPr="00EC156C">
        <w:rPr>
          <w:rFonts w:ascii="Gisha" w:hAnsi="Gisha" w:cs="Gisha"/>
        </w:rPr>
        <w:tab/>
        <w:t>Sending employees on international assignments is an example of the _____ approach to employee development.</w:t>
      </w:r>
    </w:p>
    <w:p w:rsidR="00DB7979" w:rsidRPr="00EC156C" w:rsidRDefault="00DB7979" w:rsidP="007A2846">
      <w:pPr>
        <w:pStyle w:val="ListParagraph"/>
        <w:numPr>
          <w:ilvl w:val="0"/>
          <w:numId w:val="16"/>
        </w:numPr>
        <w:autoSpaceDE/>
        <w:autoSpaceDN/>
        <w:ind w:left="1080" w:hanging="360"/>
        <w:rPr>
          <w:rFonts w:ascii="Gisha" w:hAnsi="Gisha" w:cs="Gisha"/>
        </w:rPr>
      </w:pPr>
      <w:r w:rsidRPr="00EC156C">
        <w:rPr>
          <w:rFonts w:ascii="Gisha" w:hAnsi="Gisha" w:cs="Gisha"/>
        </w:rPr>
        <w:t>formal education</w:t>
      </w:r>
    </w:p>
    <w:p w:rsidR="00DB7979" w:rsidRPr="00EC156C" w:rsidRDefault="00DB7979" w:rsidP="007A2846">
      <w:pPr>
        <w:pStyle w:val="ListParagraph"/>
        <w:numPr>
          <w:ilvl w:val="0"/>
          <w:numId w:val="16"/>
        </w:numPr>
        <w:autoSpaceDE/>
        <w:autoSpaceDN/>
        <w:ind w:left="1080" w:hanging="360"/>
        <w:rPr>
          <w:rFonts w:ascii="Gisha" w:hAnsi="Gisha" w:cs="Gisha"/>
        </w:rPr>
      </w:pPr>
      <w:r w:rsidRPr="00EC156C">
        <w:rPr>
          <w:rFonts w:ascii="Gisha" w:hAnsi="Gisha" w:cs="Gisha"/>
        </w:rPr>
        <w:t>assessment</w:t>
      </w:r>
    </w:p>
    <w:p w:rsidR="00DB7979" w:rsidRPr="00EC156C" w:rsidRDefault="00DB7979" w:rsidP="007A2846">
      <w:pPr>
        <w:pStyle w:val="ListParagraph"/>
        <w:numPr>
          <w:ilvl w:val="0"/>
          <w:numId w:val="16"/>
        </w:numPr>
        <w:autoSpaceDE/>
        <w:autoSpaceDN/>
        <w:ind w:left="1080" w:hanging="360"/>
        <w:rPr>
          <w:rFonts w:ascii="Gisha" w:hAnsi="Gisha" w:cs="Gisha"/>
        </w:rPr>
      </w:pPr>
      <w:r w:rsidRPr="00EC156C">
        <w:rPr>
          <w:rFonts w:ascii="Gisha" w:hAnsi="Gisha" w:cs="Gisha"/>
        </w:rPr>
        <w:t>mentoring</w:t>
      </w:r>
    </w:p>
    <w:p w:rsidR="00DB7979" w:rsidRPr="00EC156C" w:rsidRDefault="00DB7979" w:rsidP="007A2846">
      <w:pPr>
        <w:pStyle w:val="ListParagraph"/>
        <w:numPr>
          <w:ilvl w:val="0"/>
          <w:numId w:val="16"/>
        </w:numPr>
        <w:autoSpaceDE/>
        <w:autoSpaceDN/>
        <w:ind w:left="1080" w:hanging="360"/>
        <w:rPr>
          <w:rFonts w:ascii="Gisha" w:hAnsi="Gisha" w:cs="Gisha"/>
        </w:rPr>
      </w:pPr>
      <w:r w:rsidRPr="00EC156C">
        <w:rPr>
          <w:rFonts w:ascii="Gisha" w:hAnsi="Gisha" w:cs="Gisha"/>
        </w:rPr>
        <w:t>job experience</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0613E7"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9.14.</w:t>
      </w:r>
      <w:r w:rsidRPr="00EC156C">
        <w:rPr>
          <w:rFonts w:ascii="Gisha" w:hAnsi="Gisha" w:cs="Gisha"/>
        </w:rPr>
        <w:tab/>
        <w:t>Job enlargement refers to the process of _____.</w:t>
      </w:r>
    </w:p>
    <w:p w:rsidR="00DB7979" w:rsidRPr="00EC156C" w:rsidRDefault="00DB7979" w:rsidP="007A2846">
      <w:pPr>
        <w:pStyle w:val="ListParagraph"/>
        <w:numPr>
          <w:ilvl w:val="0"/>
          <w:numId w:val="17"/>
        </w:numPr>
        <w:autoSpaceDE/>
        <w:autoSpaceDN/>
        <w:ind w:left="1080" w:hanging="360"/>
        <w:rPr>
          <w:rFonts w:ascii="Gisha" w:hAnsi="Gisha" w:cs="Gisha"/>
        </w:rPr>
      </w:pPr>
      <w:r w:rsidRPr="00EC156C">
        <w:rPr>
          <w:rFonts w:ascii="Gisha" w:hAnsi="Gisha" w:cs="Gisha"/>
        </w:rPr>
        <w:t>hiring more people for the same job category</w:t>
      </w:r>
    </w:p>
    <w:p w:rsidR="00DB7979" w:rsidRPr="00EC156C" w:rsidRDefault="00DB7979" w:rsidP="007A2846">
      <w:pPr>
        <w:pStyle w:val="ListParagraph"/>
        <w:numPr>
          <w:ilvl w:val="0"/>
          <w:numId w:val="17"/>
        </w:numPr>
        <w:autoSpaceDE/>
        <w:autoSpaceDN/>
        <w:ind w:left="1080" w:hanging="360"/>
        <w:rPr>
          <w:rFonts w:ascii="Gisha" w:hAnsi="Gisha" w:cs="Gisha"/>
        </w:rPr>
      </w:pPr>
      <w:r w:rsidRPr="00EC156C">
        <w:rPr>
          <w:rFonts w:ascii="Gisha" w:hAnsi="Gisha" w:cs="Gisha"/>
        </w:rPr>
        <w:t>moving employees up the organizational hierarchy</w:t>
      </w:r>
    </w:p>
    <w:p w:rsidR="00DB7979" w:rsidRPr="00EC156C" w:rsidRDefault="00DB7979" w:rsidP="007A2846">
      <w:pPr>
        <w:pStyle w:val="ListParagraph"/>
        <w:numPr>
          <w:ilvl w:val="0"/>
          <w:numId w:val="17"/>
        </w:numPr>
        <w:autoSpaceDE/>
        <w:autoSpaceDN/>
        <w:ind w:left="1080" w:hanging="360"/>
        <w:rPr>
          <w:rFonts w:ascii="Gisha" w:hAnsi="Gisha" w:cs="Gisha"/>
        </w:rPr>
      </w:pPr>
      <w:r w:rsidRPr="00EC156C">
        <w:rPr>
          <w:rFonts w:ascii="Gisha" w:hAnsi="Gisha" w:cs="Gisha"/>
        </w:rPr>
        <w:t>adding challenges or new responsibilities to an employee's current job</w:t>
      </w:r>
    </w:p>
    <w:p w:rsidR="00DB7979" w:rsidRPr="00EC156C" w:rsidRDefault="00DB7979" w:rsidP="007A2846">
      <w:pPr>
        <w:pStyle w:val="ListParagraph"/>
        <w:numPr>
          <w:ilvl w:val="0"/>
          <w:numId w:val="17"/>
        </w:numPr>
        <w:autoSpaceDE/>
        <w:autoSpaceDN/>
        <w:ind w:left="1080" w:hanging="360"/>
        <w:rPr>
          <w:rFonts w:ascii="Gisha" w:hAnsi="Gisha" w:cs="Gisha"/>
        </w:rPr>
      </w:pPr>
      <w:r w:rsidRPr="00EC156C">
        <w:rPr>
          <w:rFonts w:ascii="Gisha" w:hAnsi="Gisha" w:cs="Gisha"/>
        </w:rPr>
        <w:t>adding more jobs in a department to reduce stress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0613E7"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9.15.</w:t>
      </w:r>
      <w:r w:rsidRPr="00EC156C">
        <w:rPr>
          <w:rFonts w:ascii="Gisha" w:hAnsi="Gisha" w:cs="Gisha"/>
        </w:rPr>
        <w:tab/>
        <w:t>_____ gives employees a series of job assignments in various functional areas of the company or movement among jobs in a single functional area.</w:t>
      </w:r>
    </w:p>
    <w:p w:rsidR="00DB7979" w:rsidRPr="00EC156C" w:rsidRDefault="00DB7979" w:rsidP="007A2846">
      <w:pPr>
        <w:pStyle w:val="ListParagraph"/>
        <w:numPr>
          <w:ilvl w:val="0"/>
          <w:numId w:val="18"/>
        </w:numPr>
        <w:autoSpaceDE/>
        <w:autoSpaceDN/>
        <w:ind w:left="1080" w:hanging="360"/>
        <w:rPr>
          <w:rFonts w:ascii="Gisha" w:hAnsi="Gisha" w:cs="Gisha"/>
        </w:rPr>
      </w:pPr>
      <w:r w:rsidRPr="00EC156C">
        <w:rPr>
          <w:rFonts w:ascii="Gisha" w:hAnsi="Gisha" w:cs="Gisha"/>
        </w:rPr>
        <w:t>Job rotation</w:t>
      </w:r>
    </w:p>
    <w:p w:rsidR="00DB7979" w:rsidRPr="00EC156C" w:rsidRDefault="00DB7979" w:rsidP="007A2846">
      <w:pPr>
        <w:pStyle w:val="ListParagraph"/>
        <w:numPr>
          <w:ilvl w:val="0"/>
          <w:numId w:val="18"/>
        </w:numPr>
        <w:autoSpaceDE/>
        <w:autoSpaceDN/>
        <w:ind w:left="1080" w:hanging="360"/>
        <w:rPr>
          <w:rFonts w:ascii="Gisha" w:hAnsi="Gisha" w:cs="Gisha"/>
        </w:rPr>
      </w:pPr>
      <w:r w:rsidRPr="00EC156C">
        <w:rPr>
          <w:rFonts w:ascii="Gisha" w:hAnsi="Gisha" w:cs="Gisha"/>
        </w:rPr>
        <w:t>Job enlargement</w:t>
      </w:r>
    </w:p>
    <w:p w:rsidR="00DB7979" w:rsidRPr="00EC156C" w:rsidRDefault="00DB7979" w:rsidP="007A2846">
      <w:pPr>
        <w:pStyle w:val="ListParagraph"/>
        <w:numPr>
          <w:ilvl w:val="0"/>
          <w:numId w:val="18"/>
        </w:numPr>
        <w:autoSpaceDE/>
        <w:autoSpaceDN/>
        <w:ind w:left="1080" w:hanging="360"/>
        <w:rPr>
          <w:rFonts w:ascii="Gisha" w:hAnsi="Gisha" w:cs="Gisha"/>
        </w:rPr>
      </w:pPr>
      <w:r w:rsidRPr="00EC156C">
        <w:rPr>
          <w:rFonts w:ascii="Gisha" w:hAnsi="Gisha" w:cs="Gisha"/>
        </w:rPr>
        <w:t>Onboarding</w:t>
      </w:r>
    </w:p>
    <w:p w:rsidR="00DB7979" w:rsidRPr="00EC156C" w:rsidRDefault="00DB7979" w:rsidP="007A2846">
      <w:pPr>
        <w:pStyle w:val="ListParagraph"/>
        <w:numPr>
          <w:ilvl w:val="0"/>
          <w:numId w:val="18"/>
        </w:numPr>
        <w:autoSpaceDE/>
        <w:autoSpaceDN/>
        <w:ind w:left="1080" w:hanging="360"/>
        <w:rPr>
          <w:rFonts w:ascii="Gisha" w:hAnsi="Gisha" w:cs="Gisha"/>
        </w:rPr>
      </w:pPr>
      <w:r w:rsidRPr="00EC156C">
        <w:rPr>
          <w:rFonts w:ascii="Gisha" w:hAnsi="Gisha" w:cs="Gisha"/>
        </w:rPr>
        <w:t>Externship</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a</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0613E7" w:rsidRPr="00EC156C">
        <w:rPr>
          <w:rFonts w:ascii="Gisha" w:hAnsi="Gisha" w:cs="Gisha"/>
        </w:rPr>
        <w:t xml:space="preserve"> 5 </w:t>
      </w: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9.16.</w:t>
      </w:r>
      <w:r w:rsidRPr="00EC156C">
        <w:rPr>
          <w:rFonts w:ascii="Gisha" w:hAnsi="Gisha" w:cs="Gisha"/>
        </w:rPr>
        <w:tab/>
        <w:t>Which of the following is a potentially negative outcome of job rotation?</w:t>
      </w:r>
    </w:p>
    <w:p w:rsidR="00DB7979" w:rsidRPr="00EC156C" w:rsidRDefault="00DB7979" w:rsidP="007A2846">
      <w:pPr>
        <w:pStyle w:val="ListParagraph"/>
        <w:numPr>
          <w:ilvl w:val="0"/>
          <w:numId w:val="19"/>
        </w:numPr>
        <w:autoSpaceDE/>
        <w:autoSpaceDN/>
        <w:ind w:left="1080" w:hanging="360"/>
        <w:rPr>
          <w:rFonts w:ascii="Gisha" w:hAnsi="Gisha" w:cs="Gisha"/>
        </w:rPr>
      </w:pPr>
      <w:r w:rsidRPr="00EC156C">
        <w:rPr>
          <w:rFonts w:ascii="Gisha" w:hAnsi="Gisha" w:cs="Gisha"/>
        </w:rPr>
        <w:t xml:space="preserve">It fails to provide employees with a holistic view </w:t>
      </w:r>
      <w:r w:rsidR="000A6528" w:rsidRPr="00EC156C">
        <w:rPr>
          <w:rFonts w:ascii="Gisha" w:hAnsi="Gisha" w:cs="Gisha"/>
        </w:rPr>
        <w:t xml:space="preserve">of the </w:t>
      </w:r>
      <w:r w:rsidRPr="00EC156C">
        <w:rPr>
          <w:rFonts w:ascii="Gisha" w:hAnsi="Gisha" w:cs="Gisha"/>
        </w:rPr>
        <w:t>company’s goals.</w:t>
      </w:r>
    </w:p>
    <w:p w:rsidR="00DB7979" w:rsidRPr="00EC156C" w:rsidRDefault="00DB7979" w:rsidP="007A2846">
      <w:pPr>
        <w:pStyle w:val="ListParagraph"/>
        <w:numPr>
          <w:ilvl w:val="0"/>
          <w:numId w:val="19"/>
        </w:numPr>
        <w:autoSpaceDE/>
        <w:autoSpaceDN/>
        <w:ind w:left="1080" w:hanging="360"/>
        <w:rPr>
          <w:rFonts w:ascii="Gisha" w:hAnsi="Gisha" w:cs="Gisha"/>
        </w:rPr>
      </w:pPr>
      <w:r w:rsidRPr="00EC156C">
        <w:rPr>
          <w:rFonts w:ascii="Gisha" w:hAnsi="Gisha" w:cs="Gisha"/>
        </w:rPr>
        <w:t>It creates a short-term perspective on problems and solutions.</w:t>
      </w:r>
    </w:p>
    <w:p w:rsidR="00DB7979" w:rsidRPr="00EC156C" w:rsidRDefault="00DB7979" w:rsidP="007A2846">
      <w:pPr>
        <w:pStyle w:val="ListParagraph"/>
        <w:numPr>
          <w:ilvl w:val="0"/>
          <w:numId w:val="19"/>
        </w:numPr>
        <w:autoSpaceDE/>
        <w:autoSpaceDN/>
        <w:ind w:left="1080" w:hanging="360"/>
        <w:rPr>
          <w:rFonts w:ascii="Gisha" w:hAnsi="Gisha" w:cs="Gisha"/>
        </w:rPr>
      </w:pPr>
      <w:r w:rsidRPr="00EC156C">
        <w:rPr>
          <w:rFonts w:ascii="Gisha" w:hAnsi="Gisha" w:cs="Gisha"/>
        </w:rPr>
        <w:t>It cannot be used for all levels and types of employees.</w:t>
      </w:r>
    </w:p>
    <w:p w:rsidR="00DB7979" w:rsidRPr="00EC156C" w:rsidRDefault="00DB7979" w:rsidP="007A2846">
      <w:pPr>
        <w:pStyle w:val="ListParagraph"/>
        <w:numPr>
          <w:ilvl w:val="0"/>
          <w:numId w:val="19"/>
        </w:numPr>
        <w:autoSpaceDE/>
        <w:autoSpaceDN/>
        <w:ind w:left="1080" w:hanging="360"/>
        <w:rPr>
          <w:rFonts w:ascii="Gisha" w:hAnsi="Gisha" w:cs="Gisha"/>
        </w:rPr>
      </w:pPr>
      <w:r w:rsidRPr="00EC156C">
        <w:rPr>
          <w:rFonts w:ascii="Gisha" w:hAnsi="Gisha" w:cs="Gisha"/>
        </w:rPr>
        <w:t xml:space="preserve">It has </w:t>
      </w:r>
      <w:r w:rsidR="000613E7" w:rsidRPr="00EC156C">
        <w:rPr>
          <w:rFonts w:ascii="Gisha" w:hAnsi="Gisha" w:cs="Gisha"/>
        </w:rPr>
        <w:t>no relationship with promotion rates</w:t>
      </w:r>
      <w:r w:rsidRPr="00EC156C">
        <w:rPr>
          <w:rFonts w:ascii="Gisha" w:hAnsi="Gisha" w:cs="Gisha"/>
        </w:rPr>
        <w:t>.</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9.17.</w:t>
      </w:r>
      <w:r w:rsidRPr="00EC156C">
        <w:rPr>
          <w:rFonts w:ascii="Gisha" w:hAnsi="Gisha" w:cs="Gisha"/>
        </w:rPr>
        <w:tab/>
        <w:t xml:space="preserve">_____ </w:t>
      </w:r>
      <w:r w:rsidR="000613E7" w:rsidRPr="00EC156C">
        <w:rPr>
          <w:rFonts w:ascii="Gisha" w:hAnsi="Gisha" w:cs="Gisha"/>
        </w:rPr>
        <w:t>grant(s)</w:t>
      </w:r>
      <w:r w:rsidRPr="00EC156C">
        <w:rPr>
          <w:rFonts w:ascii="Gisha" w:hAnsi="Gisha" w:cs="Gisha"/>
        </w:rPr>
        <w:t xml:space="preserve"> a temporary leave of absence from the company.</w:t>
      </w:r>
    </w:p>
    <w:p w:rsidR="00DB7979" w:rsidRPr="00EC156C" w:rsidRDefault="000613E7" w:rsidP="007A2846">
      <w:pPr>
        <w:pStyle w:val="ListParagraph"/>
        <w:numPr>
          <w:ilvl w:val="0"/>
          <w:numId w:val="20"/>
        </w:numPr>
        <w:autoSpaceDE/>
        <w:autoSpaceDN/>
        <w:ind w:left="1080" w:hanging="360"/>
        <w:rPr>
          <w:rFonts w:ascii="Gisha" w:hAnsi="Gisha" w:cs="Gisha"/>
        </w:rPr>
      </w:pPr>
      <w:r w:rsidRPr="00EC156C">
        <w:rPr>
          <w:rFonts w:ascii="Gisha" w:hAnsi="Gisha" w:cs="Gisha"/>
        </w:rPr>
        <w:t>Job enlargement</w:t>
      </w:r>
    </w:p>
    <w:p w:rsidR="00DB7979" w:rsidRPr="00EC156C" w:rsidRDefault="00DB7979" w:rsidP="007A2846">
      <w:pPr>
        <w:pStyle w:val="ListParagraph"/>
        <w:numPr>
          <w:ilvl w:val="0"/>
          <w:numId w:val="20"/>
        </w:numPr>
        <w:autoSpaceDE/>
        <w:autoSpaceDN/>
        <w:ind w:left="1080" w:hanging="360"/>
        <w:rPr>
          <w:rFonts w:ascii="Gisha" w:hAnsi="Gisha" w:cs="Gisha"/>
        </w:rPr>
      </w:pPr>
      <w:r w:rsidRPr="00EC156C">
        <w:rPr>
          <w:rFonts w:ascii="Gisha" w:hAnsi="Gisha" w:cs="Gisha"/>
        </w:rPr>
        <w:t>Apprenticeships</w:t>
      </w:r>
    </w:p>
    <w:p w:rsidR="00DB7979" w:rsidRPr="00EC156C" w:rsidRDefault="00DB7979" w:rsidP="007A2846">
      <w:pPr>
        <w:pStyle w:val="ListParagraph"/>
        <w:numPr>
          <w:ilvl w:val="0"/>
          <w:numId w:val="20"/>
        </w:numPr>
        <w:autoSpaceDE/>
        <w:autoSpaceDN/>
        <w:ind w:left="1080" w:hanging="360"/>
        <w:rPr>
          <w:rFonts w:ascii="Gisha" w:hAnsi="Gisha" w:cs="Gisha"/>
        </w:rPr>
      </w:pPr>
      <w:r w:rsidRPr="00EC156C">
        <w:rPr>
          <w:rFonts w:ascii="Gisha" w:hAnsi="Gisha" w:cs="Gisha"/>
        </w:rPr>
        <w:t>Sabbaticals</w:t>
      </w:r>
    </w:p>
    <w:p w:rsidR="00DB7979" w:rsidRPr="00EC156C" w:rsidRDefault="000613E7" w:rsidP="007A2846">
      <w:pPr>
        <w:pStyle w:val="ListParagraph"/>
        <w:numPr>
          <w:ilvl w:val="0"/>
          <w:numId w:val="20"/>
        </w:numPr>
        <w:autoSpaceDE/>
        <w:autoSpaceDN/>
        <w:ind w:left="1080" w:hanging="360"/>
        <w:rPr>
          <w:rFonts w:ascii="Gisha" w:hAnsi="Gisha" w:cs="Gisha"/>
        </w:rPr>
      </w:pPr>
      <w:r w:rsidRPr="00EC156C">
        <w:rPr>
          <w:rFonts w:ascii="Gisha" w:hAnsi="Gisha" w:cs="Gisha"/>
        </w:rPr>
        <w:t>Job rotation</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9.18.</w:t>
      </w:r>
      <w:r w:rsidRPr="00EC156C">
        <w:rPr>
          <w:rFonts w:ascii="Gisha" w:hAnsi="Gisha" w:cs="Gisha"/>
        </w:rPr>
        <w:tab/>
        <w:t>Which of the following is characteristic of successful formal mentoring programs?</w:t>
      </w:r>
    </w:p>
    <w:p w:rsidR="00DB7979" w:rsidRPr="00EC156C" w:rsidRDefault="000613E7" w:rsidP="007A2846">
      <w:pPr>
        <w:pStyle w:val="ListParagraph"/>
        <w:numPr>
          <w:ilvl w:val="0"/>
          <w:numId w:val="21"/>
        </w:numPr>
        <w:autoSpaceDE/>
        <w:autoSpaceDN/>
        <w:ind w:left="1080" w:hanging="360"/>
        <w:rPr>
          <w:rFonts w:ascii="Gisha" w:hAnsi="Gisha" w:cs="Gisha"/>
        </w:rPr>
      </w:pPr>
      <w:r w:rsidRPr="00EC156C">
        <w:rPr>
          <w:rFonts w:ascii="Gisha" w:hAnsi="Gisha" w:cs="Gisha"/>
        </w:rPr>
        <w:t>P</w:t>
      </w:r>
      <w:r w:rsidR="00DB7979" w:rsidRPr="00EC156C">
        <w:rPr>
          <w:rFonts w:ascii="Gisha" w:hAnsi="Gisha" w:cs="Gisha"/>
        </w:rPr>
        <w:t>articipation is involuntary.</w:t>
      </w:r>
    </w:p>
    <w:p w:rsidR="00DB7979" w:rsidRPr="00EC156C" w:rsidRDefault="00DB7979" w:rsidP="007A2846">
      <w:pPr>
        <w:pStyle w:val="ListParagraph"/>
        <w:numPr>
          <w:ilvl w:val="0"/>
          <w:numId w:val="21"/>
        </w:numPr>
        <w:autoSpaceDE/>
        <w:autoSpaceDN/>
        <w:ind w:left="1080" w:hanging="360"/>
        <w:rPr>
          <w:rFonts w:ascii="Gisha" w:hAnsi="Gisha" w:cs="Gisha"/>
        </w:rPr>
      </w:pPr>
      <w:r w:rsidRPr="00EC156C">
        <w:rPr>
          <w:rFonts w:ascii="Gisha" w:hAnsi="Gisha" w:cs="Gisha"/>
        </w:rPr>
        <w:t xml:space="preserve">The mentor–protégé matching process limits informal relationships </w:t>
      </w:r>
      <w:r w:rsidR="000613E7" w:rsidRPr="00EC156C">
        <w:rPr>
          <w:rFonts w:ascii="Gisha" w:hAnsi="Gisha" w:cs="Gisha"/>
        </w:rPr>
        <w:t>from developing</w:t>
      </w:r>
      <w:r w:rsidRPr="00EC156C">
        <w:rPr>
          <w:rFonts w:ascii="Gisha" w:hAnsi="Gisha" w:cs="Gisha"/>
        </w:rPr>
        <w:t>.</w:t>
      </w:r>
    </w:p>
    <w:p w:rsidR="00DB7979" w:rsidRPr="00EC156C" w:rsidRDefault="00DB7979" w:rsidP="007A2846">
      <w:pPr>
        <w:pStyle w:val="ListParagraph"/>
        <w:numPr>
          <w:ilvl w:val="0"/>
          <w:numId w:val="21"/>
        </w:numPr>
        <w:autoSpaceDE/>
        <w:autoSpaceDN/>
        <w:ind w:left="1080" w:hanging="360"/>
        <w:rPr>
          <w:rFonts w:ascii="Gisha" w:hAnsi="Gisha" w:cs="Gisha"/>
        </w:rPr>
      </w:pPr>
      <w:r w:rsidRPr="00EC156C">
        <w:rPr>
          <w:rFonts w:ascii="Gisha" w:hAnsi="Gisha" w:cs="Gisha"/>
        </w:rPr>
        <w:t xml:space="preserve">The mentor–protégé relationship </w:t>
      </w:r>
      <w:r w:rsidR="000613E7" w:rsidRPr="00EC156C">
        <w:rPr>
          <w:rFonts w:ascii="Gisha" w:hAnsi="Gisha" w:cs="Gisha"/>
        </w:rPr>
        <w:t>is limited to 1-3 hours per week</w:t>
      </w:r>
      <w:r w:rsidRPr="00EC156C">
        <w:rPr>
          <w:rFonts w:ascii="Gisha" w:hAnsi="Gisha" w:cs="Gisha"/>
        </w:rPr>
        <w:t>.</w:t>
      </w:r>
    </w:p>
    <w:p w:rsidR="00DB7979" w:rsidRPr="00EC156C" w:rsidRDefault="00DB7979" w:rsidP="007A2846">
      <w:pPr>
        <w:pStyle w:val="ListParagraph"/>
        <w:numPr>
          <w:ilvl w:val="0"/>
          <w:numId w:val="21"/>
        </w:numPr>
        <w:autoSpaceDE/>
        <w:autoSpaceDN/>
        <w:ind w:left="1080" w:hanging="360"/>
        <w:rPr>
          <w:rFonts w:ascii="Gisha" w:hAnsi="Gisha" w:cs="Gisha"/>
        </w:rPr>
      </w:pPr>
      <w:r w:rsidRPr="00EC156C">
        <w:rPr>
          <w:rFonts w:ascii="Gisha" w:hAnsi="Gisha" w:cs="Gisha"/>
        </w:rPr>
        <w:t xml:space="preserve">The mentor and protégé </w:t>
      </w:r>
      <w:r w:rsidR="000613E7" w:rsidRPr="00EC156C">
        <w:rPr>
          <w:rFonts w:ascii="Gisha" w:hAnsi="Gisha" w:cs="Gisha"/>
        </w:rPr>
        <w:t>relationship extends</w:t>
      </w:r>
      <w:r w:rsidRPr="00EC156C">
        <w:rPr>
          <w:rFonts w:ascii="Gisha" w:hAnsi="Gisha" w:cs="Gisha"/>
        </w:rPr>
        <w:t xml:space="preserve"> beyond the formal period.</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 xml:space="preserve">Difficulty: </w:t>
      </w:r>
      <w:r w:rsidR="000613E7" w:rsidRPr="00EC156C">
        <w:rPr>
          <w:rFonts w:ascii="Gisha" w:hAnsi="Gisha" w:cs="Gisha"/>
        </w:rPr>
        <w:t>easy</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6</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9.19.</w:t>
      </w:r>
      <w:r w:rsidRPr="00EC156C">
        <w:rPr>
          <w:rFonts w:ascii="Gisha" w:hAnsi="Gisha" w:cs="Gisha"/>
        </w:rPr>
        <w:tab/>
        <w:t>Which of the following is true of coaching employees?</w:t>
      </w:r>
    </w:p>
    <w:p w:rsidR="00DB7979" w:rsidRPr="00EC156C" w:rsidRDefault="00DB7979" w:rsidP="007A2846">
      <w:pPr>
        <w:pStyle w:val="ListParagraph"/>
        <w:numPr>
          <w:ilvl w:val="0"/>
          <w:numId w:val="22"/>
        </w:numPr>
        <w:autoSpaceDE/>
        <w:autoSpaceDN/>
        <w:ind w:left="1080" w:hanging="360"/>
        <w:rPr>
          <w:rFonts w:ascii="Gisha" w:hAnsi="Gisha" w:cs="Gisha"/>
        </w:rPr>
      </w:pPr>
      <w:r w:rsidRPr="00EC156C">
        <w:rPr>
          <w:rFonts w:ascii="Gisha" w:hAnsi="Gisha" w:cs="Gisha"/>
        </w:rPr>
        <w:t>Coaching involves providing resources such as mentors, courses, or job experiences.</w:t>
      </w:r>
    </w:p>
    <w:p w:rsidR="00DB7979" w:rsidRPr="00EC156C" w:rsidRDefault="00DB7979" w:rsidP="007A2846">
      <w:pPr>
        <w:pStyle w:val="ListParagraph"/>
        <w:numPr>
          <w:ilvl w:val="0"/>
          <w:numId w:val="22"/>
        </w:numPr>
        <w:autoSpaceDE/>
        <w:autoSpaceDN/>
        <w:ind w:left="1080" w:hanging="360"/>
        <w:rPr>
          <w:rFonts w:ascii="Gisha" w:hAnsi="Gisha" w:cs="Gisha"/>
        </w:rPr>
      </w:pPr>
      <w:r w:rsidRPr="00EC156C">
        <w:rPr>
          <w:rFonts w:ascii="Gisha" w:hAnsi="Gisha" w:cs="Gisha"/>
        </w:rPr>
        <w:t xml:space="preserve">A good coach is an individual who knows </w:t>
      </w:r>
      <w:r w:rsidR="000613E7" w:rsidRPr="00EC156C">
        <w:rPr>
          <w:rFonts w:ascii="Gisha" w:hAnsi="Gisha" w:cs="Gisha"/>
        </w:rPr>
        <w:t>all</w:t>
      </w:r>
      <w:r w:rsidRPr="00EC156C">
        <w:rPr>
          <w:rFonts w:ascii="Gisha" w:hAnsi="Gisha" w:cs="Gisha"/>
        </w:rPr>
        <w:t>.</w:t>
      </w:r>
    </w:p>
    <w:p w:rsidR="00DB7979" w:rsidRPr="00EC156C" w:rsidRDefault="00DB7979" w:rsidP="007A2846">
      <w:pPr>
        <w:pStyle w:val="ListParagraph"/>
        <w:numPr>
          <w:ilvl w:val="0"/>
          <w:numId w:val="22"/>
        </w:numPr>
        <w:autoSpaceDE/>
        <w:autoSpaceDN/>
        <w:ind w:left="1080" w:hanging="360"/>
        <w:rPr>
          <w:rFonts w:ascii="Gisha" w:hAnsi="Gisha" w:cs="Gisha"/>
        </w:rPr>
      </w:pPr>
      <w:r w:rsidRPr="00EC156C">
        <w:rPr>
          <w:rFonts w:ascii="Gisha" w:hAnsi="Gisha" w:cs="Gisha"/>
        </w:rPr>
        <w:t>A good coach has a strong desire to tell others what to do.</w:t>
      </w:r>
    </w:p>
    <w:p w:rsidR="00DB7979" w:rsidRPr="00EC156C" w:rsidRDefault="00DB7979" w:rsidP="007A2846">
      <w:pPr>
        <w:pStyle w:val="ListParagraph"/>
        <w:numPr>
          <w:ilvl w:val="0"/>
          <w:numId w:val="22"/>
        </w:numPr>
        <w:autoSpaceDE/>
        <w:autoSpaceDN/>
        <w:ind w:left="1080" w:hanging="360"/>
        <w:rPr>
          <w:rFonts w:ascii="Gisha" w:hAnsi="Gisha" w:cs="Gisha"/>
        </w:rPr>
      </w:pPr>
      <w:r w:rsidRPr="00EC156C">
        <w:rPr>
          <w:rFonts w:ascii="Gisha" w:hAnsi="Gisha" w:cs="Gisha"/>
        </w:rPr>
        <w:t>Employees who are going to be coached need to be concerned with their reputation.</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a</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9.20.</w:t>
      </w:r>
      <w:r w:rsidRPr="00EC156C">
        <w:rPr>
          <w:rFonts w:ascii="Gisha" w:hAnsi="Gisha" w:cs="Gisha"/>
        </w:rPr>
        <w:tab/>
        <w:t>The process of developing a succession plan typically begins with _____.</w:t>
      </w:r>
    </w:p>
    <w:p w:rsidR="00DB7979" w:rsidRPr="00EC156C" w:rsidRDefault="00DB7979" w:rsidP="007A2846">
      <w:pPr>
        <w:pStyle w:val="ListParagraph"/>
        <w:numPr>
          <w:ilvl w:val="0"/>
          <w:numId w:val="23"/>
        </w:numPr>
        <w:autoSpaceDE/>
        <w:autoSpaceDN/>
        <w:ind w:left="1080" w:hanging="360"/>
        <w:rPr>
          <w:rFonts w:ascii="Gisha" w:hAnsi="Gisha" w:cs="Gisha"/>
        </w:rPr>
      </w:pPr>
      <w:r w:rsidRPr="00EC156C">
        <w:rPr>
          <w:rFonts w:ascii="Gisha" w:hAnsi="Gisha" w:cs="Gisha"/>
        </w:rPr>
        <w:t>identifying the employees included in the succession plan</w:t>
      </w:r>
    </w:p>
    <w:p w:rsidR="00DB7979" w:rsidRPr="00EC156C" w:rsidRDefault="00DB7979" w:rsidP="007A2846">
      <w:pPr>
        <w:pStyle w:val="ListParagraph"/>
        <w:numPr>
          <w:ilvl w:val="0"/>
          <w:numId w:val="23"/>
        </w:numPr>
        <w:autoSpaceDE/>
        <w:autoSpaceDN/>
        <w:ind w:left="1080" w:hanging="360"/>
        <w:rPr>
          <w:rFonts w:ascii="Gisha" w:hAnsi="Gisha" w:cs="Gisha"/>
        </w:rPr>
      </w:pPr>
      <w:r w:rsidRPr="00EC156C">
        <w:rPr>
          <w:rFonts w:ascii="Gisha" w:hAnsi="Gisha" w:cs="Gisha"/>
        </w:rPr>
        <w:t>identifying the positions included in the succession plan</w:t>
      </w:r>
    </w:p>
    <w:p w:rsidR="00DB7979" w:rsidRPr="00EC156C" w:rsidRDefault="00DB7979" w:rsidP="007A2846">
      <w:pPr>
        <w:pStyle w:val="ListParagraph"/>
        <w:numPr>
          <w:ilvl w:val="0"/>
          <w:numId w:val="23"/>
        </w:numPr>
        <w:autoSpaceDE/>
        <w:autoSpaceDN/>
        <w:ind w:left="1080" w:hanging="360"/>
        <w:rPr>
          <w:rFonts w:ascii="Gisha" w:hAnsi="Gisha" w:cs="Gisha"/>
        </w:rPr>
      </w:pPr>
      <w:r w:rsidRPr="00EC156C">
        <w:rPr>
          <w:rFonts w:ascii="Gisha" w:hAnsi="Gisha" w:cs="Gisha"/>
        </w:rPr>
        <w:t>developing standards to evaluate positions</w:t>
      </w:r>
    </w:p>
    <w:p w:rsidR="00DB7979" w:rsidRPr="00EC156C" w:rsidRDefault="00DB7979" w:rsidP="007A2846">
      <w:pPr>
        <w:pStyle w:val="ListParagraph"/>
        <w:numPr>
          <w:ilvl w:val="0"/>
          <w:numId w:val="23"/>
        </w:numPr>
        <w:autoSpaceDE/>
        <w:autoSpaceDN/>
        <w:ind w:left="1080" w:hanging="360"/>
        <w:rPr>
          <w:rFonts w:ascii="Gisha" w:hAnsi="Gisha" w:cs="Gisha"/>
        </w:rPr>
      </w:pPr>
      <w:r w:rsidRPr="00EC156C">
        <w:rPr>
          <w:rFonts w:ascii="Gisha" w:hAnsi="Gisha" w:cs="Gisha"/>
        </w:rPr>
        <w:t>determining ways to measure employee potential</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7</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9.21.</w:t>
      </w:r>
      <w:r w:rsidRPr="00EC156C">
        <w:rPr>
          <w:rFonts w:ascii="Gisha" w:hAnsi="Gisha" w:cs="Gisha"/>
        </w:rPr>
        <w:tab/>
        <w:t>The core employees in the nine-box grid are those with _____.</w:t>
      </w:r>
    </w:p>
    <w:p w:rsidR="00DB7979" w:rsidRPr="00EC156C" w:rsidRDefault="00DB7979" w:rsidP="007A2846">
      <w:pPr>
        <w:pStyle w:val="ListParagraph"/>
        <w:numPr>
          <w:ilvl w:val="0"/>
          <w:numId w:val="24"/>
        </w:numPr>
        <w:autoSpaceDE/>
        <w:autoSpaceDN/>
        <w:ind w:left="1080" w:hanging="360"/>
        <w:rPr>
          <w:rFonts w:ascii="Gisha" w:hAnsi="Gisha" w:cs="Gisha"/>
        </w:rPr>
      </w:pPr>
      <w:r w:rsidRPr="00EC156C">
        <w:rPr>
          <w:rFonts w:ascii="Gisha" w:hAnsi="Gisha" w:cs="Gisha"/>
        </w:rPr>
        <w:t>high potential and high performance</w:t>
      </w:r>
    </w:p>
    <w:p w:rsidR="00DB7979" w:rsidRPr="00EC156C" w:rsidRDefault="00DB7979" w:rsidP="007A2846">
      <w:pPr>
        <w:pStyle w:val="ListParagraph"/>
        <w:numPr>
          <w:ilvl w:val="0"/>
          <w:numId w:val="24"/>
        </w:numPr>
        <w:autoSpaceDE/>
        <w:autoSpaceDN/>
        <w:ind w:left="1080" w:hanging="360"/>
        <w:rPr>
          <w:rFonts w:ascii="Gisha" w:hAnsi="Gisha" w:cs="Gisha"/>
        </w:rPr>
      </w:pPr>
      <w:r w:rsidRPr="00EC156C">
        <w:rPr>
          <w:rFonts w:ascii="Gisha" w:hAnsi="Gisha" w:cs="Gisha"/>
        </w:rPr>
        <w:t>low potential and outstanding performance</w:t>
      </w:r>
    </w:p>
    <w:p w:rsidR="00DB7979" w:rsidRPr="00EC156C" w:rsidRDefault="00DB7979" w:rsidP="007A2846">
      <w:pPr>
        <w:pStyle w:val="ListParagraph"/>
        <w:numPr>
          <w:ilvl w:val="0"/>
          <w:numId w:val="24"/>
        </w:numPr>
        <w:autoSpaceDE/>
        <w:autoSpaceDN/>
        <w:ind w:left="1080" w:hanging="360"/>
        <w:rPr>
          <w:rFonts w:ascii="Gisha" w:hAnsi="Gisha" w:cs="Gisha"/>
        </w:rPr>
      </w:pPr>
      <w:r w:rsidRPr="00EC156C">
        <w:rPr>
          <w:rFonts w:ascii="Gisha" w:hAnsi="Gisha" w:cs="Gisha"/>
        </w:rPr>
        <w:t>high potential and low performance</w:t>
      </w:r>
    </w:p>
    <w:p w:rsidR="00DB7979" w:rsidRPr="00EC156C" w:rsidRDefault="00DB7979" w:rsidP="007A2846">
      <w:pPr>
        <w:pStyle w:val="ListParagraph"/>
        <w:numPr>
          <w:ilvl w:val="0"/>
          <w:numId w:val="24"/>
        </w:numPr>
        <w:autoSpaceDE/>
        <w:autoSpaceDN/>
        <w:ind w:left="1080" w:hanging="360"/>
        <w:rPr>
          <w:rFonts w:ascii="Gisha" w:hAnsi="Gisha" w:cs="Gisha"/>
        </w:rPr>
      </w:pPr>
      <w:r w:rsidRPr="00EC156C">
        <w:rPr>
          <w:rFonts w:ascii="Gisha" w:hAnsi="Gisha" w:cs="Gisha"/>
        </w:rPr>
        <w:t>moderate potential and solid performance</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7</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9.22.</w:t>
      </w:r>
      <w:r w:rsidRPr="00EC156C">
        <w:rPr>
          <w:rFonts w:ascii="Gisha" w:hAnsi="Gisha" w:cs="Gisha"/>
        </w:rPr>
        <w:tab/>
        <w:t>In the nine-box grid, high-potential and high performing employees who should be developed for leadership positions in the company are termed _____.</w:t>
      </w:r>
    </w:p>
    <w:p w:rsidR="00DB7979" w:rsidRPr="00EC156C" w:rsidRDefault="00DB7979" w:rsidP="007A2846">
      <w:pPr>
        <w:pStyle w:val="ListParagraph"/>
        <w:numPr>
          <w:ilvl w:val="0"/>
          <w:numId w:val="28"/>
        </w:numPr>
        <w:autoSpaceDE/>
        <w:autoSpaceDN/>
        <w:ind w:left="1080" w:hanging="360"/>
        <w:rPr>
          <w:rFonts w:ascii="Gisha" w:hAnsi="Gisha" w:cs="Gisha"/>
        </w:rPr>
      </w:pPr>
      <w:r w:rsidRPr="00EC156C">
        <w:rPr>
          <w:rFonts w:ascii="Gisha" w:hAnsi="Gisha" w:cs="Gisha"/>
        </w:rPr>
        <w:t>core employees</w:t>
      </w:r>
    </w:p>
    <w:p w:rsidR="00DB7979" w:rsidRPr="00EC156C" w:rsidRDefault="00DB7979" w:rsidP="007A2846">
      <w:pPr>
        <w:pStyle w:val="ListParagraph"/>
        <w:numPr>
          <w:ilvl w:val="0"/>
          <w:numId w:val="28"/>
        </w:numPr>
        <w:autoSpaceDE/>
        <w:autoSpaceDN/>
        <w:ind w:left="1080" w:hanging="360"/>
        <w:rPr>
          <w:rFonts w:ascii="Gisha" w:hAnsi="Gisha" w:cs="Gisha"/>
        </w:rPr>
      </w:pPr>
      <w:r w:rsidRPr="00EC156C">
        <w:rPr>
          <w:rFonts w:ascii="Gisha" w:hAnsi="Gisha" w:cs="Gisha"/>
        </w:rPr>
        <w:t>star performers</w:t>
      </w:r>
    </w:p>
    <w:p w:rsidR="00DB7979" w:rsidRPr="00EC156C" w:rsidRDefault="00DB7979" w:rsidP="007A2846">
      <w:pPr>
        <w:pStyle w:val="ListParagraph"/>
        <w:numPr>
          <w:ilvl w:val="0"/>
          <w:numId w:val="28"/>
        </w:numPr>
        <w:autoSpaceDE/>
        <w:autoSpaceDN/>
        <w:ind w:left="1080" w:hanging="360"/>
        <w:rPr>
          <w:rFonts w:ascii="Gisha" w:hAnsi="Gisha" w:cs="Gisha"/>
        </w:rPr>
      </w:pPr>
      <w:r w:rsidRPr="00EC156C">
        <w:rPr>
          <w:rFonts w:ascii="Gisha" w:hAnsi="Gisha" w:cs="Gisha"/>
        </w:rPr>
        <w:t>strong contributors</w:t>
      </w:r>
    </w:p>
    <w:p w:rsidR="00DB7979" w:rsidRPr="00EC156C" w:rsidRDefault="00DB7979" w:rsidP="007A2846">
      <w:pPr>
        <w:pStyle w:val="ListParagraph"/>
        <w:numPr>
          <w:ilvl w:val="0"/>
          <w:numId w:val="28"/>
        </w:numPr>
        <w:autoSpaceDE/>
        <w:autoSpaceDN/>
        <w:ind w:left="1080" w:hanging="360"/>
        <w:rPr>
          <w:rFonts w:ascii="Gisha" w:hAnsi="Gisha" w:cs="Gisha"/>
        </w:rPr>
      </w:pPr>
      <w:r w:rsidRPr="00EC156C">
        <w:rPr>
          <w:rFonts w:ascii="Gisha" w:hAnsi="Gisha" w:cs="Gisha"/>
        </w:rPr>
        <w:t>subject experts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b</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7</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9.23.</w:t>
      </w:r>
      <w:r w:rsidRPr="00EC156C">
        <w:rPr>
          <w:rFonts w:ascii="Gisha" w:hAnsi="Gisha" w:cs="Gisha"/>
        </w:rPr>
        <w:tab/>
        <w:t>According to the nine-box grid, the development plan for employees with outstanding performance but low potential typically emphasizes _____.</w:t>
      </w:r>
    </w:p>
    <w:p w:rsidR="00DB7979" w:rsidRPr="00EC156C" w:rsidRDefault="00DB7979" w:rsidP="007A2846">
      <w:pPr>
        <w:pStyle w:val="ListParagraph"/>
        <w:numPr>
          <w:ilvl w:val="0"/>
          <w:numId w:val="29"/>
        </w:numPr>
        <w:autoSpaceDE/>
        <w:autoSpaceDN/>
        <w:ind w:left="1080" w:hanging="360"/>
        <w:rPr>
          <w:rFonts w:ascii="Gisha" w:hAnsi="Gisha" w:cs="Gisha"/>
        </w:rPr>
      </w:pPr>
      <w:r w:rsidRPr="00EC156C">
        <w:rPr>
          <w:rFonts w:ascii="Gisha" w:hAnsi="Gisha" w:cs="Gisha"/>
        </w:rPr>
        <w:t>finding them experiences that will continue to facilitate creativity and innovation</w:t>
      </w:r>
    </w:p>
    <w:p w:rsidR="00DB7979" w:rsidRPr="00EC156C" w:rsidRDefault="00DB7979" w:rsidP="007A2846">
      <w:pPr>
        <w:pStyle w:val="ListParagraph"/>
        <w:numPr>
          <w:ilvl w:val="0"/>
          <w:numId w:val="29"/>
        </w:numPr>
        <w:autoSpaceDE/>
        <w:autoSpaceDN/>
        <w:ind w:left="1080" w:hanging="360"/>
        <w:rPr>
          <w:rFonts w:ascii="Gisha" w:hAnsi="Gisha" w:cs="Gisha"/>
        </w:rPr>
      </w:pPr>
      <w:r w:rsidRPr="00EC156C">
        <w:rPr>
          <w:rFonts w:ascii="Gisha" w:hAnsi="Gisha" w:cs="Gisha"/>
        </w:rPr>
        <w:t>moving them to a position that best matches their skill set</w:t>
      </w:r>
    </w:p>
    <w:p w:rsidR="00DB7979" w:rsidRPr="00EC156C" w:rsidRDefault="00DB7979" w:rsidP="007A2846">
      <w:pPr>
        <w:pStyle w:val="ListParagraph"/>
        <w:numPr>
          <w:ilvl w:val="0"/>
          <w:numId w:val="29"/>
        </w:numPr>
        <w:autoSpaceDE/>
        <w:autoSpaceDN/>
        <w:ind w:left="1080" w:hanging="360"/>
        <w:rPr>
          <w:rFonts w:ascii="Gisha" w:hAnsi="Gisha" w:cs="Gisha"/>
        </w:rPr>
      </w:pPr>
      <w:r w:rsidRPr="00EC156C">
        <w:rPr>
          <w:rFonts w:ascii="Gisha" w:hAnsi="Gisha" w:cs="Gisha"/>
        </w:rPr>
        <w:t>performance improvement in their current position</w:t>
      </w:r>
    </w:p>
    <w:p w:rsidR="00DB7979" w:rsidRPr="00EC156C" w:rsidRDefault="00DB7979" w:rsidP="007A2846">
      <w:pPr>
        <w:pStyle w:val="ListParagraph"/>
        <w:numPr>
          <w:ilvl w:val="0"/>
          <w:numId w:val="29"/>
        </w:numPr>
        <w:autoSpaceDE/>
        <w:autoSpaceDN/>
        <w:ind w:left="1080" w:hanging="360"/>
        <w:rPr>
          <w:rFonts w:ascii="Gisha" w:hAnsi="Gisha" w:cs="Gisha"/>
        </w:rPr>
      </w:pPr>
      <w:r w:rsidRPr="00EC156C">
        <w:rPr>
          <w:rFonts w:ascii="Gisha" w:hAnsi="Gisha" w:cs="Gisha"/>
        </w:rPr>
        <w:t>developing them for leadership positions in the company</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a</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F402F6" w:rsidRPr="00EC156C">
        <w:rPr>
          <w:rFonts w:ascii="Gisha" w:hAnsi="Gisha" w:cs="Gisha"/>
        </w:rPr>
        <w:t xml:space="preserve"> 7</w:t>
      </w: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9.24.</w:t>
      </w:r>
      <w:r w:rsidRPr="00EC156C">
        <w:rPr>
          <w:rFonts w:ascii="Gisha" w:hAnsi="Gisha" w:cs="Gisha"/>
        </w:rPr>
        <w:tab/>
        <w:t>_____ refers to the process of helping new hires adjust to social and performance aspects of their new jobs.</w:t>
      </w:r>
    </w:p>
    <w:p w:rsidR="00DB7979" w:rsidRPr="00EC156C" w:rsidRDefault="00F402F6" w:rsidP="007A2846">
      <w:pPr>
        <w:pStyle w:val="ListParagraph"/>
        <w:numPr>
          <w:ilvl w:val="0"/>
          <w:numId w:val="30"/>
        </w:numPr>
        <w:autoSpaceDE/>
        <w:autoSpaceDN/>
        <w:ind w:left="1080" w:hanging="360"/>
        <w:rPr>
          <w:rFonts w:ascii="Gisha" w:hAnsi="Gisha" w:cs="Gisha"/>
        </w:rPr>
      </w:pPr>
      <w:r w:rsidRPr="00EC156C">
        <w:rPr>
          <w:rFonts w:ascii="Gisha" w:hAnsi="Gisha" w:cs="Gisha"/>
        </w:rPr>
        <w:t>Training</w:t>
      </w:r>
    </w:p>
    <w:p w:rsidR="00DB7979" w:rsidRPr="00EC156C" w:rsidRDefault="00DB7979" w:rsidP="007A2846">
      <w:pPr>
        <w:pStyle w:val="ListParagraph"/>
        <w:numPr>
          <w:ilvl w:val="0"/>
          <w:numId w:val="30"/>
        </w:numPr>
        <w:autoSpaceDE/>
        <w:autoSpaceDN/>
        <w:ind w:left="1080" w:hanging="360"/>
        <w:rPr>
          <w:rFonts w:ascii="Gisha" w:hAnsi="Gisha" w:cs="Gisha"/>
        </w:rPr>
      </w:pPr>
      <w:r w:rsidRPr="00EC156C">
        <w:rPr>
          <w:rFonts w:ascii="Gisha" w:hAnsi="Gisha" w:cs="Gisha"/>
        </w:rPr>
        <w:t>Offshoring</w:t>
      </w:r>
    </w:p>
    <w:p w:rsidR="00DB7979" w:rsidRPr="00EC156C" w:rsidRDefault="00DB7979" w:rsidP="007A2846">
      <w:pPr>
        <w:pStyle w:val="ListParagraph"/>
        <w:numPr>
          <w:ilvl w:val="0"/>
          <w:numId w:val="30"/>
        </w:numPr>
        <w:autoSpaceDE/>
        <w:autoSpaceDN/>
        <w:ind w:left="1080" w:hanging="360"/>
        <w:rPr>
          <w:rFonts w:ascii="Gisha" w:hAnsi="Gisha" w:cs="Gisha"/>
        </w:rPr>
      </w:pPr>
      <w:r w:rsidRPr="00EC156C">
        <w:rPr>
          <w:rFonts w:ascii="Gisha" w:hAnsi="Gisha" w:cs="Gisha"/>
        </w:rPr>
        <w:t>Repatriation</w:t>
      </w:r>
    </w:p>
    <w:p w:rsidR="00DB7979" w:rsidRPr="00EC156C" w:rsidRDefault="00DB7979" w:rsidP="007A2846">
      <w:pPr>
        <w:pStyle w:val="ListParagraph"/>
        <w:numPr>
          <w:ilvl w:val="0"/>
          <w:numId w:val="30"/>
        </w:numPr>
        <w:autoSpaceDE/>
        <w:autoSpaceDN/>
        <w:ind w:left="1080" w:hanging="360"/>
        <w:rPr>
          <w:rFonts w:ascii="Gisha" w:hAnsi="Gisha" w:cs="Gisha"/>
        </w:rPr>
      </w:pPr>
      <w:r w:rsidRPr="00EC156C">
        <w:rPr>
          <w:rFonts w:ascii="Gisha" w:hAnsi="Gisha" w:cs="Gisha"/>
        </w:rPr>
        <w:t>Onboarding</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8</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9.25.</w:t>
      </w:r>
      <w:r w:rsidRPr="00EC156C">
        <w:rPr>
          <w:rFonts w:ascii="Gisha" w:hAnsi="Gisha" w:cs="Gisha"/>
        </w:rPr>
        <w:tab/>
        <w:t>Which of the following makes a socialization program ineffective?</w:t>
      </w:r>
    </w:p>
    <w:p w:rsidR="00DB7979" w:rsidRPr="00EC156C" w:rsidRDefault="00DB7979" w:rsidP="007A2846">
      <w:pPr>
        <w:pStyle w:val="ListParagraph"/>
        <w:numPr>
          <w:ilvl w:val="0"/>
          <w:numId w:val="27"/>
        </w:numPr>
        <w:autoSpaceDE/>
        <w:autoSpaceDN/>
        <w:ind w:left="1080" w:hanging="360"/>
        <w:rPr>
          <w:rFonts w:ascii="Gisha" w:hAnsi="Gisha" w:cs="Gisha"/>
        </w:rPr>
      </w:pPr>
      <w:r w:rsidRPr="00EC156C">
        <w:rPr>
          <w:rFonts w:ascii="Gisha" w:hAnsi="Gisha" w:cs="Gisha"/>
        </w:rPr>
        <w:t xml:space="preserve">Including information on technical aspects of the job </w:t>
      </w:r>
    </w:p>
    <w:p w:rsidR="00DB7979" w:rsidRPr="00EC156C" w:rsidRDefault="00DB7979" w:rsidP="007A2846">
      <w:pPr>
        <w:pStyle w:val="ListParagraph"/>
        <w:numPr>
          <w:ilvl w:val="0"/>
          <w:numId w:val="27"/>
        </w:numPr>
        <w:autoSpaceDE/>
        <w:autoSpaceDN/>
        <w:ind w:left="1080" w:hanging="360"/>
        <w:rPr>
          <w:rFonts w:ascii="Gisha" w:hAnsi="Gisha" w:cs="Gisha"/>
        </w:rPr>
      </w:pPr>
      <w:r w:rsidRPr="00EC156C">
        <w:rPr>
          <w:rFonts w:ascii="Gisha" w:hAnsi="Gisha" w:cs="Gisha"/>
        </w:rPr>
        <w:t>Introducing the employee to company-related rules and regulations</w:t>
      </w:r>
    </w:p>
    <w:p w:rsidR="00DB7979" w:rsidRPr="00EC156C" w:rsidRDefault="00BD553E" w:rsidP="007A2846">
      <w:pPr>
        <w:pStyle w:val="ListParagraph"/>
        <w:numPr>
          <w:ilvl w:val="0"/>
          <w:numId w:val="27"/>
        </w:numPr>
        <w:autoSpaceDE/>
        <w:autoSpaceDN/>
        <w:ind w:left="1080" w:hanging="360"/>
        <w:rPr>
          <w:rFonts w:ascii="Gisha" w:hAnsi="Gisha" w:cs="Gisha"/>
        </w:rPr>
      </w:pPr>
      <w:r w:rsidRPr="00EC156C">
        <w:rPr>
          <w:rFonts w:ascii="Gisha" w:hAnsi="Gisha" w:cs="Gisha"/>
        </w:rPr>
        <w:t>Restricting</w:t>
      </w:r>
      <w:r w:rsidR="00DB7979" w:rsidRPr="00EC156C">
        <w:rPr>
          <w:rFonts w:ascii="Gisha" w:hAnsi="Gisha" w:cs="Gisha"/>
        </w:rPr>
        <w:t xml:space="preserve"> interactions between new hires and current employees</w:t>
      </w:r>
    </w:p>
    <w:p w:rsidR="00DB7979" w:rsidRPr="00EC156C" w:rsidRDefault="00DB7979" w:rsidP="007A2846">
      <w:pPr>
        <w:pStyle w:val="ListParagraph"/>
        <w:numPr>
          <w:ilvl w:val="0"/>
          <w:numId w:val="27"/>
        </w:numPr>
        <w:autoSpaceDE/>
        <w:autoSpaceDN/>
        <w:ind w:left="1080" w:hanging="360"/>
        <w:rPr>
          <w:rFonts w:ascii="Gisha" w:hAnsi="Gisha" w:cs="Gisha"/>
        </w:rPr>
      </w:pPr>
      <w:r w:rsidRPr="00EC156C">
        <w:rPr>
          <w:rFonts w:ascii="Gisha" w:hAnsi="Gisha" w:cs="Gisha"/>
        </w:rPr>
        <w:t>Tracking employee progress at different points up to one year</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c</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8</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9.26.</w:t>
      </w:r>
      <w:r w:rsidRPr="00EC156C">
        <w:rPr>
          <w:rFonts w:ascii="Gisha" w:hAnsi="Gisha" w:cs="Gisha"/>
        </w:rPr>
        <w:tab/>
        <w:t>Which of the following is not a common content area for onboarding programs?</w:t>
      </w:r>
    </w:p>
    <w:p w:rsidR="00DB7979" w:rsidRPr="00EC156C" w:rsidRDefault="00DB7979" w:rsidP="007A2846">
      <w:pPr>
        <w:pStyle w:val="ListParagraph"/>
        <w:numPr>
          <w:ilvl w:val="0"/>
          <w:numId w:val="26"/>
        </w:numPr>
        <w:autoSpaceDE/>
        <w:autoSpaceDN/>
        <w:ind w:hanging="360"/>
        <w:rPr>
          <w:rFonts w:ascii="Gisha" w:hAnsi="Gisha" w:cs="Gisha"/>
        </w:rPr>
      </w:pPr>
      <w:r w:rsidRPr="00EC156C">
        <w:rPr>
          <w:rFonts w:ascii="Gisha" w:hAnsi="Gisha" w:cs="Gisha"/>
        </w:rPr>
        <w:t>Compliance</w:t>
      </w:r>
    </w:p>
    <w:p w:rsidR="00DB7979" w:rsidRPr="00EC156C" w:rsidRDefault="00DB7979" w:rsidP="007A2846">
      <w:pPr>
        <w:pStyle w:val="ListParagraph"/>
        <w:numPr>
          <w:ilvl w:val="0"/>
          <w:numId w:val="26"/>
        </w:numPr>
        <w:autoSpaceDE/>
        <w:autoSpaceDN/>
        <w:ind w:hanging="360"/>
        <w:rPr>
          <w:rFonts w:ascii="Gisha" w:hAnsi="Gisha" w:cs="Gisha"/>
        </w:rPr>
      </w:pPr>
      <w:r w:rsidRPr="00EC156C">
        <w:rPr>
          <w:rFonts w:ascii="Gisha" w:hAnsi="Gisha" w:cs="Gisha"/>
        </w:rPr>
        <w:t>Clarifying</w:t>
      </w:r>
    </w:p>
    <w:p w:rsidR="00DB7979" w:rsidRPr="00EC156C" w:rsidRDefault="00DB7979" w:rsidP="007A2846">
      <w:pPr>
        <w:pStyle w:val="ListParagraph"/>
        <w:numPr>
          <w:ilvl w:val="0"/>
          <w:numId w:val="26"/>
        </w:numPr>
        <w:autoSpaceDE/>
        <w:autoSpaceDN/>
        <w:ind w:hanging="360"/>
        <w:rPr>
          <w:rFonts w:ascii="Gisha" w:hAnsi="Gisha" w:cs="Gisha"/>
        </w:rPr>
      </w:pPr>
      <w:r w:rsidRPr="00EC156C">
        <w:rPr>
          <w:rFonts w:ascii="Gisha" w:hAnsi="Gisha" w:cs="Gisha"/>
        </w:rPr>
        <w:t>Culture</w:t>
      </w:r>
    </w:p>
    <w:p w:rsidR="00DB7979" w:rsidRPr="00EC156C" w:rsidRDefault="00DB7979" w:rsidP="007A2846">
      <w:pPr>
        <w:pStyle w:val="ListParagraph"/>
        <w:numPr>
          <w:ilvl w:val="0"/>
          <w:numId w:val="26"/>
        </w:numPr>
        <w:autoSpaceDE/>
        <w:autoSpaceDN/>
        <w:ind w:hanging="360"/>
        <w:rPr>
          <w:rFonts w:ascii="Gisha" w:hAnsi="Gisha" w:cs="Gisha"/>
        </w:rPr>
      </w:pPr>
      <w:r w:rsidRPr="00EC156C">
        <w:rPr>
          <w:rFonts w:ascii="Gisha" w:hAnsi="Gisha" w:cs="Gisha"/>
        </w:rPr>
        <w:t xml:space="preserve">Compensation </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d</w:t>
      </w:r>
    </w:p>
    <w:p w:rsidR="00DB7979" w:rsidRPr="00EC156C" w:rsidRDefault="00DB7979" w:rsidP="00DB7979">
      <w:pPr>
        <w:ind w:left="720"/>
        <w:rPr>
          <w:rFonts w:ascii="Gisha" w:hAnsi="Gisha" w:cs="Gisha"/>
        </w:rPr>
      </w:pPr>
      <w:r w:rsidRPr="00EC156C">
        <w:rPr>
          <w:rFonts w:ascii="Gisha" w:hAnsi="Gisha" w:cs="Gisha"/>
        </w:rPr>
        <w:t xml:space="preserve">Difficulty: medium </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8</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b/>
        </w:rPr>
      </w:pPr>
      <w:r w:rsidRPr="00EC156C">
        <w:rPr>
          <w:rFonts w:ascii="Gisha" w:hAnsi="Gisha" w:cs="Gisha"/>
          <w:b/>
        </w:rPr>
        <w:t>TRUE-FALSE</w:t>
      </w: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9.27.</w:t>
      </w:r>
      <w:r w:rsidRPr="00EC156C">
        <w:rPr>
          <w:rFonts w:ascii="Gisha" w:hAnsi="Gisha" w:cs="Gisha"/>
        </w:rPr>
        <w:tab/>
        <w:t>In a protean career, employees do not take responsibility for managing their careers.</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3</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9.28.</w:t>
      </w:r>
      <w:r w:rsidRPr="00EC156C">
        <w:rPr>
          <w:rFonts w:ascii="Gisha" w:hAnsi="Gisha" w:cs="Gisha"/>
        </w:rPr>
        <w:tab/>
        <w:t>A protean career is defined by a series of upward career transitions.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3</w:t>
      </w:r>
    </w:p>
    <w:p w:rsidR="00DB7979" w:rsidRPr="00EC156C" w:rsidRDefault="00DB7979" w:rsidP="00DB7979">
      <w:pPr>
        <w:rPr>
          <w:rFonts w:ascii="Gisha" w:hAnsi="Gisha" w:cs="Gisha"/>
        </w:rPr>
      </w:pPr>
      <w:r w:rsidRPr="00EC156C">
        <w:rPr>
          <w:rFonts w:ascii="Gisha" w:hAnsi="Gisha" w:cs="Gisha"/>
        </w:rPr>
        <w:br w:type="page"/>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9.29.</w:t>
      </w:r>
      <w:r w:rsidRPr="00EC156C">
        <w:rPr>
          <w:rFonts w:ascii="Gisha" w:hAnsi="Gisha" w:cs="Gisha"/>
        </w:rPr>
        <w:tab/>
      </w:r>
      <w:r w:rsidR="00BD553E" w:rsidRPr="00EC156C">
        <w:rPr>
          <w:rFonts w:ascii="Gisha" w:hAnsi="Gisha" w:cs="Gisha"/>
        </w:rPr>
        <w:t>Career</w:t>
      </w:r>
      <w:r w:rsidRPr="00EC156C">
        <w:rPr>
          <w:rFonts w:ascii="Gisha" w:hAnsi="Gisha" w:cs="Gisha"/>
        </w:rPr>
        <w:t xml:space="preserve"> patterns involving movement across specializations </w:t>
      </w:r>
      <w:r w:rsidR="00BD553E" w:rsidRPr="00EC156C">
        <w:rPr>
          <w:rFonts w:ascii="Gisha" w:hAnsi="Gisha" w:cs="Gisha"/>
        </w:rPr>
        <w:t>and</w:t>
      </w:r>
      <w:r w:rsidRPr="00EC156C">
        <w:rPr>
          <w:rFonts w:ascii="Gisha" w:hAnsi="Gisha" w:cs="Gisha"/>
        </w:rPr>
        <w:t xml:space="preserve"> disciplines are becoming less prevalent.</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BD553E" w:rsidRPr="00EC156C">
        <w:rPr>
          <w:rFonts w:ascii="Gisha" w:hAnsi="Gisha" w:cs="Gisha"/>
        </w:rPr>
        <w:t xml:space="preserve"> 3</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9.30.</w:t>
      </w:r>
      <w:r w:rsidRPr="00EC156C">
        <w:rPr>
          <w:rFonts w:ascii="Gisha" w:hAnsi="Gisha" w:cs="Gisha"/>
        </w:rPr>
        <w:tab/>
        <w:t>Discussing performance and development in the same meeting is difficult because they have different objectives.</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true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1</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9.31.</w:t>
      </w:r>
      <w:r w:rsidRPr="00EC156C">
        <w:rPr>
          <w:rFonts w:ascii="Gisha" w:hAnsi="Gisha" w:cs="Gisha"/>
        </w:rPr>
        <w:tab/>
        <w:t>Performance appraisal discussions are more long-term than development discussions.</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1</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9.32.</w:t>
      </w:r>
      <w:r w:rsidRPr="00EC156C">
        <w:rPr>
          <w:rFonts w:ascii="Gisha" w:hAnsi="Gisha" w:cs="Gisha"/>
        </w:rPr>
        <w:tab/>
        <w:t>Competencies include knowledge, skills, and abilities, but not personal characteristics.</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9.33.</w:t>
      </w:r>
      <w:r w:rsidRPr="00EC156C">
        <w:rPr>
          <w:rFonts w:ascii="Gisha" w:hAnsi="Gisha" w:cs="Gisha"/>
        </w:rPr>
        <w:tab/>
        <w:t>Assess</w:t>
      </w:r>
      <w:r w:rsidR="00BD553E" w:rsidRPr="00EC156C">
        <w:rPr>
          <w:rFonts w:ascii="Gisha" w:hAnsi="Gisha" w:cs="Gisha"/>
        </w:rPr>
        <w:t>ments can be used to identify</w:t>
      </w:r>
      <w:r w:rsidRPr="00EC156C">
        <w:rPr>
          <w:rFonts w:ascii="Gisha" w:hAnsi="Gisha" w:cs="Gisha"/>
        </w:rPr>
        <w:t xml:space="preserve"> communication styles that inhibit a team’s productivity.</w:t>
      </w:r>
    </w:p>
    <w:p w:rsidR="00DB7979" w:rsidRPr="00EC156C" w:rsidRDefault="00DB7979" w:rsidP="00DB7979">
      <w:pPr>
        <w:rPr>
          <w:rFonts w:ascii="Gisha" w:hAnsi="Gisha" w:cs="Gisha"/>
        </w:rPr>
      </w:pPr>
    </w:p>
    <w:p w:rsidR="00DB7979" w:rsidRPr="00EC156C" w:rsidRDefault="00BD553E" w:rsidP="00DB7979">
      <w:pPr>
        <w:ind w:left="720"/>
        <w:rPr>
          <w:rFonts w:ascii="Gisha" w:hAnsi="Gisha" w:cs="Gisha"/>
        </w:rPr>
      </w:pPr>
      <w:r w:rsidRPr="00EC156C">
        <w:rPr>
          <w:rFonts w:ascii="Gisha" w:hAnsi="Gisha" w:cs="Gisha"/>
        </w:rPr>
        <w:t>Answer: true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9.34.</w:t>
      </w:r>
      <w:r w:rsidRPr="00EC156C">
        <w:rPr>
          <w:rFonts w:ascii="Gisha" w:hAnsi="Gisha" w:cs="Gisha"/>
        </w:rPr>
        <w:tab/>
        <w:t>Both the NEO Personality Inventory and the DISC measure conscientiousness.</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true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9.35.</w:t>
      </w:r>
      <w:r w:rsidRPr="00EC156C">
        <w:rPr>
          <w:rFonts w:ascii="Gisha" w:hAnsi="Gisha" w:cs="Gisha"/>
        </w:rPr>
        <w:tab/>
        <w:t>Both the NEO Personality Inventory and the Myers-Briggs Type Inventory (MBTI) measure openness to experience.</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4</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0B6AC9">
      <w:pPr>
        <w:ind w:left="720" w:hanging="720"/>
        <w:rPr>
          <w:rFonts w:ascii="Gisha" w:hAnsi="Gisha" w:cs="Gisha"/>
        </w:rPr>
      </w:pPr>
      <w:r w:rsidRPr="00EC156C">
        <w:rPr>
          <w:rFonts w:ascii="Gisha" w:hAnsi="Gisha" w:cs="Gisha"/>
        </w:rPr>
        <w:t>9.36.</w:t>
      </w:r>
      <w:r w:rsidRPr="00EC156C">
        <w:rPr>
          <w:rFonts w:ascii="Gisha" w:hAnsi="Gisha" w:cs="Gisha"/>
        </w:rPr>
        <w:tab/>
        <w:t xml:space="preserve">Job experiences that are seen as negative stressors challenge employees </w:t>
      </w:r>
      <w:r w:rsidR="0031230A" w:rsidRPr="00EC156C">
        <w:rPr>
          <w:rFonts w:ascii="Gisha" w:hAnsi="Gisha" w:cs="Gisha"/>
        </w:rPr>
        <w:t>and</w:t>
      </w:r>
      <w:r w:rsidRPr="00EC156C">
        <w:rPr>
          <w:rFonts w:ascii="Gisha" w:hAnsi="Gisha" w:cs="Gisha"/>
        </w:rPr>
        <w:t xml:space="preserve"> stimulate learning.</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31230A">
      <w:pPr>
        <w:ind w:left="720" w:hanging="720"/>
        <w:rPr>
          <w:rFonts w:ascii="Gisha" w:hAnsi="Gisha" w:cs="Gisha"/>
        </w:rPr>
      </w:pPr>
      <w:r w:rsidRPr="00EC156C">
        <w:rPr>
          <w:rFonts w:ascii="Gisha" w:hAnsi="Gisha" w:cs="Gisha"/>
        </w:rPr>
        <w:t>9.37.</w:t>
      </w:r>
      <w:r w:rsidRPr="00EC156C">
        <w:rPr>
          <w:rFonts w:ascii="Gisha" w:hAnsi="Gisha" w:cs="Gisha"/>
        </w:rPr>
        <w:tab/>
        <w:t xml:space="preserve">Job rotation </w:t>
      </w:r>
      <w:r w:rsidR="0031230A" w:rsidRPr="00EC156C">
        <w:rPr>
          <w:rFonts w:ascii="Gisha" w:hAnsi="Gisha" w:cs="Gisha"/>
        </w:rPr>
        <w:t>can be</w:t>
      </w:r>
      <w:r w:rsidRPr="00EC156C">
        <w:rPr>
          <w:rFonts w:ascii="Gisha" w:hAnsi="Gisha" w:cs="Gisha"/>
        </w:rPr>
        <w:t xml:space="preserve"> used for all types of employees, not just those with managerial potential.</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true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9.38.</w:t>
      </w:r>
      <w:r w:rsidRPr="00EC156C">
        <w:rPr>
          <w:rFonts w:ascii="Gisha" w:hAnsi="Gisha" w:cs="Gisha"/>
        </w:rPr>
        <w:tab/>
        <w:t xml:space="preserve">Employee transfers necessarily increase job responsibilities </w:t>
      </w:r>
      <w:r w:rsidR="0031230A" w:rsidRPr="00EC156C">
        <w:rPr>
          <w:rFonts w:ascii="Gisha" w:hAnsi="Gisha" w:cs="Gisha"/>
        </w:rPr>
        <w:t>and</w:t>
      </w:r>
      <w:r w:rsidRPr="00EC156C">
        <w:rPr>
          <w:rFonts w:ascii="Gisha" w:hAnsi="Gisha" w:cs="Gisha"/>
        </w:rPr>
        <w:t xml:space="preserve"> compensation.</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9.39.</w:t>
      </w:r>
      <w:r w:rsidRPr="00EC156C">
        <w:rPr>
          <w:rFonts w:ascii="Gisha" w:hAnsi="Gisha" w:cs="Gisha"/>
        </w:rPr>
        <w:tab/>
        <w:t xml:space="preserve">Transfers and downward moves are opportunities to develop skills that </w:t>
      </w:r>
      <w:r w:rsidR="0031230A" w:rsidRPr="00EC156C">
        <w:rPr>
          <w:rFonts w:ascii="Gisha" w:hAnsi="Gisha" w:cs="Gisha"/>
        </w:rPr>
        <w:t>could</w:t>
      </w:r>
      <w:r w:rsidRPr="00EC156C">
        <w:rPr>
          <w:rFonts w:ascii="Gisha" w:hAnsi="Gisha" w:cs="Gisha"/>
        </w:rPr>
        <w:t xml:space="preserve"> help employees achieve long-term success with a company.</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true</w:t>
      </w:r>
    </w:p>
    <w:p w:rsidR="00DB7979" w:rsidRPr="00EC156C" w:rsidRDefault="00DB7979" w:rsidP="00DB7979">
      <w:pPr>
        <w:tabs>
          <w:tab w:val="left" w:pos="1440"/>
        </w:tabs>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31230A" w:rsidRPr="00EC156C">
        <w:rPr>
          <w:rFonts w:ascii="Gisha" w:hAnsi="Gisha" w:cs="Gisha"/>
        </w:rPr>
        <w:t xml:space="preserve"> 5</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9.40.</w:t>
      </w:r>
      <w:r w:rsidRPr="00EC156C">
        <w:rPr>
          <w:rFonts w:ascii="Gisha" w:hAnsi="Gisha" w:cs="Gisha"/>
        </w:rPr>
        <w:tab/>
        <w:t>Mentoring cannot occur between mentors and protégés from different organizations.</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6</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0B6AC9">
      <w:pPr>
        <w:ind w:left="720" w:hanging="720"/>
        <w:rPr>
          <w:rFonts w:ascii="Gisha" w:hAnsi="Gisha" w:cs="Gisha"/>
        </w:rPr>
      </w:pPr>
      <w:r w:rsidRPr="00EC156C">
        <w:rPr>
          <w:rFonts w:ascii="Gisha" w:hAnsi="Gisha" w:cs="Gisha"/>
        </w:rPr>
        <w:t>9.41.</w:t>
      </w:r>
      <w:r w:rsidRPr="00EC156C">
        <w:rPr>
          <w:rFonts w:ascii="Gisha" w:hAnsi="Gisha" w:cs="Gisha"/>
        </w:rPr>
        <w:tab/>
        <w:t xml:space="preserve">In reverse mentoring programs, </w:t>
      </w:r>
      <w:r w:rsidR="0031230A" w:rsidRPr="00EC156C">
        <w:rPr>
          <w:rFonts w:ascii="Gisha" w:hAnsi="Gisha" w:cs="Gisha"/>
        </w:rPr>
        <w:t>peers mentor each other in skills they do not know</w:t>
      </w:r>
      <w:r w:rsidRPr="00EC156C">
        <w:rPr>
          <w:rFonts w:ascii="Gisha" w:hAnsi="Gisha" w:cs="Gisha"/>
        </w:rPr>
        <w:t>.</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6</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9.42.</w:t>
      </w:r>
      <w:r w:rsidRPr="00EC156C">
        <w:rPr>
          <w:rFonts w:ascii="Gisha" w:hAnsi="Gisha" w:cs="Gisha"/>
        </w:rPr>
        <w:tab/>
        <w:t xml:space="preserve">High-potential employees </w:t>
      </w:r>
      <w:r w:rsidR="005D02A0" w:rsidRPr="00EC156C">
        <w:rPr>
          <w:rFonts w:ascii="Gisha" w:hAnsi="Gisha" w:cs="Gisha"/>
        </w:rPr>
        <w:t>should not participate in</w:t>
      </w:r>
      <w:r w:rsidRPr="00EC156C">
        <w:rPr>
          <w:rFonts w:ascii="Gisha" w:hAnsi="Gisha" w:cs="Gisha"/>
        </w:rPr>
        <w:t xml:space="preserve"> mentoring and coaching.</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6</w:t>
      </w:r>
    </w:p>
    <w:p w:rsidR="005D02A0" w:rsidRPr="00EC156C" w:rsidRDefault="005D02A0" w:rsidP="00DB7979">
      <w:pPr>
        <w:rPr>
          <w:rFonts w:ascii="Gisha" w:hAnsi="Gisha" w:cs="Gisha"/>
        </w:rPr>
      </w:pPr>
      <w:r w:rsidRPr="00EC156C">
        <w:rPr>
          <w:rFonts w:ascii="Gisha" w:hAnsi="Gisha" w:cs="Gisha"/>
        </w:rPr>
        <w:br w:type="page"/>
      </w:r>
    </w:p>
    <w:p w:rsidR="005D02A0" w:rsidRPr="00EC156C" w:rsidRDefault="005D02A0" w:rsidP="00DB7979">
      <w:pPr>
        <w:rPr>
          <w:rFonts w:ascii="Gisha" w:hAnsi="Gisha" w:cs="Gisha"/>
        </w:rPr>
      </w:pPr>
    </w:p>
    <w:p w:rsidR="005D02A0" w:rsidRPr="00EC156C" w:rsidRDefault="005D02A0" w:rsidP="005D02A0">
      <w:pPr>
        <w:rPr>
          <w:rFonts w:ascii="Gisha" w:hAnsi="Gisha" w:cs="Gisha"/>
        </w:rPr>
      </w:pPr>
      <w:r w:rsidRPr="00EC156C">
        <w:rPr>
          <w:rFonts w:ascii="Gisha" w:hAnsi="Gisha" w:cs="Gisha"/>
        </w:rPr>
        <w:t>9.43.</w:t>
      </w:r>
      <w:r w:rsidRPr="00EC156C">
        <w:rPr>
          <w:rFonts w:ascii="Gisha" w:hAnsi="Gisha" w:cs="Gisha"/>
        </w:rPr>
        <w:tab/>
        <w:t xml:space="preserve">Most mentoring relationships develop informally in organizations. </w:t>
      </w:r>
    </w:p>
    <w:p w:rsidR="005D02A0" w:rsidRPr="00EC156C" w:rsidRDefault="005D02A0" w:rsidP="005D02A0">
      <w:pPr>
        <w:rPr>
          <w:rFonts w:ascii="Gisha" w:hAnsi="Gisha" w:cs="Gisha"/>
        </w:rPr>
      </w:pPr>
    </w:p>
    <w:p w:rsidR="005D02A0" w:rsidRPr="00EC156C" w:rsidRDefault="005D02A0" w:rsidP="005D02A0">
      <w:pPr>
        <w:ind w:left="720"/>
        <w:rPr>
          <w:rFonts w:ascii="Gisha" w:hAnsi="Gisha" w:cs="Gisha"/>
        </w:rPr>
      </w:pPr>
      <w:r w:rsidRPr="00EC156C">
        <w:rPr>
          <w:rFonts w:ascii="Gisha" w:hAnsi="Gisha" w:cs="Gisha"/>
        </w:rPr>
        <w:t>Answer: true</w:t>
      </w:r>
    </w:p>
    <w:p w:rsidR="005D02A0" w:rsidRPr="00EC156C" w:rsidRDefault="005D02A0" w:rsidP="005D02A0">
      <w:pPr>
        <w:ind w:left="720"/>
        <w:rPr>
          <w:rFonts w:ascii="Gisha" w:hAnsi="Gisha" w:cs="Gisha"/>
        </w:rPr>
      </w:pPr>
      <w:r w:rsidRPr="00EC156C">
        <w:rPr>
          <w:rFonts w:ascii="Gisha" w:hAnsi="Gisha" w:cs="Gisha"/>
        </w:rPr>
        <w:t>Difficulty: easy</w:t>
      </w:r>
    </w:p>
    <w:p w:rsidR="005D02A0" w:rsidRPr="00EC156C" w:rsidRDefault="005D02A0" w:rsidP="005D02A0">
      <w:pPr>
        <w:ind w:left="720"/>
        <w:rPr>
          <w:rFonts w:ascii="Gisha" w:hAnsi="Gisha" w:cs="Gisha"/>
        </w:rPr>
      </w:pPr>
      <w:r w:rsidRPr="00EC156C">
        <w:rPr>
          <w:rFonts w:ascii="Gisha" w:hAnsi="Gisha" w:cs="Gisha"/>
        </w:rPr>
        <w:t>Learning objective: 6</w:t>
      </w:r>
    </w:p>
    <w:p w:rsidR="005D02A0" w:rsidRPr="00EC156C" w:rsidRDefault="005D02A0" w:rsidP="005D02A0">
      <w:pPr>
        <w:rPr>
          <w:rFonts w:ascii="Gisha" w:hAnsi="Gisha" w:cs="Gisha"/>
        </w:rPr>
      </w:pPr>
    </w:p>
    <w:p w:rsidR="005D02A0" w:rsidRPr="00EC156C" w:rsidRDefault="005D02A0"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w:t>
      </w:r>
      <w:r w:rsidR="005D02A0" w:rsidRPr="00EC156C">
        <w:rPr>
          <w:rFonts w:ascii="Gisha" w:hAnsi="Gisha" w:cs="Gisha"/>
        </w:rPr>
        <w:t>44</w:t>
      </w:r>
      <w:r w:rsidRPr="00EC156C">
        <w:rPr>
          <w:rFonts w:ascii="Gisha" w:hAnsi="Gisha" w:cs="Gisha"/>
        </w:rPr>
        <w:t>.</w:t>
      </w:r>
      <w:r w:rsidRPr="00EC156C">
        <w:rPr>
          <w:rFonts w:ascii="Gisha" w:hAnsi="Gisha" w:cs="Gisha"/>
        </w:rPr>
        <w:tab/>
      </w:r>
      <w:r w:rsidR="005D02A0" w:rsidRPr="00EC156C">
        <w:rPr>
          <w:rFonts w:ascii="Gisha" w:hAnsi="Gisha" w:cs="Gisha"/>
        </w:rPr>
        <w:t>D</w:t>
      </w:r>
      <w:r w:rsidRPr="00EC156C">
        <w:rPr>
          <w:rFonts w:ascii="Gisha" w:hAnsi="Gisha" w:cs="Gisha"/>
        </w:rPr>
        <w:t>evelopment plans for employees with low potential and low performance development emphasize finding them challenging new job experiences.</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easy</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7</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ind w:left="720" w:hanging="720"/>
        <w:rPr>
          <w:rFonts w:ascii="Gisha" w:hAnsi="Gisha" w:cs="Gisha"/>
        </w:rPr>
      </w:pPr>
      <w:r w:rsidRPr="00EC156C">
        <w:rPr>
          <w:rFonts w:ascii="Gisha" w:hAnsi="Gisha" w:cs="Gisha"/>
        </w:rPr>
        <w:t>9.45.</w:t>
      </w:r>
      <w:r w:rsidRPr="00EC156C">
        <w:rPr>
          <w:rFonts w:ascii="Gisha" w:hAnsi="Gisha" w:cs="Gisha"/>
        </w:rPr>
        <w:tab/>
        <w:t>By making a succession planning list public, high-potential employees who are not interested in other positions can communicate their intentions.</w:t>
      </w:r>
    </w:p>
    <w:p w:rsidR="00DB7979" w:rsidRPr="00EC156C" w:rsidRDefault="00DB7979" w:rsidP="00DB7979">
      <w:pPr>
        <w:rPr>
          <w:rFonts w:ascii="Gisha" w:hAnsi="Gisha" w:cs="Gisha"/>
        </w:rPr>
      </w:pPr>
    </w:p>
    <w:p w:rsidR="00DB7979" w:rsidRPr="00EC156C" w:rsidRDefault="0031230A" w:rsidP="00DB7979">
      <w:pPr>
        <w:ind w:left="720"/>
        <w:rPr>
          <w:rFonts w:ascii="Gisha" w:hAnsi="Gisha" w:cs="Gisha"/>
        </w:rPr>
      </w:pPr>
      <w:r w:rsidRPr="00EC156C">
        <w:rPr>
          <w:rFonts w:ascii="Gisha" w:hAnsi="Gisha" w:cs="Gisha"/>
        </w:rPr>
        <w:t>Answer: true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7</w:t>
      </w:r>
    </w:p>
    <w:p w:rsidR="00DB7979" w:rsidRPr="00EC156C" w:rsidRDefault="00DB7979" w:rsidP="00DB7979">
      <w:pPr>
        <w:rPr>
          <w:rFonts w:ascii="Gisha" w:hAnsi="Gisha" w:cs="Gisha"/>
        </w:rPr>
      </w:pPr>
    </w:p>
    <w:p w:rsidR="00DB7979" w:rsidRPr="00EC156C" w:rsidRDefault="00DB7979" w:rsidP="00DB7979">
      <w:pPr>
        <w:rPr>
          <w:rFonts w:ascii="Gisha" w:hAnsi="Gisha" w:cs="Gisha"/>
        </w:rPr>
      </w:pPr>
    </w:p>
    <w:p w:rsidR="00DB7979" w:rsidRPr="00EC156C" w:rsidRDefault="00DB7979" w:rsidP="00DB7979">
      <w:pPr>
        <w:rPr>
          <w:rFonts w:ascii="Gisha" w:hAnsi="Gisha" w:cs="Gisha"/>
        </w:rPr>
      </w:pPr>
      <w:r w:rsidRPr="00EC156C">
        <w:rPr>
          <w:rFonts w:ascii="Gisha" w:hAnsi="Gisha" w:cs="Gisha"/>
        </w:rPr>
        <w:t>9.46.</w:t>
      </w:r>
      <w:r w:rsidRPr="00EC156C">
        <w:rPr>
          <w:rFonts w:ascii="Gisha" w:hAnsi="Gisha" w:cs="Gisha"/>
        </w:rPr>
        <w:tab/>
        <w:t>A defining characteristic of succession planning is effective onboarding.</w:t>
      </w:r>
    </w:p>
    <w:p w:rsidR="00DB7979" w:rsidRPr="00EC156C" w:rsidRDefault="00DB7979" w:rsidP="00DB7979">
      <w:pPr>
        <w:rPr>
          <w:rFonts w:ascii="Gisha" w:hAnsi="Gisha" w:cs="Gisha"/>
        </w:rPr>
      </w:pPr>
    </w:p>
    <w:p w:rsidR="00DB7979" w:rsidRPr="00EC156C" w:rsidRDefault="00DB7979" w:rsidP="00DB7979">
      <w:pPr>
        <w:ind w:left="720"/>
        <w:rPr>
          <w:rFonts w:ascii="Gisha" w:hAnsi="Gisha" w:cs="Gisha"/>
        </w:rPr>
      </w:pPr>
      <w:r w:rsidRPr="00EC156C">
        <w:rPr>
          <w:rFonts w:ascii="Gisha" w:hAnsi="Gisha" w:cs="Gisha"/>
        </w:rPr>
        <w:t>Answer: false</w:t>
      </w:r>
    </w:p>
    <w:p w:rsidR="00DB7979" w:rsidRPr="00EC156C" w:rsidRDefault="00DB7979" w:rsidP="00DB7979">
      <w:pPr>
        <w:ind w:left="720"/>
        <w:rPr>
          <w:rFonts w:ascii="Gisha" w:hAnsi="Gisha" w:cs="Gisha"/>
        </w:rPr>
      </w:pPr>
      <w:r w:rsidRPr="00EC156C">
        <w:rPr>
          <w:rFonts w:ascii="Gisha" w:hAnsi="Gisha" w:cs="Gisha"/>
        </w:rPr>
        <w:t>Difficulty: medium</w:t>
      </w:r>
    </w:p>
    <w:p w:rsidR="00DB7979" w:rsidRPr="00EC156C" w:rsidRDefault="00DB7979" w:rsidP="00DB7979">
      <w:pPr>
        <w:ind w:left="720"/>
        <w:rPr>
          <w:rFonts w:ascii="Gisha" w:hAnsi="Gisha" w:cs="Gisha"/>
        </w:rPr>
      </w:pPr>
      <w:r w:rsidRPr="00EC156C">
        <w:rPr>
          <w:rFonts w:ascii="Gisha" w:hAnsi="Gisha" w:cs="Gisha"/>
        </w:rPr>
        <w:t>Learning objective:</w:t>
      </w:r>
      <w:r w:rsidR="005D02A0" w:rsidRPr="00EC156C">
        <w:rPr>
          <w:rFonts w:ascii="Gisha" w:hAnsi="Gisha" w:cs="Gisha"/>
        </w:rPr>
        <w:t xml:space="preserve"> 7/8</w:t>
      </w:r>
    </w:p>
    <w:p w:rsidR="00D65A02" w:rsidRPr="00EC156C" w:rsidRDefault="00D65A02" w:rsidP="00D65A02">
      <w:pPr>
        <w:rPr>
          <w:rFonts w:ascii="Gisha" w:hAnsi="Gisha" w:cs="Gisha"/>
        </w:rPr>
      </w:pPr>
    </w:p>
    <w:p w:rsidR="00D65A02" w:rsidRPr="00EC156C" w:rsidRDefault="00D65A02" w:rsidP="00D65A02">
      <w:pPr>
        <w:rPr>
          <w:rFonts w:ascii="Gisha" w:hAnsi="Gisha" w:cs="Gisha"/>
        </w:rPr>
      </w:pPr>
    </w:p>
    <w:p w:rsidR="00D65A02" w:rsidRPr="00EC156C" w:rsidRDefault="00D65A02" w:rsidP="00D65A02">
      <w:pPr>
        <w:rPr>
          <w:rFonts w:ascii="Gisha" w:hAnsi="Gisha" w:cs="Gisha"/>
          <w:b/>
        </w:rPr>
      </w:pPr>
      <w:r w:rsidRPr="00EC156C">
        <w:rPr>
          <w:rFonts w:ascii="Gisha" w:hAnsi="Gisha" w:cs="Gisha"/>
          <w:b/>
        </w:rPr>
        <w:t>SHORT ANSWER-ESSAY</w:t>
      </w:r>
    </w:p>
    <w:p w:rsidR="00D65A02" w:rsidRPr="00EC156C" w:rsidRDefault="00D65A02" w:rsidP="00D65A02">
      <w:pPr>
        <w:rPr>
          <w:rFonts w:ascii="Gisha" w:hAnsi="Gisha" w:cs="Gisha"/>
        </w:rPr>
      </w:pPr>
    </w:p>
    <w:p w:rsidR="00D65A02" w:rsidRPr="00EC156C" w:rsidRDefault="00D65A02" w:rsidP="00D65A02">
      <w:pPr>
        <w:ind w:left="720" w:hanging="720"/>
        <w:rPr>
          <w:rFonts w:ascii="Gisha" w:hAnsi="Gisha" w:cs="Gisha"/>
        </w:rPr>
      </w:pPr>
      <w:r w:rsidRPr="00EC156C">
        <w:rPr>
          <w:rFonts w:ascii="Gisha" w:hAnsi="Gisha" w:cs="Gisha"/>
        </w:rPr>
        <w:t>9.</w:t>
      </w:r>
      <w:r w:rsidR="00DB7979" w:rsidRPr="00EC156C">
        <w:rPr>
          <w:rFonts w:ascii="Gisha" w:hAnsi="Gisha" w:cs="Gisha"/>
        </w:rPr>
        <w:t>47</w:t>
      </w:r>
      <w:r w:rsidRPr="00EC156C">
        <w:rPr>
          <w:rFonts w:ascii="Gisha" w:hAnsi="Gisha" w:cs="Gisha"/>
        </w:rPr>
        <w:t>.</w:t>
      </w:r>
      <w:r w:rsidRPr="00EC156C">
        <w:rPr>
          <w:rFonts w:ascii="Gisha" w:hAnsi="Gisha" w:cs="Gisha"/>
        </w:rPr>
        <w:tab/>
        <w:t>Why is it better for managers to hold separate discussions for performance appraisals and development?</w:t>
      </w:r>
    </w:p>
    <w:p w:rsidR="00D65A02" w:rsidRPr="00EC156C" w:rsidRDefault="00D65A02" w:rsidP="00D65A02">
      <w:pPr>
        <w:rPr>
          <w:rFonts w:ascii="Gisha" w:hAnsi="Gisha" w:cs="Gisha"/>
        </w:rPr>
      </w:pPr>
    </w:p>
    <w:p w:rsidR="003C02D9" w:rsidRPr="00EC156C" w:rsidRDefault="00D65A02" w:rsidP="003C02D9">
      <w:pPr>
        <w:ind w:left="720"/>
        <w:rPr>
          <w:rFonts w:ascii="Gisha" w:hAnsi="Gisha" w:cs="Gisha"/>
        </w:rPr>
      </w:pPr>
      <w:r w:rsidRPr="00EC156C">
        <w:rPr>
          <w:rFonts w:ascii="Gisha" w:hAnsi="Gisha" w:cs="Gisha"/>
        </w:rPr>
        <w:t>It is not uncommon for managers to hold separate performance appraisals and development discussions. This is done because performance appraisal and development discussions have different objectives. Performance appraisal discussions are focused on an employee’s job performa</w:t>
      </w:r>
      <w:bookmarkStart w:id="0" w:name="_GoBack"/>
      <w:bookmarkEnd w:id="0"/>
      <w:r w:rsidRPr="00EC156C">
        <w:rPr>
          <w:rFonts w:ascii="Gisha" w:hAnsi="Gisha" w:cs="Gisha"/>
        </w:rPr>
        <w:t>nce during a defined period of time (such as six months or a year) and usually involve a discussion of what financial incentives or pay increases the employee can expect to receive as a result of performance. Development discussion</w:t>
      </w:r>
      <w:r w:rsidR="003C02D9" w:rsidRPr="00EC156C">
        <w:rPr>
          <w:rFonts w:ascii="Gisha" w:hAnsi="Gisha" w:cs="Gisha"/>
        </w:rPr>
        <w:t>s do not involve pay or rewards, and these discussions are more future oriented.</w:t>
      </w:r>
      <w:r w:rsidRPr="00EC156C">
        <w:rPr>
          <w:rFonts w:ascii="Gisha" w:hAnsi="Gisha" w:cs="Gisha"/>
        </w:rPr>
        <w:t xml:space="preserve"> They focus on the emplo</w:t>
      </w:r>
      <w:r w:rsidR="003C02D9" w:rsidRPr="00EC156C">
        <w:rPr>
          <w:rFonts w:ascii="Gisha" w:hAnsi="Gisha" w:cs="Gisha"/>
        </w:rPr>
        <w:t>yee’s skill set and competencies and</w:t>
      </w:r>
      <w:r w:rsidRPr="00EC156C">
        <w:rPr>
          <w:rFonts w:ascii="Gisha" w:hAnsi="Gisha" w:cs="Gisha"/>
        </w:rPr>
        <w:t xml:space="preserve"> how to develop them</w:t>
      </w:r>
      <w:r w:rsidR="003C02D9" w:rsidRPr="00EC156C">
        <w:rPr>
          <w:rFonts w:ascii="Gisha" w:hAnsi="Gisha" w:cs="Gisha"/>
        </w:rPr>
        <w:t xml:space="preserve">. Because development involves identifying weaknesses and how to overcome them, employees may be resistant to discussing them in an appraisal discussion that addresses pay. </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Difficulty: medium</w:t>
      </w:r>
    </w:p>
    <w:p w:rsidR="00D65A02" w:rsidRPr="00EC156C" w:rsidRDefault="00D65A02" w:rsidP="00D65A02">
      <w:pPr>
        <w:ind w:left="720"/>
        <w:rPr>
          <w:rFonts w:ascii="Gisha" w:hAnsi="Gisha" w:cs="Gisha"/>
        </w:rPr>
      </w:pPr>
      <w:r w:rsidRPr="00EC156C">
        <w:rPr>
          <w:rFonts w:ascii="Gisha" w:hAnsi="Gisha" w:cs="Gisha"/>
        </w:rPr>
        <w:t>Learning objective:</w:t>
      </w:r>
      <w:r w:rsidR="00737A73" w:rsidRPr="00EC156C">
        <w:rPr>
          <w:rFonts w:ascii="Gisha" w:hAnsi="Gisha" w:cs="Gisha"/>
        </w:rPr>
        <w:t xml:space="preserve"> 1</w:t>
      </w:r>
    </w:p>
    <w:p w:rsidR="00DB7979" w:rsidRPr="00EC156C" w:rsidRDefault="00DB7979" w:rsidP="00D65A02">
      <w:pPr>
        <w:rPr>
          <w:rFonts w:ascii="Gisha" w:hAnsi="Gisha" w:cs="Gisha"/>
        </w:rPr>
      </w:pPr>
      <w:r w:rsidRPr="00EC156C">
        <w:rPr>
          <w:rFonts w:ascii="Gisha" w:hAnsi="Gisha" w:cs="Gisha"/>
        </w:rPr>
        <w:br w:type="page"/>
      </w:r>
    </w:p>
    <w:p w:rsidR="00D65A02" w:rsidRPr="00EC156C" w:rsidRDefault="00D65A02" w:rsidP="00D65A02">
      <w:pPr>
        <w:rPr>
          <w:rFonts w:ascii="Gisha" w:hAnsi="Gisha" w:cs="Gisha"/>
        </w:rPr>
      </w:pPr>
    </w:p>
    <w:p w:rsidR="00D65A02" w:rsidRPr="00EC156C" w:rsidRDefault="00D65A02" w:rsidP="00D65A02">
      <w:pPr>
        <w:rPr>
          <w:rFonts w:ascii="Gisha" w:hAnsi="Gisha" w:cs="Gisha"/>
        </w:rPr>
      </w:pPr>
    </w:p>
    <w:p w:rsidR="00D65A02" w:rsidRPr="00EC156C" w:rsidRDefault="00D65A02" w:rsidP="00D65A02">
      <w:pPr>
        <w:ind w:left="720" w:hanging="720"/>
        <w:rPr>
          <w:rFonts w:ascii="Gisha" w:hAnsi="Gisha" w:cs="Gisha"/>
        </w:rPr>
      </w:pPr>
      <w:r w:rsidRPr="00EC156C">
        <w:rPr>
          <w:rFonts w:ascii="Gisha" w:hAnsi="Gisha" w:cs="Gisha"/>
        </w:rPr>
        <w:t>9.</w:t>
      </w:r>
      <w:r w:rsidR="00DB7979" w:rsidRPr="00EC156C">
        <w:rPr>
          <w:rFonts w:ascii="Gisha" w:hAnsi="Gisha" w:cs="Gisha"/>
        </w:rPr>
        <w:t>48</w:t>
      </w:r>
      <w:r w:rsidRPr="00EC156C">
        <w:rPr>
          <w:rFonts w:ascii="Gisha" w:hAnsi="Gisha" w:cs="Gisha"/>
        </w:rPr>
        <w:t>.</w:t>
      </w:r>
      <w:r w:rsidRPr="00EC156C">
        <w:rPr>
          <w:rFonts w:ascii="Gisha" w:hAnsi="Gisha" w:cs="Gisha"/>
        </w:rPr>
        <w:tab/>
        <w:t>Elaborate on the potential problems with job rotation for both the employee and the work unit.</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There are several potential problems with job rotation for both the employee and the work unit. The rotation may create a short-term perspective on problems and solutions</w:t>
      </w:r>
      <w:r w:rsidR="00831472" w:rsidRPr="00EC156C">
        <w:rPr>
          <w:rFonts w:ascii="Gisha" w:hAnsi="Gisha" w:cs="Gisha"/>
        </w:rPr>
        <w:t>.</w:t>
      </w:r>
      <w:r w:rsidRPr="00EC156C">
        <w:rPr>
          <w:rFonts w:ascii="Gisha" w:hAnsi="Gisha" w:cs="Gisha"/>
        </w:rPr>
        <w:t xml:space="preserve"> </w:t>
      </w:r>
      <w:r w:rsidR="00831472" w:rsidRPr="00EC156C">
        <w:rPr>
          <w:rFonts w:ascii="Gisha" w:hAnsi="Gisha" w:cs="Gisha"/>
        </w:rPr>
        <w:t>In addition, employee</w:t>
      </w:r>
      <w:r w:rsidRPr="00EC156C">
        <w:rPr>
          <w:rFonts w:ascii="Gisha" w:hAnsi="Gisha" w:cs="Gisha"/>
        </w:rPr>
        <w:t xml:space="preserve"> satisfaction and motivation may be adversely affected because </w:t>
      </w:r>
      <w:r w:rsidR="00831472" w:rsidRPr="00EC156C">
        <w:rPr>
          <w:rFonts w:ascii="Gisha" w:hAnsi="Gisha" w:cs="Gisha"/>
        </w:rPr>
        <w:t>employees may</w:t>
      </w:r>
      <w:r w:rsidRPr="00EC156C">
        <w:rPr>
          <w:rFonts w:ascii="Gisha" w:hAnsi="Gisha" w:cs="Gisha"/>
        </w:rPr>
        <w:t xml:space="preserve"> find it difficult to develop functional specialties</w:t>
      </w:r>
      <w:r w:rsidR="003C02D9" w:rsidRPr="00EC156C">
        <w:rPr>
          <w:rFonts w:ascii="Gisha" w:hAnsi="Gisha" w:cs="Gisha"/>
        </w:rPr>
        <w:t>,</w:t>
      </w:r>
      <w:r w:rsidRPr="00EC156C">
        <w:rPr>
          <w:rFonts w:ascii="Gisha" w:hAnsi="Gisha" w:cs="Gisha"/>
        </w:rPr>
        <w:t xml:space="preserve"> and </w:t>
      </w:r>
      <w:r w:rsidR="003C02D9" w:rsidRPr="00EC156C">
        <w:rPr>
          <w:rFonts w:ascii="Gisha" w:hAnsi="Gisha" w:cs="Gisha"/>
        </w:rPr>
        <w:t>they may not</w:t>
      </w:r>
      <w:r w:rsidRPr="00EC156C">
        <w:rPr>
          <w:rFonts w:ascii="Gisha" w:hAnsi="Gisha" w:cs="Gisha"/>
        </w:rPr>
        <w:t xml:space="preserve"> spend enough t</w:t>
      </w:r>
      <w:r w:rsidR="003C02D9" w:rsidRPr="00EC156C">
        <w:rPr>
          <w:rFonts w:ascii="Gisha" w:hAnsi="Gisha" w:cs="Gisha"/>
        </w:rPr>
        <w:t>ime in one position to receive</w:t>
      </w:r>
      <w:r w:rsidRPr="00EC156C">
        <w:rPr>
          <w:rFonts w:ascii="Gisha" w:hAnsi="Gisha" w:cs="Gisha"/>
        </w:rPr>
        <w:t xml:space="preserve"> challenging assignment</w:t>
      </w:r>
      <w:r w:rsidR="003C02D9" w:rsidRPr="00EC156C">
        <w:rPr>
          <w:rFonts w:ascii="Gisha" w:hAnsi="Gisha" w:cs="Gisha"/>
        </w:rPr>
        <w:t>s</w:t>
      </w:r>
      <w:r w:rsidRPr="00EC156C">
        <w:rPr>
          <w:rFonts w:ascii="Gisha" w:hAnsi="Gisha" w:cs="Gisha"/>
        </w:rPr>
        <w:t>. Productivity losses and workload increases may be experienced by both the department gaining a rotating employee and the department losing the employee due t</w:t>
      </w:r>
      <w:r w:rsidR="00831472" w:rsidRPr="00EC156C">
        <w:rPr>
          <w:rFonts w:ascii="Gisha" w:hAnsi="Gisha" w:cs="Gisha"/>
        </w:rPr>
        <w:t>o training demands and loss of</w:t>
      </w:r>
      <w:r w:rsidRPr="00EC156C">
        <w:rPr>
          <w:rFonts w:ascii="Gisha" w:hAnsi="Gisha" w:cs="Gisha"/>
        </w:rPr>
        <w:t xml:space="preserve"> resource</w:t>
      </w:r>
      <w:r w:rsidR="00831472" w:rsidRPr="00EC156C">
        <w:rPr>
          <w:rFonts w:ascii="Gisha" w:hAnsi="Gisha" w:cs="Gisha"/>
        </w:rPr>
        <w:t>s</w:t>
      </w:r>
      <w:r w:rsidRPr="00EC156C">
        <w:rPr>
          <w:rFonts w:ascii="Gisha" w:hAnsi="Gisha" w:cs="Gisha"/>
        </w:rPr>
        <w:t>.</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Difficulty: medium</w:t>
      </w:r>
    </w:p>
    <w:p w:rsidR="00D65A02" w:rsidRPr="00EC156C" w:rsidRDefault="00D65A02" w:rsidP="00D65A02">
      <w:pPr>
        <w:ind w:left="720"/>
        <w:rPr>
          <w:rFonts w:ascii="Gisha" w:hAnsi="Gisha" w:cs="Gisha"/>
        </w:rPr>
      </w:pPr>
      <w:r w:rsidRPr="00EC156C">
        <w:rPr>
          <w:rFonts w:ascii="Gisha" w:hAnsi="Gisha" w:cs="Gisha"/>
        </w:rPr>
        <w:t>Learning objective:</w:t>
      </w:r>
      <w:r w:rsidR="00737A73" w:rsidRPr="00EC156C">
        <w:rPr>
          <w:rFonts w:ascii="Gisha" w:hAnsi="Gisha" w:cs="Gisha"/>
        </w:rPr>
        <w:t xml:space="preserve"> 5</w:t>
      </w:r>
    </w:p>
    <w:p w:rsidR="00D65A02" w:rsidRPr="00EC156C" w:rsidRDefault="00D65A02" w:rsidP="00D65A02">
      <w:pPr>
        <w:rPr>
          <w:rFonts w:ascii="Gisha" w:hAnsi="Gisha" w:cs="Gisha"/>
        </w:rPr>
      </w:pPr>
    </w:p>
    <w:p w:rsidR="00D65A02" w:rsidRPr="00EC156C" w:rsidRDefault="00D65A02" w:rsidP="00D65A02">
      <w:pPr>
        <w:rPr>
          <w:rFonts w:ascii="Gisha" w:hAnsi="Gisha" w:cs="Gisha"/>
        </w:rPr>
      </w:pPr>
    </w:p>
    <w:p w:rsidR="00D65A02" w:rsidRPr="00EC156C" w:rsidRDefault="00D65A02" w:rsidP="00D65A02">
      <w:pPr>
        <w:ind w:left="720" w:hanging="720"/>
        <w:rPr>
          <w:rFonts w:ascii="Gisha" w:hAnsi="Gisha" w:cs="Gisha"/>
        </w:rPr>
      </w:pPr>
      <w:r w:rsidRPr="00EC156C">
        <w:rPr>
          <w:rFonts w:ascii="Gisha" w:hAnsi="Gisha" w:cs="Gisha"/>
        </w:rPr>
        <w:t>9.</w:t>
      </w:r>
      <w:r w:rsidR="00DB7979" w:rsidRPr="00EC156C">
        <w:rPr>
          <w:rFonts w:ascii="Gisha" w:hAnsi="Gisha" w:cs="Gisha"/>
        </w:rPr>
        <w:t>49</w:t>
      </w:r>
      <w:r w:rsidRPr="00EC156C">
        <w:rPr>
          <w:rFonts w:ascii="Gisha" w:hAnsi="Gisha" w:cs="Gisha"/>
        </w:rPr>
        <w:t>.</w:t>
      </w:r>
      <w:r w:rsidRPr="00EC156C">
        <w:rPr>
          <w:rFonts w:ascii="Gisha" w:hAnsi="Gisha" w:cs="Gisha"/>
        </w:rPr>
        <w:tab/>
        <w:t xml:space="preserve">Describe strategies that companies can employ to help ensure that employees approach transfers and promotions, particularly when relocation is involved, as development opportunities. </w:t>
      </w:r>
    </w:p>
    <w:p w:rsidR="00831472" w:rsidRPr="00EC156C" w:rsidRDefault="00831472" w:rsidP="00D65A02">
      <w:pPr>
        <w:ind w:left="720" w:hanging="720"/>
        <w:rPr>
          <w:rFonts w:ascii="Gisha" w:hAnsi="Gisha" w:cs="Gisha"/>
        </w:rPr>
      </w:pP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Provide information about the content, cha</w:t>
      </w:r>
      <w:r w:rsidR="00831472" w:rsidRPr="00EC156C">
        <w:rPr>
          <w:rFonts w:ascii="Gisha" w:hAnsi="Gisha" w:cs="Gisha"/>
        </w:rPr>
        <w:t>llenges, and potential benefits.</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Involve employees in the decision by sending them to preview the new location or job</w:t>
      </w:r>
      <w:r w:rsidR="00831472" w:rsidRPr="00EC156C">
        <w:rPr>
          <w:rFonts w:ascii="Gisha" w:hAnsi="Gisha" w:cs="Gisha"/>
        </w:rPr>
        <w:t>.</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Assign a host at the new location to help with the adjustment</w:t>
      </w:r>
      <w:r w:rsidR="00831472" w:rsidRPr="00EC156C">
        <w:rPr>
          <w:rFonts w:ascii="Gisha" w:hAnsi="Gisha" w:cs="Gisha"/>
        </w:rPr>
        <w:t>.</w:t>
      </w:r>
    </w:p>
    <w:p w:rsidR="00D65A02" w:rsidRPr="00EC156C" w:rsidRDefault="00831472" w:rsidP="00831472">
      <w:pPr>
        <w:pStyle w:val="ListParagraph"/>
        <w:numPr>
          <w:ilvl w:val="0"/>
          <w:numId w:val="3"/>
        </w:numPr>
        <w:ind w:left="1080"/>
        <w:rPr>
          <w:rFonts w:ascii="Gisha" w:hAnsi="Gisha" w:cs="Gisha"/>
        </w:rPr>
      </w:pPr>
      <w:r w:rsidRPr="00EC156C">
        <w:rPr>
          <w:rFonts w:ascii="Gisha" w:hAnsi="Gisha" w:cs="Gisha"/>
        </w:rPr>
        <w:t>Education</w:t>
      </w:r>
      <w:r w:rsidR="00D65A02" w:rsidRPr="00EC156C">
        <w:rPr>
          <w:rFonts w:ascii="Gisha" w:hAnsi="Gisha" w:cs="Gisha"/>
        </w:rPr>
        <w:t xml:space="preserve"> the employee how the new job will affect their income, taxes, and expenses</w:t>
      </w:r>
      <w:r w:rsidRPr="00EC156C">
        <w:rPr>
          <w:rFonts w:ascii="Gisha" w:hAnsi="Gisha" w:cs="Gisha"/>
        </w:rPr>
        <w:t>.</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 xml:space="preserve">Assist the employee in selling </w:t>
      </w:r>
      <w:r w:rsidR="00831472" w:rsidRPr="00EC156C">
        <w:rPr>
          <w:rFonts w:ascii="Gisha" w:hAnsi="Gisha" w:cs="Gisha"/>
        </w:rPr>
        <w:t>a home and securing new housing.</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Assist family members in the relocation (e.g., identifying schools and childcare)</w:t>
      </w:r>
      <w:r w:rsidR="00831472" w:rsidRPr="00EC156C">
        <w:rPr>
          <w:rFonts w:ascii="Gisha" w:hAnsi="Gisha" w:cs="Gisha"/>
        </w:rPr>
        <w:t>.</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Help spouses find new employment</w:t>
      </w:r>
      <w:r w:rsidR="00831472" w:rsidRPr="00EC156C">
        <w:rPr>
          <w:rFonts w:ascii="Gisha" w:hAnsi="Gisha" w:cs="Gisha"/>
        </w:rPr>
        <w:t>.</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Provide an orientation program</w:t>
      </w:r>
      <w:r w:rsidR="00831472" w:rsidRPr="00EC156C">
        <w:rPr>
          <w:rFonts w:ascii="Gisha" w:hAnsi="Gisha" w:cs="Gisha"/>
        </w:rPr>
        <w:t>.</w:t>
      </w:r>
    </w:p>
    <w:p w:rsidR="00D65A02" w:rsidRPr="00EC156C" w:rsidRDefault="00D65A02" w:rsidP="00831472">
      <w:pPr>
        <w:pStyle w:val="ListParagraph"/>
        <w:numPr>
          <w:ilvl w:val="0"/>
          <w:numId w:val="3"/>
        </w:numPr>
        <w:ind w:left="1080"/>
        <w:rPr>
          <w:rFonts w:ascii="Gisha" w:hAnsi="Gisha" w:cs="Gisha"/>
        </w:rPr>
      </w:pPr>
      <w:r w:rsidRPr="00EC156C">
        <w:rPr>
          <w:rFonts w:ascii="Gisha" w:hAnsi="Gisha" w:cs="Gisha"/>
        </w:rPr>
        <w:t>Provide clear performance objectives and early performance feedback</w:t>
      </w:r>
      <w:r w:rsidR="00831472" w:rsidRPr="00EC156C">
        <w:rPr>
          <w:rFonts w:ascii="Gisha" w:hAnsi="Gisha" w:cs="Gisha"/>
        </w:rPr>
        <w:t>.</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Difficulty: medium</w:t>
      </w:r>
    </w:p>
    <w:p w:rsidR="00D65A02" w:rsidRPr="00EC156C" w:rsidRDefault="00D65A02" w:rsidP="00D65A02">
      <w:pPr>
        <w:ind w:left="720"/>
        <w:rPr>
          <w:rFonts w:ascii="Gisha" w:hAnsi="Gisha" w:cs="Gisha"/>
        </w:rPr>
      </w:pPr>
      <w:r w:rsidRPr="00EC156C">
        <w:rPr>
          <w:rFonts w:ascii="Gisha" w:hAnsi="Gisha" w:cs="Gisha"/>
        </w:rPr>
        <w:t>Learning objective:</w:t>
      </w:r>
      <w:r w:rsidR="00737A73" w:rsidRPr="00EC156C">
        <w:rPr>
          <w:rFonts w:ascii="Gisha" w:hAnsi="Gisha" w:cs="Gisha"/>
        </w:rPr>
        <w:t xml:space="preserve"> 5</w:t>
      </w:r>
    </w:p>
    <w:p w:rsidR="00D65A02" w:rsidRPr="00EC156C" w:rsidRDefault="00D65A02" w:rsidP="00D65A02">
      <w:pPr>
        <w:rPr>
          <w:rFonts w:ascii="Gisha" w:hAnsi="Gisha" w:cs="Gisha"/>
        </w:rPr>
      </w:pPr>
    </w:p>
    <w:p w:rsidR="00D65A02" w:rsidRPr="00EC156C" w:rsidRDefault="00D65A02" w:rsidP="00D65A02">
      <w:pPr>
        <w:rPr>
          <w:rFonts w:ascii="Gisha" w:hAnsi="Gisha" w:cs="Gisha"/>
        </w:rPr>
      </w:pPr>
    </w:p>
    <w:p w:rsidR="00D65A02" w:rsidRPr="00EC156C" w:rsidRDefault="00D65A02" w:rsidP="00D65A02">
      <w:pPr>
        <w:ind w:left="720" w:hanging="720"/>
        <w:rPr>
          <w:rFonts w:ascii="Gisha" w:hAnsi="Gisha" w:cs="Gisha"/>
        </w:rPr>
      </w:pPr>
      <w:r w:rsidRPr="00EC156C">
        <w:rPr>
          <w:rFonts w:ascii="Gisha" w:hAnsi="Gisha" w:cs="Gisha"/>
        </w:rPr>
        <w:t>9.</w:t>
      </w:r>
      <w:r w:rsidR="00DB7979" w:rsidRPr="00EC156C">
        <w:rPr>
          <w:rFonts w:ascii="Gisha" w:hAnsi="Gisha" w:cs="Gisha"/>
        </w:rPr>
        <w:t>50</w:t>
      </w:r>
      <w:r w:rsidRPr="00EC156C">
        <w:rPr>
          <w:rFonts w:ascii="Gisha" w:hAnsi="Gisha" w:cs="Gisha"/>
        </w:rPr>
        <w:t>.</w:t>
      </w:r>
      <w:r w:rsidRPr="00EC156C">
        <w:rPr>
          <w:rFonts w:ascii="Gisha" w:hAnsi="Gisha" w:cs="Gisha"/>
        </w:rPr>
        <w:tab/>
        <w:t xml:space="preserve">Describe strategies that companies can employ to help ensure the effectiveness of formal mentoring programs. </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To enhance formal mentoring programs, companies should:</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Make participation voluntary for mentors and protégés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Ensure the matching process does not hinder the formation of informal relationships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Chose mentors who have a good record developing employees and have the willingness to serve</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Match based on how the mentor’s skills can help meet the protégé’s needs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Clarify roles and expectations for both mentors and protégés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Specify a minimum amount of contact time between mentors and protégés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Provide a formal time period for the program, but encourage continued relationships</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Evaluate the program</w:t>
      </w:r>
      <w:r w:rsidR="00831472" w:rsidRPr="00EC156C">
        <w:rPr>
          <w:rFonts w:ascii="Gisha" w:hAnsi="Gisha" w:cs="Gisha"/>
        </w:rPr>
        <w:t>.</w:t>
      </w:r>
    </w:p>
    <w:p w:rsidR="00D65A02" w:rsidRPr="00EC156C" w:rsidRDefault="00D65A02" w:rsidP="007A2846">
      <w:pPr>
        <w:pStyle w:val="ListParagraph"/>
        <w:numPr>
          <w:ilvl w:val="0"/>
          <w:numId w:val="4"/>
        </w:numPr>
        <w:ind w:left="1440"/>
        <w:rPr>
          <w:rFonts w:ascii="Gisha" w:hAnsi="Gisha" w:cs="Gisha"/>
        </w:rPr>
      </w:pPr>
      <w:r w:rsidRPr="00EC156C">
        <w:rPr>
          <w:rFonts w:ascii="Gisha" w:hAnsi="Gisha" w:cs="Gisha"/>
        </w:rPr>
        <w:t>Reward employee development</w:t>
      </w:r>
      <w:r w:rsidR="00831472" w:rsidRPr="00EC156C">
        <w:rPr>
          <w:rFonts w:ascii="Gisha" w:hAnsi="Gisha" w:cs="Gisha"/>
        </w:rPr>
        <w:t>.</w:t>
      </w:r>
    </w:p>
    <w:p w:rsidR="00D65A02" w:rsidRPr="00EC156C" w:rsidRDefault="00D65A02" w:rsidP="00D65A02">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Difficulty: medium</w:t>
      </w:r>
    </w:p>
    <w:p w:rsidR="00D65A02" w:rsidRPr="00EC156C" w:rsidRDefault="00D65A02" w:rsidP="00D65A02">
      <w:pPr>
        <w:ind w:left="720"/>
        <w:rPr>
          <w:rFonts w:ascii="Gisha" w:hAnsi="Gisha" w:cs="Gisha"/>
        </w:rPr>
      </w:pPr>
      <w:r w:rsidRPr="00EC156C">
        <w:rPr>
          <w:rFonts w:ascii="Gisha" w:hAnsi="Gisha" w:cs="Gisha"/>
        </w:rPr>
        <w:t>Learning objective:</w:t>
      </w:r>
      <w:r w:rsidR="00737A73" w:rsidRPr="00EC156C">
        <w:rPr>
          <w:rFonts w:ascii="Gisha" w:hAnsi="Gisha" w:cs="Gisha"/>
        </w:rPr>
        <w:t xml:space="preserve"> 6</w:t>
      </w:r>
    </w:p>
    <w:p w:rsidR="00D65A02" w:rsidRPr="00EC156C" w:rsidRDefault="00D65A02" w:rsidP="00D65A02">
      <w:pPr>
        <w:rPr>
          <w:rFonts w:ascii="Gisha" w:hAnsi="Gisha" w:cs="Gisha"/>
        </w:rPr>
      </w:pPr>
    </w:p>
    <w:p w:rsidR="00D65A02" w:rsidRPr="00EC156C" w:rsidRDefault="00D65A02" w:rsidP="00D65A02">
      <w:pPr>
        <w:rPr>
          <w:rFonts w:ascii="Gisha" w:hAnsi="Gisha" w:cs="Gisha"/>
        </w:rPr>
      </w:pPr>
    </w:p>
    <w:p w:rsidR="00D65A02" w:rsidRPr="00EC156C" w:rsidRDefault="00D65A02" w:rsidP="00831472">
      <w:pPr>
        <w:ind w:left="720" w:hanging="720"/>
        <w:rPr>
          <w:rFonts w:ascii="Gisha" w:hAnsi="Gisha" w:cs="Gisha"/>
        </w:rPr>
      </w:pPr>
      <w:r w:rsidRPr="00EC156C">
        <w:rPr>
          <w:rFonts w:ascii="Gisha" w:hAnsi="Gisha" w:cs="Gisha"/>
        </w:rPr>
        <w:t>9.</w:t>
      </w:r>
      <w:r w:rsidR="00DB7979" w:rsidRPr="00EC156C">
        <w:rPr>
          <w:rFonts w:ascii="Gisha" w:hAnsi="Gisha" w:cs="Gisha"/>
        </w:rPr>
        <w:t>51</w:t>
      </w:r>
      <w:r w:rsidRPr="00EC156C">
        <w:rPr>
          <w:rFonts w:ascii="Gisha" w:hAnsi="Gisha" w:cs="Gisha"/>
        </w:rPr>
        <w:t>.</w:t>
      </w:r>
      <w:r w:rsidRPr="00EC156C">
        <w:rPr>
          <w:rFonts w:ascii="Gisha" w:hAnsi="Gisha" w:cs="Gisha"/>
        </w:rPr>
        <w:tab/>
      </w:r>
      <w:r w:rsidR="00831472" w:rsidRPr="00EC156C">
        <w:rPr>
          <w:rFonts w:ascii="Gisha" w:hAnsi="Gisha" w:cs="Gisha"/>
        </w:rPr>
        <w:t>Discuss the advantages and disadvantages of making the results of succession planning public</w:t>
      </w:r>
    </w:p>
    <w:p w:rsidR="00D65A02" w:rsidRPr="00EC156C" w:rsidRDefault="00D65A02" w:rsidP="00D65A02">
      <w:pPr>
        <w:rPr>
          <w:rFonts w:ascii="Gisha" w:hAnsi="Gisha" w:cs="Gisha"/>
        </w:rPr>
      </w:pPr>
    </w:p>
    <w:p w:rsidR="00831472" w:rsidRPr="00EC156C" w:rsidRDefault="00831472" w:rsidP="008F353A">
      <w:pPr>
        <w:tabs>
          <w:tab w:val="left" w:pos="1800"/>
          <w:tab w:val="left" w:pos="2070"/>
        </w:tabs>
        <w:adjustRightInd w:val="0"/>
        <w:ind w:left="720"/>
        <w:rPr>
          <w:rFonts w:ascii="Gisha" w:hAnsi="Gisha" w:cs="Gisha"/>
        </w:rPr>
      </w:pPr>
      <w:r w:rsidRPr="00EC156C">
        <w:rPr>
          <w:rFonts w:ascii="Gisha" w:hAnsi="Gisha" w:cs="Gisha"/>
        </w:rPr>
        <w:t xml:space="preserve">One </w:t>
      </w:r>
      <w:r w:rsidR="008F353A" w:rsidRPr="00EC156C">
        <w:rPr>
          <w:rFonts w:ascii="Gisha" w:hAnsi="Gisha" w:cs="Gisha"/>
        </w:rPr>
        <w:t>critical issue</w:t>
      </w:r>
      <w:r w:rsidRPr="00EC156C">
        <w:rPr>
          <w:rFonts w:ascii="Gisha" w:hAnsi="Gisha" w:cs="Gisha"/>
        </w:rPr>
        <w:t xml:space="preserve"> in succession planning is whether to make the results of the process public. One advantage of doing so is that employees may stay because they have an understanding of promotion prospects. Another advantage is that high-potential employees who are not interested in other positions can communicate their intentions. The company can then avoid investing resources and have a more accurate picture of its potential future talent. On the flip side, those not on the list may become discouraged and leave the company. Furthermore, employees might not believe they have had a fair chance to compete for leadership positions if they already know that a list of potential candidates has been established.</w:t>
      </w:r>
    </w:p>
    <w:p w:rsidR="00D65A02" w:rsidRPr="00EC156C" w:rsidRDefault="00D65A02" w:rsidP="008F353A">
      <w:pPr>
        <w:rPr>
          <w:rFonts w:ascii="Gisha" w:hAnsi="Gisha" w:cs="Gisha"/>
        </w:rPr>
      </w:pPr>
    </w:p>
    <w:p w:rsidR="00D65A02" w:rsidRPr="00EC156C" w:rsidRDefault="00D65A02" w:rsidP="00D65A02">
      <w:pPr>
        <w:ind w:left="720"/>
        <w:rPr>
          <w:rFonts w:ascii="Gisha" w:hAnsi="Gisha" w:cs="Gisha"/>
        </w:rPr>
      </w:pPr>
      <w:r w:rsidRPr="00EC156C">
        <w:rPr>
          <w:rFonts w:ascii="Gisha" w:hAnsi="Gisha" w:cs="Gisha"/>
        </w:rPr>
        <w:t>Difficulty: medium</w:t>
      </w:r>
    </w:p>
    <w:p w:rsidR="00D65A02" w:rsidRDefault="00D65A02" w:rsidP="00D65A02">
      <w:pPr>
        <w:ind w:left="720"/>
        <w:rPr>
          <w:rFonts w:ascii="Gisha" w:hAnsi="Gisha" w:cs="Gisha"/>
        </w:rPr>
      </w:pPr>
      <w:r w:rsidRPr="00EC156C">
        <w:rPr>
          <w:rFonts w:ascii="Gisha" w:hAnsi="Gisha" w:cs="Gisha"/>
        </w:rPr>
        <w:t>Learning objective:</w:t>
      </w:r>
      <w:r w:rsidR="00737A73" w:rsidRPr="00EC156C">
        <w:rPr>
          <w:rFonts w:ascii="Gisha" w:hAnsi="Gisha" w:cs="Gisha"/>
        </w:rPr>
        <w:t xml:space="preserve"> 7</w:t>
      </w:r>
    </w:p>
    <w:sectPr w:rsidR="00D65A02" w:rsidSect="001357B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21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FB" w:rsidRDefault="003F5BFB">
      <w:r>
        <w:separator/>
      </w:r>
    </w:p>
  </w:endnote>
  <w:endnote w:type="continuationSeparator" w:id="0">
    <w:p w:rsidR="003F5BFB" w:rsidRDefault="003F5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Default="007F1D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1D42" w:rsidRDefault="007F1D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Pr="003D1DA9" w:rsidRDefault="007F1D42" w:rsidP="006D76ED">
    <w:pPr>
      <w:pStyle w:val="Footer"/>
      <w:rPr>
        <w:rFonts w:ascii="Gisha" w:hAnsi="Gisha" w:cs="Gisha"/>
        <w:sz w:val="16"/>
        <w:szCs w:val="16"/>
      </w:rPr>
    </w:pPr>
    <w:r w:rsidRPr="003D1DA9">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p w:rsidR="007F1D42" w:rsidRPr="006D76ED" w:rsidRDefault="007F1D42" w:rsidP="006D76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Default="007F1D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FB" w:rsidRDefault="003F5BFB">
      <w:r>
        <w:separator/>
      </w:r>
    </w:p>
  </w:footnote>
  <w:footnote w:type="continuationSeparator" w:id="0">
    <w:p w:rsidR="003F5BFB" w:rsidRDefault="003F5B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Default="007F1D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Pr="001357B1" w:rsidRDefault="007F1D42" w:rsidP="001357B1">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EC156C">
      <w:rPr>
        <w:rFonts w:ascii="Gisha" w:hAnsi="Gisha" w:cs="Gisha"/>
        <w:noProof/>
        <w:sz w:val="16"/>
        <w:szCs w:val="16"/>
      </w:rPr>
      <w:t>12</w:t>
    </w:r>
    <w:r>
      <w:rPr>
        <w:rFonts w:ascii="Gisha" w:hAnsi="Gisha" w:cs="Gisha"/>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42" w:rsidRDefault="007F1D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0091"/>
    <w:multiLevelType w:val="hybridMultilevel"/>
    <w:tmpl w:val="C0CC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5433B"/>
    <w:multiLevelType w:val="hybridMultilevel"/>
    <w:tmpl w:val="A050AA38"/>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6B24A7"/>
    <w:multiLevelType w:val="hybridMultilevel"/>
    <w:tmpl w:val="4EFC9A9A"/>
    <w:lvl w:ilvl="0" w:tplc="D628605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B137F3"/>
    <w:multiLevelType w:val="hybridMultilevel"/>
    <w:tmpl w:val="7CFA28CE"/>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FF9648A"/>
    <w:multiLevelType w:val="hybridMultilevel"/>
    <w:tmpl w:val="DF0C4A8E"/>
    <w:lvl w:ilvl="0" w:tplc="D7BAB96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4261A73"/>
    <w:multiLevelType w:val="hybridMultilevel"/>
    <w:tmpl w:val="DD663ADE"/>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7F53C08"/>
    <w:multiLevelType w:val="singleLevel"/>
    <w:tmpl w:val="FFFFFFFF"/>
    <w:lvl w:ilvl="0">
      <w:numFmt w:val="decimal"/>
      <w:pStyle w:val="Heading3"/>
      <w:lvlText w:val="%1"/>
      <w:legacy w:legacy="1" w:legacySpace="0" w:legacyIndent="0"/>
      <w:lvlJc w:val="left"/>
      <w:rPr>
        <w:rFonts w:cs="Times New Roman"/>
      </w:rPr>
    </w:lvl>
  </w:abstractNum>
  <w:abstractNum w:abstractNumId="7" w15:restartNumberingAfterBreak="0">
    <w:nsid w:val="1B1C2509"/>
    <w:multiLevelType w:val="hybridMultilevel"/>
    <w:tmpl w:val="D71E3170"/>
    <w:lvl w:ilvl="0" w:tplc="D7BAB96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E264B10"/>
    <w:multiLevelType w:val="hybridMultilevel"/>
    <w:tmpl w:val="310ACC2A"/>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F2A57DB"/>
    <w:multiLevelType w:val="singleLevel"/>
    <w:tmpl w:val="7AA2074E"/>
    <w:lvl w:ilvl="0">
      <w:start w:val="1"/>
      <w:numFmt w:val="upperRoman"/>
      <w:pStyle w:val="Heading4"/>
      <w:lvlText w:val="%1. "/>
      <w:legacy w:legacy="1" w:legacySpace="0" w:legacyIndent="360"/>
      <w:lvlJc w:val="left"/>
      <w:pPr>
        <w:ind w:left="360" w:hanging="360"/>
      </w:pPr>
      <w:rPr>
        <w:rFonts w:ascii="Times New Roman" w:hAnsi="Times New Roman" w:cs="Times New Roman" w:hint="default"/>
        <w:b w:val="0"/>
        <w:i w:val="0"/>
        <w:sz w:val="24"/>
        <w:szCs w:val="24"/>
        <w:u w:val="none"/>
      </w:rPr>
    </w:lvl>
  </w:abstractNum>
  <w:abstractNum w:abstractNumId="10" w15:restartNumberingAfterBreak="0">
    <w:nsid w:val="208B369F"/>
    <w:multiLevelType w:val="hybridMultilevel"/>
    <w:tmpl w:val="677C5832"/>
    <w:lvl w:ilvl="0" w:tplc="D7BAB96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3232730"/>
    <w:multiLevelType w:val="hybridMultilevel"/>
    <w:tmpl w:val="4692B526"/>
    <w:lvl w:ilvl="0" w:tplc="D628605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CB441C7"/>
    <w:multiLevelType w:val="hybridMultilevel"/>
    <w:tmpl w:val="9ADEE70E"/>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D477E1B"/>
    <w:multiLevelType w:val="hybridMultilevel"/>
    <w:tmpl w:val="FA52AF52"/>
    <w:lvl w:ilvl="0" w:tplc="D6AADF3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BC5617"/>
    <w:multiLevelType w:val="hybridMultilevel"/>
    <w:tmpl w:val="C0C83A3C"/>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8256F9D"/>
    <w:multiLevelType w:val="hybridMultilevel"/>
    <w:tmpl w:val="1A523706"/>
    <w:lvl w:ilvl="0" w:tplc="D628605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D5B67D1"/>
    <w:multiLevelType w:val="hybridMultilevel"/>
    <w:tmpl w:val="306C1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2B6EDC"/>
    <w:multiLevelType w:val="hybridMultilevel"/>
    <w:tmpl w:val="FB1856AC"/>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F55414A"/>
    <w:multiLevelType w:val="hybridMultilevel"/>
    <w:tmpl w:val="4DC057F8"/>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F5A06A6"/>
    <w:multiLevelType w:val="hybridMultilevel"/>
    <w:tmpl w:val="27C62C8E"/>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066B79"/>
    <w:multiLevelType w:val="hybridMultilevel"/>
    <w:tmpl w:val="D8F00B88"/>
    <w:lvl w:ilvl="0" w:tplc="D6AADF3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925579"/>
    <w:multiLevelType w:val="hybridMultilevel"/>
    <w:tmpl w:val="E90E835C"/>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6024FC5"/>
    <w:multiLevelType w:val="hybridMultilevel"/>
    <w:tmpl w:val="66E613EE"/>
    <w:lvl w:ilvl="0" w:tplc="80B2B9B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0611EB"/>
    <w:multiLevelType w:val="hybridMultilevel"/>
    <w:tmpl w:val="8524526A"/>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FD1C9B"/>
    <w:multiLevelType w:val="hybridMultilevel"/>
    <w:tmpl w:val="1206C8C2"/>
    <w:lvl w:ilvl="0" w:tplc="80B2B9B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5256E5"/>
    <w:multiLevelType w:val="hybridMultilevel"/>
    <w:tmpl w:val="9A902822"/>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2185D3D"/>
    <w:multiLevelType w:val="hybridMultilevel"/>
    <w:tmpl w:val="66DCA41C"/>
    <w:lvl w:ilvl="0" w:tplc="D628605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6417BB5"/>
    <w:multiLevelType w:val="hybridMultilevel"/>
    <w:tmpl w:val="C60409A4"/>
    <w:lvl w:ilvl="0" w:tplc="D7BAB96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7E31D46"/>
    <w:multiLevelType w:val="hybridMultilevel"/>
    <w:tmpl w:val="DBF62B8E"/>
    <w:lvl w:ilvl="0" w:tplc="E73EC33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CD01364"/>
    <w:multiLevelType w:val="hybridMultilevel"/>
    <w:tmpl w:val="D530503A"/>
    <w:lvl w:ilvl="0" w:tplc="D628605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9"/>
  </w:num>
  <w:num w:numId="3">
    <w:abstractNumId w:val="16"/>
  </w:num>
  <w:num w:numId="4">
    <w:abstractNumId w:val="0"/>
  </w:num>
  <w:num w:numId="5">
    <w:abstractNumId w:val="26"/>
  </w:num>
  <w:num w:numId="6">
    <w:abstractNumId w:val="15"/>
  </w:num>
  <w:num w:numId="7">
    <w:abstractNumId w:val="29"/>
  </w:num>
  <w:num w:numId="8">
    <w:abstractNumId w:val="2"/>
  </w:num>
  <w:num w:numId="9">
    <w:abstractNumId w:val="11"/>
  </w:num>
  <w:num w:numId="10">
    <w:abstractNumId w:val="24"/>
  </w:num>
  <w:num w:numId="11">
    <w:abstractNumId w:val="22"/>
  </w:num>
  <w:num w:numId="12">
    <w:abstractNumId w:val="19"/>
  </w:num>
  <w:num w:numId="13">
    <w:abstractNumId w:val="17"/>
  </w:num>
  <w:num w:numId="14">
    <w:abstractNumId w:val="12"/>
  </w:num>
  <w:num w:numId="15">
    <w:abstractNumId w:val="3"/>
  </w:num>
  <w:num w:numId="16">
    <w:abstractNumId w:val="18"/>
  </w:num>
  <w:num w:numId="17">
    <w:abstractNumId w:val="23"/>
  </w:num>
  <w:num w:numId="18">
    <w:abstractNumId w:val="25"/>
  </w:num>
  <w:num w:numId="19">
    <w:abstractNumId w:val="28"/>
  </w:num>
  <w:num w:numId="20">
    <w:abstractNumId w:val="21"/>
  </w:num>
  <w:num w:numId="21">
    <w:abstractNumId w:val="5"/>
  </w:num>
  <w:num w:numId="22">
    <w:abstractNumId w:val="8"/>
  </w:num>
  <w:num w:numId="23">
    <w:abstractNumId w:val="1"/>
  </w:num>
  <w:num w:numId="24">
    <w:abstractNumId w:val="14"/>
  </w:num>
  <w:num w:numId="25">
    <w:abstractNumId w:val="20"/>
  </w:num>
  <w:num w:numId="26">
    <w:abstractNumId w:val="13"/>
  </w:num>
  <w:num w:numId="27">
    <w:abstractNumId w:val="10"/>
  </w:num>
  <w:num w:numId="28">
    <w:abstractNumId w:val="7"/>
  </w:num>
  <w:num w:numId="29">
    <w:abstractNumId w:val="4"/>
  </w:num>
  <w:num w:numId="30">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FC1"/>
    <w:rsid w:val="000041CF"/>
    <w:rsid w:val="00012420"/>
    <w:rsid w:val="00013348"/>
    <w:rsid w:val="00014B0A"/>
    <w:rsid w:val="00021F43"/>
    <w:rsid w:val="000303FF"/>
    <w:rsid w:val="0003666D"/>
    <w:rsid w:val="000422F8"/>
    <w:rsid w:val="00045A0A"/>
    <w:rsid w:val="00045BB4"/>
    <w:rsid w:val="00047101"/>
    <w:rsid w:val="00047D94"/>
    <w:rsid w:val="00051F6A"/>
    <w:rsid w:val="00056D2C"/>
    <w:rsid w:val="00057235"/>
    <w:rsid w:val="000613E7"/>
    <w:rsid w:val="00062F12"/>
    <w:rsid w:val="00063055"/>
    <w:rsid w:val="000638B6"/>
    <w:rsid w:val="00067DDD"/>
    <w:rsid w:val="00070226"/>
    <w:rsid w:val="00081BF9"/>
    <w:rsid w:val="000844D9"/>
    <w:rsid w:val="000847B6"/>
    <w:rsid w:val="00084C44"/>
    <w:rsid w:val="00087F2E"/>
    <w:rsid w:val="00090BD2"/>
    <w:rsid w:val="00093A3F"/>
    <w:rsid w:val="00094DA6"/>
    <w:rsid w:val="000A043E"/>
    <w:rsid w:val="000A4AA6"/>
    <w:rsid w:val="000A6528"/>
    <w:rsid w:val="000B0548"/>
    <w:rsid w:val="000B3778"/>
    <w:rsid w:val="000B6AC9"/>
    <w:rsid w:val="000C1F18"/>
    <w:rsid w:val="000E09AE"/>
    <w:rsid w:val="000E5599"/>
    <w:rsid w:val="000E79A6"/>
    <w:rsid w:val="000F497C"/>
    <w:rsid w:val="000F5E91"/>
    <w:rsid w:val="0010147D"/>
    <w:rsid w:val="00110672"/>
    <w:rsid w:val="001106D4"/>
    <w:rsid w:val="0011077F"/>
    <w:rsid w:val="00114045"/>
    <w:rsid w:val="00116B7A"/>
    <w:rsid w:val="0012715D"/>
    <w:rsid w:val="0013219D"/>
    <w:rsid w:val="001337D3"/>
    <w:rsid w:val="00133A44"/>
    <w:rsid w:val="001357B1"/>
    <w:rsid w:val="00135A92"/>
    <w:rsid w:val="00142A21"/>
    <w:rsid w:val="00143DE6"/>
    <w:rsid w:val="00146D2B"/>
    <w:rsid w:val="00147AD8"/>
    <w:rsid w:val="0016206D"/>
    <w:rsid w:val="00164204"/>
    <w:rsid w:val="0016607E"/>
    <w:rsid w:val="00173A3E"/>
    <w:rsid w:val="00176102"/>
    <w:rsid w:val="0018168F"/>
    <w:rsid w:val="00185A1B"/>
    <w:rsid w:val="00190AF6"/>
    <w:rsid w:val="00196CB7"/>
    <w:rsid w:val="001A6E48"/>
    <w:rsid w:val="001B5BE5"/>
    <w:rsid w:val="001B5E96"/>
    <w:rsid w:val="001B74E6"/>
    <w:rsid w:val="001C12F9"/>
    <w:rsid w:val="001C5218"/>
    <w:rsid w:val="001C66CF"/>
    <w:rsid w:val="001E03F7"/>
    <w:rsid w:val="001E47FF"/>
    <w:rsid w:val="001E6C19"/>
    <w:rsid w:val="001F573A"/>
    <w:rsid w:val="00204D02"/>
    <w:rsid w:val="00212A5D"/>
    <w:rsid w:val="00215561"/>
    <w:rsid w:val="00225CFF"/>
    <w:rsid w:val="002265A2"/>
    <w:rsid w:val="00231C94"/>
    <w:rsid w:val="0024551D"/>
    <w:rsid w:val="00261464"/>
    <w:rsid w:val="002812E7"/>
    <w:rsid w:val="00283914"/>
    <w:rsid w:val="0028405A"/>
    <w:rsid w:val="00286930"/>
    <w:rsid w:val="00286D57"/>
    <w:rsid w:val="00291052"/>
    <w:rsid w:val="00296913"/>
    <w:rsid w:val="002A2E9B"/>
    <w:rsid w:val="002B4035"/>
    <w:rsid w:val="002B4870"/>
    <w:rsid w:val="002B6A2A"/>
    <w:rsid w:val="002C1E27"/>
    <w:rsid w:val="002C2F18"/>
    <w:rsid w:val="002C4EF0"/>
    <w:rsid w:val="002D58AD"/>
    <w:rsid w:val="002D6C2D"/>
    <w:rsid w:val="002E2487"/>
    <w:rsid w:val="002E70C8"/>
    <w:rsid w:val="002F06ED"/>
    <w:rsid w:val="002F38F9"/>
    <w:rsid w:val="00304B7B"/>
    <w:rsid w:val="00307120"/>
    <w:rsid w:val="0031230A"/>
    <w:rsid w:val="00322EEC"/>
    <w:rsid w:val="003319B3"/>
    <w:rsid w:val="003348AC"/>
    <w:rsid w:val="00340736"/>
    <w:rsid w:val="00345D69"/>
    <w:rsid w:val="00352D86"/>
    <w:rsid w:val="003540DC"/>
    <w:rsid w:val="003545E0"/>
    <w:rsid w:val="0036038A"/>
    <w:rsid w:val="00361C0C"/>
    <w:rsid w:val="00363A96"/>
    <w:rsid w:val="00373720"/>
    <w:rsid w:val="00375C46"/>
    <w:rsid w:val="0039038E"/>
    <w:rsid w:val="00391C42"/>
    <w:rsid w:val="00392A4C"/>
    <w:rsid w:val="00392C9F"/>
    <w:rsid w:val="00396B53"/>
    <w:rsid w:val="003A4BCB"/>
    <w:rsid w:val="003A60A9"/>
    <w:rsid w:val="003A67A1"/>
    <w:rsid w:val="003A718D"/>
    <w:rsid w:val="003B2242"/>
    <w:rsid w:val="003C02D9"/>
    <w:rsid w:val="003D12D9"/>
    <w:rsid w:val="003D1DA9"/>
    <w:rsid w:val="003D523E"/>
    <w:rsid w:val="003D5720"/>
    <w:rsid w:val="003E07B5"/>
    <w:rsid w:val="003E295C"/>
    <w:rsid w:val="003E2F41"/>
    <w:rsid w:val="003F084E"/>
    <w:rsid w:val="003F22C7"/>
    <w:rsid w:val="003F5BFB"/>
    <w:rsid w:val="004043D2"/>
    <w:rsid w:val="004145D3"/>
    <w:rsid w:val="0042210D"/>
    <w:rsid w:val="00422B7B"/>
    <w:rsid w:val="00424D8D"/>
    <w:rsid w:val="00430259"/>
    <w:rsid w:val="00434D90"/>
    <w:rsid w:val="004352FD"/>
    <w:rsid w:val="004354F4"/>
    <w:rsid w:val="004362F5"/>
    <w:rsid w:val="00441C1A"/>
    <w:rsid w:val="004429AC"/>
    <w:rsid w:val="00446EBB"/>
    <w:rsid w:val="00452DD2"/>
    <w:rsid w:val="0046604F"/>
    <w:rsid w:val="00470D5C"/>
    <w:rsid w:val="00471C9E"/>
    <w:rsid w:val="0047211C"/>
    <w:rsid w:val="00473B40"/>
    <w:rsid w:val="004753D7"/>
    <w:rsid w:val="00485C05"/>
    <w:rsid w:val="004862CB"/>
    <w:rsid w:val="0049080D"/>
    <w:rsid w:val="004919D8"/>
    <w:rsid w:val="00491FE4"/>
    <w:rsid w:val="00492A66"/>
    <w:rsid w:val="00497715"/>
    <w:rsid w:val="004B3B52"/>
    <w:rsid w:val="004C14F8"/>
    <w:rsid w:val="004C3C9C"/>
    <w:rsid w:val="004D5E7D"/>
    <w:rsid w:val="004E0F94"/>
    <w:rsid w:val="004E3D26"/>
    <w:rsid w:val="004E7815"/>
    <w:rsid w:val="004F3508"/>
    <w:rsid w:val="004F62CF"/>
    <w:rsid w:val="005022D4"/>
    <w:rsid w:val="00507F0A"/>
    <w:rsid w:val="005141A7"/>
    <w:rsid w:val="00520070"/>
    <w:rsid w:val="0052115C"/>
    <w:rsid w:val="005225E7"/>
    <w:rsid w:val="00524D8C"/>
    <w:rsid w:val="00535700"/>
    <w:rsid w:val="00535CB1"/>
    <w:rsid w:val="005445E1"/>
    <w:rsid w:val="00546A02"/>
    <w:rsid w:val="00547DF8"/>
    <w:rsid w:val="00551716"/>
    <w:rsid w:val="00556F91"/>
    <w:rsid w:val="00557571"/>
    <w:rsid w:val="00560239"/>
    <w:rsid w:val="00566FAA"/>
    <w:rsid w:val="005672CB"/>
    <w:rsid w:val="00575C4B"/>
    <w:rsid w:val="00575D1A"/>
    <w:rsid w:val="00593A64"/>
    <w:rsid w:val="005957CD"/>
    <w:rsid w:val="005A19EE"/>
    <w:rsid w:val="005A6DE3"/>
    <w:rsid w:val="005B483F"/>
    <w:rsid w:val="005B6A47"/>
    <w:rsid w:val="005B7634"/>
    <w:rsid w:val="005C0B06"/>
    <w:rsid w:val="005C4DBB"/>
    <w:rsid w:val="005C67DB"/>
    <w:rsid w:val="005D02A0"/>
    <w:rsid w:val="005D0E27"/>
    <w:rsid w:val="005D7582"/>
    <w:rsid w:val="005E2D99"/>
    <w:rsid w:val="005E471C"/>
    <w:rsid w:val="005E4B9E"/>
    <w:rsid w:val="005E763F"/>
    <w:rsid w:val="005F6CDE"/>
    <w:rsid w:val="00604AE9"/>
    <w:rsid w:val="006055EB"/>
    <w:rsid w:val="00607390"/>
    <w:rsid w:val="00611EC6"/>
    <w:rsid w:val="0062045F"/>
    <w:rsid w:val="00626521"/>
    <w:rsid w:val="00633807"/>
    <w:rsid w:val="00637397"/>
    <w:rsid w:val="00637451"/>
    <w:rsid w:val="00640CB6"/>
    <w:rsid w:val="006424D8"/>
    <w:rsid w:val="00645DA4"/>
    <w:rsid w:val="00652804"/>
    <w:rsid w:val="00663DAE"/>
    <w:rsid w:val="00673F29"/>
    <w:rsid w:val="00693497"/>
    <w:rsid w:val="006961B0"/>
    <w:rsid w:val="00696AF4"/>
    <w:rsid w:val="006A0404"/>
    <w:rsid w:val="006A530B"/>
    <w:rsid w:val="006B0734"/>
    <w:rsid w:val="006B3331"/>
    <w:rsid w:val="006B3FC3"/>
    <w:rsid w:val="006C3CB1"/>
    <w:rsid w:val="006D0118"/>
    <w:rsid w:val="006D1A62"/>
    <w:rsid w:val="006D1F0F"/>
    <w:rsid w:val="006D29C2"/>
    <w:rsid w:val="006D473F"/>
    <w:rsid w:val="006D5251"/>
    <w:rsid w:val="006D76ED"/>
    <w:rsid w:val="006E2CF9"/>
    <w:rsid w:val="006F4F15"/>
    <w:rsid w:val="006F6826"/>
    <w:rsid w:val="00714D40"/>
    <w:rsid w:val="00720B47"/>
    <w:rsid w:val="00720F88"/>
    <w:rsid w:val="007224B8"/>
    <w:rsid w:val="00724E5C"/>
    <w:rsid w:val="007267C1"/>
    <w:rsid w:val="00731417"/>
    <w:rsid w:val="00731A48"/>
    <w:rsid w:val="00732576"/>
    <w:rsid w:val="00733064"/>
    <w:rsid w:val="00737A73"/>
    <w:rsid w:val="00746632"/>
    <w:rsid w:val="00750466"/>
    <w:rsid w:val="007508C9"/>
    <w:rsid w:val="007518F8"/>
    <w:rsid w:val="007548A2"/>
    <w:rsid w:val="00754F61"/>
    <w:rsid w:val="00764D18"/>
    <w:rsid w:val="007670C4"/>
    <w:rsid w:val="00771FD1"/>
    <w:rsid w:val="00772EDE"/>
    <w:rsid w:val="007733EC"/>
    <w:rsid w:val="007749DE"/>
    <w:rsid w:val="00775795"/>
    <w:rsid w:val="0078041A"/>
    <w:rsid w:val="0078098D"/>
    <w:rsid w:val="00784E37"/>
    <w:rsid w:val="0078531B"/>
    <w:rsid w:val="00785CCD"/>
    <w:rsid w:val="00786598"/>
    <w:rsid w:val="00787D6C"/>
    <w:rsid w:val="00794487"/>
    <w:rsid w:val="0079482E"/>
    <w:rsid w:val="007966BB"/>
    <w:rsid w:val="007A2846"/>
    <w:rsid w:val="007A3B02"/>
    <w:rsid w:val="007A59DF"/>
    <w:rsid w:val="007A5FD6"/>
    <w:rsid w:val="007A7C7E"/>
    <w:rsid w:val="007B4AFE"/>
    <w:rsid w:val="007B7F12"/>
    <w:rsid w:val="007C15AE"/>
    <w:rsid w:val="007C5865"/>
    <w:rsid w:val="007D131F"/>
    <w:rsid w:val="007D241E"/>
    <w:rsid w:val="007D26FA"/>
    <w:rsid w:val="007D3459"/>
    <w:rsid w:val="007D39A9"/>
    <w:rsid w:val="007D5157"/>
    <w:rsid w:val="007D659F"/>
    <w:rsid w:val="007E2A75"/>
    <w:rsid w:val="007E6D6E"/>
    <w:rsid w:val="007E7359"/>
    <w:rsid w:val="007F1D42"/>
    <w:rsid w:val="007F2441"/>
    <w:rsid w:val="007F339C"/>
    <w:rsid w:val="007F597D"/>
    <w:rsid w:val="00803F7E"/>
    <w:rsid w:val="00805465"/>
    <w:rsid w:val="0081420F"/>
    <w:rsid w:val="00814FC1"/>
    <w:rsid w:val="00815061"/>
    <w:rsid w:val="00823F5E"/>
    <w:rsid w:val="008260AF"/>
    <w:rsid w:val="00826A11"/>
    <w:rsid w:val="00831472"/>
    <w:rsid w:val="0083535B"/>
    <w:rsid w:val="00843AC6"/>
    <w:rsid w:val="00853264"/>
    <w:rsid w:val="008545CA"/>
    <w:rsid w:val="008548E2"/>
    <w:rsid w:val="0085498C"/>
    <w:rsid w:val="00854C22"/>
    <w:rsid w:val="00854FB3"/>
    <w:rsid w:val="00857324"/>
    <w:rsid w:val="008639D5"/>
    <w:rsid w:val="00863F47"/>
    <w:rsid w:val="00864314"/>
    <w:rsid w:val="00867A73"/>
    <w:rsid w:val="0088103E"/>
    <w:rsid w:val="0089081F"/>
    <w:rsid w:val="0089165E"/>
    <w:rsid w:val="008A7660"/>
    <w:rsid w:val="008B06AA"/>
    <w:rsid w:val="008C04C3"/>
    <w:rsid w:val="008C4798"/>
    <w:rsid w:val="008D035E"/>
    <w:rsid w:val="008E47AD"/>
    <w:rsid w:val="008E615C"/>
    <w:rsid w:val="008F1D7C"/>
    <w:rsid w:val="008F2EEB"/>
    <w:rsid w:val="008F353A"/>
    <w:rsid w:val="00900104"/>
    <w:rsid w:val="009021A3"/>
    <w:rsid w:val="00912D57"/>
    <w:rsid w:val="00913C3C"/>
    <w:rsid w:val="009157D8"/>
    <w:rsid w:val="00915D6C"/>
    <w:rsid w:val="00931EDE"/>
    <w:rsid w:val="00956706"/>
    <w:rsid w:val="00956F5D"/>
    <w:rsid w:val="00962BEF"/>
    <w:rsid w:val="00966294"/>
    <w:rsid w:val="00973F5B"/>
    <w:rsid w:val="00977C92"/>
    <w:rsid w:val="009815DA"/>
    <w:rsid w:val="0098391E"/>
    <w:rsid w:val="00984653"/>
    <w:rsid w:val="009905A8"/>
    <w:rsid w:val="009A46E6"/>
    <w:rsid w:val="009A4B44"/>
    <w:rsid w:val="009A6FE3"/>
    <w:rsid w:val="009B0B0E"/>
    <w:rsid w:val="009B2E9F"/>
    <w:rsid w:val="009C30C2"/>
    <w:rsid w:val="009C77DC"/>
    <w:rsid w:val="009D0D94"/>
    <w:rsid w:val="009D330A"/>
    <w:rsid w:val="009D56E0"/>
    <w:rsid w:val="009D71CE"/>
    <w:rsid w:val="009E0717"/>
    <w:rsid w:val="009E614E"/>
    <w:rsid w:val="009F33A8"/>
    <w:rsid w:val="009F5C5E"/>
    <w:rsid w:val="009F7526"/>
    <w:rsid w:val="00A01C0A"/>
    <w:rsid w:val="00A126A4"/>
    <w:rsid w:val="00A14D8B"/>
    <w:rsid w:val="00A17B9D"/>
    <w:rsid w:val="00A437EE"/>
    <w:rsid w:val="00A43C8B"/>
    <w:rsid w:val="00A47A8A"/>
    <w:rsid w:val="00A54F57"/>
    <w:rsid w:val="00A56FDB"/>
    <w:rsid w:val="00A572D0"/>
    <w:rsid w:val="00A64F46"/>
    <w:rsid w:val="00A66875"/>
    <w:rsid w:val="00A7380F"/>
    <w:rsid w:val="00A73D9E"/>
    <w:rsid w:val="00A856A2"/>
    <w:rsid w:val="00A85DB2"/>
    <w:rsid w:val="00AA4354"/>
    <w:rsid w:val="00AA7351"/>
    <w:rsid w:val="00AB0550"/>
    <w:rsid w:val="00AB272B"/>
    <w:rsid w:val="00AB2F9D"/>
    <w:rsid w:val="00AC2F1D"/>
    <w:rsid w:val="00AC4581"/>
    <w:rsid w:val="00AC66E5"/>
    <w:rsid w:val="00AD33E9"/>
    <w:rsid w:val="00AD3A33"/>
    <w:rsid w:val="00AF703B"/>
    <w:rsid w:val="00B0591F"/>
    <w:rsid w:val="00B1037C"/>
    <w:rsid w:val="00B1335C"/>
    <w:rsid w:val="00B15BDA"/>
    <w:rsid w:val="00B2206E"/>
    <w:rsid w:val="00B235D3"/>
    <w:rsid w:val="00B245D5"/>
    <w:rsid w:val="00B41372"/>
    <w:rsid w:val="00B41CC6"/>
    <w:rsid w:val="00B432FC"/>
    <w:rsid w:val="00B508BF"/>
    <w:rsid w:val="00B51C08"/>
    <w:rsid w:val="00B52EB1"/>
    <w:rsid w:val="00B53DE9"/>
    <w:rsid w:val="00B6264D"/>
    <w:rsid w:val="00B62CF6"/>
    <w:rsid w:val="00B65D83"/>
    <w:rsid w:val="00B7015A"/>
    <w:rsid w:val="00B768AC"/>
    <w:rsid w:val="00BA0898"/>
    <w:rsid w:val="00BA2BB6"/>
    <w:rsid w:val="00BA2DEA"/>
    <w:rsid w:val="00BC0BCF"/>
    <w:rsid w:val="00BC1431"/>
    <w:rsid w:val="00BC4EDE"/>
    <w:rsid w:val="00BC5764"/>
    <w:rsid w:val="00BD553E"/>
    <w:rsid w:val="00BE1C9F"/>
    <w:rsid w:val="00BE26CD"/>
    <w:rsid w:val="00BE659F"/>
    <w:rsid w:val="00BF0E28"/>
    <w:rsid w:val="00BF1A49"/>
    <w:rsid w:val="00BF68AA"/>
    <w:rsid w:val="00C006EC"/>
    <w:rsid w:val="00C03CEB"/>
    <w:rsid w:val="00C04B24"/>
    <w:rsid w:val="00C04EC1"/>
    <w:rsid w:val="00C110DC"/>
    <w:rsid w:val="00C12AF7"/>
    <w:rsid w:val="00C17A4F"/>
    <w:rsid w:val="00C21736"/>
    <w:rsid w:val="00C23114"/>
    <w:rsid w:val="00C253DC"/>
    <w:rsid w:val="00C3732B"/>
    <w:rsid w:val="00C41B5B"/>
    <w:rsid w:val="00C43943"/>
    <w:rsid w:val="00C708F2"/>
    <w:rsid w:val="00C70BCD"/>
    <w:rsid w:val="00C7138E"/>
    <w:rsid w:val="00C71D68"/>
    <w:rsid w:val="00C759F8"/>
    <w:rsid w:val="00C809CD"/>
    <w:rsid w:val="00C832B5"/>
    <w:rsid w:val="00C92A3F"/>
    <w:rsid w:val="00C92B4E"/>
    <w:rsid w:val="00C958C0"/>
    <w:rsid w:val="00CA3573"/>
    <w:rsid w:val="00CA627B"/>
    <w:rsid w:val="00CA6B69"/>
    <w:rsid w:val="00CA6B7C"/>
    <w:rsid w:val="00CB031C"/>
    <w:rsid w:val="00CB1178"/>
    <w:rsid w:val="00CB41AF"/>
    <w:rsid w:val="00CB7337"/>
    <w:rsid w:val="00CC2575"/>
    <w:rsid w:val="00CC7C06"/>
    <w:rsid w:val="00CD30C0"/>
    <w:rsid w:val="00CD5E8F"/>
    <w:rsid w:val="00CD6587"/>
    <w:rsid w:val="00CD7D78"/>
    <w:rsid w:val="00CE000E"/>
    <w:rsid w:val="00CE2030"/>
    <w:rsid w:val="00D07874"/>
    <w:rsid w:val="00D14605"/>
    <w:rsid w:val="00D17D7A"/>
    <w:rsid w:val="00D21215"/>
    <w:rsid w:val="00D25F42"/>
    <w:rsid w:val="00D308E5"/>
    <w:rsid w:val="00D334E9"/>
    <w:rsid w:val="00D35755"/>
    <w:rsid w:val="00D42946"/>
    <w:rsid w:val="00D447B3"/>
    <w:rsid w:val="00D4535B"/>
    <w:rsid w:val="00D4727A"/>
    <w:rsid w:val="00D5120F"/>
    <w:rsid w:val="00D53B95"/>
    <w:rsid w:val="00D53F94"/>
    <w:rsid w:val="00D542CF"/>
    <w:rsid w:val="00D56AE9"/>
    <w:rsid w:val="00D56FCF"/>
    <w:rsid w:val="00D65347"/>
    <w:rsid w:val="00D65A02"/>
    <w:rsid w:val="00D71826"/>
    <w:rsid w:val="00D77A71"/>
    <w:rsid w:val="00D80747"/>
    <w:rsid w:val="00D87155"/>
    <w:rsid w:val="00D91ED1"/>
    <w:rsid w:val="00D96AC9"/>
    <w:rsid w:val="00DA4E21"/>
    <w:rsid w:val="00DB7979"/>
    <w:rsid w:val="00DC5575"/>
    <w:rsid w:val="00DC634E"/>
    <w:rsid w:val="00DC6E3F"/>
    <w:rsid w:val="00DD116F"/>
    <w:rsid w:val="00DD288E"/>
    <w:rsid w:val="00DD3115"/>
    <w:rsid w:val="00DD3E65"/>
    <w:rsid w:val="00DF6A17"/>
    <w:rsid w:val="00E056B3"/>
    <w:rsid w:val="00E150F8"/>
    <w:rsid w:val="00E15E82"/>
    <w:rsid w:val="00E36658"/>
    <w:rsid w:val="00E4193B"/>
    <w:rsid w:val="00E4585C"/>
    <w:rsid w:val="00E609D8"/>
    <w:rsid w:val="00E62AA1"/>
    <w:rsid w:val="00E72EF7"/>
    <w:rsid w:val="00E80B60"/>
    <w:rsid w:val="00E85675"/>
    <w:rsid w:val="00EA2677"/>
    <w:rsid w:val="00EA2AD2"/>
    <w:rsid w:val="00EA4FF7"/>
    <w:rsid w:val="00EB0915"/>
    <w:rsid w:val="00EB2CD6"/>
    <w:rsid w:val="00EB677E"/>
    <w:rsid w:val="00EB78C9"/>
    <w:rsid w:val="00EC0A87"/>
    <w:rsid w:val="00EC156C"/>
    <w:rsid w:val="00EC4F31"/>
    <w:rsid w:val="00EC5A99"/>
    <w:rsid w:val="00EC60ED"/>
    <w:rsid w:val="00EC69F2"/>
    <w:rsid w:val="00EE2130"/>
    <w:rsid w:val="00EE458F"/>
    <w:rsid w:val="00F024BB"/>
    <w:rsid w:val="00F06C25"/>
    <w:rsid w:val="00F14970"/>
    <w:rsid w:val="00F16A7A"/>
    <w:rsid w:val="00F22E71"/>
    <w:rsid w:val="00F402F6"/>
    <w:rsid w:val="00F43866"/>
    <w:rsid w:val="00F52C67"/>
    <w:rsid w:val="00F6039F"/>
    <w:rsid w:val="00F64C6C"/>
    <w:rsid w:val="00F67219"/>
    <w:rsid w:val="00F9105A"/>
    <w:rsid w:val="00F95B9E"/>
    <w:rsid w:val="00FA5223"/>
    <w:rsid w:val="00FA5A98"/>
    <w:rsid w:val="00FB07B0"/>
    <w:rsid w:val="00FB323A"/>
    <w:rsid w:val="00FC15CF"/>
    <w:rsid w:val="00FC5ABF"/>
    <w:rsid w:val="00FD1A75"/>
    <w:rsid w:val="00FE00B8"/>
    <w:rsid w:val="00FE23C3"/>
    <w:rsid w:val="00FE3618"/>
    <w:rsid w:val="00FF02E4"/>
    <w:rsid w:val="00FF4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04DCFF3-CA4C-407D-A724-F52D136B5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FD6"/>
    <w:pPr>
      <w:autoSpaceDE w:val="0"/>
      <w:autoSpaceDN w:val="0"/>
    </w:pPr>
    <w:rPr>
      <w:sz w:val="20"/>
      <w:szCs w:val="20"/>
    </w:rPr>
  </w:style>
  <w:style w:type="paragraph" w:styleId="Heading1">
    <w:name w:val="heading 1"/>
    <w:basedOn w:val="Normal"/>
    <w:next w:val="Normal"/>
    <w:link w:val="Heading1Char"/>
    <w:uiPriority w:val="99"/>
    <w:qFormat/>
    <w:rsid w:val="007A5FD6"/>
    <w:pPr>
      <w:keepNext/>
      <w:outlineLvl w:val="0"/>
    </w:pPr>
    <w:rPr>
      <w:b/>
      <w:bCs/>
      <w:szCs w:val="24"/>
    </w:rPr>
  </w:style>
  <w:style w:type="paragraph" w:styleId="Heading2">
    <w:name w:val="heading 2"/>
    <w:basedOn w:val="Normal"/>
    <w:next w:val="Normal"/>
    <w:link w:val="Heading2Char"/>
    <w:uiPriority w:val="99"/>
    <w:qFormat/>
    <w:rsid w:val="007A5FD6"/>
    <w:pPr>
      <w:keepNext/>
      <w:tabs>
        <w:tab w:val="left" w:pos="720"/>
      </w:tabs>
      <w:outlineLvl w:val="1"/>
    </w:pPr>
    <w:rPr>
      <w:i/>
      <w:iCs/>
      <w:szCs w:val="24"/>
    </w:rPr>
  </w:style>
  <w:style w:type="paragraph" w:styleId="Heading3">
    <w:name w:val="heading 3"/>
    <w:basedOn w:val="Normal"/>
    <w:next w:val="Normal"/>
    <w:link w:val="Heading3Char"/>
    <w:uiPriority w:val="99"/>
    <w:qFormat/>
    <w:rsid w:val="007A5FD6"/>
    <w:pPr>
      <w:keepNext/>
      <w:numPr>
        <w:numId w:val="1"/>
      </w:numPr>
      <w:tabs>
        <w:tab w:val="left" w:pos="720"/>
      </w:tabs>
      <w:ind w:left="720" w:hanging="360"/>
      <w:outlineLvl w:val="2"/>
    </w:pPr>
    <w:rPr>
      <w:b/>
      <w:bCs/>
      <w:szCs w:val="24"/>
    </w:rPr>
  </w:style>
  <w:style w:type="paragraph" w:styleId="Heading4">
    <w:name w:val="heading 4"/>
    <w:basedOn w:val="Normal"/>
    <w:next w:val="Normal"/>
    <w:link w:val="Heading4Char"/>
    <w:uiPriority w:val="99"/>
    <w:qFormat/>
    <w:rsid w:val="007A5FD6"/>
    <w:pPr>
      <w:keepNext/>
      <w:numPr>
        <w:numId w:val="2"/>
      </w:numPr>
      <w:tabs>
        <w:tab w:val="left" w:pos="360"/>
      </w:tabs>
      <w:outlineLvl w:val="3"/>
    </w:pPr>
    <w:rPr>
      <w:i/>
      <w:iCs/>
      <w:szCs w:val="24"/>
    </w:rPr>
  </w:style>
  <w:style w:type="paragraph" w:styleId="Heading5">
    <w:name w:val="heading 5"/>
    <w:basedOn w:val="Normal"/>
    <w:next w:val="Normal"/>
    <w:link w:val="Heading5Char"/>
    <w:uiPriority w:val="99"/>
    <w:qFormat/>
    <w:rsid w:val="007A5FD6"/>
    <w:pPr>
      <w:keepNext/>
      <w:ind w:left="720" w:hanging="720"/>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B7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30B7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9"/>
    <w:rsid w:val="00130B7A"/>
    <w:rPr>
      <w:b/>
      <w:bCs/>
      <w:sz w:val="20"/>
      <w:szCs w:val="24"/>
    </w:rPr>
  </w:style>
  <w:style w:type="character" w:customStyle="1" w:styleId="Heading4Char">
    <w:name w:val="Heading 4 Char"/>
    <w:basedOn w:val="DefaultParagraphFont"/>
    <w:link w:val="Heading4"/>
    <w:uiPriority w:val="99"/>
    <w:rsid w:val="00130B7A"/>
    <w:rPr>
      <w:i/>
      <w:iCs/>
      <w:sz w:val="20"/>
      <w:szCs w:val="24"/>
    </w:rPr>
  </w:style>
  <w:style w:type="character" w:customStyle="1" w:styleId="Heading5Char">
    <w:name w:val="Heading 5 Char"/>
    <w:basedOn w:val="DefaultParagraphFont"/>
    <w:link w:val="Heading5"/>
    <w:uiPriority w:val="9"/>
    <w:semiHidden/>
    <w:rsid w:val="00130B7A"/>
    <w:rPr>
      <w:rFonts w:asciiTheme="minorHAnsi" w:eastAsiaTheme="minorEastAsia" w:hAnsiTheme="minorHAnsi" w:cstheme="minorBidi"/>
      <w:b/>
      <w:bCs/>
      <w:i/>
      <w:iCs/>
      <w:sz w:val="26"/>
      <w:szCs w:val="26"/>
    </w:rPr>
  </w:style>
  <w:style w:type="paragraph" w:styleId="DocumentMap">
    <w:name w:val="Document Map"/>
    <w:basedOn w:val="Normal"/>
    <w:link w:val="DocumentMapChar"/>
    <w:uiPriority w:val="99"/>
    <w:semiHidden/>
    <w:rsid w:val="007A5FD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130B7A"/>
    <w:rPr>
      <w:sz w:val="0"/>
      <w:szCs w:val="0"/>
    </w:rPr>
  </w:style>
  <w:style w:type="paragraph" w:styleId="BodyTextIndent">
    <w:name w:val="Body Text Indent"/>
    <w:basedOn w:val="Normal"/>
    <w:link w:val="BodyTextIndentChar"/>
    <w:uiPriority w:val="99"/>
    <w:semiHidden/>
    <w:rsid w:val="007A5FD6"/>
    <w:pPr>
      <w:tabs>
        <w:tab w:val="left" w:pos="360"/>
      </w:tabs>
      <w:ind w:left="1062" w:hanging="1062"/>
    </w:pPr>
    <w:rPr>
      <w:szCs w:val="24"/>
    </w:rPr>
  </w:style>
  <w:style w:type="character" w:customStyle="1" w:styleId="BodyTextIndentChar">
    <w:name w:val="Body Text Indent Char"/>
    <w:basedOn w:val="DefaultParagraphFont"/>
    <w:link w:val="BodyTextIndent"/>
    <w:uiPriority w:val="99"/>
    <w:semiHidden/>
    <w:rsid w:val="00130B7A"/>
    <w:rPr>
      <w:sz w:val="20"/>
      <w:szCs w:val="20"/>
    </w:rPr>
  </w:style>
  <w:style w:type="paragraph" w:styleId="BodyTextIndent2">
    <w:name w:val="Body Text Indent 2"/>
    <w:basedOn w:val="Normal"/>
    <w:link w:val="BodyTextIndent2Char"/>
    <w:uiPriority w:val="99"/>
    <w:semiHidden/>
    <w:rsid w:val="007A5FD6"/>
    <w:pPr>
      <w:tabs>
        <w:tab w:val="left" w:pos="360"/>
      </w:tabs>
      <w:ind w:left="720" w:firstLine="342"/>
    </w:pPr>
    <w:rPr>
      <w:szCs w:val="24"/>
    </w:rPr>
  </w:style>
  <w:style w:type="character" w:customStyle="1" w:styleId="BodyTextIndent2Char">
    <w:name w:val="Body Text Indent 2 Char"/>
    <w:basedOn w:val="DefaultParagraphFont"/>
    <w:link w:val="BodyTextIndent2"/>
    <w:uiPriority w:val="99"/>
    <w:semiHidden/>
    <w:rsid w:val="00130B7A"/>
    <w:rPr>
      <w:sz w:val="20"/>
      <w:szCs w:val="20"/>
    </w:rPr>
  </w:style>
  <w:style w:type="paragraph" w:styleId="BodyTextIndent3">
    <w:name w:val="Body Text Indent 3"/>
    <w:basedOn w:val="Normal"/>
    <w:link w:val="BodyTextIndent3Char"/>
    <w:uiPriority w:val="99"/>
    <w:semiHidden/>
    <w:rsid w:val="007A5FD6"/>
    <w:pPr>
      <w:tabs>
        <w:tab w:val="left" w:pos="360"/>
        <w:tab w:val="left" w:pos="1800"/>
      </w:tabs>
      <w:ind w:left="1437"/>
    </w:pPr>
    <w:rPr>
      <w:szCs w:val="24"/>
    </w:rPr>
  </w:style>
  <w:style w:type="character" w:customStyle="1" w:styleId="BodyTextIndent3Char">
    <w:name w:val="Body Text Indent 3 Char"/>
    <w:basedOn w:val="DefaultParagraphFont"/>
    <w:link w:val="BodyTextIndent3"/>
    <w:uiPriority w:val="99"/>
    <w:semiHidden/>
    <w:rsid w:val="00130B7A"/>
    <w:rPr>
      <w:sz w:val="16"/>
      <w:szCs w:val="16"/>
    </w:rPr>
  </w:style>
  <w:style w:type="paragraph" w:styleId="BodyText">
    <w:name w:val="Body Text"/>
    <w:basedOn w:val="Normal"/>
    <w:link w:val="BodyTextChar"/>
    <w:uiPriority w:val="99"/>
    <w:semiHidden/>
    <w:rsid w:val="007A5FD6"/>
    <w:rPr>
      <w:szCs w:val="24"/>
    </w:rPr>
  </w:style>
  <w:style w:type="character" w:customStyle="1" w:styleId="BodyTextChar">
    <w:name w:val="Body Text Char"/>
    <w:basedOn w:val="DefaultParagraphFont"/>
    <w:link w:val="BodyText"/>
    <w:uiPriority w:val="99"/>
    <w:semiHidden/>
    <w:rsid w:val="00130B7A"/>
    <w:rPr>
      <w:sz w:val="20"/>
      <w:szCs w:val="20"/>
    </w:rPr>
  </w:style>
  <w:style w:type="paragraph" w:styleId="Header">
    <w:name w:val="header"/>
    <w:basedOn w:val="Normal"/>
    <w:link w:val="HeaderChar"/>
    <w:uiPriority w:val="99"/>
    <w:semiHidden/>
    <w:rsid w:val="007A5FD6"/>
    <w:pPr>
      <w:tabs>
        <w:tab w:val="center" w:pos="4320"/>
        <w:tab w:val="right" w:pos="8640"/>
      </w:tabs>
    </w:pPr>
  </w:style>
  <w:style w:type="character" w:customStyle="1" w:styleId="HeaderChar">
    <w:name w:val="Header Char"/>
    <w:basedOn w:val="DefaultParagraphFont"/>
    <w:link w:val="Header"/>
    <w:uiPriority w:val="99"/>
    <w:semiHidden/>
    <w:locked/>
    <w:rsid w:val="001357B1"/>
    <w:rPr>
      <w:rFonts w:cs="Times New Roman"/>
    </w:rPr>
  </w:style>
  <w:style w:type="paragraph" w:styleId="Footer">
    <w:name w:val="footer"/>
    <w:basedOn w:val="Normal"/>
    <w:link w:val="FooterChar"/>
    <w:uiPriority w:val="99"/>
    <w:rsid w:val="007A5FD6"/>
    <w:pPr>
      <w:tabs>
        <w:tab w:val="center" w:pos="4320"/>
        <w:tab w:val="right" w:pos="8640"/>
      </w:tabs>
    </w:pPr>
  </w:style>
  <w:style w:type="character" w:customStyle="1" w:styleId="FooterChar">
    <w:name w:val="Footer Char"/>
    <w:basedOn w:val="DefaultParagraphFont"/>
    <w:link w:val="Footer"/>
    <w:uiPriority w:val="99"/>
    <w:locked/>
    <w:rsid w:val="006D76ED"/>
    <w:rPr>
      <w:rFonts w:cs="Times New Roman"/>
    </w:rPr>
  </w:style>
  <w:style w:type="character" w:styleId="PageNumber">
    <w:name w:val="page number"/>
    <w:basedOn w:val="DefaultParagraphFont"/>
    <w:uiPriority w:val="99"/>
    <w:semiHidden/>
    <w:rsid w:val="007A5FD6"/>
    <w:rPr>
      <w:rFonts w:cs="Times New Roman"/>
    </w:rPr>
  </w:style>
  <w:style w:type="paragraph" w:styleId="BalloonText">
    <w:name w:val="Balloon Text"/>
    <w:basedOn w:val="Normal"/>
    <w:link w:val="BalloonTextChar"/>
    <w:uiPriority w:val="99"/>
    <w:semiHidden/>
    <w:rsid w:val="00814FC1"/>
    <w:rPr>
      <w:rFonts w:ascii="Tahoma" w:hAnsi="Tahoma"/>
      <w:sz w:val="16"/>
      <w:szCs w:val="16"/>
    </w:rPr>
  </w:style>
  <w:style w:type="character" w:customStyle="1" w:styleId="BalloonTextChar">
    <w:name w:val="Balloon Text Char"/>
    <w:basedOn w:val="DefaultParagraphFont"/>
    <w:link w:val="BalloonText"/>
    <w:uiPriority w:val="99"/>
    <w:semiHidden/>
    <w:locked/>
    <w:rsid w:val="00814FC1"/>
    <w:rPr>
      <w:rFonts w:ascii="Tahoma" w:hAnsi="Tahoma"/>
      <w:sz w:val="16"/>
    </w:rPr>
  </w:style>
  <w:style w:type="character" w:styleId="CommentReference">
    <w:name w:val="annotation reference"/>
    <w:basedOn w:val="DefaultParagraphFont"/>
    <w:uiPriority w:val="99"/>
    <w:semiHidden/>
    <w:rsid w:val="00A56FDB"/>
    <w:rPr>
      <w:rFonts w:cs="Times New Roman"/>
      <w:sz w:val="16"/>
    </w:rPr>
  </w:style>
  <w:style w:type="paragraph" w:styleId="CommentText">
    <w:name w:val="annotation text"/>
    <w:basedOn w:val="Normal"/>
    <w:link w:val="CommentTextChar"/>
    <w:uiPriority w:val="99"/>
    <w:semiHidden/>
    <w:rsid w:val="00A56FDB"/>
  </w:style>
  <w:style w:type="character" w:customStyle="1" w:styleId="CommentTextChar">
    <w:name w:val="Comment Text Char"/>
    <w:basedOn w:val="DefaultParagraphFont"/>
    <w:link w:val="CommentText"/>
    <w:uiPriority w:val="99"/>
    <w:semiHidden/>
    <w:rsid w:val="00130B7A"/>
    <w:rPr>
      <w:sz w:val="20"/>
      <w:szCs w:val="20"/>
    </w:rPr>
  </w:style>
  <w:style w:type="paragraph" w:styleId="CommentSubject">
    <w:name w:val="annotation subject"/>
    <w:basedOn w:val="CommentText"/>
    <w:next w:val="CommentText"/>
    <w:link w:val="CommentSubjectChar"/>
    <w:uiPriority w:val="99"/>
    <w:semiHidden/>
    <w:rsid w:val="00A56FDB"/>
    <w:rPr>
      <w:b/>
      <w:bCs/>
    </w:rPr>
  </w:style>
  <w:style w:type="character" w:customStyle="1" w:styleId="CommentSubjectChar">
    <w:name w:val="Comment Subject Char"/>
    <w:basedOn w:val="CommentTextChar"/>
    <w:link w:val="CommentSubject"/>
    <w:uiPriority w:val="99"/>
    <w:semiHidden/>
    <w:rsid w:val="00130B7A"/>
    <w:rPr>
      <w:b/>
      <w:bCs/>
      <w:sz w:val="20"/>
      <w:szCs w:val="20"/>
    </w:rPr>
  </w:style>
  <w:style w:type="paragraph" w:styleId="ListParagraph">
    <w:name w:val="List Paragraph"/>
    <w:basedOn w:val="Normal"/>
    <w:uiPriority w:val="34"/>
    <w:qFormat/>
    <w:rsid w:val="006D1F0F"/>
    <w:pPr>
      <w:ind w:left="720"/>
      <w:contextualSpacing/>
    </w:pPr>
  </w:style>
  <w:style w:type="character" w:customStyle="1" w:styleId="apple-converted-space">
    <w:name w:val="apple-converted-space"/>
    <w:basedOn w:val="DefaultParagraphFont"/>
    <w:uiPriority w:val="99"/>
    <w:rsid w:val="00A856A2"/>
    <w:rPr>
      <w:rFonts w:cs="Times New Roman"/>
    </w:rPr>
  </w:style>
  <w:style w:type="character" w:styleId="Emphasis">
    <w:name w:val="Emphasis"/>
    <w:basedOn w:val="DefaultParagraphFont"/>
    <w:uiPriority w:val="99"/>
    <w:qFormat/>
    <w:rsid w:val="00A856A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6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12</Pages>
  <Words>2348</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CHAPTER 9:  EMPLOYEE DEVELOPMENT</vt:lpstr>
    </vt:vector>
  </TitlesOfParts>
  <Company>PSU HHD</Company>
  <LinksUpToDate>false</LinksUpToDate>
  <CharactersWithSpaces>15845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EMPLOYEE DEVELOPMENT</dc:title>
  <dc:subject/>
  <dc:creator>Michael Tews</dc:creator>
  <cp:keywords/>
  <dc:description/>
  <cp:lastModifiedBy>Michael Tews</cp:lastModifiedBy>
  <cp:revision>38</cp:revision>
  <cp:lastPrinted>2001-05-22T19:20:00Z</cp:lastPrinted>
  <dcterms:created xsi:type="dcterms:W3CDTF">2015-07-31T23:23:00Z</dcterms:created>
  <dcterms:modified xsi:type="dcterms:W3CDTF">2015-08-15T17:15:00Z</dcterms:modified>
</cp:coreProperties>
</file>